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47685" w14:textId="77777777" w:rsidR="00A70678" w:rsidRPr="00966823" w:rsidRDefault="00A70678" w:rsidP="00B6698A">
      <w:pPr>
        <w:jc w:val="center"/>
        <w:rPr>
          <w:rFonts w:ascii="Times New Roman" w:hAnsi="Times New Roman" w:cs="Times New Roman"/>
          <w:sz w:val="28"/>
          <w:szCs w:val="28"/>
          <w:lang w:val="kk-KZ"/>
        </w:rPr>
      </w:pPr>
    </w:p>
    <w:p w14:paraId="66E3C459" w14:textId="77777777" w:rsidR="00B6698A" w:rsidRPr="00190A0C" w:rsidRDefault="00190A0C" w:rsidP="00B6698A">
      <w:pPr>
        <w:jc w:val="center"/>
        <w:rPr>
          <w:rFonts w:ascii="Times New Roman" w:hAnsi="Times New Roman" w:cs="Times New Roman"/>
          <w:sz w:val="28"/>
          <w:szCs w:val="28"/>
          <w:lang w:val="kk-KZ"/>
        </w:rPr>
      </w:pPr>
      <w:r w:rsidRPr="00966823">
        <w:rPr>
          <w:rFonts w:ascii="Times New Roman" w:hAnsi="Times New Roman" w:cs="Times New Roman"/>
          <w:b/>
          <w:bCs/>
          <w:sz w:val="28"/>
          <w:szCs w:val="28"/>
          <w:lang w:val="kk-KZ"/>
        </w:rPr>
        <w:t>АСТАНА ҚАЛАСЫ ӘКІМДІГІНІҢ «№41 ОРТА МЕКТЕП» КММ</w:t>
      </w:r>
    </w:p>
    <w:p w14:paraId="4AF08A16" w14:textId="77777777" w:rsidR="00B6698A" w:rsidRPr="001827A8" w:rsidRDefault="00B6698A" w:rsidP="00B6698A">
      <w:pPr>
        <w:rPr>
          <w:rFonts w:ascii="Times New Roman" w:hAnsi="Times New Roman" w:cs="Times New Roman"/>
          <w:sz w:val="28"/>
          <w:szCs w:val="28"/>
          <w:lang w:val="kk-KZ"/>
        </w:rPr>
      </w:pPr>
    </w:p>
    <w:p w14:paraId="08EE3C39" w14:textId="77777777" w:rsidR="00B6698A" w:rsidRPr="001827A8" w:rsidRDefault="00B6698A" w:rsidP="00B6698A">
      <w:pPr>
        <w:rPr>
          <w:rFonts w:ascii="Times New Roman" w:hAnsi="Times New Roman" w:cs="Times New Roman"/>
          <w:sz w:val="28"/>
          <w:szCs w:val="28"/>
          <w:lang w:val="kk-KZ"/>
        </w:rPr>
      </w:pPr>
    </w:p>
    <w:p w14:paraId="3688FC19" w14:textId="77777777" w:rsidR="00B6698A" w:rsidRPr="001827A8" w:rsidRDefault="00B6698A" w:rsidP="00B6698A">
      <w:pPr>
        <w:rPr>
          <w:rFonts w:ascii="Times New Roman" w:hAnsi="Times New Roman" w:cs="Times New Roman"/>
          <w:sz w:val="28"/>
          <w:szCs w:val="28"/>
          <w:lang w:val="kk-KZ"/>
        </w:rPr>
      </w:pPr>
    </w:p>
    <w:p w14:paraId="403C170F" w14:textId="77777777" w:rsidR="00B6698A" w:rsidRDefault="00B6698A" w:rsidP="00B6698A">
      <w:pPr>
        <w:rPr>
          <w:rFonts w:ascii="Times New Roman" w:hAnsi="Times New Roman" w:cs="Times New Roman"/>
          <w:sz w:val="28"/>
          <w:szCs w:val="28"/>
          <w:lang w:val="kk-KZ"/>
        </w:rPr>
      </w:pPr>
    </w:p>
    <w:p w14:paraId="5C4D7B55" w14:textId="77777777" w:rsidR="00B6698A" w:rsidRDefault="00B6698A" w:rsidP="00B6698A">
      <w:pPr>
        <w:rPr>
          <w:rFonts w:ascii="Times New Roman" w:hAnsi="Times New Roman" w:cs="Times New Roman"/>
          <w:sz w:val="28"/>
          <w:szCs w:val="28"/>
          <w:lang w:val="kk-KZ"/>
        </w:rPr>
      </w:pPr>
    </w:p>
    <w:p w14:paraId="23814066" w14:textId="77777777" w:rsidR="00EF22A3" w:rsidRDefault="00EF22A3" w:rsidP="00B6698A">
      <w:pPr>
        <w:rPr>
          <w:rFonts w:ascii="Times New Roman" w:hAnsi="Times New Roman" w:cs="Times New Roman"/>
          <w:sz w:val="28"/>
          <w:szCs w:val="28"/>
          <w:lang w:val="kk-KZ"/>
        </w:rPr>
      </w:pPr>
    </w:p>
    <w:p w14:paraId="30905EB3" w14:textId="77777777" w:rsidR="00EF22A3" w:rsidRDefault="00EF22A3" w:rsidP="00B6698A">
      <w:pPr>
        <w:rPr>
          <w:rFonts w:ascii="Times New Roman" w:hAnsi="Times New Roman" w:cs="Times New Roman"/>
          <w:sz w:val="28"/>
          <w:szCs w:val="28"/>
          <w:lang w:val="kk-KZ"/>
        </w:rPr>
      </w:pPr>
    </w:p>
    <w:p w14:paraId="2D8DC41B" w14:textId="77777777" w:rsidR="00EF22A3" w:rsidRDefault="00EF22A3" w:rsidP="00B6698A">
      <w:pPr>
        <w:rPr>
          <w:rFonts w:ascii="Times New Roman" w:hAnsi="Times New Roman" w:cs="Times New Roman"/>
          <w:sz w:val="28"/>
          <w:szCs w:val="28"/>
          <w:lang w:val="kk-KZ"/>
        </w:rPr>
      </w:pPr>
    </w:p>
    <w:p w14:paraId="32A919CC" w14:textId="77777777" w:rsidR="00EF22A3" w:rsidRPr="001827A8" w:rsidRDefault="00EF22A3" w:rsidP="00B6698A">
      <w:pPr>
        <w:rPr>
          <w:rFonts w:ascii="Times New Roman" w:hAnsi="Times New Roman" w:cs="Times New Roman"/>
          <w:sz w:val="28"/>
          <w:szCs w:val="28"/>
          <w:lang w:val="kk-KZ"/>
        </w:rPr>
      </w:pPr>
    </w:p>
    <w:p w14:paraId="1C4F86B8" w14:textId="77777777" w:rsidR="00B6698A" w:rsidRPr="001827A8" w:rsidRDefault="00B6698A" w:rsidP="00B6698A">
      <w:pPr>
        <w:rPr>
          <w:rFonts w:ascii="Times New Roman" w:hAnsi="Times New Roman" w:cs="Times New Roman"/>
          <w:sz w:val="28"/>
          <w:szCs w:val="28"/>
          <w:lang w:val="kk-KZ"/>
        </w:rPr>
      </w:pPr>
    </w:p>
    <w:p w14:paraId="31F011FE" w14:textId="77777777" w:rsidR="00190A0C" w:rsidRPr="00EF22A3" w:rsidRDefault="00190A0C" w:rsidP="00B6698A">
      <w:pPr>
        <w:jc w:val="center"/>
        <w:rPr>
          <w:rFonts w:ascii="Times New Roman" w:hAnsi="Times New Roman" w:cs="Times New Roman"/>
          <w:b/>
          <w:sz w:val="36"/>
          <w:szCs w:val="36"/>
          <w:lang w:val="kk-KZ"/>
        </w:rPr>
      </w:pPr>
      <w:r w:rsidRPr="00EF22A3">
        <w:rPr>
          <w:rFonts w:ascii="Times New Roman" w:hAnsi="Times New Roman" w:cs="Times New Roman"/>
          <w:b/>
          <w:sz w:val="36"/>
          <w:szCs w:val="36"/>
          <w:lang w:val="kk-KZ"/>
        </w:rPr>
        <w:t>Мемлекеттік аттестаттау шеңберінде</w:t>
      </w:r>
    </w:p>
    <w:p w14:paraId="61EF0C3F" w14:textId="77777777" w:rsidR="00190A0C" w:rsidRPr="00EF22A3" w:rsidRDefault="00190A0C" w:rsidP="00B6698A">
      <w:pPr>
        <w:jc w:val="center"/>
        <w:rPr>
          <w:rFonts w:ascii="Times New Roman" w:hAnsi="Times New Roman" w:cs="Times New Roman"/>
          <w:b/>
          <w:sz w:val="36"/>
          <w:szCs w:val="36"/>
          <w:lang w:val="kk-KZ"/>
        </w:rPr>
      </w:pPr>
      <w:r w:rsidRPr="00EF22A3">
        <w:rPr>
          <w:rFonts w:ascii="Times New Roman" w:hAnsi="Times New Roman" w:cs="Times New Roman"/>
          <w:b/>
          <w:sz w:val="36"/>
          <w:szCs w:val="36"/>
          <w:lang w:val="kk-KZ"/>
        </w:rPr>
        <w:t>Астана қаласы әкім</w:t>
      </w:r>
      <w:r w:rsidR="005D5098" w:rsidRPr="00EF22A3">
        <w:rPr>
          <w:rFonts w:ascii="Times New Roman" w:hAnsi="Times New Roman" w:cs="Times New Roman"/>
          <w:b/>
          <w:sz w:val="36"/>
          <w:szCs w:val="36"/>
          <w:lang w:val="kk-KZ"/>
        </w:rPr>
        <w:t>дігінің «№41 орта мектеп»</w:t>
      </w:r>
      <w:r w:rsidRPr="00EF22A3">
        <w:rPr>
          <w:rFonts w:ascii="Times New Roman" w:hAnsi="Times New Roman" w:cs="Times New Roman"/>
          <w:b/>
          <w:sz w:val="36"/>
          <w:szCs w:val="36"/>
          <w:lang w:val="kk-KZ"/>
        </w:rPr>
        <w:t xml:space="preserve"> КММ</w:t>
      </w:r>
    </w:p>
    <w:p w14:paraId="2AB5B7F6" w14:textId="77777777" w:rsidR="00190A0C" w:rsidRPr="00EF22A3" w:rsidRDefault="00190A0C" w:rsidP="00B6698A">
      <w:pPr>
        <w:jc w:val="center"/>
        <w:rPr>
          <w:rFonts w:ascii="Times New Roman" w:hAnsi="Times New Roman" w:cs="Times New Roman"/>
          <w:b/>
          <w:sz w:val="36"/>
          <w:szCs w:val="36"/>
          <w:lang w:val="kk-KZ"/>
        </w:rPr>
      </w:pPr>
      <w:r w:rsidRPr="00EF22A3">
        <w:rPr>
          <w:rFonts w:ascii="Times New Roman" w:hAnsi="Times New Roman" w:cs="Times New Roman"/>
          <w:b/>
          <w:sz w:val="36"/>
          <w:szCs w:val="36"/>
          <w:lang w:val="kk-KZ"/>
        </w:rPr>
        <w:t>білім беру қызметінде</w:t>
      </w:r>
      <w:r w:rsidR="005D5098" w:rsidRPr="00EF22A3">
        <w:rPr>
          <w:rFonts w:ascii="Times New Roman" w:hAnsi="Times New Roman" w:cs="Times New Roman"/>
          <w:b/>
          <w:sz w:val="36"/>
          <w:szCs w:val="36"/>
          <w:lang w:val="kk-KZ"/>
        </w:rPr>
        <w:t xml:space="preserve"> өзін-өзі бағалау жөніндегі есебі</w:t>
      </w:r>
      <w:r w:rsidRPr="00EF22A3">
        <w:rPr>
          <w:rFonts w:ascii="Times New Roman" w:hAnsi="Times New Roman" w:cs="Times New Roman"/>
          <w:b/>
          <w:sz w:val="36"/>
          <w:szCs w:val="36"/>
          <w:lang w:val="kk-KZ"/>
        </w:rPr>
        <w:t xml:space="preserve"> </w:t>
      </w:r>
    </w:p>
    <w:p w14:paraId="185F2180" w14:textId="77777777" w:rsidR="00B6698A" w:rsidRPr="00EF22A3" w:rsidRDefault="00B6698A" w:rsidP="00B6698A">
      <w:pPr>
        <w:jc w:val="center"/>
        <w:rPr>
          <w:rFonts w:ascii="Times New Roman" w:hAnsi="Times New Roman" w:cs="Times New Roman"/>
          <w:sz w:val="36"/>
          <w:szCs w:val="36"/>
          <w:lang w:val="kk-KZ"/>
        </w:rPr>
      </w:pPr>
    </w:p>
    <w:p w14:paraId="1494E9C5" w14:textId="77777777" w:rsidR="00B6698A" w:rsidRPr="001827A8" w:rsidRDefault="00B6698A" w:rsidP="00B6698A">
      <w:pPr>
        <w:rPr>
          <w:rFonts w:ascii="Times New Roman" w:hAnsi="Times New Roman" w:cs="Times New Roman"/>
          <w:sz w:val="28"/>
          <w:szCs w:val="28"/>
          <w:lang w:val="kk-KZ"/>
        </w:rPr>
      </w:pPr>
    </w:p>
    <w:p w14:paraId="2FD8DBDF" w14:textId="77777777" w:rsidR="00B6698A" w:rsidRPr="001827A8" w:rsidRDefault="00B6698A" w:rsidP="00B6698A">
      <w:pPr>
        <w:rPr>
          <w:rFonts w:ascii="Times New Roman" w:hAnsi="Times New Roman" w:cs="Times New Roman"/>
          <w:sz w:val="28"/>
          <w:szCs w:val="28"/>
          <w:lang w:val="kk-KZ"/>
        </w:rPr>
      </w:pPr>
    </w:p>
    <w:p w14:paraId="2D77C16B" w14:textId="77777777" w:rsidR="000A3A6D" w:rsidRDefault="000A3A6D" w:rsidP="00B6698A">
      <w:pPr>
        <w:jc w:val="center"/>
        <w:rPr>
          <w:rFonts w:ascii="Times New Roman" w:hAnsi="Times New Roman" w:cs="Times New Roman"/>
          <w:sz w:val="28"/>
          <w:szCs w:val="28"/>
          <w:lang w:val="kk-KZ"/>
        </w:rPr>
      </w:pPr>
    </w:p>
    <w:p w14:paraId="664403AE" w14:textId="77777777" w:rsidR="000A3A6D" w:rsidRDefault="000A3A6D" w:rsidP="00B6698A">
      <w:pPr>
        <w:jc w:val="center"/>
        <w:rPr>
          <w:rFonts w:ascii="Times New Roman" w:hAnsi="Times New Roman" w:cs="Times New Roman"/>
          <w:sz w:val="28"/>
          <w:szCs w:val="28"/>
          <w:lang w:val="kk-KZ"/>
        </w:rPr>
      </w:pPr>
    </w:p>
    <w:p w14:paraId="5A4E13EF" w14:textId="77777777" w:rsidR="00C154FD" w:rsidRDefault="00C154FD" w:rsidP="00B6698A">
      <w:pPr>
        <w:jc w:val="center"/>
        <w:rPr>
          <w:rFonts w:ascii="Times New Roman" w:hAnsi="Times New Roman" w:cs="Times New Roman"/>
          <w:sz w:val="28"/>
          <w:szCs w:val="28"/>
          <w:lang w:val="kk-KZ"/>
        </w:rPr>
      </w:pPr>
    </w:p>
    <w:p w14:paraId="005F9CFB" w14:textId="77777777" w:rsidR="00C154FD" w:rsidRDefault="00C154FD" w:rsidP="00B6698A">
      <w:pPr>
        <w:jc w:val="center"/>
        <w:rPr>
          <w:rFonts w:ascii="Times New Roman" w:hAnsi="Times New Roman" w:cs="Times New Roman"/>
          <w:sz w:val="28"/>
          <w:szCs w:val="28"/>
          <w:lang w:val="kk-KZ"/>
        </w:rPr>
      </w:pPr>
    </w:p>
    <w:p w14:paraId="6F1604E6" w14:textId="77777777" w:rsidR="000A3A6D" w:rsidRDefault="000A3A6D" w:rsidP="00B6698A">
      <w:pPr>
        <w:jc w:val="center"/>
        <w:rPr>
          <w:rFonts w:ascii="Times New Roman" w:hAnsi="Times New Roman" w:cs="Times New Roman"/>
          <w:sz w:val="28"/>
          <w:szCs w:val="28"/>
          <w:lang w:val="kk-KZ"/>
        </w:rPr>
      </w:pPr>
    </w:p>
    <w:p w14:paraId="3AC6E2D8" w14:textId="77777777" w:rsidR="000A3A6D" w:rsidRDefault="000A3A6D" w:rsidP="00B6698A">
      <w:pPr>
        <w:jc w:val="center"/>
        <w:rPr>
          <w:rFonts w:ascii="Times New Roman" w:hAnsi="Times New Roman" w:cs="Times New Roman"/>
          <w:sz w:val="28"/>
          <w:szCs w:val="28"/>
          <w:lang w:val="kk-KZ"/>
        </w:rPr>
      </w:pPr>
    </w:p>
    <w:p w14:paraId="7AF940EC" w14:textId="77777777" w:rsidR="000A3A6D" w:rsidRDefault="000A3A6D" w:rsidP="00B6698A">
      <w:pPr>
        <w:jc w:val="center"/>
        <w:rPr>
          <w:rFonts w:ascii="Times New Roman" w:hAnsi="Times New Roman" w:cs="Times New Roman"/>
          <w:sz w:val="28"/>
          <w:szCs w:val="28"/>
          <w:lang w:val="kk-KZ"/>
        </w:rPr>
      </w:pPr>
    </w:p>
    <w:p w14:paraId="473C9060" w14:textId="77777777" w:rsidR="000A3A6D" w:rsidRDefault="000A3A6D" w:rsidP="00B6698A">
      <w:pPr>
        <w:jc w:val="center"/>
        <w:rPr>
          <w:rFonts w:ascii="Times New Roman" w:hAnsi="Times New Roman" w:cs="Times New Roman"/>
          <w:sz w:val="28"/>
          <w:szCs w:val="28"/>
          <w:lang w:val="kk-KZ"/>
        </w:rPr>
      </w:pPr>
    </w:p>
    <w:p w14:paraId="797B896A" w14:textId="77777777" w:rsidR="000A3A6D" w:rsidRDefault="000A3A6D" w:rsidP="00B6698A">
      <w:pPr>
        <w:jc w:val="center"/>
        <w:rPr>
          <w:rFonts w:ascii="Times New Roman" w:hAnsi="Times New Roman" w:cs="Times New Roman"/>
          <w:sz w:val="28"/>
          <w:szCs w:val="28"/>
          <w:lang w:val="kk-KZ"/>
        </w:rPr>
      </w:pPr>
    </w:p>
    <w:p w14:paraId="13539FD9" w14:textId="77777777" w:rsidR="00B6698A" w:rsidRDefault="00B6698A" w:rsidP="00B6698A">
      <w:pPr>
        <w:jc w:val="center"/>
        <w:rPr>
          <w:rFonts w:ascii="Times New Roman" w:hAnsi="Times New Roman" w:cs="Times New Roman"/>
          <w:sz w:val="28"/>
          <w:szCs w:val="28"/>
          <w:lang w:val="kk-KZ"/>
        </w:rPr>
      </w:pPr>
      <w:r w:rsidRPr="001827A8">
        <w:rPr>
          <w:rFonts w:ascii="Times New Roman" w:hAnsi="Times New Roman" w:cs="Times New Roman"/>
          <w:sz w:val="28"/>
          <w:szCs w:val="28"/>
          <w:lang w:val="kk-KZ"/>
        </w:rPr>
        <w:t>Астана</w:t>
      </w:r>
      <w:r w:rsidR="00C154FD">
        <w:rPr>
          <w:rFonts w:ascii="Times New Roman" w:hAnsi="Times New Roman" w:cs="Times New Roman"/>
          <w:sz w:val="28"/>
          <w:szCs w:val="28"/>
          <w:lang w:val="kk-KZ"/>
        </w:rPr>
        <w:t xml:space="preserve"> қ.</w:t>
      </w:r>
      <w:r w:rsidRPr="001827A8">
        <w:rPr>
          <w:rFonts w:ascii="Times New Roman" w:hAnsi="Times New Roman" w:cs="Times New Roman"/>
          <w:sz w:val="28"/>
          <w:szCs w:val="28"/>
          <w:lang w:val="kk-KZ"/>
        </w:rPr>
        <w:t>, 202</w:t>
      </w:r>
      <w:r>
        <w:rPr>
          <w:rFonts w:ascii="Times New Roman" w:hAnsi="Times New Roman" w:cs="Times New Roman"/>
          <w:sz w:val="28"/>
          <w:szCs w:val="28"/>
          <w:lang w:val="kk-KZ"/>
        </w:rPr>
        <w:t>4</w:t>
      </w:r>
      <w:r w:rsidR="00C154FD">
        <w:rPr>
          <w:rFonts w:ascii="Times New Roman" w:hAnsi="Times New Roman" w:cs="Times New Roman"/>
          <w:sz w:val="28"/>
          <w:szCs w:val="28"/>
          <w:lang w:val="kk-KZ"/>
        </w:rPr>
        <w:t xml:space="preserve"> ж</w:t>
      </w:r>
      <w:r w:rsidRPr="001827A8">
        <w:rPr>
          <w:rFonts w:ascii="Times New Roman" w:hAnsi="Times New Roman" w:cs="Times New Roman"/>
          <w:sz w:val="28"/>
          <w:szCs w:val="28"/>
          <w:lang w:val="kk-KZ"/>
        </w:rPr>
        <w:t>.</w:t>
      </w:r>
    </w:p>
    <w:p w14:paraId="0A27F086" w14:textId="77777777" w:rsidR="00582E84" w:rsidRPr="00582E84" w:rsidRDefault="00C154FD" w:rsidP="00B6698A">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14:paraId="3942E9FF" w14:textId="77777777" w:rsidR="00866EBA" w:rsidRPr="00C154FD" w:rsidRDefault="00866EBA" w:rsidP="00B6698A">
      <w:pPr>
        <w:spacing w:after="0" w:line="240" w:lineRule="auto"/>
        <w:ind w:left="-567"/>
        <w:jc w:val="center"/>
        <w:rPr>
          <w:rFonts w:ascii="Times New Roman" w:eastAsia="Times New Roman" w:hAnsi="Times New Roman" w:cs="Times New Roman"/>
          <w:b/>
          <w:color w:val="3D3D3D"/>
          <w:sz w:val="28"/>
          <w:szCs w:val="28"/>
        </w:rPr>
      </w:pPr>
    </w:p>
    <w:tbl>
      <w:tblPr>
        <w:tblStyle w:val="a5"/>
        <w:tblW w:w="0" w:type="auto"/>
        <w:tblInd w:w="-567" w:type="dxa"/>
        <w:tblLook w:val="04A0" w:firstRow="1" w:lastRow="0" w:firstColumn="1" w:lastColumn="0" w:noHBand="0" w:noVBand="1"/>
      </w:tblPr>
      <w:tblGrid>
        <w:gridCol w:w="746"/>
        <w:gridCol w:w="7797"/>
        <w:gridCol w:w="1418"/>
      </w:tblGrid>
      <w:tr w:rsidR="00582E84" w14:paraId="4619FE9D" w14:textId="77777777" w:rsidTr="004213C7">
        <w:tc>
          <w:tcPr>
            <w:tcW w:w="746" w:type="dxa"/>
          </w:tcPr>
          <w:p w14:paraId="5717A0A5"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7797" w:type="dxa"/>
          </w:tcPr>
          <w:p w14:paraId="407ABEF2"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1418" w:type="dxa"/>
          </w:tcPr>
          <w:p w14:paraId="3FFC1E0F" w14:textId="77777777" w:rsidR="00582E84" w:rsidRDefault="00582E84" w:rsidP="00B6698A">
            <w:pPr>
              <w:jc w:val="center"/>
              <w:rPr>
                <w:rFonts w:ascii="Times New Roman" w:eastAsia="Times New Roman" w:hAnsi="Times New Roman" w:cs="Times New Roman"/>
                <w:b/>
                <w:color w:val="3D3D3D"/>
                <w:sz w:val="28"/>
                <w:szCs w:val="28"/>
                <w:lang w:val="kk-KZ"/>
              </w:rPr>
            </w:pPr>
          </w:p>
        </w:tc>
      </w:tr>
      <w:tr w:rsidR="00582E84" w:rsidRPr="0048731B" w14:paraId="13DCEDCB" w14:textId="77777777" w:rsidTr="004213C7">
        <w:tc>
          <w:tcPr>
            <w:tcW w:w="746" w:type="dxa"/>
          </w:tcPr>
          <w:p w14:paraId="6E49ACB7" w14:textId="77777777" w:rsidR="00582E84" w:rsidRDefault="00582E84" w:rsidP="00B6698A">
            <w:pPr>
              <w:jc w:val="center"/>
              <w:rPr>
                <w:rFonts w:ascii="Times New Roman" w:eastAsia="Times New Roman" w:hAnsi="Times New Roman" w:cs="Times New Roman"/>
                <w:b/>
                <w:color w:val="3D3D3D"/>
                <w:sz w:val="28"/>
                <w:szCs w:val="28"/>
                <w:lang w:val="kk-KZ"/>
              </w:rPr>
            </w:pPr>
            <w:r>
              <w:rPr>
                <w:rFonts w:ascii="Times New Roman" w:eastAsia="Times New Roman" w:hAnsi="Times New Roman" w:cs="Times New Roman"/>
                <w:b/>
                <w:sz w:val="28"/>
                <w:szCs w:val="28"/>
              </w:rPr>
              <w:t>I</w:t>
            </w:r>
          </w:p>
        </w:tc>
        <w:tc>
          <w:tcPr>
            <w:tcW w:w="7797" w:type="dxa"/>
          </w:tcPr>
          <w:p w14:paraId="1B73E6F6" w14:textId="77777777" w:rsidR="00582E84" w:rsidRDefault="00C154FD" w:rsidP="00D17FDD">
            <w:pPr>
              <w:rPr>
                <w:rFonts w:ascii="Times New Roman" w:eastAsia="Times New Roman" w:hAnsi="Times New Roman" w:cs="Times New Roman"/>
                <w:b/>
                <w:color w:val="3D3D3D"/>
                <w:sz w:val="28"/>
                <w:szCs w:val="28"/>
                <w:lang w:val="kk-KZ"/>
              </w:rPr>
            </w:pPr>
            <w:r w:rsidRPr="00C154FD">
              <w:rPr>
                <w:rFonts w:ascii="Times New Roman" w:eastAsia="Times New Roman" w:hAnsi="Times New Roman" w:cs="Times New Roman"/>
                <w:b/>
                <w:sz w:val="28"/>
                <w:szCs w:val="28"/>
                <w:lang w:val="kk-KZ"/>
              </w:rPr>
              <w:t>Білім беру ұйымы туралы жалпы мәліметтер</w:t>
            </w:r>
          </w:p>
        </w:tc>
        <w:tc>
          <w:tcPr>
            <w:tcW w:w="1418" w:type="dxa"/>
          </w:tcPr>
          <w:p w14:paraId="48703638" w14:textId="77777777" w:rsidR="00582E84" w:rsidRDefault="00582E84" w:rsidP="00B6698A">
            <w:pPr>
              <w:jc w:val="center"/>
              <w:rPr>
                <w:rFonts w:ascii="Times New Roman" w:eastAsia="Times New Roman" w:hAnsi="Times New Roman" w:cs="Times New Roman"/>
                <w:b/>
                <w:color w:val="3D3D3D"/>
                <w:sz w:val="28"/>
                <w:szCs w:val="28"/>
                <w:lang w:val="kk-KZ"/>
              </w:rPr>
            </w:pPr>
          </w:p>
        </w:tc>
      </w:tr>
      <w:tr w:rsidR="00582E84" w14:paraId="4F40ADC8" w14:textId="77777777" w:rsidTr="004213C7">
        <w:tc>
          <w:tcPr>
            <w:tcW w:w="746" w:type="dxa"/>
          </w:tcPr>
          <w:p w14:paraId="1D9B4A5B" w14:textId="77777777" w:rsidR="00582E84" w:rsidRDefault="00582E84" w:rsidP="00B6698A">
            <w:pPr>
              <w:jc w:val="center"/>
              <w:rPr>
                <w:rFonts w:ascii="Times New Roman" w:eastAsia="Times New Roman" w:hAnsi="Times New Roman" w:cs="Times New Roman"/>
                <w:b/>
                <w:color w:val="3D3D3D"/>
                <w:sz w:val="28"/>
                <w:szCs w:val="28"/>
                <w:lang w:val="kk-KZ"/>
              </w:rPr>
            </w:pPr>
            <w:r>
              <w:rPr>
                <w:rFonts w:ascii="Times New Roman" w:eastAsia="Times New Roman" w:hAnsi="Times New Roman" w:cs="Times New Roman"/>
                <w:b/>
                <w:sz w:val="28"/>
                <w:szCs w:val="28"/>
              </w:rPr>
              <w:t>II</w:t>
            </w:r>
          </w:p>
        </w:tc>
        <w:tc>
          <w:tcPr>
            <w:tcW w:w="7797" w:type="dxa"/>
          </w:tcPr>
          <w:p w14:paraId="69805514" w14:textId="77777777" w:rsidR="00582E84" w:rsidRDefault="00C154FD" w:rsidP="00D17FDD">
            <w:pPr>
              <w:rPr>
                <w:rFonts w:ascii="Times New Roman" w:eastAsia="Times New Roman" w:hAnsi="Times New Roman" w:cs="Times New Roman"/>
                <w:b/>
                <w:color w:val="3D3D3D"/>
                <w:sz w:val="28"/>
                <w:szCs w:val="28"/>
                <w:lang w:val="kk-KZ"/>
              </w:rPr>
            </w:pPr>
            <w:r w:rsidRPr="00C154FD">
              <w:rPr>
                <w:rFonts w:ascii="Times New Roman" w:eastAsia="Times New Roman" w:hAnsi="Times New Roman" w:cs="Times New Roman"/>
                <w:b/>
                <w:sz w:val="28"/>
                <w:szCs w:val="28"/>
              </w:rPr>
              <w:t>Кадрлық әлеуетті талдау</w:t>
            </w:r>
          </w:p>
        </w:tc>
        <w:tc>
          <w:tcPr>
            <w:tcW w:w="1418" w:type="dxa"/>
          </w:tcPr>
          <w:p w14:paraId="7B4CE02A" w14:textId="77777777" w:rsidR="00582E84" w:rsidRDefault="00582E84" w:rsidP="00B6698A">
            <w:pPr>
              <w:jc w:val="center"/>
              <w:rPr>
                <w:rFonts w:ascii="Times New Roman" w:eastAsia="Times New Roman" w:hAnsi="Times New Roman" w:cs="Times New Roman"/>
                <w:b/>
                <w:color w:val="3D3D3D"/>
                <w:sz w:val="28"/>
                <w:szCs w:val="28"/>
                <w:lang w:val="kk-KZ"/>
              </w:rPr>
            </w:pPr>
          </w:p>
        </w:tc>
      </w:tr>
      <w:tr w:rsidR="00582E84" w:rsidRPr="0048731B" w14:paraId="06095A3A" w14:textId="77777777" w:rsidTr="004213C7">
        <w:tc>
          <w:tcPr>
            <w:tcW w:w="746" w:type="dxa"/>
          </w:tcPr>
          <w:p w14:paraId="7F57BBAD"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7797" w:type="dxa"/>
          </w:tcPr>
          <w:p w14:paraId="63C7DCDF"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Тәрбие мен оқыту нәтижелеріне бағдарланған критерийлер</w:t>
            </w:r>
          </w:p>
          <w:p w14:paraId="05714F20"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біліктілік талаптарын сақтау;</w:t>
            </w:r>
          </w:p>
          <w:p w14:paraId="66F5389E"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педагогтер туралы мәліметтер;</w:t>
            </w:r>
          </w:p>
          <w:p w14:paraId="6889F5DD"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аттестаттаудан өткені туралы мәліметтер;</w:t>
            </w:r>
          </w:p>
          <w:p w14:paraId="0FAA11C7"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біліктілік санатының деңгейін арттыру және растау туралы мәліметтер;</w:t>
            </w:r>
          </w:p>
          <w:p w14:paraId="0A78C7C1" w14:textId="77777777" w:rsidR="00C154FD"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педагогикалық тәжірибені жинақтау жөніндегі мәліметтер</w:t>
            </w:r>
            <w:r>
              <w:rPr>
                <w:rFonts w:ascii="Times New Roman" w:eastAsia="Times New Roman" w:hAnsi="Times New Roman" w:cs="Times New Roman"/>
                <w:sz w:val="28"/>
                <w:szCs w:val="28"/>
                <w:lang w:val="kk-KZ"/>
              </w:rPr>
              <w:t>;</w:t>
            </w:r>
            <w:r w:rsidRPr="00C154FD">
              <w:rPr>
                <w:rFonts w:ascii="Times New Roman" w:eastAsia="Times New Roman" w:hAnsi="Times New Roman" w:cs="Times New Roman"/>
                <w:sz w:val="28"/>
                <w:szCs w:val="28"/>
                <w:lang w:val="kk-KZ"/>
              </w:rPr>
              <w:t xml:space="preserve"> </w:t>
            </w:r>
          </w:p>
          <w:p w14:paraId="5693DD07" w14:textId="77777777" w:rsidR="00582E84" w:rsidRPr="00C154FD" w:rsidRDefault="00C154FD" w:rsidP="004D333B">
            <w:pPr>
              <w:rPr>
                <w:rFonts w:ascii="Times New Roman" w:eastAsia="Times New Roman" w:hAnsi="Times New Roman" w:cs="Times New Roman"/>
                <w:sz w:val="28"/>
                <w:szCs w:val="28"/>
                <w:lang w:val="kk-KZ"/>
              </w:rPr>
            </w:pPr>
            <w:r w:rsidRPr="00C154FD">
              <w:rPr>
                <w:rFonts w:ascii="Times New Roman" w:eastAsia="Times New Roman" w:hAnsi="Times New Roman" w:cs="Times New Roman"/>
                <w:sz w:val="28"/>
                <w:szCs w:val="28"/>
                <w:lang w:val="kk-KZ"/>
              </w:rPr>
              <w:t>- олимпиада жеңімпаздарын дайындаған педагогтер туралы мәліметтер</w:t>
            </w:r>
            <w:r>
              <w:rPr>
                <w:rFonts w:ascii="Times New Roman" w:eastAsia="Times New Roman" w:hAnsi="Times New Roman" w:cs="Times New Roman"/>
                <w:sz w:val="28"/>
                <w:szCs w:val="28"/>
                <w:lang w:val="kk-KZ"/>
              </w:rPr>
              <w:t>.</w:t>
            </w:r>
          </w:p>
        </w:tc>
        <w:tc>
          <w:tcPr>
            <w:tcW w:w="1418" w:type="dxa"/>
          </w:tcPr>
          <w:p w14:paraId="01932BF0" w14:textId="77777777" w:rsidR="00582E84" w:rsidRDefault="00582E84" w:rsidP="00B6698A">
            <w:pPr>
              <w:jc w:val="center"/>
              <w:rPr>
                <w:rFonts w:ascii="Times New Roman" w:eastAsia="Times New Roman" w:hAnsi="Times New Roman" w:cs="Times New Roman"/>
                <w:b/>
                <w:color w:val="3D3D3D"/>
                <w:sz w:val="28"/>
                <w:szCs w:val="28"/>
                <w:lang w:val="kk-KZ"/>
              </w:rPr>
            </w:pPr>
          </w:p>
        </w:tc>
      </w:tr>
      <w:tr w:rsidR="004213C7" w:rsidRPr="004213C7" w14:paraId="15FA52B3" w14:textId="77777777" w:rsidTr="004213C7">
        <w:tc>
          <w:tcPr>
            <w:tcW w:w="746" w:type="dxa"/>
          </w:tcPr>
          <w:p w14:paraId="2FD713DA"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III</w:t>
            </w:r>
          </w:p>
        </w:tc>
        <w:tc>
          <w:tcPr>
            <w:tcW w:w="7797" w:type="dxa"/>
          </w:tcPr>
          <w:p w14:paraId="69215AAE"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Білім алушылар контингенті</w:t>
            </w:r>
          </w:p>
        </w:tc>
        <w:tc>
          <w:tcPr>
            <w:tcW w:w="1418" w:type="dxa"/>
          </w:tcPr>
          <w:p w14:paraId="3FA0C6E0"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7553147F" w14:textId="77777777" w:rsidTr="004213C7">
        <w:tc>
          <w:tcPr>
            <w:tcW w:w="746" w:type="dxa"/>
          </w:tcPr>
          <w:p w14:paraId="3F434FE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1</w:t>
            </w:r>
          </w:p>
        </w:tc>
        <w:tc>
          <w:tcPr>
            <w:tcW w:w="7797" w:type="dxa"/>
          </w:tcPr>
          <w:p w14:paraId="145D3793" w14:textId="77777777" w:rsidR="004213C7" w:rsidRPr="004213C7" w:rsidRDefault="004213C7" w:rsidP="004213C7">
            <w:pPr>
              <w:rPr>
                <w:rFonts w:ascii="Times New Roman" w:hAnsi="Times New Roman" w:cs="Times New Roman"/>
                <w:color w:val="000000" w:themeColor="text1"/>
                <w:sz w:val="28"/>
                <w:szCs w:val="28"/>
                <w:lang w:val="kk-KZ"/>
              </w:rPr>
            </w:pPr>
            <w:r w:rsidRPr="004213C7">
              <w:rPr>
                <w:rFonts w:ascii="Times New Roman" w:hAnsi="Times New Roman" w:cs="Times New Roman"/>
                <w:color w:val="000000" w:themeColor="text1"/>
                <w:sz w:val="28"/>
                <w:szCs w:val="28"/>
                <w:lang w:val="kk-KZ"/>
              </w:rPr>
              <w:t>Білім алушылар контингенті туралы мәліметтер</w:t>
            </w:r>
          </w:p>
        </w:tc>
        <w:tc>
          <w:tcPr>
            <w:tcW w:w="1418" w:type="dxa"/>
          </w:tcPr>
          <w:p w14:paraId="5729B008"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4F96997E" w14:textId="77777777" w:rsidTr="004213C7">
        <w:tc>
          <w:tcPr>
            <w:tcW w:w="746" w:type="dxa"/>
          </w:tcPr>
          <w:p w14:paraId="0F463411"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2</w:t>
            </w:r>
          </w:p>
        </w:tc>
        <w:tc>
          <w:tcPr>
            <w:tcW w:w="7797" w:type="dxa"/>
          </w:tcPr>
          <w:p w14:paraId="13482142" w14:textId="77777777" w:rsidR="004213C7" w:rsidRPr="004213C7" w:rsidRDefault="004213C7" w:rsidP="00D23F9F">
            <w:pPr>
              <w:rPr>
                <w:rFonts w:ascii="Times New Roman" w:hAnsi="Times New Roman" w:cs="Times New Roman"/>
                <w:color w:val="000000" w:themeColor="text1"/>
                <w:sz w:val="28"/>
                <w:szCs w:val="28"/>
              </w:rPr>
            </w:pPr>
            <w:r w:rsidRPr="004213C7">
              <w:rPr>
                <w:rFonts w:ascii="Times New Roman" w:hAnsi="Times New Roman" w:cs="Times New Roman"/>
                <w:color w:val="000000" w:themeColor="text1"/>
                <w:sz w:val="28"/>
                <w:szCs w:val="28"/>
              </w:rPr>
              <w:t xml:space="preserve">Сыныптардың </w:t>
            </w:r>
            <w:r w:rsidR="00D23F9F">
              <w:rPr>
                <w:rFonts w:ascii="Times New Roman" w:hAnsi="Times New Roman" w:cs="Times New Roman"/>
                <w:color w:val="000000" w:themeColor="text1"/>
                <w:sz w:val="28"/>
                <w:szCs w:val="28"/>
                <w:lang w:val="kk-KZ"/>
              </w:rPr>
              <w:t>сыйымдылығы</w:t>
            </w:r>
            <w:r w:rsidRPr="004213C7">
              <w:rPr>
                <w:rFonts w:ascii="Times New Roman" w:hAnsi="Times New Roman" w:cs="Times New Roman"/>
                <w:color w:val="000000" w:themeColor="text1"/>
                <w:sz w:val="28"/>
                <w:szCs w:val="28"/>
              </w:rPr>
              <w:t xml:space="preserve"> туралы мәліметтер</w:t>
            </w:r>
          </w:p>
        </w:tc>
        <w:tc>
          <w:tcPr>
            <w:tcW w:w="1418" w:type="dxa"/>
          </w:tcPr>
          <w:p w14:paraId="5130937A"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62012E9C" w14:textId="77777777" w:rsidTr="004213C7">
        <w:tc>
          <w:tcPr>
            <w:tcW w:w="746" w:type="dxa"/>
          </w:tcPr>
          <w:p w14:paraId="5F8B5F5F"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3</w:t>
            </w:r>
          </w:p>
        </w:tc>
        <w:tc>
          <w:tcPr>
            <w:tcW w:w="7797" w:type="dxa"/>
          </w:tcPr>
          <w:p w14:paraId="00D6AF3C" w14:textId="77777777" w:rsidR="004213C7" w:rsidRPr="004213C7" w:rsidRDefault="004213C7" w:rsidP="004213C7">
            <w:pPr>
              <w:rPr>
                <w:rFonts w:ascii="Times New Roman" w:hAnsi="Times New Roman" w:cs="Times New Roman"/>
                <w:color w:val="000000" w:themeColor="text1"/>
                <w:sz w:val="28"/>
                <w:szCs w:val="28"/>
                <w:lang w:val="kk-KZ"/>
              </w:rPr>
            </w:pPr>
            <w:r w:rsidRPr="004213C7">
              <w:rPr>
                <w:rFonts w:ascii="Times New Roman" w:hAnsi="Times New Roman" w:cs="Times New Roman"/>
                <w:color w:val="000000" w:themeColor="text1"/>
                <w:sz w:val="28"/>
                <w:szCs w:val="28"/>
                <w:lang w:val="kk-KZ"/>
              </w:rPr>
              <w:t>Білім алушылар контингентінің қозғалысы туралы мәліметтер.</w:t>
            </w:r>
          </w:p>
        </w:tc>
        <w:tc>
          <w:tcPr>
            <w:tcW w:w="1418" w:type="dxa"/>
          </w:tcPr>
          <w:p w14:paraId="470D3D9B"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5D6A3E29" w14:textId="77777777" w:rsidTr="004213C7">
        <w:tc>
          <w:tcPr>
            <w:tcW w:w="746" w:type="dxa"/>
          </w:tcPr>
          <w:p w14:paraId="6266110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IV</w:t>
            </w:r>
          </w:p>
        </w:tc>
        <w:tc>
          <w:tcPr>
            <w:tcW w:w="7797" w:type="dxa"/>
          </w:tcPr>
          <w:p w14:paraId="00A82B23"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Оқу-әдістемелік жұмыс</w:t>
            </w:r>
          </w:p>
        </w:tc>
        <w:tc>
          <w:tcPr>
            <w:tcW w:w="1418" w:type="dxa"/>
          </w:tcPr>
          <w:p w14:paraId="4E8B9F4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57346CCD" w14:textId="77777777" w:rsidTr="004213C7">
        <w:tc>
          <w:tcPr>
            <w:tcW w:w="746" w:type="dxa"/>
          </w:tcPr>
          <w:p w14:paraId="4FDF8841"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1</w:t>
            </w:r>
          </w:p>
        </w:tc>
        <w:tc>
          <w:tcPr>
            <w:tcW w:w="7797" w:type="dxa"/>
          </w:tcPr>
          <w:p w14:paraId="4D7B0BE4" w14:textId="77777777" w:rsidR="004213C7" w:rsidRPr="004213C7" w:rsidRDefault="004213C7" w:rsidP="004213C7">
            <w:pPr>
              <w:rPr>
                <w:rFonts w:ascii="Times New Roman" w:hAnsi="Times New Roman" w:cs="Times New Roman"/>
                <w:color w:val="000000" w:themeColor="text1"/>
                <w:sz w:val="28"/>
                <w:szCs w:val="28"/>
                <w:lang w:val="kk-KZ"/>
              </w:rPr>
            </w:pPr>
            <w:r w:rsidRPr="004213C7">
              <w:rPr>
                <w:rFonts w:ascii="Times New Roman" w:hAnsi="Times New Roman" w:cs="Times New Roman"/>
                <w:color w:val="000000" w:themeColor="text1"/>
                <w:sz w:val="28"/>
                <w:szCs w:val="28"/>
                <w:lang w:val="kk-KZ"/>
              </w:rPr>
              <w:t>Оқыту нәтижелеріне бағдарлана отырып, білім беру мазмұнына критерийлер</w:t>
            </w:r>
          </w:p>
        </w:tc>
        <w:tc>
          <w:tcPr>
            <w:tcW w:w="1418" w:type="dxa"/>
          </w:tcPr>
          <w:p w14:paraId="04840159"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231CD437" w14:textId="77777777" w:rsidTr="004213C7">
        <w:tc>
          <w:tcPr>
            <w:tcW w:w="746" w:type="dxa"/>
          </w:tcPr>
          <w:p w14:paraId="113EDA8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2</w:t>
            </w:r>
          </w:p>
        </w:tc>
        <w:tc>
          <w:tcPr>
            <w:tcW w:w="7797" w:type="dxa"/>
          </w:tcPr>
          <w:p w14:paraId="33522FA8" w14:textId="77777777" w:rsidR="004213C7" w:rsidRPr="004213C7" w:rsidRDefault="004213C7" w:rsidP="004213C7">
            <w:pPr>
              <w:rPr>
                <w:rFonts w:ascii="Times New Roman" w:hAnsi="Times New Roman" w:cs="Times New Roman"/>
                <w:color w:val="000000" w:themeColor="text1"/>
                <w:sz w:val="28"/>
                <w:szCs w:val="28"/>
                <w:lang w:val="kk-KZ"/>
              </w:rPr>
            </w:pPr>
            <w:r w:rsidRPr="004213C7">
              <w:rPr>
                <w:rFonts w:ascii="Times New Roman" w:hAnsi="Times New Roman" w:cs="Times New Roman"/>
                <w:color w:val="000000" w:themeColor="text1"/>
                <w:sz w:val="28"/>
                <w:szCs w:val="28"/>
                <w:lang w:val="kk-KZ"/>
              </w:rPr>
              <w:t>Бастауыш және негізгі орта білім алушылардың оқу жүктемесінің ең жоғары көлеміне критерийлер</w:t>
            </w:r>
          </w:p>
        </w:tc>
        <w:tc>
          <w:tcPr>
            <w:tcW w:w="1418" w:type="dxa"/>
          </w:tcPr>
          <w:p w14:paraId="72FB05DD"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6C0934A2" w14:textId="77777777" w:rsidTr="004213C7">
        <w:tc>
          <w:tcPr>
            <w:tcW w:w="746" w:type="dxa"/>
          </w:tcPr>
          <w:p w14:paraId="24060F3C"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lang w:val="kk-KZ"/>
              </w:rPr>
              <w:t>3</w:t>
            </w:r>
          </w:p>
        </w:tc>
        <w:tc>
          <w:tcPr>
            <w:tcW w:w="7797" w:type="dxa"/>
          </w:tcPr>
          <w:p w14:paraId="17832EB1" w14:textId="77777777" w:rsidR="004213C7" w:rsidRPr="004213C7" w:rsidRDefault="004213C7" w:rsidP="004213C7">
            <w:pPr>
              <w:rPr>
                <w:rFonts w:ascii="Times New Roman" w:hAnsi="Times New Roman" w:cs="Times New Roman"/>
                <w:color w:val="000000" w:themeColor="text1"/>
                <w:sz w:val="28"/>
                <w:szCs w:val="28"/>
              </w:rPr>
            </w:pPr>
            <w:r w:rsidRPr="004213C7">
              <w:rPr>
                <w:rFonts w:ascii="Times New Roman" w:hAnsi="Times New Roman" w:cs="Times New Roman"/>
                <w:color w:val="000000" w:themeColor="text1"/>
                <w:sz w:val="28"/>
                <w:szCs w:val="28"/>
              </w:rPr>
              <w:t>Оқу мерзіміне арналған критерийлер</w:t>
            </w:r>
          </w:p>
        </w:tc>
        <w:tc>
          <w:tcPr>
            <w:tcW w:w="1418" w:type="dxa"/>
          </w:tcPr>
          <w:p w14:paraId="1EA2F121"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68033297" w14:textId="77777777" w:rsidTr="004213C7">
        <w:tc>
          <w:tcPr>
            <w:tcW w:w="746" w:type="dxa"/>
          </w:tcPr>
          <w:p w14:paraId="38352D2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V</w:t>
            </w:r>
          </w:p>
        </w:tc>
        <w:tc>
          <w:tcPr>
            <w:tcW w:w="7797" w:type="dxa"/>
          </w:tcPr>
          <w:p w14:paraId="6B120636"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Оқу-материалдық активтер</w:t>
            </w:r>
          </w:p>
        </w:tc>
        <w:tc>
          <w:tcPr>
            <w:tcW w:w="1418" w:type="dxa"/>
          </w:tcPr>
          <w:p w14:paraId="2D8525AD"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61A3604B" w14:textId="77777777" w:rsidTr="004213C7">
        <w:tc>
          <w:tcPr>
            <w:tcW w:w="746" w:type="dxa"/>
          </w:tcPr>
          <w:p w14:paraId="5DB8B567"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c>
          <w:tcPr>
            <w:tcW w:w="7797" w:type="dxa"/>
          </w:tcPr>
          <w:p w14:paraId="12141580" w14:textId="77777777" w:rsidR="004213C7" w:rsidRPr="00BF1E8D" w:rsidRDefault="004213C7" w:rsidP="00BF1E8D">
            <w:pPr>
              <w:jc w:val="both"/>
              <w:rPr>
                <w:rFonts w:ascii="Times New Roman" w:hAnsi="Times New Roman" w:cs="Times New Roman"/>
                <w:color w:val="000000" w:themeColor="text1"/>
                <w:sz w:val="28"/>
                <w:szCs w:val="28"/>
                <w:lang w:val="kk-KZ"/>
              </w:rPr>
            </w:pPr>
            <w:r w:rsidRPr="00BF1E8D">
              <w:rPr>
                <w:rFonts w:ascii="Times New Roman" w:hAnsi="Times New Roman" w:cs="Times New Roman"/>
                <w:color w:val="000000" w:themeColor="text1"/>
                <w:sz w:val="28"/>
                <w:szCs w:val="28"/>
                <w:lang w:val="kk-KZ"/>
              </w:rPr>
              <w:t>Оқыту нәтижелеріне бағдарлана отырып, білім беру критерийлер</w:t>
            </w:r>
            <w:r w:rsidR="00BF1E8D">
              <w:rPr>
                <w:rFonts w:ascii="Times New Roman" w:hAnsi="Times New Roman" w:cs="Times New Roman"/>
                <w:color w:val="000000" w:themeColor="text1"/>
                <w:sz w:val="28"/>
                <w:szCs w:val="28"/>
                <w:lang w:val="kk-KZ"/>
              </w:rPr>
              <w:t>і</w:t>
            </w:r>
          </w:p>
        </w:tc>
        <w:tc>
          <w:tcPr>
            <w:tcW w:w="1418" w:type="dxa"/>
          </w:tcPr>
          <w:p w14:paraId="27898440"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42903FDC" w14:textId="77777777" w:rsidTr="004213C7">
        <w:tc>
          <w:tcPr>
            <w:tcW w:w="746" w:type="dxa"/>
          </w:tcPr>
          <w:p w14:paraId="53B1FD4E"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VI</w:t>
            </w:r>
          </w:p>
        </w:tc>
        <w:tc>
          <w:tcPr>
            <w:tcW w:w="7797" w:type="dxa"/>
          </w:tcPr>
          <w:p w14:paraId="6E4F6DED" w14:textId="77777777" w:rsidR="004213C7" w:rsidRPr="004213C7" w:rsidRDefault="004213C7" w:rsidP="004213C7">
            <w:pPr>
              <w:rPr>
                <w:rFonts w:ascii="Times New Roman" w:hAnsi="Times New Roman" w:cs="Times New Roman"/>
                <w:b/>
                <w:color w:val="000000" w:themeColor="text1"/>
                <w:sz w:val="28"/>
                <w:szCs w:val="28"/>
                <w:lang w:val="kk-KZ"/>
              </w:rPr>
            </w:pPr>
            <w:r w:rsidRPr="004213C7">
              <w:rPr>
                <w:rFonts w:ascii="Times New Roman" w:hAnsi="Times New Roman" w:cs="Times New Roman"/>
                <w:b/>
                <w:color w:val="000000" w:themeColor="text1"/>
                <w:sz w:val="28"/>
                <w:szCs w:val="28"/>
                <w:lang w:val="kk-KZ"/>
              </w:rPr>
              <w:t>Ақпараттық ресурстар және кітапхана қоры</w:t>
            </w:r>
          </w:p>
        </w:tc>
        <w:tc>
          <w:tcPr>
            <w:tcW w:w="1418" w:type="dxa"/>
          </w:tcPr>
          <w:p w14:paraId="78392012"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0D2A9D09" w14:textId="77777777" w:rsidTr="004213C7">
        <w:tc>
          <w:tcPr>
            <w:tcW w:w="746" w:type="dxa"/>
          </w:tcPr>
          <w:p w14:paraId="32EEB55D"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VII</w:t>
            </w:r>
          </w:p>
        </w:tc>
        <w:tc>
          <w:tcPr>
            <w:tcW w:w="7797" w:type="dxa"/>
          </w:tcPr>
          <w:p w14:paraId="0AB06D7B"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Білім алушылардың білімін бағалау</w:t>
            </w:r>
          </w:p>
        </w:tc>
        <w:tc>
          <w:tcPr>
            <w:tcW w:w="1418" w:type="dxa"/>
          </w:tcPr>
          <w:p w14:paraId="2D64C01B"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8731B" w14:paraId="264A95DD" w14:textId="77777777" w:rsidTr="004213C7">
        <w:tc>
          <w:tcPr>
            <w:tcW w:w="746" w:type="dxa"/>
          </w:tcPr>
          <w:p w14:paraId="36D711DA"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VIII</w:t>
            </w:r>
          </w:p>
        </w:tc>
        <w:tc>
          <w:tcPr>
            <w:tcW w:w="7797" w:type="dxa"/>
          </w:tcPr>
          <w:p w14:paraId="73D498C8" w14:textId="77777777" w:rsidR="004213C7" w:rsidRPr="004213C7" w:rsidRDefault="004213C7" w:rsidP="004213C7">
            <w:pPr>
              <w:rPr>
                <w:rFonts w:ascii="Times New Roman" w:hAnsi="Times New Roman" w:cs="Times New Roman"/>
                <w:b/>
                <w:color w:val="000000" w:themeColor="text1"/>
                <w:sz w:val="28"/>
                <w:szCs w:val="28"/>
                <w:lang w:val="kk-KZ"/>
              </w:rPr>
            </w:pPr>
            <w:r w:rsidRPr="004213C7">
              <w:rPr>
                <w:rFonts w:ascii="Times New Roman" w:hAnsi="Times New Roman" w:cs="Times New Roman"/>
                <w:b/>
                <w:color w:val="000000" w:themeColor="text1"/>
                <w:sz w:val="28"/>
                <w:szCs w:val="28"/>
                <w:lang w:val="kk-KZ"/>
              </w:rPr>
              <w:t>Білім беру процесіне қатысушылардың сауалнамасы</w:t>
            </w:r>
          </w:p>
        </w:tc>
        <w:tc>
          <w:tcPr>
            <w:tcW w:w="1418" w:type="dxa"/>
          </w:tcPr>
          <w:p w14:paraId="3DF62086"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773C9E70" w14:textId="77777777" w:rsidTr="004213C7">
        <w:tc>
          <w:tcPr>
            <w:tcW w:w="746" w:type="dxa"/>
          </w:tcPr>
          <w:p w14:paraId="16640951"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IX</w:t>
            </w:r>
          </w:p>
        </w:tc>
        <w:tc>
          <w:tcPr>
            <w:tcW w:w="7797" w:type="dxa"/>
          </w:tcPr>
          <w:p w14:paraId="16C62D96"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Кемшіліктер мен ескертулер, оларды шешу жолдары</w:t>
            </w:r>
          </w:p>
        </w:tc>
        <w:tc>
          <w:tcPr>
            <w:tcW w:w="1418" w:type="dxa"/>
          </w:tcPr>
          <w:p w14:paraId="4BCFA012"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4213C7" w:rsidRPr="004213C7" w14:paraId="65FE7620" w14:textId="77777777" w:rsidTr="004213C7">
        <w:tc>
          <w:tcPr>
            <w:tcW w:w="746" w:type="dxa"/>
          </w:tcPr>
          <w:p w14:paraId="6B972EF6"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r w:rsidRPr="004213C7">
              <w:rPr>
                <w:rFonts w:ascii="Times New Roman" w:eastAsia="Times New Roman" w:hAnsi="Times New Roman" w:cs="Times New Roman"/>
                <w:b/>
                <w:color w:val="000000" w:themeColor="text1"/>
                <w:sz w:val="28"/>
                <w:szCs w:val="28"/>
              </w:rPr>
              <w:t>X</w:t>
            </w:r>
          </w:p>
        </w:tc>
        <w:tc>
          <w:tcPr>
            <w:tcW w:w="7797" w:type="dxa"/>
          </w:tcPr>
          <w:p w14:paraId="21F1925F" w14:textId="77777777" w:rsidR="004213C7" w:rsidRPr="004213C7" w:rsidRDefault="004213C7" w:rsidP="004213C7">
            <w:pPr>
              <w:rPr>
                <w:rFonts w:ascii="Times New Roman" w:hAnsi="Times New Roman" w:cs="Times New Roman"/>
                <w:b/>
                <w:color w:val="000000" w:themeColor="text1"/>
                <w:sz w:val="28"/>
                <w:szCs w:val="28"/>
              </w:rPr>
            </w:pPr>
            <w:r w:rsidRPr="004213C7">
              <w:rPr>
                <w:rFonts w:ascii="Times New Roman" w:hAnsi="Times New Roman" w:cs="Times New Roman"/>
                <w:b/>
                <w:color w:val="000000" w:themeColor="text1"/>
                <w:sz w:val="28"/>
                <w:szCs w:val="28"/>
              </w:rPr>
              <w:t>Қорытындылар мен ұсыныстар</w:t>
            </w:r>
          </w:p>
        </w:tc>
        <w:tc>
          <w:tcPr>
            <w:tcW w:w="1418" w:type="dxa"/>
          </w:tcPr>
          <w:p w14:paraId="4B891BDB" w14:textId="77777777" w:rsidR="004213C7" w:rsidRPr="004213C7" w:rsidRDefault="004213C7" w:rsidP="004213C7">
            <w:pPr>
              <w:jc w:val="center"/>
              <w:rPr>
                <w:rFonts w:ascii="Times New Roman" w:eastAsia="Times New Roman" w:hAnsi="Times New Roman" w:cs="Times New Roman"/>
                <w:b/>
                <w:color w:val="000000" w:themeColor="text1"/>
                <w:sz w:val="28"/>
                <w:szCs w:val="28"/>
                <w:lang w:val="kk-KZ"/>
              </w:rPr>
            </w:pPr>
          </w:p>
        </w:tc>
      </w:tr>
      <w:tr w:rsidR="00582E84" w:rsidRPr="004213C7" w14:paraId="5E4551F0" w14:textId="77777777" w:rsidTr="004213C7">
        <w:tc>
          <w:tcPr>
            <w:tcW w:w="746" w:type="dxa"/>
          </w:tcPr>
          <w:p w14:paraId="6E069418"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7797" w:type="dxa"/>
          </w:tcPr>
          <w:p w14:paraId="0D6C6132" w14:textId="77777777" w:rsidR="00582E84" w:rsidRDefault="00582E84" w:rsidP="00D17FDD">
            <w:pPr>
              <w:rPr>
                <w:rFonts w:ascii="Times New Roman" w:eastAsia="Times New Roman" w:hAnsi="Times New Roman" w:cs="Times New Roman"/>
                <w:b/>
                <w:color w:val="3D3D3D"/>
                <w:sz w:val="28"/>
                <w:szCs w:val="28"/>
                <w:lang w:val="kk-KZ"/>
              </w:rPr>
            </w:pPr>
          </w:p>
        </w:tc>
        <w:tc>
          <w:tcPr>
            <w:tcW w:w="1418" w:type="dxa"/>
          </w:tcPr>
          <w:p w14:paraId="11D9740A" w14:textId="77777777" w:rsidR="00582E84" w:rsidRDefault="00582E84" w:rsidP="00B6698A">
            <w:pPr>
              <w:jc w:val="center"/>
              <w:rPr>
                <w:rFonts w:ascii="Times New Roman" w:eastAsia="Times New Roman" w:hAnsi="Times New Roman" w:cs="Times New Roman"/>
                <w:b/>
                <w:color w:val="3D3D3D"/>
                <w:sz w:val="28"/>
                <w:szCs w:val="28"/>
                <w:lang w:val="kk-KZ"/>
              </w:rPr>
            </w:pPr>
          </w:p>
        </w:tc>
      </w:tr>
      <w:tr w:rsidR="00582E84" w:rsidRPr="004213C7" w14:paraId="4522A419" w14:textId="77777777" w:rsidTr="004213C7">
        <w:tc>
          <w:tcPr>
            <w:tcW w:w="746" w:type="dxa"/>
          </w:tcPr>
          <w:p w14:paraId="246547C5"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7797" w:type="dxa"/>
          </w:tcPr>
          <w:p w14:paraId="5C7F1367" w14:textId="77777777" w:rsidR="00582E84" w:rsidRDefault="00582E84" w:rsidP="00B6698A">
            <w:pPr>
              <w:jc w:val="center"/>
              <w:rPr>
                <w:rFonts w:ascii="Times New Roman" w:eastAsia="Times New Roman" w:hAnsi="Times New Roman" w:cs="Times New Roman"/>
                <w:b/>
                <w:color w:val="3D3D3D"/>
                <w:sz w:val="28"/>
                <w:szCs w:val="28"/>
                <w:lang w:val="kk-KZ"/>
              </w:rPr>
            </w:pPr>
          </w:p>
        </w:tc>
        <w:tc>
          <w:tcPr>
            <w:tcW w:w="1418" w:type="dxa"/>
          </w:tcPr>
          <w:p w14:paraId="12183129" w14:textId="77777777" w:rsidR="00582E84" w:rsidRDefault="00582E84" w:rsidP="00B6698A">
            <w:pPr>
              <w:jc w:val="center"/>
              <w:rPr>
                <w:rFonts w:ascii="Times New Roman" w:eastAsia="Times New Roman" w:hAnsi="Times New Roman" w:cs="Times New Roman"/>
                <w:b/>
                <w:color w:val="3D3D3D"/>
                <w:sz w:val="28"/>
                <w:szCs w:val="28"/>
                <w:lang w:val="kk-KZ"/>
              </w:rPr>
            </w:pPr>
          </w:p>
        </w:tc>
      </w:tr>
    </w:tbl>
    <w:p w14:paraId="5CFE2161" w14:textId="77777777" w:rsidR="002648D8" w:rsidRDefault="002648D8" w:rsidP="00B6698A">
      <w:pPr>
        <w:spacing w:after="0" w:line="240" w:lineRule="auto"/>
        <w:jc w:val="both"/>
        <w:rPr>
          <w:rFonts w:ascii="Times New Roman" w:eastAsia="Times New Roman" w:hAnsi="Times New Roman" w:cs="Times New Roman"/>
          <w:sz w:val="28"/>
          <w:szCs w:val="28"/>
          <w:lang w:val="kk-KZ"/>
        </w:rPr>
      </w:pPr>
    </w:p>
    <w:p w14:paraId="1C537F53" w14:textId="77777777" w:rsidR="000A3A6D" w:rsidRDefault="000A3A6D" w:rsidP="00B6698A">
      <w:pPr>
        <w:spacing w:after="0" w:line="240" w:lineRule="auto"/>
        <w:jc w:val="both"/>
        <w:rPr>
          <w:rFonts w:ascii="Times New Roman" w:eastAsia="Times New Roman" w:hAnsi="Times New Roman" w:cs="Times New Roman"/>
          <w:sz w:val="28"/>
          <w:szCs w:val="28"/>
          <w:lang w:val="kk-KZ"/>
        </w:rPr>
      </w:pPr>
    </w:p>
    <w:p w14:paraId="4A485B02" w14:textId="77777777" w:rsidR="000A3A6D" w:rsidRDefault="000A3A6D" w:rsidP="00B6698A">
      <w:pPr>
        <w:spacing w:after="0" w:line="240" w:lineRule="auto"/>
        <w:jc w:val="both"/>
        <w:rPr>
          <w:rFonts w:ascii="Times New Roman" w:eastAsia="Times New Roman" w:hAnsi="Times New Roman" w:cs="Times New Roman"/>
          <w:sz w:val="28"/>
          <w:szCs w:val="28"/>
          <w:lang w:val="kk-KZ"/>
        </w:rPr>
      </w:pPr>
    </w:p>
    <w:p w14:paraId="54D83CFC" w14:textId="77777777" w:rsidR="000A3A6D" w:rsidRDefault="000A3A6D" w:rsidP="00B6698A">
      <w:pPr>
        <w:spacing w:after="0" w:line="240" w:lineRule="auto"/>
        <w:jc w:val="both"/>
        <w:rPr>
          <w:rFonts w:ascii="Times New Roman" w:eastAsia="Times New Roman" w:hAnsi="Times New Roman" w:cs="Times New Roman"/>
          <w:sz w:val="28"/>
          <w:szCs w:val="28"/>
          <w:lang w:val="kk-KZ"/>
        </w:rPr>
      </w:pPr>
    </w:p>
    <w:p w14:paraId="06A8608C" w14:textId="77777777" w:rsidR="000A3A6D" w:rsidRDefault="000A3A6D" w:rsidP="00B6698A">
      <w:pPr>
        <w:spacing w:after="0" w:line="240" w:lineRule="auto"/>
        <w:jc w:val="both"/>
        <w:rPr>
          <w:rFonts w:ascii="Times New Roman" w:eastAsia="Times New Roman" w:hAnsi="Times New Roman" w:cs="Times New Roman"/>
          <w:sz w:val="28"/>
          <w:szCs w:val="28"/>
          <w:lang w:val="kk-KZ"/>
        </w:rPr>
      </w:pPr>
    </w:p>
    <w:p w14:paraId="7C4C5B53" w14:textId="77777777" w:rsidR="004D333B" w:rsidRDefault="004D333B" w:rsidP="00B6698A">
      <w:pPr>
        <w:spacing w:after="0" w:line="240" w:lineRule="auto"/>
        <w:jc w:val="both"/>
        <w:rPr>
          <w:rFonts w:ascii="Times New Roman" w:eastAsia="Times New Roman" w:hAnsi="Times New Roman" w:cs="Times New Roman"/>
          <w:sz w:val="28"/>
          <w:szCs w:val="28"/>
          <w:lang w:val="kk-KZ"/>
        </w:rPr>
      </w:pPr>
    </w:p>
    <w:p w14:paraId="140C8F66" w14:textId="77777777" w:rsidR="004D333B" w:rsidRDefault="004D333B" w:rsidP="00B6698A">
      <w:pPr>
        <w:spacing w:after="0" w:line="240" w:lineRule="auto"/>
        <w:jc w:val="both"/>
        <w:rPr>
          <w:rFonts w:ascii="Times New Roman" w:eastAsia="Times New Roman" w:hAnsi="Times New Roman" w:cs="Times New Roman"/>
          <w:sz w:val="28"/>
          <w:szCs w:val="28"/>
          <w:lang w:val="kk-KZ"/>
        </w:rPr>
      </w:pPr>
    </w:p>
    <w:p w14:paraId="53DA7B45" w14:textId="77777777" w:rsidR="004D333B" w:rsidRDefault="004D333B" w:rsidP="00B6698A">
      <w:pPr>
        <w:spacing w:after="0" w:line="240" w:lineRule="auto"/>
        <w:jc w:val="both"/>
        <w:rPr>
          <w:rFonts w:ascii="Times New Roman" w:eastAsia="Times New Roman" w:hAnsi="Times New Roman" w:cs="Times New Roman"/>
          <w:sz w:val="28"/>
          <w:szCs w:val="28"/>
          <w:lang w:val="kk-KZ"/>
        </w:rPr>
      </w:pPr>
    </w:p>
    <w:p w14:paraId="4E90DC5F" w14:textId="77777777" w:rsidR="004D333B" w:rsidRDefault="004D333B" w:rsidP="00B6698A">
      <w:pPr>
        <w:spacing w:after="0" w:line="240" w:lineRule="auto"/>
        <w:jc w:val="both"/>
        <w:rPr>
          <w:rFonts w:ascii="Times New Roman" w:eastAsia="Times New Roman" w:hAnsi="Times New Roman" w:cs="Times New Roman"/>
          <w:sz w:val="28"/>
          <w:szCs w:val="28"/>
          <w:lang w:val="kk-KZ"/>
        </w:rPr>
      </w:pPr>
    </w:p>
    <w:p w14:paraId="048C9BE7" w14:textId="77777777" w:rsidR="000A3A6D" w:rsidRPr="00717167" w:rsidRDefault="000A3A6D" w:rsidP="00B6698A">
      <w:pPr>
        <w:spacing w:after="0" w:line="240" w:lineRule="auto"/>
        <w:jc w:val="both"/>
        <w:rPr>
          <w:rFonts w:ascii="Times New Roman" w:eastAsia="Times New Roman" w:hAnsi="Times New Roman" w:cs="Times New Roman"/>
          <w:sz w:val="28"/>
          <w:szCs w:val="28"/>
          <w:lang w:val="kk-KZ"/>
        </w:rPr>
      </w:pPr>
    </w:p>
    <w:p w14:paraId="21459382" w14:textId="77777777" w:rsidR="00D96781" w:rsidRDefault="00AE3092" w:rsidP="00D96781">
      <w:pPr>
        <w:jc w:val="center"/>
        <w:rPr>
          <w:rFonts w:ascii="Times New Roman" w:eastAsia="Times New Roman" w:hAnsi="Times New Roman" w:cs="Times New Roman"/>
          <w:b/>
          <w:color w:val="3D3D3D"/>
          <w:sz w:val="28"/>
          <w:szCs w:val="28"/>
          <w:lang w:val="kk-KZ"/>
        </w:rPr>
      </w:pPr>
      <w:r>
        <w:rPr>
          <w:rFonts w:ascii="Times New Roman" w:eastAsia="Times New Roman" w:hAnsi="Times New Roman" w:cs="Times New Roman"/>
          <w:b/>
          <w:sz w:val="28"/>
          <w:szCs w:val="28"/>
          <w:lang w:val="kk-KZ"/>
        </w:rPr>
        <w:lastRenderedPageBreak/>
        <w:t xml:space="preserve">І. </w:t>
      </w:r>
      <w:r w:rsidRPr="00C154FD">
        <w:rPr>
          <w:rFonts w:ascii="Times New Roman" w:eastAsia="Times New Roman" w:hAnsi="Times New Roman" w:cs="Times New Roman"/>
          <w:b/>
          <w:sz w:val="28"/>
          <w:szCs w:val="28"/>
          <w:lang w:val="kk-KZ"/>
        </w:rPr>
        <w:t>БІЛІМ БЕРУ ҰЙЫМЫ ТУРАЛЫ ЖАЛПЫ МӘЛІМЕТТЕР</w:t>
      </w:r>
    </w:p>
    <w:p w14:paraId="0538AA9C" w14:textId="77777777" w:rsidR="00582E84" w:rsidRPr="00717167" w:rsidRDefault="00582E84" w:rsidP="00582E84">
      <w:pPr>
        <w:spacing w:after="0" w:line="240" w:lineRule="auto"/>
        <w:ind w:firstLine="567"/>
        <w:jc w:val="both"/>
        <w:rPr>
          <w:rFonts w:ascii="Times New Roman" w:eastAsia="Times New Roman" w:hAnsi="Times New Roman" w:cs="Times New Roman"/>
          <w:sz w:val="28"/>
          <w:szCs w:val="28"/>
          <w:lang w:val="kk-KZ"/>
        </w:rPr>
      </w:pPr>
    </w:p>
    <w:p w14:paraId="69F5E7FA" w14:textId="3E54FCD5" w:rsidR="00E1700A" w:rsidRPr="00E1700A" w:rsidRDefault="00E1700A" w:rsidP="00E1700A">
      <w:pPr>
        <w:spacing w:after="0" w:line="240" w:lineRule="auto"/>
        <w:ind w:firstLine="567"/>
        <w:jc w:val="both"/>
        <w:rPr>
          <w:rFonts w:ascii="Times New Roman" w:eastAsia="Times New Roman" w:hAnsi="Times New Roman" w:cs="Times New Roman"/>
          <w:sz w:val="28"/>
          <w:szCs w:val="28"/>
          <w:lang w:val="kk-KZ"/>
        </w:rPr>
      </w:pPr>
      <w:r w:rsidRPr="00E1700A">
        <w:rPr>
          <w:rFonts w:ascii="Times New Roman" w:eastAsia="Times New Roman" w:hAnsi="Times New Roman" w:cs="Times New Roman"/>
          <w:sz w:val="28"/>
          <w:szCs w:val="28"/>
          <w:lang w:val="kk-KZ"/>
        </w:rPr>
        <w:t>Мектептің өзін-өзі бағалауы 2022-2023, 2023-2024, 2024-2025 оқу жылында өткізіл</w:t>
      </w:r>
      <w:r w:rsidR="00453F40">
        <w:rPr>
          <w:rFonts w:ascii="Times New Roman" w:eastAsia="Times New Roman" w:hAnsi="Times New Roman" w:cs="Times New Roman"/>
          <w:sz w:val="28"/>
          <w:szCs w:val="28"/>
          <w:lang w:val="kk-KZ"/>
        </w:rPr>
        <w:t>е</w:t>
      </w:r>
      <w:r w:rsidRPr="00E1700A">
        <w:rPr>
          <w:rFonts w:ascii="Times New Roman" w:eastAsia="Times New Roman" w:hAnsi="Times New Roman" w:cs="Times New Roman"/>
          <w:sz w:val="28"/>
          <w:szCs w:val="28"/>
          <w:lang w:val="kk-KZ"/>
        </w:rPr>
        <w:t xml:space="preserve">ді. </w:t>
      </w:r>
    </w:p>
    <w:p w14:paraId="19D162B3" w14:textId="4C7926D6" w:rsidR="00E1700A" w:rsidRPr="00E1700A" w:rsidRDefault="00E1700A" w:rsidP="00E1700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Астана қаласы әкімдігінің «№41 орта мектеп» КММ ө</w:t>
      </w:r>
      <w:r w:rsidRPr="00E1700A">
        <w:rPr>
          <w:rFonts w:ascii="Times New Roman" w:eastAsia="Times New Roman" w:hAnsi="Times New Roman" w:cs="Times New Roman"/>
          <w:sz w:val="28"/>
          <w:szCs w:val="28"/>
          <w:lang w:val="kk-KZ"/>
        </w:rPr>
        <w:t xml:space="preserve">зін-өзі аттестаттауды келесі комиссия </w:t>
      </w:r>
      <w:r w:rsidR="008A463E">
        <w:rPr>
          <w:rFonts w:ascii="Times New Roman" w:eastAsia="Times New Roman" w:hAnsi="Times New Roman" w:cs="Times New Roman"/>
          <w:sz w:val="28"/>
          <w:szCs w:val="28"/>
          <w:lang w:val="kk-KZ"/>
        </w:rPr>
        <w:t>құрамы</w:t>
      </w:r>
      <w:r w:rsidR="008A463E" w:rsidRPr="00E1700A">
        <w:rPr>
          <w:rFonts w:ascii="Times New Roman" w:eastAsia="Times New Roman" w:hAnsi="Times New Roman" w:cs="Times New Roman"/>
          <w:sz w:val="28"/>
          <w:szCs w:val="28"/>
          <w:lang w:val="kk-KZ"/>
        </w:rPr>
        <w:t xml:space="preserve"> </w:t>
      </w:r>
      <w:r w:rsidRPr="00E1700A">
        <w:rPr>
          <w:rFonts w:ascii="Times New Roman" w:eastAsia="Times New Roman" w:hAnsi="Times New Roman" w:cs="Times New Roman"/>
          <w:sz w:val="28"/>
          <w:szCs w:val="28"/>
          <w:lang w:val="kk-KZ"/>
        </w:rPr>
        <w:t>өткіз</w:t>
      </w:r>
      <w:r w:rsidR="00AB6F07">
        <w:rPr>
          <w:rFonts w:ascii="Times New Roman" w:eastAsia="Times New Roman" w:hAnsi="Times New Roman" w:cs="Times New Roman"/>
          <w:sz w:val="28"/>
          <w:szCs w:val="28"/>
          <w:lang w:val="kk-KZ"/>
        </w:rPr>
        <w:t>ед</w:t>
      </w:r>
      <w:r w:rsidRPr="00E1700A">
        <w:rPr>
          <w:rFonts w:ascii="Times New Roman" w:eastAsia="Times New Roman" w:hAnsi="Times New Roman" w:cs="Times New Roman"/>
          <w:sz w:val="28"/>
          <w:szCs w:val="28"/>
          <w:lang w:val="kk-KZ"/>
        </w:rPr>
        <w:t>і:</w:t>
      </w:r>
    </w:p>
    <w:p w14:paraId="10C430B1" w14:textId="77777777" w:rsidR="00E1700A" w:rsidRPr="00E1700A" w:rsidRDefault="00807163" w:rsidP="00E1700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Сыздыкова А</w:t>
      </w:r>
      <w:r w:rsidR="00E1700A" w:rsidRPr="00E1700A">
        <w:rPr>
          <w:rFonts w:ascii="Times New Roman" w:eastAsia="Times New Roman" w:hAnsi="Times New Roman" w:cs="Times New Roman"/>
          <w:sz w:val="28"/>
          <w:szCs w:val="28"/>
          <w:lang w:val="kk-KZ"/>
        </w:rPr>
        <w:t xml:space="preserve">сия </w:t>
      </w:r>
      <w:r>
        <w:rPr>
          <w:rFonts w:ascii="Times New Roman" w:eastAsia="Times New Roman" w:hAnsi="Times New Roman" w:cs="Times New Roman"/>
          <w:sz w:val="28"/>
          <w:szCs w:val="28"/>
          <w:lang w:val="kk-KZ"/>
        </w:rPr>
        <w:t>Нугм</w:t>
      </w:r>
      <w:r w:rsidR="00E1700A" w:rsidRPr="00E1700A">
        <w:rPr>
          <w:rFonts w:ascii="Times New Roman" w:eastAsia="Times New Roman" w:hAnsi="Times New Roman" w:cs="Times New Roman"/>
          <w:sz w:val="28"/>
          <w:szCs w:val="28"/>
          <w:lang w:val="kk-KZ"/>
        </w:rPr>
        <w:t>анов</w:t>
      </w:r>
      <w:r>
        <w:rPr>
          <w:rFonts w:ascii="Times New Roman" w:eastAsia="Times New Roman" w:hAnsi="Times New Roman" w:cs="Times New Roman"/>
          <w:sz w:val="28"/>
          <w:szCs w:val="28"/>
          <w:lang w:val="kk-KZ"/>
        </w:rPr>
        <w:t>н</w:t>
      </w:r>
      <w:r w:rsidR="00E1700A" w:rsidRPr="00E1700A">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 xml:space="preserve"> – </w:t>
      </w:r>
      <w:r w:rsidR="00E1700A" w:rsidRPr="00E1700A">
        <w:rPr>
          <w:rFonts w:ascii="Times New Roman" w:eastAsia="Times New Roman" w:hAnsi="Times New Roman" w:cs="Times New Roman"/>
          <w:sz w:val="28"/>
          <w:szCs w:val="28"/>
          <w:lang w:val="kk-KZ"/>
        </w:rPr>
        <w:t>комиссия төр</w:t>
      </w:r>
      <w:r>
        <w:rPr>
          <w:rFonts w:ascii="Times New Roman" w:eastAsia="Times New Roman" w:hAnsi="Times New Roman" w:cs="Times New Roman"/>
          <w:sz w:val="28"/>
          <w:szCs w:val="28"/>
          <w:lang w:val="kk-KZ"/>
        </w:rPr>
        <w:t xml:space="preserve">айымы, </w:t>
      </w:r>
      <w:r w:rsidR="00E1700A" w:rsidRPr="00E1700A">
        <w:rPr>
          <w:rFonts w:ascii="Times New Roman" w:eastAsia="Times New Roman" w:hAnsi="Times New Roman" w:cs="Times New Roman"/>
          <w:sz w:val="28"/>
          <w:szCs w:val="28"/>
          <w:lang w:val="kk-KZ"/>
        </w:rPr>
        <w:t>мектеп директоры</w:t>
      </w:r>
      <w:r>
        <w:rPr>
          <w:rFonts w:ascii="Times New Roman" w:eastAsia="Times New Roman" w:hAnsi="Times New Roman" w:cs="Times New Roman"/>
          <w:sz w:val="28"/>
          <w:szCs w:val="28"/>
          <w:lang w:val="kk-KZ"/>
        </w:rPr>
        <w:t>;</w:t>
      </w:r>
    </w:p>
    <w:p w14:paraId="518CAA9A" w14:textId="24863462" w:rsidR="00E1700A" w:rsidRPr="00E1700A" w:rsidRDefault="005726EB" w:rsidP="00E1700A">
      <w:pPr>
        <w:spacing w:after="0" w:line="240" w:lineRule="auto"/>
        <w:ind w:firstLine="567"/>
        <w:jc w:val="both"/>
        <w:rPr>
          <w:rFonts w:ascii="Times New Roman" w:eastAsia="Times New Roman" w:hAnsi="Times New Roman" w:cs="Times New Roman"/>
          <w:sz w:val="28"/>
          <w:szCs w:val="28"/>
          <w:lang w:val="kk-KZ"/>
        </w:rPr>
      </w:pPr>
      <w:r w:rsidRPr="009F5F0F">
        <w:rPr>
          <w:rFonts w:ascii="Times New Roman" w:eastAsia="Times New Roman" w:hAnsi="Times New Roman" w:cs="Times New Roman"/>
          <w:sz w:val="28"/>
          <w:szCs w:val="28"/>
          <w:lang w:val="kk-KZ"/>
        </w:rPr>
        <w:t xml:space="preserve">Алибаев Руслан Оразхадиевич </w:t>
      </w:r>
      <w:r w:rsidR="007B1A54">
        <w:rPr>
          <w:rFonts w:ascii="Times New Roman" w:eastAsia="Times New Roman" w:hAnsi="Times New Roman" w:cs="Times New Roman"/>
          <w:sz w:val="28"/>
          <w:szCs w:val="28"/>
          <w:lang w:val="kk-KZ"/>
        </w:rPr>
        <w:t xml:space="preserve">– </w:t>
      </w:r>
      <w:r w:rsidR="00E1700A" w:rsidRPr="00E1700A">
        <w:rPr>
          <w:rFonts w:ascii="Times New Roman" w:eastAsia="Times New Roman" w:hAnsi="Times New Roman" w:cs="Times New Roman"/>
          <w:sz w:val="28"/>
          <w:szCs w:val="28"/>
          <w:lang w:val="kk-KZ"/>
        </w:rPr>
        <w:t>комиссия төра</w:t>
      </w:r>
      <w:r w:rsidR="007B1A54">
        <w:rPr>
          <w:rFonts w:ascii="Times New Roman" w:eastAsia="Times New Roman" w:hAnsi="Times New Roman" w:cs="Times New Roman"/>
          <w:sz w:val="28"/>
          <w:szCs w:val="28"/>
          <w:lang w:val="kk-KZ"/>
        </w:rPr>
        <w:t>йымы</w:t>
      </w:r>
      <w:r w:rsidR="00E1700A" w:rsidRPr="00E1700A">
        <w:rPr>
          <w:rFonts w:ascii="Times New Roman" w:eastAsia="Times New Roman" w:hAnsi="Times New Roman" w:cs="Times New Roman"/>
          <w:sz w:val="28"/>
          <w:szCs w:val="28"/>
          <w:lang w:val="kk-KZ"/>
        </w:rPr>
        <w:t xml:space="preserve">ның орынбасары, директордың </w:t>
      </w:r>
      <w:r w:rsidR="007B1A54">
        <w:rPr>
          <w:rFonts w:ascii="Times New Roman" w:eastAsia="Times New Roman" w:hAnsi="Times New Roman" w:cs="Times New Roman"/>
          <w:sz w:val="28"/>
          <w:szCs w:val="28"/>
          <w:lang w:val="kk-KZ"/>
        </w:rPr>
        <w:t>ҒӘЖ</w:t>
      </w:r>
      <w:r w:rsidR="00E1700A" w:rsidRPr="00E1700A">
        <w:rPr>
          <w:rFonts w:ascii="Times New Roman" w:eastAsia="Times New Roman" w:hAnsi="Times New Roman" w:cs="Times New Roman"/>
          <w:sz w:val="28"/>
          <w:szCs w:val="28"/>
          <w:lang w:val="kk-KZ"/>
        </w:rPr>
        <w:t xml:space="preserve"> орынбасары</w:t>
      </w:r>
      <w:r w:rsidR="007B1A54">
        <w:rPr>
          <w:rFonts w:ascii="Times New Roman" w:eastAsia="Times New Roman" w:hAnsi="Times New Roman" w:cs="Times New Roman"/>
          <w:sz w:val="28"/>
          <w:szCs w:val="28"/>
          <w:lang w:val="kk-KZ"/>
        </w:rPr>
        <w:t>;</w:t>
      </w:r>
    </w:p>
    <w:p w14:paraId="021D51EC" w14:textId="77777777" w:rsidR="00916691" w:rsidRDefault="00916691" w:rsidP="00E1700A">
      <w:pPr>
        <w:spacing w:after="0" w:line="240" w:lineRule="auto"/>
        <w:ind w:firstLine="567"/>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rPr>
        <w:t xml:space="preserve">Садвакасова Алия Турсумбековна </w:t>
      </w:r>
      <w:r w:rsidR="002C68DE">
        <w:rPr>
          <w:rFonts w:ascii="Times New Roman" w:eastAsia="Times New Roman" w:hAnsi="Times New Roman" w:cs="Times New Roman"/>
          <w:sz w:val="28"/>
          <w:szCs w:val="28"/>
          <w:lang w:val="kk-KZ"/>
        </w:rPr>
        <w:t>–</w:t>
      </w:r>
      <w:r w:rsidRPr="00E1700A">
        <w:rPr>
          <w:rFonts w:ascii="Times New Roman" w:eastAsia="Times New Roman" w:hAnsi="Times New Roman" w:cs="Times New Roman"/>
          <w:sz w:val="28"/>
          <w:szCs w:val="28"/>
          <w:lang w:val="kk-KZ"/>
        </w:rPr>
        <w:t xml:space="preserve"> директордың </w:t>
      </w:r>
      <w:r>
        <w:rPr>
          <w:rFonts w:ascii="Times New Roman" w:eastAsia="Times New Roman" w:hAnsi="Times New Roman" w:cs="Times New Roman"/>
          <w:sz w:val="28"/>
          <w:szCs w:val="28"/>
          <w:lang w:val="kk-KZ"/>
        </w:rPr>
        <w:t>ОІ</w:t>
      </w:r>
      <w:r w:rsidRPr="00E1700A">
        <w:rPr>
          <w:rFonts w:ascii="Times New Roman" w:eastAsia="Times New Roman" w:hAnsi="Times New Roman" w:cs="Times New Roman"/>
          <w:sz w:val="28"/>
          <w:szCs w:val="28"/>
          <w:lang w:val="kk-KZ"/>
        </w:rPr>
        <w:t>Ж орынбасары</w:t>
      </w:r>
      <w:r>
        <w:rPr>
          <w:rFonts w:ascii="Times New Roman" w:eastAsia="Times New Roman" w:hAnsi="Times New Roman" w:cs="Times New Roman"/>
          <w:sz w:val="28"/>
          <w:szCs w:val="28"/>
          <w:lang w:val="kk-KZ"/>
        </w:rPr>
        <w:t>;</w:t>
      </w:r>
    </w:p>
    <w:p w14:paraId="39DC76B8" w14:textId="77777777" w:rsidR="00E1700A" w:rsidRPr="00E1700A" w:rsidRDefault="002C68DE" w:rsidP="00E1700A">
      <w:pPr>
        <w:spacing w:after="0" w:line="240" w:lineRule="auto"/>
        <w:ind w:firstLine="567"/>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rPr>
        <w:t xml:space="preserve">Оразакова Шолпан Айтжановна </w:t>
      </w:r>
      <w:r>
        <w:rPr>
          <w:rFonts w:ascii="Times New Roman" w:eastAsia="Times New Roman" w:hAnsi="Times New Roman" w:cs="Times New Roman"/>
          <w:sz w:val="28"/>
          <w:szCs w:val="28"/>
          <w:lang w:val="kk-KZ"/>
        </w:rPr>
        <w:t>–</w:t>
      </w:r>
      <w:r w:rsidR="00E1700A" w:rsidRPr="00E1700A">
        <w:rPr>
          <w:rFonts w:ascii="Times New Roman" w:eastAsia="Times New Roman" w:hAnsi="Times New Roman" w:cs="Times New Roman"/>
          <w:sz w:val="28"/>
          <w:szCs w:val="28"/>
          <w:lang w:val="kk-KZ"/>
        </w:rPr>
        <w:t xml:space="preserve"> директордың ТЖ орынбасары</w:t>
      </w:r>
      <w:r>
        <w:rPr>
          <w:rFonts w:ascii="Times New Roman" w:eastAsia="Times New Roman" w:hAnsi="Times New Roman" w:cs="Times New Roman"/>
          <w:sz w:val="28"/>
          <w:szCs w:val="28"/>
          <w:lang w:val="kk-KZ"/>
        </w:rPr>
        <w:t>;</w:t>
      </w:r>
    </w:p>
    <w:p w14:paraId="59C33C39" w14:textId="77777777" w:rsidR="00E1700A" w:rsidRDefault="002C68DE" w:rsidP="00E1700A">
      <w:pPr>
        <w:spacing w:after="0" w:line="240" w:lineRule="auto"/>
        <w:ind w:firstLine="567"/>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rPr>
        <w:t xml:space="preserve">Кенжесеитова Асель Каирбековна </w:t>
      </w:r>
      <w:r>
        <w:rPr>
          <w:rFonts w:ascii="Times New Roman" w:eastAsia="Times New Roman" w:hAnsi="Times New Roman" w:cs="Times New Roman"/>
          <w:sz w:val="28"/>
          <w:szCs w:val="28"/>
          <w:lang w:val="kk-KZ"/>
        </w:rPr>
        <w:t>–</w:t>
      </w:r>
      <w:r w:rsidRPr="00E1700A">
        <w:rPr>
          <w:rFonts w:ascii="Times New Roman" w:eastAsia="Times New Roman" w:hAnsi="Times New Roman" w:cs="Times New Roman"/>
          <w:sz w:val="28"/>
          <w:szCs w:val="28"/>
          <w:lang w:val="kk-KZ"/>
        </w:rPr>
        <w:t xml:space="preserve"> директордың ТЖ орынбасары</w:t>
      </w:r>
      <w:r>
        <w:rPr>
          <w:rFonts w:ascii="Times New Roman" w:eastAsia="Times New Roman" w:hAnsi="Times New Roman" w:cs="Times New Roman"/>
          <w:sz w:val="28"/>
          <w:szCs w:val="28"/>
          <w:lang w:val="kk-KZ"/>
        </w:rPr>
        <w:t>;</w:t>
      </w:r>
    </w:p>
    <w:p w14:paraId="67638C75" w14:textId="2E6613E2" w:rsidR="005726EB" w:rsidRPr="009F5F0F" w:rsidRDefault="005726EB" w:rsidP="005726EB">
      <w:pPr>
        <w:spacing w:after="0" w:line="240" w:lineRule="auto"/>
        <w:ind w:firstLine="567"/>
        <w:jc w:val="both"/>
        <w:rPr>
          <w:rFonts w:ascii="Times New Roman" w:eastAsia="Times New Roman" w:hAnsi="Times New Roman" w:cs="Times New Roman"/>
          <w:sz w:val="28"/>
          <w:szCs w:val="28"/>
          <w:lang w:val="kk-KZ"/>
        </w:rPr>
      </w:pPr>
      <w:r w:rsidRPr="009F5F0F">
        <w:rPr>
          <w:rFonts w:ascii="Times New Roman" w:eastAsia="Times New Roman" w:hAnsi="Times New Roman" w:cs="Times New Roman"/>
          <w:sz w:val="28"/>
          <w:szCs w:val="28"/>
          <w:lang w:val="kk-KZ"/>
        </w:rPr>
        <w:t>Ахметова Анар Талгатбековна</w:t>
      </w:r>
      <w:r>
        <w:rPr>
          <w:rFonts w:ascii="Times New Roman" w:eastAsia="Times New Roman" w:hAnsi="Times New Roman" w:cs="Times New Roman"/>
          <w:sz w:val="28"/>
          <w:szCs w:val="28"/>
          <w:lang w:val="kk-KZ"/>
        </w:rPr>
        <w:t xml:space="preserve"> – кәсіподақ комитетінің төрайымы; </w:t>
      </w:r>
      <w:r w:rsidRPr="009F5F0F">
        <w:rPr>
          <w:rFonts w:ascii="Times New Roman" w:eastAsia="Times New Roman" w:hAnsi="Times New Roman" w:cs="Times New Roman"/>
          <w:sz w:val="28"/>
          <w:szCs w:val="28"/>
          <w:lang w:val="kk-KZ"/>
        </w:rPr>
        <w:t xml:space="preserve"> </w:t>
      </w:r>
    </w:p>
    <w:p w14:paraId="71105857" w14:textId="2B647722" w:rsidR="005726EB" w:rsidRPr="009F5F0F" w:rsidRDefault="005726EB" w:rsidP="005726EB">
      <w:pPr>
        <w:spacing w:after="0" w:line="240" w:lineRule="auto"/>
        <w:ind w:firstLine="567"/>
        <w:jc w:val="both"/>
        <w:rPr>
          <w:rFonts w:ascii="Times New Roman" w:eastAsia="Times New Roman" w:hAnsi="Times New Roman" w:cs="Times New Roman"/>
          <w:sz w:val="28"/>
          <w:szCs w:val="28"/>
          <w:lang w:val="kk-KZ"/>
        </w:rPr>
      </w:pPr>
      <w:r w:rsidRPr="009F5F0F">
        <w:rPr>
          <w:rFonts w:ascii="Times New Roman" w:eastAsia="Times New Roman" w:hAnsi="Times New Roman" w:cs="Times New Roman"/>
          <w:sz w:val="28"/>
          <w:szCs w:val="28"/>
          <w:lang w:val="kk-KZ"/>
        </w:rPr>
        <w:t xml:space="preserve">Середа Николай Вдадимирович </w:t>
      </w:r>
      <w:r w:rsidR="00090104">
        <w:rPr>
          <w:rFonts w:ascii="Times New Roman" w:eastAsia="Times New Roman" w:hAnsi="Times New Roman" w:cs="Times New Roman"/>
          <w:sz w:val="28"/>
          <w:szCs w:val="28"/>
          <w:lang w:val="kk-KZ"/>
        </w:rPr>
        <w:t>– информатика пәні мұғалімі</w:t>
      </w:r>
      <w:r w:rsidRPr="009F5F0F">
        <w:rPr>
          <w:rFonts w:ascii="Times New Roman" w:eastAsia="Times New Roman" w:hAnsi="Times New Roman" w:cs="Times New Roman"/>
          <w:sz w:val="28"/>
          <w:szCs w:val="28"/>
          <w:lang w:val="kk-KZ"/>
        </w:rPr>
        <w:t xml:space="preserve"> </w:t>
      </w:r>
    </w:p>
    <w:p w14:paraId="31EA3D36"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 xml:space="preserve">Өзін-өзі аттестаттау кезеңінде </w:t>
      </w:r>
      <w:r>
        <w:rPr>
          <w:rFonts w:ascii="Times New Roman" w:eastAsia="Times New Roman" w:hAnsi="Times New Roman" w:cs="Times New Roman"/>
          <w:sz w:val="28"/>
          <w:szCs w:val="28"/>
          <w:lang w:val="kk-KZ"/>
        </w:rPr>
        <w:t>к</w:t>
      </w:r>
      <w:r w:rsidRPr="00D23F9F">
        <w:rPr>
          <w:rFonts w:ascii="Times New Roman" w:eastAsia="Times New Roman" w:hAnsi="Times New Roman" w:cs="Times New Roman"/>
          <w:sz w:val="28"/>
          <w:szCs w:val="28"/>
          <w:lang w:val="kk-KZ"/>
        </w:rPr>
        <w:t>омиссия келесі критерийлер бойынша тексеру жүргізді:</w:t>
      </w:r>
    </w:p>
    <w:p w14:paraId="023B06AE"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1. Білім беру ұйымының жалпы сипаттамасы</w:t>
      </w:r>
      <w:r>
        <w:rPr>
          <w:rFonts w:ascii="Times New Roman" w:eastAsia="Times New Roman" w:hAnsi="Times New Roman" w:cs="Times New Roman"/>
          <w:sz w:val="28"/>
          <w:szCs w:val="28"/>
          <w:lang w:val="kk-KZ"/>
        </w:rPr>
        <w:t>;</w:t>
      </w:r>
    </w:p>
    <w:p w14:paraId="2D7BEE52"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2. Кадрлық әлеуетті талдау</w:t>
      </w:r>
      <w:r>
        <w:rPr>
          <w:rFonts w:ascii="Times New Roman" w:eastAsia="Times New Roman" w:hAnsi="Times New Roman" w:cs="Times New Roman"/>
          <w:sz w:val="28"/>
          <w:szCs w:val="28"/>
          <w:lang w:val="kk-KZ"/>
        </w:rPr>
        <w:t>;</w:t>
      </w:r>
    </w:p>
    <w:p w14:paraId="0672809C"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3. Білім алушылар контингенті</w:t>
      </w:r>
      <w:r>
        <w:rPr>
          <w:rFonts w:ascii="Times New Roman" w:eastAsia="Times New Roman" w:hAnsi="Times New Roman" w:cs="Times New Roman"/>
          <w:sz w:val="28"/>
          <w:szCs w:val="28"/>
          <w:lang w:val="kk-KZ"/>
        </w:rPr>
        <w:t>;</w:t>
      </w:r>
    </w:p>
    <w:p w14:paraId="71BC895B"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4. Оқу-әдістемелік жұмыс</w:t>
      </w:r>
      <w:r>
        <w:rPr>
          <w:rFonts w:ascii="Times New Roman" w:eastAsia="Times New Roman" w:hAnsi="Times New Roman" w:cs="Times New Roman"/>
          <w:sz w:val="28"/>
          <w:szCs w:val="28"/>
          <w:lang w:val="kk-KZ"/>
        </w:rPr>
        <w:t>;</w:t>
      </w:r>
    </w:p>
    <w:p w14:paraId="68EE5A19"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5. Оқу-материалдық активтер</w:t>
      </w:r>
      <w:r>
        <w:rPr>
          <w:rFonts w:ascii="Times New Roman" w:eastAsia="Times New Roman" w:hAnsi="Times New Roman" w:cs="Times New Roman"/>
          <w:sz w:val="28"/>
          <w:szCs w:val="28"/>
          <w:lang w:val="kk-KZ"/>
        </w:rPr>
        <w:t>;</w:t>
      </w:r>
      <w:r w:rsidRPr="00D23F9F">
        <w:rPr>
          <w:rFonts w:ascii="Times New Roman" w:eastAsia="Times New Roman" w:hAnsi="Times New Roman" w:cs="Times New Roman"/>
          <w:sz w:val="28"/>
          <w:szCs w:val="28"/>
          <w:lang w:val="kk-KZ"/>
        </w:rPr>
        <w:t xml:space="preserve"> </w:t>
      </w:r>
    </w:p>
    <w:p w14:paraId="1B035C9B"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6. Ақпараттық ресурстар және кітапхана қоры</w:t>
      </w:r>
      <w:r>
        <w:rPr>
          <w:rFonts w:ascii="Times New Roman" w:eastAsia="Times New Roman" w:hAnsi="Times New Roman" w:cs="Times New Roman"/>
          <w:sz w:val="28"/>
          <w:szCs w:val="28"/>
          <w:lang w:val="kk-KZ"/>
        </w:rPr>
        <w:t>;</w:t>
      </w:r>
    </w:p>
    <w:p w14:paraId="6B0472E2"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7. Білім алушылардың білімін бағалау</w:t>
      </w:r>
      <w:r>
        <w:rPr>
          <w:rFonts w:ascii="Times New Roman" w:eastAsia="Times New Roman" w:hAnsi="Times New Roman" w:cs="Times New Roman"/>
          <w:sz w:val="28"/>
          <w:szCs w:val="28"/>
          <w:lang w:val="kk-KZ"/>
        </w:rPr>
        <w:t>;</w:t>
      </w:r>
    </w:p>
    <w:p w14:paraId="24B83A5F"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8. Білім беру процесіне қатысушылардың және басқа респонденттердің сауалнамасы</w:t>
      </w:r>
      <w:r>
        <w:rPr>
          <w:rFonts w:ascii="Times New Roman" w:eastAsia="Times New Roman" w:hAnsi="Times New Roman" w:cs="Times New Roman"/>
          <w:sz w:val="28"/>
          <w:szCs w:val="28"/>
          <w:lang w:val="kk-KZ"/>
        </w:rPr>
        <w:t>;</w:t>
      </w:r>
    </w:p>
    <w:p w14:paraId="4AA40223" w14:textId="77777777" w:rsidR="00D23F9F" w:rsidRPr="00D23F9F" w:rsidRDefault="00D23F9F" w:rsidP="00D23F9F">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9. Кемшіліктер мен ескертулер, оларды шешу жолдары</w:t>
      </w:r>
      <w:r>
        <w:rPr>
          <w:rFonts w:ascii="Times New Roman" w:eastAsia="Times New Roman" w:hAnsi="Times New Roman" w:cs="Times New Roman"/>
          <w:sz w:val="28"/>
          <w:szCs w:val="28"/>
          <w:lang w:val="kk-KZ"/>
        </w:rPr>
        <w:t>;</w:t>
      </w:r>
    </w:p>
    <w:p w14:paraId="10F2D854" w14:textId="77777777" w:rsidR="000A3A6D" w:rsidRDefault="00D23F9F" w:rsidP="00515134">
      <w:pPr>
        <w:spacing w:after="0" w:line="240" w:lineRule="auto"/>
        <w:ind w:firstLine="567"/>
        <w:jc w:val="both"/>
        <w:rPr>
          <w:rFonts w:ascii="Times New Roman" w:eastAsia="Times New Roman" w:hAnsi="Times New Roman" w:cs="Times New Roman"/>
          <w:sz w:val="28"/>
          <w:szCs w:val="28"/>
          <w:lang w:val="kk-KZ"/>
        </w:rPr>
      </w:pPr>
      <w:r w:rsidRPr="00D23F9F">
        <w:rPr>
          <w:rFonts w:ascii="Times New Roman" w:eastAsia="Times New Roman" w:hAnsi="Times New Roman" w:cs="Times New Roman"/>
          <w:sz w:val="28"/>
          <w:szCs w:val="28"/>
          <w:lang w:val="kk-KZ"/>
        </w:rPr>
        <w:t>10. Қорытындылар мен ұсыныстар.</w:t>
      </w:r>
    </w:p>
    <w:p w14:paraId="4F61B94D" w14:textId="77777777" w:rsidR="00515134" w:rsidRPr="00515134" w:rsidRDefault="00515134" w:rsidP="00515134">
      <w:pPr>
        <w:spacing w:after="0" w:line="240" w:lineRule="auto"/>
        <w:ind w:firstLine="567"/>
        <w:jc w:val="both"/>
        <w:rPr>
          <w:rFonts w:ascii="Times New Roman" w:eastAsia="Times New Roman" w:hAnsi="Times New Roman" w:cs="Times New Roman"/>
          <w:sz w:val="28"/>
          <w:szCs w:val="28"/>
          <w:lang w:val="kk-KZ"/>
        </w:rPr>
      </w:pPr>
    </w:p>
    <w:p w14:paraId="730E8DF2" w14:textId="77777777" w:rsidR="00710219" w:rsidRPr="00710219" w:rsidRDefault="00710219" w:rsidP="00710219">
      <w:pPr>
        <w:tabs>
          <w:tab w:val="left" w:pos="10773"/>
        </w:tabs>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I. </w:t>
      </w:r>
      <w:r w:rsidRPr="00C154FD">
        <w:rPr>
          <w:rFonts w:ascii="Times New Roman" w:eastAsia="Times New Roman" w:hAnsi="Times New Roman" w:cs="Times New Roman"/>
          <w:b/>
          <w:sz w:val="28"/>
          <w:szCs w:val="28"/>
          <w:lang w:val="kk-KZ"/>
        </w:rPr>
        <w:t>Білім беру ұйымы туралы жалпы мәліметтер</w:t>
      </w:r>
    </w:p>
    <w:p w14:paraId="106867FD" w14:textId="77777777" w:rsidR="00710219" w:rsidRPr="00710219" w:rsidRDefault="00710219" w:rsidP="00710219">
      <w:pPr>
        <w:tabs>
          <w:tab w:val="left" w:pos="10773"/>
        </w:tabs>
        <w:spacing w:after="0" w:line="240" w:lineRule="auto"/>
        <w:jc w:val="both"/>
        <w:rPr>
          <w:rFonts w:ascii="Times New Roman" w:eastAsia="Times New Roman" w:hAnsi="Times New Roman" w:cs="Times New Roman"/>
          <w:b/>
          <w:sz w:val="28"/>
          <w:szCs w:val="28"/>
          <w:lang w:val="kk-KZ"/>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5699"/>
      </w:tblGrid>
      <w:tr w:rsidR="00B6698A" w:rsidRPr="0048731B" w14:paraId="1DE72DE6" w14:textId="77777777" w:rsidTr="00E3540A">
        <w:tc>
          <w:tcPr>
            <w:tcW w:w="4366" w:type="dxa"/>
            <w:shd w:val="clear" w:color="auto" w:fill="auto"/>
            <w:vAlign w:val="center"/>
          </w:tcPr>
          <w:p w14:paraId="106A1E1E" w14:textId="77777777" w:rsidR="00B6698A" w:rsidRPr="00717167" w:rsidRDefault="00710219" w:rsidP="00866EBA">
            <w:pPr>
              <w:spacing w:after="0" w:line="276"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Атауы</w:t>
            </w:r>
          </w:p>
        </w:tc>
        <w:tc>
          <w:tcPr>
            <w:tcW w:w="5699" w:type="dxa"/>
            <w:shd w:val="clear" w:color="auto" w:fill="auto"/>
          </w:tcPr>
          <w:p w14:paraId="52122A22" w14:textId="77777777" w:rsidR="00B6698A" w:rsidRPr="00717167" w:rsidRDefault="00710219" w:rsidP="00866EBA">
            <w:pPr>
              <w:spacing w:after="0" w:line="276" w:lineRule="auto"/>
              <w:jc w:val="both"/>
              <w:rPr>
                <w:rFonts w:ascii="Times New Roman" w:eastAsia="Arial Unicode MS" w:hAnsi="Times New Roman" w:cs="Times New Roman"/>
                <w:sz w:val="28"/>
                <w:szCs w:val="28"/>
                <w:lang w:val="kk-KZ"/>
              </w:rPr>
            </w:pPr>
            <w:r>
              <w:rPr>
                <w:rFonts w:ascii="Times New Roman" w:eastAsia="Times New Roman" w:hAnsi="Times New Roman" w:cs="Times New Roman"/>
                <w:sz w:val="28"/>
                <w:szCs w:val="28"/>
                <w:lang w:val="kk-KZ"/>
              </w:rPr>
              <w:t>Астана қаласы әкімдігінің «№41 орта мектеп» коммуналдық мемлекеттік мекемесі</w:t>
            </w:r>
          </w:p>
        </w:tc>
      </w:tr>
      <w:tr w:rsidR="00B6698A" w:rsidRPr="00717167" w14:paraId="47D03786" w14:textId="77777777" w:rsidTr="00E3540A">
        <w:tc>
          <w:tcPr>
            <w:tcW w:w="4366" w:type="dxa"/>
            <w:shd w:val="clear" w:color="auto" w:fill="auto"/>
            <w:vAlign w:val="center"/>
          </w:tcPr>
          <w:p w14:paraId="48D89856" w14:textId="77777777" w:rsidR="00B6698A" w:rsidRPr="00717167" w:rsidRDefault="00710219" w:rsidP="00710219">
            <w:pPr>
              <w:spacing w:after="0" w:line="276"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kk-KZ"/>
              </w:rPr>
              <w:t>Моделі және т</w:t>
            </w:r>
            <w:r w:rsidR="00B6698A" w:rsidRPr="00717167">
              <w:rPr>
                <w:rFonts w:ascii="Times New Roman" w:eastAsia="Times New Roman" w:hAnsi="Times New Roman" w:cs="Times New Roman"/>
                <w:b/>
                <w:bCs/>
                <w:sz w:val="28"/>
                <w:szCs w:val="28"/>
                <w:lang w:val="kk-KZ"/>
              </w:rPr>
              <w:t>ип</w:t>
            </w:r>
            <w:r>
              <w:rPr>
                <w:rFonts w:ascii="Times New Roman" w:eastAsia="Times New Roman" w:hAnsi="Times New Roman" w:cs="Times New Roman"/>
                <w:b/>
                <w:bCs/>
                <w:sz w:val="28"/>
                <w:szCs w:val="28"/>
                <w:lang w:val="kk-KZ"/>
              </w:rPr>
              <w:t>і</w:t>
            </w:r>
          </w:p>
        </w:tc>
        <w:tc>
          <w:tcPr>
            <w:tcW w:w="5699" w:type="dxa"/>
            <w:shd w:val="clear" w:color="auto" w:fill="auto"/>
          </w:tcPr>
          <w:p w14:paraId="3858F588" w14:textId="77777777" w:rsidR="00B6698A" w:rsidRPr="00717167" w:rsidRDefault="004045C1" w:rsidP="00866EBA">
            <w:pPr>
              <w:spacing w:after="0" w:line="276" w:lineRule="auto"/>
              <w:jc w:val="both"/>
              <w:rPr>
                <w:rFonts w:ascii="Times New Roman" w:eastAsia="Arial Unicode MS" w:hAnsi="Times New Roman" w:cs="Times New Roman"/>
                <w:sz w:val="28"/>
                <w:szCs w:val="28"/>
                <w:lang w:val="en-US"/>
              </w:rPr>
            </w:pPr>
            <w:r>
              <w:rPr>
                <w:rFonts w:ascii="Times New Roman" w:eastAsia="Times New Roman" w:hAnsi="Times New Roman" w:cs="Times New Roman"/>
                <w:sz w:val="28"/>
                <w:szCs w:val="28"/>
                <w:lang w:val="kk-KZ"/>
              </w:rPr>
              <w:t>Орта мектеп</w:t>
            </w:r>
          </w:p>
        </w:tc>
      </w:tr>
      <w:tr w:rsidR="00B6698A" w:rsidRPr="00717167" w14:paraId="3874E40F" w14:textId="77777777" w:rsidTr="00E3540A">
        <w:tc>
          <w:tcPr>
            <w:tcW w:w="4366" w:type="dxa"/>
            <w:shd w:val="clear" w:color="auto" w:fill="auto"/>
            <w:vAlign w:val="center"/>
          </w:tcPr>
          <w:p w14:paraId="19EEF6B5" w14:textId="77777777" w:rsidR="00B6698A" w:rsidRPr="00717167" w:rsidRDefault="00710219" w:rsidP="00866EBA">
            <w:pPr>
              <w:spacing w:after="0" w:line="276" w:lineRule="auto"/>
              <w:rPr>
                <w:rFonts w:ascii="Times New Roman" w:eastAsia="Times New Roman" w:hAnsi="Times New Roman" w:cs="Times New Roman"/>
                <w:b/>
                <w:bCs/>
                <w:sz w:val="28"/>
                <w:szCs w:val="28"/>
                <w:lang w:val="en-US"/>
              </w:rPr>
            </w:pPr>
            <w:r w:rsidRPr="00710219">
              <w:rPr>
                <w:rFonts w:ascii="Times New Roman" w:eastAsia="Times New Roman" w:hAnsi="Times New Roman" w:cs="Times New Roman"/>
                <w:b/>
                <w:bCs/>
                <w:sz w:val="28"/>
                <w:szCs w:val="28"/>
                <w:lang w:val="en-US"/>
              </w:rPr>
              <w:t>Ұйымдық-құқықтық нысаны</w:t>
            </w:r>
          </w:p>
        </w:tc>
        <w:tc>
          <w:tcPr>
            <w:tcW w:w="5699" w:type="dxa"/>
            <w:shd w:val="clear" w:color="auto" w:fill="auto"/>
          </w:tcPr>
          <w:p w14:paraId="7F7B4E39" w14:textId="77777777" w:rsidR="00B6698A" w:rsidRPr="00717167" w:rsidRDefault="004045C1" w:rsidP="004045C1">
            <w:pPr>
              <w:shd w:val="clear" w:color="auto" w:fill="FFFFFF"/>
              <w:spacing w:after="0" w:line="276" w:lineRule="auto"/>
              <w:ind w:right="14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Коммуналдық мемлекеттік мекемесі</w:t>
            </w:r>
          </w:p>
        </w:tc>
      </w:tr>
      <w:tr w:rsidR="00710219" w:rsidRPr="00717167" w14:paraId="05023A90" w14:textId="77777777" w:rsidTr="007B31E8">
        <w:tc>
          <w:tcPr>
            <w:tcW w:w="4366" w:type="dxa"/>
            <w:shd w:val="clear" w:color="auto" w:fill="auto"/>
          </w:tcPr>
          <w:p w14:paraId="775DD6F5" w14:textId="77777777" w:rsidR="00710219" w:rsidRPr="00710219" w:rsidRDefault="00710219" w:rsidP="00710219">
            <w:pPr>
              <w:rPr>
                <w:rFonts w:ascii="Times New Roman" w:hAnsi="Times New Roman" w:cs="Times New Roman"/>
                <w:b/>
                <w:sz w:val="28"/>
                <w:szCs w:val="28"/>
              </w:rPr>
            </w:pPr>
            <w:r w:rsidRPr="00710219">
              <w:rPr>
                <w:rFonts w:ascii="Times New Roman" w:hAnsi="Times New Roman" w:cs="Times New Roman"/>
                <w:b/>
                <w:sz w:val="28"/>
                <w:szCs w:val="28"/>
              </w:rPr>
              <w:t>Құрылған жылы</w:t>
            </w:r>
          </w:p>
        </w:tc>
        <w:tc>
          <w:tcPr>
            <w:tcW w:w="5699" w:type="dxa"/>
            <w:shd w:val="clear" w:color="auto" w:fill="auto"/>
          </w:tcPr>
          <w:p w14:paraId="660C6817" w14:textId="77777777" w:rsidR="00710219" w:rsidRPr="00717167" w:rsidRDefault="00710219" w:rsidP="00710219">
            <w:pPr>
              <w:shd w:val="clear" w:color="auto" w:fill="FFFFFF"/>
              <w:spacing w:after="0" w:line="276" w:lineRule="auto"/>
              <w:ind w:right="141"/>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rPr>
              <w:t>1970</w:t>
            </w:r>
          </w:p>
        </w:tc>
      </w:tr>
      <w:tr w:rsidR="00710219" w:rsidRPr="00717167" w14:paraId="24D51865" w14:textId="77777777" w:rsidTr="007B31E8">
        <w:tc>
          <w:tcPr>
            <w:tcW w:w="4366" w:type="dxa"/>
            <w:shd w:val="clear" w:color="auto" w:fill="auto"/>
          </w:tcPr>
          <w:p w14:paraId="418D519F" w14:textId="77777777" w:rsidR="00710219" w:rsidRPr="00710219" w:rsidRDefault="00710219" w:rsidP="00710219">
            <w:pPr>
              <w:rPr>
                <w:rFonts w:ascii="Times New Roman" w:hAnsi="Times New Roman" w:cs="Times New Roman"/>
                <w:b/>
                <w:sz w:val="28"/>
                <w:szCs w:val="28"/>
              </w:rPr>
            </w:pPr>
            <w:r w:rsidRPr="00710219">
              <w:rPr>
                <w:rFonts w:ascii="Times New Roman" w:hAnsi="Times New Roman" w:cs="Times New Roman"/>
                <w:b/>
                <w:sz w:val="28"/>
                <w:szCs w:val="28"/>
              </w:rPr>
              <w:t>Заңды мекенжайы</w:t>
            </w:r>
          </w:p>
        </w:tc>
        <w:tc>
          <w:tcPr>
            <w:tcW w:w="5699" w:type="dxa"/>
            <w:shd w:val="clear" w:color="auto" w:fill="auto"/>
          </w:tcPr>
          <w:p w14:paraId="65811A26" w14:textId="77777777" w:rsidR="00710219" w:rsidRPr="00717167" w:rsidRDefault="00710219" w:rsidP="00710219">
            <w:pPr>
              <w:shd w:val="clear" w:color="auto" w:fill="FFFFFF"/>
              <w:spacing w:after="0" w:line="276" w:lineRule="auto"/>
              <w:ind w:right="141"/>
              <w:jc w:val="both"/>
              <w:rPr>
                <w:rFonts w:ascii="Times New Roman" w:eastAsia="Times New Roman" w:hAnsi="Times New Roman" w:cs="Times New Roman"/>
                <w:sz w:val="28"/>
                <w:szCs w:val="28"/>
              </w:rPr>
            </w:pPr>
            <w:r w:rsidRPr="00717167">
              <w:rPr>
                <w:rFonts w:ascii="Times New Roman" w:eastAsia="Times New Roman" w:hAnsi="Times New Roman" w:cs="Times New Roman"/>
                <w:sz w:val="28"/>
                <w:szCs w:val="28"/>
              </w:rPr>
              <w:t>Астана</w:t>
            </w:r>
            <w:r w:rsidR="004045C1">
              <w:rPr>
                <w:rFonts w:ascii="Times New Roman" w:eastAsia="Times New Roman" w:hAnsi="Times New Roman" w:cs="Times New Roman"/>
                <w:sz w:val="28"/>
                <w:szCs w:val="28"/>
                <w:lang w:val="kk-KZ"/>
              </w:rPr>
              <w:t xml:space="preserve"> қаласы</w:t>
            </w:r>
            <w:r w:rsidRPr="00717167">
              <w:rPr>
                <w:rFonts w:ascii="Times New Roman" w:eastAsia="Times New Roman" w:hAnsi="Times New Roman" w:cs="Times New Roman"/>
                <w:sz w:val="28"/>
                <w:szCs w:val="28"/>
              </w:rPr>
              <w:t xml:space="preserve">, </w:t>
            </w:r>
            <w:r w:rsidRPr="00717167">
              <w:rPr>
                <w:rFonts w:ascii="Times New Roman" w:eastAsia="Times New Roman" w:hAnsi="Times New Roman" w:cs="Times New Roman"/>
                <w:sz w:val="28"/>
                <w:szCs w:val="28"/>
                <w:lang w:val="kk-KZ"/>
              </w:rPr>
              <w:t xml:space="preserve">Ардагерлер </w:t>
            </w:r>
            <w:r w:rsidR="004045C1">
              <w:rPr>
                <w:rFonts w:ascii="Times New Roman" w:eastAsia="Times New Roman" w:hAnsi="Times New Roman" w:cs="Times New Roman"/>
                <w:sz w:val="28"/>
                <w:szCs w:val="28"/>
                <w:lang w:val="kk-KZ"/>
              </w:rPr>
              <w:t xml:space="preserve">көшесі </w:t>
            </w:r>
            <w:r w:rsidRPr="00717167">
              <w:rPr>
                <w:rFonts w:ascii="Times New Roman" w:eastAsia="Times New Roman" w:hAnsi="Times New Roman" w:cs="Times New Roman"/>
                <w:sz w:val="28"/>
                <w:szCs w:val="28"/>
                <w:lang w:val="kk-KZ"/>
              </w:rPr>
              <w:t>1А</w:t>
            </w:r>
          </w:p>
        </w:tc>
      </w:tr>
      <w:tr w:rsidR="00B6698A" w:rsidRPr="00717167" w14:paraId="58E9F036" w14:textId="77777777" w:rsidTr="00E3540A">
        <w:tc>
          <w:tcPr>
            <w:tcW w:w="4366" w:type="dxa"/>
            <w:shd w:val="clear" w:color="auto" w:fill="auto"/>
            <w:vAlign w:val="center"/>
          </w:tcPr>
          <w:p w14:paraId="1E15A672" w14:textId="77777777" w:rsidR="00B6698A" w:rsidRPr="00717167" w:rsidRDefault="00B6698A" w:rsidP="00866EBA">
            <w:pPr>
              <w:spacing w:after="0" w:line="276" w:lineRule="auto"/>
              <w:rPr>
                <w:rFonts w:ascii="Times New Roman" w:eastAsia="Times New Roman" w:hAnsi="Times New Roman" w:cs="Times New Roman"/>
                <w:b/>
                <w:bCs/>
                <w:sz w:val="28"/>
                <w:szCs w:val="28"/>
                <w:lang w:val="en-US"/>
              </w:rPr>
            </w:pPr>
            <w:r w:rsidRPr="00717167">
              <w:rPr>
                <w:rFonts w:ascii="Times New Roman" w:eastAsia="Times New Roman" w:hAnsi="Times New Roman" w:cs="Times New Roman"/>
                <w:b/>
                <w:bCs/>
                <w:sz w:val="28"/>
                <w:szCs w:val="28"/>
                <w:lang w:val="en-US"/>
              </w:rPr>
              <w:t>Телефон</w:t>
            </w:r>
          </w:p>
        </w:tc>
        <w:tc>
          <w:tcPr>
            <w:tcW w:w="5699" w:type="dxa"/>
            <w:shd w:val="clear" w:color="auto" w:fill="auto"/>
          </w:tcPr>
          <w:p w14:paraId="3F9F2F64"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b/>
                <w:sz w:val="28"/>
                <w:szCs w:val="28"/>
                <w:lang w:val="kk-KZ"/>
              </w:rPr>
            </w:pPr>
            <w:r w:rsidRPr="00717167">
              <w:rPr>
                <w:rFonts w:ascii="Times New Roman" w:eastAsia="Times New Roman" w:hAnsi="Times New Roman" w:cs="Times New Roman"/>
                <w:b/>
                <w:sz w:val="28"/>
                <w:szCs w:val="28"/>
                <w:lang w:val="kk-KZ"/>
              </w:rPr>
              <w:t>8 (</w:t>
            </w:r>
            <w:r w:rsidRPr="00717167">
              <w:rPr>
                <w:rFonts w:ascii="Times New Roman" w:eastAsia="Times New Roman" w:hAnsi="Times New Roman" w:cs="Times New Roman"/>
                <w:b/>
                <w:sz w:val="28"/>
                <w:szCs w:val="28"/>
                <w:lang w:val="en-US"/>
              </w:rPr>
              <w:t xml:space="preserve">7172) </w:t>
            </w:r>
            <w:r w:rsidRPr="00717167">
              <w:rPr>
                <w:rFonts w:ascii="Times New Roman" w:eastAsia="Times New Roman" w:hAnsi="Times New Roman" w:cs="Times New Roman"/>
                <w:b/>
                <w:sz w:val="28"/>
                <w:szCs w:val="28"/>
                <w:lang w:val="kk-KZ"/>
              </w:rPr>
              <w:t>501562</w:t>
            </w:r>
          </w:p>
        </w:tc>
      </w:tr>
      <w:tr w:rsidR="00B6698A" w:rsidRPr="00717167" w14:paraId="395ED480" w14:textId="77777777" w:rsidTr="00E3540A">
        <w:tc>
          <w:tcPr>
            <w:tcW w:w="4366" w:type="dxa"/>
            <w:shd w:val="clear" w:color="auto" w:fill="auto"/>
            <w:vAlign w:val="center"/>
          </w:tcPr>
          <w:p w14:paraId="21B11C23" w14:textId="77777777" w:rsidR="00B6698A" w:rsidRPr="00717167" w:rsidRDefault="00B6698A" w:rsidP="00866EBA">
            <w:pPr>
              <w:spacing w:after="0" w:line="276" w:lineRule="auto"/>
              <w:rPr>
                <w:rFonts w:ascii="Times New Roman" w:eastAsia="Times New Roman" w:hAnsi="Times New Roman" w:cs="Times New Roman"/>
                <w:b/>
                <w:bCs/>
                <w:sz w:val="28"/>
                <w:szCs w:val="28"/>
                <w:lang w:val="en-US"/>
              </w:rPr>
            </w:pPr>
            <w:r w:rsidRPr="00717167">
              <w:rPr>
                <w:rFonts w:ascii="Times New Roman" w:eastAsia="Times New Roman" w:hAnsi="Times New Roman" w:cs="Times New Roman"/>
                <w:b/>
                <w:bCs/>
                <w:sz w:val="28"/>
                <w:szCs w:val="28"/>
                <w:lang w:val="en-US"/>
              </w:rPr>
              <w:t>Факс</w:t>
            </w:r>
          </w:p>
        </w:tc>
        <w:tc>
          <w:tcPr>
            <w:tcW w:w="5699" w:type="dxa"/>
            <w:shd w:val="clear" w:color="auto" w:fill="auto"/>
          </w:tcPr>
          <w:p w14:paraId="2291405C"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b/>
                <w:sz w:val="28"/>
                <w:szCs w:val="28"/>
                <w:lang w:val="kk-KZ"/>
              </w:rPr>
            </w:pPr>
            <w:r w:rsidRPr="00717167">
              <w:rPr>
                <w:rFonts w:ascii="Times New Roman" w:eastAsia="Times New Roman" w:hAnsi="Times New Roman" w:cs="Times New Roman"/>
                <w:b/>
                <w:sz w:val="28"/>
                <w:szCs w:val="28"/>
                <w:lang w:val="kk-KZ"/>
              </w:rPr>
              <w:t>8 (</w:t>
            </w:r>
            <w:r w:rsidRPr="00717167">
              <w:rPr>
                <w:rFonts w:ascii="Times New Roman" w:eastAsia="Times New Roman" w:hAnsi="Times New Roman" w:cs="Times New Roman"/>
                <w:b/>
                <w:sz w:val="28"/>
                <w:szCs w:val="28"/>
                <w:lang w:val="en-US"/>
              </w:rPr>
              <w:t xml:space="preserve">7172) </w:t>
            </w:r>
            <w:r w:rsidRPr="00717167">
              <w:rPr>
                <w:rFonts w:ascii="Times New Roman" w:eastAsia="Times New Roman" w:hAnsi="Times New Roman" w:cs="Times New Roman"/>
                <w:b/>
                <w:sz w:val="28"/>
                <w:szCs w:val="28"/>
                <w:lang w:val="kk-KZ" w:eastAsia="ar-SA"/>
              </w:rPr>
              <w:t>501562</w:t>
            </w:r>
          </w:p>
        </w:tc>
      </w:tr>
      <w:tr w:rsidR="00B6698A" w:rsidRPr="00717167" w14:paraId="01134BF8" w14:textId="77777777" w:rsidTr="00E3540A">
        <w:tc>
          <w:tcPr>
            <w:tcW w:w="4366" w:type="dxa"/>
            <w:shd w:val="clear" w:color="auto" w:fill="auto"/>
            <w:vAlign w:val="center"/>
          </w:tcPr>
          <w:p w14:paraId="060B0C7E" w14:textId="77777777" w:rsidR="00B6698A" w:rsidRPr="00717167" w:rsidRDefault="00B6698A" w:rsidP="00866EBA">
            <w:pPr>
              <w:spacing w:after="0" w:line="276" w:lineRule="auto"/>
              <w:rPr>
                <w:rFonts w:ascii="Times New Roman" w:eastAsia="Times New Roman" w:hAnsi="Times New Roman" w:cs="Times New Roman"/>
                <w:b/>
                <w:bCs/>
                <w:sz w:val="28"/>
                <w:szCs w:val="28"/>
                <w:lang w:val="en-US"/>
              </w:rPr>
            </w:pPr>
            <w:r w:rsidRPr="00717167">
              <w:rPr>
                <w:rFonts w:ascii="Times New Roman" w:eastAsia="Times New Roman" w:hAnsi="Times New Roman" w:cs="Times New Roman"/>
                <w:b/>
                <w:bCs/>
                <w:sz w:val="28"/>
                <w:szCs w:val="28"/>
                <w:lang w:val="en-US"/>
              </w:rPr>
              <w:t>E-mail</w:t>
            </w:r>
          </w:p>
        </w:tc>
        <w:tc>
          <w:tcPr>
            <w:tcW w:w="5699" w:type="dxa"/>
            <w:shd w:val="clear" w:color="auto" w:fill="auto"/>
          </w:tcPr>
          <w:p w14:paraId="70EAF704" w14:textId="77777777" w:rsidR="00B6698A" w:rsidRPr="00717167" w:rsidRDefault="00355766" w:rsidP="00866EBA">
            <w:pPr>
              <w:spacing w:after="0" w:line="240" w:lineRule="auto"/>
              <w:rPr>
                <w:rFonts w:ascii="Times New Roman" w:eastAsia="Times New Roman" w:hAnsi="Times New Roman" w:cs="Times New Roman"/>
                <w:b/>
                <w:sz w:val="28"/>
                <w:szCs w:val="28"/>
                <w:lang w:val="kk-KZ"/>
              </w:rPr>
            </w:pPr>
            <w:hyperlink r:id="rId8" w:history="1">
              <w:r w:rsidR="00B6698A" w:rsidRPr="00717167">
                <w:rPr>
                  <w:rStyle w:val="af0"/>
                  <w:color w:val="auto"/>
                  <w:sz w:val="28"/>
                  <w:szCs w:val="28"/>
                  <w:lang w:val="en-US"/>
                </w:rPr>
                <w:t>sh@41-ns.edu.kz</w:t>
              </w:r>
            </w:hyperlink>
            <w:r w:rsidR="00B6698A" w:rsidRPr="00717167">
              <w:rPr>
                <w:rFonts w:ascii="Times New Roman" w:eastAsia="Times New Roman" w:hAnsi="Times New Roman" w:cs="Times New Roman"/>
                <w:b/>
                <w:sz w:val="28"/>
                <w:szCs w:val="28"/>
                <w:lang w:val="kk-KZ"/>
              </w:rPr>
              <w:t xml:space="preserve"> </w:t>
            </w:r>
          </w:p>
        </w:tc>
      </w:tr>
      <w:tr w:rsidR="00B6698A" w:rsidRPr="00717167" w14:paraId="0BDB40B8" w14:textId="77777777" w:rsidTr="00E3540A">
        <w:tc>
          <w:tcPr>
            <w:tcW w:w="4366" w:type="dxa"/>
            <w:shd w:val="clear" w:color="auto" w:fill="auto"/>
            <w:vAlign w:val="center"/>
          </w:tcPr>
          <w:p w14:paraId="5C5611C7" w14:textId="77777777" w:rsidR="00B6698A" w:rsidRPr="00717167" w:rsidRDefault="00B6698A" w:rsidP="00866EBA">
            <w:pPr>
              <w:spacing w:after="0" w:line="276" w:lineRule="auto"/>
              <w:rPr>
                <w:rFonts w:ascii="Times New Roman" w:eastAsia="Times New Roman" w:hAnsi="Times New Roman" w:cs="Times New Roman"/>
                <w:b/>
                <w:bCs/>
                <w:sz w:val="28"/>
                <w:szCs w:val="28"/>
                <w:lang w:val="kk-KZ"/>
              </w:rPr>
            </w:pPr>
            <w:r w:rsidRPr="00717167">
              <w:rPr>
                <w:rFonts w:ascii="Times New Roman" w:eastAsia="Times New Roman" w:hAnsi="Times New Roman" w:cs="Times New Roman"/>
                <w:b/>
                <w:bCs/>
                <w:sz w:val="28"/>
                <w:szCs w:val="28"/>
                <w:lang w:val="kk-KZ"/>
              </w:rPr>
              <w:t>Сайт</w:t>
            </w:r>
          </w:p>
        </w:tc>
        <w:tc>
          <w:tcPr>
            <w:tcW w:w="5699" w:type="dxa"/>
            <w:shd w:val="clear" w:color="auto" w:fill="auto"/>
          </w:tcPr>
          <w:p w14:paraId="6CF4F155" w14:textId="77777777" w:rsidR="00B6698A" w:rsidRPr="00717167" w:rsidRDefault="00355766" w:rsidP="00866EBA">
            <w:pPr>
              <w:shd w:val="clear" w:color="auto" w:fill="FFFFFF"/>
              <w:spacing w:after="0" w:line="276" w:lineRule="auto"/>
              <w:ind w:right="141"/>
              <w:jc w:val="both"/>
              <w:rPr>
                <w:rFonts w:ascii="Times New Roman" w:eastAsia="Times New Roman" w:hAnsi="Times New Roman" w:cs="Times New Roman"/>
                <w:b/>
                <w:sz w:val="28"/>
                <w:szCs w:val="28"/>
                <w:lang w:val="kk-KZ"/>
              </w:rPr>
            </w:pPr>
            <w:hyperlink r:id="rId9" w:history="1">
              <w:r w:rsidR="00B6698A" w:rsidRPr="00717167">
                <w:rPr>
                  <w:rStyle w:val="af0"/>
                  <w:color w:val="auto"/>
                  <w:sz w:val="28"/>
                  <w:szCs w:val="28"/>
                  <w:lang w:val="kk-KZ"/>
                </w:rPr>
                <w:t>https://41-ns.edu.kz/</w:t>
              </w:r>
            </w:hyperlink>
            <w:r w:rsidR="00B6698A" w:rsidRPr="00717167">
              <w:rPr>
                <w:rFonts w:ascii="Times New Roman" w:eastAsia="Times New Roman" w:hAnsi="Times New Roman" w:cs="Times New Roman"/>
                <w:b/>
                <w:sz w:val="28"/>
                <w:szCs w:val="28"/>
                <w:lang w:val="kk-KZ"/>
              </w:rPr>
              <w:t xml:space="preserve"> </w:t>
            </w:r>
          </w:p>
        </w:tc>
      </w:tr>
      <w:tr w:rsidR="00B6698A" w:rsidRPr="00717167" w14:paraId="2EEEC099" w14:textId="77777777" w:rsidTr="00E3540A">
        <w:tc>
          <w:tcPr>
            <w:tcW w:w="4366" w:type="dxa"/>
            <w:shd w:val="clear" w:color="auto" w:fill="auto"/>
            <w:vAlign w:val="center"/>
          </w:tcPr>
          <w:p w14:paraId="754E899D" w14:textId="77777777" w:rsidR="00B6698A" w:rsidRPr="00717167" w:rsidRDefault="00B6698A" w:rsidP="00866EBA">
            <w:pPr>
              <w:spacing w:after="0" w:line="240" w:lineRule="auto"/>
              <w:rPr>
                <w:rFonts w:ascii="Times New Roman" w:eastAsia="Times New Roman" w:hAnsi="Times New Roman" w:cs="Times New Roman"/>
                <w:b/>
                <w:sz w:val="28"/>
                <w:szCs w:val="28"/>
                <w:lang w:val="kk-KZ" w:eastAsia="ar-SA"/>
              </w:rPr>
            </w:pPr>
            <w:r w:rsidRPr="00717167">
              <w:rPr>
                <w:rFonts w:ascii="Times New Roman" w:eastAsia="Times New Roman" w:hAnsi="Times New Roman" w:cs="Times New Roman"/>
                <w:b/>
                <w:sz w:val="28"/>
                <w:szCs w:val="28"/>
                <w:lang w:val="kk-KZ" w:eastAsia="ar-SA"/>
              </w:rPr>
              <w:t>Инстаграм</w:t>
            </w:r>
          </w:p>
        </w:tc>
        <w:tc>
          <w:tcPr>
            <w:tcW w:w="5699" w:type="dxa"/>
            <w:shd w:val="clear" w:color="auto" w:fill="auto"/>
          </w:tcPr>
          <w:p w14:paraId="610243C5"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b/>
                <w:sz w:val="28"/>
                <w:szCs w:val="28"/>
              </w:rPr>
            </w:pPr>
            <w:r w:rsidRPr="00717167">
              <w:rPr>
                <w:rFonts w:ascii="Times New Roman" w:eastAsia="Times New Roman" w:hAnsi="Times New Roman" w:cs="Times New Roman"/>
                <w:b/>
                <w:sz w:val="28"/>
                <w:szCs w:val="28"/>
                <w:lang w:val="en-US" w:eastAsia="ar-SA"/>
              </w:rPr>
              <w:t>@shkola41__nursultan</w:t>
            </w:r>
            <w:r w:rsidRPr="00717167">
              <w:rPr>
                <w:rFonts w:ascii="Times New Roman" w:eastAsia="Times New Roman" w:hAnsi="Times New Roman" w:cs="Times New Roman"/>
                <w:b/>
                <w:sz w:val="28"/>
                <w:szCs w:val="28"/>
                <w:lang w:eastAsia="ar-SA"/>
              </w:rPr>
              <w:t xml:space="preserve"> </w:t>
            </w:r>
          </w:p>
        </w:tc>
      </w:tr>
      <w:tr w:rsidR="00B6698A" w:rsidRPr="00717167" w14:paraId="379AA735" w14:textId="77777777" w:rsidTr="00E3540A">
        <w:tc>
          <w:tcPr>
            <w:tcW w:w="4366" w:type="dxa"/>
            <w:shd w:val="clear" w:color="auto" w:fill="auto"/>
            <w:vAlign w:val="center"/>
          </w:tcPr>
          <w:p w14:paraId="185F73DE" w14:textId="77777777" w:rsidR="00B6698A" w:rsidRPr="00717167" w:rsidRDefault="00B6698A" w:rsidP="00866EBA">
            <w:pPr>
              <w:spacing w:after="0" w:line="276" w:lineRule="auto"/>
              <w:rPr>
                <w:rFonts w:ascii="Times New Roman" w:eastAsia="Times New Roman" w:hAnsi="Times New Roman" w:cs="Times New Roman"/>
                <w:b/>
                <w:bCs/>
                <w:sz w:val="28"/>
                <w:szCs w:val="28"/>
                <w:lang w:val="en-US"/>
              </w:rPr>
            </w:pPr>
            <w:r w:rsidRPr="00717167">
              <w:rPr>
                <w:rFonts w:ascii="Times New Roman" w:eastAsia="Times New Roman" w:hAnsi="Times New Roman" w:cs="Times New Roman"/>
                <w:b/>
                <w:sz w:val="28"/>
                <w:szCs w:val="28"/>
                <w:lang w:val="kk-KZ"/>
              </w:rPr>
              <w:t xml:space="preserve">Директор </w:t>
            </w:r>
          </w:p>
        </w:tc>
        <w:tc>
          <w:tcPr>
            <w:tcW w:w="5699" w:type="dxa"/>
            <w:shd w:val="clear" w:color="auto" w:fill="auto"/>
          </w:tcPr>
          <w:p w14:paraId="20ECCDAA"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rPr>
              <w:t>Сыздыкова Асия Нугмановна</w:t>
            </w:r>
          </w:p>
        </w:tc>
      </w:tr>
      <w:tr w:rsidR="00B6698A" w:rsidRPr="00717167" w14:paraId="3C656D69" w14:textId="77777777" w:rsidTr="00E3540A">
        <w:tc>
          <w:tcPr>
            <w:tcW w:w="4366" w:type="dxa"/>
            <w:shd w:val="clear" w:color="auto" w:fill="auto"/>
            <w:vAlign w:val="center"/>
          </w:tcPr>
          <w:p w14:paraId="430D7BCA" w14:textId="77777777" w:rsidR="00B6698A" w:rsidRPr="00717167" w:rsidRDefault="00B6698A" w:rsidP="00866EBA">
            <w:pPr>
              <w:suppressAutoHyphens/>
              <w:spacing w:after="0" w:line="240" w:lineRule="auto"/>
              <w:rPr>
                <w:rFonts w:ascii="Times New Roman" w:eastAsia="Times New Roman" w:hAnsi="Times New Roman" w:cs="Times New Roman"/>
                <w:b/>
                <w:sz w:val="28"/>
                <w:szCs w:val="28"/>
                <w:lang w:val="kk-KZ" w:eastAsia="ar-SA"/>
              </w:rPr>
            </w:pPr>
            <w:r w:rsidRPr="00717167">
              <w:rPr>
                <w:rFonts w:ascii="Times New Roman" w:eastAsia="Times New Roman" w:hAnsi="Times New Roman" w:cs="Times New Roman"/>
                <w:b/>
                <w:sz w:val="28"/>
                <w:szCs w:val="28"/>
                <w:lang w:val="kk-KZ" w:eastAsia="ar-SA"/>
              </w:rPr>
              <w:lastRenderedPageBreak/>
              <w:t xml:space="preserve">БИН </w:t>
            </w:r>
          </w:p>
        </w:tc>
        <w:tc>
          <w:tcPr>
            <w:tcW w:w="5699" w:type="dxa"/>
            <w:shd w:val="clear" w:color="auto" w:fill="auto"/>
          </w:tcPr>
          <w:p w14:paraId="7752BE8F"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b/>
                <w:sz w:val="28"/>
                <w:szCs w:val="28"/>
                <w:lang w:val="kk-KZ"/>
              </w:rPr>
            </w:pPr>
            <w:r w:rsidRPr="00717167">
              <w:rPr>
                <w:rFonts w:ascii="Times New Roman" w:eastAsia="Times New Roman" w:hAnsi="Times New Roman" w:cs="Times New Roman"/>
                <w:b/>
                <w:sz w:val="28"/>
                <w:szCs w:val="28"/>
                <w:lang w:val="kk-KZ" w:eastAsia="ar-SA"/>
              </w:rPr>
              <w:t>990440002222</w:t>
            </w:r>
          </w:p>
        </w:tc>
      </w:tr>
      <w:tr w:rsidR="00B6698A" w:rsidRPr="00717167" w14:paraId="1C7E3002" w14:textId="77777777" w:rsidTr="00E3540A">
        <w:tc>
          <w:tcPr>
            <w:tcW w:w="4366" w:type="dxa"/>
            <w:shd w:val="clear" w:color="auto" w:fill="auto"/>
            <w:vAlign w:val="center"/>
          </w:tcPr>
          <w:p w14:paraId="1A23198F" w14:textId="77777777" w:rsidR="00B6698A" w:rsidRPr="00717167" w:rsidRDefault="00B6698A" w:rsidP="00866EBA">
            <w:pPr>
              <w:suppressAutoHyphens/>
              <w:spacing w:after="0" w:line="240" w:lineRule="auto"/>
              <w:rPr>
                <w:rFonts w:ascii="Times New Roman" w:eastAsia="Times New Roman" w:hAnsi="Times New Roman" w:cs="Times New Roman"/>
                <w:b/>
                <w:sz w:val="28"/>
                <w:szCs w:val="28"/>
                <w:lang w:val="kk-KZ" w:eastAsia="ar-SA"/>
              </w:rPr>
            </w:pPr>
            <w:r w:rsidRPr="00717167">
              <w:rPr>
                <w:rFonts w:ascii="Times New Roman" w:eastAsia="Times New Roman" w:hAnsi="Times New Roman" w:cs="Times New Roman"/>
                <w:b/>
                <w:sz w:val="28"/>
                <w:szCs w:val="28"/>
                <w:lang w:val="kk-KZ" w:eastAsia="ar-SA"/>
              </w:rPr>
              <w:t xml:space="preserve">БИК </w:t>
            </w:r>
          </w:p>
        </w:tc>
        <w:tc>
          <w:tcPr>
            <w:tcW w:w="5699" w:type="dxa"/>
            <w:shd w:val="clear" w:color="auto" w:fill="auto"/>
          </w:tcPr>
          <w:p w14:paraId="4F983035"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eastAsia="ar-SA"/>
              </w:rPr>
              <w:t>KKMFKZ2A</w:t>
            </w:r>
          </w:p>
        </w:tc>
      </w:tr>
      <w:tr w:rsidR="00B6698A" w:rsidRPr="00717167" w14:paraId="6F78C50F" w14:textId="77777777" w:rsidTr="00E3540A">
        <w:tc>
          <w:tcPr>
            <w:tcW w:w="4366" w:type="dxa"/>
            <w:shd w:val="clear" w:color="auto" w:fill="auto"/>
            <w:vAlign w:val="center"/>
          </w:tcPr>
          <w:p w14:paraId="30046C88" w14:textId="77777777" w:rsidR="00B6698A" w:rsidRPr="00717167" w:rsidRDefault="00B6698A" w:rsidP="00866EBA">
            <w:pPr>
              <w:suppressAutoHyphens/>
              <w:spacing w:after="0" w:line="240" w:lineRule="auto"/>
              <w:rPr>
                <w:rFonts w:ascii="Times New Roman" w:eastAsia="Times New Roman" w:hAnsi="Times New Roman" w:cs="Times New Roman"/>
                <w:b/>
                <w:sz w:val="28"/>
                <w:szCs w:val="28"/>
                <w:lang w:val="kk-KZ" w:eastAsia="ar-SA"/>
              </w:rPr>
            </w:pPr>
            <w:r w:rsidRPr="00717167">
              <w:rPr>
                <w:rFonts w:ascii="Times New Roman" w:eastAsia="Times New Roman" w:hAnsi="Times New Roman" w:cs="Times New Roman"/>
                <w:b/>
                <w:sz w:val="28"/>
                <w:szCs w:val="28"/>
                <w:lang w:val="kk-KZ" w:eastAsia="ar-SA"/>
              </w:rPr>
              <w:t xml:space="preserve">ИИК </w:t>
            </w:r>
          </w:p>
        </w:tc>
        <w:tc>
          <w:tcPr>
            <w:tcW w:w="5699" w:type="dxa"/>
            <w:shd w:val="clear" w:color="auto" w:fill="auto"/>
          </w:tcPr>
          <w:p w14:paraId="34C472E7" w14:textId="77777777" w:rsidR="00B6698A" w:rsidRPr="00717167" w:rsidRDefault="00B6698A" w:rsidP="00866EBA">
            <w:pPr>
              <w:shd w:val="clear" w:color="auto" w:fill="FFFFFF"/>
              <w:spacing w:after="0" w:line="276" w:lineRule="auto"/>
              <w:ind w:right="141"/>
              <w:jc w:val="both"/>
              <w:rPr>
                <w:rFonts w:ascii="Times New Roman" w:eastAsia="Times New Roman" w:hAnsi="Times New Roman" w:cs="Times New Roman"/>
                <w:sz w:val="28"/>
                <w:szCs w:val="28"/>
                <w:lang w:val="kk-KZ"/>
              </w:rPr>
            </w:pPr>
            <w:r w:rsidRPr="00717167">
              <w:rPr>
                <w:rFonts w:ascii="Times New Roman" w:eastAsia="Times New Roman" w:hAnsi="Times New Roman" w:cs="Times New Roman"/>
                <w:sz w:val="28"/>
                <w:szCs w:val="28"/>
                <w:lang w:val="kk-KZ" w:eastAsia="ar-SA"/>
              </w:rPr>
              <w:t>KZ22070102KSN6201000</w:t>
            </w:r>
          </w:p>
        </w:tc>
      </w:tr>
      <w:tr w:rsidR="00B6698A" w:rsidRPr="00717167" w14:paraId="2FA6169A" w14:textId="77777777" w:rsidTr="00E3540A">
        <w:tc>
          <w:tcPr>
            <w:tcW w:w="4366" w:type="dxa"/>
            <w:shd w:val="clear" w:color="auto" w:fill="auto"/>
            <w:vAlign w:val="center"/>
          </w:tcPr>
          <w:p w14:paraId="072CB2AF" w14:textId="77777777" w:rsidR="00B6698A" w:rsidRPr="00717167" w:rsidRDefault="00710219" w:rsidP="00866EBA">
            <w:pPr>
              <w:spacing w:after="0" w:line="276" w:lineRule="auto"/>
              <w:rPr>
                <w:rFonts w:ascii="Times New Roman" w:eastAsia="Times New Roman" w:hAnsi="Times New Roman" w:cs="Times New Roman"/>
                <w:b/>
                <w:bCs/>
                <w:sz w:val="28"/>
                <w:szCs w:val="28"/>
                <w:lang w:val="kk-KZ"/>
              </w:rPr>
            </w:pPr>
            <w:r w:rsidRPr="00710219">
              <w:rPr>
                <w:rFonts w:ascii="Times New Roman" w:eastAsia="Times New Roman" w:hAnsi="Times New Roman" w:cs="Times New Roman"/>
                <w:b/>
                <w:bCs/>
                <w:sz w:val="28"/>
                <w:szCs w:val="28"/>
              </w:rPr>
              <w:t>Білім алушылардың өзін-өзі басқару нысаны</w:t>
            </w:r>
          </w:p>
        </w:tc>
        <w:tc>
          <w:tcPr>
            <w:tcW w:w="5699" w:type="dxa"/>
            <w:shd w:val="clear" w:color="auto" w:fill="auto"/>
          </w:tcPr>
          <w:p w14:paraId="58CF9C25" w14:textId="77777777" w:rsidR="00B6698A" w:rsidRPr="00717167" w:rsidRDefault="00E43855" w:rsidP="00E43855">
            <w:pPr>
              <w:spacing w:after="0" w:line="276" w:lineRule="auto"/>
              <w:jc w:val="both"/>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 xml:space="preserve">Мекеп </w:t>
            </w:r>
            <w:r w:rsidR="00B6698A" w:rsidRPr="00717167">
              <w:rPr>
                <w:rFonts w:ascii="Times New Roman" w:eastAsia="Arial Unicode MS" w:hAnsi="Times New Roman" w:cs="Times New Roman"/>
                <w:sz w:val="28"/>
                <w:szCs w:val="28"/>
                <w:lang w:val="kk-KZ"/>
              </w:rPr>
              <w:t>парламент</w:t>
            </w:r>
            <w:r>
              <w:rPr>
                <w:rFonts w:ascii="Times New Roman" w:eastAsia="Arial Unicode MS" w:hAnsi="Times New Roman" w:cs="Times New Roman"/>
                <w:sz w:val="28"/>
                <w:szCs w:val="28"/>
                <w:lang w:val="kk-KZ"/>
              </w:rPr>
              <w:t>і</w:t>
            </w:r>
          </w:p>
        </w:tc>
      </w:tr>
      <w:tr w:rsidR="00B6698A" w:rsidRPr="00717167" w14:paraId="3C39A4A5" w14:textId="77777777" w:rsidTr="00E3540A">
        <w:tc>
          <w:tcPr>
            <w:tcW w:w="10065" w:type="dxa"/>
            <w:gridSpan w:val="2"/>
            <w:shd w:val="clear" w:color="auto" w:fill="auto"/>
            <w:vAlign w:val="center"/>
          </w:tcPr>
          <w:p w14:paraId="11BDDFA6" w14:textId="77777777" w:rsidR="00B6698A" w:rsidRPr="00717167" w:rsidRDefault="00710219" w:rsidP="00866EBA">
            <w:pPr>
              <w:spacing w:after="0" w:line="276" w:lineRule="auto"/>
              <w:jc w:val="center"/>
              <w:rPr>
                <w:rFonts w:ascii="Times New Roman" w:eastAsia="Arial Unicode MS" w:hAnsi="Times New Roman" w:cs="Times New Roman"/>
                <w:sz w:val="28"/>
                <w:szCs w:val="28"/>
                <w:lang w:val="kk-KZ"/>
              </w:rPr>
            </w:pPr>
            <w:r w:rsidRPr="00710219">
              <w:rPr>
                <w:rFonts w:ascii="Times New Roman" w:eastAsia="Arial Unicode MS" w:hAnsi="Times New Roman" w:cs="Times New Roman"/>
                <w:b/>
                <w:sz w:val="28"/>
                <w:szCs w:val="28"/>
                <w:lang w:val="kk-KZ"/>
              </w:rPr>
              <w:t>Ұйымның құрылымы</w:t>
            </w:r>
          </w:p>
        </w:tc>
      </w:tr>
      <w:tr w:rsidR="00B6698A" w:rsidRPr="00717167" w14:paraId="3E3E833E" w14:textId="77777777" w:rsidTr="00E3540A">
        <w:tc>
          <w:tcPr>
            <w:tcW w:w="4366" w:type="dxa"/>
            <w:tcBorders>
              <w:top w:val="single" w:sz="4" w:space="0" w:color="auto"/>
              <w:left w:val="single" w:sz="4" w:space="0" w:color="auto"/>
              <w:bottom w:val="single" w:sz="4" w:space="0" w:color="auto"/>
              <w:right w:val="single" w:sz="4" w:space="0" w:color="auto"/>
            </w:tcBorders>
            <w:shd w:val="clear" w:color="auto" w:fill="auto"/>
            <w:vAlign w:val="center"/>
          </w:tcPr>
          <w:p w14:paraId="0A6E1068" w14:textId="77777777" w:rsidR="00B6698A" w:rsidRPr="00717167" w:rsidRDefault="00710219" w:rsidP="00866EBA">
            <w:pPr>
              <w:spacing w:after="0" w:line="276" w:lineRule="auto"/>
              <w:rPr>
                <w:rFonts w:ascii="Times New Roman" w:eastAsia="Times New Roman" w:hAnsi="Times New Roman" w:cs="Times New Roman"/>
                <w:b/>
                <w:bCs/>
                <w:sz w:val="28"/>
                <w:szCs w:val="28"/>
              </w:rPr>
            </w:pPr>
            <w:r w:rsidRPr="00710219">
              <w:rPr>
                <w:rFonts w:ascii="Times New Roman" w:eastAsia="Times New Roman" w:hAnsi="Times New Roman" w:cs="Times New Roman"/>
                <w:b/>
                <w:bCs/>
                <w:sz w:val="28"/>
                <w:szCs w:val="28"/>
              </w:rPr>
              <w:t>Басқару органының атауы және басқару нысаны</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3B781DAE" w14:textId="77777777" w:rsidR="00B6698A" w:rsidRPr="00717167" w:rsidRDefault="0063788C" w:rsidP="00866EBA">
            <w:pPr>
              <w:spacing w:after="0" w:line="276" w:lineRule="auto"/>
              <w:jc w:val="both"/>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Астана қаласының Білім басқармасы</w:t>
            </w:r>
          </w:p>
          <w:p w14:paraId="0A176306" w14:textId="77777777" w:rsidR="00B6698A" w:rsidRPr="00717167" w:rsidRDefault="0063788C" w:rsidP="00866EBA">
            <w:pPr>
              <w:spacing w:after="0" w:line="276" w:lineRule="auto"/>
              <w:jc w:val="both"/>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Қамқоршылық кеңес</w:t>
            </w:r>
          </w:p>
        </w:tc>
      </w:tr>
      <w:tr w:rsidR="00B6698A" w:rsidRPr="0048731B" w14:paraId="26C22BF0" w14:textId="77777777" w:rsidTr="00E3540A">
        <w:tc>
          <w:tcPr>
            <w:tcW w:w="4366" w:type="dxa"/>
            <w:tcBorders>
              <w:top w:val="single" w:sz="4" w:space="0" w:color="auto"/>
              <w:left w:val="single" w:sz="4" w:space="0" w:color="auto"/>
              <w:bottom w:val="single" w:sz="4" w:space="0" w:color="auto"/>
              <w:right w:val="single" w:sz="4" w:space="0" w:color="auto"/>
            </w:tcBorders>
            <w:shd w:val="clear" w:color="auto" w:fill="auto"/>
            <w:vAlign w:val="center"/>
          </w:tcPr>
          <w:p w14:paraId="7F3DC5D9" w14:textId="77777777" w:rsidR="00710219" w:rsidRPr="00710219" w:rsidRDefault="00710219" w:rsidP="00710219">
            <w:pPr>
              <w:spacing w:after="0" w:line="276" w:lineRule="auto"/>
              <w:rPr>
                <w:rFonts w:ascii="Times New Roman" w:eastAsia="Times New Roman" w:hAnsi="Times New Roman" w:cs="Times New Roman"/>
                <w:b/>
                <w:bCs/>
                <w:sz w:val="28"/>
                <w:szCs w:val="28"/>
                <w:lang w:val="kk-KZ"/>
              </w:rPr>
            </w:pPr>
            <w:r w:rsidRPr="00710219">
              <w:rPr>
                <w:rFonts w:ascii="Times New Roman" w:eastAsia="Times New Roman" w:hAnsi="Times New Roman" w:cs="Times New Roman"/>
                <w:b/>
                <w:bCs/>
                <w:sz w:val="28"/>
                <w:szCs w:val="28"/>
                <w:lang w:val="kk-KZ"/>
              </w:rPr>
              <w:t>Педагогикалық кеңес</w:t>
            </w:r>
          </w:p>
          <w:p w14:paraId="7FDC1E59" w14:textId="77777777" w:rsidR="00B6698A" w:rsidRPr="00717167" w:rsidRDefault="00710219" w:rsidP="00710219">
            <w:pPr>
              <w:spacing w:after="0" w:line="276" w:lineRule="auto"/>
              <w:rPr>
                <w:rFonts w:ascii="Times New Roman" w:eastAsia="Times New Roman" w:hAnsi="Times New Roman" w:cs="Times New Roman"/>
                <w:b/>
                <w:bCs/>
                <w:sz w:val="28"/>
                <w:szCs w:val="28"/>
                <w:lang w:val="kk-KZ"/>
              </w:rPr>
            </w:pPr>
            <w:r w:rsidRPr="00710219">
              <w:rPr>
                <w:rFonts w:ascii="Times New Roman" w:eastAsia="Times New Roman" w:hAnsi="Times New Roman" w:cs="Times New Roman"/>
                <w:b/>
                <w:bCs/>
                <w:sz w:val="28"/>
                <w:szCs w:val="28"/>
                <w:lang w:val="kk-KZ"/>
              </w:rPr>
              <w:t>(алқалы орган)</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3A853ABD" w14:textId="77777777" w:rsidR="00B6698A" w:rsidRPr="00717167" w:rsidRDefault="0063788C" w:rsidP="00866EBA">
            <w:pPr>
              <w:spacing w:after="0" w:line="276" w:lineRule="auto"/>
              <w:jc w:val="both"/>
              <w:rPr>
                <w:rFonts w:ascii="Times New Roman" w:eastAsia="Arial Unicode MS" w:hAnsi="Times New Roman" w:cs="Times New Roman"/>
                <w:b/>
                <w:sz w:val="28"/>
                <w:szCs w:val="28"/>
                <w:lang w:val="kk-KZ"/>
              </w:rPr>
            </w:pPr>
            <w:r>
              <w:rPr>
                <w:rFonts w:ascii="Times New Roman" w:eastAsia="Arial Unicode MS" w:hAnsi="Times New Roman" w:cs="Times New Roman"/>
                <w:b/>
                <w:sz w:val="28"/>
                <w:szCs w:val="28"/>
                <w:lang w:val="kk-KZ"/>
              </w:rPr>
              <w:t>Төрайым</w:t>
            </w:r>
            <w:r w:rsidR="00B6698A" w:rsidRPr="00717167">
              <w:rPr>
                <w:rFonts w:ascii="Times New Roman" w:eastAsia="Arial Unicode MS" w:hAnsi="Times New Roman" w:cs="Times New Roman"/>
                <w:b/>
                <w:sz w:val="28"/>
                <w:szCs w:val="28"/>
                <w:lang w:val="kk-KZ"/>
              </w:rPr>
              <w:t xml:space="preserve"> – Сыздыкова А.Н.</w:t>
            </w:r>
          </w:p>
          <w:p w14:paraId="242B289F" w14:textId="77777777" w:rsidR="00B6698A" w:rsidRPr="00717167" w:rsidRDefault="0063788C" w:rsidP="00866EBA">
            <w:pPr>
              <w:spacing w:after="0" w:line="276" w:lineRule="auto"/>
              <w:jc w:val="both"/>
              <w:rPr>
                <w:rFonts w:ascii="Times New Roman" w:eastAsia="Arial Unicode MS" w:hAnsi="Times New Roman" w:cs="Times New Roman"/>
                <w:b/>
                <w:sz w:val="28"/>
                <w:szCs w:val="28"/>
                <w:lang w:val="kk-KZ"/>
              </w:rPr>
            </w:pPr>
            <w:r w:rsidRPr="0063788C">
              <w:rPr>
                <w:rFonts w:ascii="Times New Roman" w:eastAsia="Arial Unicode MS" w:hAnsi="Times New Roman" w:cs="Times New Roman"/>
                <w:b/>
                <w:sz w:val="28"/>
                <w:szCs w:val="28"/>
                <w:lang w:val="kk-KZ"/>
              </w:rPr>
              <w:t>Педагогикалық кеңес мүшелері-мектеп педагогтары</w:t>
            </w:r>
          </w:p>
        </w:tc>
      </w:tr>
      <w:tr w:rsidR="00B6698A" w:rsidRPr="00717167" w14:paraId="01A697D5" w14:textId="77777777" w:rsidTr="00E3540A">
        <w:tc>
          <w:tcPr>
            <w:tcW w:w="4366" w:type="dxa"/>
            <w:tcBorders>
              <w:top w:val="single" w:sz="4" w:space="0" w:color="auto"/>
              <w:left w:val="single" w:sz="4" w:space="0" w:color="auto"/>
              <w:bottom w:val="single" w:sz="4" w:space="0" w:color="auto"/>
              <w:right w:val="single" w:sz="4" w:space="0" w:color="auto"/>
            </w:tcBorders>
            <w:shd w:val="clear" w:color="auto" w:fill="auto"/>
            <w:vAlign w:val="center"/>
          </w:tcPr>
          <w:p w14:paraId="021C574E" w14:textId="77777777" w:rsidR="00B6698A" w:rsidRPr="00717167" w:rsidRDefault="00710219" w:rsidP="00866EBA">
            <w:pPr>
              <w:spacing w:after="0" w:line="276" w:lineRule="auto"/>
              <w:rPr>
                <w:rFonts w:ascii="Times New Roman" w:eastAsia="Times New Roman" w:hAnsi="Times New Roman" w:cs="Times New Roman"/>
                <w:b/>
                <w:bCs/>
                <w:sz w:val="28"/>
                <w:szCs w:val="28"/>
                <w:lang w:val="kk-KZ"/>
              </w:rPr>
            </w:pPr>
            <w:r w:rsidRPr="00710219">
              <w:rPr>
                <w:rFonts w:ascii="Times New Roman" w:eastAsia="Times New Roman" w:hAnsi="Times New Roman" w:cs="Times New Roman"/>
                <w:b/>
                <w:bCs/>
                <w:sz w:val="28"/>
                <w:szCs w:val="28"/>
                <w:lang w:val="kk-KZ"/>
              </w:rPr>
              <w:t>Мектептің өзін-өзі басқару кеңесі</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144DF8E5" w14:textId="77777777" w:rsidR="00B6698A" w:rsidRPr="00717167" w:rsidRDefault="0063788C" w:rsidP="00866EBA">
            <w:pPr>
              <w:spacing w:after="0" w:line="276" w:lineRule="auto"/>
              <w:jc w:val="both"/>
              <w:rPr>
                <w:rFonts w:ascii="Times New Roman" w:eastAsia="Arial Unicode MS" w:hAnsi="Times New Roman" w:cs="Times New Roman"/>
                <w:b/>
                <w:sz w:val="28"/>
                <w:szCs w:val="28"/>
                <w:lang w:val="kk-KZ"/>
              </w:rPr>
            </w:pPr>
            <w:r>
              <w:rPr>
                <w:rFonts w:ascii="Times New Roman" w:eastAsia="Arial Unicode MS" w:hAnsi="Times New Roman" w:cs="Times New Roman"/>
                <w:b/>
                <w:sz w:val="28"/>
                <w:szCs w:val="28"/>
                <w:lang w:val="kk-KZ"/>
              </w:rPr>
              <w:t>Мектеп п</w:t>
            </w:r>
            <w:r w:rsidR="00B6698A" w:rsidRPr="00717167">
              <w:rPr>
                <w:rFonts w:ascii="Times New Roman" w:eastAsia="Arial Unicode MS" w:hAnsi="Times New Roman" w:cs="Times New Roman"/>
                <w:b/>
                <w:sz w:val="28"/>
                <w:szCs w:val="28"/>
                <w:lang w:val="kk-KZ"/>
              </w:rPr>
              <w:t>резидент</w:t>
            </w:r>
            <w:r w:rsidR="00294A64">
              <w:rPr>
                <w:rFonts w:ascii="Times New Roman" w:eastAsia="Arial Unicode MS" w:hAnsi="Times New Roman" w:cs="Times New Roman"/>
                <w:b/>
                <w:sz w:val="28"/>
                <w:szCs w:val="28"/>
                <w:lang w:val="kk-KZ"/>
              </w:rPr>
              <w:t>і</w:t>
            </w:r>
            <w:r w:rsidR="00B6698A" w:rsidRPr="00717167">
              <w:rPr>
                <w:rFonts w:ascii="Times New Roman" w:eastAsia="Arial Unicode MS" w:hAnsi="Times New Roman" w:cs="Times New Roman"/>
                <w:b/>
                <w:sz w:val="28"/>
                <w:szCs w:val="28"/>
                <w:lang w:val="kk-KZ"/>
              </w:rPr>
              <w:t xml:space="preserve"> – Волкова Дарья</w:t>
            </w:r>
          </w:p>
          <w:p w14:paraId="0E522D75" w14:textId="77777777" w:rsidR="00B6698A" w:rsidRPr="00717167" w:rsidRDefault="00B6698A" w:rsidP="00866EBA">
            <w:pPr>
              <w:spacing w:after="0" w:line="276" w:lineRule="auto"/>
              <w:jc w:val="both"/>
              <w:rPr>
                <w:rFonts w:ascii="Times New Roman" w:eastAsia="Arial Unicode MS" w:hAnsi="Times New Roman" w:cs="Times New Roman"/>
                <w:b/>
                <w:sz w:val="28"/>
                <w:szCs w:val="28"/>
                <w:lang w:val="en-US"/>
              </w:rPr>
            </w:pPr>
          </w:p>
        </w:tc>
      </w:tr>
    </w:tbl>
    <w:p w14:paraId="6F1B6DF0" w14:textId="77777777" w:rsidR="00E3540A" w:rsidRPr="00717167" w:rsidRDefault="00E3540A" w:rsidP="003A459C">
      <w:pPr>
        <w:spacing w:after="0" w:line="240" w:lineRule="auto"/>
        <w:ind w:firstLine="567"/>
        <w:jc w:val="both"/>
        <w:rPr>
          <w:rFonts w:ascii="Times New Roman" w:hAnsi="Times New Roman" w:cs="Times New Roman"/>
          <w:sz w:val="28"/>
          <w:szCs w:val="28"/>
        </w:rPr>
      </w:pPr>
    </w:p>
    <w:p w14:paraId="0A558CCC" w14:textId="77777777" w:rsidR="0098157F" w:rsidRPr="00F24BA1" w:rsidRDefault="0098157F" w:rsidP="0098157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8157F">
        <w:rPr>
          <w:rFonts w:ascii="Times New Roman" w:hAnsi="Times New Roman" w:cs="Times New Roman"/>
          <w:sz w:val="28"/>
          <w:szCs w:val="28"/>
          <w:lang w:val="kk-KZ"/>
        </w:rPr>
        <w:t>№41 орта мектеп</w:t>
      </w:r>
      <w:r>
        <w:rPr>
          <w:rFonts w:ascii="Times New Roman" w:hAnsi="Times New Roman" w:cs="Times New Roman"/>
          <w:sz w:val="28"/>
          <w:szCs w:val="28"/>
          <w:lang w:val="kk-KZ"/>
        </w:rPr>
        <w:t>»</w:t>
      </w:r>
      <w:r w:rsidRPr="0098157F">
        <w:rPr>
          <w:rFonts w:ascii="Times New Roman" w:hAnsi="Times New Roman" w:cs="Times New Roman"/>
          <w:sz w:val="28"/>
          <w:szCs w:val="28"/>
          <w:lang w:val="kk-KZ"/>
        </w:rPr>
        <w:t xml:space="preserve"> КММ </w:t>
      </w:r>
      <w:r>
        <w:rPr>
          <w:rFonts w:ascii="Times New Roman" w:hAnsi="Times New Roman" w:cs="Times New Roman"/>
          <w:sz w:val="28"/>
          <w:szCs w:val="28"/>
          <w:lang w:val="kk-KZ"/>
        </w:rPr>
        <w:t>б</w:t>
      </w:r>
      <w:r w:rsidRPr="0098157F">
        <w:rPr>
          <w:rFonts w:ascii="Times New Roman" w:hAnsi="Times New Roman" w:cs="Times New Roman"/>
          <w:sz w:val="28"/>
          <w:szCs w:val="28"/>
          <w:lang w:val="kk-KZ"/>
        </w:rPr>
        <w:t xml:space="preserve">астауыш, негізгі орта және жалпы орта білім беруді қамтитын бірлескен құрылымда білім беру және тәрбие міндеттерін іске асырады. </w:t>
      </w:r>
      <w:r w:rsidRPr="00F24BA1">
        <w:rPr>
          <w:rFonts w:ascii="Times New Roman" w:hAnsi="Times New Roman" w:cs="Times New Roman"/>
          <w:sz w:val="28"/>
          <w:szCs w:val="28"/>
          <w:lang w:val="kk-KZ"/>
        </w:rPr>
        <w:t xml:space="preserve">Мектеп құндылықтардың үш түріне назар аударады және сүйенеді: мәдени мұраны құрметтеу, жеке даму құндылықтары, әлеуметтік интеграция құндылықтары.     </w:t>
      </w:r>
    </w:p>
    <w:p w14:paraId="0F072FD3" w14:textId="77777777" w:rsidR="000624CC" w:rsidRPr="00F24BA1" w:rsidRDefault="000624CC" w:rsidP="0098157F">
      <w:pPr>
        <w:spacing w:after="0" w:line="240" w:lineRule="auto"/>
        <w:ind w:firstLine="567"/>
        <w:jc w:val="both"/>
        <w:rPr>
          <w:rFonts w:ascii="Times New Roman" w:hAnsi="Times New Roman" w:cs="Times New Roman"/>
          <w:sz w:val="28"/>
          <w:szCs w:val="28"/>
          <w:lang w:val="kk-KZ"/>
        </w:rPr>
      </w:pPr>
      <w:r w:rsidRPr="00F24BA1">
        <w:rPr>
          <w:rFonts w:ascii="Times New Roman" w:hAnsi="Times New Roman" w:cs="Times New Roman"/>
          <w:sz w:val="28"/>
          <w:szCs w:val="28"/>
          <w:lang w:val="kk-KZ"/>
        </w:rPr>
        <w:t>Астана қаласының білім беру жүйесін дамытудың басымдықтарына бағдарлана отырып, мектеп ұжымы «№41 орта мектеп» КММ-нің даму бағдарламасын әзірледі, ол оның қызметінің ұйымдастырушылық негізі болып табылады және Даму стратегиясы мен тактикасын айқындайды, ұзақ мерзімді нормативтік жергілікті құжат болып табылады:</w:t>
      </w:r>
    </w:p>
    <w:p w14:paraId="21C27098" w14:textId="77777777" w:rsidR="0098157F" w:rsidRPr="00F24BA1" w:rsidRDefault="0098157F">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F24BA1">
        <w:rPr>
          <w:rFonts w:ascii="Times New Roman" w:hAnsi="Times New Roman" w:cs="Times New Roman"/>
          <w:sz w:val="28"/>
          <w:szCs w:val="28"/>
          <w:lang w:val="kk-KZ"/>
        </w:rPr>
        <w:t xml:space="preserve">мектептегі білім берудің құндылықтары мен мақсаттары, </w:t>
      </w:r>
      <w:r w:rsidR="000624CC">
        <w:rPr>
          <w:rFonts w:ascii="Times New Roman" w:hAnsi="Times New Roman" w:cs="Times New Roman"/>
          <w:sz w:val="28"/>
          <w:szCs w:val="28"/>
          <w:lang w:val="kk-KZ"/>
        </w:rPr>
        <w:t>барлық</w:t>
      </w:r>
      <w:r w:rsidRPr="00F24BA1">
        <w:rPr>
          <w:rFonts w:ascii="Times New Roman" w:hAnsi="Times New Roman" w:cs="Times New Roman"/>
          <w:sz w:val="28"/>
          <w:szCs w:val="28"/>
          <w:lang w:val="kk-KZ"/>
        </w:rPr>
        <w:t xml:space="preserve"> жетістіктер мен проблемалар, мектептің негізгі даму тенденциялары;</w:t>
      </w:r>
    </w:p>
    <w:p w14:paraId="3B6640E0" w14:textId="77777777" w:rsidR="0098157F" w:rsidRPr="00F24BA1" w:rsidRDefault="0098157F">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F24BA1">
        <w:rPr>
          <w:rFonts w:ascii="Times New Roman" w:hAnsi="Times New Roman" w:cs="Times New Roman"/>
          <w:sz w:val="28"/>
          <w:szCs w:val="28"/>
          <w:lang w:val="kk-KZ"/>
        </w:rPr>
        <w:t>оқушыларды оқытудың, тәрбиелеудің, дамытудың негізгі мақса</w:t>
      </w:r>
      <w:r w:rsidR="000624CC" w:rsidRPr="00F24BA1">
        <w:rPr>
          <w:rFonts w:ascii="Times New Roman" w:hAnsi="Times New Roman" w:cs="Times New Roman"/>
          <w:sz w:val="28"/>
          <w:szCs w:val="28"/>
          <w:lang w:val="kk-KZ"/>
        </w:rPr>
        <w:t>ттары, міндеттері мен бағыттары</w:t>
      </w:r>
      <w:r w:rsidRPr="00F24BA1">
        <w:rPr>
          <w:rFonts w:ascii="Times New Roman" w:hAnsi="Times New Roman" w:cs="Times New Roman"/>
          <w:sz w:val="28"/>
          <w:szCs w:val="28"/>
          <w:lang w:val="kk-KZ"/>
        </w:rPr>
        <w:t>;</w:t>
      </w:r>
    </w:p>
    <w:p w14:paraId="5CD39A0E" w14:textId="77777777" w:rsidR="0098157F" w:rsidRPr="00F24BA1" w:rsidRDefault="0098157F">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F24BA1">
        <w:rPr>
          <w:rFonts w:ascii="Times New Roman" w:hAnsi="Times New Roman" w:cs="Times New Roman"/>
          <w:sz w:val="28"/>
          <w:szCs w:val="28"/>
          <w:lang w:val="kk-KZ"/>
        </w:rPr>
        <w:t xml:space="preserve">педагогикалық процесті кадрлық және әдістемелік қамтамасыз етуді және оқу-тәрбие жүйесінің инновациялық өзгерістерін ұйымдастыру ерекшеліктері; </w:t>
      </w:r>
    </w:p>
    <w:p w14:paraId="3CC9EC45" w14:textId="77777777" w:rsidR="0098157F" w:rsidRPr="000624CC" w:rsidRDefault="0098157F">
      <w:pPr>
        <w:pStyle w:val="af1"/>
        <w:numPr>
          <w:ilvl w:val="0"/>
          <w:numId w:val="29"/>
        </w:numPr>
        <w:tabs>
          <w:tab w:val="left" w:pos="993"/>
        </w:tabs>
        <w:spacing w:after="0" w:line="240" w:lineRule="auto"/>
        <w:ind w:left="0" w:firstLine="709"/>
        <w:jc w:val="both"/>
        <w:rPr>
          <w:rFonts w:ascii="Times New Roman" w:hAnsi="Times New Roman" w:cs="Times New Roman"/>
          <w:sz w:val="28"/>
          <w:szCs w:val="28"/>
        </w:rPr>
      </w:pPr>
      <w:r w:rsidRPr="000624CC">
        <w:rPr>
          <w:rFonts w:ascii="Times New Roman" w:hAnsi="Times New Roman" w:cs="Times New Roman"/>
          <w:sz w:val="28"/>
          <w:szCs w:val="28"/>
        </w:rPr>
        <w:t>негізгі жоспарланған соңғы нәтижелер.</w:t>
      </w:r>
    </w:p>
    <w:p w14:paraId="2979DD19" w14:textId="77777777" w:rsidR="0098157F" w:rsidRPr="0098157F" w:rsidRDefault="0098157F" w:rsidP="0098157F">
      <w:pPr>
        <w:spacing w:after="0" w:line="240" w:lineRule="auto"/>
        <w:ind w:firstLine="567"/>
        <w:jc w:val="both"/>
        <w:rPr>
          <w:rFonts w:ascii="Times New Roman" w:hAnsi="Times New Roman" w:cs="Times New Roman"/>
          <w:sz w:val="28"/>
          <w:szCs w:val="28"/>
        </w:rPr>
      </w:pPr>
      <w:r w:rsidRPr="0098157F">
        <w:rPr>
          <w:rFonts w:ascii="Times New Roman" w:hAnsi="Times New Roman" w:cs="Times New Roman"/>
          <w:sz w:val="28"/>
          <w:szCs w:val="28"/>
        </w:rPr>
        <w:t xml:space="preserve">Бағдарламаны іске асыру барысында мектеп қызметі шеңберінде оқушылардың мүдделерін, бейімділіктері мен қабілеттерін неғұрлым толық есепке алу, оқушының әлеуетті мүмкіндіктерін барынша ашу үшін жағдай жасайтын білім беру бағдарламаларын іске асыратын тиімді мектептің моделін құру көзделеді. </w:t>
      </w:r>
    </w:p>
    <w:p w14:paraId="4323CD3E" w14:textId="77777777" w:rsidR="0098157F" w:rsidRPr="0098157F" w:rsidRDefault="0098157F" w:rsidP="0098157F">
      <w:pPr>
        <w:spacing w:after="0" w:line="240" w:lineRule="auto"/>
        <w:ind w:firstLine="567"/>
        <w:jc w:val="both"/>
        <w:rPr>
          <w:rFonts w:ascii="Times New Roman" w:hAnsi="Times New Roman" w:cs="Times New Roman"/>
          <w:sz w:val="28"/>
          <w:szCs w:val="28"/>
        </w:rPr>
      </w:pPr>
      <w:r w:rsidRPr="0098157F">
        <w:rPr>
          <w:rFonts w:ascii="Times New Roman" w:hAnsi="Times New Roman" w:cs="Times New Roman"/>
          <w:sz w:val="28"/>
          <w:szCs w:val="28"/>
        </w:rPr>
        <w:t xml:space="preserve">Бұл бағдарламаны әзірлеуге педагогтар, ата-аналар мен оқушылар, әлеуметтік серіктестер қатысты. Әзірлеу ата-аналар мен оқушыларға сауалнама жүргізуден, ата-аналар мен оқушыларға әлеуметтік сауалнама жүргізуден, ата-аналар жиналыстары мен өзін-өзі басқару кеңесінде алынған мәліметтердің нәтижелерін талқылаудан басталды. </w:t>
      </w:r>
    </w:p>
    <w:p w14:paraId="4F859019" w14:textId="77777777" w:rsidR="0098157F" w:rsidRPr="0098157F" w:rsidRDefault="0098157F" w:rsidP="0098157F">
      <w:pPr>
        <w:spacing w:after="0" w:line="240" w:lineRule="auto"/>
        <w:ind w:firstLine="567"/>
        <w:jc w:val="both"/>
        <w:rPr>
          <w:rFonts w:ascii="Times New Roman" w:hAnsi="Times New Roman" w:cs="Times New Roman"/>
          <w:sz w:val="28"/>
          <w:szCs w:val="28"/>
        </w:rPr>
      </w:pPr>
      <w:r w:rsidRPr="0098157F">
        <w:rPr>
          <w:rFonts w:ascii="Times New Roman" w:hAnsi="Times New Roman" w:cs="Times New Roman"/>
          <w:sz w:val="28"/>
          <w:szCs w:val="28"/>
        </w:rPr>
        <w:t xml:space="preserve">Мектептің жағдайын өзгертудің алғашқы қадамы болды SWOT талдау, өзін-өзі диагностикалау және мектеп өміріндегі гүлденген және проблемалы аймақтарды анықтау.  Мектептің өзекті жағдайын диагностикалау тиімділік моделін ескере отырып жүргізілді. </w:t>
      </w:r>
    </w:p>
    <w:p w14:paraId="51F60159" w14:textId="77777777" w:rsidR="0098157F" w:rsidRDefault="000624CC" w:rsidP="0098157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1C11AE">
        <w:rPr>
          <w:rFonts w:ascii="Times New Roman" w:hAnsi="Times New Roman" w:cs="Times New Roman"/>
          <w:sz w:val="28"/>
          <w:szCs w:val="28"/>
          <w:u w:val="single"/>
        </w:rPr>
        <w:t>Тиімді мектеп</w:t>
      </w:r>
      <w:r>
        <w:rPr>
          <w:rFonts w:ascii="Times New Roman" w:hAnsi="Times New Roman" w:cs="Times New Roman"/>
          <w:sz w:val="28"/>
          <w:szCs w:val="28"/>
        </w:rPr>
        <w:t>»</w:t>
      </w:r>
      <w:r w:rsidR="0098157F" w:rsidRPr="0098157F">
        <w:rPr>
          <w:rFonts w:ascii="Times New Roman" w:hAnsi="Times New Roman" w:cs="Times New Roman"/>
          <w:sz w:val="28"/>
          <w:szCs w:val="28"/>
        </w:rPr>
        <w:t xml:space="preserve"> моделінің негізінде мектептің педагогик</w:t>
      </w:r>
      <w:r>
        <w:rPr>
          <w:rFonts w:ascii="Times New Roman" w:hAnsi="Times New Roman" w:cs="Times New Roman"/>
          <w:sz w:val="28"/>
          <w:szCs w:val="28"/>
        </w:rPr>
        <w:t>алық ұжымы барлық оқушыларына «</w:t>
      </w:r>
      <w:r>
        <w:rPr>
          <w:rFonts w:ascii="Times New Roman" w:hAnsi="Times New Roman" w:cs="Times New Roman"/>
          <w:sz w:val="28"/>
          <w:szCs w:val="28"/>
        </w:rPr>
        <w:softHyphen/>
      </w:r>
      <w:r>
        <w:rPr>
          <w:rFonts w:ascii="Times New Roman" w:hAnsi="Times New Roman" w:cs="Times New Roman"/>
          <w:sz w:val="28"/>
          <w:szCs w:val="28"/>
          <w:lang w:val="kk-KZ"/>
        </w:rPr>
        <w:t>Ө</w:t>
      </w:r>
      <w:r w:rsidR="0098157F" w:rsidRPr="0098157F">
        <w:rPr>
          <w:rFonts w:ascii="Times New Roman" w:hAnsi="Times New Roman" w:cs="Times New Roman"/>
          <w:sz w:val="28"/>
          <w:szCs w:val="28"/>
        </w:rPr>
        <w:t>мір сүру мүмкіндігін арттыруды</w:t>
      </w:r>
      <w:r>
        <w:rPr>
          <w:rFonts w:ascii="Times New Roman" w:hAnsi="Times New Roman" w:cs="Times New Roman"/>
          <w:sz w:val="28"/>
          <w:szCs w:val="28"/>
          <w:lang w:val="kk-KZ"/>
        </w:rPr>
        <w:t>»</w:t>
      </w:r>
      <w:r w:rsidR="0098157F" w:rsidRPr="0098157F">
        <w:rPr>
          <w:rFonts w:ascii="Times New Roman" w:hAnsi="Times New Roman" w:cs="Times New Roman"/>
          <w:sz w:val="28"/>
          <w:szCs w:val="28"/>
        </w:rPr>
        <w:t xml:space="preserve"> қамтамасыз етуді білдіреді. Яғни, педагогикалық ұжым барлық оқушылар өздерінің мүмкіндіктері мен проблемаларына, соның ішінде отбасы проблемаларына қарамастан, максималды жетістіктер мен өркендеу үшін мүмкіндік алатын ортаны құруға ұмтылады</w:t>
      </w:r>
      <w:r>
        <w:rPr>
          <w:rFonts w:ascii="Times New Roman" w:hAnsi="Times New Roman" w:cs="Times New Roman"/>
          <w:sz w:val="28"/>
          <w:szCs w:val="28"/>
          <w:lang w:val="kk-KZ"/>
        </w:rPr>
        <w:t>.</w:t>
      </w:r>
    </w:p>
    <w:p w14:paraId="659E8D3E"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E97733">
        <w:rPr>
          <w:rFonts w:ascii="Times New Roman" w:hAnsi="Times New Roman" w:cs="Times New Roman"/>
          <w:b/>
          <w:sz w:val="28"/>
          <w:szCs w:val="28"/>
          <w:lang w:val="kk-KZ"/>
        </w:rPr>
        <w:t>Мектеп қандай болуы керек екенін жобалай отырып</w:t>
      </w:r>
      <w:r w:rsidRPr="00026D95">
        <w:rPr>
          <w:rFonts w:ascii="Times New Roman" w:hAnsi="Times New Roman" w:cs="Times New Roman"/>
          <w:sz w:val="28"/>
          <w:szCs w:val="28"/>
          <w:lang w:val="kk-KZ"/>
        </w:rPr>
        <w:t xml:space="preserve">, мектеп микроәлеуметтің білім беру қажеттіліктерін қамтамасыз етуі керек; бәсекеге қабілетті және беделді болу керек, бұл тек прогрессивті технологияларды, әдістерді үздіксіз дамыту және шығармашылық іздеу режимінде, педагогикалық және басқарушылық деңгейде кәсібиліктің өсуі мүмкін. Мектептің даму динамикасы білім берудің әмбебаптығы мен өзгергіштігі, әр адамның өзін-өзі жүзеге асыруы, оның білім алуға оң уәждемесі, жеке тұлға мен қоғамның сұраныстарына сәйкес мамандық таңдауға дайындығы негізінде қамтамасыз етіледі. </w:t>
      </w:r>
    </w:p>
    <w:p w14:paraId="0E9D8288"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Бағдарлама құндылық-нысаналы блокты пысықтауды және болашақта мектептің білім беру процесінің субъектілері әзірлейтін бастамашыл жобаларда және мектепті дамытудың жылдық жоспарларында нақтыланатын мектептің білім беру жүйесін дамытудың негізгі бағыттарын айқындауды көздейді</w:t>
      </w:r>
    </w:p>
    <w:p w14:paraId="4BA54A50"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Бағдарлама өзгерістер мен толықтырулар енгізуге ашық құжат болып табылады. Оны түзету жыл сайын оның орындалуын талдау нәтижелеріне сәйкес жүзеге асырылады.</w:t>
      </w:r>
    </w:p>
    <w:p w14:paraId="1F20ADAA"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Даму бағдарламасы</w:t>
      </w:r>
      <w:r>
        <w:rPr>
          <w:rFonts w:ascii="Times New Roman" w:hAnsi="Times New Roman" w:cs="Times New Roman"/>
          <w:sz w:val="28"/>
          <w:szCs w:val="28"/>
          <w:lang w:val="kk-KZ"/>
        </w:rPr>
        <w:t xml:space="preserve"> – </w:t>
      </w:r>
      <w:r w:rsidRPr="00026D95">
        <w:rPr>
          <w:rFonts w:ascii="Times New Roman" w:hAnsi="Times New Roman" w:cs="Times New Roman"/>
          <w:sz w:val="28"/>
          <w:szCs w:val="28"/>
          <w:lang w:val="kk-KZ"/>
        </w:rPr>
        <w:t>бұл өмірдің инновациялық режиміне ауысатын (өткен) және дамудың бағдарламалық-мақсатты идеологиясын негізге алған № 41 орта мектептің маңызды стратегиялық құжаты.</w:t>
      </w:r>
    </w:p>
    <w:p w14:paraId="43B31AFD"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 xml:space="preserve">Даму бағдарламасы жалпы мектептегі жұмыс жоспарының ерекше түрі ретінде қарастырылады. </w:t>
      </w:r>
    </w:p>
    <w:p w14:paraId="491F39A5"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Мектепті дамыту бағдарламасының негізгі міндеттері.</w:t>
      </w:r>
    </w:p>
    <w:p w14:paraId="4DF351B2"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1) мектептің әлеуметтік байланыстар жүйесіндегі орнын анықтау және оның қол жеткізілген даму деңгейін анықтау.</w:t>
      </w:r>
    </w:p>
    <w:p w14:paraId="0A9202F1"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Бұл мәселені шешу мыналарды қамтиды:</w:t>
      </w:r>
    </w:p>
    <w:p w14:paraId="1E8792E5" w14:textId="77777777" w:rsidR="00026D95" w:rsidRPr="00026D95" w:rsidRDefault="00026D95">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білім беру мекемесінің жағдайын талдау және мектепке жіберілетін әлеуметтік тапсырыстың өзгеру тенденцияларын болжау;</w:t>
      </w:r>
    </w:p>
    <w:p w14:paraId="521B2FA3" w14:textId="77777777" w:rsidR="00026D95" w:rsidRPr="00026D95" w:rsidRDefault="00026D95">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мектепке бағытталған әлеуметтік тапсырыстың оны дамыту үшін сырттан ресурстар алу мүмкіндіктерімен байланысы;</w:t>
      </w:r>
    </w:p>
    <w:p w14:paraId="77FF4EE3" w14:textId="77777777" w:rsidR="00026D95" w:rsidRPr="00026D95" w:rsidRDefault="00026D95">
      <w:pPr>
        <w:pStyle w:val="af1"/>
        <w:numPr>
          <w:ilvl w:val="0"/>
          <w:numId w:val="29"/>
        </w:numPr>
        <w:tabs>
          <w:tab w:val="left" w:pos="993"/>
        </w:tabs>
        <w:spacing w:after="0" w:line="240" w:lineRule="auto"/>
        <w:ind w:left="0" w:firstLine="709"/>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мектептің жетістіктері мен мәселелерін талдау және бағалау.</w:t>
      </w:r>
    </w:p>
    <w:p w14:paraId="18825008"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2) мектептің болашақ жағдайының бейнесін, оның ұйымдастырушылық құрылымы мен жұмыс істеу ерекшеліктерін сипаттау.</w:t>
      </w:r>
    </w:p>
    <w:p w14:paraId="5A44F63B" w14:textId="77777777" w:rsidR="00026D95" w:rsidRPr="00026D95" w:rsidRDefault="00026D95" w:rsidP="00026D95">
      <w:pPr>
        <w:spacing w:after="0" w:line="240" w:lineRule="auto"/>
        <w:ind w:firstLine="567"/>
        <w:jc w:val="both"/>
        <w:rPr>
          <w:rFonts w:ascii="Times New Roman" w:hAnsi="Times New Roman" w:cs="Times New Roman"/>
          <w:sz w:val="28"/>
          <w:szCs w:val="28"/>
          <w:lang w:val="kk-KZ"/>
        </w:rPr>
      </w:pPr>
      <w:r w:rsidRPr="00026D95">
        <w:rPr>
          <w:rFonts w:ascii="Times New Roman" w:hAnsi="Times New Roman" w:cs="Times New Roman"/>
          <w:sz w:val="28"/>
          <w:szCs w:val="28"/>
          <w:lang w:val="kk-KZ"/>
        </w:rPr>
        <w:t xml:space="preserve">Бұл мәселенің шешімі мектептің болашақ жағдайы туралы тұжырымдамада </w:t>
      </w:r>
      <w:r>
        <w:rPr>
          <w:rFonts w:ascii="Times New Roman" w:hAnsi="Times New Roman" w:cs="Times New Roman"/>
          <w:sz w:val="28"/>
          <w:szCs w:val="28"/>
          <w:lang w:val="kk-KZ"/>
        </w:rPr>
        <w:t>байқалады</w:t>
      </w:r>
      <w:r w:rsidRPr="00026D95">
        <w:rPr>
          <w:rFonts w:ascii="Times New Roman" w:hAnsi="Times New Roman" w:cs="Times New Roman"/>
          <w:sz w:val="28"/>
          <w:szCs w:val="28"/>
          <w:lang w:val="kk-KZ"/>
        </w:rPr>
        <w:t>.</w:t>
      </w:r>
    </w:p>
    <w:p w14:paraId="22A71F89" w14:textId="77777777" w:rsidR="00026D95" w:rsidRDefault="00026D95" w:rsidP="00026D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мектептің қолданыстағы к</w:t>
      </w:r>
      <w:r w:rsidRPr="00026D95">
        <w:rPr>
          <w:rFonts w:ascii="Times New Roman" w:hAnsi="Times New Roman" w:cs="Times New Roman"/>
          <w:sz w:val="28"/>
          <w:szCs w:val="28"/>
          <w:lang w:val="kk-KZ"/>
        </w:rPr>
        <w:t>үйден</w:t>
      </w:r>
      <w:r>
        <w:rPr>
          <w:rFonts w:ascii="Times New Roman" w:hAnsi="Times New Roman" w:cs="Times New Roman"/>
          <w:sz w:val="28"/>
          <w:szCs w:val="28"/>
          <w:lang w:val="kk-KZ"/>
        </w:rPr>
        <w:t xml:space="preserve"> ж</w:t>
      </w:r>
      <w:r w:rsidRPr="00026D95">
        <w:rPr>
          <w:rFonts w:ascii="Times New Roman" w:hAnsi="Times New Roman" w:cs="Times New Roman"/>
          <w:sz w:val="28"/>
          <w:szCs w:val="28"/>
          <w:lang w:val="kk-KZ"/>
        </w:rPr>
        <w:t>аңа, қажетті күйге көшу стратегиясы мен тактикасын әзірлеу және сипаттау; осындай ауысудың нақты жоспарын дайындау.</w:t>
      </w:r>
    </w:p>
    <w:p w14:paraId="0071860B" w14:textId="77777777" w:rsidR="00535271" w:rsidRPr="00535271" w:rsidRDefault="00535271" w:rsidP="00535271">
      <w:pPr>
        <w:spacing w:after="0" w:line="240" w:lineRule="auto"/>
        <w:ind w:firstLine="567"/>
        <w:jc w:val="both"/>
        <w:rPr>
          <w:rFonts w:ascii="Times New Roman" w:hAnsi="Times New Roman" w:cs="Times New Roman"/>
          <w:sz w:val="28"/>
          <w:szCs w:val="28"/>
          <w:lang w:val="kk-KZ"/>
        </w:rPr>
      </w:pPr>
      <w:r w:rsidRPr="00535271">
        <w:rPr>
          <w:rFonts w:ascii="Times New Roman" w:hAnsi="Times New Roman" w:cs="Times New Roman"/>
          <w:sz w:val="28"/>
          <w:szCs w:val="28"/>
          <w:lang w:val="kk-KZ"/>
        </w:rPr>
        <w:t>Іске асырылатын қызметтің ұзақ мерзімділігін түсіне отырып, бағдарламаның міндеті мектептің одан әрі тұрақтылығының негізін қамтамасыз ету болып табылады.  Бағдарлама жұмыстың жаңа деңгейлеріне шығуды көздейді, бұл кадрлық әлеуетті дамытуға серпін береді, жаңа, неғұрлым прогрессивті және өнімді ресурстарды тартады</w:t>
      </w:r>
      <w:r>
        <w:rPr>
          <w:rFonts w:ascii="Times New Roman" w:hAnsi="Times New Roman" w:cs="Times New Roman"/>
          <w:sz w:val="28"/>
          <w:szCs w:val="28"/>
          <w:lang w:val="kk-KZ"/>
        </w:rPr>
        <w:t>.</w:t>
      </w:r>
    </w:p>
    <w:p w14:paraId="1E2FFB1C" w14:textId="77777777" w:rsidR="00535271" w:rsidRPr="00535271" w:rsidRDefault="00535271" w:rsidP="00535271">
      <w:pPr>
        <w:spacing w:after="0" w:line="240" w:lineRule="auto"/>
        <w:ind w:firstLine="567"/>
        <w:jc w:val="both"/>
        <w:rPr>
          <w:rFonts w:ascii="Times New Roman" w:hAnsi="Times New Roman" w:cs="Times New Roman"/>
          <w:sz w:val="28"/>
          <w:szCs w:val="28"/>
          <w:lang w:val="kk-KZ"/>
        </w:rPr>
      </w:pPr>
      <w:r w:rsidRPr="00535271">
        <w:rPr>
          <w:rFonts w:ascii="Times New Roman" w:hAnsi="Times New Roman" w:cs="Times New Roman"/>
          <w:sz w:val="28"/>
          <w:szCs w:val="28"/>
          <w:lang w:val="kk-KZ"/>
        </w:rPr>
        <w:lastRenderedPageBreak/>
        <w:t>Пайымдау - №41 орта мектеп</w:t>
      </w:r>
      <w:r>
        <w:rPr>
          <w:rFonts w:ascii="Times New Roman" w:hAnsi="Times New Roman" w:cs="Times New Roman"/>
          <w:sz w:val="28"/>
          <w:szCs w:val="28"/>
          <w:lang w:val="kk-KZ"/>
        </w:rPr>
        <w:t xml:space="preserve"> – </w:t>
      </w:r>
      <w:r w:rsidRPr="00535271">
        <w:rPr>
          <w:rFonts w:ascii="Times New Roman" w:hAnsi="Times New Roman" w:cs="Times New Roman"/>
          <w:sz w:val="28"/>
          <w:szCs w:val="28"/>
          <w:lang w:val="kk-KZ"/>
        </w:rPr>
        <w:t xml:space="preserve">этномәдени компоненті бар азаматтық қалыптасу мектебі. </w:t>
      </w:r>
    </w:p>
    <w:p w14:paraId="31C133F8" w14:textId="77777777" w:rsidR="00535271" w:rsidRPr="002D4921" w:rsidRDefault="00535271" w:rsidP="00535271">
      <w:pPr>
        <w:spacing w:after="0" w:line="240" w:lineRule="auto"/>
        <w:ind w:firstLine="567"/>
        <w:jc w:val="both"/>
        <w:rPr>
          <w:rFonts w:ascii="Times New Roman" w:hAnsi="Times New Roman" w:cs="Times New Roman"/>
          <w:sz w:val="28"/>
          <w:szCs w:val="28"/>
          <w:lang w:val="kk-KZ"/>
        </w:rPr>
      </w:pPr>
      <w:r w:rsidRPr="002D4921">
        <w:rPr>
          <w:rFonts w:ascii="Times New Roman" w:hAnsi="Times New Roman" w:cs="Times New Roman"/>
          <w:sz w:val="28"/>
          <w:szCs w:val="28"/>
          <w:lang w:val="kk-KZ"/>
        </w:rPr>
        <w:t>№41 орта мектеп - Көктал ауданының әлеуметтік, саяси және этномәдени өмір орталығы.</w:t>
      </w:r>
    </w:p>
    <w:p w14:paraId="5BF38B6B" w14:textId="77777777" w:rsidR="0098157F" w:rsidRPr="002D4921" w:rsidRDefault="0098157F" w:rsidP="0098157F">
      <w:pPr>
        <w:spacing w:after="0" w:line="240" w:lineRule="auto"/>
        <w:ind w:firstLine="567"/>
        <w:jc w:val="both"/>
        <w:rPr>
          <w:rFonts w:ascii="Times New Roman" w:hAnsi="Times New Roman" w:cs="Times New Roman"/>
          <w:sz w:val="28"/>
          <w:szCs w:val="28"/>
          <w:lang w:val="kk-KZ"/>
        </w:rPr>
      </w:pPr>
    </w:p>
    <w:p w14:paraId="293873A8" w14:textId="77777777" w:rsidR="00535271" w:rsidRPr="002D4921" w:rsidRDefault="00535271" w:rsidP="00535271">
      <w:pPr>
        <w:spacing w:after="0" w:line="240" w:lineRule="auto"/>
        <w:jc w:val="both"/>
        <w:rPr>
          <w:rFonts w:ascii="Times New Roman" w:hAnsi="Times New Roman" w:cs="Times New Roman"/>
          <w:bCs/>
          <w:sz w:val="28"/>
          <w:szCs w:val="28"/>
          <w:lang w:val="kk-KZ"/>
        </w:rPr>
      </w:pPr>
      <w:r w:rsidRPr="002D4921">
        <w:rPr>
          <w:rFonts w:ascii="Times New Roman" w:hAnsi="Times New Roman" w:cs="Times New Roman"/>
          <w:b/>
          <w:sz w:val="28"/>
          <w:szCs w:val="28"/>
        </w:rPr>
        <w:t>Мектеп миссиясы:</w:t>
      </w:r>
      <w:r w:rsidRPr="002D4921">
        <w:rPr>
          <w:rFonts w:ascii="Times New Roman" w:hAnsi="Times New Roman" w:cs="Times New Roman"/>
          <w:bCs/>
          <w:sz w:val="28"/>
          <w:szCs w:val="28"/>
        </w:rPr>
        <w:t xml:space="preserve"> Тұлға. Интеллект. Мәдениет</w:t>
      </w:r>
      <w:r w:rsidRPr="002D4921">
        <w:rPr>
          <w:rFonts w:ascii="Times New Roman" w:hAnsi="Times New Roman" w:cs="Times New Roman"/>
          <w:bCs/>
          <w:sz w:val="28"/>
          <w:szCs w:val="28"/>
          <w:lang w:val="kk-KZ"/>
        </w:rPr>
        <w:t>.</w:t>
      </w:r>
    </w:p>
    <w:p w14:paraId="75B9C5DA" w14:textId="77777777" w:rsidR="00535271" w:rsidRPr="002D4921" w:rsidRDefault="00535271" w:rsidP="00535271">
      <w:pPr>
        <w:spacing w:after="0" w:line="240" w:lineRule="auto"/>
        <w:jc w:val="both"/>
        <w:rPr>
          <w:rFonts w:ascii="Times New Roman" w:hAnsi="Times New Roman" w:cs="Times New Roman"/>
          <w:bCs/>
          <w:sz w:val="28"/>
          <w:szCs w:val="28"/>
          <w:lang w:val="kk-KZ"/>
        </w:rPr>
      </w:pPr>
      <w:r w:rsidRPr="002D4921">
        <w:rPr>
          <w:rFonts w:ascii="Times New Roman" w:hAnsi="Times New Roman" w:cs="Times New Roman"/>
          <w:bCs/>
          <w:sz w:val="28"/>
          <w:szCs w:val="28"/>
          <w:lang w:val="kk-KZ"/>
        </w:rPr>
        <w:t>Жылдам өзгеретін әлемде біз әр оқушыға өз жолын табу және өзін таныту мүмкіндігін береміз.</w:t>
      </w:r>
    </w:p>
    <w:p w14:paraId="72E82385" w14:textId="77777777" w:rsidR="00535271" w:rsidRPr="002D4921" w:rsidRDefault="00535271" w:rsidP="003A459C">
      <w:pPr>
        <w:spacing w:after="0"/>
        <w:jc w:val="both"/>
        <w:rPr>
          <w:rFonts w:ascii="Times New Roman" w:hAnsi="Times New Roman" w:cs="Times New Roman"/>
          <w:b/>
          <w:sz w:val="28"/>
          <w:szCs w:val="28"/>
          <w:lang w:val="kk-KZ"/>
        </w:rPr>
      </w:pPr>
    </w:p>
    <w:p w14:paraId="4EA791BD" w14:textId="77777777" w:rsidR="003A459C" w:rsidRPr="002D4921" w:rsidRDefault="00535271" w:rsidP="003A459C">
      <w:pPr>
        <w:spacing w:after="0"/>
        <w:jc w:val="both"/>
        <w:rPr>
          <w:rFonts w:ascii="Times New Roman" w:hAnsi="Times New Roman" w:cs="Times New Roman"/>
          <w:sz w:val="28"/>
          <w:szCs w:val="28"/>
          <w:lang w:val="kk-KZ"/>
        </w:rPr>
      </w:pPr>
      <w:r w:rsidRPr="002D4921">
        <w:rPr>
          <w:rFonts w:ascii="Times New Roman" w:hAnsi="Times New Roman" w:cs="Times New Roman"/>
          <w:b/>
          <w:sz w:val="28"/>
          <w:szCs w:val="28"/>
          <w:lang w:val="kk-KZ"/>
        </w:rPr>
        <w:t>Мектеп мақсаты</w:t>
      </w:r>
      <w:r w:rsidR="003A459C" w:rsidRPr="002D4921">
        <w:rPr>
          <w:rFonts w:ascii="Times New Roman" w:hAnsi="Times New Roman" w:cs="Times New Roman"/>
          <w:b/>
          <w:sz w:val="28"/>
          <w:szCs w:val="28"/>
          <w:lang w:val="kk-KZ"/>
        </w:rPr>
        <w:t xml:space="preserve">: </w:t>
      </w:r>
      <w:r w:rsidR="0083539B" w:rsidRPr="002D4921">
        <w:rPr>
          <w:rFonts w:ascii="Times New Roman" w:hAnsi="Times New Roman" w:cs="Times New Roman"/>
          <w:bCs/>
          <w:sz w:val="28"/>
          <w:szCs w:val="28"/>
          <w:lang w:val="kk-KZ"/>
        </w:rPr>
        <w:t>Әр субъектінің өзінің ерекше қабілеттерін анықтау негізінде әлеуметтік табысты тұлғаны қалыптастыру (оқушылар арасында да, мұғалімдер арасында да).</w:t>
      </w:r>
    </w:p>
    <w:p w14:paraId="0D8ED335" w14:textId="77777777" w:rsidR="008F6475" w:rsidRPr="002D4921" w:rsidRDefault="008F6475" w:rsidP="003A459C">
      <w:pPr>
        <w:spacing w:after="0"/>
        <w:jc w:val="both"/>
        <w:rPr>
          <w:rFonts w:ascii="Times New Roman" w:hAnsi="Times New Roman" w:cs="Times New Roman"/>
          <w:b/>
          <w:sz w:val="28"/>
          <w:szCs w:val="28"/>
          <w:lang w:val="kk-KZ"/>
        </w:rPr>
      </w:pPr>
    </w:p>
    <w:p w14:paraId="3B496009" w14:textId="77777777" w:rsidR="003A459C" w:rsidRPr="00717167" w:rsidRDefault="0083539B" w:rsidP="003A459C">
      <w:pPr>
        <w:spacing w:after="0"/>
        <w:jc w:val="both"/>
        <w:rPr>
          <w:rFonts w:ascii="Times New Roman" w:hAnsi="Times New Roman" w:cs="Times New Roman"/>
          <w:b/>
          <w:sz w:val="28"/>
          <w:szCs w:val="28"/>
        </w:rPr>
      </w:pPr>
      <w:r>
        <w:rPr>
          <w:rFonts w:ascii="Times New Roman" w:hAnsi="Times New Roman" w:cs="Times New Roman"/>
          <w:b/>
          <w:sz w:val="28"/>
          <w:szCs w:val="28"/>
          <w:lang w:val="kk-KZ"/>
        </w:rPr>
        <w:t>Мектептің міндеттері:</w:t>
      </w:r>
    </w:p>
    <w:p w14:paraId="63592A11" w14:textId="6F4D6296" w:rsidR="00A77571" w:rsidRPr="00A77571" w:rsidRDefault="00A77571">
      <w:pPr>
        <w:numPr>
          <w:ilvl w:val="0"/>
          <w:numId w:val="15"/>
        </w:numPr>
        <w:spacing w:after="0" w:line="276" w:lineRule="auto"/>
        <w:jc w:val="both"/>
        <w:rPr>
          <w:rFonts w:ascii="Times New Roman" w:hAnsi="Times New Roman" w:cs="Times New Roman"/>
          <w:sz w:val="28"/>
          <w:szCs w:val="28"/>
        </w:rPr>
      </w:pPr>
      <w:r w:rsidRPr="00A77571">
        <w:rPr>
          <w:rFonts w:ascii="Times New Roman" w:hAnsi="Times New Roman" w:cs="Times New Roman"/>
          <w:sz w:val="28"/>
          <w:szCs w:val="28"/>
        </w:rPr>
        <w:t>лицей компоненті бағдарламаларының практикалық бағытын ескере отырып, білім беру процесі</w:t>
      </w:r>
      <w:r>
        <w:rPr>
          <w:rFonts w:ascii="Times New Roman" w:hAnsi="Times New Roman" w:cs="Times New Roman"/>
          <w:sz w:val="28"/>
          <w:szCs w:val="28"/>
        </w:rPr>
        <w:t>нің құрылымын, мазмұнын жаңарту</w:t>
      </w:r>
      <w:r>
        <w:rPr>
          <w:rFonts w:ascii="Times New Roman" w:hAnsi="Times New Roman" w:cs="Times New Roman"/>
          <w:sz w:val="28"/>
          <w:szCs w:val="28"/>
          <w:lang w:val="kk-KZ"/>
        </w:rPr>
        <w:t>;</w:t>
      </w:r>
    </w:p>
    <w:p w14:paraId="7DED399F" w14:textId="77777777" w:rsidR="002435D9" w:rsidRPr="002435D9" w:rsidRDefault="00A77571">
      <w:pPr>
        <w:numPr>
          <w:ilvl w:val="0"/>
          <w:numId w:val="15"/>
        </w:numPr>
        <w:spacing w:after="0" w:line="276" w:lineRule="auto"/>
        <w:jc w:val="both"/>
        <w:rPr>
          <w:rFonts w:ascii="Times New Roman" w:hAnsi="Times New Roman" w:cs="Times New Roman"/>
          <w:sz w:val="28"/>
          <w:szCs w:val="28"/>
        </w:rPr>
      </w:pPr>
      <w:r w:rsidRPr="00A77571">
        <w:rPr>
          <w:rFonts w:ascii="Times New Roman" w:hAnsi="Times New Roman" w:cs="Times New Roman"/>
          <w:sz w:val="28"/>
          <w:szCs w:val="28"/>
        </w:rPr>
        <w:t xml:space="preserve"> </w:t>
      </w:r>
      <w:r w:rsidR="0036740A" w:rsidRPr="0036740A">
        <w:rPr>
          <w:rFonts w:ascii="Times New Roman" w:hAnsi="Times New Roman" w:cs="Times New Roman"/>
          <w:sz w:val="28"/>
          <w:szCs w:val="28"/>
        </w:rPr>
        <w:t>даму режимінде білім беру сапасын басқару процесін жетілдіру (үлестірілген көшбасшылық тетігін енгізу) білім беру процесінің барлық қатысушыларының қанағаттанушылығын арттыру</w:t>
      </w:r>
      <w:r>
        <w:rPr>
          <w:rFonts w:ascii="Times New Roman" w:hAnsi="Times New Roman" w:cs="Times New Roman"/>
          <w:sz w:val="28"/>
          <w:szCs w:val="28"/>
          <w:lang w:val="kk-KZ"/>
        </w:rPr>
        <w:t>;</w:t>
      </w:r>
      <w:r w:rsidRPr="00A77571">
        <w:rPr>
          <w:rFonts w:ascii="Times New Roman" w:hAnsi="Times New Roman" w:cs="Times New Roman"/>
          <w:sz w:val="28"/>
          <w:szCs w:val="28"/>
        </w:rPr>
        <w:t xml:space="preserve"> </w:t>
      </w:r>
    </w:p>
    <w:p w14:paraId="76F0AC46" w14:textId="77777777" w:rsidR="002435D9" w:rsidRDefault="002435D9" w:rsidP="002435D9">
      <w:pPr>
        <w:spacing w:after="0" w:line="276" w:lineRule="auto"/>
        <w:jc w:val="both"/>
        <w:rPr>
          <w:rFonts w:ascii="Times New Roman" w:hAnsi="Times New Roman" w:cs="Times New Roman"/>
          <w:sz w:val="28"/>
          <w:szCs w:val="28"/>
          <w:lang w:val="kk-KZ"/>
        </w:rPr>
      </w:pPr>
    </w:p>
    <w:p w14:paraId="123FF443" w14:textId="19D24E23" w:rsidR="002435D9" w:rsidRPr="002435D9" w:rsidRDefault="00355766" w:rsidP="002435D9">
      <w:pPr>
        <w:spacing w:after="0" w:line="276" w:lineRule="auto"/>
        <w:jc w:val="both"/>
        <w:rPr>
          <w:rFonts w:ascii="Times New Roman" w:hAnsi="Times New Roman" w:cs="Times New Roman"/>
          <w:sz w:val="28"/>
          <w:szCs w:val="28"/>
          <w:lang w:val="kk-KZ"/>
        </w:rPr>
      </w:pPr>
      <w:hyperlink r:id="rId10" w:history="1">
        <w:r w:rsidR="002435D9" w:rsidRPr="007C4A67">
          <w:rPr>
            <w:rStyle w:val="af0"/>
            <w:rFonts w:ascii="Times New Roman" w:hAnsi="Times New Roman" w:cs="Times New Roman"/>
            <w:b/>
            <w:sz w:val="24"/>
            <w:szCs w:val="24"/>
            <w:lang w:val="kk-KZ"/>
          </w:rPr>
          <w:t>https://drive.google.com/drive/u/4/folders/1VJYv9_39UYzL-ygmmI30w1hn-TJ0D0i1</w:t>
        </w:r>
      </w:hyperlink>
    </w:p>
    <w:p w14:paraId="2AA7871C" w14:textId="77777777" w:rsidR="00512101" w:rsidRPr="002435D9" w:rsidRDefault="00512101" w:rsidP="00512101">
      <w:pPr>
        <w:spacing w:after="0" w:line="240" w:lineRule="auto"/>
        <w:contextualSpacing/>
        <w:rPr>
          <w:rFonts w:ascii="Times New Roman" w:hAnsi="Times New Roman"/>
          <w:sz w:val="24"/>
          <w:szCs w:val="24"/>
          <w:lang w:val="kk-KZ"/>
        </w:rPr>
      </w:pPr>
    </w:p>
    <w:p w14:paraId="77F6FAAF" w14:textId="77777777" w:rsidR="00A20686" w:rsidRDefault="00A20686" w:rsidP="00A20686">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eastAsia="ar-SA"/>
        </w:rPr>
        <w:t>Мектеп диреторы</w:t>
      </w:r>
      <w:r w:rsidR="00B6698A" w:rsidRPr="00717167">
        <w:rPr>
          <w:rFonts w:ascii="Times New Roman" w:eastAsia="Times New Roman" w:hAnsi="Times New Roman" w:cs="Times New Roman"/>
          <w:sz w:val="28"/>
          <w:szCs w:val="28"/>
          <w:lang w:val="kk-KZ" w:eastAsia="ar-SA"/>
        </w:rPr>
        <w:t xml:space="preserve"> – </w:t>
      </w:r>
      <w:r>
        <w:rPr>
          <w:rFonts w:ascii="Times New Roman" w:eastAsia="Times New Roman" w:hAnsi="Times New Roman" w:cs="Times New Roman"/>
          <w:sz w:val="28"/>
          <w:szCs w:val="28"/>
          <w:lang w:val="kk-KZ"/>
        </w:rPr>
        <w:t xml:space="preserve">Сыздыкова Асия Нугмановна </w:t>
      </w:r>
      <w:r w:rsidRPr="00A20686">
        <w:rPr>
          <w:rFonts w:ascii="Times New Roman" w:eastAsia="Times New Roman" w:hAnsi="Times New Roman" w:cs="Times New Roman"/>
          <w:sz w:val="28"/>
          <w:szCs w:val="28"/>
          <w:lang w:val="kk-KZ"/>
        </w:rPr>
        <w:t xml:space="preserve">2022 жылғы 21 қарашада Астана қаласы әкімдігінің </w:t>
      </w:r>
      <w:r>
        <w:rPr>
          <w:rFonts w:ascii="Times New Roman" w:eastAsia="Times New Roman" w:hAnsi="Times New Roman" w:cs="Times New Roman"/>
          <w:sz w:val="28"/>
          <w:szCs w:val="28"/>
          <w:lang w:val="kk-KZ"/>
        </w:rPr>
        <w:t xml:space="preserve">«№41 орта мектеп» </w:t>
      </w:r>
      <w:r w:rsidRPr="00A20686">
        <w:rPr>
          <w:rFonts w:ascii="Times New Roman" w:eastAsia="Times New Roman" w:hAnsi="Times New Roman" w:cs="Times New Roman"/>
          <w:sz w:val="28"/>
          <w:szCs w:val="28"/>
          <w:lang w:val="kk-KZ"/>
        </w:rPr>
        <w:t>КММ</w:t>
      </w:r>
      <w:r>
        <w:rPr>
          <w:rFonts w:ascii="Times New Roman" w:eastAsia="Times New Roman" w:hAnsi="Times New Roman" w:cs="Times New Roman"/>
          <w:sz w:val="28"/>
          <w:szCs w:val="28"/>
          <w:lang w:val="kk-KZ"/>
        </w:rPr>
        <w:t>-нің</w:t>
      </w:r>
      <w:r w:rsidRPr="00A20686">
        <w:rPr>
          <w:rFonts w:ascii="Times New Roman" w:eastAsia="Times New Roman" w:hAnsi="Times New Roman" w:cs="Times New Roman"/>
          <w:sz w:val="28"/>
          <w:szCs w:val="28"/>
          <w:lang w:val="kk-KZ"/>
        </w:rPr>
        <w:t xml:space="preserve"> директоры болып тағайындалды (Астана қаласы білім басқармасының 21.11.2022 ж. № 940 бұйрығы)</w:t>
      </w:r>
    </w:p>
    <w:p w14:paraId="58FC10A5" w14:textId="77777777" w:rsidR="00B6698A" w:rsidRPr="00717167" w:rsidRDefault="00B6698A" w:rsidP="00B6698A">
      <w:pPr>
        <w:rPr>
          <w:rFonts w:ascii="Times New Roman" w:eastAsia="Times New Roman" w:hAnsi="Times New Roman" w:cs="Times New Roman"/>
          <w:sz w:val="28"/>
          <w:szCs w:val="28"/>
          <w:lang w:val="kk-KZ" w:eastAsia="ar-SA"/>
        </w:rPr>
      </w:pPr>
      <w:r w:rsidRPr="00717167">
        <w:rPr>
          <w:rFonts w:ascii="Times New Roman" w:eastAsia="Times New Roman" w:hAnsi="Times New Roman" w:cs="Times New Roman"/>
          <w:noProof/>
          <w:sz w:val="28"/>
          <w:szCs w:val="28"/>
          <w:lang w:eastAsia="ru-RU"/>
        </w:rPr>
        <w:drawing>
          <wp:inline distT="0" distB="0" distL="0" distR="0" wp14:anchorId="79C4F4BA" wp14:editId="13ED777D">
            <wp:extent cx="4933950" cy="7667625"/>
            <wp:effectExtent l="19050" t="0" r="0" b="0"/>
            <wp:docPr id="17" name="Рисунок 8" descr="C:\Users\User2\Desktop\приказ на дирек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Desktop\приказ на директора.jpg"/>
                    <pic:cNvPicPr>
                      <a:picLocks noChangeAspect="1" noChangeArrowheads="1"/>
                    </pic:cNvPicPr>
                  </pic:nvPicPr>
                  <pic:blipFill>
                    <a:blip r:embed="rId11"/>
                    <a:srcRect l="10733" t="5991" r="10925" b="7884"/>
                    <a:stretch>
                      <a:fillRect/>
                    </a:stretch>
                  </pic:blipFill>
                  <pic:spPr bwMode="auto">
                    <a:xfrm>
                      <a:off x="0" y="0"/>
                      <a:ext cx="4933950" cy="7667625"/>
                    </a:xfrm>
                    <a:prstGeom prst="rect">
                      <a:avLst/>
                    </a:prstGeom>
                    <a:noFill/>
                    <a:ln w="9525">
                      <a:noFill/>
                      <a:miter lim="800000"/>
                      <a:headEnd/>
                      <a:tailEnd/>
                    </a:ln>
                  </pic:spPr>
                </pic:pic>
              </a:graphicData>
            </a:graphic>
          </wp:inline>
        </w:drawing>
      </w:r>
    </w:p>
    <w:p w14:paraId="59177A8F" w14:textId="77777777" w:rsidR="00B6698A" w:rsidRPr="00717167" w:rsidRDefault="00B6698A" w:rsidP="00B6698A">
      <w:pPr>
        <w:spacing w:after="0" w:line="240" w:lineRule="auto"/>
        <w:jc w:val="both"/>
        <w:rPr>
          <w:rFonts w:ascii="Times New Roman" w:eastAsia="Times New Roman" w:hAnsi="Times New Roman" w:cs="Times New Roman"/>
          <w:sz w:val="28"/>
          <w:szCs w:val="28"/>
          <w:lang w:val="en-US"/>
        </w:rPr>
      </w:pPr>
      <w:r w:rsidRPr="00717167">
        <w:rPr>
          <w:rFonts w:ascii="Times New Roman" w:eastAsia="Times New Roman" w:hAnsi="Times New Roman" w:cs="Times New Roman"/>
          <w:sz w:val="28"/>
          <w:szCs w:val="28"/>
        </w:rPr>
        <w:t>Тел</w:t>
      </w:r>
      <w:r w:rsidRPr="00717167">
        <w:rPr>
          <w:rFonts w:ascii="Times New Roman" w:eastAsia="Times New Roman" w:hAnsi="Times New Roman" w:cs="Times New Roman"/>
          <w:sz w:val="28"/>
          <w:szCs w:val="28"/>
          <w:lang w:val="en-US"/>
        </w:rPr>
        <w:t>.: 87054543044</w:t>
      </w:r>
    </w:p>
    <w:p w14:paraId="74C59A03" w14:textId="77777777" w:rsidR="00B6698A" w:rsidRPr="00717167" w:rsidRDefault="00B6698A" w:rsidP="00B6698A">
      <w:pPr>
        <w:spacing w:after="0" w:line="240" w:lineRule="auto"/>
        <w:jc w:val="both"/>
        <w:rPr>
          <w:rFonts w:ascii="Times New Roman" w:eastAsia="Times New Roman" w:hAnsi="Times New Roman" w:cs="Times New Roman"/>
          <w:sz w:val="28"/>
          <w:szCs w:val="28"/>
          <w:lang w:val="en-US"/>
        </w:rPr>
      </w:pPr>
      <w:r w:rsidRPr="00717167">
        <w:rPr>
          <w:rFonts w:ascii="Times New Roman" w:eastAsia="Times New Roman" w:hAnsi="Times New Roman" w:cs="Times New Roman"/>
          <w:sz w:val="28"/>
          <w:szCs w:val="28"/>
          <w:lang w:val="en-US"/>
        </w:rPr>
        <w:t xml:space="preserve">E-mail: </w:t>
      </w:r>
      <w:hyperlink r:id="rId12" w:history="1">
        <w:r w:rsidRPr="00717167">
          <w:rPr>
            <w:rStyle w:val="af0"/>
            <w:color w:val="auto"/>
            <w:sz w:val="28"/>
            <w:szCs w:val="28"/>
            <w:lang w:val="en-US"/>
          </w:rPr>
          <w:t>assiya_19702013@mail.ru</w:t>
        </w:r>
      </w:hyperlink>
      <w:r w:rsidRPr="00717167">
        <w:rPr>
          <w:rFonts w:ascii="Times New Roman" w:hAnsi="Times New Roman" w:cs="Times New Roman"/>
          <w:sz w:val="28"/>
          <w:szCs w:val="28"/>
          <w:lang w:val="en-US"/>
        </w:rPr>
        <w:t xml:space="preserve"> </w:t>
      </w:r>
    </w:p>
    <w:p w14:paraId="5BB24BAA" w14:textId="77777777" w:rsidR="00B6698A" w:rsidRPr="00717167" w:rsidRDefault="00B6698A" w:rsidP="00B6698A">
      <w:pPr>
        <w:spacing w:after="0" w:line="240" w:lineRule="auto"/>
        <w:jc w:val="both"/>
        <w:rPr>
          <w:rFonts w:ascii="Times New Roman" w:eastAsia="Times New Roman" w:hAnsi="Times New Roman" w:cs="Times New Roman"/>
          <w:sz w:val="28"/>
          <w:szCs w:val="28"/>
          <w:lang w:val="kk-KZ" w:eastAsia="ar-SA"/>
        </w:rPr>
      </w:pPr>
    </w:p>
    <w:p w14:paraId="620DAC38" w14:textId="77777777" w:rsidR="00B4377A" w:rsidRDefault="00B4377A" w:rsidP="00B6698A">
      <w:pPr>
        <w:rPr>
          <w:rFonts w:ascii="Times New Roman" w:eastAsia="Times New Roman" w:hAnsi="Times New Roman" w:cs="Times New Roman"/>
          <w:b/>
          <w:sz w:val="28"/>
          <w:szCs w:val="28"/>
          <w:lang w:val="kk-KZ" w:eastAsia="ar-SA"/>
        </w:rPr>
      </w:pPr>
    </w:p>
    <w:p w14:paraId="4194DD06" w14:textId="77777777" w:rsidR="00B4377A" w:rsidRDefault="00B4377A" w:rsidP="00B6698A">
      <w:pPr>
        <w:rPr>
          <w:rFonts w:ascii="Times New Roman" w:eastAsia="Times New Roman" w:hAnsi="Times New Roman" w:cs="Times New Roman"/>
          <w:b/>
          <w:sz w:val="28"/>
          <w:szCs w:val="28"/>
          <w:lang w:val="kk-KZ" w:eastAsia="ar-SA"/>
        </w:rPr>
      </w:pPr>
    </w:p>
    <w:p w14:paraId="06F0129D" w14:textId="77777777" w:rsidR="00B4377A" w:rsidRDefault="00B4377A" w:rsidP="00B6698A">
      <w:pPr>
        <w:rPr>
          <w:rFonts w:ascii="Times New Roman" w:eastAsia="Times New Roman" w:hAnsi="Times New Roman" w:cs="Times New Roman"/>
          <w:b/>
          <w:sz w:val="28"/>
          <w:szCs w:val="28"/>
          <w:lang w:val="kk-KZ" w:eastAsia="ar-SA"/>
        </w:rPr>
      </w:pPr>
    </w:p>
    <w:p w14:paraId="4306C5EF" w14:textId="77777777" w:rsidR="00A20686" w:rsidRPr="00A20686" w:rsidRDefault="00A20686" w:rsidP="00B6698A">
      <w:pPr>
        <w:rPr>
          <w:rFonts w:ascii="Times New Roman" w:eastAsia="Times New Roman" w:hAnsi="Times New Roman" w:cs="Times New Roman"/>
          <w:sz w:val="28"/>
          <w:szCs w:val="28"/>
          <w:lang w:val="kk-KZ" w:eastAsia="ar-SA"/>
        </w:rPr>
      </w:pPr>
      <w:r w:rsidRPr="00A20686">
        <w:rPr>
          <w:rFonts w:ascii="Times New Roman" w:eastAsia="Times New Roman" w:hAnsi="Times New Roman" w:cs="Times New Roman"/>
          <w:b/>
          <w:sz w:val="28"/>
          <w:szCs w:val="28"/>
          <w:lang w:val="kk-KZ" w:eastAsia="ar-SA"/>
        </w:rPr>
        <w:t xml:space="preserve">Заңды тұлғаны мемлекеттік қайта тіркеу туралы анықтама </w:t>
      </w:r>
      <w:r w:rsidRPr="00A20686">
        <w:rPr>
          <w:rFonts w:ascii="Times New Roman" w:eastAsia="Times New Roman" w:hAnsi="Times New Roman" w:cs="Times New Roman"/>
          <w:sz w:val="28"/>
          <w:szCs w:val="28"/>
          <w:lang w:val="kk-KZ" w:eastAsia="ar-SA"/>
        </w:rPr>
        <w:t>БСН 990440002222 06.04.2023 берілді.</w:t>
      </w:r>
    </w:p>
    <w:p w14:paraId="75E444CD" w14:textId="77777777" w:rsidR="00B6698A" w:rsidRPr="00717167" w:rsidRDefault="00B6698A" w:rsidP="00A20686">
      <w:pPr>
        <w:jc w:val="center"/>
        <w:rPr>
          <w:rFonts w:ascii="Times New Roman" w:eastAsia="Times New Roman" w:hAnsi="Times New Roman" w:cs="Times New Roman"/>
          <w:sz w:val="28"/>
          <w:szCs w:val="28"/>
          <w:lang w:val="kk-KZ" w:eastAsia="ar-SA"/>
        </w:rPr>
      </w:pPr>
      <w:r w:rsidRPr="00717167">
        <w:rPr>
          <w:rFonts w:ascii="Times New Roman" w:eastAsia="Times New Roman" w:hAnsi="Times New Roman" w:cs="Times New Roman"/>
          <w:noProof/>
          <w:sz w:val="28"/>
          <w:szCs w:val="28"/>
          <w:lang w:eastAsia="ru-RU"/>
        </w:rPr>
        <w:drawing>
          <wp:inline distT="0" distB="0" distL="0" distR="0" wp14:anchorId="180DA9E3" wp14:editId="6E1A8C42">
            <wp:extent cx="5977957" cy="8860220"/>
            <wp:effectExtent l="0" t="0" r="381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44749" t="8871" r="33310" b="33602"/>
                    <a:stretch>
                      <a:fillRect/>
                    </a:stretch>
                  </pic:blipFill>
                  <pic:spPr bwMode="auto">
                    <a:xfrm>
                      <a:off x="0" y="0"/>
                      <a:ext cx="5987862" cy="8874901"/>
                    </a:xfrm>
                    <a:prstGeom prst="rect">
                      <a:avLst/>
                    </a:prstGeom>
                    <a:noFill/>
                    <a:ln w="9525">
                      <a:noFill/>
                      <a:miter lim="800000"/>
                      <a:headEnd/>
                      <a:tailEnd/>
                    </a:ln>
                  </pic:spPr>
                </pic:pic>
              </a:graphicData>
            </a:graphic>
          </wp:inline>
        </w:drawing>
      </w:r>
    </w:p>
    <w:p w14:paraId="2FF5B1A2" w14:textId="77777777" w:rsidR="00A20686" w:rsidRPr="00A20686" w:rsidRDefault="00A20686" w:rsidP="00A20686">
      <w:pPr>
        <w:ind w:firstLine="709"/>
        <w:jc w:val="both"/>
        <w:rPr>
          <w:rFonts w:ascii="Times New Roman" w:eastAsia="Times New Roman" w:hAnsi="Times New Roman" w:cs="Times New Roman"/>
          <w:sz w:val="28"/>
          <w:szCs w:val="28"/>
          <w:lang w:val="kk-KZ" w:eastAsia="ar-SA"/>
        </w:rPr>
      </w:pPr>
      <w:r w:rsidRPr="00A20686">
        <w:rPr>
          <w:rFonts w:ascii="Times New Roman" w:eastAsia="Times New Roman" w:hAnsi="Times New Roman" w:cs="Times New Roman"/>
          <w:sz w:val="28"/>
          <w:szCs w:val="28"/>
          <w:lang w:val="kk-KZ" w:eastAsia="ar-SA"/>
        </w:rPr>
        <w:t xml:space="preserve">Білім беру қызметімен айналысу құқығына </w:t>
      </w:r>
      <w:r w:rsidRPr="00A20686">
        <w:rPr>
          <w:rFonts w:ascii="Times New Roman" w:eastAsia="Times New Roman" w:hAnsi="Times New Roman" w:cs="Times New Roman"/>
          <w:b/>
          <w:sz w:val="28"/>
          <w:szCs w:val="28"/>
          <w:lang w:val="kk-KZ" w:eastAsia="ar-SA"/>
        </w:rPr>
        <w:t>Бас лицензия</w:t>
      </w:r>
      <w:r w:rsidRPr="00A20686">
        <w:rPr>
          <w:rFonts w:ascii="Times New Roman" w:eastAsia="Times New Roman" w:hAnsi="Times New Roman" w:cs="Times New Roman"/>
          <w:sz w:val="28"/>
          <w:szCs w:val="28"/>
          <w:lang w:val="kk-KZ" w:eastAsia="ar-SA"/>
        </w:rPr>
        <w:t>: 19.04.2023 жылғы № KZ48LAA00034063, қолданылу мерзімі-мерзімсіз</w:t>
      </w:r>
      <w:r>
        <w:rPr>
          <w:rFonts w:ascii="Times New Roman" w:eastAsia="Times New Roman" w:hAnsi="Times New Roman" w:cs="Times New Roman"/>
          <w:sz w:val="28"/>
          <w:szCs w:val="28"/>
          <w:lang w:val="kk-KZ" w:eastAsia="ar-SA"/>
        </w:rPr>
        <w:t>.</w:t>
      </w:r>
    </w:p>
    <w:p w14:paraId="7FAC52DD" w14:textId="77777777" w:rsidR="00B6698A" w:rsidRPr="00717167" w:rsidRDefault="00B6698A" w:rsidP="00B6698A">
      <w:pPr>
        <w:rPr>
          <w:rFonts w:ascii="Times New Roman" w:hAnsi="Times New Roman" w:cs="Times New Roman"/>
          <w:sz w:val="28"/>
          <w:szCs w:val="28"/>
          <w:lang w:val="kk-KZ"/>
        </w:rPr>
      </w:pPr>
      <w:r w:rsidRPr="00717167">
        <w:rPr>
          <w:noProof/>
          <w:lang w:eastAsia="ru-RU"/>
        </w:rPr>
        <w:drawing>
          <wp:inline distT="0" distB="0" distL="0" distR="0" wp14:anchorId="7E58871A" wp14:editId="2543E509">
            <wp:extent cx="2967434" cy="4203865"/>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l="41121" t="13710" r="26224" b="4032"/>
                    <a:stretch>
                      <a:fillRect/>
                    </a:stretch>
                  </pic:blipFill>
                  <pic:spPr bwMode="auto">
                    <a:xfrm>
                      <a:off x="0" y="0"/>
                      <a:ext cx="2970983" cy="4208893"/>
                    </a:xfrm>
                    <a:prstGeom prst="rect">
                      <a:avLst/>
                    </a:prstGeom>
                    <a:noFill/>
                    <a:ln w="9525">
                      <a:noFill/>
                      <a:miter lim="800000"/>
                      <a:headEnd/>
                      <a:tailEnd/>
                    </a:ln>
                  </pic:spPr>
                </pic:pic>
              </a:graphicData>
            </a:graphic>
          </wp:inline>
        </w:drawing>
      </w:r>
      <w:r w:rsidRPr="00990B07">
        <w:rPr>
          <w:rFonts w:ascii="Times New Roman" w:hAnsi="Times New Roman" w:cs="Times New Roman"/>
          <w:noProof/>
          <w:sz w:val="28"/>
          <w:szCs w:val="28"/>
          <w:lang w:val="kk-KZ" w:eastAsia="ru-RU"/>
        </w:rPr>
        <w:t xml:space="preserve"> </w:t>
      </w:r>
      <w:r w:rsidRPr="00717167">
        <w:rPr>
          <w:rFonts w:ascii="Times New Roman" w:hAnsi="Times New Roman" w:cs="Times New Roman"/>
          <w:noProof/>
          <w:sz w:val="28"/>
          <w:szCs w:val="28"/>
          <w:lang w:eastAsia="ru-RU"/>
        </w:rPr>
        <w:drawing>
          <wp:inline distT="0" distB="0" distL="0" distR="0" wp14:anchorId="38B65606" wp14:editId="460EF028">
            <wp:extent cx="3087584" cy="4305224"/>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40818" t="15860" r="27049" b="4301"/>
                    <a:stretch>
                      <a:fillRect/>
                    </a:stretch>
                  </pic:blipFill>
                  <pic:spPr bwMode="auto">
                    <a:xfrm>
                      <a:off x="0" y="0"/>
                      <a:ext cx="3090198" cy="4308869"/>
                    </a:xfrm>
                    <a:prstGeom prst="rect">
                      <a:avLst/>
                    </a:prstGeom>
                    <a:noFill/>
                    <a:ln w="9525">
                      <a:noFill/>
                      <a:miter lim="800000"/>
                      <a:headEnd/>
                      <a:tailEnd/>
                    </a:ln>
                  </pic:spPr>
                </pic:pic>
              </a:graphicData>
            </a:graphic>
          </wp:inline>
        </w:drawing>
      </w:r>
    </w:p>
    <w:p w14:paraId="10F3DF4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76C944FC"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22687F78"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1DEEE541"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70DDAD1A"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0346AB05"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91B99EF"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2ED4BBB"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247F109D"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39AD1C0B"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119B700"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128E4F2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787F179A"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3EB974FE"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6BCA0C7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14D030D"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27AF10D"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017E45B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6444FD41"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5B491E9"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3B4E8125"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DBD38B0"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6F34A661"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51DFCD6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11D7AD21"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1A19941F"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6254278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517D3DB5"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4CB53686" w14:textId="77777777" w:rsidR="00A20686" w:rsidRPr="00990B07" w:rsidRDefault="00A20686" w:rsidP="00B6698A">
      <w:pPr>
        <w:autoSpaceDE w:val="0"/>
        <w:autoSpaceDN w:val="0"/>
        <w:adjustRightInd w:val="0"/>
        <w:spacing w:after="0" w:line="240" w:lineRule="auto"/>
        <w:rPr>
          <w:rFonts w:ascii="Times New Roman" w:eastAsia="TimesNewRoman" w:hAnsi="Times New Roman" w:cs="Times New Roman"/>
          <w:lang w:val="kk-KZ"/>
        </w:rPr>
      </w:pPr>
    </w:p>
    <w:p w14:paraId="5EF9907D" w14:textId="77777777" w:rsidR="00B6698A" w:rsidRPr="00990B07" w:rsidRDefault="00A20686" w:rsidP="00B6698A">
      <w:pPr>
        <w:rPr>
          <w:rFonts w:ascii="Times New Roman" w:hAnsi="Times New Roman" w:cs="Times New Roman"/>
          <w:sz w:val="28"/>
          <w:szCs w:val="28"/>
          <w:lang w:val="kk-KZ"/>
        </w:rPr>
      </w:pPr>
      <w:r w:rsidRPr="00990B07">
        <w:rPr>
          <w:rFonts w:ascii="Times New Roman" w:eastAsia="TimesNewRoman" w:hAnsi="Times New Roman" w:cs="Times New Roman"/>
          <w:lang w:val="kk-KZ"/>
        </w:rPr>
        <w:t>Мектепке дейінгі тәрбие және оқыту саласындағы қызметтің басталғаны туралы хабарлама</w:t>
      </w:r>
      <w:r w:rsidR="00B6698A" w:rsidRPr="00717167">
        <w:rPr>
          <w:rFonts w:ascii="Times New Roman" w:hAnsi="Times New Roman" w:cs="Times New Roman"/>
          <w:noProof/>
          <w:sz w:val="28"/>
          <w:szCs w:val="28"/>
          <w:lang w:eastAsia="ru-RU"/>
        </w:rPr>
        <w:drawing>
          <wp:inline distT="0" distB="0" distL="0" distR="0" wp14:anchorId="46200F6A" wp14:editId="56FC2A07">
            <wp:extent cx="5925787" cy="851012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l="39760" t="8065" r="29060" b="12097"/>
                    <a:stretch>
                      <a:fillRect/>
                    </a:stretch>
                  </pic:blipFill>
                  <pic:spPr bwMode="auto">
                    <a:xfrm>
                      <a:off x="0" y="0"/>
                      <a:ext cx="5945517" cy="8538460"/>
                    </a:xfrm>
                    <a:prstGeom prst="rect">
                      <a:avLst/>
                    </a:prstGeom>
                    <a:noFill/>
                    <a:ln w="9525">
                      <a:noFill/>
                      <a:miter lim="800000"/>
                      <a:headEnd/>
                      <a:tailEnd/>
                    </a:ln>
                  </pic:spPr>
                </pic:pic>
              </a:graphicData>
            </a:graphic>
          </wp:inline>
        </w:drawing>
      </w:r>
    </w:p>
    <w:p w14:paraId="2728F523" w14:textId="77777777" w:rsidR="00B6698A" w:rsidRPr="00717167" w:rsidRDefault="00B6698A" w:rsidP="00B6698A">
      <w:pPr>
        <w:rPr>
          <w:rFonts w:ascii="Times New Roman" w:hAnsi="Times New Roman" w:cs="Times New Roman"/>
          <w:sz w:val="28"/>
          <w:szCs w:val="28"/>
          <w:lang w:val="kk-KZ"/>
        </w:rPr>
      </w:pPr>
    </w:p>
    <w:p w14:paraId="6950FE81" w14:textId="77777777" w:rsidR="00A736C2" w:rsidRDefault="00A736C2" w:rsidP="00B6698A">
      <w:pPr>
        <w:rPr>
          <w:rFonts w:ascii="Times New Roman" w:hAnsi="Times New Roman" w:cs="Times New Roman"/>
          <w:b/>
          <w:sz w:val="28"/>
          <w:szCs w:val="28"/>
          <w:lang w:val="kk-KZ"/>
        </w:rPr>
      </w:pPr>
    </w:p>
    <w:p w14:paraId="63407CF1" w14:textId="77777777" w:rsidR="00B6698A" w:rsidRPr="00AC61AE" w:rsidRDefault="00AC61AE" w:rsidP="0045019C">
      <w:pPr>
        <w:ind w:firstLine="709"/>
        <w:jc w:val="both"/>
        <w:rPr>
          <w:rFonts w:ascii="Times New Roman" w:hAnsi="Times New Roman" w:cs="Times New Roman"/>
          <w:sz w:val="28"/>
          <w:szCs w:val="28"/>
          <w:lang w:val="kk-KZ"/>
        </w:rPr>
      </w:pPr>
      <w:r w:rsidRPr="00AC61AE">
        <w:rPr>
          <w:rFonts w:ascii="Times New Roman" w:hAnsi="Times New Roman" w:cs="Times New Roman"/>
          <w:sz w:val="28"/>
          <w:szCs w:val="28"/>
          <w:lang w:val="kk-KZ"/>
        </w:rPr>
        <w:t xml:space="preserve">Астана қаласы әкімдігіні «№ 41 орта мектеп» </w:t>
      </w:r>
      <w:r w:rsidRPr="00AC61AE">
        <w:rPr>
          <w:rFonts w:ascii="Times New Roman" w:hAnsi="Times New Roman" w:cs="Times New Roman"/>
          <w:b/>
          <w:sz w:val="28"/>
          <w:szCs w:val="28"/>
          <w:lang w:val="kk-KZ"/>
        </w:rPr>
        <w:t>КММ жарғысы</w:t>
      </w:r>
      <w:r w:rsidRPr="00AC61AE">
        <w:rPr>
          <w:rFonts w:ascii="Times New Roman" w:hAnsi="Times New Roman" w:cs="Times New Roman"/>
          <w:sz w:val="28"/>
          <w:szCs w:val="28"/>
          <w:lang w:val="kk-KZ"/>
        </w:rPr>
        <w:t xml:space="preserve"> Қазақстан Республикасының Әділет министрлігінде 06.04.2023 тіркелген; бастапқы тіркеу 13.04.1999 (қоса беріледі)</w:t>
      </w:r>
      <w:r w:rsidR="0045019C">
        <w:rPr>
          <w:rFonts w:ascii="Times New Roman" w:hAnsi="Times New Roman" w:cs="Times New Roman"/>
          <w:sz w:val="28"/>
          <w:szCs w:val="28"/>
          <w:lang w:val="kk-KZ"/>
        </w:rPr>
        <w:t>.</w:t>
      </w:r>
    </w:p>
    <w:p w14:paraId="176FEA5B" w14:textId="77777777" w:rsidR="00FA7A3A" w:rsidRPr="002B1290" w:rsidRDefault="00355766" w:rsidP="00FA7A3A">
      <w:pPr>
        <w:rPr>
          <w:rFonts w:ascii="Times New Roman" w:hAnsi="Times New Roman" w:cs="Times New Roman"/>
          <w:b/>
          <w:bCs/>
          <w:sz w:val="24"/>
          <w:szCs w:val="24"/>
          <w:lang w:val="kk-KZ"/>
        </w:rPr>
      </w:pPr>
      <w:hyperlink r:id="rId17" w:history="1">
        <w:r w:rsidR="00FA7A3A" w:rsidRPr="0001781B">
          <w:rPr>
            <w:rStyle w:val="af0"/>
            <w:rFonts w:ascii="Times New Roman" w:hAnsi="Times New Roman" w:cs="Times New Roman"/>
            <w:b/>
            <w:bCs/>
            <w:sz w:val="24"/>
            <w:szCs w:val="24"/>
            <w:lang w:val="kk-KZ"/>
          </w:rPr>
          <w:t>https://drive.google.com/drive/u/4/folders/1qpHEiKFK4hq2p-DBMXUrNlDmE4LRUSyT</w:t>
        </w:r>
      </w:hyperlink>
    </w:p>
    <w:p w14:paraId="1A2A3E64" w14:textId="77777777" w:rsidR="004D1691" w:rsidRDefault="004D1691" w:rsidP="00AE3092">
      <w:pPr>
        <w:jc w:val="center"/>
        <w:rPr>
          <w:rFonts w:ascii="Times New Roman" w:hAnsi="Times New Roman" w:cs="Times New Roman"/>
          <w:b/>
          <w:sz w:val="28"/>
          <w:szCs w:val="28"/>
          <w:lang w:val="kk-KZ"/>
        </w:rPr>
      </w:pPr>
    </w:p>
    <w:p w14:paraId="5226922D" w14:textId="6B82F628" w:rsidR="00415566" w:rsidRDefault="00AE3092" w:rsidP="00AE3092">
      <w:pPr>
        <w:jc w:val="center"/>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t xml:space="preserve">II. </w:t>
      </w:r>
      <w:r w:rsidRPr="00CA15EF">
        <w:rPr>
          <w:rFonts w:ascii="Times New Roman" w:eastAsia="Times New Roman" w:hAnsi="Times New Roman" w:cs="Times New Roman"/>
          <w:b/>
          <w:sz w:val="28"/>
          <w:szCs w:val="28"/>
          <w:lang w:val="kk-KZ"/>
        </w:rPr>
        <w:t>КАДРЛЫҚ ӘЛЕУЕТТІ ТАЛДАУ</w:t>
      </w:r>
    </w:p>
    <w:p w14:paraId="27DD9025" w14:textId="77777777" w:rsidR="004D1691" w:rsidRPr="00BD6C05" w:rsidRDefault="00355766" w:rsidP="004D1691">
      <w:pPr>
        <w:rPr>
          <w:rFonts w:ascii="Times New Roman" w:hAnsi="Times New Roman" w:cs="Times New Roman"/>
          <w:b/>
          <w:sz w:val="24"/>
          <w:szCs w:val="24"/>
          <w:lang w:val="kk-KZ"/>
        </w:rPr>
      </w:pPr>
      <w:hyperlink r:id="rId18" w:history="1">
        <w:r w:rsidR="004D1691" w:rsidRPr="00BD6C05">
          <w:rPr>
            <w:rStyle w:val="af0"/>
            <w:rFonts w:ascii="Times New Roman" w:hAnsi="Times New Roman" w:cs="Times New Roman"/>
            <w:b/>
            <w:sz w:val="24"/>
            <w:szCs w:val="24"/>
            <w:lang w:val="kk-KZ"/>
          </w:rPr>
          <w:t>https://drive.google.com/drive/u/4/folders/12iL3OqX3sCYdIolOwN2_qKBa__EilfX_</w:t>
        </w:r>
      </w:hyperlink>
    </w:p>
    <w:p w14:paraId="2CC2996C" w14:textId="77777777" w:rsidR="00CA15EF" w:rsidRPr="00CA15EF" w:rsidRDefault="00CA15EF" w:rsidP="00CA15EF">
      <w:pPr>
        <w:tabs>
          <w:tab w:val="left" w:pos="840"/>
        </w:tabs>
        <w:spacing w:after="0" w:line="240" w:lineRule="auto"/>
        <w:ind w:firstLine="709"/>
        <w:contextualSpacing/>
        <w:jc w:val="both"/>
        <w:rPr>
          <w:rFonts w:ascii="Times New Roman" w:hAnsi="Times New Roman" w:cs="Times New Roman"/>
          <w:sz w:val="28"/>
          <w:szCs w:val="28"/>
          <w:lang w:val="kk-KZ"/>
        </w:rPr>
      </w:pPr>
      <w:r w:rsidRPr="00CA15EF">
        <w:rPr>
          <w:rFonts w:ascii="Times New Roman" w:hAnsi="Times New Roman" w:cs="Times New Roman"/>
          <w:sz w:val="28"/>
          <w:szCs w:val="28"/>
          <w:lang w:val="kk-KZ"/>
        </w:rPr>
        <w:t xml:space="preserve">Білім беру үдерісін кадрлық қамтамасыз ету мектеп жүйесінде ерекше орын алады. </w:t>
      </w:r>
      <w:r w:rsidR="00A82A3C">
        <w:rPr>
          <w:rFonts w:ascii="Times New Roman" w:hAnsi="Times New Roman" w:cs="Times New Roman"/>
          <w:sz w:val="28"/>
          <w:szCs w:val="28"/>
          <w:lang w:val="kk-KZ"/>
        </w:rPr>
        <w:t>М</w:t>
      </w:r>
      <w:r w:rsidR="00A82A3C" w:rsidRPr="00CA15EF">
        <w:rPr>
          <w:rFonts w:ascii="Times New Roman" w:hAnsi="Times New Roman" w:cs="Times New Roman"/>
          <w:sz w:val="28"/>
          <w:szCs w:val="28"/>
          <w:lang w:val="kk-KZ"/>
        </w:rPr>
        <w:t>ектеп пен оқушылардың игілігі</w:t>
      </w:r>
      <w:r w:rsidR="00A82A3C">
        <w:rPr>
          <w:rFonts w:ascii="Times New Roman" w:hAnsi="Times New Roman" w:cs="Times New Roman"/>
          <w:sz w:val="28"/>
          <w:szCs w:val="28"/>
          <w:lang w:val="kk-KZ"/>
        </w:rPr>
        <w:t xml:space="preserve"> үшін </w:t>
      </w:r>
      <w:r w:rsidR="00A82A3C" w:rsidRPr="00CA15EF">
        <w:rPr>
          <w:rFonts w:ascii="Times New Roman" w:hAnsi="Times New Roman" w:cs="Times New Roman"/>
          <w:sz w:val="28"/>
          <w:szCs w:val="28"/>
          <w:lang w:val="kk-KZ"/>
        </w:rPr>
        <w:t xml:space="preserve"> </w:t>
      </w:r>
      <w:r w:rsidR="00A82A3C">
        <w:rPr>
          <w:rFonts w:ascii="Times New Roman" w:hAnsi="Times New Roman" w:cs="Times New Roman"/>
          <w:sz w:val="28"/>
          <w:szCs w:val="28"/>
          <w:lang w:val="kk-KZ"/>
        </w:rPr>
        <w:t>әк</w:t>
      </w:r>
      <w:r w:rsidRPr="00CA15EF">
        <w:rPr>
          <w:rFonts w:ascii="Times New Roman" w:hAnsi="Times New Roman" w:cs="Times New Roman"/>
          <w:sz w:val="28"/>
          <w:szCs w:val="28"/>
          <w:lang w:val="kk-KZ"/>
        </w:rPr>
        <w:t>імшілік кадрларды іріктеуді, жұмысқа қабылдауды және орналастыруды жүзеге асырады, еңбек жағдайларын жасайды, жеке өсуді қамтамасыз етеді, мерзімді аттестаттауды және біліктілікті арттыруды ұйымдастырады, кадрларды ұжымда бекіту проблемаларын шешеді, кәсіби мансапта, еңбектің шығармашылық сипатында, әлеуметтік қорғауда ынталандыруды, қанағаттандыруды қамтамасыз етеді, жеке кәсіб</w:t>
      </w:r>
      <w:r w:rsidR="00A82A3C">
        <w:rPr>
          <w:rFonts w:ascii="Times New Roman" w:hAnsi="Times New Roman" w:cs="Times New Roman"/>
          <w:sz w:val="28"/>
          <w:szCs w:val="28"/>
          <w:lang w:val="kk-KZ"/>
        </w:rPr>
        <w:t xml:space="preserve">и әлеуетін барынша іске асыруға, </w:t>
      </w:r>
      <w:r w:rsidRPr="00CA15EF">
        <w:rPr>
          <w:rFonts w:ascii="Times New Roman" w:hAnsi="Times New Roman" w:cs="Times New Roman"/>
          <w:sz w:val="28"/>
          <w:szCs w:val="28"/>
          <w:lang w:val="kk-KZ"/>
        </w:rPr>
        <w:t>дамытуға және оны ұжымда пайдалануға көмектеседі.</w:t>
      </w:r>
    </w:p>
    <w:p w14:paraId="40848C3E" w14:textId="77777777" w:rsidR="00CA15EF" w:rsidRPr="00A82A3C" w:rsidRDefault="00CA15EF" w:rsidP="00CA15EF">
      <w:pPr>
        <w:tabs>
          <w:tab w:val="left" w:pos="840"/>
        </w:tabs>
        <w:spacing w:after="0" w:line="240" w:lineRule="auto"/>
        <w:ind w:firstLine="709"/>
        <w:contextualSpacing/>
        <w:jc w:val="both"/>
        <w:rPr>
          <w:rFonts w:ascii="Times New Roman" w:hAnsi="Times New Roman" w:cs="Times New Roman"/>
          <w:sz w:val="28"/>
          <w:szCs w:val="28"/>
          <w:lang w:val="kk-KZ"/>
        </w:rPr>
      </w:pPr>
      <w:r w:rsidRPr="00CA15EF">
        <w:rPr>
          <w:rFonts w:ascii="Times New Roman" w:hAnsi="Times New Roman" w:cs="Times New Roman"/>
          <w:sz w:val="28"/>
          <w:szCs w:val="28"/>
          <w:lang w:val="kk-KZ"/>
        </w:rPr>
        <w:t xml:space="preserve">Астана қаласы әкімдігінің </w:t>
      </w:r>
      <w:r w:rsidR="00A82A3C">
        <w:rPr>
          <w:rFonts w:ascii="Times New Roman" w:hAnsi="Times New Roman" w:cs="Times New Roman"/>
          <w:sz w:val="28"/>
          <w:szCs w:val="28"/>
          <w:lang w:val="kk-KZ"/>
        </w:rPr>
        <w:t>«№</w:t>
      </w:r>
      <w:r w:rsidRPr="00CA15EF">
        <w:rPr>
          <w:rFonts w:ascii="Times New Roman" w:hAnsi="Times New Roman" w:cs="Times New Roman"/>
          <w:sz w:val="28"/>
          <w:szCs w:val="28"/>
          <w:lang w:val="kk-KZ"/>
        </w:rPr>
        <w:t>14 орта мекте</w:t>
      </w:r>
      <w:r w:rsidR="00A82A3C">
        <w:rPr>
          <w:rFonts w:ascii="Times New Roman" w:hAnsi="Times New Roman" w:cs="Times New Roman"/>
          <w:sz w:val="28"/>
          <w:szCs w:val="28"/>
          <w:lang w:val="kk-KZ"/>
        </w:rPr>
        <w:t>п»</w:t>
      </w:r>
      <w:r w:rsidRPr="00CA15EF">
        <w:rPr>
          <w:rFonts w:ascii="Times New Roman" w:hAnsi="Times New Roman" w:cs="Times New Roman"/>
          <w:sz w:val="28"/>
          <w:szCs w:val="28"/>
          <w:lang w:val="kk-KZ"/>
        </w:rPr>
        <w:t xml:space="preserve"> КММ – жеткілікті кәсіби-педагогикалық әлеуеті бар оқу орны. </w:t>
      </w:r>
      <w:r w:rsidRPr="00A82A3C">
        <w:rPr>
          <w:rFonts w:ascii="Times New Roman" w:hAnsi="Times New Roman" w:cs="Times New Roman"/>
          <w:sz w:val="28"/>
          <w:szCs w:val="28"/>
          <w:lang w:val="kk-KZ"/>
        </w:rPr>
        <w:t xml:space="preserve">Мектеп 100% кадрлармен (тиісті кәсіптік білімі бар педагогтармен) қамтамасыз етілген. </w:t>
      </w:r>
    </w:p>
    <w:p w14:paraId="3804EF5B" w14:textId="79CF97C2" w:rsidR="00CA15EF" w:rsidRPr="00F24BA1" w:rsidRDefault="00CA15EF" w:rsidP="00A82A3C">
      <w:pPr>
        <w:tabs>
          <w:tab w:val="left" w:pos="840"/>
        </w:tabs>
        <w:spacing w:after="0" w:line="240" w:lineRule="auto"/>
        <w:ind w:firstLine="709"/>
        <w:contextualSpacing/>
        <w:jc w:val="both"/>
        <w:rPr>
          <w:rFonts w:ascii="Times New Roman" w:hAnsi="Times New Roman" w:cs="Times New Roman"/>
          <w:sz w:val="28"/>
          <w:szCs w:val="28"/>
          <w:lang w:val="kk-KZ"/>
        </w:rPr>
      </w:pPr>
      <w:r w:rsidRPr="00F24BA1">
        <w:rPr>
          <w:rFonts w:ascii="Times New Roman" w:hAnsi="Times New Roman" w:cs="Times New Roman"/>
          <w:sz w:val="28"/>
          <w:szCs w:val="28"/>
          <w:lang w:val="kk-KZ"/>
        </w:rPr>
        <w:t xml:space="preserve">Кадр қызметі жыл сайын мектептің барлық педагогтарының соттылығы туралы деректер - анықтамаларын жаңартып отырады, барлық педагогтар Астана </w:t>
      </w:r>
      <w:r w:rsidRPr="004D1691">
        <w:rPr>
          <w:rFonts w:ascii="Times New Roman" w:hAnsi="Times New Roman" w:cs="Times New Roman"/>
          <w:sz w:val="28"/>
          <w:szCs w:val="28"/>
          <w:lang w:val="kk-KZ"/>
        </w:rPr>
        <w:t>емханаларында дер кезінде медициналық тексеруден өтеді. 202</w:t>
      </w:r>
      <w:r w:rsidR="004D1691" w:rsidRPr="004D1691">
        <w:rPr>
          <w:rFonts w:ascii="Times New Roman" w:hAnsi="Times New Roman" w:cs="Times New Roman"/>
          <w:sz w:val="28"/>
          <w:szCs w:val="28"/>
          <w:lang w:val="kk-KZ"/>
        </w:rPr>
        <w:t>4</w:t>
      </w:r>
      <w:r w:rsidRPr="004D1691">
        <w:rPr>
          <w:rFonts w:ascii="Times New Roman" w:hAnsi="Times New Roman" w:cs="Times New Roman"/>
          <w:sz w:val="28"/>
          <w:szCs w:val="28"/>
          <w:lang w:val="kk-KZ"/>
        </w:rPr>
        <w:t>-202</w:t>
      </w:r>
      <w:r w:rsidR="004D1691" w:rsidRPr="004D1691">
        <w:rPr>
          <w:rFonts w:ascii="Times New Roman" w:hAnsi="Times New Roman" w:cs="Times New Roman"/>
          <w:sz w:val="28"/>
          <w:szCs w:val="28"/>
          <w:lang w:val="kk-KZ"/>
        </w:rPr>
        <w:t>5</w:t>
      </w:r>
      <w:r w:rsidRPr="004D1691">
        <w:rPr>
          <w:rFonts w:ascii="Times New Roman" w:hAnsi="Times New Roman" w:cs="Times New Roman"/>
          <w:sz w:val="28"/>
          <w:szCs w:val="28"/>
          <w:lang w:val="kk-KZ"/>
        </w:rPr>
        <w:t xml:space="preserve"> оқу жылының</w:t>
      </w:r>
      <w:r w:rsidRPr="00F24BA1">
        <w:rPr>
          <w:rFonts w:ascii="Times New Roman" w:hAnsi="Times New Roman" w:cs="Times New Roman"/>
          <w:sz w:val="28"/>
          <w:szCs w:val="28"/>
          <w:lang w:val="kk-KZ"/>
        </w:rPr>
        <w:t xml:space="preserve"> басында барлық педагогтарда санитарлық кітапшалар мен жұмысқа рұқсат бар.</w:t>
      </w:r>
    </w:p>
    <w:p w14:paraId="5231FA91" w14:textId="77777777" w:rsidR="004D1691" w:rsidRDefault="004D1691" w:rsidP="00963EDF">
      <w:pPr>
        <w:contextualSpacing/>
        <w:jc w:val="center"/>
        <w:rPr>
          <w:rFonts w:ascii="Times New Roman" w:hAnsi="Times New Roman" w:cs="Times New Roman"/>
          <w:sz w:val="28"/>
          <w:szCs w:val="28"/>
          <w:lang w:val="kk-KZ"/>
        </w:rPr>
      </w:pPr>
    </w:p>
    <w:p w14:paraId="305F3ED1" w14:textId="0415C4F7" w:rsidR="00963EDF" w:rsidRDefault="00A82A3C" w:rsidP="00963EDF">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Сапалық құрам</w:t>
      </w:r>
    </w:p>
    <w:p w14:paraId="50F999B6" w14:textId="77777777" w:rsidR="00A82A3C" w:rsidRPr="0060431A" w:rsidRDefault="00A82A3C" w:rsidP="00963EDF">
      <w:pPr>
        <w:contextualSpacing/>
        <w:jc w:val="center"/>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673"/>
        <w:gridCol w:w="4672"/>
      </w:tblGrid>
      <w:tr w:rsidR="00963EDF" w:rsidRPr="0060431A" w14:paraId="0FCA4358" w14:textId="77777777" w:rsidTr="00BF54C6">
        <w:tc>
          <w:tcPr>
            <w:tcW w:w="4673" w:type="dxa"/>
          </w:tcPr>
          <w:p w14:paraId="128AC764" w14:textId="77777777" w:rsidR="00963EDF" w:rsidRPr="0060431A" w:rsidRDefault="00A82A3C" w:rsidP="00A82A3C">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Оқу жылдары</w:t>
            </w:r>
          </w:p>
        </w:tc>
        <w:tc>
          <w:tcPr>
            <w:tcW w:w="4672" w:type="dxa"/>
          </w:tcPr>
          <w:p w14:paraId="71100CDC" w14:textId="77777777" w:rsidR="00963EDF" w:rsidRPr="0060431A" w:rsidRDefault="00A82A3C" w:rsidP="00A82A3C">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r>
      <w:tr w:rsidR="00963EDF" w:rsidRPr="0060431A" w14:paraId="18BA1CB3" w14:textId="77777777" w:rsidTr="00BF54C6">
        <w:tc>
          <w:tcPr>
            <w:tcW w:w="4673" w:type="dxa"/>
          </w:tcPr>
          <w:p w14:paraId="5D863E57" w14:textId="77777777" w:rsidR="00963EDF" w:rsidRPr="0060431A" w:rsidRDefault="00963EDF" w:rsidP="00A82A3C">
            <w:pPr>
              <w:contextualSpacing/>
              <w:jc w:val="both"/>
              <w:rPr>
                <w:rFonts w:ascii="Times New Roman" w:hAnsi="Times New Roman" w:cs="Times New Roman"/>
                <w:sz w:val="28"/>
                <w:szCs w:val="28"/>
                <w:lang w:val="kk-KZ"/>
              </w:rPr>
            </w:pPr>
            <w:r w:rsidRPr="0060431A">
              <w:rPr>
                <w:rFonts w:ascii="Times New Roman" w:hAnsi="Times New Roman" w:cs="Times New Roman"/>
                <w:sz w:val="28"/>
                <w:szCs w:val="28"/>
                <w:lang w:val="kk-KZ"/>
              </w:rPr>
              <w:t xml:space="preserve">2022-2023 </w:t>
            </w:r>
            <w:r w:rsidR="00A82A3C">
              <w:rPr>
                <w:rFonts w:ascii="Times New Roman" w:hAnsi="Times New Roman" w:cs="Times New Roman"/>
                <w:sz w:val="28"/>
                <w:szCs w:val="28"/>
                <w:lang w:val="kk-KZ"/>
              </w:rPr>
              <w:t>оқу жылы</w:t>
            </w:r>
          </w:p>
        </w:tc>
        <w:tc>
          <w:tcPr>
            <w:tcW w:w="4672" w:type="dxa"/>
          </w:tcPr>
          <w:p w14:paraId="0212725D" w14:textId="77777777" w:rsidR="00963EDF" w:rsidRPr="0060431A" w:rsidRDefault="00963EDF" w:rsidP="00A82A3C">
            <w:pPr>
              <w:contextualSpacing/>
              <w:jc w:val="center"/>
              <w:rPr>
                <w:rFonts w:ascii="Times New Roman" w:hAnsi="Times New Roman" w:cs="Times New Roman"/>
                <w:sz w:val="28"/>
                <w:szCs w:val="28"/>
                <w:lang w:val="kk-KZ"/>
              </w:rPr>
            </w:pPr>
            <w:r w:rsidRPr="0060431A">
              <w:rPr>
                <w:rFonts w:ascii="Times New Roman" w:hAnsi="Times New Roman" w:cs="Times New Roman"/>
                <w:sz w:val="28"/>
                <w:szCs w:val="28"/>
                <w:lang w:val="kk-KZ"/>
              </w:rPr>
              <w:t>71</w:t>
            </w:r>
          </w:p>
        </w:tc>
      </w:tr>
      <w:tr w:rsidR="00963EDF" w:rsidRPr="0060431A" w14:paraId="693FD7F9" w14:textId="77777777" w:rsidTr="00BF54C6">
        <w:tc>
          <w:tcPr>
            <w:tcW w:w="4673" w:type="dxa"/>
          </w:tcPr>
          <w:p w14:paraId="36EBBA60" w14:textId="77777777" w:rsidR="00963EDF" w:rsidRPr="0060431A" w:rsidRDefault="00963EDF" w:rsidP="00A82A3C">
            <w:pPr>
              <w:contextualSpacing/>
              <w:jc w:val="both"/>
              <w:rPr>
                <w:rFonts w:ascii="Times New Roman" w:hAnsi="Times New Roman" w:cs="Times New Roman"/>
                <w:sz w:val="28"/>
                <w:szCs w:val="28"/>
                <w:lang w:val="kk-KZ"/>
              </w:rPr>
            </w:pPr>
            <w:r w:rsidRPr="0060431A">
              <w:rPr>
                <w:rFonts w:ascii="Times New Roman" w:hAnsi="Times New Roman" w:cs="Times New Roman"/>
                <w:sz w:val="28"/>
                <w:szCs w:val="28"/>
                <w:lang w:val="en-US"/>
              </w:rPr>
              <w:t xml:space="preserve">2023-2024 </w:t>
            </w:r>
            <w:r w:rsidR="00A82A3C">
              <w:rPr>
                <w:rFonts w:ascii="Times New Roman" w:hAnsi="Times New Roman" w:cs="Times New Roman"/>
                <w:sz w:val="28"/>
                <w:szCs w:val="28"/>
                <w:lang w:val="kk-KZ"/>
              </w:rPr>
              <w:t>оқу жылы</w:t>
            </w:r>
          </w:p>
        </w:tc>
        <w:tc>
          <w:tcPr>
            <w:tcW w:w="4672" w:type="dxa"/>
          </w:tcPr>
          <w:p w14:paraId="0C59B9F6" w14:textId="77777777" w:rsidR="00963EDF" w:rsidRPr="0060431A" w:rsidRDefault="00963EDF" w:rsidP="00A82A3C">
            <w:pPr>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963EDF" w:rsidRPr="0060431A" w14:paraId="0628A9E4" w14:textId="77777777" w:rsidTr="00BF54C6">
        <w:tc>
          <w:tcPr>
            <w:tcW w:w="4673" w:type="dxa"/>
          </w:tcPr>
          <w:p w14:paraId="514D61D8" w14:textId="77777777" w:rsidR="00963EDF" w:rsidRPr="004D1691" w:rsidRDefault="00963EDF" w:rsidP="00A82A3C">
            <w:pPr>
              <w:contextualSpacing/>
              <w:jc w:val="both"/>
              <w:rPr>
                <w:rFonts w:ascii="Times New Roman" w:hAnsi="Times New Roman" w:cs="Times New Roman"/>
                <w:sz w:val="28"/>
                <w:szCs w:val="28"/>
              </w:rPr>
            </w:pPr>
            <w:r w:rsidRPr="004D1691">
              <w:rPr>
                <w:rFonts w:ascii="Times New Roman" w:hAnsi="Times New Roman" w:cs="Times New Roman"/>
                <w:sz w:val="28"/>
                <w:szCs w:val="28"/>
              </w:rPr>
              <w:t>2024-2025</w:t>
            </w:r>
            <w:r w:rsidRPr="004D1691">
              <w:rPr>
                <w:rFonts w:ascii="Times New Roman" w:hAnsi="Times New Roman" w:cs="Times New Roman"/>
                <w:sz w:val="28"/>
                <w:szCs w:val="28"/>
                <w:lang w:val="kk-KZ"/>
              </w:rPr>
              <w:t xml:space="preserve"> </w:t>
            </w:r>
            <w:r w:rsidR="00A82A3C" w:rsidRPr="004D1691">
              <w:rPr>
                <w:rFonts w:ascii="Times New Roman" w:hAnsi="Times New Roman" w:cs="Times New Roman"/>
                <w:sz w:val="28"/>
                <w:szCs w:val="28"/>
                <w:lang w:val="kk-KZ"/>
              </w:rPr>
              <w:t>оқу жылы</w:t>
            </w:r>
          </w:p>
        </w:tc>
        <w:tc>
          <w:tcPr>
            <w:tcW w:w="4672" w:type="dxa"/>
          </w:tcPr>
          <w:p w14:paraId="20AF7503" w14:textId="3FF4F016" w:rsidR="00963EDF" w:rsidRPr="004D1691" w:rsidRDefault="004D1691" w:rsidP="004D1691">
            <w:pPr>
              <w:contextualSpacing/>
              <w:jc w:val="center"/>
              <w:rPr>
                <w:rFonts w:ascii="Times New Roman" w:hAnsi="Times New Roman" w:cs="Times New Roman"/>
                <w:sz w:val="28"/>
                <w:szCs w:val="28"/>
              </w:rPr>
            </w:pPr>
            <w:r w:rsidRPr="004D1691">
              <w:rPr>
                <w:rFonts w:ascii="Times New Roman" w:hAnsi="Times New Roman" w:cs="Times New Roman"/>
                <w:sz w:val="28"/>
                <w:szCs w:val="28"/>
              </w:rPr>
              <w:t>75</w:t>
            </w:r>
          </w:p>
        </w:tc>
      </w:tr>
    </w:tbl>
    <w:p w14:paraId="230A8785" w14:textId="77777777" w:rsidR="00963EDF" w:rsidRDefault="00963EDF" w:rsidP="00963EDF">
      <w:pPr>
        <w:spacing w:after="0" w:line="240" w:lineRule="auto"/>
        <w:rPr>
          <w:rFonts w:ascii="Times New Roman" w:hAnsi="Times New Roman" w:cs="Times New Roman"/>
          <w:bCs/>
          <w:color w:val="FF0000"/>
          <w:sz w:val="28"/>
          <w:szCs w:val="28"/>
          <w:lang w:val="kk-KZ"/>
        </w:rPr>
      </w:pPr>
    </w:p>
    <w:p w14:paraId="6B6BEC5D" w14:textId="0C9EB863" w:rsidR="004D1691" w:rsidRPr="004D1691" w:rsidRDefault="004D1691" w:rsidP="004D1691">
      <w:pPr>
        <w:spacing w:after="0" w:line="240" w:lineRule="auto"/>
        <w:ind w:firstLine="709"/>
        <w:rPr>
          <w:rFonts w:ascii="Times New Roman" w:hAnsi="Times New Roman" w:cs="Times New Roman"/>
          <w:bCs/>
          <w:color w:val="000000" w:themeColor="text1"/>
          <w:sz w:val="28"/>
          <w:szCs w:val="28"/>
          <w:lang w:val="kk-KZ"/>
        </w:rPr>
      </w:pPr>
      <w:r w:rsidRPr="004D1691">
        <w:rPr>
          <w:rFonts w:ascii="Times New Roman" w:hAnsi="Times New Roman" w:cs="Times New Roman"/>
          <w:bCs/>
          <w:color w:val="000000" w:themeColor="text1"/>
          <w:sz w:val="28"/>
          <w:szCs w:val="28"/>
          <w:lang w:val="kk-KZ"/>
        </w:rPr>
        <w:t>Мұғалімдер санының өсуіне байланысты оқушылар санының артуын ескере отырып, мұғалімдердің жүктемесі 1,5 ставкадан аспайды, осылайша сапалы оқыту үшін ресурстардың артып келе жатқанын атап өтуге болады.</w:t>
      </w:r>
    </w:p>
    <w:p w14:paraId="540F015D" w14:textId="77777777" w:rsidR="003220C2" w:rsidRDefault="003220C2" w:rsidP="003220C2">
      <w:pPr>
        <w:ind w:firstLine="709"/>
        <w:contextualSpacing/>
        <w:jc w:val="both"/>
        <w:rPr>
          <w:rFonts w:ascii="Times New Roman" w:hAnsi="Times New Roman" w:cs="Times New Roman"/>
          <w:bCs/>
          <w:sz w:val="28"/>
          <w:szCs w:val="28"/>
          <w:lang w:val="kk-KZ"/>
        </w:rPr>
      </w:pPr>
    </w:p>
    <w:p w14:paraId="29E21A86" w14:textId="77777777" w:rsidR="001D4803" w:rsidRDefault="001D4803" w:rsidP="003220C2">
      <w:pPr>
        <w:ind w:firstLine="709"/>
        <w:contextualSpacing/>
        <w:jc w:val="both"/>
        <w:rPr>
          <w:rFonts w:ascii="Times New Roman" w:hAnsi="Times New Roman" w:cs="Times New Roman"/>
          <w:bCs/>
          <w:sz w:val="28"/>
          <w:szCs w:val="28"/>
          <w:lang w:val="kk-KZ"/>
        </w:rPr>
      </w:pPr>
    </w:p>
    <w:p w14:paraId="0A04DAF7" w14:textId="77777777" w:rsidR="001D4803" w:rsidRDefault="001D4803" w:rsidP="003220C2">
      <w:pPr>
        <w:ind w:firstLine="709"/>
        <w:contextualSpacing/>
        <w:jc w:val="both"/>
        <w:rPr>
          <w:rFonts w:ascii="Times New Roman" w:hAnsi="Times New Roman" w:cs="Times New Roman"/>
          <w:bCs/>
          <w:sz w:val="28"/>
          <w:szCs w:val="28"/>
          <w:lang w:val="kk-KZ"/>
        </w:rPr>
      </w:pPr>
    </w:p>
    <w:p w14:paraId="75E729BC" w14:textId="77777777" w:rsidR="001D4803" w:rsidRDefault="001D4803" w:rsidP="003220C2">
      <w:pPr>
        <w:ind w:firstLine="709"/>
        <w:contextualSpacing/>
        <w:jc w:val="both"/>
        <w:rPr>
          <w:rFonts w:ascii="Times New Roman" w:hAnsi="Times New Roman" w:cs="Times New Roman"/>
          <w:bCs/>
          <w:sz w:val="28"/>
          <w:szCs w:val="28"/>
          <w:lang w:val="kk-KZ"/>
        </w:rPr>
      </w:pPr>
    </w:p>
    <w:p w14:paraId="6575CEDF" w14:textId="77777777" w:rsidR="001D4803" w:rsidRDefault="001D4803" w:rsidP="003220C2">
      <w:pPr>
        <w:ind w:firstLine="709"/>
        <w:contextualSpacing/>
        <w:jc w:val="both"/>
        <w:rPr>
          <w:rFonts w:ascii="Times New Roman" w:hAnsi="Times New Roman" w:cs="Times New Roman"/>
          <w:bCs/>
          <w:sz w:val="28"/>
          <w:szCs w:val="28"/>
          <w:lang w:val="kk-KZ"/>
        </w:rPr>
      </w:pPr>
    </w:p>
    <w:p w14:paraId="2E3B8846" w14:textId="77777777" w:rsidR="001D4803" w:rsidRDefault="001D4803" w:rsidP="003220C2">
      <w:pPr>
        <w:ind w:firstLine="709"/>
        <w:contextualSpacing/>
        <w:jc w:val="both"/>
        <w:rPr>
          <w:rFonts w:ascii="Times New Roman" w:hAnsi="Times New Roman" w:cs="Times New Roman"/>
          <w:bCs/>
          <w:sz w:val="28"/>
          <w:szCs w:val="28"/>
          <w:lang w:val="kk-KZ"/>
        </w:rPr>
      </w:pPr>
    </w:p>
    <w:p w14:paraId="1ED2EC12" w14:textId="77777777" w:rsidR="001D4803" w:rsidRDefault="001D4803" w:rsidP="003220C2">
      <w:pPr>
        <w:ind w:firstLine="709"/>
        <w:contextualSpacing/>
        <w:jc w:val="both"/>
        <w:rPr>
          <w:rFonts w:ascii="Times New Roman" w:hAnsi="Times New Roman" w:cs="Times New Roman"/>
          <w:bCs/>
          <w:sz w:val="28"/>
          <w:szCs w:val="28"/>
          <w:lang w:val="kk-KZ"/>
        </w:rPr>
      </w:pPr>
    </w:p>
    <w:p w14:paraId="5EB42F3D" w14:textId="77777777" w:rsidR="00963EDF" w:rsidRPr="000F1BEB" w:rsidRDefault="003220C2" w:rsidP="00963EDF">
      <w:pPr>
        <w:contextualSpacing/>
        <w:jc w:val="center"/>
        <w:rPr>
          <w:rFonts w:ascii="Times New Roman" w:hAnsi="Times New Roman" w:cs="Times New Roman"/>
          <w:b/>
          <w:color w:val="000000" w:themeColor="text1"/>
          <w:sz w:val="32"/>
          <w:szCs w:val="24"/>
          <w:lang w:val="kk-KZ"/>
        </w:rPr>
      </w:pPr>
      <w:r>
        <w:rPr>
          <w:rFonts w:ascii="Times New Roman" w:hAnsi="Times New Roman" w:cs="Times New Roman"/>
          <w:b/>
          <w:color w:val="000000" w:themeColor="text1"/>
          <w:sz w:val="32"/>
          <w:szCs w:val="24"/>
          <w:lang w:val="kk-KZ"/>
        </w:rPr>
        <w:t>Сапалық құрам</w:t>
      </w:r>
    </w:p>
    <w:p w14:paraId="41852AED" w14:textId="77777777" w:rsidR="00963EDF" w:rsidRPr="003004E4" w:rsidRDefault="00963EDF" w:rsidP="00963EDF">
      <w:pPr>
        <w:spacing w:after="0" w:line="240" w:lineRule="auto"/>
        <w:rPr>
          <w:rFonts w:ascii="Times New Roman" w:hAnsi="Times New Roman" w:cs="Times New Roman"/>
          <w:b/>
          <w:bCs/>
          <w:color w:val="FF0000"/>
          <w:sz w:val="24"/>
          <w:szCs w:val="24"/>
          <w:lang w:val="kk-KZ"/>
        </w:rPr>
      </w:pPr>
    </w:p>
    <w:tbl>
      <w:tblPr>
        <w:tblStyle w:val="a5"/>
        <w:tblW w:w="8630" w:type="dxa"/>
        <w:jc w:val="center"/>
        <w:tblLook w:val="04A0" w:firstRow="1" w:lastRow="0" w:firstColumn="1" w:lastColumn="0" w:noHBand="0" w:noVBand="1"/>
      </w:tblPr>
      <w:tblGrid>
        <w:gridCol w:w="1495"/>
        <w:gridCol w:w="1374"/>
        <w:gridCol w:w="876"/>
        <w:gridCol w:w="1453"/>
        <w:gridCol w:w="876"/>
        <w:gridCol w:w="9"/>
        <w:gridCol w:w="1444"/>
        <w:gridCol w:w="1086"/>
        <w:gridCol w:w="17"/>
      </w:tblGrid>
      <w:tr w:rsidR="00963EDF" w:rsidRPr="003004E4" w14:paraId="263F1FA3" w14:textId="77777777" w:rsidTr="00481CD8">
        <w:trPr>
          <w:jc w:val="center"/>
        </w:trPr>
        <w:tc>
          <w:tcPr>
            <w:tcW w:w="1495" w:type="dxa"/>
            <w:vMerge w:val="restart"/>
          </w:tcPr>
          <w:p w14:paraId="2CCC91ED" w14:textId="77777777" w:rsidR="00963EDF" w:rsidRPr="003220C2" w:rsidRDefault="003220C2" w:rsidP="00BF54C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өтілі</w:t>
            </w:r>
          </w:p>
        </w:tc>
        <w:tc>
          <w:tcPr>
            <w:tcW w:w="2250" w:type="dxa"/>
            <w:gridSpan w:val="2"/>
          </w:tcPr>
          <w:p w14:paraId="3F07040B" w14:textId="77777777" w:rsidR="00963EDF" w:rsidRPr="00BF54C6" w:rsidRDefault="00963EDF" w:rsidP="003220C2">
            <w:pPr>
              <w:jc w:val="cente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2022-2023</w:t>
            </w:r>
          </w:p>
        </w:tc>
        <w:tc>
          <w:tcPr>
            <w:tcW w:w="2338" w:type="dxa"/>
            <w:gridSpan w:val="3"/>
          </w:tcPr>
          <w:p w14:paraId="0B32F6C3" w14:textId="3D7A8D42" w:rsidR="00963EDF" w:rsidRPr="00BF54C6" w:rsidRDefault="00963EDF" w:rsidP="003220C2">
            <w:pPr>
              <w:jc w:val="center"/>
              <w:rPr>
                <w:rFonts w:ascii="Times New Roman" w:hAnsi="Times New Roman" w:cs="Times New Roman"/>
                <w:color w:val="000000" w:themeColor="text1"/>
                <w:sz w:val="24"/>
                <w:szCs w:val="24"/>
                <w:lang w:val="kk-KZ"/>
              </w:rPr>
            </w:pPr>
            <w:r w:rsidRPr="00BF54C6">
              <w:rPr>
                <w:rFonts w:ascii="Times New Roman" w:hAnsi="Times New Roman" w:cs="Times New Roman"/>
                <w:color w:val="000000" w:themeColor="text1"/>
                <w:sz w:val="24"/>
                <w:szCs w:val="24"/>
                <w:lang w:val="kk-KZ"/>
              </w:rPr>
              <w:t>2023-202</w:t>
            </w:r>
            <w:r w:rsidR="001D4803">
              <w:rPr>
                <w:rFonts w:ascii="Times New Roman" w:hAnsi="Times New Roman" w:cs="Times New Roman"/>
                <w:color w:val="000000" w:themeColor="text1"/>
                <w:sz w:val="24"/>
                <w:szCs w:val="24"/>
                <w:lang w:val="kk-KZ"/>
              </w:rPr>
              <w:t>4</w:t>
            </w:r>
          </w:p>
        </w:tc>
        <w:tc>
          <w:tcPr>
            <w:tcW w:w="2547" w:type="dxa"/>
            <w:gridSpan w:val="3"/>
          </w:tcPr>
          <w:p w14:paraId="3D31455F" w14:textId="77777777" w:rsidR="00963EDF" w:rsidRPr="003004E4" w:rsidRDefault="00963EDF" w:rsidP="003220C2">
            <w:pPr>
              <w:jc w:val="center"/>
              <w:rPr>
                <w:rFonts w:ascii="Times New Roman" w:hAnsi="Times New Roman" w:cs="Times New Roman"/>
                <w:color w:val="FF0000"/>
                <w:sz w:val="24"/>
                <w:szCs w:val="24"/>
                <w:lang w:val="kk-KZ"/>
              </w:rPr>
            </w:pPr>
            <w:r w:rsidRPr="003004E4">
              <w:rPr>
                <w:rFonts w:ascii="Times New Roman" w:hAnsi="Times New Roman" w:cs="Times New Roman"/>
                <w:color w:val="FF0000"/>
                <w:sz w:val="24"/>
                <w:szCs w:val="24"/>
                <w:lang w:val="kk-KZ"/>
              </w:rPr>
              <w:t>2024-2025</w:t>
            </w:r>
          </w:p>
        </w:tc>
      </w:tr>
      <w:tr w:rsidR="00481CD8" w:rsidRPr="003004E4" w14:paraId="0BDFFEDA" w14:textId="77777777" w:rsidTr="00481CD8">
        <w:trPr>
          <w:gridAfter w:val="1"/>
          <w:wAfter w:w="17" w:type="dxa"/>
          <w:jc w:val="center"/>
        </w:trPr>
        <w:tc>
          <w:tcPr>
            <w:tcW w:w="1495" w:type="dxa"/>
            <w:vMerge/>
          </w:tcPr>
          <w:p w14:paraId="5EAD66B0" w14:textId="77777777" w:rsidR="00481CD8" w:rsidRPr="00BF54C6" w:rsidRDefault="00481CD8" w:rsidP="00481CD8">
            <w:pPr>
              <w:rPr>
                <w:rFonts w:ascii="Times New Roman" w:hAnsi="Times New Roman" w:cs="Times New Roman"/>
                <w:color w:val="000000" w:themeColor="text1"/>
                <w:sz w:val="24"/>
                <w:szCs w:val="24"/>
              </w:rPr>
            </w:pPr>
          </w:p>
        </w:tc>
        <w:tc>
          <w:tcPr>
            <w:tcW w:w="1374" w:type="dxa"/>
          </w:tcPr>
          <w:p w14:paraId="3D4949CD" w14:textId="77777777" w:rsidR="00481CD8" w:rsidRPr="003220C2" w:rsidRDefault="00481CD8" w:rsidP="00481CD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Адам саны</w:t>
            </w:r>
          </w:p>
        </w:tc>
        <w:tc>
          <w:tcPr>
            <w:tcW w:w="876" w:type="dxa"/>
          </w:tcPr>
          <w:p w14:paraId="3FA10B79" w14:textId="77777777" w:rsidR="00481CD8" w:rsidRPr="00BF54C6" w:rsidRDefault="00481CD8" w:rsidP="00481CD8">
            <w:pPr>
              <w:jc w:val="cente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w:t>
            </w:r>
          </w:p>
        </w:tc>
        <w:tc>
          <w:tcPr>
            <w:tcW w:w="1453" w:type="dxa"/>
          </w:tcPr>
          <w:p w14:paraId="2041FE2C" w14:textId="77777777" w:rsidR="00481CD8" w:rsidRPr="003220C2" w:rsidRDefault="00481CD8" w:rsidP="00481CD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Адам саны</w:t>
            </w:r>
          </w:p>
        </w:tc>
        <w:tc>
          <w:tcPr>
            <w:tcW w:w="876" w:type="dxa"/>
          </w:tcPr>
          <w:p w14:paraId="1EC08FF7" w14:textId="77777777" w:rsidR="00481CD8" w:rsidRPr="00BF54C6" w:rsidRDefault="00481CD8" w:rsidP="00481CD8">
            <w:pPr>
              <w:jc w:val="center"/>
              <w:rPr>
                <w:rFonts w:ascii="Times New Roman" w:hAnsi="Times New Roman" w:cs="Times New Roman"/>
                <w:color w:val="000000" w:themeColor="text1"/>
                <w:sz w:val="24"/>
                <w:szCs w:val="24"/>
                <w:lang w:val="kk-KZ"/>
              </w:rPr>
            </w:pPr>
            <w:r w:rsidRPr="00BF54C6">
              <w:rPr>
                <w:rFonts w:ascii="Times New Roman" w:hAnsi="Times New Roman" w:cs="Times New Roman"/>
                <w:color w:val="000000" w:themeColor="text1"/>
                <w:sz w:val="24"/>
                <w:szCs w:val="24"/>
              </w:rPr>
              <w:t>%</w:t>
            </w:r>
          </w:p>
        </w:tc>
        <w:tc>
          <w:tcPr>
            <w:tcW w:w="1453" w:type="dxa"/>
            <w:gridSpan w:val="2"/>
          </w:tcPr>
          <w:p w14:paraId="5C5FB020" w14:textId="77777777" w:rsidR="00481CD8" w:rsidRPr="003220C2" w:rsidRDefault="00481CD8" w:rsidP="00481CD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Адам саны</w:t>
            </w:r>
          </w:p>
        </w:tc>
        <w:tc>
          <w:tcPr>
            <w:tcW w:w="1086" w:type="dxa"/>
          </w:tcPr>
          <w:p w14:paraId="5DF49AB5" w14:textId="77777777" w:rsidR="00481CD8" w:rsidRPr="003004E4" w:rsidRDefault="00481CD8" w:rsidP="00481CD8">
            <w:pPr>
              <w:jc w:val="center"/>
              <w:rPr>
                <w:rFonts w:ascii="Times New Roman" w:hAnsi="Times New Roman" w:cs="Times New Roman"/>
                <w:color w:val="FF0000"/>
                <w:sz w:val="24"/>
                <w:szCs w:val="24"/>
              </w:rPr>
            </w:pPr>
            <w:r w:rsidRPr="003004E4">
              <w:rPr>
                <w:rFonts w:ascii="Times New Roman" w:hAnsi="Times New Roman" w:cs="Times New Roman"/>
                <w:color w:val="FF0000"/>
                <w:sz w:val="24"/>
                <w:szCs w:val="24"/>
              </w:rPr>
              <w:t>%</w:t>
            </w:r>
          </w:p>
        </w:tc>
      </w:tr>
      <w:tr w:rsidR="001D4803" w:rsidRPr="003004E4" w14:paraId="2061B86E" w14:textId="77777777" w:rsidTr="00481CD8">
        <w:trPr>
          <w:gridAfter w:val="1"/>
          <w:wAfter w:w="17" w:type="dxa"/>
          <w:jc w:val="center"/>
        </w:trPr>
        <w:tc>
          <w:tcPr>
            <w:tcW w:w="1495" w:type="dxa"/>
          </w:tcPr>
          <w:p w14:paraId="2B40B6A8" w14:textId="77777777" w:rsidR="001D4803" w:rsidRPr="00BF54C6" w:rsidRDefault="001D4803" w:rsidP="001D4803">
            <w:pP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0-3</w:t>
            </w:r>
          </w:p>
        </w:tc>
        <w:tc>
          <w:tcPr>
            <w:tcW w:w="1374" w:type="dxa"/>
          </w:tcPr>
          <w:p w14:paraId="6CAC0D1E" w14:textId="2CA9D735" w:rsidR="001D4803" w:rsidRPr="00BF54C6" w:rsidRDefault="001D4803" w:rsidP="001D4803">
            <w:pPr>
              <w:jc w:val="center"/>
              <w:rPr>
                <w:rFonts w:ascii="Times New Roman" w:hAnsi="Times New Roman" w:cs="Times New Roman"/>
                <w:b/>
                <w:color w:val="000000" w:themeColor="text1"/>
                <w:sz w:val="24"/>
                <w:szCs w:val="24"/>
                <w:lang w:val="kk-KZ"/>
              </w:rPr>
            </w:pPr>
            <w:r w:rsidRPr="00BF54C6">
              <w:rPr>
                <w:rFonts w:ascii="Times New Roman" w:hAnsi="Times New Roman" w:cs="Times New Roman"/>
                <w:b/>
                <w:color w:val="000000" w:themeColor="text1"/>
                <w:sz w:val="24"/>
                <w:szCs w:val="24"/>
                <w:lang w:val="kk-KZ"/>
              </w:rPr>
              <w:t>4</w:t>
            </w:r>
          </w:p>
        </w:tc>
        <w:tc>
          <w:tcPr>
            <w:tcW w:w="876" w:type="dxa"/>
          </w:tcPr>
          <w:p w14:paraId="1F8019AF" w14:textId="63AFF117" w:rsidR="001D4803" w:rsidRPr="00BF54C6" w:rsidRDefault="001D4803" w:rsidP="001D4803">
            <w:pPr>
              <w:jc w:val="center"/>
              <w:rPr>
                <w:rFonts w:ascii="Times New Roman" w:hAnsi="Times New Roman" w:cs="Times New Roman"/>
                <w:b/>
                <w:color w:val="000000" w:themeColor="text1"/>
                <w:sz w:val="24"/>
                <w:szCs w:val="24"/>
                <w:lang w:val="kk-KZ"/>
              </w:rPr>
            </w:pPr>
            <w:r w:rsidRPr="00BF54C6">
              <w:rPr>
                <w:rFonts w:ascii="Times New Roman" w:hAnsi="Times New Roman" w:cs="Times New Roman"/>
                <w:b/>
                <w:color w:val="000000" w:themeColor="text1"/>
                <w:sz w:val="24"/>
                <w:szCs w:val="24"/>
                <w:lang w:val="kk-KZ"/>
              </w:rPr>
              <w:t>5,6%</w:t>
            </w:r>
          </w:p>
        </w:tc>
        <w:tc>
          <w:tcPr>
            <w:tcW w:w="1453" w:type="dxa"/>
          </w:tcPr>
          <w:p w14:paraId="106603B4" w14:textId="5741A357"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7</w:t>
            </w:r>
          </w:p>
        </w:tc>
        <w:tc>
          <w:tcPr>
            <w:tcW w:w="876" w:type="dxa"/>
          </w:tcPr>
          <w:p w14:paraId="34A8BB8D" w14:textId="610E8DF6"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7,9</w:t>
            </w:r>
            <w:r w:rsidRPr="00BF54C6">
              <w:rPr>
                <w:rFonts w:ascii="Times New Roman" w:hAnsi="Times New Roman" w:cs="Times New Roman"/>
                <w:b/>
                <w:color w:val="000000" w:themeColor="text1"/>
                <w:sz w:val="24"/>
                <w:szCs w:val="24"/>
                <w:lang w:val="kk-KZ"/>
              </w:rPr>
              <w:t>%</w:t>
            </w:r>
          </w:p>
        </w:tc>
        <w:tc>
          <w:tcPr>
            <w:tcW w:w="1453" w:type="dxa"/>
            <w:gridSpan w:val="2"/>
          </w:tcPr>
          <w:p w14:paraId="482FDBAD" w14:textId="06690CFC"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5</w:t>
            </w:r>
          </w:p>
        </w:tc>
        <w:tc>
          <w:tcPr>
            <w:tcW w:w="1086" w:type="dxa"/>
          </w:tcPr>
          <w:p w14:paraId="6F0B5250" w14:textId="0723C145"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6,6</w:t>
            </w:r>
          </w:p>
        </w:tc>
      </w:tr>
      <w:tr w:rsidR="001D4803" w:rsidRPr="003004E4" w14:paraId="41846725" w14:textId="77777777" w:rsidTr="00481CD8">
        <w:trPr>
          <w:gridAfter w:val="1"/>
          <w:wAfter w:w="17" w:type="dxa"/>
          <w:jc w:val="center"/>
        </w:trPr>
        <w:tc>
          <w:tcPr>
            <w:tcW w:w="1495" w:type="dxa"/>
          </w:tcPr>
          <w:p w14:paraId="5FED270E" w14:textId="77777777" w:rsidR="001D4803" w:rsidRPr="00BF54C6" w:rsidRDefault="001D4803" w:rsidP="001D4803">
            <w:pP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3-7</w:t>
            </w:r>
          </w:p>
        </w:tc>
        <w:tc>
          <w:tcPr>
            <w:tcW w:w="1374" w:type="dxa"/>
          </w:tcPr>
          <w:p w14:paraId="28002EC9" w14:textId="5C0AA27F" w:rsidR="001D4803" w:rsidRPr="00BF54C6" w:rsidRDefault="001D4803" w:rsidP="001D4803">
            <w:pPr>
              <w:jc w:val="center"/>
              <w:rPr>
                <w:rFonts w:ascii="Times New Roman" w:hAnsi="Times New Roman" w:cs="Times New Roman"/>
                <w:b/>
                <w:color w:val="000000" w:themeColor="text1"/>
                <w:sz w:val="24"/>
                <w:szCs w:val="24"/>
                <w:lang w:val="kk-KZ"/>
              </w:rPr>
            </w:pPr>
            <w:r w:rsidRPr="00BF54C6">
              <w:rPr>
                <w:rFonts w:ascii="Times New Roman" w:hAnsi="Times New Roman" w:cs="Times New Roman"/>
                <w:b/>
                <w:color w:val="000000" w:themeColor="text1"/>
                <w:sz w:val="24"/>
                <w:szCs w:val="24"/>
                <w:lang w:val="kk-KZ"/>
              </w:rPr>
              <w:t>6</w:t>
            </w:r>
          </w:p>
        </w:tc>
        <w:tc>
          <w:tcPr>
            <w:tcW w:w="876" w:type="dxa"/>
          </w:tcPr>
          <w:p w14:paraId="2A0FA1AC" w14:textId="2F53B526" w:rsidR="001D4803" w:rsidRPr="00BF54C6" w:rsidRDefault="001D4803" w:rsidP="001D4803">
            <w:pPr>
              <w:jc w:val="center"/>
              <w:rPr>
                <w:rFonts w:ascii="Times New Roman" w:hAnsi="Times New Roman" w:cs="Times New Roman"/>
                <w:b/>
                <w:color w:val="000000" w:themeColor="text1"/>
                <w:sz w:val="24"/>
                <w:szCs w:val="24"/>
                <w:lang w:val="kk-KZ"/>
              </w:rPr>
            </w:pPr>
            <w:r w:rsidRPr="00BF54C6">
              <w:rPr>
                <w:rFonts w:ascii="Times New Roman" w:hAnsi="Times New Roman" w:cs="Times New Roman"/>
                <w:b/>
                <w:color w:val="000000" w:themeColor="text1"/>
                <w:sz w:val="24"/>
                <w:szCs w:val="24"/>
                <w:lang w:val="kk-KZ"/>
              </w:rPr>
              <w:t>8,5%</w:t>
            </w:r>
          </w:p>
        </w:tc>
        <w:tc>
          <w:tcPr>
            <w:tcW w:w="1453" w:type="dxa"/>
          </w:tcPr>
          <w:p w14:paraId="34BA165B" w14:textId="30209BA9"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8</w:t>
            </w:r>
          </w:p>
        </w:tc>
        <w:tc>
          <w:tcPr>
            <w:tcW w:w="876" w:type="dxa"/>
          </w:tcPr>
          <w:p w14:paraId="61F876DA" w14:textId="21971365"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8,9</w:t>
            </w:r>
            <w:r w:rsidRPr="00BF54C6">
              <w:rPr>
                <w:rFonts w:ascii="Times New Roman" w:hAnsi="Times New Roman" w:cs="Times New Roman"/>
                <w:b/>
                <w:color w:val="000000" w:themeColor="text1"/>
                <w:sz w:val="24"/>
                <w:szCs w:val="24"/>
                <w:lang w:val="kk-KZ"/>
              </w:rPr>
              <w:t>%</w:t>
            </w:r>
          </w:p>
        </w:tc>
        <w:tc>
          <w:tcPr>
            <w:tcW w:w="1453" w:type="dxa"/>
            <w:gridSpan w:val="2"/>
          </w:tcPr>
          <w:p w14:paraId="13F46237" w14:textId="3BCFDE49"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9</w:t>
            </w:r>
          </w:p>
        </w:tc>
        <w:tc>
          <w:tcPr>
            <w:tcW w:w="1086" w:type="dxa"/>
          </w:tcPr>
          <w:p w14:paraId="2168835E" w14:textId="308F7322"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12</w:t>
            </w:r>
          </w:p>
        </w:tc>
      </w:tr>
      <w:tr w:rsidR="001D4803" w:rsidRPr="003004E4" w14:paraId="1304A177" w14:textId="77777777" w:rsidTr="00481CD8">
        <w:trPr>
          <w:gridAfter w:val="1"/>
          <w:wAfter w:w="17" w:type="dxa"/>
          <w:jc w:val="center"/>
        </w:trPr>
        <w:tc>
          <w:tcPr>
            <w:tcW w:w="1495" w:type="dxa"/>
          </w:tcPr>
          <w:p w14:paraId="0F75C08C" w14:textId="77777777" w:rsidR="001D4803" w:rsidRPr="00BF54C6" w:rsidRDefault="001D4803" w:rsidP="001D4803">
            <w:pP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8-16</w:t>
            </w:r>
          </w:p>
        </w:tc>
        <w:tc>
          <w:tcPr>
            <w:tcW w:w="1374" w:type="dxa"/>
          </w:tcPr>
          <w:p w14:paraId="336886FD" w14:textId="6D38FF0F"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9</w:t>
            </w:r>
          </w:p>
        </w:tc>
        <w:tc>
          <w:tcPr>
            <w:tcW w:w="876" w:type="dxa"/>
          </w:tcPr>
          <w:p w14:paraId="4C0F605E" w14:textId="4A632E89"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12,7%</w:t>
            </w:r>
          </w:p>
        </w:tc>
        <w:tc>
          <w:tcPr>
            <w:tcW w:w="1453" w:type="dxa"/>
          </w:tcPr>
          <w:p w14:paraId="04F0C26E" w14:textId="5D31F0D6"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12</w:t>
            </w:r>
          </w:p>
        </w:tc>
        <w:tc>
          <w:tcPr>
            <w:tcW w:w="876" w:type="dxa"/>
          </w:tcPr>
          <w:p w14:paraId="235FA5FE" w14:textId="3F181C2C"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13,5%</w:t>
            </w:r>
          </w:p>
        </w:tc>
        <w:tc>
          <w:tcPr>
            <w:tcW w:w="1453" w:type="dxa"/>
            <w:gridSpan w:val="2"/>
          </w:tcPr>
          <w:p w14:paraId="276FC54F" w14:textId="1AFDA219" w:rsidR="001D4803" w:rsidRPr="003004E4" w:rsidRDefault="001D4803" w:rsidP="001D4803">
            <w:pPr>
              <w:jc w:val="center"/>
              <w:rPr>
                <w:rFonts w:ascii="Times New Roman" w:hAnsi="Times New Roman" w:cs="Times New Roman"/>
                <w:b/>
                <w:color w:val="FF0000"/>
                <w:sz w:val="24"/>
                <w:szCs w:val="24"/>
                <w:lang w:val="kk-KZ"/>
              </w:rPr>
            </w:pPr>
            <w:r w:rsidRPr="00B318D6">
              <w:rPr>
                <w:rFonts w:ascii="Times New Roman" w:hAnsi="Times New Roman" w:cs="Times New Roman"/>
                <w:b/>
                <w:sz w:val="24"/>
                <w:szCs w:val="24"/>
                <w:lang w:val="kk-KZ"/>
              </w:rPr>
              <w:t>14</w:t>
            </w:r>
          </w:p>
        </w:tc>
        <w:tc>
          <w:tcPr>
            <w:tcW w:w="1086" w:type="dxa"/>
          </w:tcPr>
          <w:p w14:paraId="05F13ED8" w14:textId="0F4051F5"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18,7</w:t>
            </w:r>
          </w:p>
        </w:tc>
      </w:tr>
      <w:tr w:rsidR="001D4803" w:rsidRPr="003004E4" w14:paraId="2EB5A182" w14:textId="77777777" w:rsidTr="00481CD8">
        <w:trPr>
          <w:gridAfter w:val="1"/>
          <w:wAfter w:w="17" w:type="dxa"/>
          <w:jc w:val="center"/>
        </w:trPr>
        <w:tc>
          <w:tcPr>
            <w:tcW w:w="1495" w:type="dxa"/>
          </w:tcPr>
          <w:p w14:paraId="33B3002A" w14:textId="77777777" w:rsidR="001D4803" w:rsidRPr="00BF54C6" w:rsidRDefault="001D4803" w:rsidP="001D4803">
            <w:pPr>
              <w:rPr>
                <w:rFonts w:ascii="Times New Roman" w:hAnsi="Times New Roman" w:cs="Times New Roman"/>
                <w:color w:val="000000" w:themeColor="text1"/>
                <w:sz w:val="24"/>
                <w:szCs w:val="24"/>
              </w:rPr>
            </w:pPr>
            <w:r w:rsidRPr="00BF54C6">
              <w:rPr>
                <w:rFonts w:ascii="Times New Roman" w:hAnsi="Times New Roman" w:cs="Times New Roman"/>
                <w:color w:val="000000" w:themeColor="text1"/>
                <w:sz w:val="24"/>
                <w:szCs w:val="24"/>
              </w:rPr>
              <w:t>17-20</w:t>
            </w:r>
          </w:p>
        </w:tc>
        <w:tc>
          <w:tcPr>
            <w:tcW w:w="1374" w:type="dxa"/>
          </w:tcPr>
          <w:p w14:paraId="751A0BFE" w14:textId="35550448"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14</w:t>
            </w:r>
          </w:p>
        </w:tc>
        <w:tc>
          <w:tcPr>
            <w:tcW w:w="876" w:type="dxa"/>
          </w:tcPr>
          <w:p w14:paraId="034B0D15" w14:textId="113CEB04"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19,7%</w:t>
            </w:r>
          </w:p>
        </w:tc>
        <w:tc>
          <w:tcPr>
            <w:tcW w:w="1453" w:type="dxa"/>
          </w:tcPr>
          <w:p w14:paraId="71419134" w14:textId="3F6FBD55"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20</w:t>
            </w:r>
          </w:p>
        </w:tc>
        <w:tc>
          <w:tcPr>
            <w:tcW w:w="876" w:type="dxa"/>
          </w:tcPr>
          <w:p w14:paraId="7B6C6908" w14:textId="0EEB33CE"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22,5%</w:t>
            </w:r>
          </w:p>
        </w:tc>
        <w:tc>
          <w:tcPr>
            <w:tcW w:w="1453" w:type="dxa"/>
            <w:gridSpan w:val="2"/>
          </w:tcPr>
          <w:p w14:paraId="09065377" w14:textId="702F20BA"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8</w:t>
            </w:r>
          </w:p>
        </w:tc>
        <w:tc>
          <w:tcPr>
            <w:tcW w:w="1086" w:type="dxa"/>
          </w:tcPr>
          <w:p w14:paraId="52BCC3F0" w14:textId="5B0776EE"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10,7</w:t>
            </w:r>
          </w:p>
        </w:tc>
      </w:tr>
      <w:tr w:rsidR="001D4803" w:rsidRPr="003004E4" w14:paraId="0FEC406B" w14:textId="77777777" w:rsidTr="00481CD8">
        <w:trPr>
          <w:gridAfter w:val="1"/>
          <w:wAfter w:w="17" w:type="dxa"/>
          <w:jc w:val="center"/>
        </w:trPr>
        <w:tc>
          <w:tcPr>
            <w:tcW w:w="1495" w:type="dxa"/>
          </w:tcPr>
          <w:p w14:paraId="0901D178" w14:textId="77777777" w:rsidR="001D4803" w:rsidRPr="00481CD8" w:rsidRDefault="001D4803" w:rsidP="001D4803">
            <w:pPr>
              <w:rPr>
                <w:rFonts w:ascii="Times New Roman" w:hAnsi="Times New Roman" w:cs="Times New Roman"/>
                <w:color w:val="000000" w:themeColor="text1"/>
                <w:sz w:val="24"/>
                <w:szCs w:val="24"/>
                <w:lang w:val="kk-KZ"/>
              </w:rPr>
            </w:pPr>
            <w:r w:rsidRPr="00BF54C6">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kk-KZ"/>
              </w:rPr>
              <w:t xml:space="preserve"> жоғары</w:t>
            </w:r>
          </w:p>
        </w:tc>
        <w:tc>
          <w:tcPr>
            <w:tcW w:w="1374" w:type="dxa"/>
          </w:tcPr>
          <w:p w14:paraId="25CDA8E2" w14:textId="36551E1C"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38</w:t>
            </w:r>
          </w:p>
        </w:tc>
        <w:tc>
          <w:tcPr>
            <w:tcW w:w="876" w:type="dxa"/>
          </w:tcPr>
          <w:p w14:paraId="5DD4BA18" w14:textId="56C55402"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53,5</w:t>
            </w:r>
          </w:p>
        </w:tc>
        <w:tc>
          <w:tcPr>
            <w:tcW w:w="1453" w:type="dxa"/>
          </w:tcPr>
          <w:p w14:paraId="44F41C4F" w14:textId="5E18D300"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42</w:t>
            </w:r>
          </w:p>
        </w:tc>
        <w:tc>
          <w:tcPr>
            <w:tcW w:w="876" w:type="dxa"/>
          </w:tcPr>
          <w:p w14:paraId="63EEEA9F" w14:textId="7E4350DF" w:rsidR="001D4803" w:rsidRPr="00BF54C6"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47,2%</w:t>
            </w:r>
          </w:p>
        </w:tc>
        <w:tc>
          <w:tcPr>
            <w:tcW w:w="1453" w:type="dxa"/>
            <w:gridSpan w:val="2"/>
          </w:tcPr>
          <w:p w14:paraId="5FABD37D" w14:textId="778270B9" w:rsidR="001D4803" w:rsidRPr="003004E4" w:rsidRDefault="001D4803" w:rsidP="001D4803">
            <w:pPr>
              <w:jc w:val="center"/>
              <w:rPr>
                <w:rFonts w:ascii="Times New Roman" w:hAnsi="Times New Roman" w:cs="Times New Roman"/>
                <w:b/>
                <w:color w:val="FF0000"/>
                <w:sz w:val="24"/>
                <w:szCs w:val="24"/>
                <w:lang w:val="kk-KZ"/>
              </w:rPr>
            </w:pPr>
            <w:r w:rsidRPr="00B318D6">
              <w:rPr>
                <w:rFonts w:ascii="Times New Roman" w:hAnsi="Times New Roman" w:cs="Times New Roman"/>
                <w:b/>
                <w:sz w:val="24"/>
                <w:szCs w:val="24"/>
                <w:lang w:val="kk-KZ"/>
              </w:rPr>
              <w:t>39</w:t>
            </w:r>
          </w:p>
        </w:tc>
        <w:tc>
          <w:tcPr>
            <w:tcW w:w="1086" w:type="dxa"/>
          </w:tcPr>
          <w:p w14:paraId="5DDD5AAB" w14:textId="622B50D5" w:rsidR="001D4803" w:rsidRPr="003004E4" w:rsidRDefault="001D4803" w:rsidP="001D4803">
            <w:pPr>
              <w:jc w:val="center"/>
              <w:rPr>
                <w:rFonts w:ascii="Times New Roman" w:hAnsi="Times New Roman" w:cs="Times New Roman"/>
                <w:b/>
                <w:color w:val="FF0000"/>
                <w:sz w:val="24"/>
                <w:szCs w:val="24"/>
                <w:lang w:val="kk-KZ"/>
              </w:rPr>
            </w:pPr>
            <w:r>
              <w:rPr>
                <w:rFonts w:ascii="Times New Roman" w:hAnsi="Times New Roman" w:cs="Times New Roman"/>
                <w:b/>
                <w:sz w:val="24"/>
                <w:szCs w:val="24"/>
                <w:lang w:val="kk-KZ"/>
              </w:rPr>
              <w:t>52</w:t>
            </w:r>
          </w:p>
        </w:tc>
      </w:tr>
      <w:tr w:rsidR="001D4803" w:rsidRPr="003004E4" w14:paraId="4F8F39FC" w14:textId="77777777" w:rsidTr="00481CD8">
        <w:trPr>
          <w:gridAfter w:val="1"/>
          <w:wAfter w:w="17" w:type="dxa"/>
          <w:jc w:val="center"/>
        </w:trPr>
        <w:tc>
          <w:tcPr>
            <w:tcW w:w="1495" w:type="dxa"/>
          </w:tcPr>
          <w:p w14:paraId="2B195096" w14:textId="777A0603" w:rsidR="001D4803" w:rsidRPr="001D4803" w:rsidRDefault="001D4803" w:rsidP="001D480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Барлы</w:t>
            </w:r>
            <w:r>
              <w:rPr>
                <w:rFonts w:ascii="Times New Roman" w:hAnsi="Times New Roman" w:cs="Times New Roman"/>
                <w:color w:val="000000" w:themeColor="text1"/>
                <w:sz w:val="24"/>
                <w:szCs w:val="24"/>
                <w:lang w:val="kk-KZ"/>
              </w:rPr>
              <w:t>ғы</w:t>
            </w:r>
          </w:p>
        </w:tc>
        <w:tc>
          <w:tcPr>
            <w:tcW w:w="1374" w:type="dxa"/>
          </w:tcPr>
          <w:p w14:paraId="05355F04" w14:textId="4CBCB268" w:rsidR="001D4803" w:rsidRPr="001D4803" w:rsidRDefault="001D4803" w:rsidP="001D480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71</w:t>
            </w:r>
          </w:p>
        </w:tc>
        <w:tc>
          <w:tcPr>
            <w:tcW w:w="876" w:type="dxa"/>
          </w:tcPr>
          <w:p w14:paraId="6B8ACBBB" w14:textId="77777777" w:rsidR="001D4803" w:rsidRDefault="001D4803" w:rsidP="001D4803">
            <w:pPr>
              <w:jc w:val="center"/>
              <w:rPr>
                <w:rFonts w:ascii="Times New Roman" w:hAnsi="Times New Roman" w:cs="Times New Roman"/>
                <w:b/>
                <w:color w:val="000000" w:themeColor="text1"/>
                <w:sz w:val="24"/>
                <w:szCs w:val="24"/>
                <w:lang w:val="kk-KZ"/>
              </w:rPr>
            </w:pPr>
          </w:p>
        </w:tc>
        <w:tc>
          <w:tcPr>
            <w:tcW w:w="1453" w:type="dxa"/>
          </w:tcPr>
          <w:p w14:paraId="46B6B660" w14:textId="084E73EA" w:rsidR="001D4803" w:rsidRDefault="001D4803" w:rsidP="001D4803">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89</w:t>
            </w:r>
          </w:p>
        </w:tc>
        <w:tc>
          <w:tcPr>
            <w:tcW w:w="876" w:type="dxa"/>
          </w:tcPr>
          <w:p w14:paraId="6A7F5B03" w14:textId="77777777" w:rsidR="001D4803" w:rsidRDefault="001D4803" w:rsidP="001D4803">
            <w:pPr>
              <w:jc w:val="center"/>
              <w:rPr>
                <w:rFonts w:ascii="Times New Roman" w:hAnsi="Times New Roman" w:cs="Times New Roman"/>
                <w:b/>
                <w:color w:val="000000" w:themeColor="text1"/>
                <w:sz w:val="24"/>
                <w:szCs w:val="24"/>
                <w:lang w:val="kk-KZ"/>
              </w:rPr>
            </w:pPr>
          </w:p>
        </w:tc>
        <w:tc>
          <w:tcPr>
            <w:tcW w:w="1453" w:type="dxa"/>
            <w:gridSpan w:val="2"/>
          </w:tcPr>
          <w:p w14:paraId="32D36FA3" w14:textId="50F11BA1" w:rsidR="001D4803" w:rsidRPr="00B318D6" w:rsidRDefault="001D4803" w:rsidP="001D4803">
            <w:pPr>
              <w:jc w:val="center"/>
              <w:rPr>
                <w:rFonts w:ascii="Times New Roman" w:hAnsi="Times New Roman" w:cs="Times New Roman"/>
                <w:b/>
                <w:sz w:val="24"/>
                <w:szCs w:val="24"/>
                <w:lang w:val="kk-KZ"/>
              </w:rPr>
            </w:pPr>
            <w:r>
              <w:rPr>
                <w:rFonts w:ascii="Times New Roman" w:hAnsi="Times New Roman" w:cs="Times New Roman"/>
                <w:b/>
                <w:sz w:val="24"/>
                <w:szCs w:val="24"/>
                <w:lang w:val="kk-KZ"/>
              </w:rPr>
              <w:t>75</w:t>
            </w:r>
          </w:p>
        </w:tc>
        <w:tc>
          <w:tcPr>
            <w:tcW w:w="1086" w:type="dxa"/>
          </w:tcPr>
          <w:p w14:paraId="746E891E" w14:textId="77777777" w:rsidR="001D4803" w:rsidRDefault="001D4803" w:rsidP="001D4803">
            <w:pPr>
              <w:jc w:val="center"/>
              <w:rPr>
                <w:rFonts w:ascii="Times New Roman" w:hAnsi="Times New Roman" w:cs="Times New Roman"/>
                <w:b/>
                <w:sz w:val="24"/>
                <w:szCs w:val="24"/>
                <w:lang w:val="kk-KZ"/>
              </w:rPr>
            </w:pPr>
          </w:p>
        </w:tc>
      </w:tr>
    </w:tbl>
    <w:p w14:paraId="75700ABB" w14:textId="77777777" w:rsidR="00963EDF" w:rsidRPr="003004E4" w:rsidRDefault="00963EDF" w:rsidP="00963EDF">
      <w:pPr>
        <w:spacing w:after="0" w:line="240" w:lineRule="auto"/>
        <w:rPr>
          <w:rFonts w:ascii="Times New Roman" w:hAnsi="Times New Roman" w:cs="Times New Roman"/>
          <w:b/>
          <w:bCs/>
          <w:color w:val="FF0000"/>
          <w:sz w:val="24"/>
          <w:szCs w:val="24"/>
        </w:rPr>
      </w:pPr>
    </w:p>
    <w:p w14:paraId="479F8AE9" w14:textId="66D5E9CE" w:rsidR="00615A30" w:rsidRPr="00130DFA" w:rsidRDefault="0067382A"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30DFA">
        <w:rPr>
          <w:rFonts w:ascii="Times New Roman" w:eastAsia="Times New Roman" w:hAnsi="Times New Roman" w:cs="Times New Roman"/>
          <w:b/>
          <w:color w:val="000000" w:themeColor="text1"/>
          <w:sz w:val="28"/>
          <w:szCs w:val="28"/>
          <w:lang w:val="kk-KZ" w:eastAsia="ru-RU"/>
        </w:rPr>
        <w:t>Қорытынды</w:t>
      </w:r>
      <w:r w:rsidR="00963EDF" w:rsidRPr="00130DFA">
        <w:rPr>
          <w:rFonts w:ascii="Times New Roman" w:eastAsia="Times New Roman" w:hAnsi="Times New Roman" w:cs="Times New Roman"/>
          <w:color w:val="000000" w:themeColor="text1"/>
          <w:sz w:val="28"/>
          <w:szCs w:val="28"/>
          <w:lang w:val="kk-KZ" w:eastAsia="ru-RU"/>
        </w:rPr>
        <w:t>:</w:t>
      </w:r>
      <w:r w:rsidR="00615A30" w:rsidRPr="00130DFA">
        <w:rPr>
          <w:rFonts w:ascii="Times New Roman" w:eastAsia="Times New Roman" w:hAnsi="Times New Roman" w:cs="Times New Roman"/>
          <w:color w:val="000000" w:themeColor="text1"/>
          <w:sz w:val="28"/>
          <w:szCs w:val="28"/>
          <w:lang w:val="kk-KZ" w:eastAsia="ru-RU"/>
        </w:rPr>
        <w:t xml:space="preserve"> оқу жылдарын салыстыра отырып, мектепте мұғалімдердің негізгі бөлігінің 20 жылдан астам тәжірибесі бар екенін атап өтуге болады. Тағылымдамадан өткен мұғалімдер дәлелденген әдістерді қолданады, оларды жетілдіреді. Жас мұғалімдер педагогикалық құзыреттілік деңгейін арттыруға мүмкіндік беретін әдістерді қолданады.</w:t>
      </w:r>
    </w:p>
    <w:p w14:paraId="4EA0E3EF" w14:textId="77777777" w:rsidR="00615A30" w:rsidRPr="00130DFA" w:rsidRDefault="00615A30"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30DFA">
        <w:rPr>
          <w:rFonts w:ascii="Times New Roman" w:eastAsia="Times New Roman" w:hAnsi="Times New Roman" w:cs="Times New Roman"/>
          <w:color w:val="000000" w:themeColor="text1"/>
          <w:sz w:val="28"/>
          <w:szCs w:val="28"/>
          <w:lang w:val="kk-KZ" w:eastAsia="ru-RU"/>
        </w:rPr>
        <w:t xml:space="preserve">Педагогикалық қызметкерлердің кадрлық әлеуетінің сапалық құрамын талдау педагог-зерттеушілердің шамалы ұлғаюын және педагог-модераторлардың ұлғаюын көрсетеді. </w:t>
      </w:r>
    </w:p>
    <w:p w14:paraId="0D55391F" w14:textId="77777777" w:rsidR="00615A30" w:rsidRPr="00130DFA" w:rsidRDefault="00615A30"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30DFA">
        <w:rPr>
          <w:rFonts w:ascii="Times New Roman" w:eastAsia="Times New Roman" w:hAnsi="Times New Roman" w:cs="Times New Roman"/>
          <w:color w:val="000000" w:themeColor="text1"/>
          <w:sz w:val="28"/>
          <w:szCs w:val="28"/>
          <w:lang w:val="kk-KZ" w:eastAsia="ru-RU"/>
        </w:rPr>
        <w:t xml:space="preserve">Алайда, үш жыл ішінде мұғалім-шеберлер жоқ, сонымен бірге әкімшілік кәсіби деңгейі өсіп келе жатқан жас мұғалімдерге де назар аударады. </w:t>
      </w:r>
    </w:p>
    <w:p w14:paraId="197CFFF4" w14:textId="77777777" w:rsidR="00615A30" w:rsidRPr="00130DFA" w:rsidRDefault="00615A30"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30DFA">
        <w:rPr>
          <w:rFonts w:ascii="Times New Roman" w:eastAsia="Times New Roman" w:hAnsi="Times New Roman" w:cs="Times New Roman"/>
          <w:color w:val="000000" w:themeColor="text1"/>
          <w:sz w:val="28"/>
          <w:szCs w:val="28"/>
          <w:lang w:val="kk-KZ" w:eastAsia="ru-RU"/>
        </w:rPr>
        <w:t xml:space="preserve">Мектепте сапалы кадрлар мәселесі сақталады, бұл мектептің орналасуына байланысты-қашықтық. </w:t>
      </w:r>
    </w:p>
    <w:p w14:paraId="7045CEE8" w14:textId="6B73F520" w:rsidR="00963EDF" w:rsidRDefault="00615A30"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30DFA">
        <w:rPr>
          <w:rFonts w:ascii="Times New Roman" w:eastAsia="Times New Roman" w:hAnsi="Times New Roman" w:cs="Times New Roman"/>
          <w:color w:val="000000" w:themeColor="text1"/>
          <w:sz w:val="28"/>
          <w:szCs w:val="28"/>
          <w:lang w:val="kk-KZ" w:eastAsia="ru-RU"/>
        </w:rPr>
        <w:t>Бастауыш, негізгі орта, жалпы орта білім беру педагогтерінің жалпы санынан педагог-сарапшылардың, педагог-зерттеушілердің үлесі-35%</w:t>
      </w:r>
      <w:r w:rsidR="00963EDF" w:rsidRPr="00130DFA">
        <w:rPr>
          <w:rFonts w:ascii="Times New Roman" w:eastAsia="Times New Roman" w:hAnsi="Times New Roman" w:cs="Times New Roman"/>
          <w:color w:val="000000" w:themeColor="text1"/>
          <w:sz w:val="28"/>
          <w:szCs w:val="28"/>
          <w:lang w:val="kk-KZ" w:eastAsia="ru-RU"/>
        </w:rPr>
        <w:t>.</w:t>
      </w:r>
    </w:p>
    <w:p w14:paraId="7C5D2568" w14:textId="77777777" w:rsidR="00130DFA" w:rsidRDefault="00130DFA" w:rsidP="00615A3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tbl>
      <w:tblPr>
        <w:tblStyle w:val="a5"/>
        <w:tblW w:w="9311" w:type="dxa"/>
        <w:jc w:val="center"/>
        <w:tblLook w:val="04A0" w:firstRow="1" w:lastRow="0" w:firstColumn="1" w:lastColumn="0" w:noHBand="0" w:noVBand="1"/>
      </w:tblPr>
      <w:tblGrid>
        <w:gridCol w:w="2314"/>
        <w:gridCol w:w="1159"/>
        <w:gridCol w:w="1159"/>
        <w:gridCol w:w="1159"/>
        <w:gridCol w:w="1159"/>
        <w:gridCol w:w="1159"/>
        <w:gridCol w:w="1202"/>
      </w:tblGrid>
      <w:tr w:rsidR="00130DFA" w:rsidRPr="00B318D6" w14:paraId="61985548" w14:textId="77777777" w:rsidTr="00130DFA">
        <w:trPr>
          <w:trHeight w:val="266"/>
          <w:jc w:val="center"/>
        </w:trPr>
        <w:tc>
          <w:tcPr>
            <w:tcW w:w="2314" w:type="dxa"/>
            <w:vMerge w:val="restart"/>
            <w:vAlign w:val="center"/>
          </w:tcPr>
          <w:p w14:paraId="52551FD5" w14:textId="3ECBC5C0" w:rsidR="00130DFA" w:rsidRPr="00130DFA" w:rsidRDefault="00130DFA" w:rsidP="00130DFA">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Санаты</w:t>
            </w:r>
          </w:p>
        </w:tc>
        <w:tc>
          <w:tcPr>
            <w:tcW w:w="2318" w:type="dxa"/>
            <w:gridSpan w:val="2"/>
            <w:vAlign w:val="center"/>
          </w:tcPr>
          <w:p w14:paraId="26B30286" w14:textId="77777777" w:rsidR="00130DFA" w:rsidRPr="001C0DC7" w:rsidRDefault="00130DFA" w:rsidP="00130DFA">
            <w:pPr>
              <w:jc w:val="center"/>
              <w:rPr>
                <w:rFonts w:ascii="Times New Roman" w:hAnsi="Times New Roman" w:cs="Times New Roman"/>
                <w:b/>
                <w:bCs/>
                <w:sz w:val="24"/>
                <w:szCs w:val="24"/>
                <w:lang w:val="kk-KZ"/>
              </w:rPr>
            </w:pPr>
            <w:r w:rsidRPr="001C0DC7">
              <w:rPr>
                <w:rFonts w:ascii="Times New Roman" w:hAnsi="Times New Roman" w:cs="Times New Roman"/>
                <w:b/>
                <w:bCs/>
                <w:sz w:val="24"/>
                <w:szCs w:val="24"/>
                <w:lang w:val="kk-KZ"/>
              </w:rPr>
              <w:t>2022-2023</w:t>
            </w:r>
          </w:p>
        </w:tc>
        <w:tc>
          <w:tcPr>
            <w:tcW w:w="2318" w:type="dxa"/>
            <w:gridSpan w:val="2"/>
            <w:vAlign w:val="center"/>
          </w:tcPr>
          <w:p w14:paraId="3C74A7D8" w14:textId="77777777" w:rsidR="00130DFA" w:rsidRPr="001C0DC7" w:rsidRDefault="00130DFA" w:rsidP="00130DFA">
            <w:pPr>
              <w:jc w:val="center"/>
              <w:rPr>
                <w:rFonts w:ascii="Times New Roman" w:hAnsi="Times New Roman" w:cs="Times New Roman"/>
                <w:b/>
                <w:bCs/>
                <w:sz w:val="24"/>
                <w:szCs w:val="24"/>
                <w:lang w:val="kk-KZ"/>
              </w:rPr>
            </w:pPr>
            <w:r w:rsidRPr="001C0DC7">
              <w:rPr>
                <w:rFonts w:ascii="Times New Roman" w:hAnsi="Times New Roman" w:cs="Times New Roman"/>
                <w:b/>
                <w:bCs/>
                <w:sz w:val="24"/>
                <w:szCs w:val="24"/>
                <w:lang w:val="kk-KZ"/>
              </w:rPr>
              <w:t>2023-2024</w:t>
            </w:r>
          </w:p>
        </w:tc>
        <w:tc>
          <w:tcPr>
            <w:tcW w:w="2361" w:type="dxa"/>
            <w:gridSpan w:val="2"/>
            <w:vAlign w:val="center"/>
          </w:tcPr>
          <w:p w14:paraId="6257E927" w14:textId="77777777" w:rsidR="00130DFA" w:rsidRPr="001C0DC7" w:rsidRDefault="00130DFA" w:rsidP="00130DFA">
            <w:pPr>
              <w:jc w:val="center"/>
              <w:rPr>
                <w:rFonts w:ascii="Times New Roman" w:hAnsi="Times New Roman" w:cs="Times New Roman"/>
                <w:b/>
                <w:bCs/>
                <w:sz w:val="24"/>
                <w:szCs w:val="24"/>
                <w:lang w:val="kk-KZ"/>
              </w:rPr>
            </w:pPr>
            <w:r w:rsidRPr="001C0DC7">
              <w:rPr>
                <w:rFonts w:ascii="Times New Roman" w:hAnsi="Times New Roman" w:cs="Times New Roman"/>
                <w:b/>
                <w:bCs/>
                <w:sz w:val="24"/>
                <w:szCs w:val="24"/>
                <w:lang w:val="kk-KZ"/>
              </w:rPr>
              <w:t>2024-2025</w:t>
            </w:r>
          </w:p>
        </w:tc>
      </w:tr>
      <w:tr w:rsidR="00130DFA" w:rsidRPr="00B318D6" w14:paraId="2C3D5EB4" w14:textId="77777777" w:rsidTr="00130DFA">
        <w:trPr>
          <w:trHeight w:val="266"/>
          <w:jc w:val="center"/>
        </w:trPr>
        <w:tc>
          <w:tcPr>
            <w:tcW w:w="2314" w:type="dxa"/>
            <w:vMerge/>
            <w:vAlign w:val="center"/>
          </w:tcPr>
          <w:p w14:paraId="2C0C9C60" w14:textId="77777777" w:rsidR="00130DFA" w:rsidRDefault="00130DFA" w:rsidP="00130DFA">
            <w:pPr>
              <w:jc w:val="center"/>
              <w:rPr>
                <w:rFonts w:ascii="Times New Roman" w:hAnsi="Times New Roman" w:cs="Times New Roman"/>
                <w:color w:val="000000" w:themeColor="text1"/>
                <w:sz w:val="24"/>
                <w:szCs w:val="24"/>
              </w:rPr>
            </w:pPr>
          </w:p>
        </w:tc>
        <w:tc>
          <w:tcPr>
            <w:tcW w:w="1159" w:type="dxa"/>
            <w:vAlign w:val="center"/>
          </w:tcPr>
          <w:p w14:paraId="7AD7D3F5" w14:textId="15DFE4A0" w:rsidR="00130DFA" w:rsidRPr="00B318D6" w:rsidRDefault="00130DFA" w:rsidP="00130DFA">
            <w:pPr>
              <w:jc w:val="center"/>
              <w:rPr>
                <w:rFonts w:ascii="Times New Roman" w:hAnsi="Times New Roman" w:cs="Times New Roman"/>
                <w:sz w:val="24"/>
                <w:szCs w:val="24"/>
                <w:lang w:val="kk-KZ"/>
              </w:rPr>
            </w:pPr>
            <w:r>
              <w:rPr>
                <w:rFonts w:ascii="Times New Roman" w:hAnsi="Times New Roman" w:cs="Times New Roman"/>
                <w:sz w:val="24"/>
                <w:szCs w:val="24"/>
                <w:lang w:val="kk-KZ"/>
              </w:rPr>
              <w:t>Адам саны</w:t>
            </w:r>
          </w:p>
        </w:tc>
        <w:tc>
          <w:tcPr>
            <w:tcW w:w="1159" w:type="dxa"/>
            <w:vAlign w:val="center"/>
          </w:tcPr>
          <w:p w14:paraId="44EB49FA" w14:textId="77777777" w:rsidR="00130DFA" w:rsidRPr="00B318D6" w:rsidRDefault="00130DFA" w:rsidP="00130DFA">
            <w:pPr>
              <w:jc w:val="center"/>
              <w:rPr>
                <w:rFonts w:ascii="Times New Roman" w:hAnsi="Times New Roman" w:cs="Times New Roman"/>
                <w:sz w:val="24"/>
                <w:szCs w:val="24"/>
                <w:lang w:val="kk-KZ"/>
              </w:rPr>
            </w:pPr>
            <w:r w:rsidRPr="00B318D6">
              <w:rPr>
                <w:rFonts w:ascii="Times New Roman" w:hAnsi="Times New Roman" w:cs="Times New Roman"/>
                <w:sz w:val="24"/>
                <w:szCs w:val="24"/>
              </w:rPr>
              <w:t>%</w:t>
            </w:r>
          </w:p>
        </w:tc>
        <w:tc>
          <w:tcPr>
            <w:tcW w:w="1159" w:type="dxa"/>
            <w:vAlign w:val="center"/>
          </w:tcPr>
          <w:p w14:paraId="1181CBEC" w14:textId="2E3D5E52" w:rsidR="00130DFA" w:rsidRPr="00B318D6" w:rsidRDefault="00130DFA" w:rsidP="00130DFA">
            <w:pPr>
              <w:jc w:val="center"/>
              <w:rPr>
                <w:rFonts w:ascii="Times New Roman" w:hAnsi="Times New Roman" w:cs="Times New Roman"/>
                <w:sz w:val="24"/>
                <w:szCs w:val="24"/>
                <w:lang w:val="kk-KZ"/>
              </w:rPr>
            </w:pPr>
            <w:r>
              <w:rPr>
                <w:rFonts w:ascii="Times New Roman" w:hAnsi="Times New Roman" w:cs="Times New Roman"/>
                <w:sz w:val="24"/>
                <w:szCs w:val="24"/>
                <w:lang w:val="kk-KZ"/>
              </w:rPr>
              <w:t>Адам саны</w:t>
            </w:r>
          </w:p>
        </w:tc>
        <w:tc>
          <w:tcPr>
            <w:tcW w:w="1159" w:type="dxa"/>
            <w:vAlign w:val="center"/>
          </w:tcPr>
          <w:p w14:paraId="3B78D6E1" w14:textId="77777777" w:rsidR="00130DFA" w:rsidRPr="00EE50E3" w:rsidRDefault="00130DFA" w:rsidP="00130DFA">
            <w:pPr>
              <w:jc w:val="center"/>
              <w:rPr>
                <w:rFonts w:ascii="Times New Roman" w:hAnsi="Times New Roman" w:cs="Times New Roman"/>
                <w:sz w:val="24"/>
                <w:szCs w:val="24"/>
                <w:lang w:val="kk-KZ"/>
              </w:rPr>
            </w:pPr>
            <w:r w:rsidRPr="00EE50E3">
              <w:rPr>
                <w:rFonts w:ascii="Times New Roman" w:hAnsi="Times New Roman" w:cs="Times New Roman"/>
                <w:sz w:val="24"/>
                <w:szCs w:val="24"/>
              </w:rPr>
              <w:t>%</w:t>
            </w:r>
          </w:p>
        </w:tc>
        <w:tc>
          <w:tcPr>
            <w:tcW w:w="1159" w:type="dxa"/>
            <w:vAlign w:val="center"/>
          </w:tcPr>
          <w:p w14:paraId="25D84DC8" w14:textId="746A7098" w:rsidR="00130DFA" w:rsidRPr="00EE50E3" w:rsidRDefault="00130DFA" w:rsidP="00130DFA">
            <w:pPr>
              <w:jc w:val="center"/>
              <w:rPr>
                <w:rFonts w:ascii="Times New Roman" w:hAnsi="Times New Roman" w:cs="Times New Roman"/>
                <w:b/>
                <w:sz w:val="24"/>
                <w:szCs w:val="24"/>
                <w:lang w:val="kk-KZ"/>
              </w:rPr>
            </w:pPr>
            <w:r>
              <w:rPr>
                <w:rFonts w:ascii="Times New Roman" w:hAnsi="Times New Roman" w:cs="Times New Roman"/>
                <w:sz w:val="24"/>
                <w:szCs w:val="24"/>
                <w:lang w:val="kk-KZ"/>
              </w:rPr>
              <w:t>Адам саны</w:t>
            </w:r>
          </w:p>
        </w:tc>
        <w:tc>
          <w:tcPr>
            <w:tcW w:w="1202" w:type="dxa"/>
            <w:vAlign w:val="center"/>
          </w:tcPr>
          <w:p w14:paraId="762CB58A" w14:textId="77777777" w:rsidR="00130DFA" w:rsidRPr="00EE50E3" w:rsidRDefault="00130DFA" w:rsidP="00130DFA">
            <w:pPr>
              <w:jc w:val="center"/>
              <w:rPr>
                <w:rFonts w:ascii="Times New Roman" w:hAnsi="Times New Roman" w:cs="Times New Roman"/>
                <w:b/>
                <w:sz w:val="24"/>
                <w:szCs w:val="24"/>
                <w:lang w:val="kk-KZ"/>
              </w:rPr>
            </w:pPr>
            <w:r w:rsidRPr="00EE50E3">
              <w:rPr>
                <w:rFonts w:ascii="Times New Roman" w:hAnsi="Times New Roman" w:cs="Times New Roman"/>
                <w:sz w:val="24"/>
                <w:szCs w:val="24"/>
              </w:rPr>
              <w:t>%</w:t>
            </w:r>
          </w:p>
        </w:tc>
      </w:tr>
      <w:tr w:rsidR="00130DFA" w:rsidRPr="00B318D6" w14:paraId="6004BF50" w14:textId="77777777" w:rsidTr="00130DFA">
        <w:trPr>
          <w:trHeight w:val="266"/>
          <w:jc w:val="center"/>
        </w:trPr>
        <w:tc>
          <w:tcPr>
            <w:tcW w:w="2314" w:type="dxa"/>
          </w:tcPr>
          <w:p w14:paraId="4966E4B3" w14:textId="77777777" w:rsidR="00130DFA" w:rsidRPr="00BF54C6" w:rsidRDefault="00130DFA" w:rsidP="006D4A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w:t>
            </w:r>
          </w:p>
        </w:tc>
        <w:tc>
          <w:tcPr>
            <w:tcW w:w="1159" w:type="dxa"/>
            <w:vAlign w:val="center"/>
          </w:tcPr>
          <w:p w14:paraId="0B60818B"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26</w:t>
            </w:r>
          </w:p>
        </w:tc>
        <w:tc>
          <w:tcPr>
            <w:tcW w:w="1159" w:type="dxa"/>
            <w:vAlign w:val="center"/>
          </w:tcPr>
          <w:p w14:paraId="10567529" w14:textId="77777777" w:rsidR="00130DFA" w:rsidRPr="00B318D6" w:rsidRDefault="00130DFA" w:rsidP="00130DFA">
            <w:pPr>
              <w:jc w:val="center"/>
              <w:rPr>
                <w:rFonts w:ascii="Times New Roman" w:hAnsi="Times New Roman" w:cs="Times New Roman"/>
                <w:b/>
                <w:sz w:val="24"/>
                <w:szCs w:val="24"/>
                <w:lang w:val="kk-KZ"/>
              </w:rPr>
            </w:pPr>
            <w:r>
              <w:rPr>
                <w:rFonts w:ascii="Calibri" w:hAnsi="Calibri" w:cs="Calibri"/>
                <w:color w:val="000000"/>
              </w:rPr>
              <w:t>36</w:t>
            </w:r>
          </w:p>
        </w:tc>
        <w:tc>
          <w:tcPr>
            <w:tcW w:w="1159" w:type="dxa"/>
            <w:vAlign w:val="center"/>
          </w:tcPr>
          <w:p w14:paraId="5FD95A31"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39</w:t>
            </w:r>
          </w:p>
        </w:tc>
        <w:tc>
          <w:tcPr>
            <w:tcW w:w="1159" w:type="dxa"/>
            <w:vAlign w:val="center"/>
          </w:tcPr>
          <w:p w14:paraId="306601C3" w14:textId="77777777" w:rsidR="00130DFA" w:rsidRPr="00EE50E3" w:rsidRDefault="00130DFA" w:rsidP="00130DFA">
            <w:pPr>
              <w:jc w:val="center"/>
              <w:rPr>
                <w:rFonts w:ascii="Times New Roman" w:hAnsi="Times New Roman" w:cs="Times New Roman"/>
                <w:b/>
                <w:sz w:val="24"/>
                <w:szCs w:val="24"/>
                <w:lang w:val="kk-KZ"/>
              </w:rPr>
            </w:pPr>
            <w:r w:rsidRPr="00EE50E3">
              <w:rPr>
                <w:rFonts w:ascii="Calibri" w:hAnsi="Calibri" w:cs="Calibri"/>
                <w:color w:val="000000"/>
              </w:rPr>
              <w:t>43,8</w:t>
            </w:r>
          </w:p>
        </w:tc>
        <w:tc>
          <w:tcPr>
            <w:tcW w:w="1159" w:type="dxa"/>
            <w:vAlign w:val="center"/>
          </w:tcPr>
          <w:p w14:paraId="545E6843" w14:textId="77777777" w:rsidR="00130DFA" w:rsidRPr="00453BB8"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14</w:t>
            </w:r>
          </w:p>
        </w:tc>
        <w:tc>
          <w:tcPr>
            <w:tcW w:w="1202" w:type="dxa"/>
            <w:vAlign w:val="center"/>
          </w:tcPr>
          <w:p w14:paraId="44D2A4B0" w14:textId="77777777" w:rsidR="00130DFA" w:rsidRPr="00EE50E3"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18,7</w:t>
            </w:r>
          </w:p>
        </w:tc>
      </w:tr>
      <w:tr w:rsidR="00130DFA" w:rsidRPr="00B318D6" w14:paraId="23D5D799" w14:textId="77777777" w:rsidTr="00130DFA">
        <w:trPr>
          <w:trHeight w:val="266"/>
          <w:jc w:val="center"/>
        </w:trPr>
        <w:tc>
          <w:tcPr>
            <w:tcW w:w="2314" w:type="dxa"/>
          </w:tcPr>
          <w:p w14:paraId="312C55ED" w14:textId="77777777" w:rsidR="00130DFA" w:rsidRPr="00BF54C6" w:rsidRDefault="00130DFA" w:rsidP="006D4A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Педагог-модератор</w:t>
            </w:r>
          </w:p>
        </w:tc>
        <w:tc>
          <w:tcPr>
            <w:tcW w:w="1159" w:type="dxa"/>
            <w:vAlign w:val="center"/>
          </w:tcPr>
          <w:p w14:paraId="0CE9343A"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17</w:t>
            </w:r>
          </w:p>
        </w:tc>
        <w:tc>
          <w:tcPr>
            <w:tcW w:w="1159" w:type="dxa"/>
            <w:vAlign w:val="center"/>
          </w:tcPr>
          <w:p w14:paraId="6985415A" w14:textId="77777777" w:rsidR="00130DFA" w:rsidRPr="00B318D6" w:rsidRDefault="00130DFA" w:rsidP="00130DFA">
            <w:pPr>
              <w:jc w:val="center"/>
              <w:rPr>
                <w:rFonts w:ascii="Times New Roman" w:hAnsi="Times New Roman" w:cs="Times New Roman"/>
                <w:b/>
                <w:sz w:val="24"/>
                <w:szCs w:val="24"/>
                <w:lang w:val="kk-KZ"/>
              </w:rPr>
            </w:pPr>
            <w:r>
              <w:rPr>
                <w:rFonts w:ascii="Calibri" w:hAnsi="Calibri" w:cs="Calibri"/>
                <w:color w:val="000000"/>
              </w:rPr>
              <w:t>24</w:t>
            </w:r>
          </w:p>
        </w:tc>
        <w:tc>
          <w:tcPr>
            <w:tcW w:w="1159" w:type="dxa"/>
            <w:vAlign w:val="center"/>
          </w:tcPr>
          <w:p w14:paraId="382900F3"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p>
        </w:tc>
        <w:tc>
          <w:tcPr>
            <w:tcW w:w="1159" w:type="dxa"/>
            <w:vAlign w:val="center"/>
          </w:tcPr>
          <w:p w14:paraId="1816294B" w14:textId="77777777" w:rsidR="00130DFA" w:rsidRPr="00EE50E3" w:rsidRDefault="00130DFA" w:rsidP="00130DFA">
            <w:pPr>
              <w:jc w:val="center"/>
              <w:rPr>
                <w:rFonts w:ascii="Times New Roman" w:hAnsi="Times New Roman" w:cs="Times New Roman"/>
                <w:b/>
                <w:sz w:val="24"/>
                <w:szCs w:val="24"/>
                <w:lang w:val="kk-KZ"/>
              </w:rPr>
            </w:pPr>
            <w:r w:rsidRPr="00EE50E3">
              <w:rPr>
                <w:rFonts w:ascii="Calibri" w:hAnsi="Calibri" w:cs="Calibri"/>
                <w:color w:val="000000"/>
              </w:rPr>
              <w:t>24,7</w:t>
            </w:r>
          </w:p>
        </w:tc>
        <w:tc>
          <w:tcPr>
            <w:tcW w:w="1159" w:type="dxa"/>
            <w:vAlign w:val="center"/>
          </w:tcPr>
          <w:p w14:paraId="253AF2DF" w14:textId="77777777" w:rsidR="00130DFA" w:rsidRPr="00453BB8"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35</w:t>
            </w:r>
          </w:p>
        </w:tc>
        <w:tc>
          <w:tcPr>
            <w:tcW w:w="1202" w:type="dxa"/>
            <w:vAlign w:val="center"/>
          </w:tcPr>
          <w:p w14:paraId="61841992" w14:textId="77777777" w:rsidR="00130DFA" w:rsidRPr="00EE50E3"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46,7</w:t>
            </w:r>
          </w:p>
        </w:tc>
      </w:tr>
      <w:tr w:rsidR="00130DFA" w:rsidRPr="00B318D6" w14:paraId="3081CE1B" w14:textId="77777777" w:rsidTr="00130DFA">
        <w:trPr>
          <w:trHeight w:val="266"/>
          <w:jc w:val="center"/>
        </w:trPr>
        <w:tc>
          <w:tcPr>
            <w:tcW w:w="2314" w:type="dxa"/>
          </w:tcPr>
          <w:p w14:paraId="5DBCCF17" w14:textId="232A68F1" w:rsidR="00130DFA" w:rsidRPr="00130DFA" w:rsidRDefault="00130DFA" w:rsidP="006D4A8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Педагог-</w:t>
            </w:r>
            <w:r>
              <w:rPr>
                <w:rFonts w:ascii="Times New Roman" w:hAnsi="Times New Roman" w:cs="Times New Roman"/>
                <w:color w:val="000000" w:themeColor="text1"/>
                <w:sz w:val="24"/>
                <w:szCs w:val="24"/>
                <w:lang w:val="kk-KZ"/>
              </w:rPr>
              <w:t>сарапшы</w:t>
            </w:r>
          </w:p>
        </w:tc>
        <w:tc>
          <w:tcPr>
            <w:tcW w:w="1159" w:type="dxa"/>
            <w:vAlign w:val="center"/>
          </w:tcPr>
          <w:p w14:paraId="2F617C46"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p>
        </w:tc>
        <w:tc>
          <w:tcPr>
            <w:tcW w:w="1159" w:type="dxa"/>
            <w:vAlign w:val="center"/>
          </w:tcPr>
          <w:p w14:paraId="49E957E1"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32</w:t>
            </w:r>
          </w:p>
        </w:tc>
        <w:tc>
          <w:tcPr>
            <w:tcW w:w="1159" w:type="dxa"/>
            <w:vAlign w:val="center"/>
          </w:tcPr>
          <w:p w14:paraId="17DD3366"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p>
        </w:tc>
        <w:tc>
          <w:tcPr>
            <w:tcW w:w="1159" w:type="dxa"/>
            <w:vAlign w:val="center"/>
          </w:tcPr>
          <w:p w14:paraId="1C098FAC" w14:textId="77777777" w:rsidR="00130DFA" w:rsidRPr="00EE50E3" w:rsidRDefault="00130DFA" w:rsidP="00130DFA">
            <w:pPr>
              <w:jc w:val="center"/>
              <w:rPr>
                <w:rFonts w:ascii="Times New Roman" w:hAnsi="Times New Roman" w:cs="Times New Roman"/>
                <w:b/>
                <w:sz w:val="24"/>
                <w:szCs w:val="24"/>
                <w:lang w:val="kk-KZ"/>
              </w:rPr>
            </w:pPr>
            <w:r w:rsidRPr="00EE50E3">
              <w:rPr>
                <w:rFonts w:ascii="Calibri" w:hAnsi="Calibri" w:cs="Calibri"/>
                <w:color w:val="000000"/>
              </w:rPr>
              <w:t>24,7</w:t>
            </w:r>
          </w:p>
        </w:tc>
        <w:tc>
          <w:tcPr>
            <w:tcW w:w="1159" w:type="dxa"/>
            <w:vAlign w:val="center"/>
          </w:tcPr>
          <w:p w14:paraId="35D97521" w14:textId="77777777" w:rsidR="00130DFA" w:rsidRPr="00453BB8" w:rsidRDefault="00130DFA" w:rsidP="00130DFA">
            <w:pPr>
              <w:jc w:val="center"/>
              <w:rPr>
                <w:rFonts w:ascii="Times New Roman" w:hAnsi="Times New Roman" w:cs="Times New Roman"/>
                <w:bCs/>
                <w:sz w:val="24"/>
                <w:szCs w:val="24"/>
                <w:lang w:val="kk-KZ"/>
              </w:rPr>
            </w:pPr>
            <w:r w:rsidRPr="00453BB8">
              <w:rPr>
                <w:rFonts w:ascii="Times New Roman" w:hAnsi="Times New Roman" w:cs="Times New Roman"/>
                <w:bCs/>
                <w:sz w:val="24"/>
                <w:szCs w:val="24"/>
                <w:lang w:val="kk-KZ"/>
              </w:rPr>
              <w:t>19</w:t>
            </w:r>
          </w:p>
        </w:tc>
        <w:tc>
          <w:tcPr>
            <w:tcW w:w="1202" w:type="dxa"/>
            <w:vAlign w:val="center"/>
          </w:tcPr>
          <w:p w14:paraId="726F3CF1" w14:textId="77777777" w:rsidR="00130DFA" w:rsidRPr="00EE50E3"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25,3</w:t>
            </w:r>
          </w:p>
        </w:tc>
      </w:tr>
      <w:tr w:rsidR="00130DFA" w:rsidRPr="00B318D6" w14:paraId="39174310" w14:textId="77777777" w:rsidTr="00130DFA">
        <w:trPr>
          <w:trHeight w:val="266"/>
          <w:jc w:val="center"/>
        </w:trPr>
        <w:tc>
          <w:tcPr>
            <w:tcW w:w="2314" w:type="dxa"/>
          </w:tcPr>
          <w:p w14:paraId="7ECCB2A7" w14:textId="30FAFC4B" w:rsidR="00130DFA" w:rsidRPr="00BF54C6" w:rsidRDefault="00130DFA" w:rsidP="006D4A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w:t>
            </w:r>
            <w:r>
              <w:rPr>
                <w:rFonts w:ascii="Times New Roman" w:hAnsi="Times New Roman" w:cs="Times New Roman"/>
                <w:color w:val="000000" w:themeColor="text1"/>
                <w:sz w:val="24"/>
                <w:szCs w:val="24"/>
                <w:lang w:val="kk-KZ"/>
              </w:rPr>
              <w:t>зерттеуші</w:t>
            </w:r>
            <w:r>
              <w:rPr>
                <w:rFonts w:ascii="Times New Roman" w:hAnsi="Times New Roman" w:cs="Times New Roman"/>
                <w:color w:val="000000" w:themeColor="text1"/>
                <w:sz w:val="24"/>
                <w:szCs w:val="24"/>
              </w:rPr>
              <w:t xml:space="preserve"> </w:t>
            </w:r>
          </w:p>
        </w:tc>
        <w:tc>
          <w:tcPr>
            <w:tcW w:w="1159" w:type="dxa"/>
            <w:vAlign w:val="center"/>
          </w:tcPr>
          <w:p w14:paraId="0DEEB080"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1159" w:type="dxa"/>
            <w:vAlign w:val="center"/>
          </w:tcPr>
          <w:p w14:paraId="18F5CD7C" w14:textId="77777777" w:rsidR="00130DFA" w:rsidRPr="00B318D6" w:rsidRDefault="00130DFA" w:rsidP="00130DFA">
            <w:pPr>
              <w:jc w:val="center"/>
              <w:rPr>
                <w:rFonts w:ascii="Times New Roman" w:hAnsi="Times New Roman" w:cs="Times New Roman"/>
                <w:b/>
                <w:sz w:val="24"/>
                <w:szCs w:val="24"/>
                <w:lang w:val="kk-KZ"/>
              </w:rPr>
            </w:pPr>
            <w:r>
              <w:rPr>
                <w:rFonts w:ascii="Calibri" w:hAnsi="Calibri" w:cs="Calibri"/>
                <w:color w:val="000000"/>
              </w:rPr>
              <w:t>8</w:t>
            </w:r>
          </w:p>
        </w:tc>
        <w:tc>
          <w:tcPr>
            <w:tcW w:w="1159" w:type="dxa"/>
            <w:vAlign w:val="center"/>
          </w:tcPr>
          <w:p w14:paraId="28D8BD41"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1159" w:type="dxa"/>
            <w:vAlign w:val="center"/>
          </w:tcPr>
          <w:p w14:paraId="1DE12ABA" w14:textId="77777777" w:rsidR="00130DFA" w:rsidRPr="00EE50E3" w:rsidRDefault="00130DFA" w:rsidP="00130DFA">
            <w:pPr>
              <w:jc w:val="center"/>
              <w:rPr>
                <w:rFonts w:ascii="Times New Roman" w:hAnsi="Times New Roman" w:cs="Times New Roman"/>
                <w:b/>
                <w:sz w:val="24"/>
                <w:szCs w:val="24"/>
                <w:lang w:val="kk-KZ"/>
              </w:rPr>
            </w:pPr>
            <w:r w:rsidRPr="00EE50E3">
              <w:rPr>
                <w:rFonts w:ascii="Calibri" w:hAnsi="Calibri" w:cs="Calibri"/>
                <w:color w:val="000000"/>
              </w:rPr>
              <w:t>6,8</w:t>
            </w:r>
          </w:p>
        </w:tc>
        <w:tc>
          <w:tcPr>
            <w:tcW w:w="1159" w:type="dxa"/>
            <w:vAlign w:val="center"/>
          </w:tcPr>
          <w:p w14:paraId="6230D951" w14:textId="77777777" w:rsidR="00130DFA" w:rsidRPr="00453BB8" w:rsidRDefault="00130DFA" w:rsidP="00130DFA">
            <w:pPr>
              <w:jc w:val="center"/>
              <w:rPr>
                <w:rFonts w:ascii="Times New Roman" w:hAnsi="Times New Roman" w:cs="Times New Roman"/>
                <w:bCs/>
                <w:sz w:val="24"/>
                <w:szCs w:val="24"/>
                <w:lang w:val="kk-KZ"/>
              </w:rPr>
            </w:pPr>
            <w:r w:rsidRPr="00453BB8">
              <w:rPr>
                <w:rFonts w:ascii="Times New Roman" w:hAnsi="Times New Roman" w:cs="Times New Roman"/>
                <w:bCs/>
                <w:sz w:val="24"/>
                <w:szCs w:val="24"/>
                <w:lang w:val="kk-KZ"/>
              </w:rPr>
              <w:t>7</w:t>
            </w:r>
          </w:p>
        </w:tc>
        <w:tc>
          <w:tcPr>
            <w:tcW w:w="1202" w:type="dxa"/>
            <w:vAlign w:val="center"/>
          </w:tcPr>
          <w:p w14:paraId="070DD7AA" w14:textId="77777777" w:rsidR="00130DFA" w:rsidRPr="00EE50E3"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9,3</w:t>
            </w:r>
          </w:p>
        </w:tc>
      </w:tr>
      <w:tr w:rsidR="00130DFA" w:rsidRPr="00B318D6" w14:paraId="4A73E21C" w14:textId="77777777" w:rsidTr="00130DFA">
        <w:trPr>
          <w:trHeight w:val="533"/>
          <w:jc w:val="center"/>
        </w:trPr>
        <w:tc>
          <w:tcPr>
            <w:tcW w:w="2314" w:type="dxa"/>
          </w:tcPr>
          <w:p w14:paraId="4C74A064" w14:textId="1798D079" w:rsidR="00130DFA" w:rsidRPr="00BF54C6" w:rsidRDefault="00130DFA" w:rsidP="006D4A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w:t>
            </w:r>
            <w:r>
              <w:rPr>
                <w:rFonts w:ascii="Times New Roman" w:hAnsi="Times New Roman" w:cs="Times New Roman"/>
                <w:color w:val="000000" w:themeColor="text1"/>
                <w:sz w:val="24"/>
                <w:szCs w:val="24"/>
                <w:lang w:val="kk-KZ"/>
              </w:rPr>
              <w:t>шебер</w:t>
            </w:r>
            <w:r>
              <w:rPr>
                <w:rFonts w:ascii="Times New Roman" w:hAnsi="Times New Roman" w:cs="Times New Roman"/>
                <w:color w:val="000000" w:themeColor="text1"/>
                <w:sz w:val="24"/>
                <w:szCs w:val="24"/>
              </w:rPr>
              <w:t xml:space="preserve"> </w:t>
            </w:r>
          </w:p>
        </w:tc>
        <w:tc>
          <w:tcPr>
            <w:tcW w:w="1159" w:type="dxa"/>
            <w:vAlign w:val="center"/>
          </w:tcPr>
          <w:p w14:paraId="313A0587"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c>
          <w:tcPr>
            <w:tcW w:w="1159" w:type="dxa"/>
            <w:vAlign w:val="center"/>
          </w:tcPr>
          <w:p w14:paraId="19F2E6C9" w14:textId="77777777" w:rsidR="00130DFA" w:rsidRPr="00B318D6" w:rsidRDefault="00130DFA" w:rsidP="00130DFA">
            <w:pPr>
              <w:jc w:val="center"/>
              <w:rPr>
                <w:rFonts w:ascii="Times New Roman" w:hAnsi="Times New Roman" w:cs="Times New Roman"/>
                <w:b/>
                <w:sz w:val="24"/>
                <w:szCs w:val="24"/>
                <w:lang w:val="kk-KZ"/>
              </w:rPr>
            </w:pPr>
            <w:r>
              <w:rPr>
                <w:rFonts w:ascii="Calibri" w:hAnsi="Calibri" w:cs="Calibri"/>
                <w:color w:val="000000"/>
              </w:rPr>
              <w:t>0</w:t>
            </w:r>
          </w:p>
        </w:tc>
        <w:tc>
          <w:tcPr>
            <w:tcW w:w="1159" w:type="dxa"/>
            <w:vAlign w:val="center"/>
          </w:tcPr>
          <w:p w14:paraId="168C5F39" w14:textId="77777777" w:rsidR="00130DFA" w:rsidRPr="00B318D6"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c>
          <w:tcPr>
            <w:tcW w:w="1159" w:type="dxa"/>
            <w:vAlign w:val="center"/>
          </w:tcPr>
          <w:p w14:paraId="222DDC02" w14:textId="77777777" w:rsidR="00130DFA" w:rsidRPr="00EE50E3" w:rsidRDefault="00130DFA" w:rsidP="00130DFA">
            <w:pPr>
              <w:jc w:val="center"/>
              <w:rPr>
                <w:rFonts w:ascii="Times New Roman" w:hAnsi="Times New Roman" w:cs="Times New Roman"/>
                <w:b/>
                <w:sz w:val="24"/>
                <w:szCs w:val="24"/>
                <w:lang w:val="kk-KZ"/>
              </w:rPr>
            </w:pPr>
            <w:r w:rsidRPr="00EE50E3">
              <w:rPr>
                <w:rFonts w:ascii="Times New Roman" w:hAnsi="Times New Roman" w:cs="Times New Roman"/>
                <w:b/>
                <w:sz w:val="24"/>
                <w:szCs w:val="24"/>
                <w:lang w:val="kk-KZ"/>
              </w:rPr>
              <w:t>0</w:t>
            </w:r>
          </w:p>
        </w:tc>
        <w:tc>
          <w:tcPr>
            <w:tcW w:w="1159" w:type="dxa"/>
            <w:vAlign w:val="center"/>
          </w:tcPr>
          <w:p w14:paraId="545E0B72" w14:textId="77777777" w:rsidR="00130DFA" w:rsidRPr="00453BB8" w:rsidRDefault="00130DFA" w:rsidP="00130DFA">
            <w:pPr>
              <w:jc w:val="center"/>
              <w:rPr>
                <w:rFonts w:ascii="Times New Roman" w:hAnsi="Times New Roman" w:cs="Times New Roman"/>
                <w:bCs/>
                <w:sz w:val="24"/>
                <w:szCs w:val="24"/>
                <w:lang w:val="kk-KZ"/>
              </w:rPr>
            </w:pPr>
            <w:r w:rsidRPr="00453BB8">
              <w:rPr>
                <w:rFonts w:ascii="Times New Roman" w:hAnsi="Times New Roman" w:cs="Times New Roman"/>
                <w:bCs/>
                <w:sz w:val="24"/>
                <w:szCs w:val="24"/>
                <w:lang w:val="kk-KZ"/>
              </w:rPr>
              <w:t>0</w:t>
            </w:r>
          </w:p>
        </w:tc>
        <w:tc>
          <w:tcPr>
            <w:tcW w:w="1202" w:type="dxa"/>
            <w:vAlign w:val="center"/>
          </w:tcPr>
          <w:p w14:paraId="36EA02A2" w14:textId="77777777" w:rsidR="00130DFA" w:rsidRPr="00EE50E3" w:rsidRDefault="00130DFA" w:rsidP="00130DF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0</w:t>
            </w:r>
          </w:p>
        </w:tc>
      </w:tr>
      <w:tr w:rsidR="00130DFA" w:rsidRPr="00B318D6" w14:paraId="7411469A" w14:textId="77777777" w:rsidTr="00130DFA">
        <w:trPr>
          <w:trHeight w:val="533"/>
          <w:jc w:val="center"/>
        </w:trPr>
        <w:tc>
          <w:tcPr>
            <w:tcW w:w="2314" w:type="dxa"/>
          </w:tcPr>
          <w:p w14:paraId="5AB61D2B" w14:textId="001BE95D" w:rsidR="00130DFA" w:rsidRDefault="00130DFA" w:rsidP="006D4A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Барлығы </w:t>
            </w:r>
            <w:r>
              <w:rPr>
                <w:rFonts w:ascii="Times New Roman" w:hAnsi="Times New Roman" w:cs="Times New Roman"/>
                <w:color w:val="000000" w:themeColor="text1"/>
                <w:sz w:val="24"/>
                <w:szCs w:val="24"/>
              </w:rPr>
              <w:t xml:space="preserve"> </w:t>
            </w:r>
          </w:p>
        </w:tc>
        <w:tc>
          <w:tcPr>
            <w:tcW w:w="2318" w:type="dxa"/>
            <w:gridSpan w:val="2"/>
            <w:vAlign w:val="center"/>
          </w:tcPr>
          <w:p w14:paraId="1789E206" w14:textId="77777777" w:rsidR="00130DFA" w:rsidRPr="001C0DC7" w:rsidRDefault="00130DFA" w:rsidP="00130DFA">
            <w:pPr>
              <w:jc w:val="center"/>
              <w:rPr>
                <w:rFonts w:ascii="Calibri" w:hAnsi="Calibri" w:cs="Calibri"/>
                <w:b/>
                <w:color w:val="000000"/>
              </w:rPr>
            </w:pPr>
            <w:r>
              <w:rPr>
                <w:rFonts w:ascii="Times New Roman" w:hAnsi="Times New Roman" w:cs="Times New Roman"/>
                <w:b/>
                <w:sz w:val="24"/>
                <w:szCs w:val="24"/>
                <w:lang w:val="kk-KZ"/>
              </w:rPr>
              <w:t>71</w:t>
            </w:r>
          </w:p>
        </w:tc>
        <w:tc>
          <w:tcPr>
            <w:tcW w:w="2318" w:type="dxa"/>
            <w:gridSpan w:val="2"/>
            <w:vAlign w:val="center"/>
          </w:tcPr>
          <w:p w14:paraId="1FB0CD22" w14:textId="77777777" w:rsidR="00130DFA" w:rsidRPr="001C0DC7"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89</w:t>
            </w:r>
          </w:p>
        </w:tc>
        <w:tc>
          <w:tcPr>
            <w:tcW w:w="2361" w:type="dxa"/>
            <w:gridSpan w:val="2"/>
            <w:vAlign w:val="center"/>
          </w:tcPr>
          <w:p w14:paraId="5CBA59BB" w14:textId="77777777" w:rsidR="00130DFA" w:rsidRPr="001C0DC7" w:rsidRDefault="00130DFA" w:rsidP="00130DFA">
            <w:pPr>
              <w:jc w:val="center"/>
              <w:rPr>
                <w:rFonts w:ascii="Times New Roman" w:hAnsi="Times New Roman" w:cs="Times New Roman"/>
                <w:b/>
                <w:sz w:val="24"/>
                <w:szCs w:val="24"/>
                <w:lang w:val="kk-KZ"/>
              </w:rPr>
            </w:pPr>
            <w:r>
              <w:rPr>
                <w:rFonts w:ascii="Times New Roman" w:hAnsi="Times New Roman" w:cs="Times New Roman"/>
                <w:b/>
                <w:sz w:val="24"/>
                <w:szCs w:val="24"/>
                <w:lang w:val="kk-KZ"/>
              </w:rPr>
              <w:t>75</w:t>
            </w:r>
          </w:p>
        </w:tc>
      </w:tr>
    </w:tbl>
    <w:p w14:paraId="35D8524C" w14:textId="333D50E5" w:rsidR="00130DFA" w:rsidRDefault="00130DFA" w:rsidP="00615A30">
      <w:pPr>
        <w:shd w:val="clear" w:color="auto" w:fill="FFFFFF"/>
        <w:spacing w:after="0" w:line="240" w:lineRule="auto"/>
        <w:ind w:firstLine="709"/>
        <w:jc w:val="both"/>
        <w:rPr>
          <w:rFonts w:ascii="Times New Roman" w:eastAsia="Times New Roman" w:hAnsi="Times New Roman" w:cs="Times New Roman"/>
          <w:color w:val="FF0000"/>
          <w:sz w:val="28"/>
          <w:szCs w:val="28"/>
          <w:lang w:val="kk-KZ" w:eastAsia="ru-RU"/>
        </w:rPr>
      </w:pPr>
    </w:p>
    <w:p w14:paraId="5DC3DDFC" w14:textId="0AF9C34D" w:rsidR="00130DFA" w:rsidRPr="00A35334" w:rsidRDefault="00130DFA" w:rsidP="00130DF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35334">
        <w:rPr>
          <w:rFonts w:ascii="Times New Roman" w:eastAsia="Times New Roman" w:hAnsi="Times New Roman" w:cs="Times New Roman"/>
          <w:color w:val="000000" w:themeColor="text1"/>
          <w:sz w:val="28"/>
          <w:szCs w:val="28"/>
          <w:lang w:val="kk-KZ" w:eastAsia="ru-RU"/>
        </w:rPr>
        <w:t>Кәсіптік деңгейді бағалау үшін мектептің жас құрамы</w:t>
      </w:r>
      <w:r w:rsidR="00A35334" w:rsidRPr="00A35334">
        <w:rPr>
          <w:rFonts w:ascii="Times New Roman" w:eastAsia="Times New Roman" w:hAnsi="Times New Roman" w:cs="Times New Roman"/>
          <w:color w:val="000000" w:themeColor="text1"/>
          <w:sz w:val="28"/>
          <w:szCs w:val="28"/>
          <w:lang w:val="kk-KZ" w:eastAsia="ru-RU"/>
        </w:rPr>
        <w:t>на</w:t>
      </w:r>
      <w:r w:rsidRPr="00A35334">
        <w:rPr>
          <w:rFonts w:ascii="Times New Roman" w:eastAsia="Times New Roman" w:hAnsi="Times New Roman" w:cs="Times New Roman"/>
          <w:color w:val="000000" w:themeColor="text1"/>
          <w:sz w:val="28"/>
          <w:szCs w:val="28"/>
          <w:lang w:val="kk-KZ" w:eastAsia="ru-RU"/>
        </w:rPr>
        <w:t>, педагогикалық өтілі</w:t>
      </w:r>
      <w:r w:rsidR="00A35334" w:rsidRPr="00A35334">
        <w:rPr>
          <w:rFonts w:ascii="Times New Roman" w:eastAsia="Times New Roman" w:hAnsi="Times New Roman" w:cs="Times New Roman"/>
          <w:color w:val="000000" w:themeColor="text1"/>
          <w:sz w:val="28"/>
          <w:szCs w:val="28"/>
          <w:lang w:val="kk-KZ" w:eastAsia="ru-RU"/>
        </w:rPr>
        <w:t>не</w:t>
      </w:r>
      <w:r w:rsidRPr="00A35334">
        <w:rPr>
          <w:rFonts w:ascii="Times New Roman" w:eastAsia="Times New Roman" w:hAnsi="Times New Roman" w:cs="Times New Roman"/>
          <w:color w:val="000000" w:themeColor="text1"/>
          <w:sz w:val="28"/>
          <w:szCs w:val="28"/>
          <w:lang w:val="kk-KZ" w:eastAsia="ru-RU"/>
        </w:rPr>
        <w:t xml:space="preserve">, білімі және кадр құрамының біліктілігі бойынша талдау жүргізілді. </w:t>
      </w:r>
    </w:p>
    <w:p w14:paraId="3E2802C9" w14:textId="596FDBEE" w:rsidR="00130DFA" w:rsidRPr="00A35334" w:rsidRDefault="00130DFA" w:rsidP="00130DF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35334">
        <w:rPr>
          <w:rFonts w:ascii="Times New Roman" w:eastAsia="Times New Roman" w:hAnsi="Times New Roman" w:cs="Times New Roman"/>
          <w:color w:val="000000" w:themeColor="text1"/>
          <w:sz w:val="28"/>
          <w:szCs w:val="28"/>
          <w:lang w:val="kk-KZ" w:eastAsia="ru-RU"/>
        </w:rPr>
        <w:t>Мұғалімдердің 16%-ы</w:t>
      </w:r>
      <w:r w:rsidR="00A35334" w:rsidRPr="00A35334">
        <w:rPr>
          <w:rFonts w:ascii="Times New Roman" w:eastAsia="Times New Roman" w:hAnsi="Times New Roman" w:cs="Times New Roman"/>
          <w:color w:val="000000" w:themeColor="text1"/>
          <w:sz w:val="28"/>
          <w:szCs w:val="28"/>
          <w:lang w:val="kk-KZ" w:eastAsia="ru-RU"/>
        </w:rPr>
        <w:t xml:space="preserve"> </w:t>
      </w:r>
      <w:r w:rsidRPr="00A35334">
        <w:rPr>
          <w:rFonts w:ascii="Times New Roman" w:eastAsia="Times New Roman" w:hAnsi="Times New Roman" w:cs="Times New Roman"/>
          <w:color w:val="000000" w:themeColor="text1"/>
          <w:sz w:val="28"/>
          <w:szCs w:val="28"/>
          <w:lang w:val="kk-KZ" w:eastAsia="ru-RU"/>
        </w:rPr>
        <w:t>30 жасқа дейін, бұл жас перспективалы мұғалімдер, олардың тәжірибесі әлі де дамып келеді және үлкен әлеуетке ие, жұмыс стилі іздеу және шығармашылық жағдайымен сипатталады.</w:t>
      </w:r>
    </w:p>
    <w:p w14:paraId="1FFFBBA1" w14:textId="191DB786" w:rsidR="00130DFA" w:rsidRPr="00A35334" w:rsidRDefault="00130DFA" w:rsidP="00130DF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35334">
        <w:rPr>
          <w:rFonts w:ascii="Times New Roman" w:eastAsia="Times New Roman" w:hAnsi="Times New Roman" w:cs="Times New Roman"/>
          <w:color w:val="000000" w:themeColor="text1"/>
          <w:sz w:val="28"/>
          <w:szCs w:val="28"/>
          <w:lang w:val="kk-KZ" w:eastAsia="ru-RU"/>
        </w:rPr>
        <w:t xml:space="preserve">Мұғалімдердің 16%-ы 31-40 жас аралығындағы адамдар: </w:t>
      </w:r>
      <w:r w:rsidR="00A35334" w:rsidRPr="00A35334">
        <w:rPr>
          <w:rFonts w:ascii="Times New Roman" w:eastAsia="Times New Roman" w:hAnsi="Times New Roman" w:cs="Times New Roman"/>
          <w:color w:val="000000" w:themeColor="text1"/>
          <w:sz w:val="28"/>
          <w:szCs w:val="28"/>
          <w:lang w:val="kk-KZ" w:eastAsia="ru-RU"/>
        </w:rPr>
        <w:t>бұл</w:t>
      </w:r>
      <w:r w:rsidRPr="00A35334">
        <w:rPr>
          <w:rFonts w:ascii="Times New Roman" w:eastAsia="Times New Roman" w:hAnsi="Times New Roman" w:cs="Times New Roman"/>
          <w:color w:val="000000" w:themeColor="text1"/>
          <w:sz w:val="28"/>
          <w:szCs w:val="28"/>
          <w:lang w:val="kk-KZ" w:eastAsia="ru-RU"/>
        </w:rPr>
        <w:t xml:space="preserve"> жас тобында, негізінен, мұғалімдер тәжірибесі жинақталған материалдар мен оқыту мен тәрбиелеудің дамыған технологиялары тұрғысынан ерекше қызығушылық тудырады. </w:t>
      </w:r>
    </w:p>
    <w:p w14:paraId="0DB82C11" w14:textId="62AA1352" w:rsidR="00130DFA" w:rsidRDefault="00130DFA" w:rsidP="00130DF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35334">
        <w:rPr>
          <w:rFonts w:ascii="Times New Roman" w:eastAsia="Times New Roman" w:hAnsi="Times New Roman" w:cs="Times New Roman"/>
          <w:color w:val="000000" w:themeColor="text1"/>
          <w:sz w:val="28"/>
          <w:szCs w:val="28"/>
          <w:lang w:val="kk-KZ" w:eastAsia="ru-RU"/>
        </w:rPr>
        <w:t>Ұжымның 32%-ы 41-50 жас аралығында</w:t>
      </w:r>
      <w:r w:rsidR="00936D27">
        <w:rPr>
          <w:rFonts w:ascii="Times New Roman" w:eastAsia="Times New Roman" w:hAnsi="Times New Roman" w:cs="Times New Roman"/>
          <w:color w:val="000000" w:themeColor="text1"/>
          <w:sz w:val="28"/>
          <w:szCs w:val="28"/>
          <w:lang w:val="kk-KZ" w:eastAsia="ru-RU"/>
        </w:rPr>
        <w:t xml:space="preserve"> </w:t>
      </w:r>
      <w:r w:rsidR="00936D27" w:rsidRPr="00936D27">
        <w:rPr>
          <w:rFonts w:ascii="Times New Roman" w:eastAsia="Times New Roman" w:hAnsi="Times New Roman" w:cs="Times New Roman"/>
          <w:sz w:val="28"/>
          <w:szCs w:val="28"/>
          <w:lang w:val="kk-KZ" w:eastAsia="ru-RU"/>
        </w:rPr>
        <w:t xml:space="preserve">педагогикалық қызметте үлкен тәжірибесі бар </w:t>
      </w:r>
      <w:r w:rsidR="00936D27">
        <w:rPr>
          <w:rFonts w:ascii="Times New Roman" w:eastAsia="Times New Roman" w:hAnsi="Times New Roman" w:cs="Times New Roman"/>
          <w:sz w:val="28"/>
          <w:szCs w:val="28"/>
          <w:lang w:val="kk-KZ" w:eastAsia="ru-RU"/>
        </w:rPr>
        <w:t>мәртебелі</w:t>
      </w:r>
      <w:r w:rsidR="00936D27" w:rsidRPr="00936D27">
        <w:rPr>
          <w:rFonts w:ascii="Times New Roman" w:eastAsia="Times New Roman" w:hAnsi="Times New Roman" w:cs="Times New Roman"/>
          <w:sz w:val="28"/>
          <w:szCs w:val="28"/>
          <w:lang w:val="kk-KZ" w:eastAsia="ru-RU"/>
        </w:rPr>
        <w:t xml:space="preserve"> педагогтар, бірақ олардың тәжірибесі </w:t>
      </w:r>
      <w:r w:rsidR="00936D27">
        <w:rPr>
          <w:rFonts w:ascii="Times New Roman" w:eastAsia="Times New Roman" w:hAnsi="Times New Roman" w:cs="Times New Roman"/>
          <w:sz w:val="28"/>
          <w:szCs w:val="28"/>
          <w:lang w:val="kk-KZ" w:eastAsia="ru-RU"/>
        </w:rPr>
        <w:t xml:space="preserve">бір орында тұрып қалмайды </w:t>
      </w:r>
      <w:r w:rsidR="00936D27" w:rsidRPr="00936D27">
        <w:rPr>
          <w:rFonts w:ascii="Times New Roman" w:eastAsia="Times New Roman" w:hAnsi="Times New Roman" w:cs="Times New Roman"/>
          <w:sz w:val="28"/>
          <w:szCs w:val="28"/>
          <w:lang w:val="kk-KZ" w:eastAsia="ru-RU"/>
        </w:rPr>
        <w:t>және олар кәсіпқойлықты жетілдіру бойынша өзгерістерге дайын және ашық</w:t>
      </w:r>
      <w:r w:rsidRPr="00A35334">
        <w:rPr>
          <w:rFonts w:ascii="Times New Roman" w:eastAsia="Times New Roman" w:hAnsi="Times New Roman" w:cs="Times New Roman"/>
          <w:color w:val="000000" w:themeColor="text1"/>
          <w:sz w:val="28"/>
          <w:szCs w:val="28"/>
          <w:lang w:val="kk-KZ" w:eastAsia="ru-RU"/>
        </w:rPr>
        <w:t>.</w:t>
      </w:r>
    </w:p>
    <w:p w14:paraId="15209FC7" w14:textId="77777777" w:rsidR="00936D27" w:rsidRPr="00A35334" w:rsidRDefault="00936D27" w:rsidP="00130DF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11F9803" w14:textId="7E826839" w:rsidR="00333409" w:rsidRPr="00AC2113" w:rsidRDefault="00AC2113" w:rsidP="0067382A">
      <w:pPr>
        <w:shd w:val="clear" w:color="auto" w:fill="FFFFFF"/>
        <w:spacing w:after="0" w:line="240" w:lineRule="auto"/>
        <w:jc w:val="center"/>
        <w:rPr>
          <w:rFonts w:ascii="Times New Roman" w:eastAsia="Times New Roman" w:hAnsi="Times New Roman" w:cs="Times New Roman"/>
          <w:b/>
          <w:bCs/>
          <w:sz w:val="28"/>
          <w:szCs w:val="28"/>
          <w:lang w:val="kk-KZ" w:eastAsia="ru-RU"/>
        </w:rPr>
      </w:pPr>
      <w:r w:rsidRPr="00AC2113">
        <w:rPr>
          <w:rFonts w:ascii="Times New Roman" w:eastAsia="Times New Roman" w:hAnsi="Times New Roman" w:cs="Times New Roman"/>
          <w:b/>
          <w:bCs/>
          <w:sz w:val="28"/>
          <w:szCs w:val="28"/>
          <w:lang w:eastAsia="ru-RU"/>
        </w:rPr>
        <w:t>Жас құрамы бойынша кәсіби орта</w:t>
      </w:r>
    </w:p>
    <w:p w14:paraId="74177D22" w14:textId="77777777" w:rsidR="0067382A" w:rsidRPr="00494EB6" w:rsidRDefault="0067382A" w:rsidP="0067382A">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5"/>
        <w:tblW w:w="10507" w:type="dxa"/>
        <w:jc w:val="center"/>
        <w:tblLayout w:type="fixed"/>
        <w:tblLook w:val="04A0" w:firstRow="1" w:lastRow="0" w:firstColumn="1" w:lastColumn="0" w:noHBand="0" w:noVBand="1"/>
      </w:tblPr>
      <w:tblGrid>
        <w:gridCol w:w="1621"/>
        <w:gridCol w:w="1937"/>
        <w:gridCol w:w="1115"/>
        <w:gridCol w:w="1865"/>
        <w:gridCol w:w="1112"/>
        <w:gridCol w:w="1817"/>
        <w:gridCol w:w="1040"/>
      </w:tblGrid>
      <w:tr w:rsidR="00333409" w:rsidRPr="002761FB" w14:paraId="01923F7B" w14:textId="77777777" w:rsidTr="002761FB">
        <w:trPr>
          <w:jc w:val="center"/>
        </w:trPr>
        <w:tc>
          <w:tcPr>
            <w:tcW w:w="1621" w:type="dxa"/>
            <w:vMerge w:val="restart"/>
            <w:vAlign w:val="center"/>
          </w:tcPr>
          <w:p w14:paraId="44287D95" w14:textId="2780765F" w:rsidR="00333409" w:rsidRPr="002761FB" w:rsidRDefault="0067382A" w:rsidP="00AC2113">
            <w:pPr>
              <w:jc w:val="center"/>
              <w:rPr>
                <w:rFonts w:ascii="Times New Roman" w:hAnsi="Times New Roman" w:cs="Times New Roman"/>
                <w:b/>
                <w:bCs/>
                <w:sz w:val="24"/>
                <w:szCs w:val="24"/>
              </w:rPr>
            </w:pPr>
            <w:r w:rsidRPr="002761FB">
              <w:rPr>
                <w:rFonts w:ascii="Times New Roman" w:hAnsi="Times New Roman" w:cs="Times New Roman"/>
                <w:b/>
                <w:bCs/>
                <w:sz w:val="24"/>
                <w:szCs w:val="24"/>
                <w:lang w:val="kk-KZ"/>
              </w:rPr>
              <w:t>Жасы</w:t>
            </w:r>
          </w:p>
        </w:tc>
        <w:tc>
          <w:tcPr>
            <w:tcW w:w="3052" w:type="dxa"/>
            <w:gridSpan w:val="2"/>
            <w:vAlign w:val="center"/>
          </w:tcPr>
          <w:p w14:paraId="60669D43" w14:textId="77777777" w:rsidR="00333409" w:rsidRPr="002761FB" w:rsidRDefault="00333409" w:rsidP="00AC2113">
            <w:pPr>
              <w:jc w:val="center"/>
              <w:rPr>
                <w:rFonts w:ascii="Times New Roman" w:hAnsi="Times New Roman" w:cs="Times New Roman"/>
                <w:b/>
                <w:bCs/>
                <w:sz w:val="24"/>
                <w:szCs w:val="24"/>
                <w:lang w:val="kk-KZ"/>
              </w:rPr>
            </w:pPr>
            <w:r w:rsidRPr="002761FB">
              <w:rPr>
                <w:rFonts w:ascii="Times New Roman" w:hAnsi="Times New Roman" w:cs="Times New Roman"/>
                <w:b/>
                <w:bCs/>
                <w:sz w:val="24"/>
                <w:szCs w:val="24"/>
              </w:rPr>
              <w:t xml:space="preserve">2022-2023 </w:t>
            </w:r>
            <w:r w:rsidR="0067382A" w:rsidRPr="002761FB">
              <w:rPr>
                <w:rFonts w:ascii="Times New Roman" w:hAnsi="Times New Roman" w:cs="Times New Roman"/>
                <w:b/>
                <w:bCs/>
                <w:sz w:val="24"/>
                <w:szCs w:val="24"/>
                <w:lang w:val="kk-KZ"/>
              </w:rPr>
              <w:t>оқу жылы</w:t>
            </w:r>
          </w:p>
        </w:tc>
        <w:tc>
          <w:tcPr>
            <w:tcW w:w="2977" w:type="dxa"/>
            <w:gridSpan w:val="2"/>
            <w:vAlign w:val="center"/>
          </w:tcPr>
          <w:p w14:paraId="5BABEEE7" w14:textId="77777777" w:rsidR="00333409" w:rsidRPr="002761FB" w:rsidRDefault="00333409" w:rsidP="00AC2113">
            <w:pPr>
              <w:jc w:val="center"/>
              <w:rPr>
                <w:rFonts w:ascii="Times New Roman" w:hAnsi="Times New Roman" w:cs="Times New Roman"/>
                <w:b/>
                <w:bCs/>
                <w:sz w:val="24"/>
                <w:szCs w:val="24"/>
                <w:lang w:val="kk-KZ"/>
              </w:rPr>
            </w:pPr>
            <w:r w:rsidRPr="002761FB">
              <w:rPr>
                <w:rFonts w:ascii="Times New Roman" w:hAnsi="Times New Roman" w:cs="Times New Roman"/>
                <w:b/>
                <w:bCs/>
                <w:sz w:val="24"/>
                <w:szCs w:val="24"/>
                <w:lang w:val="kk-KZ"/>
              </w:rPr>
              <w:t>2023-2024</w:t>
            </w:r>
            <w:r w:rsidR="0067382A" w:rsidRPr="002761FB">
              <w:rPr>
                <w:rFonts w:ascii="Times New Roman" w:hAnsi="Times New Roman" w:cs="Times New Roman"/>
                <w:b/>
                <w:bCs/>
                <w:sz w:val="24"/>
                <w:szCs w:val="24"/>
                <w:lang w:val="kk-KZ"/>
              </w:rPr>
              <w:t xml:space="preserve"> оқу жылы</w:t>
            </w:r>
          </w:p>
        </w:tc>
        <w:tc>
          <w:tcPr>
            <w:tcW w:w="2857" w:type="dxa"/>
            <w:gridSpan w:val="2"/>
            <w:vAlign w:val="center"/>
          </w:tcPr>
          <w:p w14:paraId="6DF8EC68" w14:textId="77777777" w:rsidR="00333409" w:rsidRPr="002761FB" w:rsidRDefault="00333409" w:rsidP="00AC2113">
            <w:pPr>
              <w:jc w:val="center"/>
              <w:rPr>
                <w:rFonts w:ascii="Times New Roman" w:hAnsi="Times New Roman" w:cs="Times New Roman"/>
                <w:b/>
                <w:bCs/>
                <w:color w:val="000000" w:themeColor="text1"/>
                <w:sz w:val="24"/>
                <w:szCs w:val="24"/>
                <w:lang w:val="kk-KZ"/>
              </w:rPr>
            </w:pPr>
            <w:r w:rsidRPr="002761FB">
              <w:rPr>
                <w:rFonts w:ascii="Times New Roman" w:hAnsi="Times New Roman" w:cs="Times New Roman"/>
                <w:b/>
                <w:bCs/>
                <w:color w:val="000000" w:themeColor="text1"/>
                <w:sz w:val="24"/>
                <w:szCs w:val="24"/>
                <w:lang w:val="kk-KZ"/>
              </w:rPr>
              <w:t>2024-2025</w:t>
            </w:r>
            <w:r w:rsidR="0067382A" w:rsidRPr="002761FB">
              <w:rPr>
                <w:rFonts w:ascii="Times New Roman" w:hAnsi="Times New Roman" w:cs="Times New Roman"/>
                <w:b/>
                <w:bCs/>
                <w:color w:val="000000" w:themeColor="text1"/>
                <w:sz w:val="24"/>
                <w:szCs w:val="24"/>
                <w:lang w:val="kk-KZ"/>
              </w:rPr>
              <w:t xml:space="preserve"> оқу жылы</w:t>
            </w:r>
          </w:p>
        </w:tc>
      </w:tr>
      <w:tr w:rsidR="0067382A" w:rsidRPr="002761FB" w14:paraId="28553888" w14:textId="77777777" w:rsidTr="002761FB">
        <w:trPr>
          <w:jc w:val="center"/>
        </w:trPr>
        <w:tc>
          <w:tcPr>
            <w:tcW w:w="1621" w:type="dxa"/>
            <w:vMerge/>
            <w:vAlign w:val="center"/>
          </w:tcPr>
          <w:p w14:paraId="629A0229" w14:textId="77777777" w:rsidR="0067382A" w:rsidRPr="002761FB" w:rsidRDefault="0067382A" w:rsidP="00AC2113">
            <w:pPr>
              <w:jc w:val="center"/>
              <w:rPr>
                <w:rFonts w:ascii="Times New Roman" w:hAnsi="Times New Roman" w:cs="Times New Roman"/>
                <w:b/>
                <w:bCs/>
                <w:sz w:val="24"/>
                <w:szCs w:val="24"/>
              </w:rPr>
            </w:pPr>
          </w:p>
        </w:tc>
        <w:tc>
          <w:tcPr>
            <w:tcW w:w="1937" w:type="dxa"/>
            <w:vAlign w:val="center"/>
          </w:tcPr>
          <w:p w14:paraId="4951CCBE" w14:textId="77777777" w:rsidR="0067382A" w:rsidRPr="002761FB" w:rsidRDefault="0067382A" w:rsidP="00AC2113">
            <w:pPr>
              <w:jc w:val="center"/>
              <w:rPr>
                <w:rFonts w:ascii="Times New Roman" w:hAnsi="Times New Roman" w:cs="Times New Roman"/>
                <w:b/>
                <w:bCs/>
                <w:sz w:val="24"/>
                <w:szCs w:val="24"/>
                <w:lang w:val="kk-KZ"/>
              </w:rPr>
            </w:pPr>
            <w:r w:rsidRPr="002761FB">
              <w:rPr>
                <w:rFonts w:ascii="Times New Roman" w:hAnsi="Times New Roman" w:cs="Times New Roman"/>
                <w:b/>
                <w:bCs/>
                <w:sz w:val="24"/>
                <w:szCs w:val="24"/>
                <w:lang w:val="kk-KZ"/>
              </w:rPr>
              <w:t>Педагогтердің саны</w:t>
            </w:r>
          </w:p>
        </w:tc>
        <w:tc>
          <w:tcPr>
            <w:tcW w:w="1115" w:type="dxa"/>
            <w:vAlign w:val="center"/>
          </w:tcPr>
          <w:p w14:paraId="62285EE7" w14:textId="77777777" w:rsidR="0067382A" w:rsidRPr="002761FB" w:rsidRDefault="0067382A" w:rsidP="00AC2113">
            <w:pPr>
              <w:jc w:val="center"/>
              <w:rPr>
                <w:rFonts w:ascii="Times New Roman" w:hAnsi="Times New Roman" w:cs="Times New Roman"/>
                <w:b/>
                <w:bCs/>
                <w:sz w:val="24"/>
                <w:szCs w:val="24"/>
              </w:rPr>
            </w:pPr>
            <w:r w:rsidRPr="002761FB">
              <w:rPr>
                <w:rFonts w:ascii="Times New Roman" w:hAnsi="Times New Roman" w:cs="Times New Roman"/>
                <w:b/>
                <w:bCs/>
                <w:sz w:val="24"/>
                <w:szCs w:val="24"/>
              </w:rPr>
              <w:t>%</w:t>
            </w:r>
          </w:p>
        </w:tc>
        <w:tc>
          <w:tcPr>
            <w:tcW w:w="1865" w:type="dxa"/>
            <w:vAlign w:val="center"/>
          </w:tcPr>
          <w:p w14:paraId="41CDA181" w14:textId="77777777" w:rsidR="0067382A" w:rsidRPr="002761FB" w:rsidRDefault="0067382A" w:rsidP="00AC2113">
            <w:pPr>
              <w:jc w:val="center"/>
              <w:rPr>
                <w:rFonts w:ascii="Times New Roman" w:hAnsi="Times New Roman" w:cs="Times New Roman"/>
                <w:b/>
                <w:bCs/>
                <w:sz w:val="24"/>
                <w:szCs w:val="24"/>
                <w:lang w:val="kk-KZ"/>
              </w:rPr>
            </w:pPr>
            <w:r w:rsidRPr="002761FB">
              <w:rPr>
                <w:rFonts w:ascii="Times New Roman" w:hAnsi="Times New Roman" w:cs="Times New Roman"/>
                <w:b/>
                <w:bCs/>
                <w:sz w:val="24"/>
                <w:szCs w:val="24"/>
                <w:lang w:val="kk-KZ"/>
              </w:rPr>
              <w:t>Педагогтердің саны</w:t>
            </w:r>
          </w:p>
        </w:tc>
        <w:tc>
          <w:tcPr>
            <w:tcW w:w="1112" w:type="dxa"/>
            <w:vAlign w:val="center"/>
          </w:tcPr>
          <w:p w14:paraId="08B9A6B0" w14:textId="77777777" w:rsidR="0067382A" w:rsidRPr="002761FB" w:rsidRDefault="0067382A" w:rsidP="00AC2113">
            <w:pPr>
              <w:jc w:val="center"/>
              <w:rPr>
                <w:rFonts w:ascii="Times New Roman" w:hAnsi="Times New Roman" w:cs="Times New Roman"/>
                <w:b/>
                <w:bCs/>
                <w:sz w:val="24"/>
                <w:szCs w:val="24"/>
                <w:lang w:val="en-US"/>
              </w:rPr>
            </w:pPr>
            <w:r w:rsidRPr="002761FB">
              <w:rPr>
                <w:rFonts w:ascii="Times New Roman" w:hAnsi="Times New Roman" w:cs="Times New Roman"/>
                <w:b/>
                <w:bCs/>
                <w:sz w:val="24"/>
                <w:szCs w:val="24"/>
              </w:rPr>
              <w:t>%</w:t>
            </w:r>
          </w:p>
        </w:tc>
        <w:tc>
          <w:tcPr>
            <w:tcW w:w="1817" w:type="dxa"/>
            <w:vAlign w:val="center"/>
          </w:tcPr>
          <w:p w14:paraId="553C52BA" w14:textId="77777777" w:rsidR="0067382A" w:rsidRPr="002761FB" w:rsidRDefault="0067382A" w:rsidP="00AC2113">
            <w:pPr>
              <w:jc w:val="center"/>
              <w:rPr>
                <w:rFonts w:ascii="Times New Roman" w:hAnsi="Times New Roman" w:cs="Times New Roman"/>
                <w:b/>
                <w:bCs/>
                <w:sz w:val="24"/>
                <w:szCs w:val="24"/>
                <w:lang w:val="kk-KZ"/>
              </w:rPr>
            </w:pPr>
            <w:r w:rsidRPr="002761FB">
              <w:rPr>
                <w:rFonts w:ascii="Times New Roman" w:hAnsi="Times New Roman" w:cs="Times New Roman"/>
                <w:b/>
                <w:bCs/>
                <w:sz w:val="24"/>
                <w:szCs w:val="24"/>
                <w:lang w:val="kk-KZ"/>
              </w:rPr>
              <w:t>Педагогтердің саны</w:t>
            </w:r>
          </w:p>
        </w:tc>
        <w:tc>
          <w:tcPr>
            <w:tcW w:w="1040" w:type="dxa"/>
            <w:vAlign w:val="center"/>
          </w:tcPr>
          <w:p w14:paraId="063E8A88" w14:textId="77777777" w:rsidR="0067382A" w:rsidRPr="002761FB" w:rsidRDefault="0067382A" w:rsidP="00AC2113">
            <w:pPr>
              <w:jc w:val="center"/>
              <w:rPr>
                <w:rFonts w:ascii="Times New Roman" w:hAnsi="Times New Roman" w:cs="Times New Roman"/>
                <w:b/>
                <w:bCs/>
                <w:sz w:val="24"/>
                <w:szCs w:val="24"/>
              </w:rPr>
            </w:pPr>
            <w:r w:rsidRPr="002761FB">
              <w:rPr>
                <w:rFonts w:ascii="Times New Roman" w:hAnsi="Times New Roman" w:cs="Times New Roman"/>
                <w:b/>
                <w:bCs/>
                <w:sz w:val="24"/>
                <w:szCs w:val="24"/>
              </w:rPr>
              <w:t>%</w:t>
            </w:r>
          </w:p>
        </w:tc>
      </w:tr>
      <w:tr w:rsidR="00AC2113" w:rsidRPr="002761FB" w14:paraId="3C7EB81C" w14:textId="77777777" w:rsidTr="002761FB">
        <w:trPr>
          <w:jc w:val="center"/>
        </w:trPr>
        <w:tc>
          <w:tcPr>
            <w:tcW w:w="1621" w:type="dxa"/>
          </w:tcPr>
          <w:p w14:paraId="68668AED" w14:textId="77777777" w:rsidR="00AC2113" w:rsidRPr="002761FB" w:rsidRDefault="00AC2113" w:rsidP="00AC2113">
            <w:pPr>
              <w:rPr>
                <w:rFonts w:ascii="Times New Roman" w:hAnsi="Times New Roman" w:cs="Times New Roman"/>
                <w:sz w:val="24"/>
                <w:szCs w:val="24"/>
              </w:rPr>
            </w:pPr>
            <w:r w:rsidRPr="002761FB">
              <w:rPr>
                <w:rFonts w:ascii="Times New Roman" w:hAnsi="Times New Roman" w:cs="Times New Roman"/>
                <w:sz w:val="24"/>
                <w:szCs w:val="24"/>
              </w:rPr>
              <w:t>20-30</w:t>
            </w:r>
          </w:p>
        </w:tc>
        <w:tc>
          <w:tcPr>
            <w:tcW w:w="1937" w:type="dxa"/>
          </w:tcPr>
          <w:p w14:paraId="40EC97EA" w14:textId="07CD00FB"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6</w:t>
            </w:r>
          </w:p>
        </w:tc>
        <w:tc>
          <w:tcPr>
            <w:tcW w:w="1115" w:type="dxa"/>
          </w:tcPr>
          <w:p w14:paraId="4F8CC279" w14:textId="6C08E329"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(8,4 %)</w:t>
            </w:r>
          </w:p>
        </w:tc>
        <w:tc>
          <w:tcPr>
            <w:tcW w:w="1865" w:type="dxa"/>
          </w:tcPr>
          <w:p w14:paraId="660D8D52" w14:textId="0656B0CE"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15</w:t>
            </w:r>
          </w:p>
        </w:tc>
        <w:tc>
          <w:tcPr>
            <w:tcW w:w="1112" w:type="dxa"/>
          </w:tcPr>
          <w:p w14:paraId="30F37C2D" w14:textId="398540A9"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(16,9 %)</w:t>
            </w:r>
          </w:p>
        </w:tc>
        <w:tc>
          <w:tcPr>
            <w:tcW w:w="1817" w:type="dxa"/>
          </w:tcPr>
          <w:p w14:paraId="07EF87B8" w14:textId="480E67EA"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12</w:t>
            </w:r>
          </w:p>
        </w:tc>
        <w:tc>
          <w:tcPr>
            <w:tcW w:w="1040" w:type="dxa"/>
          </w:tcPr>
          <w:p w14:paraId="0B364842" w14:textId="6BB551A6"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16%</w:t>
            </w:r>
          </w:p>
        </w:tc>
      </w:tr>
      <w:tr w:rsidR="00AC2113" w:rsidRPr="002761FB" w14:paraId="36818C7D" w14:textId="77777777" w:rsidTr="002761FB">
        <w:trPr>
          <w:jc w:val="center"/>
        </w:trPr>
        <w:tc>
          <w:tcPr>
            <w:tcW w:w="1621" w:type="dxa"/>
          </w:tcPr>
          <w:p w14:paraId="6469E37C" w14:textId="77777777" w:rsidR="00AC2113" w:rsidRPr="002761FB" w:rsidRDefault="00AC2113" w:rsidP="00AC2113">
            <w:pPr>
              <w:rPr>
                <w:rFonts w:ascii="Times New Roman" w:hAnsi="Times New Roman" w:cs="Times New Roman"/>
                <w:sz w:val="24"/>
                <w:szCs w:val="24"/>
              </w:rPr>
            </w:pPr>
            <w:r w:rsidRPr="002761FB">
              <w:rPr>
                <w:rFonts w:ascii="Times New Roman" w:hAnsi="Times New Roman" w:cs="Times New Roman"/>
                <w:sz w:val="24"/>
                <w:szCs w:val="24"/>
              </w:rPr>
              <w:t>31-40</w:t>
            </w:r>
          </w:p>
        </w:tc>
        <w:tc>
          <w:tcPr>
            <w:tcW w:w="1937" w:type="dxa"/>
          </w:tcPr>
          <w:p w14:paraId="4D48F9AB" w14:textId="7215FF86"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18</w:t>
            </w:r>
          </w:p>
        </w:tc>
        <w:tc>
          <w:tcPr>
            <w:tcW w:w="1115" w:type="dxa"/>
          </w:tcPr>
          <w:p w14:paraId="039EE500" w14:textId="6DE76B1F"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(25,4%)</w:t>
            </w:r>
          </w:p>
        </w:tc>
        <w:tc>
          <w:tcPr>
            <w:tcW w:w="1865" w:type="dxa"/>
          </w:tcPr>
          <w:p w14:paraId="01C3D63E" w14:textId="094A3476"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17</w:t>
            </w:r>
          </w:p>
        </w:tc>
        <w:tc>
          <w:tcPr>
            <w:tcW w:w="1112" w:type="dxa"/>
          </w:tcPr>
          <w:p w14:paraId="50FEC690" w14:textId="569B980C"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(19 ,1%)</w:t>
            </w:r>
          </w:p>
        </w:tc>
        <w:tc>
          <w:tcPr>
            <w:tcW w:w="1817" w:type="dxa"/>
          </w:tcPr>
          <w:p w14:paraId="59146B70" w14:textId="2A24DD27"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12</w:t>
            </w:r>
          </w:p>
        </w:tc>
        <w:tc>
          <w:tcPr>
            <w:tcW w:w="1040" w:type="dxa"/>
          </w:tcPr>
          <w:p w14:paraId="7F6A9275" w14:textId="6344DE02"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16%</w:t>
            </w:r>
          </w:p>
        </w:tc>
      </w:tr>
      <w:tr w:rsidR="00AC2113" w:rsidRPr="002761FB" w14:paraId="0F1F3F0A" w14:textId="77777777" w:rsidTr="002761FB">
        <w:trPr>
          <w:jc w:val="center"/>
        </w:trPr>
        <w:tc>
          <w:tcPr>
            <w:tcW w:w="1621" w:type="dxa"/>
          </w:tcPr>
          <w:p w14:paraId="22F76629" w14:textId="77777777" w:rsidR="00AC2113" w:rsidRPr="002761FB" w:rsidRDefault="00AC2113" w:rsidP="00AC2113">
            <w:pPr>
              <w:rPr>
                <w:rFonts w:ascii="Times New Roman" w:hAnsi="Times New Roman" w:cs="Times New Roman"/>
                <w:sz w:val="24"/>
                <w:szCs w:val="24"/>
              </w:rPr>
            </w:pPr>
            <w:r w:rsidRPr="002761FB">
              <w:rPr>
                <w:rFonts w:ascii="Times New Roman" w:hAnsi="Times New Roman" w:cs="Times New Roman"/>
                <w:sz w:val="24"/>
                <w:szCs w:val="24"/>
              </w:rPr>
              <w:t>41-50</w:t>
            </w:r>
          </w:p>
        </w:tc>
        <w:tc>
          <w:tcPr>
            <w:tcW w:w="1937" w:type="dxa"/>
          </w:tcPr>
          <w:p w14:paraId="08170911" w14:textId="505A07C2"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19</w:t>
            </w:r>
          </w:p>
        </w:tc>
        <w:tc>
          <w:tcPr>
            <w:tcW w:w="1115" w:type="dxa"/>
          </w:tcPr>
          <w:p w14:paraId="76C3804D" w14:textId="78BD7587"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(26,8 %)</w:t>
            </w:r>
          </w:p>
        </w:tc>
        <w:tc>
          <w:tcPr>
            <w:tcW w:w="1865" w:type="dxa"/>
          </w:tcPr>
          <w:p w14:paraId="451E13D7" w14:textId="592CAFBD"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 xml:space="preserve">26 </w:t>
            </w:r>
          </w:p>
        </w:tc>
        <w:tc>
          <w:tcPr>
            <w:tcW w:w="1112" w:type="dxa"/>
          </w:tcPr>
          <w:p w14:paraId="2DEC0156" w14:textId="2BBF56D1"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(29,2 %)</w:t>
            </w:r>
          </w:p>
        </w:tc>
        <w:tc>
          <w:tcPr>
            <w:tcW w:w="1817" w:type="dxa"/>
          </w:tcPr>
          <w:p w14:paraId="51FC1F1A" w14:textId="667248DF"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24</w:t>
            </w:r>
          </w:p>
        </w:tc>
        <w:tc>
          <w:tcPr>
            <w:tcW w:w="1040" w:type="dxa"/>
          </w:tcPr>
          <w:p w14:paraId="504200A3" w14:textId="49626EA6"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32%</w:t>
            </w:r>
          </w:p>
        </w:tc>
      </w:tr>
      <w:tr w:rsidR="00AC2113" w:rsidRPr="002761FB" w14:paraId="15C78788" w14:textId="77777777" w:rsidTr="002761FB">
        <w:trPr>
          <w:jc w:val="center"/>
        </w:trPr>
        <w:tc>
          <w:tcPr>
            <w:tcW w:w="1621" w:type="dxa"/>
          </w:tcPr>
          <w:p w14:paraId="3CC22399" w14:textId="77777777" w:rsidR="00AC2113" w:rsidRPr="002761FB" w:rsidRDefault="00AC2113" w:rsidP="00AC2113">
            <w:pPr>
              <w:rPr>
                <w:rFonts w:ascii="Times New Roman" w:hAnsi="Times New Roman" w:cs="Times New Roman"/>
                <w:sz w:val="24"/>
                <w:szCs w:val="24"/>
              </w:rPr>
            </w:pPr>
            <w:r w:rsidRPr="002761FB">
              <w:rPr>
                <w:rFonts w:ascii="Times New Roman" w:hAnsi="Times New Roman" w:cs="Times New Roman"/>
                <w:sz w:val="24"/>
                <w:szCs w:val="24"/>
              </w:rPr>
              <w:t>51-60</w:t>
            </w:r>
          </w:p>
        </w:tc>
        <w:tc>
          <w:tcPr>
            <w:tcW w:w="1937" w:type="dxa"/>
          </w:tcPr>
          <w:p w14:paraId="7EDC6A90" w14:textId="6DB8E369"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19</w:t>
            </w:r>
          </w:p>
        </w:tc>
        <w:tc>
          <w:tcPr>
            <w:tcW w:w="1115" w:type="dxa"/>
          </w:tcPr>
          <w:p w14:paraId="68F1092D" w14:textId="3ACF1388"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(26,8 %)</w:t>
            </w:r>
          </w:p>
        </w:tc>
        <w:tc>
          <w:tcPr>
            <w:tcW w:w="1865" w:type="dxa"/>
          </w:tcPr>
          <w:p w14:paraId="01F9EEB9" w14:textId="1E14CD3E"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21</w:t>
            </w:r>
          </w:p>
        </w:tc>
        <w:tc>
          <w:tcPr>
            <w:tcW w:w="1112" w:type="dxa"/>
          </w:tcPr>
          <w:p w14:paraId="6C47EDD8" w14:textId="2748B4AD"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(23,6 %)</w:t>
            </w:r>
          </w:p>
        </w:tc>
        <w:tc>
          <w:tcPr>
            <w:tcW w:w="1817" w:type="dxa"/>
          </w:tcPr>
          <w:p w14:paraId="1E7C71FB" w14:textId="2B481688"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22</w:t>
            </w:r>
          </w:p>
        </w:tc>
        <w:tc>
          <w:tcPr>
            <w:tcW w:w="1040" w:type="dxa"/>
          </w:tcPr>
          <w:p w14:paraId="272D73FD" w14:textId="07953667"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29,3%</w:t>
            </w:r>
          </w:p>
        </w:tc>
      </w:tr>
      <w:tr w:rsidR="00AC2113" w:rsidRPr="002761FB" w14:paraId="5C02548A" w14:textId="77777777" w:rsidTr="002761FB">
        <w:trPr>
          <w:jc w:val="center"/>
        </w:trPr>
        <w:tc>
          <w:tcPr>
            <w:tcW w:w="1621" w:type="dxa"/>
          </w:tcPr>
          <w:p w14:paraId="22A71EFC" w14:textId="77777777" w:rsidR="00AC2113" w:rsidRPr="002761FB" w:rsidRDefault="00AC2113" w:rsidP="00AC2113">
            <w:pPr>
              <w:rPr>
                <w:rFonts w:ascii="Times New Roman" w:hAnsi="Times New Roman" w:cs="Times New Roman"/>
                <w:sz w:val="24"/>
                <w:szCs w:val="24"/>
              </w:rPr>
            </w:pPr>
            <w:r w:rsidRPr="002761FB">
              <w:rPr>
                <w:rFonts w:ascii="Times New Roman" w:hAnsi="Times New Roman" w:cs="Times New Roman"/>
                <w:sz w:val="24"/>
                <w:szCs w:val="24"/>
                <w:lang w:val="kk-KZ"/>
              </w:rPr>
              <w:t>61 жастан жоғары</w:t>
            </w:r>
          </w:p>
        </w:tc>
        <w:tc>
          <w:tcPr>
            <w:tcW w:w="1937" w:type="dxa"/>
          </w:tcPr>
          <w:p w14:paraId="005C7454" w14:textId="07CF4A7F"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9</w:t>
            </w:r>
          </w:p>
        </w:tc>
        <w:tc>
          <w:tcPr>
            <w:tcW w:w="1115" w:type="dxa"/>
          </w:tcPr>
          <w:p w14:paraId="75E778A1" w14:textId="0EB0831B"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(12,6 %)</w:t>
            </w:r>
          </w:p>
        </w:tc>
        <w:tc>
          <w:tcPr>
            <w:tcW w:w="1865" w:type="dxa"/>
          </w:tcPr>
          <w:p w14:paraId="4C0BA895" w14:textId="053664C7"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10</w:t>
            </w:r>
          </w:p>
        </w:tc>
        <w:tc>
          <w:tcPr>
            <w:tcW w:w="1112" w:type="dxa"/>
          </w:tcPr>
          <w:p w14:paraId="764F3A29" w14:textId="261F5E04"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(11,2 %)</w:t>
            </w:r>
          </w:p>
        </w:tc>
        <w:tc>
          <w:tcPr>
            <w:tcW w:w="1817" w:type="dxa"/>
          </w:tcPr>
          <w:p w14:paraId="58773586" w14:textId="1C667986"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5</w:t>
            </w:r>
          </w:p>
        </w:tc>
        <w:tc>
          <w:tcPr>
            <w:tcW w:w="1040" w:type="dxa"/>
          </w:tcPr>
          <w:p w14:paraId="704D2E9E" w14:textId="2250DAC1" w:rsidR="00AC2113" w:rsidRPr="002761FB" w:rsidRDefault="00AC2113" w:rsidP="00AC2113">
            <w:pPr>
              <w:jc w:val="center"/>
              <w:rPr>
                <w:rFonts w:ascii="Times New Roman" w:hAnsi="Times New Roman" w:cs="Times New Roman"/>
                <w:sz w:val="24"/>
                <w:szCs w:val="24"/>
                <w:lang w:val="kk-KZ"/>
              </w:rPr>
            </w:pPr>
            <w:r w:rsidRPr="002761FB">
              <w:rPr>
                <w:rFonts w:ascii="Times New Roman" w:eastAsia="Times New Roman" w:hAnsi="Times New Roman" w:cs="Times New Roman"/>
                <w:color w:val="000000" w:themeColor="text1"/>
                <w:sz w:val="24"/>
                <w:szCs w:val="24"/>
                <w:lang w:val="kk-KZ" w:eastAsia="ru-RU"/>
              </w:rPr>
              <w:t>6,7%</w:t>
            </w:r>
          </w:p>
        </w:tc>
      </w:tr>
      <w:tr w:rsidR="00AC2113" w:rsidRPr="002761FB" w14:paraId="2F528EE8" w14:textId="77777777" w:rsidTr="002761FB">
        <w:trPr>
          <w:jc w:val="center"/>
        </w:trPr>
        <w:tc>
          <w:tcPr>
            <w:tcW w:w="1621" w:type="dxa"/>
          </w:tcPr>
          <w:p w14:paraId="5E97344B" w14:textId="77777777" w:rsidR="00AC2113" w:rsidRPr="002761FB" w:rsidRDefault="00AC2113" w:rsidP="00AC2113">
            <w:pPr>
              <w:rPr>
                <w:rFonts w:ascii="Times New Roman" w:hAnsi="Times New Roman" w:cs="Times New Roman"/>
                <w:b/>
                <w:bCs/>
                <w:sz w:val="24"/>
                <w:szCs w:val="24"/>
                <w:lang w:val="kk-KZ"/>
              </w:rPr>
            </w:pPr>
          </w:p>
        </w:tc>
        <w:tc>
          <w:tcPr>
            <w:tcW w:w="1937" w:type="dxa"/>
          </w:tcPr>
          <w:p w14:paraId="69BE0B44" w14:textId="0089F0EE" w:rsidR="00AC2113" w:rsidRPr="002761FB" w:rsidRDefault="00AC2113" w:rsidP="00AC2113">
            <w:pPr>
              <w:jc w:val="center"/>
              <w:rPr>
                <w:rFonts w:ascii="Times New Roman" w:eastAsia="Times New Roman" w:hAnsi="Times New Roman" w:cs="Times New Roman"/>
                <w:b/>
                <w:bCs/>
                <w:color w:val="000000" w:themeColor="text1"/>
                <w:sz w:val="24"/>
                <w:szCs w:val="24"/>
                <w:lang w:eastAsia="ru-RU"/>
              </w:rPr>
            </w:pPr>
            <w:r w:rsidRPr="002761FB">
              <w:rPr>
                <w:rFonts w:ascii="Times New Roman" w:eastAsia="Times New Roman" w:hAnsi="Times New Roman" w:cs="Times New Roman"/>
                <w:b/>
                <w:bCs/>
                <w:color w:val="000000" w:themeColor="text1"/>
                <w:sz w:val="24"/>
                <w:szCs w:val="24"/>
                <w:lang w:eastAsia="ru-RU"/>
              </w:rPr>
              <w:t>71</w:t>
            </w:r>
          </w:p>
        </w:tc>
        <w:tc>
          <w:tcPr>
            <w:tcW w:w="1115" w:type="dxa"/>
          </w:tcPr>
          <w:p w14:paraId="3AC330BB" w14:textId="77777777" w:rsidR="00AC2113" w:rsidRPr="002761FB" w:rsidRDefault="00AC2113" w:rsidP="00AC2113">
            <w:pPr>
              <w:jc w:val="center"/>
              <w:rPr>
                <w:rFonts w:ascii="Times New Roman" w:eastAsia="Times New Roman" w:hAnsi="Times New Roman" w:cs="Times New Roman"/>
                <w:b/>
                <w:bCs/>
                <w:color w:val="000000" w:themeColor="text1"/>
                <w:sz w:val="24"/>
                <w:szCs w:val="24"/>
                <w:lang w:val="kk-KZ" w:eastAsia="ru-RU"/>
              </w:rPr>
            </w:pPr>
          </w:p>
        </w:tc>
        <w:tc>
          <w:tcPr>
            <w:tcW w:w="1865" w:type="dxa"/>
          </w:tcPr>
          <w:p w14:paraId="6D314787" w14:textId="7A3F36AE" w:rsidR="00AC2113" w:rsidRPr="002761FB" w:rsidRDefault="00AC2113" w:rsidP="00AC2113">
            <w:pPr>
              <w:jc w:val="center"/>
              <w:rPr>
                <w:rFonts w:ascii="Times New Roman" w:eastAsia="Times New Roman" w:hAnsi="Times New Roman" w:cs="Times New Roman"/>
                <w:b/>
                <w:bCs/>
                <w:color w:val="000000" w:themeColor="text1"/>
                <w:sz w:val="24"/>
                <w:szCs w:val="24"/>
                <w:lang w:val="kk-KZ" w:eastAsia="ru-RU"/>
              </w:rPr>
            </w:pPr>
            <w:r w:rsidRPr="002761FB">
              <w:rPr>
                <w:rFonts w:ascii="Times New Roman" w:eastAsia="Times New Roman" w:hAnsi="Times New Roman" w:cs="Times New Roman"/>
                <w:b/>
                <w:bCs/>
                <w:color w:val="000000" w:themeColor="text1"/>
                <w:sz w:val="24"/>
                <w:szCs w:val="24"/>
                <w:lang w:val="kk-KZ" w:eastAsia="ru-RU"/>
              </w:rPr>
              <w:t>89</w:t>
            </w:r>
          </w:p>
        </w:tc>
        <w:tc>
          <w:tcPr>
            <w:tcW w:w="1112" w:type="dxa"/>
          </w:tcPr>
          <w:p w14:paraId="1691FED5" w14:textId="77777777" w:rsidR="00AC2113" w:rsidRPr="002761FB" w:rsidRDefault="00AC2113" w:rsidP="00AC2113">
            <w:pPr>
              <w:jc w:val="center"/>
              <w:rPr>
                <w:rFonts w:ascii="Times New Roman" w:eastAsia="Times New Roman" w:hAnsi="Times New Roman" w:cs="Times New Roman"/>
                <w:b/>
                <w:bCs/>
                <w:color w:val="000000" w:themeColor="text1"/>
                <w:sz w:val="24"/>
                <w:szCs w:val="24"/>
                <w:lang w:val="kk-KZ" w:eastAsia="ru-RU"/>
              </w:rPr>
            </w:pPr>
          </w:p>
        </w:tc>
        <w:tc>
          <w:tcPr>
            <w:tcW w:w="1817" w:type="dxa"/>
          </w:tcPr>
          <w:p w14:paraId="79E9DD5C" w14:textId="3338DCEE" w:rsidR="00AC2113" w:rsidRPr="002761FB" w:rsidRDefault="00AC2113" w:rsidP="00AC2113">
            <w:pPr>
              <w:jc w:val="center"/>
              <w:rPr>
                <w:rFonts w:ascii="Times New Roman" w:eastAsia="Times New Roman" w:hAnsi="Times New Roman" w:cs="Times New Roman"/>
                <w:b/>
                <w:bCs/>
                <w:color w:val="000000" w:themeColor="text1"/>
                <w:sz w:val="24"/>
                <w:szCs w:val="24"/>
                <w:lang w:val="kk-KZ" w:eastAsia="ru-RU"/>
              </w:rPr>
            </w:pPr>
            <w:r w:rsidRPr="002761FB">
              <w:rPr>
                <w:rFonts w:ascii="Times New Roman" w:eastAsia="Times New Roman" w:hAnsi="Times New Roman" w:cs="Times New Roman"/>
                <w:b/>
                <w:bCs/>
                <w:color w:val="000000" w:themeColor="text1"/>
                <w:sz w:val="24"/>
                <w:szCs w:val="24"/>
                <w:lang w:val="kk-KZ" w:eastAsia="ru-RU"/>
              </w:rPr>
              <w:t>75</w:t>
            </w:r>
          </w:p>
        </w:tc>
        <w:tc>
          <w:tcPr>
            <w:tcW w:w="1040" w:type="dxa"/>
          </w:tcPr>
          <w:p w14:paraId="1BDE042A" w14:textId="77777777" w:rsidR="00AC2113" w:rsidRPr="002761FB" w:rsidRDefault="00AC2113" w:rsidP="00AC2113">
            <w:pPr>
              <w:jc w:val="center"/>
              <w:rPr>
                <w:rFonts w:ascii="Times New Roman" w:eastAsia="Times New Roman" w:hAnsi="Times New Roman" w:cs="Times New Roman"/>
                <w:b/>
                <w:bCs/>
                <w:color w:val="000000" w:themeColor="text1"/>
                <w:sz w:val="24"/>
                <w:szCs w:val="24"/>
                <w:lang w:val="kk-KZ" w:eastAsia="ru-RU"/>
              </w:rPr>
            </w:pPr>
          </w:p>
        </w:tc>
      </w:tr>
    </w:tbl>
    <w:p w14:paraId="607216C3" w14:textId="77777777" w:rsidR="00333409" w:rsidRDefault="00333409" w:rsidP="00333409">
      <w:pPr>
        <w:tabs>
          <w:tab w:val="left" w:pos="709"/>
        </w:tabs>
        <w:spacing w:after="0" w:line="240" w:lineRule="auto"/>
        <w:ind w:firstLine="567"/>
        <w:contextualSpacing/>
        <w:jc w:val="both"/>
        <w:rPr>
          <w:rFonts w:ascii="Times New Roman" w:eastAsia="Times New Roman" w:hAnsi="Times New Roman" w:cs="Times New Roman"/>
          <w:sz w:val="28"/>
          <w:szCs w:val="28"/>
          <w:lang w:eastAsia="ru-RU"/>
        </w:rPr>
      </w:pPr>
    </w:p>
    <w:p w14:paraId="2F764729" w14:textId="77777777" w:rsidR="00415566" w:rsidRPr="00BD4463" w:rsidRDefault="00415566" w:rsidP="00415566">
      <w:pPr>
        <w:shd w:val="clear" w:color="auto" w:fill="FFFFFF"/>
        <w:spacing w:after="0" w:line="294" w:lineRule="atLeast"/>
        <w:ind w:left="795"/>
        <w:contextualSpacing/>
        <w:jc w:val="center"/>
        <w:rPr>
          <w:rFonts w:ascii="Times New Roman" w:eastAsia="Times New Roman" w:hAnsi="Times New Roman" w:cs="Times New Roman"/>
          <w:b/>
          <w:bCs/>
          <w:sz w:val="28"/>
          <w:szCs w:val="28"/>
          <w:lang w:val="kk-KZ" w:eastAsia="ru-RU"/>
        </w:rPr>
      </w:pPr>
    </w:p>
    <w:p w14:paraId="6794BCFE" w14:textId="77777777" w:rsidR="00415566" w:rsidRPr="00BD4463" w:rsidRDefault="00415566" w:rsidP="00415566">
      <w:pPr>
        <w:shd w:val="clear" w:color="auto" w:fill="FFFFFF"/>
        <w:spacing w:after="0" w:line="294" w:lineRule="atLeast"/>
        <w:ind w:left="795"/>
        <w:contextualSpacing/>
        <w:jc w:val="center"/>
        <w:rPr>
          <w:rFonts w:ascii="Times New Roman" w:eastAsia="Times New Roman" w:hAnsi="Times New Roman" w:cs="Times New Roman"/>
          <w:b/>
          <w:bCs/>
          <w:sz w:val="28"/>
          <w:szCs w:val="28"/>
          <w:lang w:val="kk-KZ" w:eastAsia="ru-RU"/>
        </w:rPr>
      </w:pPr>
      <w:r w:rsidRPr="00BD4463">
        <w:rPr>
          <w:rFonts w:ascii="Times New Roman" w:eastAsia="Times New Roman" w:hAnsi="Times New Roman" w:cs="Times New Roman"/>
          <w:b/>
          <w:bCs/>
          <w:sz w:val="28"/>
          <w:szCs w:val="28"/>
          <w:lang w:val="kk-KZ" w:eastAsia="ru-RU"/>
        </w:rPr>
        <w:t xml:space="preserve">1.2. </w:t>
      </w:r>
      <w:r w:rsidR="00254D57" w:rsidRPr="00254D57">
        <w:rPr>
          <w:rFonts w:ascii="Times New Roman" w:eastAsia="Times New Roman" w:hAnsi="Times New Roman" w:cs="Times New Roman"/>
          <w:b/>
          <w:bCs/>
          <w:sz w:val="28"/>
          <w:szCs w:val="28"/>
          <w:lang w:val="kk-KZ" w:eastAsia="ru-RU"/>
        </w:rPr>
        <w:t>Мектептің педагог қызметкерлерінің біліктілігін арттыру</w:t>
      </w:r>
    </w:p>
    <w:p w14:paraId="502358F4" w14:textId="77777777" w:rsidR="00415566" w:rsidRPr="00BD4463" w:rsidRDefault="00415566" w:rsidP="00415566">
      <w:pPr>
        <w:shd w:val="clear" w:color="auto" w:fill="FFFFFF"/>
        <w:spacing w:after="0" w:line="294" w:lineRule="atLeast"/>
        <w:ind w:left="795"/>
        <w:contextualSpacing/>
        <w:jc w:val="center"/>
        <w:rPr>
          <w:rFonts w:ascii="Times New Roman" w:eastAsia="Times New Roman" w:hAnsi="Times New Roman" w:cs="Times New Roman"/>
          <w:b/>
          <w:bCs/>
          <w:sz w:val="28"/>
          <w:szCs w:val="28"/>
          <w:lang w:val="kk-KZ" w:eastAsia="ru-RU"/>
        </w:rPr>
      </w:pPr>
    </w:p>
    <w:p w14:paraId="77186C11" w14:textId="77777777" w:rsidR="00391811" w:rsidRPr="00391811" w:rsidRDefault="00391811" w:rsidP="00391811">
      <w:pPr>
        <w:spacing w:after="0" w:line="240" w:lineRule="auto"/>
        <w:ind w:firstLine="708"/>
        <w:contextualSpacing/>
        <w:jc w:val="both"/>
        <w:rPr>
          <w:rFonts w:ascii="Times New Roman" w:eastAsia="Times New Roman" w:hAnsi="Times New Roman"/>
          <w:sz w:val="28"/>
          <w:szCs w:val="28"/>
          <w:lang w:val="kk-KZ" w:eastAsia="ru-RU"/>
        </w:rPr>
      </w:pPr>
      <w:r w:rsidRPr="00391811">
        <w:rPr>
          <w:rFonts w:ascii="Times New Roman" w:eastAsia="Times New Roman" w:hAnsi="Times New Roman"/>
          <w:sz w:val="28"/>
          <w:szCs w:val="28"/>
          <w:lang w:val="kk-KZ" w:eastAsia="ru-RU"/>
        </w:rPr>
        <w:t>№ 41 орта мектепте педагогтардың кәсіби құзыреттілігін а</w:t>
      </w:r>
      <w:r>
        <w:rPr>
          <w:rFonts w:ascii="Times New Roman" w:eastAsia="Times New Roman" w:hAnsi="Times New Roman"/>
          <w:sz w:val="28"/>
          <w:szCs w:val="28"/>
          <w:lang w:val="kk-KZ" w:eastAsia="ru-RU"/>
        </w:rPr>
        <w:t>рттырудың нақты жүйесі қалыптасқан</w:t>
      </w:r>
      <w:r w:rsidRPr="00391811">
        <w:rPr>
          <w:rFonts w:ascii="Times New Roman" w:eastAsia="Times New Roman" w:hAnsi="Times New Roman"/>
          <w:sz w:val="28"/>
          <w:szCs w:val="28"/>
          <w:lang w:val="kk-KZ" w:eastAsia="ru-RU"/>
        </w:rPr>
        <w:t>. Кадрлармен әдістемелік жұмыстың негізгі мақсаты-мұғалімнің өзін-өзі жүзеге асыруы, оның негізгі құзыреттерін дамыту үшін оңтайлы жағдайлар жасау: тәрбиелік, коммуникативтік, ұйымдастырушылық, зерттеу, жобалау, сындарлы. Әдістемелік жұмыстың жетекші принциптері саралау, үздіксіздік және атаулылық болып табылады.</w:t>
      </w:r>
    </w:p>
    <w:p w14:paraId="7EF6C9CC" w14:textId="77777777" w:rsidR="00391811" w:rsidRPr="00391811" w:rsidRDefault="00391811" w:rsidP="00391811">
      <w:pPr>
        <w:spacing w:after="0" w:line="240" w:lineRule="auto"/>
        <w:ind w:firstLine="708"/>
        <w:contextualSpacing/>
        <w:jc w:val="both"/>
        <w:rPr>
          <w:rFonts w:ascii="Times New Roman" w:eastAsia="Times New Roman" w:hAnsi="Times New Roman"/>
          <w:sz w:val="28"/>
          <w:szCs w:val="28"/>
          <w:lang w:val="kk-KZ" w:eastAsia="ru-RU"/>
        </w:rPr>
      </w:pPr>
      <w:r w:rsidRPr="00391811">
        <w:rPr>
          <w:rFonts w:ascii="Times New Roman" w:eastAsia="Times New Roman" w:hAnsi="Times New Roman"/>
          <w:sz w:val="28"/>
          <w:szCs w:val="28"/>
          <w:lang w:val="kk-KZ" w:eastAsia="ru-RU"/>
        </w:rPr>
        <w:t xml:space="preserve">Әдістемелік жұмыс оның барлық функцияларында біліктілікті арттыру жүйесімен тығыз байланысты: білім беру, ғылыми-ақпараттық, консультативтік, сараптамалық, іздестіру-зерттеу, сынақтан өткізу, енгізу. </w:t>
      </w:r>
    </w:p>
    <w:p w14:paraId="5CA8A09A" w14:textId="77777777" w:rsidR="00391811" w:rsidRPr="00391811" w:rsidRDefault="00391811" w:rsidP="00391811">
      <w:pPr>
        <w:spacing w:after="0" w:line="240" w:lineRule="auto"/>
        <w:ind w:firstLine="708"/>
        <w:contextualSpacing/>
        <w:jc w:val="both"/>
        <w:rPr>
          <w:rFonts w:ascii="Times New Roman" w:eastAsia="Times New Roman" w:hAnsi="Times New Roman"/>
          <w:sz w:val="28"/>
          <w:szCs w:val="28"/>
          <w:lang w:val="kk-KZ" w:eastAsia="ru-RU"/>
        </w:rPr>
      </w:pPr>
      <w:r w:rsidRPr="00391811">
        <w:rPr>
          <w:rFonts w:ascii="Times New Roman" w:eastAsia="Times New Roman" w:hAnsi="Times New Roman"/>
          <w:sz w:val="28"/>
          <w:szCs w:val="28"/>
          <w:lang w:val="kk-KZ" w:eastAsia="ru-RU"/>
        </w:rPr>
        <w:t xml:space="preserve">Біздің мектептің педагогтары </w:t>
      </w:r>
      <w:r w:rsidR="003824A0" w:rsidRPr="003824A0">
        <w:rPr>
          <w:rFonts w:ascii="Times New Roman" w:eastAsia="Times New Roman" w:hAnsi="Times New Roman"/>
          <w:sz w:val="28"/>
          <w:szCs w:val="28"/>
          <w:lang w:val="kk-KZ" w:eastAsia="ru-RU"/>
        </w:rPr>
        <w:t>НЗМ ДББҰ ПШО</w:t>
      </w:r>
      <w:r w:rsidRPr="00391811">
        <w:rPr>
          <w:rFonts w:ascii="Times New Roman" w:eastAsia="Times New Roman" w:hAnsi="Times New Roman"/>
          <w:sz w:val="28"/>
          <w:szCs w:val="28"/>
          <w:lang w:val="kk-KZ" w:eastAsia="ru-RU"/>
        </w:rPr>
        <w:t>, «</w:t>
      </w:r>
      <w:r>
        <w:rPr>
          <w:rFonts w:ascii="Times New Roman" w:eastAsia="Times New Roman" w:hAnsi="Times New Roman"/>
          <w:sz w:val="28"/>
          <w:szCs w:val="28"/>
          <w:lang w:val="kk-KZ" w:eastAsia="ru-RU"/>
        </w:rPr>
        <w:t>Өрлеу»</w:t>
      </w:r>
      <w:r w:rsidRPr="00391811">
        <w:rPr>
          <w:rFonts w:ascii="Times New Roman" w:eastAsia="Times New Roman" w:hAnsi="Times New Roman"/>
          <w:sz w:val="28"/>
          <w:szCs w:val="28"/>
          <w:lang w:val="kk-KZ" w:eastAsia="ru-RU"/>
        </w:rPr>
        <w:t xml:space="preserve"> БАҰО АҚ базасында өз біліктіліктерін уақытында арттыруда.</w:t>
      </w:r>
    </w:p>
    <w:p w14:paraId="492A6C82" w14:textId="77777777" w:rsidR="00C43A25" w:rsidRDefault="00C43A25" w:rsidP="00415566">
      <w:pPr>
        <w:shd w:val="clear" w:color="auto" w:fill="FFFFFF"/>
        <w:spacing w:after="0" w:line="294" w:lineRule="atLeast"/>
        <w:jc w:val="center"/>
        <w:rPr>
          <w:rFonts w:ascii="Times New Roman" w:eastAsia="Times New Roman" w:hAnsi="Times New Roman" w:cs="Times New Roman"/>
          <w:b/>
          <w:sz w:val="24"/>
          <w:szCs w:val="24"/>
          <w:lang w:val="kk-KZ" w:eastAsia="ru-RU"/>
        </w:rPr>
      </w:pPr>
    </w:p>
    <w:p w14:paraId="4C2619C6" w14:textId="536447FC" w:rsidR="00415566" w:rsidRPr="00BD4463" w:rsidRDefault="00415566" w:rsidP="00415566">
      <w:pPr>
        <w:shd w:val="clear" w:color="auto" w:fill="FFFFFF"/>
        <w:spacing w:after="0" w:line="294" w:lineRule="atLeast"/>
        <w:jc w:val="center"/>
        <w:rPr>
          <w:rFonts w:ascii="Times New Roman" w:eastAsia="Times New Roman" w:hAnsi="Times New Roman" w:cs="Times New Roman"/>
          <w:b/>
          <w:sz w:val="24"/>
          <w:szCs w:val="24"/>
          <w:lang w:val="kk-KZ" w:eastAsia="ru-RU"/>
        </w:rPr>
      </w:pPr>
      <w:r w:rsidRPr="00BD4463">
        <w:rPr>
          <w:rFonts w:ascii="Times New Roman" w:eastAsia="Times New Roman" w:hAnsi="Times New Roman" w:cs="Times New Roman"/>
          <w:b/>
          <w:sz w:val="24"/>
          <w:szCs w:val="24"/>
          <w:lang w:val="kk-KZ" w:eastAsia="ru-RU"/>
        </w:rPr>
        <w:t>Курс</w:t>
      </w:r>
      <w:r w:rsidR="00391811">
        <w:rPr>
          <w:rFonts w:ascii="Times New Roman" w:eastAsia="Times New Roman" w:hAnsi="Times New Roman" w:cs="Times New Roman"/>
          <w:b/>
          <w:sz w:val="24"/>
          <w:szCs w:val="24"/>
          <w:lang w:val="kk-KZ" w:eastAsia="ru-RU"/>
        </w:rPr>
        <w:t>тар</w:t>
      </w:r>
      <w:r w:rsidRPr="00BD4463">
        <w:rPr>
          <w:rFonts w:ascii="Times New Roman" w:eastAsia="Times New Roman" w:hAnsi="Times New Roman" w:cs="Times New Roman"/>
          <w:b/>
          <w:sz w:val="24"/>
          <w:szCs w:val="24"/>
          <w:lang w:val="kk-KZ" w:eastAsia="ru-RU"/>
        </w:rPr>
        <w:t xml:space="preserve"> </w:t>
      </w:r>
    </w:p>
    <w:p w14:paraId="6CB794FF" w14:textId="77777777" w:rsidR="00415566" w:rsidRPr="00BD4463" w:rsidRDefault="00415566" w:rsidP="00415566">
      <w:pPr>
        <w:shd w:val="clear" w:color="auto" w:fill="FFFFFF"/>
        <w:spacing w:after="0" w:line="294" w:lineRule="atLeast"/>
        <w:jc w:val="center"/>
        <w:rPr>
          <w:rFonts w:ascii="Times New Roman" w:eastAsia="Times New Roman" w:hAnsi="Times New Roman" w:cs="Times New Roman"/>
          <w:b/>
          <w:sz w:val="24"/>
          <w:szCs w:val="24"/>
          <w:lang w:val="kk-KZ" w:eastAsia="ru-RU"/>
        </w:rPr>
      </w:pP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06"/>
        <w:gridCol w:w="2126"/>
        <w:gridCol w:w="2694"/>
        <w:gridCol w:w="850"/>
        <w:gridCol w:w="1422"/>
      </w:tblGrid>
      <w:tr w:rsidR="00415566" w:rsidRPr="006C60F4" w14:paraId="08B9F40B"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9DBF332" w14:textId="77777777" w:rsidR="00C04077" w:rsidRDefault="00161BAB" w:rsidP="00C04077">
            <w:pPr>
              <w:suppressAutoHyphens/>
              <w:snapToGrid w:val="0"/>
              <w:spacing w:after="0" w:line="240" w:lineRule="auto"/>
              <w:jc w:val="center"/>
              <w:rPr>
                <w:rFonts w:ascii="Times New Roman" w:hAnsi="Times New Roman" w:cs="Times New Roman"/>
                <w:b/>
                <w:sz w:val="20"/>
                <w:szCs w:val="20"/>
                <w:lang w:val="kk-KZ"/>
              </w:rPr>
            </w:pPr>
            <w:r w:rsidRPr="006C60F4">
              <w:rPr>
                <w:rFonts w:ascii="Times New Roman" w:hAnsi="Times New Roman" w:cs="Times New Roman"/>
                <w:b/>
                <w:sz w:val="20"/>
                <w:szCs w:val="20"/>
                <w:lang w:val="kk-KZ"/>
              </w:rPr>
              <w:t>Курстан өткен педагогтың</w:t>
            </w:r>
          </w:p>
          <w:p w14:paraId="660DA90B" w14:textId="77777777" w:rsidR="00415566" w:rsidRPr="006C60F4" w:rsidRDefault="00161BAB" w:rsidP="00C04077">
            <w:pPr>
              <w:suppressAutoHyphens/>
              <w:snapToGrid w:val="0"/>
              <w:spacing w:after="0" w:line="240" w:lineRule="auto"/>
              <w:jc w:val="center"/>
              <w:rPr>
                <w:rFonts w:ascii="Times New Roman" w:hAnsi="Times New Roman" w:cs="Times New Roman"/>
                <w:b/>
                <w:sz w:val="20"/>
                <w:szCs w:val="20"/>
                <w:shd w:val="clear" w:color="auto" w:fill="FFFFFF"/>
                <w:lang w:val="kk-KZ"/>
              </w:rPr>
            </w:pPr>
            <w:r w:rsidRPr="006C60F4">
              <w:rPr>
                <w:rFonts w:ascii="Times New Roman" w:hAnsi="Times New Roman" w:cs="Times New Roman"/>
                <w:b/>
                <w:sz w:val="20"/>
                <w:szCs w:val="20"/>
                <w:lang w:val="kk-KZ"/>
              </w:rPr>
              <w:t>аты-жөні</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51AE9B5" w14:textId="77777777" w:rsidR="00415566" w:rsidRPr="006C60F4" w:rsidRDefault="00161BAB" w:rsidP="006C60F4">
            <w:pPr>
              <w:suppressAutoHyphens/>
              <w:snapToGrid w:val="0"/>
              <w:spacing w:after="0" w:line="240" w:lineRule="auto"/>
              <w:jc w:val="center"/>
              <w:rPr>
                <w:rFonts w:ascii="Times New Roman" w:hAnsi="Times New Roman" w:cs="Times New Roman"/>
                <w:b/>
                <w:sz w:val="20"/>
                <w:szCs w:val="20"/>
                <w:shd w:val="clear" w:color="auto" w:fill="FFFFFF"/>
                <w:lang w:val="kk-KZ"/>
              </w:rPr>
            </w:pPr>
            <w:r w:rsidRPr="006C60F4">
              <w:rPr>
                <w:rFonts w:ascii="Times New Roman" w:hAnsi="Times New Roman" w:cs="Times New Roman"/>
                <w:b/>
                <w:sz w:val="20"/>
                <w:szCs w:val="20"/>
                <w:shd w:val="clear" w:color="auto" w:fill="FFFFFF"/>
                <w:lang w:val="kk-KZ"/>
              </w:rPr>
              <w:t>Курстан өткен күн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848F02" w14:textId="77777777" w:rsidR="00415566" w:rsidRPr="006C60F4" w:rsidRDefault="00161BAB" w:rsidP="006C60F4">
            <w:pPr>
              <w:suppressAutoHyphens/>
              <w:snapToGrid w:val="0"/>
              <w:spacing w:after="0" w:line="240" w:lineRule="auto"/>
              <w:jc w:val="center"/>
              <w:rPr>
                <w:rFonts w:ascii="Times New Roman" w:hAnsi="Times New Roman" w:cs="Times New Roman"/>
                <w:b/>
                <w:sz w:val="20"/>
                <w:szCs w:val="20"/>
                <w:shd w:val="clear" w:color="auto" w:fill="FFFFFF"/>
                <w:lang w:val="kk-KZ"/>
              </w:rPr>
            </w:pPr>
            <w:r w:rsidRPr="006C60F4">
              <w:rPr>
                <w:rFonts w:ascii="Times New Roman" w:hAnsi="Times New Roman" w:cs="Times New Roman"/>
                <w:b/>
                <w:sz w:val="20"/>
                <w:szCs w:val="20"/>
                <w:shd w:val="clear" w:color="auto" w:fill="FFFFFF"/>
                <w:lang w:val="kk-KZ"/>
              </w:rPr>
              <w:t>Курстан өткен орын</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C6F19CA" w14:textId="77777777" w:rsidR="00415566" w:rsidRPr="006C60F4" w:rsidRDefault="00161BAB" w:rsidP="006C60F4">
            <w:pPr>
              <w:suppressAutoHyphens/>
              <w:snapToGrid w:val="0"/>
              <w:spacing w:after="0" w:line="240" w:lineRule="auto"/>
              <w:jc w:val="center"/>
              <w:rPr>
                <w:rFonts w:ascii="Times New Roman" w:hAnsi="Times New Roman" w:cs="Times New Roman"/>
                <w:b/>
                <w:sz w:val="20"/>
                <w:szCs w:val="20"/>
                <w:shd w:val="clear" w:color="auto" w:fill="FFFFFF"/>
                <w:lang w:val="kk-KZ"/>
              </w:rPr>
            </w:pPr>
            <w:r w:rsidRPr="006C60F4">
              <w:rPr>
                <w:rFonts w:ascii="Times New Roman" w:hAnsi="Times New Roman" w:cs="Times New Roman"/>
                <w:b/>
                <w:sz w:val="20"/>
                <w:szCs w:val="20"/>
                <w:shd w:val="clear" w:color="auto" w:fill="FFFFFF"/>
                <w:lang w:val="kk-KZ"/>
              </w:rPr>
              <w:t>Курстың атауы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3D40F5" w14:textId="77777777" w:rsidR="00415566" w:rsidRPr="006C60F4" w:rsidRDefault="00161BAB" w:rsidP="00A87B75">
            <w:pPr>
              <w:suppressAutoHyphens/>
              <w:snapToGrid w:val="0"/>
              <w:spacing w:after="0" w:line="240" w:lineRule="auto"/>
              <w:jc w:val="center"/>
              <w:rPr>
                <w:rFonts w:ascii="Times New Roman" w:hAnsi="Times New Roman" w:cs="Times New Roman"/>
                <w:b/>
                <w:sz w:val="20"/>
                <w:szCs w:val="20"/>
                <w:shd w:val="clear" w:color="auto" w:fill="FFFFFF"/>
                <w:lang w:val="kk-KZ"/>
              </w:rPr>
            </w:pPr>
            <w:r w:rsidRPr="006C60F4">
              <w:rPr>
                <w:rFonts w:ascii="Times New Roman" w:hAnsi="Times New Roman" w:cs="Times New Roman"/>
                <w:b/>
                <w:sz w:val="20"/>
                <w:szCs w:val="20"/>
                <w:shd w:val="clear" w:color="auto" w:fill="FFFFFF"/>
                <w:lang w:val="kk-KZ"/>
              </w:rPr>
              <w:t>Сағат саны</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1F1EA66" w14:textId="77777777" w:rsidR="00415566" w:rsidRPr="006C60F4" w:rsidRDefault="00161BAB" w:rsidP="00A87B75">
            <w:pPr>
              <w:suppressAutoHyphens/>
              <w:snapToGrid w:val="0"/>
              <w:spacing w:after="0" w:line="240" w:lineRule="auto"/>
              <w:jc w:val="center"/>
              <w:rPr>
                <w:rFonts w:ascii="Times New Roman" w:hAnsi="Times New Roman" w:cs="Times New Roman"/>
                <w:b/>
                <w:sz w:val="20"/>
                <w:szCs w:val="20"/>
                <w:shd w:val="clear" w:color="auto" w:fill="FFFFFF"/>
              </w:rPr>
            </w:pPr>
            <w:r w:rsidRPr="006C60F4">
              <w:rPr>
                <w:rFonts w:ascii="Times New Roman" w:hAnsi="Times New Roman" w:cs="Times New Roman"/>
                <w:b/>
                <w:sz w:val="20"/>
                <w:szCs w:val="20"/>
                <w:shd w:val="clear" w:color="auto" w:fill="FFFFFF"/>
                <w:lang w:val="kk-KZ"/>
              </w:rPr>
              <w:t xml:space="preserve">Куәлік </w:t>
            </w:r>
            <w:r w:rsidRPr="006C60F4">
              <w:rPr>
                <w:rFonts w:ascii="Times New Roman" w:hAnsi="Times New Roman" w:cs="Times New Roman"/>
                <w:b/>
                <w:sz w:val="20"/>
                <w:szCs w:val="20"/>
                <w:shd w:val="clear" w:color="auto" w:fill="FFFFFF"/>
              </w:rPr>
              <w:t>№</w:t>
            </w:r>
          </w:p>
        </w:tc>
      </w:tr>
      <w:tr w:rsidR="00415566" w:rsidRPr="006C60F4" w14:paraId="41BDE4F6" w14:textId="77777777" w:rsidTr="00C43A25">
        <w:trPr>
          <w:trHeight w:val="215"/>
          <w:jc w:val="center"/>
        </w:trPr>
        <w:tc>
          <w:tcPr>
            <w:tcW w:w="106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D40B2F" w14:textId="77777777" w:rsidR="00415566" w:rsidRPr="006C60F4" w:rsidRDefault="002B7552" w:rsidP="00A87B75">
            <w:pPr>
              <w:suppressAutoHyphens/>
              <w:snapToGrid w:val="0"/>
              <w:spacing w:after="0" w:line="240" w:lineRule="auto"/>
              <w:jc w:val="center"/>
              <w:rPr>
                <w:rFonts w:ascii="Times New Roman" w:hAnsi="Times New Roman" w:cs="Times New Roman"/>
                <w:b/>
                <w:bCs/>
                <w:sz w:val="20"/>
                <w:szCs w:val="20"/>
                <w:shd w:val="clear" w:color="auto" w:fill="FFFFFF"/>
              </w:rPr>
            </w:pPr>
            <w:r w:rsidRPr="00676FA0">
              <w:rPr>
                <w:rFonts w:ascii="Times New Roman" w:hAnsi="Times New Roman" w:cs="Times New Roman"/>
                <w:b/>
                <w:bCs/>
                <w:sz w:val="20"/>
                <w:szCs w:val="20"/>
                <w:shd w:val="clear" w:color="auto" w:fill="FFFFFF"/>
                <w:lang w:val="kk-KZ"/>
              </w:rPr>
              <w:t xml:space="preserve">Қазақ тілі мен әдебиеті </w:t>
            </w:r>
            <w:r w:rsidR="00375270" w:rsidRPr="00676FA0">
              <w:rPr>
                <w:rFonts w:ascii="Times New Roman" w:hAnsi="Times New Roman" w:cs="Times New Roman"/>
                <w:b/>
                <w:bCs/>
                <w:sz w:val="20"/>
                <w:szCs w:val="20"/>
                <w:shd w:val="clear" w:color="auto" w:fill="FFFFFF"/>
                <w:lang w:val="kk-KZ"/>
              </w:rPr>
              <w:t>мұғалімдерінің ӘБ</w:t>
            </w:r>
          </w:p>
        </w:tc>
      </w:tr>
      <w:tr w:rsidR="00415566" w:rsidRPr="006C60F4" w14:paraId="4FFDD45C"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2D0597DF" w14:textId="77777777" w:rsidR="00415566" w:rsidRPr="006C60F4" w:rsidRDefault="00415566" w:rsidP="006C60F4">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Адильбаева Ж.У.</w:t>
            </w:r>
          </w:p>
        </w:tc>
        <w:tc>
          <w:tcPr>
            <w:tcW w:w="1606" w:type="dxa"/>
            <w:tcBorders>
              <w:top w:val="single" w:sz="4" w:space="0" w:color="auto"/>
              <w:left w:val="single" w:sz="4" w:space="0" w:color="auto"/>
              <w:bottom w:val="single" w:sz="4" w:space="0" w:color="auto"/>
              <w:right w:val="single" w:sz="4" w:space="0" w:color="auto"/>
            </w:tcBorders>
            <w:hideMark/>
          </w:tcPr>
          <w:p w14:paraId="4AA00C12" w14:textId="77777777" w:rsidR="00415566" w:rsidRPr="006C60F4" w:rsidRDefault="004D1D57" w:rsidP="006C60F4">
            <w:pPr>
              <w:spacing w:after="0" w:line="240" w:lineRule="auto"/>
              <w:rPr>
                <w:rFonts w:ascii="Times New Roman" w:hAnsi="Times New Roman" w:cs="Times New Roman"/>
                <w:sz w:val="20"/>
                <w:szCs w:val="20"/>
              </w:rPr>
            </w:pPr>
            <w:r>
              <w:rPr>
                <w:rFonts w:ascii="Times New Roman" w:hAnsi="Times New Roman" w:cs="Times New Roman"/>
                <w:sz w:val="20"/>
                <w:szCs w:val="20"/>
              </w:rPr>
              <w:t>09.12.2022</w:t>
            </w:r>
          </w:p>
        </w:tc>
        <w:tc>
          <w:tcPr>
            <w:tcW w:w="2126" w:type="dxa"/>
            <w:tcBorders>
              <w:top w:val="single" w:sz="4" w:space="0" w:color="auto"/>
              <w:left w:val="single" w:sz="4" w:space="0" w:color="auto"/>
              <w:bottom w:val="single" w:sz="4" w:space="0" w:color="auto"/>
              <w:right w:val="single" w:sz="4" w:space="0" w:color="auto"/>
            </w:tcBorders>
            <w:hideMark/>
          </w:tcPr>
          <w:p w14:paraId="78FBE202" w14:textId="77777777" w:rsidR="00415566" w:rsidRPr="006C60F4" w:rsidRDefault="00415566" w:rsidP="006C60F4">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003824A0"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721A4DE6" w14:textId="77777777" w:rsidR="00415566" w:rsidRPr="006C60F4" w:rsidRDefault="006C60F4" w:rsidP="006C60F4">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Жалпы білім беретін мектептердің арнайы сыныптары педагогтерінің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2B7566" w14:textId="77777777" w:rsidR="00415566" w:rsidRPr="006C60F4" w:rsidRDefault="006C60F4" w:rsidP="00A87B7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C43CC34" w14:textId="77777777" w:rsidR="00415566" w:rsidRPr="006C60F4" w:rsidRDefault="00415566" w:rsidP="00A87B75">
            <w:pPr>
              <w:suppressAutoHyphens/>
              <w:snapToGrid w:val="0"/>
              <w:spacing w:after="0" w:line="240" w:lineRule="auto"/>
              <w:jc w:val="center"/>
              <w:rPr>
                <w:rStyle w:val="s0"/>
                <w:color w:val="auto"/>
                <w:sz w:val="20"/>
                <w:szCs w:val="20"/>
                <w:shd w:val="clear" w:color="auto" w:fill="FFFFFF"/>
              </w:rPr>
            </w:pPr>
            <w:r w:rsidRPr="006C60F4">
              <w:rPr>
                <w:rFonts w:ascii="Times New Roman" w:hAnsi="Times New Roman" w:cs="Times New Roman"/>
                <w:sz w:val="20"/>
                <w:szCs w:val="20"/>
              </w:rPr>
              <w:t>3b4980a5c</w:t>
            </w:r>
          </w:p>
        </w:tc>
      </w:tr>
      <w:tr w:rsidR="00415566" w:rsidRPr="006C60F4" w14:paraId="55DA6BC1"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57C8B5CC" w14:textId="77777777" w:rsidR="00415566" w:rsidRPr="006C60F4" w:rsidRDefault="00415566" w:rsidP="006C60F4">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Жусупбекова А.К.</w:t>
            </w:r>
          </w:p>
        </w:tc>
        <w:tc>
          <w:tcPr>
            <w:tcW w:w="1606" w:type="dxa"/>
            <w:tcBorders>
              <w:top w:val="single" w:sz="4" w:space="0" w:color="auto"/>
              <w:left w:val="single" w:sz="4" w:space="0" w:color="auto"/>
              <w:bottom w:val="single" w:sz="4" w:space="0" w:color="auto"/>
              <w:right w:val="single" w:sz="4" w:space="0" w:color="auto"/>
            </w:tcBorders>
            <w:hideMark/>
          </w:tcPr>
          <w:p w14:paraId="49F32DEC" w14:textId="77777777" w:rsidR="00415566" w:rsidRPr="006C60F4" w:rsidRDefault="004D1D57" w:rsidP="006C60F4">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25.11.2022</w:t>
            </w:r>
          </w:p>
        </w:tc>
        <w:tc>
          <w:tcPr>
            <w:tcW w:w="2126" w:type="dxa"/>
            <w:tcBorders>
              <w:top w:val="single" w:sz="4" w:space="0" w:color="auto"/>
              <w:left w:val="single" w:sz="4" w:space="0" w:color="auto"/>
              <w:bottom w:val="single" w:sz="4" w:space="0" w:color="auto"/>
              <w:right w:val="single" w:sz="4" w:space="0" w:color="auto"/>
            </w:tcBorders>
            <w:hideMark/>
          </w:tcPr>
          <w:p w14:paraId="11359645" w14:textId="77777777" w:rsidR="00415566" w:rsidRPr="006C60F4" w:rsidRDefault="00AA2747" w:rsidP="006C60F4">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FD29F3F" w14:textId="77777777" w:rsidR="00415566" w:rsidRPr="006C60F4" w:rsidRDefault="00F35D7A" w:rsidP="006C60F4">
            <w:pPr>
              <w:spacing w:after="0" w:line="240" w:lineRule="auto"/>
              <w:rPr>
                <w:rFonts w:ascii="Times New Roman" w:hAnsi="Times New Roman" w:cs="Times New Roman"/>
                <w:sz w:val="20"/>
                <w:szCs w:val="20"/>
                <w:shd w:val="clear" w:color="auto" w:fill="FFFFFF"/>
              </w:rPr>
            </w:pPr>
            <w:r w:rsidRPr="00F35D7A">
              <w:rPr>
                <w:rFonts w:ascii="Times New Roman" w:hAnsi="Times New Roman" w:cs="Times New Roman"/>
                <w:sz w:val="20"/>
                <w:szCs w:val="20"/>
                <w:shd w:val="clear" w:color="auto" w:fill="FFFFFF"/>
              </w:rPr>
              <w:t>Қазақ тілі мен әдебиеті мұғалімінің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406FB" w14:textId="77777777" w:rsidR="00415566" w:rsidRPr="006C60F4" w:rsidRDefault="00F35D7A" w:rsidP="00A87B7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CFCB5E3" w14:textId="77777777" w:rsidR="00415566" w:rsidRPr="006C60F4" w:rsidRDefault="00415566" w:rsidP="00A87B7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631665</w:t>
            </w:r>
          </w:p>
        </w:tc>
      </w:tr>
      <w:tr w:rsidR="00AA2747" w:rsidRPr="006C60F4" w14:paraId="46E795B6"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37649DFC" w14:textId="77777777" w:rsidR="00AA2747" w:rsidRPr="006C60F4" w:rsidRDefault="00AA2747" w:rsidP="00AA2747">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Мажинова Г. Б.</w:t>
            </w:r>
          </w:p>
        </w:tc>
        <w:tc>
          <w:tcPr>
            <w:tcW w:w="1606" w:type="dxa"/>
            <w:tcBorders>
              <w:top w:val="single" w:sz="4" w:space="0" w:color="auto"/>
              <w:left w:val="single" w:sz="4" w:space="0" w:color="auto"/>
              <w:bottom w:val="single" w:sz="4" w:space="0" w:color="auto"/>
              <w:right w:val="single" w:sz="4" w:space="0" w:color="auto"/>
            </w:tcBorders>
            <w:hideMark/>
          </w:tcPr>
          <w:p w14:paraId="2A0DA257" w14:textId="77777777" w:rsidR="00AA2747" w:rsidRPr="006C60F4" w:rsidRDefault="00AA2747" w:rsidP="00AA2747">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14.10.2022</w:t>
            </w:r>
          </w:p>
        </w:tc>
        <w:tc>
          <w:tcPr>
            <w:tcW w:w="2126" w:type="dxa"/>
            <w:tcBorders>
              <w:top w:val="single" w:sz="4" w:space="0" w:color="auto"/>
              <w:left w:val="single" w:sz="4" w:space="0" w:color="auto"/>
              <w:bottom w:val="single" w:sz="4" w:space="0" w:color="auto"/>
              <w:right w:val="single" w:sz="4" w:space="0" w:color="auto"/>
            </w:tcBorders>
            <w:hideMark/>
          </w:tcPr>
          <w:p w14:paraId="6819BC9E" w14:textId="77777777" w:rsidR="00AA2747" w:rsidRPr="006C60F4" w:rsidRDefault="00AA2747" w:rsidP="00AA2747">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E65F182" w14:textId="77777777" w:rsidR="00AA2747" w:rsidRPr="006C60F4" w:rsidRDefault="00AA2747" w:rsidP="00AA2747">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5-9 сыныптарда «Қазақ тілі мен әдебиеті» пәні бойынша педагогтердің пәндік құзыреттіліктерін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EEE895" w14:textId="77777777" w:rsidR="00AA2747" w:rsidRPr="006C60F4" w:rsidRDefault="00AA2747" w:rsidP="00A87B7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35D8C98" w14:textId="77777777" w:rsidR="00AA2747" w:rsidRPr="006C60F4" w:rsidRDefault="00AA2747" w:rsidP="00A87B7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№0561367</w:t>
            </w:r>
          </w:p>
        </w:tc>
      </w:tr>
      <w:tr w:rsidR="00F35D7A" w:rsidRPr="006C60F4" w14:paraId="002A4C57"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3D672F93" w14:textId="77777777" w:rsidR="00F35D7A" w:rsidRPr="006C60F4" w:rsidRDefault="00F35D7A" w:rsidP="00F35D7A">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Ниязбекова С.С.</w:t>
            </w:r>
          </w:p>
        </w:tc>
        <w:tc>
          <w:tcPr>
            <w:tcW w:w="1606" w:type="dxa"/>
            <w:tcBorders>
              <w:top w:val="single" w:sz="4" w:space="0" w:color="auto"/>
              <w:left w:val="single" w:sz="4" w:space="0" w:color="auto"/>
              <w:bottom w:val="single" w:sz="4" w:space="0" w:color="auto"/>
              <w:right w:val="single" w:sz="4" w:space="0" w:color="auto"/>
            </w:tcBorders>
            <w:hideMark/>
          </w:tcPr>
          <w:p w14:paraId="3A98E6AE" w14:textId="77777777" w:rsidR="00F35D7A" w:rsidRPr="006C60F4" w:rsidRDefault="00F35D7A" w:rsidP="00F35D7A">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08.04.2022</w:t>
            </w:r>
          </w:p>
        </w:tc>
        <w:tc>
          <w:tcPr>
            <w:tcW w:w="2126" w:type="dxa"/>
            <w:tcBorders>
              <w:top w:val="single" w:sz="4" w:space="0" w:color="auto"/>
              <w:left w:val="single" w:sz="4" w:space="0" w:color="auto"/>
              <w:bottom w:val="single" w:sz="4" w:space="0" w:color="auto"/>
              <w:right w:val="single" w:sz="4" w:space="0" w:color="auto"/>
            </w:tcBorders>
            <w:hideMark/>
          </w:tcPr>
          <w:p w14:paraId="16D6779B" w14:textId="77777777" w:rsidR="00F35D7A" w:rsidRPr="006C60F4" w:rsidRDefault="00F35D7A" w:rsidP="00F35D7A">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CB73958" w14:textId="77777777" w:rsidR="00F35D7A" w:rsidRPr="00F35D7A" w:rsidRDefault="00F35D7A" w:rsidP="00F35D7A">
            <w:pPr>
              <w:spacing w:after="0" w:line="240" w:lineRule="auto"/>
              <w:rPr>
                <w:rFonts w:ascii="Times New Roman" w:hAnsi="Times New Roman" w:cs="Times New Roman"/>
                <w:sz w:val="20"/>
                <w:szCs w:val="20"/>
                <w:highlight w:val="yellow"/>
                <w:shd w:val="clear" w:color="auto" w:fill="FFFFFF"/>
              </w:rPr>
            </w:pPr>
            <w:r w:rsidRPr="00F35D7A">
              <w:rPr>
                <w:rFonts w:ascii="Times New Roman" w:hAnsi="Times New Roman" w:cs="Times New Roman"/>
                <w:sz w:val="20"/>
                <w:szCs w:val="20"/>
                <w:highlight w:val="yellow"/>
              </w:rPr>
              <w:t>«Өрлеу» біліктілікті арттыру ұлттық орталығы» АҚ</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1FBC1C" w14:textId="77777777" w:rsidR="00F35D7A" w:rsidRPr="006C60F4" w:rsidRDefault="00F35D7A" w:rsidP="00A87B7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8806187" w14:textId="77777777" w:rsidR="00F35D7A" w:rsidRPr="006C60F4" w:rsidRDefault="00F35D7A" w:rsidP="00A87B7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№0432265</w:t>
            </w:r>
          </w:p>
        </w:tc>
      </w:tr>
      <w:tr w:rsidR="00AA2747" w:rsidRPr="006C60F4" w14:paraId="5C6804DA"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71BF6657" w14:textId="77777777" w:rsidR="00AA2747" w:rsidRPr="006C60F4" w:rsidRDefault="00AA2747" w:rsidP="00AA274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Тасбулатова А. Т.</w:t>
            </w:r>
          </w:p>
        </w:tc>
        <w:tc>
          <w:tcPr>
            <w:tcW w:w="1606" w:type="dxa"/>
            <w:tcBorders>
              <w:top w:val="single" w:sz="4" w:space="0" w:color="auto"/>
              <w:left w:val="single" w:sz="4" w:space="0" w:color="auto"/>
              <w:bottom w:val="single" w:sz="4" w:space="0" w:color="auto"/>
              <w:right w:val="single" w:sz="4" w:space="0" w:color="auto"/>
            </w:tcBorders>
            <w:hideMark/>
          </w:tcPr>
          <w:p w14:paraId="56C61569" w14:textId="77777777" w:rsidR="00AA2747" w:rsidRPr="006C60F4" w:rsidRDefault="00AA2747" w:rsidP="00AA2747">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11-22.09.2023</w:t>
            </w:r>
          </w:p>
        </w:tc>
        <w:tc>
          <w:tcPr>
            <w:tcW w:w="2126" w:type="dxa"/>
            <w:tcBorders>
              <w:top w:val="single" w:sz="4" w:space="0" w:color="auto"/>
              <w:left w:val="single" w:sz="4" w:space="0" w:color="auto"/>
              <w:bottom w:val="single" w:sz="4" w:space="0" w:color="auto"/>
              <w:right w:val="single" w:sz="4" w:space="0" w:color="auto"/>
            </w:tcBorders>
            <w:hideMark/>
          </w:tcPr>
          <w:p w14:paraId="08304479" w14:textId="77777777" w:rsidR="00AA2747" w:rsidRPr="006C60F4" w:rsidRDefault="00AA2747" w:rsidP="00AA2747">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EBF9BF1" w14:textId="77777777" w:rsidR="00AA2747" w:rsidRPr="006C60F4" w:rsidRDefault="00AA2747" w:rsidP="00AA2747">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«Заманауи жағдайда білім алушылардың кәсіптік бағдарлауын жүргізу үшін педагогтардың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CE390D" w14:textId="77777777" w:rsidR="00AA2747" w:rsidRPr="006C60F4" w:rsidRDefault="00AA2747"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D6F9306" w14:textId="77777777" w:rsidR="00AA2747" w:rsidRPr="006C60F4" w:rsidRDefault="00AA2747"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№0739565</w:t>
            </w:r>
          </w:p>
        </w:tc>
      </w:tr>
      <w:tr w:rsidR="00AA2747" w:rsidRPr="006C60F4" w14:paraId="2E19E6E2"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1D8EF777" w14:textId="77777777" w:rsidR="00AA2747" w:rsidRPr="006C60F4" w:rsidRDefault="00AA2747" w:rsidP="00AA274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Абдигалиева З.К.</w:t>
            </w:r>
          </w:p>
        </w:tc>
        <w:tc>
          <w:tcPr>
            <w:tcW w:w="1606" w:type="dxa"/>
            <w:tcBorders>
              <w:top w:val="single" w:sz="4" w:space="0" w:color="auto"/>
              <w:left w:val="single" w:sz="4" w:space="0" w:color="auto"/>
              <w:bottom w:val="single" w:sz="4" w:space="0" w:color="auto"/>
              <w:right w:val="single" w:sz="4" w:space="0" w:color="auto"/>
            </w:tcBorders>
            <w:hideMark/>
          </w:tcPr>
          <w:p w14:paraId="10B842A9" w14:textId="77777777" w:rsidR="00AA2747" w:rsidRPr="006C60F4" w:rsidRDefault="00AA2747" w:rsidP="00AA2747">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14.08-25.08.2023</w:t>
            </w:r>
          </w:p>
        </w:tc>
        <w:tc>
          <w:tcPr>
            <w:tcW w:w="2126" w:type="dxa"/>
            <w:tcBorders>
              <w:top w:val="single" w:sz="4" w:space="0" w:color="auto"/>
              <w:left w:val="single" w:sz="4" w:space="0" w:color="auto"/>
              <w:bottom w:val="single" w:sz="4" w:space="0" w:color="auto"/>
              <w:right w:val="single" w:sz="4" w:space="0" w:color="auto"/>
            </w:tcBorders>
            <w:hideMark/>
          </w:tcPr>
          <w:p w14:paraId="07E20A3D" w14:textId="77777777" w:rsidR="00AA2747" w:rsidRPr="006C60F4" w:rsidRDefault="00AA2747" w:rsidP="00AA2747">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05AF8C86" w14:textId="77777777" w:rsidR="00AA2747" w:rsidRPr="006C60F4" w:rsidRDefault="00AA2747" w:rsidP="00AA2747">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«10-11 сыныптарда «Қазақ тілі мен әдебиеті» пәні бойынша педагогтердің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AE934C" w14:textId="77777777" w:rsidR="00AA2747" w:rsidRPr="006C60F4" w:rsidRDefault="00AA2747"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655A14D" w14:textId="77777777" w:rsidR="00AA2747" w:rsidRPr="006C60F4" w:rsidRDefault="00AA2747"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№0738303</w:t>
            </w:r>
          </w:p>
        </w:tc>
      </w:tr>
      <w:tr w:rsidR="009175B6" w:rsidRPr="006C60F4" w14:paraId="1665853E"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32BB32C3" w14:textId="77777777" w:rsidR="009175B6" w:rsidRPr="006C60F4" w:rsidRDefault="009175B6" w:rsidP="009175B6">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Асубаева Г. М.</w:t>
            </w:r>
          </w:p>
        </w:tc>
        <w:tc>
          <w:tcPr>
            <w:tcW w:w="1606" w:type="dxa"/>
            <w:tcBorders>
              <w:top w:val="single" w:sz="4" w:space="0" w:color="auto"/>
              <w:left w:val="single" w:sz="4" w:space="0" w:color="auto"/>
              <w:bottom w:val="single" w:sz="4" w:space="0" w:color="auto"/>
              <w:right w:val="single" w:sz="4" w:space="0" w:color="auto"/>
            </w:tcBorders>
            <w:hideMark/>
          </w:tcPr>
          <w:p w14:paraId="52972154" w14:textId="77777777" w:rsidR="009175B6" w:rsidRPr="006C60F4" w:rsidRDefault="009175B6" w:rsidP="009175B6">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25.07.2023</w:t>
            </w:r>
          </w:p>
        </w:tc>
        <w:tc>
          <w:tcPr>
            <w:tcW w:w="2126" w:type="dxa"/>
            <w:tcBorders>
              <w:top w:val="single" w:sz="4" w:space="0" w:color="auto"/>
              <w:left w:val="single" w:sz="4" w:space="0" w:color="auto"/>
              <w:bottom w:val="single" w:sz="4" w:space="0" w:color="auto"/>
              <w:right w:val="single" w:sz="4" w:space="0" w:color="auto"/>
            </w:tcBorders>
            <w:hideMark/>
          </w:tcPr>
          <w:p w14:paraId="0AE68017" w14:textId="77777777" w:rsidR="009175B6" w:rsidRPr="00F57D63" w:rsidRDefault="009175B6" w:rsidP="009175B6">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47CCAD66" w14:textId="77777777" w:rsidR="009175B6" w:rsidRPr="009175B6" w:rsidRDefault="009175B6" w:rsidP="009175B6">
            <w:pPr>
              <w:spacing w:after="0" w:line="240" w:lineRule="auto"/>
              <w:rPr>
                <w:rFonts w:ascii="Times New Roman" w:hAnsi="Times New Roman" w:cs="Times New Roman"/>
                <w:sz w:val="20"/>
                <w:szCs w:val="20"/>
                <w:lang w:val="kk-KZ"/>
              </w:rPr>
            </w:pPr>
            <w:r w:rsidRPr="009175B6">
              <w:rPr>
                <w:rFonts w:ascii="Times New Roman" w:hAnsi="Times New Roman" w:cs="Times New Roman"/>
                <w:sz w:val="20"/>
                <w:szCs w:val="20"/>
                <w:lang w:val="kk-KZ"/>
              </w:rPr>
              <w:t>«Мектептегі қазақ тілі мен әдебиеі сабағы: басымдықтар және жетілдіру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2500FE" w14:textId="77777777" w:rsidR="009175B6" w:rsidRPr="006C60F4" w:rsidRDefault="009175B6"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120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0A3C912" w14:textId="77777777" w:rsidR="009175B6" w:rsidRPr="006C60F4" w:rsidRDefault="009175B6" w:rsidP="00A87B7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№039440</w:t>
            </w:r>
          </w:p>
        </w:tc>
      </w:tr>
      <w:tr w:rsidR="009175B6" w:rsidRPr="006C60F4" w14:paraId="484F3C3A"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4FB55CDC" w14:textId="77777777" w:rsidR="009175B6" w:rsidRPr="006C60F4" w:rsidRDefault="009175B6" w:rsidP="009175B6">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Тасбулатова А.Т.</w:t>
            </w:r>
          </w:p>
        </w:tc>
        <w:tc>
          <w:tcPr>
            <w:tcW w:w="1606" w:type="dxa"/>
            <w:tcBorders>
              <w:top w:val="single" w:sz="4" w:space="0" w:color="auto"/>
              <w:left w:val="single" w:sz="4" w:space="0" w:color="auto"/>
              <w:bottom w:val="single" w:sz="4" w:space="0" w:color="auto"/>
              <w:right w:val="single" w:sz="4" w:space="0" w:color="auto"/>
            </w:tcBorders>
            <w:hideMark/>
          </w:tcPr>
          <w:p w14:paraId="7BB84CBE" w14:textId="77777777" w:rsidR="009175B6" w:rsidRPr="006C60F4" w:rsidRDefault="009175B6" w:rsidP="009175B6">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hideMark/>
          </w:tcPr>
          <w:p w14:paraId="686519A5" w14:textId="77777777" w:rsidR="009175B6" w:rsidRPr="00F57D63" w:rsidRDefault="009175B6" w:rsidP="009175B6">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0995BC44" w14:textId="77777777" w:rsidR="009175B6" w:rsidRPr="006C60F4" w:rsidRDefault="009175B6" w:rsidP="009175B6">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Мектептегі қазақ тілі мен әдебиеті сабағы: басымдылықтар және жетілдіру жетілдіру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6430B4" w14:textId="77777777" w:rsidR="009175B6" w:rsidRPr="006C60F4" w:rsidRDefault="009175B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120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EAD457B" w14:textId="77777777" w:rsidR="009175B6" w:rsidRPr="006C60F4" w:rsidRDefault="009175B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№051970</w:t>
            </w:r>
          </w:p>
        </w:tc>
      </w:tr>
      <w:tr w:rsidR="00415566" w:rsidRPr="006C60F4" w14:paraId="5924A256"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22C64DEC" w14:textId="77777777" w:rsidR="00415566" w:rsidRPr="006C60F4" w:rsidRDefault="00415566" w:rsidP="006C60F4">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Оразакова Ш. А.</w:t>
            </w:r>
          </w:p>
        </w:tc>
        <w:tc>
          <w:tcPr>
            <w:tcW w:w="1606" w:type="dxa"/>
            <w:tcBorders>
              <w:top w:val="single" w:sz="4" w:space="0" w:color="auto"/>
              <w:left w:val="single" w:sz="4" w:space="0" w:color="auto"/>
              <w:bottom w:val="single" w:sz="4" w:space="0" w:color="auto"/>
              <w:right w:val="single" w:sz="4" w:space="0" w:color="auto"/>
            </w:tcBorders>
            <w:hideMark/>
          </w:tcPr>
          <w:p w14:paraId="2CA809D6" w14:textId="77777777" w:rsidR="00415566" w:rsidRPr="006C60F4" w:rsidRDefault="00415566" w:rsidP="006C60F4">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02.02.2024</w:t>
            </w:r>
          </w:p>
        </w:tc>
        <w:tc>
          <w:tcPr>
            <w:tcW w:w="2126" w:type="dxa"/>
            <w:tcBorders>
              <w:top w:val="single" w:sz="4" w:space="0" w:color="auto"/>
              <w:left w:val="single" w:sz="4" w:space="0" w:color="auto"/>
              <w:bottom w:val="single" w:sz="4" w:space="0" w:color="auto"/>
              <w:right w:val="single" w:sz="4" w:space="0" w:color="auto"/>
            </w:tcBorders>
            <w:hideMark/>
          </w:tcPr>
          <w:p w14:paraId="458E2BF0" w14:textId="77777777" w:rsidR="00415566" w:rsidRPr="00F57D63" w:rsidRDefault="00415566" w:rsidP="00F57D63">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sidR="00F57D63">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7A385DD1" w14:textId="77777777" w:rsidR="00415566" w:rsidRPr="006C60F4" w:rsidRDefault="00415566" w:rsidP="006C60F4">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w:t>
            </w:r>
            <w:r w:rsidR="00F35D7A" w:rsidRPr="00F35D7A">
              <w:rPr>
                <w:rFonts w:ascii="Times New Roman" w:hAnsi="Times New Roman" w:cs="Times New Roman"/>
                <w:sz w:val="20"/>
                <w:szCs w:val="20"/>
                <w:lang w:val="kk-KZ"/>
              </w:rPr>
              <w:t>Педагогтың зерттеу қызметі</w:t>
            </w:r>
            <w:r w:rsidRPr="006C60F4">
              <w:rPr>
                <w:rFonts w:ascii="Times New Roman" w:hAnsi="Times New Roman" w:cs="Times New Roman"/>
                <w:sz w:val="20"/>
                <w:szCs w:val="20"/>
                <w:lang w:val="kk-KZ"/>
              </w:rPr>
              <w:t xml:space="preserve">: </w:t>
            </w:r>
            <w:r w:rsidRPr="006C60F4">
              <w:rPr>
                <w:rFonts w:ascii="Times New Roman" w:hAnsi="Times New Roman" w:cs="Times New Roman"/>
                <w:sz w:val="20"/>
                <w:szCs w:val="20"/>
                <w:lang w:val="en-US"/>
              </w:rPr>
              <w:t>Action</w:t>
            </w:r>
            <w:r w:rsidRPr="00F35D7A">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Research</w:t>
            </w:r>
            <w:r w:rsidRPr="00F35D7A">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b</w:t>
            </w:r>
            <w:r w:rsidRPr="00F35D7A">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Lesson</w:t>
            </w:r>
            <w:r w:rsidRPr="00F35D7A">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Study</w:t>
            </w:r>
            <w:r w:rsidRPr="006C60F4">
              <w:rPr>
                <w:rFonts w:ascii="Times New Roman" w:hAnsi="Times New Roman" w:cs="Times New Roman"/>
                <w:sz w:val="20"/>
                <w:szCs w:val="20"/>
                <w:lang w:val="kk-KZ"/>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740DA4" w14:textId="77777777" w:rsidR="00415566" w:rsidRPr="006C60F4" w:rsidRDefault="0041556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23C2A05" w14:textId="77777777" w:rsidR="00415566" w:rsidRPr="006C60F4" w:rsidRDefault="0041556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№043518</w:t>
            </w:r>
          </w:p>
        </w:tc>
      </w:tr>
      <w:tr w:rsidR="00AA2747" w:rsidRPr="006C60F4" w14:paraId="2DB73398"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6D7490A3" w14:textId="77777777" w:rsidR="00AA2747" w:rsidRPr="006C60F4" w:rsidRDefault="00AA2747" w:rsidP="00AA274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Оразакова А. А.</w:t>
            </w:r>
          </w:p>
        </w:tc>
        <w:tc>
          <w:tcPr>
            <w:tcW w:w="1606" w:type="dxa"/>
            <w:tcBorders>
              <w:top w:val="single" w:sz="4" w:space="0" w:color="auto"/>
              <w:left w:val="single" w:sz="4" w:space="0" w:color="auto"/>
              <w:bottom w:val="single" w:sz="4" w:space="0" w:color="auto"/>
              <w:right w:val="single" w:sz="4" w:space="0" w:color="auto"/>
            </w:tcBorders>
            <w:hideMark/>
          </w:tcPr>
          <w:p w14:paraId="2BDDB46D"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26.03-05.04.2024</w:t>
            </w:r>
          </w:p>
        </w:tc>
        <w:tc>
          <w:tcPr>
            <w:tcW w:w="2126" w:type="dxa"/>
            <w:tcBorders>
              <w:top w:val="single" w:sz="4" w:space="0" w:color="auto"/>
              <w:left w:val="single" w:sz="4" w:space="0" w:color="auto"/>
              <w:bottom w:val="single" w:sz="4" w:space="0" w:color="auto"/>
              <w:right w:val="single" w:sz="4" w:space="0" w:color="auto"/>
            </w:tcBorders>
            <w:hideMark/>
          </w:tcPr>
          <w:p w14:paraId="735F9322" w14:textId="77777777" w:rsidR="00AA2747" w:rsidRPr="00AA2747" w:rsidRDefault="00AA2747" w:rsidP="00AA2747">
            <w:pPr>
              <w:spacing w:after="0" w:line="240" w:lineRule="auto"/>
              <w:rPr>
                <w:rFonts w:ascii="Times New Roman" w:hAnsi="Times New Roman" w:cs="Times New Roman"/>
                <w:sz w:val="20"/>
                <w:szCs w:val="20"/>
                <w:shd w:val="clear" w:color="auto" w:fill="FFFFFF"/>
                <w:lang w:val="kk-KZ"/>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49C81E1"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«Қазақ тілі мен әдебиеті» пәні бойынша педагогтердің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2F5865" w14:textId="77777777" w:rsidR="00AA2747" w:rsidRPr="006C60F4" w:rsidRDefault="00F35D7A" w:rsidP="00A87B7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A5F1BB7" w14:textId="77777777" w:rsidR="00AA2747" w:rsidRPr="006C60F4" w:rsidRDefault="00AA2747"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№0860418</w:t>
            </w:r>
          </w:p>
        </w:tc>
      </w:tr>
      <w:tr w:rsidR="009175B6" w:rsidRPr="006C60F4" w14:paraId="57A7306C"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68430849" w14:textId="77777777" w:rsidR="009175B6" w:rsidRPr="006C60F4" w:rsidRDefault="009175B6" w:rsidP="009175B6">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Иманбаева Д. А.</w:t>
            </w:r>
          </w:p>
        </w:tc>
        <w:tc>
          <w:tcPr>
            <w:tcW w:w="1606" w:type="dxa"/>
            <w:tcBorders>
              <w:top w:val="single" w:sz="4" w:space="0" w:color="auto"/>
              <w:left w:val="single" w:sz="4" w:space="0" w:color="auto"/>
              <w:bottom w:val="single" w:sz="4" w:space="0" w:color="auto"/>
              <w:right w:val="single" w:sz="4" w:space="0" w:color="auto"/>
            </w:tcBorders>
            <w:hideMark/>
          </w:tcPr>
          <w:p w14:paraId="6EA1CFF4" w14:textId="77777777" w:rsidR="009175B6" w:rsidRPr="006C60F4" w:rsidRDefault="009175B6" w:rsidP="009175B6">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15-26.2024</w:t>
            </w:r>
          </w:p>
        </w:tc>
        <w:tc>
          <w:tcPr>
            <w:tcW w:w="2126" w:type="dxa"/>
            <w:tcBorders>
              <w:top w:val="single" w:sz="4" w:space="0" w:color="auto"/>
              <w:left w:val="single" w:sz="4" w:space="0" w:color="auto"/>
              <w:bottom w:val="single" w:sz="4" w:space="0" w:color="auto"/>
              <w:right w:val="single" w:sz="4" w:space="0" w:color="auto"/>
            </w:tcBorders>
            <w:hideMark/>
          </w:tcPr>
          <w:p w14:paraId="50B3B202" w14:textId="77777777" w:rsidR="009175B6" w:rsidRPr="00F57D63" w:rsidRDefault="009175B6" w:rsidP="009175B6">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18C0E5FF" w14:textId="77777777" w:rsidR="009175B6" w:rsidRPr="006C60F4" w:rsidRDefault="009175B6" w:rsidP="009175B6">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«Оқыту қазақ тілінде жүргізілмейтін мектептердегі қазақ тілі мен әдебиеті мұғалімдерінің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44375C" w14:textId="77777777" w:rsidR="009175B6" w:rsidRPr="006C60F4" w:rsidRDefault="009175B6" w:rsidP="00A87B7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30CA874" w14:textId="77777777" w:rsidR="009175B6" w:rsidRPr="006C60F4" w:rsidRDefault="009175B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№064542</w:t>
            </w:r>
          </w:p>
        </w:tc>
      </w:tr>
      <w:tr w:rsidR="009175B6" w:rsidRPr="006C60F4" w14:paraId="5227E911"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43F9879C" w14:textId="77777777" w:rsidR="009175B6" w:rsidRPr="006C60F4" w:rsidRDefault="009175B6" w:rsidP="009175B6">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Анопьянова Ж.М.</w:t>
            </w:r>
          </w:p>
        </w:tc>
        <w:tc>
          <w:tcPr>
            <w:tcW w:w="1606" w:type="dxa"/>
            <w:tcBorders>
              <w:top w:val="single" w:sz="4" w:space="0" w:color="auto"/>
              <w:left w:val="single" w:sz="4" w:space="0" w:color="auto"/>
              <w:bottom w:val="single" w:sz="4" w:space="0" w:color="auto"/>
              <w:right w:val="single" w:sz="4" w:space="0" w:color="auto"/>
            </w:tcBorders>
            <w:hideMark/>
          </w:tcPr>
          <w:p w14:paraId="56D4467C" w14:textId="77777777" w:rsidR="009175B6" w:rsidRPr="006C60F4" w:rsidRDefault="009175B6" w:rsidP="009175B6">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12.04.2024</w:t>
            </w:r>
          </w:p>
        </w:tc>
        <w:tc>
          <w:tcPr>
            <w:tcW w:w="2126" w:type="dxa"/>
            <w:tcBorders>
              <w:top w:val="single" w:sz="4" w:space="0" w:color="auto"/>
              <w:left w:val="single" w:sz="4" w:space="0" w:color="auto"/>
              <w:bottom w:val="single" w:sz="4" w:space="0" w:color="auto"/>
              <w:right w:val="single" w:sz="4" w:space="0" w:color="auto"/>
            </w:tcBorders>
            <w:hideMark/>
          </w:tcPr>
          <w:p w14:paraId="28A0E295" w14:textId="77777777" w:rsidR="009175B6" w:rsidRPr="00F57D63" w:rsidRDefault="009175B6" w:rsidP="009175B6">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3F21384F" w14:textId="77777777" w:rsidR="009175B6" w:rsidRPr="006C60F4" w:rsidRDefault="009175B6" w:rsidP="009175B6">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«Оқыту қазақ тілінде жүргізілмейтін мектептердегі қазақ тілі мен әдебиеті мұғалімдерінің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7A01CB" w14:textId="77777777" w:rsidR="009175B6" w:rsidRPr="006C60F4" w:rsidRDefault="009175B6" w:rsidP="00A87B7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BA3B371" w14:textId="77777777" w:rsidR="009175B6" w:rsidRPr="006C60F4" w:rsidRDefault="009175B6"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№052759</w:t>
            </w:r>
          </w:p>
        </w:tc>
      </w:tr>
      <w:tr w:rsidR="00AA2747" w:rsidRPr="006C60F4" w14:paraId="56034D6D"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6025041F" w14:textId="77777777" w:rsidR="00AA2747" w:rsidRPr="006C60F4" w:rsidRDefault="00AA2747" w:rsidP="00AA274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Абильдина Б.Х.</w:t>
            </w:r>
          </w:p>
        </w:tc>
        <w:tc>
          <w:tcPr>
            <w:tcW w:w="1606" w:type="dxa"/>
            <w:tcBorders>
              <w:top w:val="single" w:sz="4" w:space="0" w:color="auto"/>
              <w:left w:val="single" w:sz="4" w:space="0" w:color="auto"/>
              <w:bottom w:val="single" w:sz="4" w:space="0" w:color="auto"/>
              <w:right w:val="single" w:sz="4" w:space="0" w:color="auto"/>
            </w:tcBorders>
            <w:hideMark/>
          </w:tcPr>
          <w:p w14:paraId="071BF607"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14.06.2024</w:t>
            </w:r>
          </w:p>
        </w:tc>
        <w:tc>
          <w:tcPr>
            <w:tcW w:w="2126" w:type="dxa"/>
            <w:tcBorders>
              <w:top w:val="single" w:sz="4" w:space="0" w:color="auto"/>
              <w:left w:val="single" w:sz="4" w:space="0" w:color="auto"/>
              <w:bottom w:val="single" w:sz="4" w:space="0" w:color="auto"/>
              <w:right w:val="single" w:sz="4" w:space="0" w:color="auto"/>
            </w:tcBorders>
            <w:hideMark/>
          </w:tcPr>
          <w:p w14:paraId="56BA1913" w14:textId="77777777" w:rsidR="00AA2747" w:rsidRPr="00AA2747" w:rsidRDefault="00AA2747" w:rsidP="00AA2747">
            <w:pPr>
              <w:spacing w:after="0" w:line="240" w:lineRule="auto"/>
              <w:rPr>
                <w:rFonts w:ascii="Times New Roman" w:hAnsi="Times New Roman" w:cs="Times New Roman"/>
                <w:sz w:val="20"/>
                <w:szCs w:val="20"/>
                <w:shd w:val="clear" w:color="auto" w:fill="FFFFFF"/>
                <w:lang w:val="kk-KZ"/>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C60C006"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«Қазақ тілі мен әдебиеті»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38304" w14:textId="77777777" w:rsidR="00AA2747" w:rsidRPr="006C60F4" w:rsidRDefault="00F35D7A" w:rsidP="00A87B7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FB60C52" w14:textId="77777777" w:rsidR="00AA2747" w:rsidRPr="006C60F4" w:rsidRDefault="00AA2747"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№0862761</w:t>
            </w:r>
          </w:p>
        </w:tc>
      </w:tr>
      <w:tr w:rsidR="00AA2747" w:rsidRPr="006C60F4" w14:paraId="2315C223"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hideMark/>
          </w:tcPr>
          <w:p w14:paraId="57BE2BCF" w14:textId="12452583" w:rsidR="00AA2747" w:rsidRPr="006C60F4" w:rsidRDefault="00AA2747" w:rsidP="00AA274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Калдыбаева К</w:t>
            </w:r>
            <w:r w:rsidR="00666983">
              <w:rPr>
                <w:rFonts w:ascii="Times New Roman" w:hAnsi="Times New Roman" w:cs="Times New Roman"/>
                <w:sz w:val="20"/>
                <w:szCs w:val="20"/>
                <w:shd w:val="clear" w:color="auto" w:fill="FFFFFF"/>
                <w:lang w:val="kk-KZ"/>
              </w:rPr>
              <w:t>.</w:t>
            </w:r>
            <w:r w:rsidRPr="006C60F4">
              <w:rPr>
                <w:rFonts w:ascii="Times New Roman" w:hAnsi="Times New Roman" w:cs="Times New Roman"/>
                <w:sz w:val="20"/>
                <w:szCs w:val="20"/>
                <w:shd w:val="clear" w:color="auto" w:fill="FFFFFF"/>
                <w:lang w:val="kk-KZ"/>
              </w:rPr>
              <w:t>С.</w:t>
            </w:r>
          </w:p>
        </w:tc>
        <w:tc>
          <w:tcPr>
            <w:tcW w:w="1606" w:type="dxa"/>
            <w:tcBorders>
              <w:top w:val="single" w:sz="4" w:space="0" w:color="auto"/>
              <w:left w:val="single" w:sz="4" w:space="0" w:color="auto"/>
              <w:bottom w:val="single" w:sz="4" w:space="0" w:color="auto"/>
              <w:right w:val="single" w:sz="4" w:space="0" w:color="auto"/>
            </w:tcBorders>
            <w:hideMark/>
          </w:tcPr>
          <w:p w14:paraId="35A37C8A"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14.06.2024</w:t>
            </w:r>
          </w:p>
        </w:tc>
        <w:tc>
          <w:tcPr>
            <w:tcW w:w="2126" w:type="dxa"/>
            <w:tcBorders>
              <w:top w:val="single" w:sz="4" w:space="0" w:color="auto"/>
              <w:left w:val="single" w:sz="4" w:space="0" w:color="auto"/>
              <w:bottom w:val="single" w:sz="4" w:space="0" w:color="auto"/>
              <w:right w:val="single" w:sz="4" w:space="0" w:color="auto"/>
            </w:tcBorders>
            <w:hideMark/>
          </w:tcPr>
          <w:p w14:paraId="5BED99E4" w14:textId="77777777" w:rsidR="00AA2747" w:rsidRPr="00AA2747" w:rsidRDefault="00AA2747" w:rsidP="00AA2747">
            <w:pPr>
              <w:spacing w:after="0" w:line="240" w:lineRule="auto"/>
              <w:rPr>
                <w:rFonts w:ascii="Times New Roman" w:hAnsi="Times New Roman" w:cs="Times New Roman"/>
                <w:sz w:val="20"/>
                <w:szCs w:val="20"/>
                <w:shd w:val="clear" w:color="auto" w:fill="FFFFFF"/>
                <w:lang w:val="kk-KZ"/>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5359EEA" w14:textId="77777777" w:rsidR="00AA2747" w:rsidRPr="006C60F4" w:rsidRDefault="00AA2747" w:rsidP="00AA274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«Қазақ тілі мен әдебиеті»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1E3DBE" w14:textId="77777777" w:rsidR="00AA2747" w:rsidRPr="006C60F4" w:rsidRDefault="00F35D7A" w:rsidP="00A87B7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433677B" w14:textId="77777777" w:rsidR="00AA2747" w:rsidRPr="006C60F4" w:rsidRDefault="00AA2747" w:rsidP="00A87B7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№0862775</w:t>
            </w:r>
          </w:p>
        </w:tc>
      </w:tr>
      <w:tr w:rsidR="00666983" w:rsidRPr="006C60F4" w14:paraId="68A4DEA5"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tcPr>
          <w:p w14:paraId="715B0ACE" w14:textId="43D33728" w:rsidR="00666983" w:rsidRPr="006C60F4" w:rsidRDefault="00666983" w:rsidP="00666983">
            <w:pPr>
              <w:suppressAutoHyphens/>
              <w:snapToGrid w:val="0"/>
              <w:spacing w:after="0" w:line="240" w:lineRule="auto"/>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lang w:val="kk-KZ"/>
              </w:rPr>
              <w:t>Кусаинова К</w:t>
            </w:r>
            <w:r>
              <w:rPr>
                <w:rFonts w:ascii="Times New Roman" w:hAnsi="Times New Roman" w:cs="Times New Roman"/>
                <w:bCs/>
                <w:sz w:val="20"/>
                <w:szCs w:val="20"/>
                <w:shd w:val="clear" w:color="auto" w:fill="FFFFFF"/>
                <w:lang w:val="kk-KZ"/>
              </w:rPr>
              <w:t>.</w:t>
            </w:r>
            <w:r w:rsidRPr="002F7C58">
              <w:rPr>
                <w:rFonts w:ascii="Times New Roman" w:hAnsi="Times New Roman" w:cs="Times New Roman"/>
                <w:bCs/>
                <w:sz w:val="20"/>
                <w:szCs w:val="20"/>
                <w:shd w:val="clear" w:color="auto" w:fill="FFFFFF"/>
                <w:lang w:val="kk-KZ"/>
              </w:rPr>
              <w:t>Н</w:t>
            </w:r>
            <w:r>
              <w:rPr>
                <w:rFonts w:ascii="Times New Roman" w:hAnsi="Times New Roman" w:cs="Times New Roman"/>
                <w:bCs/>
                <w:sz w:val="20"/>
                <w:szCs w:val="20"/>
                <w:shd w:val="clear" w:color="auto" w:fill="FFFFFF"/>
                <w:lang w:val="kk-KZ"/>
              </w:rPr>
              <w:t>.</w:t>
            </w:r>
          </w:p>
        </w:tc>
        <w:tc>
          <w:tcPr>
            <w:tcW w:w="1606" w:type="dxa"/>
            <w:tcBorders>
              <w:top w:val="single" w:sz="4" w:space="0" w:color="auto"/>
              <w:left w:val="single" w:sz="4" w:space="0" w:color="auto"/>
              <w:bottom w:val="single" w:sz="4" w:space="0" w:color="auto"/>
              <w:right w:val="single" w:sz="4" w:space="0" w:color="auto"/>
            </w:tcBorders>
          </w:tcPr>
          <w:p w14:paraId="4CBA647D" w14:textId="549856A0" w:rsidR="00666983" w:rsidRPr="006C60F4" w:rsidRDefault="00666983" w:rsidP="0066698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rPr>
              <w:t>29.08.2024</w:t>
            </w:r>
          </w:p>
        </w:tc>
        <w:tc>
          <w:tcPr>
            <w:tcW w:w="2126" w:type="dxa"/>
            <w:tcBorders>
              <w:top w:val="single" w:sz="4" w:space="0" w:color="auto"/>
              <w:left w:val="single" w:sz="4" w:space="0" w:color="auto"/>
              <w:bottom w:val="single" w:sz="4" w:space="0" w:color="auto"/>
              <w:right w:val="single" w:sz="4" w:space="0" w:color="auto"/>
            </w:tcBorders>
          </w:tcPr>
          <w:p w14:paraId="25ADFFBB" w14:textId="2AB167C3" w:rsidR="00666983" w:rsidRPr="00AA2747" w:rsidRDefault="00666983" w:rsidP="00666983">
            <w:pPr>
              <w:spacing w:after="0" w:line="240" w:lineRule="auto"/>
              <w:rPr>
                <w:rFonts w:ascii="Times New Roman" w:hAnsi="Times New Roman" w:cs="Times New Roman"/>
                <w:sz w:val="20"/>
                <w:szCs w:val="20"/>
                <w:lang w:val="kk-KZ"/>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1F386720" w14:textId="7E452C22" w:rsidR="00666983" w:rsidRPr="006C60F4" w:rsidRDefault="00666983" w:rsidP="0066698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Қазақ тілі мен әдебиеті</w:t>
            </w:r>
          </w:p>
        </w:tc>
        <w:tc>
          <w:tcPr>
            <w:tcW w:w="850" w:type="dxa"/>
            <w:tcBorders>
              <w:top w:val="single" w:sz="4" w:space="0" w:color="auto"/>
              <w:left w:val="single" w:sz="4" w:space="0" w:color="auto"/>
              <w:bottom w:val="single" w:sz="4" w:space="0" w:color="auto"/>
              <w:right w:val="single" w:sz="4" w:space="0" w:color="auto"/>
            </w:tcBorders>
          </w:tcPr>
          <w:p w14:paraId="51D90752" w14:textId="097C9C5C" w:rsidR="00666983" w:rsidRDefault="00666983" w:rsidP="00666983">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tcPr>
          <w:p w14:paraId="0DFAC6AF" w14:textId="2ACE14CC" w:rsidR="00666983" w:rsidRPr="006C60F4" w:rsidRDefault="00666983" w:rsidP="00666983">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0864097</w:t>
            </w:r>
          </w:p>
        </w:tc>
      </w:tr>
      <w:tr w:rsidR="00666983" w:rsidRPr="006C60F4" w14:paraId="6C802769" w14:textId="77777777" w:rsidTr="00666983">
        <w:trPr>
          <w:trHeight w:val="590"/>
          <w:jc w:val="center"/>
        </w:trPr>
        <w:tc>
          <w:tcPr>
            <w:tcW w:w="1951" w:type="dxa"/>
            <w:tcBorders>
              <w:top w:val="single" w:sz="4" w:space="0" w:color="auto"/>
              <w:left w:val="single" w:sz="4" w:space="0" w:color="auto"/>
              <w:bottom w:val="single" w:sz="4" w:space="0" w:color="auto"/>
              <w:right w:val="single" w:sz="4" w:space="0" w:color="auto"/>
            </w:tcBorders>
          </w:tcPr>
          <w:p w14:paraId="6BC5FEAB" w14:textId="754F9960" w:rsidR="00666983" w:rsidRPr="006C60F4" w:rsidRDefault="00666983" w:rsidP="00666983">
            <w:pPr>
              <w:suppressAutoHyphens/>
              <w:snapToGrid w:val="0"/>
              <w:spacing w:after="0" w:line="240" w:lineRule="auto"/>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lang w:val="kk-KZ"/>
              </w:rPr>
              <w:t>Сарсенбаева А</w:t>
            </w:r>
            <w:r>
              <w:rPr>
                <w:rFonts w:ascii="Times New Roman" w:hAnsi="Times New Roman" w:cs="Times New Roman"/>
                <w:bCs/>
                <w:sz w:val="20"/>
                <w:szCs w:val="20"/>
                <w:shd w:val="clear" w:color="auto" w:fill="FFFFFF"/>
                <w:lang w:val="kk-KZ"/>
              </w:rPr>
              <w:t>.</w:t>
            </w:r>
            <w:r w:rsidRPr="002F7C58">
              <w:rPr>
                <w:rFonts w:ascii="Times New Roman" w:hAnsi="Times New Roman" w:cs="Times New Roman"/>
                <w:bCs/>
                <w:sz w:val="20"/>
                <w:szCs w:val="20"/>
                <w:shd w:val="clear" w:color="auto" w:fill="FFFFFF"/>
                <w:lang w:val="kk-KZ"/>
              </w:rPr>
              <w:t>С</w:t>
            </w:r>
            <w:r>
              <w:rPr>
                <w:rFonts w:ascii="Times New Roman" w:hAnsi="Times New Roman" w:cs="Times New Roman"/>
                <w:bCs/>
                <w:sz w:val="20"/>
                <w:szCs w:val="20"/>
                <w:shd w:val="clear" w:color="auto" w:fill="FFFFFF"/>
                <w:lang w:val="kk-KZ"/>
              </w:rPr>
              <w:t>.</w:t>
            </w:r>
            <w:r w:rsidRPr="002F7C58">
              <w:rPr>
                <w:rFonts w:ascii="Times New Roman" w:hAnsi="Times New Roman" w:cs="Times New Roman"/>
                <w:bCs/>
                <w:sz w:val="20"/>
                <w:szCs w:val="20"/>
                <w:shd w:val="clear" w:color="auto" w:fill="FFFFFF"/>
                <w:lang w:val="kk-KZ"/>
              </w:rPr>
              <w:t xml:space="preserve"> </w:t>
            </w:r>
          </w:p>
        </w:tc>
        <w:tc>
          <w:tcPr>
            <w:tcW w:w="1606" w:type="dxa"/>
            <w:tcBorders>
              <w:top w:val="single" w:sz="4" w:space="0" w:color="auto"/>
              <w:left w:val="single" w:sz="4" w:space="0" w:color="auto"/>
              <w:bottom w:val="single" w:sz="4" w:space="0" w:color="auto"/>
              <w:right w:val="single" w:sz="4" w:space="0" w:color="auto"/>
            </w:tcBorders>
          </w:tcPr>
          <w:p w14:paraId="25C7E61A" w14:textId="18E0A9A6" w:rsidR="00666983" w:rsidRPr="006C60F4" w:rsidRDefault="00666983" w:rsidP="0066698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rPr>
              <w:t>29.08.2024</w:t>
            </w:r>
          </w:p>
        </w:tc>
        <w:tc>
          <w:tcPr>
            <w:tcW w:w="2126" w:type="dxa"/>
            <w:tcBorders>
              <w:top w:val="single" w:sz="4" w:space="0" w:color="auto"/>
              <w:left w:val="single" w:sz="4" w:space="0" w:color="auto"/>
              <w:bottom w:val="single" w:sz="4" w:space="0" w:color="auto"/>
              <w:right w:val="single" w:sz="4" w:space="0" w:color="auto"/>
            </w:tcBorders>
          </w:tcPr>
          <w:p w14:paraId="00D33037" w14:textId="367CFF98" w:rsidR="00666983" w:rsidRPr="00AA2747" w:rsidRDefault="00666983" w:rsidP="00666983">
            <w:pPr>
              <w:spacing w:after="0" w:line="240" w:lineRule="auto"/>
              <w:rPr>
                <w:rFonts w:ascii="Times New Roman" w:hAnsi="Times New Roman" w:cs="Times New Roman"/>
                <w:sz w:val="20"/>
                <w:szCs w:val="20"/>
                <w:lang w:val="kk-KZ"/>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0ED6D5F" w14:textId="0B285BAA" w:rsidR="00666983" w:rsidRPr="006C60F4" w:rsidRDefault="00666983" w:rsidP="0066698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Қазақ тілі мен әдебиеті</w:t>
            </w:r>
          </w:p>
        </w:tc>
        <w:tc>
          <w:tcPr>
            <w:tcW w:w="850" w:type="dxa"/>
            <w:tcBorders>
              <w:top w:val="single" w:sz="4" w:space="0" w:color="auto"/>
              <w:left w:val="single" w:sz="4" w:space="0" w:color="auto"/>
              <w:bottom w:val="single" w:sz="4" w:space="0" w:color="auto"/>
              <w:right w:val="single" w:sz="4" w:space="0" w:color="auto"/>
            </w:tcBorders>
          </w:tcPr>
          <w:p w14:paraId="6F89A29D" w14:textId="3A46D990" w:rsidR="00666983" w:rsidRDefault="00666983" w:rsidP="00666983">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tcPr>
          <w:p w14:paraId="0E3042D2" w14:textId="14C2E402" w:rsidR="00666983" w:rsidRPr="006C60F4" w:rsidRDefault="00666983" w:rsidP="00666983">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0864108</w:t>
            </w:r>
          </w:p>
        </w:tc>
      </w:tr>
      <w:tr w:rsidR="00666983" w:rsidRPr="006C60F4" w14:paraId="760517C3" w14:textId="77777777" w:rsidTr="00C43A25">
        <w:trPr>
          <w:trHeight w:val="139"/>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14C57423" w14:textId="77777777" w:rsidR="00666983" w:rsidRPr="00676FA0" w:rsidRDefault="00666983" w:rsidP="00666983">
            <w:pPr>
              <w:suppressAutoHyphens/>
              <w:snapToGrid w:val="0"/>
              <w:spacing w:after="0" w:line="240" w:lineRule="auto"/>
              <w:jc w:val="center"/>
              <w:rPr>
                <w:rFonts w:ascii="Times New Roman" w:hAnsi="Times New Roman" w:cs="Times New Roman"/>
                <w:b/>
                <w:bCs/>
                <w:sz w:val="20"/>
                <w:szCs w:val="20"/>
                <w:shd w:val="clear" w:color="auto" w:fill="FFFFFF"/>
                <w:lang w:val="kk-KZ"/>
              </w:rPr>
            </w:pPr>
            <w:r>
              <w:rPr>
                <w:rFonts w:ascii="Times New Roman" w:hAnsi="Times New Roman" w:cs="Times New Roman"/>
                <w:b/>
                <w:bCs/>
                <w:sz w:val="20"/>
                <w:szCs w:val="20"/>
                <w:shd w:val="clear" w:color="auto" w:fill="FFFFFF"/>
                <w:lang w:val="kk-KZ"/>
              </w:rPr>
              <w:t>Орыс тілі мен әдебиеті және тарих мұғалімдерінің ӘБ</w:t>
            </w:r>
          </w:p>
        </w:tc>
      </w:tr>
      <w:tr w:rsidR="00177D8D" w:rsidRPr="006C60F4" w14:paraId="416EB75A" w14:textId="77777777" w:rsidTr="00A213DD">
        <w:trPr>
          <w:trHeight w:val="603"/>
          <w:jc w:val="center"/>
        </w:trPr>
        <w:tc>
          <w:tcPr>
            <w:tcW w:w="1951" w:type="dxa"/>
            <w:tcBorders>
              <w:top w:val="single" w:sz="4" w:space="0" w:color="auto"/>
              <w:left w:val="single" w:sz="4" w:space="0" w:color="auto"/>
              <w:bottom w:val="single" w:sz="4" w:space="0" w:color="auto"/>
              <w:right w:val="single" w:sz="4" w:space="0" w:color="auto"/>
            </w:tcBorders>
          </w:tcPr>
          <w:p w14:paraId="6BDD08AE" w14:textId="2D5C950B" w:rsidR="00177D8D" w:rsidRPr="006C60F4" w:rsidRDefault="00177D8D" w:rsidP="00177D8D">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Увалиева А</w:t>
            </w:r>
          </w:p>
        </w:tc>
        <w:tc>
          <w:tcPr>
            <w:tcW w:w="1606" w:type="dxa"/>
            <w:tcBorders>
              <w:top w:val="single" w:sz="4" w:space="0" w:color="auto"/>
              <w:left w:val="single" w:sz="4" w:space="0" w:color="auto"/>
              <w:bottom w:val="single" w:sz="4" w:space="0" w:color="auto"/>
              <w:right w:val="single" w:sz="4" w:space="0" w:color="auto"/>
            </w:tcBorders>
          </w:tcPr>
          <w:p w14:paraId="19A2F054" w14:textId="53CEA3C2" w:rsidR="00177D8D" w:rsidRDefault="00177D8D" w:rsidP="00177D8D">
            <w:pPr>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16.09.2022</w:t>
            </w:r>
          </w:p>
        </w:tc>
        <w:tc>
          <w:tcPr>
            <w:tcW w:w="2126" w:type="dxa"/>
            <w:tcBorders>
              <w:top w:val="single" w:sz="4" w:space="0" w:color="auto"/>
              <w:left w:val="single" w:sz="4" w:space="0" w:color="auto"/>
              <w:bottom w:val="single" w:sz="4" w:space="0" w:color="auto"/>
              <w:right w:val="single" w:sz="4" w:space="0" w:color="auto"/>
            </w:tcBorders>
          </w:tcPr>
          <w:p w14:paraId="1AEA7666" w14:textId="7329073B" w:rsidR="00177D8D" w:rsidRPr="006C60F4" w:rsidRDefault="00177D8D" w:rsidP="00177D8D">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2FCCDD27" w14:textId="07F5BCC8" w:rsidR="00177D8D" w:rsidRPr="006C60F4" w:rsidRDefault="00177D8D" w:rsidP="00177D8D">
            <w:pPr>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 xml:space="preserve">5-9 сыныптарда «Орыс </w:t>
            </w:r>
            <w:r w:rsidRPr="002F7C58">
              <w:rPr>
                <w:rFonts w:ascii="Times New Roman" w:hAnsi="Times New Roman" w:cs="Times New Roman"/>
                <w:bCs/>
                <w:sz w:val="20"/>
                <w:szCs w:val="20"/>
                <w:lang w:val="kk-KZ"/>
              </w:rPr>
              <w:t>тілі мен әдебиеті</w:t>
            </w:r>
            <w:r w:rsidRPr="002F7C58">
              <w:rPr>
                <w:rFonts w:ascii="Times New Roman" w:hAnsi="Times New Roman" w:cs="Times New Roman"/>
                <w:bCs/>
                <w:sz w:val="20"/>
                <w:szCs w:val="20"/>
                <w:shd w:val="clear" w:color="auto" w:fill="FFFFFF"/>
              </w:rPr>
              <w:t>»</w:t>
            </w:r>
          </w:p>
        </w:tc>
        <w:tc>
          <w:tcPr>
            <w:tcW w:w="850" w:type="dxa"/>
            <w:tcBorders>
              <w:top w:val="single" w:sz="4" w:space="0" w:color="auto"/>
              <w:left w:val="single" w:sz="4" w:space="0" w:color="auto"/>
              <w:bottom w:val="single" w:sz="4" w:space="0" w:color="auto"/>
              <w:right w:val="single" w:sz="4" w:space="0" w:color="auto"/>
            </w:tcBorders>
          </w:tcPr>
          <w:p w14:paraId="614D008D" w14:textId="7FDFC7AF" w:rsidR="00177D8D" w:rsidRDefault="00177D8D" w:rsidP="00177D8D">
            <w:pPr>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tcPr>
          <w:p w14:paraId="621B03D4" w14:textId="46FC86CD" w:rsidR="00177D8D" w:rsidRPr="006C60F4" w:rsidRDefault="00177D8D" w:rsidP="00177D8D">
            <w:pPr>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0585053</w:t>
            </w:r>
          </w:p>
        </w:tc>
      </w:tr>
      <w:tr w:rsidR="00177D8D" w:rsidRPr="006C60F4" w14:paraId="0446653F"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3C6D84C2" w14:textId="77777777" w:rsidR="00177D8D" w:rsidRPr="006C60F4" w:rsidRDefault="00177D8D" w:rsidP="00177D8D">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Хохлова Н.Л.</w:t>
            </w:r>
          </w:p>
        </w:tc>
        <w:tc>
          <w:tcPr>
            <w:tcW w:w="1606" w:type="dxa"/>
            <w:tcBorders>
              <w:top w:val="single" w:sz="4" w:space="0" w:color="auto"/>
              <w:left w:val="single" w:sz="4" w:space="0" w:color="auto"/>
              <w:bottom w:val="single" w:sz="4" w:space="0" w:color="auto"/>
              <w:right w:val="single" w:sz="4" w:space="0" w:color="auto"/>
            </w:tcBorders>
            <w:hideMark/>
          </w:tcPr>
          <w:p w14:paraId="508AD620" w14:textId="77777777" w:rsidR="00177D8D" w:rsidRPr="006C60F4" w:rsidRDefault="00177D8D" w:rsidP="00177D8D">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01.08 -19.08.2022</w:t>
            </w:r>
          </w:p>
        </w:tc>
        <w:tc>
          <w:tcPr>
            <w:tcW w:w="2126" w:type="dxa"/>
            <w:tcBorders>
              <w:top w:val="single" w:sz="4" w:space="0" w:color="auto"/>
              <w:left w:val="single" w:sz="4" w:space="0" w:color="auto"/>
              <w:bottom w:val="single" w:sz="4" w:space="0" w:color="auto"/>
              <w:right w:val="single" w:sz="4" w:space="0" w:color="auto"/>
            </w:tcBorders>
            <w:hideMark/>
          </w:tcPr>
          <w:p w14:paraId="794566AF" w14:textId="77777777" w:rsidR="00177D8D" w:rsidRPr="006C60F4" w:rsidRDefault="00177D8D" w:rsidP="00177D8D">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76813857" w14:textId="050D7B11" w:rsidR="00177D8D" w:rsidRPr="006C60F4" w:rsidRDefault="00177D8D" w:rsidP="00177D8D">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w:t>
            </w:r>
            <w:r w:rsidRPr="007E2BB8">
              <w:rPr>
                <w:rFonts w:ascii="Times New Roman" w:hAnsi="Times New Roman" w:cs="Times New Roman"/>
                <w:sz w:val="20"/>
                <w:szCs w:val="20"/>
                <w:shd w:val="clear" w:color="auto" w:fill="FFFFFF"/>
              </w:rPr>
              <w:t>Мектептегі орыс тілі мен әдебиеті сабақтары: фокустар мен жақсарту стратегиялары</w:t>
            </w:r>
            <w:r w:rsidR="008C0A9E">
              <w:rPr>
                <w:rFonts w:ascii="Times New Roman" w:hAnsi="Times New Roman" w:cs="Times New Roman"/>
                <w:sz w:val="20"/>
                <w:szCs w:val="20"/>
                <w:shd w:val="clear" w:color="auto" w:fill="FFFFFF"/>
              </w:rPr>
              <w:t xml:space="preserve">» </w:t>
            </w:r>
            <w:r w:rsidRPr="007E2BB8">
              <w:rPr>
                <w:rFonts w:ascii="Times New Roman" w:hAnsi="Times New Roman" w:cs="Times New Roman"/>
                <w:sz w:val="20"/>
                <w:szCs w:val="20"/>
                <w:shd w:val="clear" w:color="auto" w:fill="FFFFFF"/>
              </w:rPr>
              <w:t>(педагогтердің пәндік құзыреттіліктерін дамыту, функционалдық сауаттылықты қалыптастыру, сабақта инклюзивті орта құру, оқушылардың оқу жетістіктерін бағалау бойынша)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5B49AE" w14:textId="77777777" w:rsidR="00177D8D" w:rsidRPr="006C60F4" w:rsidRDefault="00177D8D" w:rsidP="00177D8D">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120</w:t>
            </w:r>
          </w:p>
        </w:tc>
        <w:tc>
          <w:tcPr>
            <w:tcW w:w="1422" w:type="dxa"/>
            <w:tcBorders>
              <w:top w:val="single" w:sz="4" w:space="0" w:color="auto"/>
              <w:left w:val="single" w:sz="4" w:space="0" w:color="auto"/>
              <w:bottom w:val="single" w:sz="4" w:space="0" w:color="auto"/>
              <w:right w:val="single" w:sz="4" w:space="0" w:color="auto"/>
            </w:tcBorders>
            <w:vAlign w:val="center"/>
          </w:tcPr>
          <w:p w14:paraId="07267D98" w14:textId="77777777" w:rsidR="00177D8D" w:rsidRPr="006C60F4" w:rsidRDefault="00177D8D" w:rsidP="00177D8D">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364777</w:t>
            </w:r>
          </w:p>
          <w:p w14:paraId="6AACDA7A" w14:textId="77777777" w:rsidR="00177D8D" w:rsidRPr="006C60F4" w:rsidRDefault="00177D8D" w:rsidP="00177D8D">
            <w:pPr>
              <w:suppressAutoHyphens/>
              <w:snapToGrid w:val="0"/>
              <w:spacing w:after="0" w:line="240" w:lineRule="auto"/>
              <w:jc w:val="center"/>
              <w:rPr>
                <w:rFonts w:ascii="Times New Roman" w:hAnsi="Times New Roman" w:cs="Times New Roman"/>
                <w:sz w:val="20"/>
                <w:szCs w:val="20"/>
              </w:rPr>
            </w:pPr>
          </w:p>
        </w:tc>
      </w:tr>
      <w:tr w:rsidR="00CF0AD7" w:rsidRPr="006C60F4" w14:paraId="4D9A448E" w14:textId="77777777" w:rsidTr="00E02398">
        <w:trPr>
          <w:trHeight w:val="603"/>
          <w:jc w:val="center"/>
        </w:trPr>
        <w:tc>
          <w:tcPr>
            <w:tcW w:w="1951" w:type="dxa"/>
            <w:vMerge w:val="restart"/>
            <w:tcBorders>
              <w:top w:val="single" w:sz="4" w:space="0" w:color="auto"/>
              <w:left w:val="single" w:sz="4" w:space="0" w:color="auto"/>
              <w:right w:val="single" w:sz="4" w:space="0" w:color="auto"/>
            </w:tcBorders>
          </w:tcPr>
          <w:p w14:paraId="6145F41D" w14:textId="77777777" w:rsidR="00CF0AD7" w:rsidRPr="006C60F4" w:rsidRDefault="00CF0AD7" w:rsidP="00177D8D">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Кулькаева Г.Б.</w:t>
            </w:r>
          </w:p>
        </w:tc>
        <w:tc>
          <w:tcPr>
            <w:tcW w:w="1606" w:type="dxa"/>
            <w:tcBorders>
              <w:top w:val="single" w:sz="4" w:space="0" w:color="auto"/>
              <w:left w:val="single" w:sz="4" w:space="0" w:color="auto"/>
              <w:bottom w:val="single" w:sz="4" w:space="0" w:color="auto"/>
              <w:right w:val="single" w:sz="4" w:space="0" w:color="auto"/>
            </w:tcBorders>
          </w:tcPr>
          <w:p w14:paraId="53B2E117" w14:textId="77777777" w:rsidR="00CF0AD7" w:rsidRPr="006C60F4" w:rsidRDefault="00CF0AD7" w:rsidP="00177D8D">
            <w:pPr>
              <w:suppressAutoHyphens/>
              <w:snapToGrid w:val="0"/>
              <w:spacing w:after="0" w:line="240" w:lineRule="auto"/>
              <w:rPr>
                <w:rFonts w:ascii="Times New Roman" w:hAnsi="Times New Roman" w:cs="Times New Roman"/>
                <w:sz w:val="20"/>
                <w:szCs w:val="20"/>
              </w:rPr>
            </w:pPr>
          </w:p>
          <w:p w14:paraId="1072000E" w14:textId="77777777" w:rsidR="00CF0AD7" w:rsidRPr="006C60F4" w:rsidRDefault="00CF0AD7" w:rsidP="00177D8D">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rPr>
              <w:t>31.10    – 10.10.2022</w:t>
            </w:r>
          </w:p>
        </w:tc>
        <w:tc>
          <w:tcPr>
            <w:tcW w:w="2126" w:type="dxa"/>
            <w:tcBorders>
              <w:top w:val="single" w:sz="4" w:space="0" w:color="auto"/>
              <w:left w:val="single" w:sz="4" w:space="0" w:color="auto"/>
              <w:bottom w:val="single" w:sz="4" w:space="0" w:color="auto"/>
              <w:right w:val="single" w:sz="4" w:space="0" w:color="auto"/>
            </w:tcBorders>
            <w:hideMark/>
          </w:tcPr>
          <w:p w14:paraId="0078E49E" w14:textId="77777777" w:rsidR="00CF0AD7" w:rsidRPr="00AA2747" w:rsidRDefault="00CF0AD7" w:rsidP="00177D8D">
            <w:pPr>
              <w:spacing w:after="0" w:line="240" w:lineRule="auto"/>
              <w:rPr>
                <w:rFonts w:ascii="Times New Roman" w:hAnsi="Times New Roman" w:cs="Times New Roman"/>
                <w:sz w:val="20"/>
                <w:szCs w:val="20"/>
                <w:shd w:val="clear" w:color="auto" w:fill="FFFFFF"/>
                <w:lang w:val="kk-KZ"/>
              </w:rPr>
            </w:pPr>
            <w:r w:rsidRPr="00AA2747">
              <w:rPr>
                <w:rFonts w:ascii="Times New Roman" w:hAnsi="Times New Roman" w:cs="Times New Roman"/>
                <w:sz w:val="20"/>
                <w:szCs w:val="20"/>
              </w:rPr>
              <w:t>«Өрлеу» біліктілікті арттыру ұлттық орталығы» АҚ</w:t>
            </w:r>
            <w:r>
              <w:rPr>
                <w:rFonts w:ascii="Times New Roman" w:hAnsi="Times New Roman" w:cs="Times New Roman"/>
                <w:sz w:val="20"/>
                <w:szCs w:val="20"/>
                <w:lang w:val="kk-KZ"/>
              </w:rPr>
              <w:t>, Астана</w:t>
            </w:r>
          </w:p>
        </w:tc>
        <w:tc>
          <w:tcPr>
            <w:tcW w:w="2694" w:type="dxa"/>
            <w:tcBorders>
              <w:top w:val="single" w:sz="4" w:space="0" w:color="auto"/>
              <w:left w:val="single" w:sz="4" w:space="0" w:color="auto"/>
              <w:bottom w:val="single" w:sz="4" w:space="0" w:color="auto"/>
              <w:right w:val="single" w:sz="4" w:space="0" w:color="auto"/>
            </w:tcBorders>
            <w:hideMark/>
          </w:tcPr>
          <w:p w14:paraId="38E73879" w14:textId="77777777" w:rsidR="00CF0AD7" w:rsidRPr="006C60F4" w:rsidRDefault="00CF0AD7" w:rsidP="00177D8D">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Орыс тілі мен әдебиеті</w:t>
            </w:r>
            <w:r w:rsidRPr="006C60F4">
              <w:rPr>
                <w:rFonts w:ascii="Times New Roman" w:hAnsi="Times New Roman" w:cs="Times New Roman"/>
                <w:sz w:val="20"/>
                <w:szCs w:val="20"/>
                <w:lang w:val="kk-KZ"/>
              </w:rPr>
              <w:t xml:space="preserve">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6E40D8" w14:textId="77777777" w:rsidR="00CF0AD7" w:rsidRPr="006C60F4" w:rsidRDefault="00CF0AD7" w:rsidP="00177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tcPr>
          <w:p w14:paraId="35BA56F7" w14:textId="77777777" w:rsidR="00CF0AD7" w:rsidRPr="006C60F4" w:rsidRDefault="00CF0AD7" w:rsidP="00177D8D">
            <w:pPr>
              <w:suppressAutoHyphens/>
              <w:snapToGrid w:val="0"/>
              <w:spacing w:after="0" w:line="240" w:lineRule="auto"/>
              <w:jc w:val="center"/>
              <w:rPr>
                <w:rFonts w:ascii="Times New Roman" w:hAnsi="Times New Roman" w:cs="Times New Roman"/>
                <w:sz w:val="20"/>
                <w:szCs w:val="20"/>
              </w:rPr>
            </w:pPr>
          </w:p>
          <w:p w14:paraId="48A719EC" w14:textId="77777777" w:rsidR="00CF0AD7" w:rsidRPr="006C60F4" w:rsidRDefault="00CF0AD7" w:rsidP="00177D8D">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 0631506</w:t>
            </w:r>
          </w:p>
        </w:tc>
      </w:tr>
      <w:tr w:rsidR="00CF0AD7" w:rsidRPr="006C60F4" w14:paraId="58A8DE21" w14:textId="77777777" w:rsidTr="00E02398">
        <w:trPr>
          <w:trHeight w:val="603"/>
          <w:jc w:val="center"/>
        </w:trPr>
        <w:tc>
          <w:tcPr>
            <w:tcW w:w="1951" w:type="dxa"/>
            <w:vMerge/>
            <w:tcBorders>
              <w:left w:val="single" w:sz="4" w:space="0" w:color="auto"/>
              <w:bottom w:val="single" w:sz="4" w:space="0" w:color="auto"/>
              <w:right w:val="single" w:sz="4" w:space="0" w:color="auto"/>
            </w:tcBorders>
          </w:tcPr>
          <w:p w14:paraId="168A4B4E" w14:textId="77777777" w:rsidR="00CF0AD7" w:rsidRPr="006C60F4" w:rsidRDefault="00CF0AD7" w:rsidP="00C23385">
            <w:pPr>
              <w:suppressAutoHyphens/>
              <w:snapToGrid w:val="0"/>
              <w:spacing w:after="0" w:line="240" w:lineRule="auto"/>
              <w:rPr>
                <w:rFonts w:ascii="Times New Roman" w:hAnsi="Times New Roman" w:cs="Times New Roman"/>
                <w:sz w:val="20"/>
                <w:szCs w:val="20"/>
                <w:shd w:val="clear" w:color="auto" w:fill="FFFFFF"/>
              </w:rPr>
            </w:pPr>
          </w:p>
        </w:tc>
        <w:tc>
          <w:tcPr>
            <w:tcW w:w="1606" w:type="dxa"/>
            <w:tcBorders>
              <w:top w:val="single" w:sz="4" w:space="0" w:color="auto"/>
              <w:left w:val="single" w:sz="4" w:space="0" w:color="auto"/>
              <w:bottom w:val="single" w:sz="4" w:space="0" w:color="auto"/>
              <w:right w:val="single" w:sz="4" w:space="0" w:color="auto"/>
            </w:tcBorders>
          </w:tcPr>
          <w:p w14:paraId="5277A25C" w14:textId="1C448862" w:rsidR="00CF0AD7" w:rsidRPr="006C60F4" w:rsidRDefault="00CF0AD7" w:rsidP="00C23385">
            <w:pPr>
              <w:suppressAutoHyphens/>
              <w:snapToGrid w:val="0"/>
              <w:spacing w:after="0" w:line="240" w:lineRule="auto"/>
              <w:rPr>
                <w:rFonts w:ascii="Times New Roman" w:hAnsi="Times New Roman" w:cs="Times New Roman"/>
                <w:sz w:val="20"/>
                <w:szCs w:val="20"/>
              </w:rPr>
            </w:pPr>
            <w:r w:rsidRPr="002F7C58">
              <w:rPr>
                <w:rFonts w:ascii="Times New Roman" w:hAnsi="Times New Roman" w:cs="Times New Roman"/>
                <w:bCs/>
                <w:sz w:val="20"/>
                <w:szCs w:val="20"/>
              </w:rPr>
              <w:t>6.10.2022</w:t>
            </w:r>
          </w:p>
        </w:tc>
        <w:tc>
          <w:tcPr>
            <w:tcW w:w="2126" w:type="dxa"/>
            <w:tcBorders>
              <w:top w:val="single" w:sz="4" w:space="0" w:color="auto"/>
              <w:left w:val="single" w:sz="4" w:space="0" w:color="auto"/>
              <w:bottom w:val="single" w:sz="4" w:space="0" w:color="auto"/>
              <w:right w:val="single" w:sz="4" w:space="0" w:color="auto"/>
            </w:tcBorders>
          </w:tcPr>
          <w:p w14:paraId="529C9802" w14:textId="18DE57EB" w:rsidR="00CF0AD7" w:rsidRPr="007F4147" w:rsidRDefault="00CF0AD7" w:rsidP="00C23385">
            <w:pPr>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rPr>
              <w:t>М.В.Ломоносов</w:t>
            </w:r>
            <w:r>
              <w:rPr>
                <w:rFonts w:ascii="Times New Roman" w:hAnsi="Times New Roman" w:cs="Times New Roman"/>
                <w:bCs/>
                <w:sz w:val="20"/>
                <w:szCs w:val="20"/>
              </w:rPr>
              <w:t xml:space="preserve"> атында</w:t>
            </w:r>
            <w:r>
              <w:rPr>
                <w:rFonts w:ascii="Times New Roman" w:hAnsi="Times New Roman" w:cs="Times New Roman"/>
                <w:bCs/>
                <w:sz w:val="20"/>
                <w:szCs w:val="20"/>
                <w:lang w:val="kk-KZ"/>
              </w:rPr>
              <w:t xml:space="preserve">ғы МУ </w:t>
            </w:r>
          </w:p>
        </w:tc>
        <w:tc>
          <w:tcPr>
            <w:tcW w:w="2694" w:type="dxa"/>
            <w:tcBorders>
              <w:top w:val="single" w:sz="4" w:space="0" w:color="auto"/>
              <w:left w:val="single" w:sz="4" w:space="0" w:color="auto"/>
              <w:bottom w:val="single" w:sz="4" w:space="0" w:color="auto"/>
              <w:right w:val="single" w:sz="4" w:space="0" w:color="auto"/>
            </w:tcBorders>
          </w:tcPr>
          <w:p w14:paraId="5C8076D7" w14:textId="2A7B5CD8" w:rsidR="00CF0AD7" w:rsidRPr="007F4147" w:rsidRDefault="00CF0AD7" w:rsidP="00C23385">
            <w:pPr>
              <w:suppressAutoHyphens/>
              <w:snapToGrid w:val="0"/>
              <w:spacing w:after="0" w:line="240" w:lineRule="auto"/>
              <w:rPr>
                <w:rFonts w:ascii="Times New Roman" w:hAnsi="Times New Roman" w:cs="Times New Roman"/>
                <w:sz w:val="20"/>
                <w:szCs w:val="20"/>
                <w:lang w:val="kk-KZ"/>
              </w:rPr>
            </w:pPr>
            <w:r w:rsidRPr="007F4147">
              <w:rPr>
                <w:rFonts w:ascii="Times New Roman" w:hAnsi="Times New Roman" w:cs="Times New Roman"/>
                <w:bCs/>
                <w:sz w:val="20"/>
                <w:szCs w:val="20"/>
                <w:lang w:val="kk-KZ"/>
              </w:rPr>
              <w:t>Қазақстанда орыс тілі мен әдебиетін оқытудың өзекті мәселелері</w:t>
            </w:r>
          </w:p>
        </w:tc>
        <w:tc>
          <w:tcPr>
            <w:tcW w:w="850" w:type="dxa"/>
            <w:tcBorders>
              <w:top w:val="single" w:sz="4" w:space="0" w:color="auto"/>
              <w:left w:val="single" w:sz="4" w:space="0" w:color="auto"/>
              <w:bottom w:val="single" w:sz="4" w:space="0" w:color="auto"/>
              <w:right w:val="single" w:sz="4" w:space="0" w:color="auto"/>
            </w:tcBorders>
            <w:vAlign w:val="center"/>
          </w:tcPr>
          <w:p w14:paraId="475C0872" w14:textId="51CC1FF3" w:rsidR="00CF0AD7" w:rsidRDefault="00CF0AD7" w:rsidP="00C23385">
            <w:pPr>
              <w:suppressAutoHyphen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1422" w:type="dxa"/>
            <w:tcBorders>
              <w:top w:val="single" w:sz="4" w:space="0" w:color="auto"/>
              <w:left w:val="single" w:sz="4" w:space="0" w:color="auto"/>
              <w:bottom w:val="single" w:sz="4" w:space="0" w:color="auto"/>
              <w:right w:val="single" w:sz="4" w:space="0" w:color="auto"/>
            </w:tcBorders>
            <w:vAlign w:val="center"/>
          </w:tcPr>
          <w:p w14:paraId="30BCDE4C" w14:textId="77777777" w:rsidR="00CF0AD7" w:rsidRPr="006C60F4" w:rsidRDefault="00CF0AD7" w:rsidP="00C23385">
            <w:pPr>
              <w:suppressAutoHyphens/>
              <w:snapToGrid w:val="0"/>
              <w:spacing w:after="0" w:line="240" w:lineRule="auto"/>
              <w:jc w:val="center"/>
              <w:rPr>
                <w:rFonts w:ascii="Times New Roman" w:hAnsi="Times New Roman" w:cs="Times New Roman"/>
                <w:sz w:val="20"/>
                <w:szCs w:val="20"/>
              </w:rPr>
            </w:pPr>
          </w:p>
        </w:tc>
      </w:tr>
      <w:tr w:rsidR="00C23385" w:rsidRPr="006C60F4" w14:paraId="4A2F6B90"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3244E2EA" w14:textId="77777777" w:rsidR="00C23385" w:rsidRPr="006C60F4" w:rsidRDefault="00C23385" w:rsidP="00C2338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Алибаев Р.О</w:t>
            </w:r>
          </w:p>
        </w:tc>
        <w:tc>
          <w:tcPr>
            <w:tcW w:w="1606" w:type="dxa"/>
            <w:tcBorders>
              <w:top w:val="single" w:sz="4" w:space="0" w:color="auto"/>
              <w:left w:val="single" w:sz="4" w:space="0" w:color="auto"/>
              <w:bottom w:val="single" w:sz="4" w:space="0" w:color="auto"/>
              <w:right w:val="single" w:sz="4" w:space="0" w:color="auto"/>
            </w:tcBorders>
            <w:hideMark/>
          </w:tcPr>
          <w:p w14:paraId="17C1F0FE" w14:textId="77777777" w:rsidR="00C23385" w:rsidRPr="006C60F4" w:rsidRDefault="00C23385"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11.11.2022</w:t>
            </w:r>
          </w:p>
        </w:tc>
        <w:tc>
          <w:tcPr>
            <w:tcW w:w="2126" w:type="dxa"/>
            <w:tcBorders>
              <w:top w:val="single" w:sz="4" w:space="0" w:color="auto"/>
              <w:left w:val="single" w:sz="4" w:space="0" w:color="auto"/>
              <w:bottom w:val="single" w:sz="4" w:space="0" w:color="auto"/>
              <w:right w:val="single" w:sz="4" w:space="0" w:color="auto"/>
            </w:tcBorders>
            <w:hideMark/>
          </w:tcPr>
          <w:p w14:paraId="06470CC7" w14:textId="77777777" w:rsidR="00C23385" w:rsidRPr="006C60F4" w:rsidRDefault="00C23385" w:rsidP="00C2338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6EC1F339" w14:textId="77777777" w:rsidR="00C23385" w:rsidRPr="007E2BB8" w:rsidRDefault="00C23385" w:rsidP="00C23385">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10-11 сыныптардағы күрделі тақырыптар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9CD61C" w14:textId="77777777" w:rsidR="00C23385" w:rsidRPr="006C60F4" w:rsidRDefault="00C23385" w:rsidP="00C23385">
            <w:pPr>
              <w:suppressAutoHyphen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8CEA227" w14:textId="77777777" w:rsidR="00C23385" w:rsidRPr="006C60F4" w:rsidRDefault="00C23385" w:rsidP="00C23385">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0630419</w:t>
            </w:r>
          </w:p>
        </w:tc>
      </w:tr>
      <w:tr w:rsidR="00C23385" w:rsidRPr="006C60F4" w14:paraId="69A4D338"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183E5266" w14:textId="77777777" w:rsidR="00C23385" w:rsidRPr="006C60F4" w:rsidRDefault="00C23385"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Есеркепова М.Т.</w:t>
            </w:r>
          </w:p>
        </w:tc>
        <w:tc>
          <w:tcPr>
            <w:tcW w:w="1606" w:type="dxa"/>
            <w:tcBorders>
              <w:top w:val="single" w:sz="4" w:space="0" w:color="auto"/>
              <w:left w:val="single" w:sz="4" w:space="0" w:color="auto"/>
              <w:bottom w:val="single" w:sz="4" w:space="0" w:color="auto"/>
              <w:right w:val="single" w:sz="4" w:space="0" w:color="auto"/>
            </w:tcBorders>
            <w:hideMark/>
          </w:tcPr>
          <w:p w14:paraId="29EBD9CA" w14:textId="77777777" w:rsidR="00C23385" w:rsidRPr="006C60F4" w:rsidRDefault="00C23385"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05.06-16.06</w:t>
            </w:r>
          </w:p>
          <w:p w14:paraId="580EDFD7" w14:textId="77777777" w:rsidR="00C23385" w:rsidRPr="006C60F4" w:rsidRDefault="00C23385" w:rsidP="00C23385">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rPr>
              <w:t>2023</w:t>
            </w:r>
          </w:p>
        </w:tc>
        <w:tc>
          <w:tcPr>
            <w:tcW w:w="2126" w:type="dxa"/>
            <w:tcBorders>
              <w:top w:val="single" w:sz="4" w:space="0" w:color="auto"/>
              <w:left w:val="single" w:sz="4" w:space="0" w:color="auto"/>
              <w:bottom w:val="single" w:sz="4" w:space="0" w:color="auto"/>
              <w:right w:val="single" w:sz="4" w:space="0" w:color="auto"/>
            </w:tcBorders>
            <w:hideMark/>
          </w:tcPr>
          <w:p w14:paraId="4DAE238E" w14:textId="77777777" w:rsidR="00C23385" w:rsidRPr="006C60F4" w:rsidRDefault="00C23385" w:rsidP="00C2338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2C96E05E" w14:textId="77777777" w:rsidR="00C23385" w:rsidRPr="001A3A79" w:rsidRDefault="00C23385" w:rsidP="00C23385">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rPr>
              <w:t>«</w:t>
            </w:r>
            <w:r w:rsidRPr="001A3A79">
              <w:rPr>
                <w:rFonts w:ascii="Times New Roman" w:hAnsi="Times New Roman" w:cs="Times New Roman"/>
                <w:sz w:val="20"/>
                <w:szCs w:val="20"/>
              </w:rPr>
              <w:t xml:space="preserve">5-9 сыныптардың күрделі тақырыптары бойынша орыс тілі мұғалімдерінің </w:t>
            </w:r>
            <w:r>
              <w:rPr>
                <w:rFonts w:ascii="Times New Roman" w:hAnsi="Times New Roman" w:cs="Times New Roman"/>
                <w:sz w:val="20"/>
                <w:szCs w:val="20"/>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2A5190" w14:textId="77777777" w:rsidR="00C23385" w:rsidRPr="006C60F4" w:rsidRDefault="00C23385" w:rsidP="00C233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987CBDD" w14:textId="77777777" w:rsidR="00C23385" w:rsidRPr="006C60F4" w:rsidRDefault="00C23385" w:rsidP="00C23385">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№0736116</w:t>
            </w:r>
          </w:p>
        </w:tc>
      </w:tr>
      <w:tr w:rsidR="00CF0AD7" w:rsidRPr="006C60F4" w14:paraId="0057903F" w14:textId="77777777" w:rsidTr="00943F6C">
        <w:trPr>
          <w:trHeight w:val="603"/>
          <w:jc w:val="center"/>
        </w:trPr>
        <w:tc>
          <w:tcPr>
            <w:tcW w:w="1951" w:type="dxa"/>
            <w:vMerge w:val="restart"/>
            <w:tcBorders>
              <w:top w:val="single" w:sz="4" w:space="0" w:color="auto"/>
              <w:left w:val="single" w:sz="4" w:space="0" w:color="auto"/>
              <w:right w:val="single" w:sz="4" w:space="0" w:color="auto"/>
            </w:tcBorders>
            <w:hideMark/>
          </w:tcPr>
          <w:p w14:paraId="734807F2" w14:textId="77777777" w:rsidR="00CF0AD7" w:rsidRPr="006C60F4" w:rsidRDefault="00CF0AD7"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Ережепова Г. С.</w:t>
            </w:r>
          </w:p>
        </w:tc>
        <w:tc>
          <w:tcPr>
            <w:tcW w:w="1606" w:type="dxa"/>
            <w:tcBorders>
              <w:top w:val="single" w:sz="4" w:space="0" w:color="auto"/>
              <w:left w:val="single" w:sz="4" w:space="0" w:color="auto"/>
              <w:bottom w:val="single" w:sz="4" w:space="0" w:color="auto"/>
              <w:right w:val="single" w:sz="4" w:space="0" w:color="auto"/>
            </w:tcBorders>
            <w:hideMark/>
          </w:tcPr>
          <w:p w14:paraId="2D65D1BE" w14:textId="77777777" w:rsidR="00CF0AD7" w:rsidRPr="006C60F4" w:rsidRDefault="00CF0AD7"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07.04.2023</w:t>
            </w:r>
          </w:p>
        </w:tc>
        <w:tc>
          <w:tcPr>
            <w:tcW w:w="2126" w:type="dxa"/>
            <w:tcBorders>
              <w:top w:val="single" w:sz="4" w:space="0" w:color="auto"/>
              <w:left w:val="single" w:sz="4" w:space="0" w:color="auto"/>
              <w:bottom w:val="single" w:sz="4" w:space="0" w:color="auto"/>
              <w:right w:val="single" w:sz="4" w:space="0" w:color="auto"/>
            </w:tcBorders>
            <w:hideMark/>
          </w:tcPr>
          <w:p w14:paraId="362C1F32" w14:textId="77777777" w:rsidR="00CF0AD7" w:rsidRPr="006C60F4" w:rsidRDefault="00CF0AD7" w:rsidP="00C23385">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55B58B58" w14:textId="77777777" w:rsidR="00CF0AD7" w:rsidRPr="006C60F4" w:rsidRDefault="00CF0AD7" w:rsidP="00C2338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w:t>
            </w:r>
            <w:r w:rsidRPr="00BA5086">
              <w:rPr>
                <w:rFonts w:ascii="Times New Roman" w:hAnsi="Times New Roman" w:cs="Times New Roman"/>
                <w:sz w:val="20"/>
                <w:szCs w:val="20"/>
              </w:rPr>
              <w:t>Оқушылардың әлеуметтік дағдыларын</w:t>
            </w:r>
            <w:r>
              <w:rPr>
                <w:rFonts w:ascii="Times New Roman" w:hAnsi="Times New Roman" w:cs="Times New Roman"/>
                <w:sz w:val="20"/>
                <w:szCs w:val="20"/>
              </w:rPr>
              <w:t xml:space="preserve"> дамыту: отбасы, мектеп, мансап</w:t>
            </w:r>
            <w:r w:rsidRPr="006C60F4">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AF8211" w14:textId="77777777" w:rsidR="00CF0AD7" w:rsidRPr="006C60F4" w:rsidRDefault="00CF0AD7" w:rsidP="00C233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81D8A82" w14:textId="77777777" w:rsidR="00CF0AD7" w:rsidRPr="006C60F4" w:rsidRDefault="00CF0AD7" w:rsidP="00C23385">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№038783</w:t>
            </w:r>
          </w:p>
        </w:tc>
      </w:tr>
      <w:tr w:rsidR="00CF0AD7" w:rsidRPr="006C60F4" w14:paraId="2DA6202F" w14:textId="77777777" w:rsidTr="00943F6C">
        <w:trPr>
          <w:trHeight w:val="603"/>
          <w:jc w:val="center"/>
        </w:trPr>
        <w:tc>
          <w:tcPr>
            <w:tcW w:w="1951" w:type="dxa"/>
            <w:vMerge/>
            <w:tcBorders>
              <w:left w:val="single" w:sz="4" w:space="0" w:color="auto"/>
              <w:bottom w:val="single" w:sz="4" w:space="0" w:color="auto"/>
              <w:right w:val="single" w:sz="4" w:space="0" w:color="auto"/>
            </w:tcBorders>
          </w:tcPr>
          <w:p w14:paraId="35E1F80D"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p>
        </w:tc>
        <w:tc>
          <w:tcPr>
            <w:tcW w:w="1606" w:type="dxa"/>
            <w:tcBorders>
              <w:top w:val="single" w:sz="4" w:space="0" w:color="auto"/>
              <w:left w:val="single" w:sz="4" w:space="0" w:color="auto"/>
              <w:bottom w:val="single" w:sz="4" w:space="0" w:color="auto"/>
              <w:right w:val="single" w:sz="4" w:space="0" w:color="auto"/>
            </w:tcBorders>
          </w:tcPr>
          <w:p w14:paraId="38F5D55A" w14:textId="40B6069C"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lang w:val="kk-KZ"/>
              </w:rPr>
              <w:t>24.05.2024</w:t>
            </w:r>
          </w:p>
        </w:tc>
        <w:tc>
          <w:tcPr>
            <w:tcW w:w="2126" w:type="dxa"/>
            <w:tcBorders>
              <w:top w:val="single" w:sz="4" w:space="0" w:color="auto"/>
              <w:left w:val="single" w:sz="4" w:space="0" w:color="auto"/>
              <w:bottom w:val="single" w:sz="4" w:space="0" w:color="auto"/>
              <w:right w:val="single" w:sz="4" w:space="0" w:color="auto"/>
            </w:tcBorders>
          </w:tcPr>
          <w:p w14:paraId="4A06B43D" w14:textId="22286897" w:rsidR="00CF0AD7" w:rsidRPr="006C60F4" w:rsidRDefault="00CF0AD7" w:rsidP="00CF0AD7">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tcPr>
          <w:p w14:paraId="7E3D5A21" w14:textId="03411B23" w:rsidR="00CF0AD7" w:rsidRPr="006C60F4" w:rsidRDefault="00CF0AD7" w:rsidP="00CF0AD7">
            <w:pPr>
              <w:suppressAutoHyphens/>
              <w:snapToGrid w:val="0"/>
              <w:spacing w:after="0" w:line="240" w:lineRule="auto"/>
              <w:rPr>
                <w:rFonts w:ascii="Times New Roman" w:hAnsi="Times New Roman" w:cs="Times New Roman"/>
                <w:sz w:val="20"/>
                <w:szCs w:val="20"/>
              </w:rPr>
            </w:pPr>
            <w:r w:rsidRPr="00676FA0">
              <w:rPr>
                <w:rFonts w:ascii="Times New Roman" w:hAnsi="Times New Roman" w:cs="Times New Roman"/>
                <w:sz w:val="20"/>
                <w:szCs w:val="20"/>
                <w:lang w:val="kk-KZ"/>
              </w:rPr>
              <w:t>Тарих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12B79941" w14:textId="73BABC9E" w:rsidR="00CF0AD7" w:rsidRDefault="00CF0AD7" w:rsidP="00CF0AD7">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287F106E" w14:textId="5DE2EE5D" w:rsidR="00CF0AD7" w:rsidRPr="006C60F4" w:rsidRDefault="00CF0AD7"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lang w:val="kk-KZ"/>
              </w:rPr>
              <w:t>№072130</w:t>
            </w:r>
          </w:p>
        </w:tc>
      </w:tr>
      <w:tr w:rsidR="00CF0AD7" w:rsidRPr="006C60F4" w14:paraId="0BD617B4"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3A456D65"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Гарипов Р.Ф.</w:t>
            </w:r>
          </w:p>
        </w:tc>
        <w:tc>
          <w:tcPr>
            <w:tcW w:w="1606" w:type="dxa"/>
            <w:tcBorders>
              <w:top w:val="single" w:sz="4" w:space="0" w:color="auto"/>
              <w:left w:val="single" w:sz="4" w:space="0" w:color="auto"/>
              <w:bottom w:val="single" w:sz="4" w:space="0" w:color="auto"/>
              <w:right w:val="single" w:sz="4" w:space="0" w:color="auto"/>
            </w:tcBorders>
            <w:hideMark/>
          </w:tcPr>
          <w:p w14:paraId="1482917D"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28.11.2023</w:t>
            </w:r>
          </w:p>
        </w:tc>
        <w:tc>
          <w:tcPr>
            <w:tcW w:w="2126" w:type="dxa"/>
            <w:tcBorders>
              <w:top w:val="single" w:sz="4" w:space="0" w:color="auto"/>
              <w:left w:val="single" w:sz="4" w:space="0" w:color="auto"/>
              <w:bottom w:val="single" w:sz="4" w:space="0" w:color="auto"/>
              <w:right w:val="single" w:sz="4" w:space="0" w:color="auto"/>
            </w:tcBorders>
            <w:hideMark/>
          </w:tcPr>
          <w:p w14:paraId="70142972" w14:textId="77777777" w:rsidR="00CF0AD7" w:rsidRPr="006C60F4" w:rsidRDefault="00CF0AD7" w:rsidP="00CF0AD7">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rPr>
              <w:t>Б</w:t>
            </w:r>
            <w:r w:rsidRPr="006C60F4">
              <w:rPr>
                <w:rFonts w:ascii="Times New Roman" w:hAnsi="Times New Roman" w:cs="Times New Roman"/>
                <w:sz w:val="20"/>
                <w:szCs w:val="20"/>
                <w:lang w:val="kk-KZ"/>
              </w:rPr>
              <w:t>ілім және жаңа инновациялық технологиялар орталығы</w:t>
            </w:r>
          </w:p>
        </w:tc>
        <w:tc>
          <w:tcPr>
            <w:tcW w:w="2694" w:type="dxa"/>
            <w:tcBorders>
              <w:top w:val="single" w:sz="4" w:space="0" w:color="auto"/>
              <w:left w:val="single" w:sz="4" w:space="0" w:color="auto"/>
              <w:bottom w:val="single" w:sz="4" w:space="0" w:color="auto"/>
              <w:right w:val="single" w:sz="4" w:space="0" w:color="auto"/>
            </w:tcBorders>
            <w:hideMark/>
          </w:tcPr>
          <w:p w14:paraId="5086EDBA"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«Зайырлық және дінтану негіздері пәнін оқытудың теориялық және әдістемелік негіздері»</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5AE763" w14:textId="77777777" w:rsidR="00CF0AD7" w:rsidRPr="006C60F4" w:rsidRDefault="00CF0AD7" w:rsidP="00CF0AD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16BB39B"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w:t>
            </w:r>
            <w:r w:rsidRPr="006C60F4">
              <w:rPr>
                <w:rFonts w:ascii="Times New Roman" w:hAnsi="Times New Roman" w:cs="Times New Roman"/>
                <w:sz w:val="20"/>
                <w:szCs w:val="20"/>
                <w:lang w:val="kk-KZ"/>
              </w:rPr>
              <w:t xml:space="preserve"> </w:t>
            </w:r>
            <w:r w:rsidRPr="006C60F4">
              <w:rPr>
                <w:rFonts w:ascii="Times New Roman" w:hAnsi="Times New Roman" w:cs="Times New Roman"/>
                <w:sz w:val="20"/>
                <w:szCs w:val="20"/>
              </w:rPr>
              <w:t>872</w:t>
            </w:r>
          </w:p>
        </w:tc>
      </w:tr>
      <w:tr w:rsidR="00CF0AD7" w:rsidRPr="006C60F4" w14:paraId="5AE87D24"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301E9CA0" w14:textId="77777777" w:rsidR="00CF0AD7" w:rsidRPr="006C60F4" w:rsidRDefault="00CF0AD7" w:rsidP="00CF0AD7">
            <w:pPr>
              <w:suppressAutoHyphens/>
              <w:snapToGrid w:val="0"/>
              <w:spacing w:after="0" w:line="240" w:lineRule="auto"/>
              <w:rPr>
                <w:rStyle w:val="s0"/>
                <w:color w:val="auto"/>
                <w:sz w:val="20"/>
                <w:szCs w:val="20"/>
                <w:shd w:val="clear" w:color="auto" w:fill="FFFFFF"/>
              </w:rPr>
            </w:pPr>
            <w:r w:rsidRPr="006C60F4">
              <w:rPr>
                <w:rStyle w:val="s0"/>
                <w:color w:val="auto"/>
                <w:sz w:val="20"/>
                <w:szCs w:val="20"/>
                <w:shd w:val="clear" w:color="auto" w:fill="FFFFFF"/>
              </w:rPr>
              <w:t>Нургалиева Б.С.</w:t>
            </w:r>
          </w:p>
        </w:tc>
        <w:tc>
          <w:tcPr>
            <w:tcW w:w="1606" w:type="dxa"/>
            <w:tcBorders>
              <w:top w:val="single" w:sz="4" w:space="0" w:color="auto"/>
              <w:left w:val="single" w:sz="4" w:space="0" w:color="auto"/>
              <w:bottom w:val="single" w:sz="4" w:space="0" w:color="auto"/>
              <w:right w:val="single" w:sz="4" w:space="0" w:color="auto"/>
            </w:tcBorders>
            <w:hideMark/>
          </w:tcPr>
          <w:p w14:paraId="216B685D" w14:textId="77777777" w:rsidR="00CF0AD7" w:rsidRPr="006C60F4" w:rsidRDefault="00CF0AD7" w:rsidP="00CF0AD7">
            <w:pPr>
              <w:suppressAutoHyphens/>
              <w:snapToGrid w:val="0"/>
              <w:spacing w:after="0" w:line="240" w:lineRule="auto"/>
              <w:rPr>
                <w:rStyle w:val="s0"/>
                <w:color w:val="auto"/>
                <w:sz w:val="20"/>
                <w:szCs w:val="20"/>
                <w:shd w:val="clear" w:color="auto" w:fill="FFFFFF"/>
              </w:rPr>
            </w:pPr>
            <w:r w:rsidRPr="006C60F4">
              <w:rPr>
                <w:rStyle w:val="s0"/>
                <w:color w:val="auto"/>
                <w:sz w:val="20"/>
                <w:szCs w:val="20"/>
                <w:shd w:val="clear" w:color="auto" w:fill="FFFFFF"/>
              </w:rPr>
              <w:t>24.05.2024</w:t>
            </w:r>
          </w:p>
        </w:tc>
        <w:tc>
          <w:tcPr>
            <w:tcW w:w="2126" w:type="dxa"/>
            <w:tcBorders>
              <w:top w:val="single" w:sz="4" w:space="0" w:color="auto"/>
              <w:left w:val="single" w:sz="4" w:space="0" w:color="auto"/>
              <w:bottom w:val="single" w:sz="4" w:space="0" w:color="auto"/>
              <w:right w:val="single" w:sz="4" w:space="0" w:color="auto"/>
            </w:tcBorders>
            <w:hideMark/>
          </w:tcPr>
          <w:p w14:paraId="308F8124" w14:textId="77777777" w:rsidR="00CF0AD7" w:rsidRPr="00F57D63" w:rsidRDefault="00CF0AD7" w:rsidP="00CF0AD7">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А</w:t>
            </w:r>
            <w:r>
              <w:rPr>
                <w:rFonts w:ascii="Times New Roman" w:eastAsia="Calibri" w:hAnsi="Times New Roman" w:cs="Times New Roman"/>
                <w:sz w:val="20"/>
                <w:szCs w:val="20"/>
                <w:lang w:val="kk-KZ"/>
              </w:rPr>
              <w:t>лматы</w:t>
            </w:r>
            <w:r w:rsidRPr="006C60F4">
              <w:rPr>
                <w:rFonts w:ascii="Times New Roman" w:eastAsia="Calibri" w:hAnsi="Times New Roman" w:cs="Times New Roman"/>
                <w:sz w:val="20"/>
                <w:szCs w:val="20"/>
              </w:rPr>
              <w:t xml:space="preserve">,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0C5A1541"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Орыс тілі мен әдебиеті</w:t>
            </w:r>
            <w:r w:rsidRPr="006C60F4">
              <w:rPr>
                <w:rFonts w:ascii="Times New Roman" w:hAnsi="Times New Roman" w:cs="Times New Roman"/>
                <w:sz w:val="20"/>
                <w:szCs w:val="20"/>
                <w:lang w:val="kk-KZ"/>
              </w:rPr>
              <w:t xml:space="preserve">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EE038D" w14:textId="77777777" w:rsidR="00CF0AD7" w:rsidRPr="006C60F4" w:rsidRDefault="00CF0AD7" w:rsidP="00CF0AD7">
            <w:pPr>
              <w:spacing w:after="0" w:line="240" w:lineRule="auto"/>
              <w:jc w:val="center"/>
              <w:rPr>
                <w:rStyle w:val="s0"/>
                <w:color w:val="auto"/>
                <w:sz w:val="20"/>
                <w:szCs w:val="20"/>
                <w:shd w:val="clear" w:color="auto" w:fill="FFFFFF"/>
              </w:rPr>
            </w:pPr>
            <w:r>
              <w:rPr>
                <w:rStyle w:val="s0"/>
                <w:color w:val="auto"/>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40B271E" w14:textId="77777777" w:rsidR="00CF0AD7" w:rsidRPr="006C60F4" w:rsidRDefault="00CF0AD7" w:rsidP="00CF0AD7">
            <w:pPr>
              <w:suppressAutoHyphens/>
              <w:snapToGrid w:val="0"/>
              <w:spacing w:after="0" w:line="240" w:lineRule="auto"/>
              <w:jc w:val="center"/>
              <w:rPr>
                <w:rStyle w:val="s0"/>
                <w:color w:val="auto"/>
                <w:sz w:val="20"/>
                <w:szCs w:val="20"/>
                <w:shd w:val="clear" w:color="auto" w:fill="FFFFFF"/>
              </w:rPr>
            </w:pPr>
            <w:r w:rsidRPr="006C60F4">
              <w:rPr>
                <w:rStyle w:val="s0"/>
                <w:color w:val="auto"/>
                <w:sz w:val="20"/>
                <w:szCs w:val="20"/>
                <w:shd w:val="clear" w:color="auto" w:fill="FFFFFF"/>
              </w:rPr>
              <w:t>№063734</w:t>
            </w:r>
          </w:p>
        </w:tc>
      </w:tr>
      <w:tr w:rsidR="00CF0AD7" w:rsidRPr="006C60F4" w14:paraId="65C6DDC0"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2415C6B7" w14:textId="77777777" w:rsidR="00CF0AD7" w:rsidRPr="006C60F4" w:rsidRDefault="00CF0AD7" w:rsidP="00CF0AD7">
            <w:pPr>
              <w:suppressAutoHyphens/>
              <w:snapToGrid w:val="0"/>
              <w:spacing w:after="0" w:line="240" w:lineRule="auto"/>
              <w:rPr>
                <w:rStyle w:val="s0"/>
                <w:color w:val="auto"/>
                <w:sz w:val="20"/>
                <w:szCs w:val="20"/>
                <w:shd w:val="clear" w:color="auto" w:fill="FFFFFF"/>
                <w:lang w:val="kk-KZ"/>
              </w:rPr>
            </w:pPr>
            <w:r w:rsidRPr="006C60F4">
              <w:rPr>
                <w:rStyle w:val="s0"/>
                <w:color w:val="auto"/>
                <w:sz w:val="20"/>
                <w:szCs w:val="20"/>
                <w:shd w:val="clear" w:color="auto" w:fill="FFFFFF"/>
                <w:lang w:val="kk-KZ"/>
              </w:rPr>
              <w:t>Нагызханова А.Б.</w:t>
            </w:r>
          </w:p>
        </w:tc>
        <w:tc>
          <w:tcPr>
            <w:tcW w:w="1606" w:type="dxa"/>
            <w:tcBorders>
              <w:top w:val="single" w:sz="4" w:space="0" w:color="auto"/>
              <w:left w:val="single" w:sz="4" w:space="0" w:color="auto"/>
              <w:bottom w:val="single" w:sz="4" w:space="0" w:color="auto"/>
              <w:right w:val="single" w:sz="4" w:space="0" w:color="auto"/>
            </w:tcBorders>
            <w:hideMark/>
          </w:tcPr>
          <w:p w14:paraId="72751EE3" w14:textId="77777777" w:rsidR="00CF0AD7" w:rsidRPr="006C60F4" w:rsidRDefault="00CF0AD7" w:rsidP="00CF0AD7">
            <w:pPr>
              <w:suppressAutoHyphens/>
              <w:snapToGrid w:val="0"/>
              <w:spacing w:after="0" w:line="240" w:lineRule="auto"/>
              <w:rPr>
                <w:rStyle w:val="s0"/>
                <w:color w:val="auto"/>
                <w:sz w:val="20"/>
                <w:szCs w:val="20"/>
                <w:shd w:val="clear" w:color="auto" w:fill="FFFFFF"/>
              </w:rPr>
            </w:pPr>
            <w:r w:rsidRPr="006C60F4">
              <w:rPr>
                <w:rStyle w:val="s0"/>
                <w:color w:val="auto"/>
                <w:sz w:val="20"/>
                <w:szCs w:val="20"/>
                <w:shd w:val="clear" w:color="auto" w:fill="FFFFFF"/>
              </w:rPr>
              <w:t>24.05.2024</w:t>
            </w:r>
          </w:p>
        </w:tc>
        <w:tc>
          <w:tcPr>
            <w:tcW w:w="2126" w:type="dxa"/>
            <w:tcBorders>
              <w:top w:val="single" w:sz="4" w:space="0" w:color="auto"/>
              <w:left w:val="single" w:sz="4" w:space="0" w:color="auto"/>
              <w:bottom w:val="single" w:sz="4" w:space="0" w:color="auto"/>
              <w:right w:val="single" w:sz="4" w:space="0" w:color="auto"/>
            </w:tcBorders>
            <w:hideMark/>
          </w:tcPr>
          <w:p w14:paraId="122EE474" w14:textId="77777777" w:rsidR="00CF0AD7" w:rsidRPr="00F57D63" w:rsidRDefault="00CF0AD7" w:rsidP="00CF0AD7">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А</w:t>
            </w:r>
            <w:r>
              <w:rPr>
                <w:rFonts w:ascii="Times New Roman" w:eastAsia="Calibri" w:hAnsi="Times New Roman" w:cs="Times New Roman"/>
                <w:sz w:val="20"/>
                <w:szCs w:val="20"/>
                <w:lang w:val="kk-KZ"/>
              </w:rPr>
              <w:t>лматы,</w:t>
            </w:r>
            <w:r w:rsidRPr="006C60F4">
              <w:rPr>
                <w:rFonts w:ascii="Times New Roman" w:eastAsia="Calibri" w:hAnsi="Times New Roman" w:cs="Times New Roman"/>
                <w:sz w:val="20"/>
                <w:szCs w:val="20"/>
              </w:rPr>
              <w:t xml:space="preserve">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2BFEDE87"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Орыс тілі мен әдебиеті</w:t>
            </w:r>
            <w:r w:rsidRPr="006C60F4">
              <w:rPr>
                <w:rFonts w:ascii="Times New Roman" w:hAnsi="Times New Roman" w:cs="Times New Roman"/>
                <w:sz w:val="20"/>
                <w:szCs w:val="20"/>
                <w:lang w:val="kk-KZ"/>
              </w:rPr>
              <w:t xml:space="preserve">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ABB735" w14:textId="77777777" w:rsidR="00CF0AD7" w:rsidRPr="006C60F4" w:rsidRDefault="00CF0AD7" w:rsidP="00CF0AD7">
            <w:pPr>
              <w:spacing w:after="0" w:line="240" w:lineRule="auto"/>
              <w:jc w:val="center"/>
              <w:rPr>
                <w:rStyle w:val="s0"/>
                <w:color w:val="auto"/>
                <w:sz w:val="20"/>
                <w:szCs w:val="20"/>
                <w:shd w:val="clear" w:color="auto" w:fill="FFFFFF"/>
              </w:rPr>
            </w:pPr>
            <w:r>
              <w:rPr>
                <w:rStyle w:val="s0"/>
                <w:color w:val="auto"/>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5A0681D" w14:textId="77777777" w:rsidR="00CF0AD7" w:rsidRPr="006C60F4" w:rsidRDefault="00CF0AD7" w:rsidP="00CF0AD7">
            <w:pPr>
              <w:suppressAutoHyphens/>
              <w:snapToGrid w:val="0"/>
              <w:spacing w:after="0" w:line="240" w:lineRule="auto"/>
              <w:jc w:val="center"/>
              <w:rPr>
                <w:rStyle w:val="s0"/>
                <w:color w:val="auto"/>
                <w:sz w:val="20"/>
                <w:szCs w:val="20"/>
                <w:shd w:val="clear" w:color="auto" w:fill="FFFFFF"/>
                <w:lang w:val="kk-KZ"/>
              </w:rPr>
            </w:pPr>
            <w:r w:rsidRPr="006C60F4">
              <w:rPr>
                <w:rStyle w:val="s0"/>
                <w:color w:val="auto"/>
                <w:sz w:val="20"/>
                <w:szCs w:val="20"/>
                <w:shd w:val="clear" w:color="auto" w:fill="FFFFFF"/>
                <w:lang w:val="kk-KZ"/>
              </w:rPr>
              <w:t>№072141</w:t>
            </w:r>
          </w:p>
        </w:tc>
      </w:tr>
      <w:tr w:rsidR="00CF0AD7" w:rsidRPr="006C60F4" w14:paraId="59C7E5A9" w14:textId="77777777" w:rsidTr="00CB7E9E">
        <w:trPr>
          <w:trHeight w:val="603"/>
          <w:jc w:val="center"/>
        </w:trPr>
        <w:tc>
          <w:tcPr>
            <w:tcW w:w="1951" w:type="dxa"/>
            <w:tcBorders>
              <w:top w:val="single" w:sz="4" w:space="0" w:color="auto"/>
              <w:left w:val="single" w:sz="4" w:space="0" w:color="auto"/>
              <w:bottom w:val="single" w:sz="4" w:space="0" w:color="auto"/>
              <w:right w:val="single" w:sz="4" w:space="0" w:color="auto"/>
            </w:tcBorders>
          </w:tcPr>
          <w:p w14:paraId="70A73CDF" w14:textId="40858B2D" w:rsidR="00CF0AD7" w:rsidRPr="006C60F4" w:rsidRDefault="00CF0AD7" w:rsidP="00CF0AD7">
            <w:pPr>
              <w:suppressAutoHyphens/>
              <w:snapToGrid w:val="0"/>
              <w:spacing w:after="0" w:line="240" w:lineRule="auto"/>
              <w:rPr>
                <w:rStyle w:val="s0"/>
                <w:color w:val="auto"/>
                <w:sz w:val="20"/>
                <w:szCs w:val="20"/>
                <w:shd w:val="clear" w:color="auto" w:fill="FFFFFF"/>
                <w:lang w:val="kk-KZ"/>
              </w:rPr>
            </w:pPr>
            <w:r w:rsidRPr="002F7C58">
              <w:rPr>
                <w:rStyle w:val="s0"/>
                <w:bCs/>
                <w:color w:val="auto"/>
                <w:sz w:val="20"/>
                <w:szCs w:val="20"/>
                <w:shd w:val="clear" w:color="auto" w:fill="FFFFFF"/>
                <w:lang w:val="kk-KZ"/>
              </w:rPr>
              <w:t>Ахметова АК</w:t>
            </w:r>
          </w:p>
        </w:tc>
        <w:tc>
          <w:tcPr>
            <w:tcW w:w="1606" w:type="dxa"/>
            <w:tcBorders>
              <w:top w:val="single" w:sz="4" w:space="0" w:color="auto"/>
              <w:left w:val="single" w:sz="4" w:space="0" w:color="auto"/>
              <w:bottom w:val="single" w:sz="4" w:space="0" w:color="auto"/>
              <w:right w:val="single" w:sz="4" w:space="0" w:color="auto"/>
            </w:tcBorders>
          </w:tcPr>
          <w:p w14:paraId="5AD73484" w14:textId="5E391DEE" w:rsidR="00CF0AD7" w:rsidRPr="006C60F4" w:rsidRDefault="00CF0AD7" w:rsidP="00CF0AD7">
            <w:pPr>
              <w:suppressAutoHyphens/>
              <w:snapToGrid w:val="0"/>
              <w:spacing w:after="0" w:line="240" w:lineRule="auto"/>
              <w:rPr>
                <w:rStyle w:val="s0"/>
                <w:color w:val="auto"/>
                <w:sz w:val="20"/>
                <w:szCs w:val="20"/>
                <w:shd w:val="clear" w:color="auto" w:fill="FFFFFF"/>
              </w:rPr>
            </w:pPr>
            <w:r w:rsidRPr="002F7C58">
              <w:rPr>
                <w:rStyle w:val="s0"/>
                <w:bCs/>
                <w:color w:val="auto"/>
                <w:sz w:val="20"/>
                <w:szCs w:val="20"/>
                <w:shd w:val="clear" w:color="auto" w:fill="FFFFFF"/>
              </w:rPr>
              <w:t>11.11.2022</w:t>
            </w:r>
          </w:p>
        </w:tc>
        <w:tc>
          <w:tcPr>
            <w:tcW w:w="2126" w:type="dxa"/>
            <w:tcBorders>
              <w:top w:val="single" w:sz="4" w:space="0" w:color="auto"/>
              <w:left w:val="single" w:sz="4" w:space="0" w:color="auto"/>
              <w:bottom w:val="single" w:sz="4" w:space="0" w:color="auto"/>
              <w:right w:val="single" w:sz="4" w:space="0" w:color="auto"/>
            </w:tcBorders>
          </w:tcPr>
          <w:p w14:paraId="0D068F63" w14:textId="7AB612DC" w:rsidR="00CF0AD7" w:rsidRPr="006C60F4" w:rsidRDefault="00CF0AD7" w:rsidP="00CF0AD7">
            <w:pPr>
              <w:spacing w:after="0" w:line="240" w:lineRule="auto"/>
              <w:rPr>
                <w:rFonts w:ascii="Times New Roman" w:eastAsia="Calibri" w:hAnsi="Times New Roman" w:cs="Times New Roman"/>
                <w:sz w:val="20"/>
                <w:szCs w:val="20"/>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FB77DDD" w14:textId="278678ED" w:rsidR="00CF0AD7" w:rsidRDefault="00CF0AD7" w:rsidP="00CF0AD7">
            <w:pPr>
              <w:suppressAutoHyphens/>
              <w:snapToGrid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Орыс тілі мен әдебиеті</w:t>
            </w:r>
            <w:r w:rsidRPr="006C60F4">
              <w:rPr>
                <w:rFonts w:ascii="Times New Roman" w:hAnsi="Times New Roman" w:cs="Times New Roman"/>
                <w:sz w:val="20"/>
                <w:szCs w:val="20"/>
                <w:lang w:val="kk-KZ"/>
              </w:rPr>
              <w:t xml:space="preserve"> пәні педагогтерінің пәндік және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tcPr>
          <w:p w14:paraId="4D646A44" w14:textId="7E5B6546" w:rsidR="00CF0AD7" w:rsidRPr="00CF0AD7" w:rsidRDefault="00CF0AD7" w:rsidP="00CF0AD7">
            <w:pPr>
              <w:spacing w:after="0" w:line="240" w:lineRule="auto"/>
              <w:jc w:val="center"/>
              <w:rPr>
                <w:rStyle w:val="s0"/>
                <w:color w:val="auto"/>
                <w:sz w:val="20"/>
                <w:szCs w:val="20"/>
                <w:shd w:val="clear" w:color="auto" w:fill="FFFFFF"/>
                <w:lang w:val="kk-KZ"/>
              </w:rPr>
            </w:pPr>
            <w:r w:rsidRPr="002F7C58">
              <w:rPr>
                <w:rStyle w:val="s0"/>
                <w:bCs/>
                <w:color w:val="auto"/>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tcPr>
          <w:p w14:paraId="204D8A85" w14:textId="134925A5" w:rsidR="00CF0AD7" w:rsidRPr="006C60F4" w:rsidRDefault="00CF0AD7" w:rsidP="00CF0AD7">
            <w:pPr>
              <w:suppressAutoHyphens/>
              <w:snapToGrid w:val="0"/>
              <w:spacing w:after="0" w:line="240" w:lineRule="auto"/>
              <w:jc w:val="center"/>
              <w:rPr>
                <w:rStyle w:val="s0"/>
                <w:color w:val="auto"/>
                <w:sz w:val="20"/>
                <w:szCs w:val="20"/>
                <w:shd w:val="clear" w:color="auto" w:fill="FFFFFF"/>
                <w:lang w:val="kk-KZ"/>
              </w:rPr>
            </w:pPr>
            <w:r>
              <w:rPr>
                <w:rStyle w:val="s0"/>
                <w:bCs/>
                <w:color w:val="auto"/>
                <w:sz w:val="20"/>
                <w:szCs w:val="20"/>
                <w:shd w:val="clear" w:color="auto" w:fill="FFFFFF"/>
                <w:lang w:val="kk-KZ"/>
              </w:rPr>
              <w:t>№</w:t>
            </w:r>
            <w:r w:rsidRPr="002F7C58">
              <w:rPr>
                <w:rStyle w:val="s0"/>
                <w:bCs/>
                <w:color w:val="auto"/>
                <w:sz w:val="20"/>
                <w:szCs w:val="20"/>
                <w:shd w:val="clear" w:color="auto" w:fill="FFFFFF"/>
                <w:lang w:val="kk-KZ"/>
              </w:rPr>
              <w:t>0631485</w:t>
            </w:r>
          </w:p>
        </w:tc>
      </w:tr>
      <w:tr w:rsidR="00CF0AD7" w:rsidRPr="006C60F4" w14:paraId="46760004" w14:textId="77777777" w:rsidTr="00C43A25">
        <w:trPr>
          <w:trHeight w:val="293"/>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1935F7F4" w14:textId="77777777" w:rsidR="00CF0AD7" w:rsidRPr="007B31E8" w:rsidRDefault="00CF0AD7" w:rsidP="00CF0AD7">
            <w:pPr>
              <w:suppressAutoHyphens/>
              <w:snapToGrid w:val="0"/>
              <w:spacing w:after="0" w:line="240" w:lineRule="auto"/>
              <w:jc w:val="center"/>
              <w:rPr>
                <w:rStyle w:val="s0"/>
                <w:b/>
                <w:bCs/>
                <w:color w:val="auto"/>
                <w:sz w:val="20"/>
                <w:szCs w:val="20"/>
                <w:shd w:val="clear" w:color="auto" w:fill="FFFFFF"/>
                <w:lang w:val="kk-KZ"/>
              </w:rPr>
            </w:pPr>
            <w:r>
              <w:rPr>
                <w:rStyle w:val="s0"/>
                <w:b/>
                <w:color w:val="auto"/>
                <w:sz w:val="20"/>
                <w:szCs w:val="20"/>
                <w:shd w:val="clear" w:color="auto" w:fill="FFFFFF"/>
                <w:lang w:val="kk-KZ"/>
              </w:rPr>
              <w:t>Жаратылыстану бағыты мұғалімдерінің ӘБ</w:t>
            </w:r>
          </w:p>
        </w:tc>
      </w:tr>
      <w:tr w:rsidR="00CF0AD7" w:rsidRPr="006C60F4" w14:paraId="6D1477F1"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37EB7205"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Муканова Г.Л.</w:t>
            </w:r>
          </w:p>
        </w:tc>
        <w:tc>
          <w:tcPr>
            <w:tcW w:w="1606" w:type="dxa"/>
            <w:tcBorders>
              <w:top w:val="single" w:sz="4" w:space="0" w:color="auto"/>
              <w:left w:val="single" w:sz="4" w:space="0" w:color="auto"/>
              <w:bottom w:val="single" w:sz="4" w:space="0" w:color="auto"/>
              <w:right w:val="single" w:sz="4" w:space="0" w:color="auto"/>
            </w:tcBorders>
            <w:hideMark/>
          </w:tcPr>
          <w:p w14:paraId="5E81F81D"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14.09. 2022</w:t>
            </w:r>
          </w:p>
        </w:tc>
        <w:tc>
          <w:tcPr>
            <w:tcW w:w="2126" w:type="dxa"/>
            <w:tcBorders>
              <w:top w:val="single" w:sz="4" w:space="0" w:color="auto"/>
              <w:left w:val="single" w:sz="4" w:space="0" w:color="auto"/>
              <w:bottom w:val="single" w:sz="4" w:space="0" w:color="auto"/>
              <w:right w:val="single" w:sz="4" w:space="0" w:color="auto"/>
            </w:tcBorders>
            <w:hideMark/>
          </w:tcPr>
          <w:p w14:paraId="3B18699F" w14:textId="77777777" w:rsidR="00CF0AD7" w:rsidRPr="006C60F4" w:rsidRDefault="00CF0AD7" w:rsidP="00CF0AD7">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3298C09E"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rPr>
            </w:pPr>
            <w:r w:rsidRPr="007B31E8">
              <w:rPr>
                <w:rFonts w:ascii="Times New Roman" w:hAnsi="Times New Roman" w:cs="Times New Roman"/>
                <w:sz w:val="20"/>
                <w:szCs w:val="20"/>
                <w:shd w:val="clear" w:color="auto" w:fill="FFFFFF"/>
              </w:rPr>
              <w:t>Мектептегі география сабағы: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224EA8" w14:textId="77777777" w:rsidR="00CF0AD7" w:rsidRPr="006C60F4" w:rsidRDefault="00CF0AD7" w:rsidP="00CF0AD7">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160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4305408"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3450аf730</w:t>
            </w:r>
          </w:p>
        </w:tc>
      </w:tr>
      <w:tr w:rsidR="009A5143" w:rsidRPr="006C60F4" w14:paraId="5079959E" w14:textId="77777777" w:rsidTr="00A96233">
        <w:trPr>
          <w:trHeight w:val="603"/>
          <w:jc w:val="center"/>
        </w:trPr>
        <w:tc>
          <w:tcPr>
            <w:tcW w:w="1951" w:type="dxa"/>
            <w:vMerge w:val="restart"/>
            <w:tcBorders>
              <w:top w:val="single" w:sz="4" w:space="0" w:color="auto"/>
              <w:left w:val="single" w:sz="4" w:space="0" w:color="auto"/>
              <w:right w:val="single" w:sz="4" w:space="0" w:color="auto"/>
            </w:tcBorders>
            <w:hideMark/>
          </w:tcPr>
          <w:p w14:paraId="454A4BDE" w14:textId="77777777" w:rsidR="009A5143" w:rsidRPr="006C60F4" w:rsidRDefault="009A5143" w:rsidP="00CF0AD7">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Кударбекова Д.С.  </w:t>
            </w:r>
          </w:p>
        </w:tc>
        <w:tc>
          <w:tcPr>
            <w:tcW w:w="1606" w:type="dxa"/>
            <w:tcBorders>
              <w:top w:val="single" w:sz="4" w:space="0" w:color="auto"/>
              <w:left w:val="single" w:sz="4" w:space="0" w:color="auto"/>
              <w:bottom w:val="single" w:sz="4" w:space="0" w:color="auto"/>
              <w:right w:val="single" w:sz="4" w:space="0" w:color="auto"/>
            </w:tcBorders>
            <w:hideMark/>
          </w:tcPr>
          <w:p w14:paraId="4E4D4C1B" w14:textId="77777777" w:rsidR="009A5143" w:rsidRPr="006C60F4" w:rsidRDefault="009A5143" w:rsidP="00CF0AD7">
            <w:pPr>
              <w:suppressAutoHyphens/>
              <w:snapToGri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2022, қаңтар</w:t>
            </w:r>
          </w:p>
        </w:tc>
        <w:tc>
          <w:tcPr>
            <w:tcW w:w="2126" w:type="dxa"/>
            <w:tcBorders>
              <w:top w:val="single" w:sz="4" w:space="0" w:color="auto"/>
              <w:left w:val="single" w:sz="4" w:space="0" w:color="auto"/>
              <w:bottom w:val="single" w:sz="4" w:space="0" w:color="auto"/>
              <w:right w:val="single" w:sz="4" w:space="0" w:color="auto"/>
            </w:tcBorders>
            <w:hideMark/>
          </w:tcPr>
          <w:p w14:paraId="066D7417" w14:textId="77777777" w:rsidR="009A5143" w:rsidRPr="006C60F4" w:rsidRDefault="009A5143" w:rsidP="00CF0AD7">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300B4663" w14:textId="77777777" w:rsidR="009A5143" w:rsidRPr="006C60F4" w:rsidRDefault="009A5143" w:rsidP="00CF0AD7">
            <w:pPr>
              <w:suppressAutoHyphens/>
              <w:snapToGrid w:val="0"/>
              <w:spacing w:after="0" w:line="240" w:lineRule="auto"/>
              <w:rPr>
                <w:rFonts w:ascii="Times New Roman" w:hAnsi="Times New Roman" w:cs="Times New Roman"/>
                <w:sz w:val="20"/>
                <w:szCs w:val="20"/>
                <w:shd w:val="clear" w:color="auto" w:fill="FFFFFF"/>
              </w:rPr>
            </w:pPr>
            <w:r w:rsidRPr="007B31E8">
              <w:rPr>
                <w:rFonts w:ascii="Times New Roman" w:hAnsi="Times New Roman" w:cs="Times New Roman"/>
                <w:sz w:val="20"/>
                <w:szCs w:val="20"/>
                <w:shd w:val="clear" w:color="auto" w:fill="FFFFFF"/>
              </w:rPr>
              <w:t>Оқушылардың функционалдық сауаттылығын да</w:t>
            </w:r>
            <w:r>
              <w:rPr>
                <w:rFonts w:ascii="Times New Roman" w:hAnsi="Times New Roman" w:cs="Times New Roman"/>
                <w:sz w:val="20"/>
                <w:szCs w:val="20"/>
                <w:shd w:val="clear" w:color="auto" w:fill="FFFFFF"/>
              </w:rPr>
              <w:t>мыту бойынша демалыс мектебі</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80800" w14:textId="77777777" w:rsidR="009A5143" w:rsidRPr="006C60F4" w:rsidRDefault="009A5143" w:rsidP="00CF0AD7">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8 академи</w:t>
            </w:r>
            <w:r>
              <w:rPr>
                <w:rFonts w:ascii="Times New Roman" w:hAnsi="Times New Roman" w:cs="Times New Roman"/>
                <w:sz w:val="20"/>
                <w:szCs w:val="20"/>
                <w:shd w:val="clear" w:color="auto" w:fill="FFFFFF"/>
                <w:lang w:val="kk-KZ"/>
              </w:rPr>
              <w:t>ялық сағат</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277BF24"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rPr>
              <w:t>Сертифи</w:t>
            </w:r>
          </w:p>
          <w:p w14:paraId="56ECAB6F"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кат № 1ec52ab18</w:t>
            </w:r>
          </w:p>
        </w:tc>
      </w:tr>
      <w:tr w:rsidR="009A5143" w:rsidRPr="006C60F4" w14:paraId="55B4DDF9" w14:textId="77777777" w:rsidTr="00A96233">
        <w:trPr>
          <w:trHeight w:val="603"/>
          <w:jc w:val="center"/>
        </w:trPr>
        <w:tc>
          <w:tcPr>
            <w:tcW w:w="1951" w:type="dxa"/>
            <w:vMerge/>
            <w:tcBorders>
              <w:left w:val="single" w:sz="4" w:space="0" w:color="auto"/>
              <w:bottom w:val="single" w:sz="4" w:space="0" w:color="auto"/>
              <w:right w:val="single" w:sz="4" w:space="0" w:color="auto"/>
            </w:tcBorders>
            <w:hideMark/>
          </w:tcPr>
          <w:p w14:paraId="636DB57F" w14:textId="3A673F7E" w:rsidR="009A5143" w:rsidRPr="006C60F4" w:rsidRDefault="009A5143" w:rsidP="00CF0AD7">
            <w:pPr>
              <w:suppressAutoHyphens/>
              <w:snapToGrid w:val="0"/>
              <w:spacing w:after="0" w:line="240" w:lineRule="auto"/>
              <w:rPr>
                <w:rFonts w:ascii="Times New Roman" w:hAnsi="Times New Roman" w:cs="Times New Roman"/>
                <w:sz w:val="20"/>
                <w:szCs w:val="20"/>
              </w:rPr>
            </w:pPr>
          </w:p>
        </w:tc>
        <w:tc>
          <w:tcPr>
            <w:tcW w:w="1606" w:type="dxa"/>
            <w:tcBorders>
              <w:top w:val="single" w:sz="4" w:space="0" w:color="auto"/>
              <w:left w:val="single" w:sz="4" w:space="0" w:color="auto"/>
              <w:bottom w:val="single" w:sz="4" w:space="0" w:color="auto"/>
              <w:right w:val="single" w:sz="4" w:space="0" w:color="auto"/>
            </w:tcBorders>
            <w:hideMark/>
          </w:tcPr>
          <w:p w14:paraId="02D8C6F2"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rPr>
              <w:t>13.06. 2023</w:t>
            </w:r>
          </w:p>
        </w:tc>
        <w:tc>
          <w:tcPr>
            <w:tcW w:w="2126" w:type="dxa"/>
            <w:tcBorders>
              <w:top w:val="single" w:sz="4" w:space="0" w:color="auto"/>
              <w:left w:val="single" w:sz="4" w:space="0" w:color="auto"/>
              <w:bottom w:val="single" w:sz="4" w:space="0" w:color="auto"/>
              <w:right w:val="single" w:sz="4" w:space="0" w:color="auto"/>
            </w:tcBorders>
            <w:hideMark/>
          </w:tcPr>
          <w:p w14:paraId="5154E46A" w14:textId="77777777" w:rsidR="009A5143" w:rsidRPr="006C60F4" w:rsidRDefault="009A5143" w:rsidP="00CF0AD7">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40CBA0AF"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sidRPr="003F68BD">
              <w:rPr>
                <w:rFonts w:ascii="Times New Roman" w:hAnsi="Times New Roman" w:cs="Times New Roman"/>
                <w:sz w:val="20"/>
                <w:szCs w:val="20"/>
              </w:rPr>
              <w:t>Мектептегі химия сабағы: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E032D0" w14:textId="77777777" w:rsidR="009A5143" w:rsidRPr="006C60F4" w:rsidRDefault="009A5143" w:rsidP="00CF0AD7">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160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A0A3C37"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2df3039f0</w:t>
            </w:r>
          </w:p>
        </w:tc>
      </w:tr>
      <w:tr w:rsidR="00CF0AD7" w:rsidRPr="006C60F4" w14:paraId="4E974564"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16B48B0D"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Идрисова З.К.</w:t>
            </w:r>
          </w:p>
        </w:tc>
        <w:tc>
          <w:tcPr>
            <w:tcW w:w="1606" w:type="dxa"/>
            <w:tcBorders>
              <w:top w:val="single" w:sz="4" w:space="0" w:color="auto"/>
              <w:left w:val="single" w:sz="4" w:space="0" w:color="auto"/>
              <w:bottom w:val="single" w:sz="4" w:space="0" w:color="auto"/>
              <w:right w:val="single" w:sz="4" w:space="0" w:color="auto"/>
            </w:tcBorders>
            <w:hideMark/>
          </w:tcPr>
          <w:p w14:paraId="27473349"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19-28.04.2024</w:t>
            </w:r>
          </w:p>
        </w:tc>
        <w:tc>
          <w:tcPr>
            <w:tcW w:w="2126" w:type="dxa"/>
            <w:tcBorders>
              <w:top w:val="single" w:sz="4" w:space="0" w:color="auto"/>
              <w:left w:val="single" w:sz="4" w:space="0" w:color="auto"/>
              <w:bottom w:val="single" w:sz="4" w:space="0" w:color="auto"/>
              <w:right w:val="single" w:sz="4" w:space="0" w:color="auto"/>
            </w:tcBorders>
            <w:hideMark/>
          </w:tcPr>
          <w:p w14:paraId="71874EE2" w14:textId="77777777" w:rsidR="00CF0AD7" w:rsidRPr="006C60F4" w:rsidRDefault="00CF0AD7" w:rsidP="00CF0AD7">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6EEA2C5C"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3F68BD">
              <w:rPr>
                <w:rFonts w:ascii="Times New Roman" w:hAnsi="Times New Roman" w:cs="Times New Roman"/>
                <w:sz w:val="20"/>
                <w:szCs w:val="20"/>
              </w:rPr>
              <w:t>Жаратылыстану және биология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B4B3CB" w14:textId="77777777" w:rsidR="00CF0AD7" w:rsidRPr="006C60F4" w:rsidRDefault="00CF0AD7" w:rsidP="00CF0AD7">
            <w:pPr>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7623BA7"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№072635</w:t>
            </w:r>
          </w:p>
        </w:tc>
      </w:tr>
      <w:tr w:rsidR="00CF0AD7" w:rsidRPr="006C60F4" w14:paraId="6D315A8B"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1C4DF15C"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Мукашова Д.К.</w:t>
            </w:r>
          </w:p>
        </w:tc>
        <w:tc>
          <w:tcPr>
            <w:tcW w:w="1606" w:type="dxa"/>
            <w:tcBorders>
              <w:top w:val="single" w:sz="4" w:space="0" w:color="auto"/>
              <w:left w:val="single" w:sz="4" w:space="0" w:color="auto"/>
              <w:bottom w:val="single" w:sz="4" w:space="0" w:color="auto"/>
              <w:right w:val="single" w:sz="4" w:space="0" w:color="auto"/>
            </w:tcBorders>
            <w:hideMark/>
          </w:tcPr>
          <w:p w14:paraId="75311CB4"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20-31.05.2024</w:t>
            </w:r>
          </w:p>
        </w:tc>
        <w:tc>
          <w:tcPr>
            <w:tcW w:w="2126" w:type="dxa"/>
            <w:tcBorders>
              <w:top w:val="single" w:sz="4" w:space="0" w:color="auto"/>
              <w:left w:val="single" w:sz="4" w:space="0" w:color="auto"/>
              <w:bottom w:val="single" w:sz="4" w:space="0" w:color="auto"/>
              <w:right w:val="single" w:sz="4" w:space="0" w:color="auto"/>
            </w:tcBorders>
            <w:hideMark/>
          </w:tcPr>
          <w:p w14:paraId="78270DC3" w14:textId="77777777" w:rsidR="00CF0AD7" w:rsidRPr="006C60F4" w:rsidRDefault="00CF0AD7" w:rsidP="00CF0AD7">
            <w:pPr>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 xml:space="preserve">Астана, </w:t>
            </w:r>
            <w:r w:rsidRPr="003824A0">
              <w:rPr>
                <w:rFonts w:ascii="Times New Roman" w:hAnsi="Times New Roman" w:cs="Times New Roman"/>
                <w:sz w:val="20"/>
                <w:szCs w:val="20"/>
                <w:shd w:val="clear" w:color="auto" w:fill="FFFFFF"/>
              </w:rPr>
              <w:t>НЗМ ДББҰ ПШО</w:t>
            </w:r>
          </w:p>
        </w:tc>
        <w:tc>
          <w:tcPr>
            <w:tcW w:w="2694" w:type="dxa"/>
            <w:tcBorders>
              <w:top w:val="single" w:sz="4" w:space="0" w:color="auto"/>
              <w:left w:val="single" w:sz="4" w:space="0" w:color="auto"/>
              <w:bottom w:val="single" w:sz="4" w:space="0" w:color="auto"/>
              <w:right w:val="single" w:sz="4" w:space="0" w:color="auto"/>
            </w:tcBorders>
            <w:hideMark/>
          </w:tcPr>
          <w:p w14:paraId="0D47F318"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3F68BD">
              <w:rPr>
                <w:rFonts w:ascii="Times New Roman" w:hAnsi="Times New Roman" w:cs="Times New Roman"/>
                <w:sz w:val="20"/>
                <w:szCs w:val="20"/>
              </w:rPr>
              <w:t>Жаратылыстану және биология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459FEF" w14:textId="77777777" w:rsidR="00CF0AD7" w:rsidRPr="006C60F4" w:rsidRDefault="00CF0AD7" w:rsidP="00CF0AD7">
            <w:pPr>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61560DA"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shd w:val="clear" w:color="auto" w:fill="FFFFFF"/>
              </w:rPr>
            </w:pPr>
          </w:p>
        </w:tc>
      </w:tr>
      <w:tr w:rsidR="00CF0AD7" w:rsidRPr="006C60F4" w14:paraId="752B9C9C" w14:textId="77777777" w:rsidTr="00666983">
        <w:trPr>
          <w:trHeight w:val="603"/>
          <w:jc w:val="center"/>
        </w:trPr>
        <w:tc>
          <w:tcPr>
            <w:tcW w:w="1951" w:type="dxa"/>
            <w:tcBorders>
              <w:top w:val="single" w:sz="4" w:space="0" w:color="auto"/>
              <w:left w:val="single" w:sz="4" w:space="0" w:color="auto"/>
              <w:bottom w:val="single" w:sz="4" w:space="0" w:color="auto"/>
              <w:right w:val="single" w:sz="4" w:space="0" w:color="auto"/>
            </w:tcBorders>
            <w:hideMark/>
          </w:tcPr>
          <w:p w14:paraId="196B6E0D"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Исина А.Е.</w:t>
            </w:r>
          </w:p>
        </w:tc>
        <w:tc>
          <w:tcPr>
            <w:tcW w:w="1606" w:type="dxa"/>
            <w:tcBorders>
              <w:top w:val="single" w:sz="4" w:space="0" w:color="auto"/>
              <w:left w:val="single" w:sz="4" w:space="0" w:color="auto"/>
              <w:bottom w:val="single" w:sz="4" w:space="0" w:color="auto"/>
              <w:right w:val="single" w:sz="4" w:space="0" w:color="auto"/>
            </w:tcBorders>
            <w:hideMark/>
          </w:tcPr>
          <w:p w14:paraId="49699D66"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10-21.06.2024</w:t>
            </w:r>
          </w:p>
        </w:tc>
        <w:tc>
          <w:tcPr>
            <w:tcW w:w="2126" w:type="dxa"/>
            <w:tcBorders>
              <w:top w:val="single" w:sz="4" w:space="0" w:color="auto"/>
              <w:left w:val="single" w:sz="4" w:space="0" w:color="auto"/>
              <w:bottom w:val="single" w:sz="4" w:space="0" w:color="auto"/>
              <w:right w:val="single" w:sz="4" w:space="0" w:color="auto"/>
            </w:tcBorders>
            <w:hideMark/>
          </w:tcPr>
          <w:p w14:paraId="73C82021" w14:textId="77777777" w:rsidR="00CF0AD7" w:rsidRPr="000763C2" w:rsidRDefault="00CF0AD7" w:rsidP="00CF0AD7">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5F85762A" w14:textId="77777777" w:rsidR="00CF0AD7" w:rsidRPr="006C60F4" w:rsidRDefault="00CF0AD7" w:rsidP="00CF0AD7">
            <w:pPr>
              <w:suppressAutoHyphens/>
              <w:snapToGrid w:val="0"/>
              <w:spacing w:after="0" w:line="240" w:lineRule="auto"/>
              <w:rPr>
                <w:rFonts w:ascii="Times New Roman" w:hAnsi="Times New Roman" w:cs="Times New Roman"/>
                <w:sz w:val="20"/>
                <w:szCs w:val="20"/>
                <w:shd w:val="clear" w:color="auto" w:fill="FFFFFF"/>
                <w:lang w:val="kk-KZ"/>
              </w:rPr>
            </w:pPr>
            <w:r w:rsidRPr="003F68BD">
              <w:rPr>
                <w:rFonts w:ascii="Times New Roman" w:hAnsi="Times New Roman" w:cs="Times New Roman"/>
                <w:sz w:val="20"/>
                <w:szCs w:val="20"/>
                <w:lang w:val="kk-KZ"/>
              </w:rPr>
              <w:t>Жаратылыстану және биология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1323EB" w14:textId="77777777" w:rsidR="00CF0AD7" w:rsidRPr="006C60F4" w:rsidRDefault="00CF0AD7" w:rsidP="00CF0AD7">
            <w:pPr>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55AF1C"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shd w:val="clear" w:color="auto" w:fill="FFFFFF"/>
              </w:rPr>
            </w:pPr>
          </w:p>
        </w:tc>
      </w:tr>
      <w:tr w:rsidR="00CF0AD7" w:rsidRPr="006C60F4" w14:paraId="72E960E0" w14:textId="77777777" w:rsidTr="00C43A25">
        <w:trPr>
          <w:trHeight w:val="274"/>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25240BE7" w14:textId="77777777" w:rsidR="00CF0AD7" w:rsidRPr="003F68BD" w:rsidRDefault="00CF0AD7" w:rsidP="00CF0AD7">
            <w:pPr>
              <w:suppressAutoHyphens/>
              <w:snapToGrid w:val="0"/>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Эстетикалық бағыт мұғалімдерінің ӘБ</w:t>
            </w:r>
          </w:p>
        </w:tc>
      </w:tr>
      <w:tr w:rsidR="00CF0AD7" w:rsidRPr="006C60F4" w14:paraId="3F48E8F5" w14:textId="77777777" w:rsidTr="00666983">
        <w:trPr>
          <w:trHeight w:val="274"/>
          <w:jc w:val="center"/>
        </w:trPr>
        <w:tc>
          <w:tcPr>
            <w:tcW w:w="1951" w:type="dxa"/>
            <w:tcBorders>
              <w:top w:val="single" w:sz="4" w:space="0" w:color="auto"/>
              <w:left w:val="single" w:sz="4" w:space="0" w:color="auto"/>
              <w:bottom w:val="single" w:sz="4" w:space="0" w:color="auto"/>
              <w:right w:val="single" w:sz="4" w:space="0" w:color="auto"/>
            </w:tcBorders>
            <w:hideMark/>
          </w:tcPr>
          <w:p w14:paraId="7E3667E8"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Галымова А.О.</w:t>
            </w:r>
          </w:p>
        </w:tc>
        <w:tc>
          <w:tcPr>
            <w:tcW w:w="1606" w:type="dxa"/>
            <w:tcBorders>
              <w:top w:val="single" w:sz="4" w:space="0" w:color="auto"/>
              <w:left w:val="single" w:sz="4" w:space="0" w:color="auto"/>
              <w:bottom w:val="single" w:sz="4" w:space="0" w:color="auto"/>
              <w:right w:val="single" w:sz="4" w:space="0" w:color="auto"/>
            </w:tcBorders>
          </w:tcPr>
          <w:p w14:paraId="083D3D46"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02.09.2022</w:t>
            </w:r>
          </w:p>
        </w:tc>
        <w:tc>
          <w:tcPr>
            <w:tcW w:w="2126" w:type="dxa"/>
            <w:tcBorders>
              <w:top w:val="single" w:sz="4" w:space="0" w:color="auto"/>
              <w:left w:val="single" w:sz="4" w:space="0" w:color="auto"/>
              <w:bottom w:val="single" w:sz="4" w:space="0" w:color="auto"/>
              <w:right w:val="single" w:sz="4" w:space="0" w:color="auto"/>
            </w:tcBorders>
          </w:tcPr>
          <w:p w14:paraId="30646200"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Оқу әдістемелік орталық</w:t>
            </w:r>
          </w:p>
        </w:tc>
        <w:tc>
          <w:tcPr>
            <w:tcW w:w="2694" w:type="dxa"/>
            <w:tcBorders>
              <w:top w:val="single" w:sz="4" w:space="0" w:color="auto"/>
              <w:left w:val="single" w:sz="4" w:space="0" w:color="auto"/>
              <w:bottom w:val="single" w:sz="4" w:space="0" w:color="auto"/>
              <w:right w:val="single" w:sz="4" w:space="0" w:color="auto"/>
            </w:tcBorders>
          </w:tcPr>
          <w:p w14:paraId="16105CFD" w14:textId="77777777" w:rsidR="00CF0AD7" w:rsidRPr="006C60F4" w:rsidRDefault="00CF0AD7"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«Балаларға қосымша білім беру бағдарламаларын іске асыратын ұйымдардың   педагогика кадрларына арналған «Музыка білім берудегі этносольфедио»</w:t>
            </w:r>
          </w:p>
        </w:tc>
        <w:tc>
          <w:tcPr>
            <w:tcW w:w="850" w:type="dxa"/>
            <w:tcBorders>
              <w:top w:val="single" w:sz="4" w:space="0" w:color="auto"/>
              <w:left w:val="single" w:sz="4" w:space="0" w:color="auto"/>
              <w:bottom w:val="single" w:sz="4" w:space="0" w:color="auto"/>
              <w:right w:val="single" w:sz="4" w:space="0" w:color="auto"/>
            </w:tcBorders>
            <w:vAlign w:val="center"/>
          </w:tcPr>
          <w:p w14:paraId="0CCC183A"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tcPr>
          <w:p w14:paraId="0CCA1309"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№5548</w:t>
            </w:r>
          </w:p>
        </w:tc>
      </w:tr>
      <w:tr w:rsidR="009A5143" w:rsidRPr="006C60F4" w14:paraId="55BFFFB8" w14:textId="77777777" w:rsidTr="001B7C61">
        <w:trPr>
          <w:trHeight w:val="274"/>
          <w:jc w:val="center"/>
        </w:trPr>
        <w:tc>
          <w:tcPr>
            <w:tcW w:w="1951" w:type="dxa"/>
            <w:vMerge w:val="restart"/>
            <w:tcBorders>
              <w:top w:val="single" w:sz="4" w:space="0" w:color="auto"/>
              <w:left w:val="single" w:sz="4" w:space="0" w:color="auto"/>
              <w:right w:val="single" w:sz="4" w:space="0" w:color="auto"/>
            </w:tcBorders>
            <w:hideMark/>
          </w:tcPr>
          <w:p w14:paraId="6B1DCAAE"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Құрманбек Е.А.</w:t>
            </w:r>
          </w:p>
        </w:tc>
        <w:tc>
          <w:tcPr>
            <w:tcW w:w="1606" w:type="dxa"/>
            <w:tcBorders>
              <w:top w:val="single" w:sz="4" w:space="0" w:color="auto"/>
              <w:left w:val="single" w:sz="4" w:space="0" w:color="auto"/>
              <w:bottom w:val="single" w:sz="4" w:space="0" w:color="auto"/>
              <w:right w:val="single" w:sz="4" w:space="0" w:color="auto"/>
            </w:tcBorders>
          </w:tcPr>
          <w:p w14:paraId="70F56095"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20.10.2023</w:t>
            </w:r>
          </w:p>
        </w:tc>
        <w:tc>
          <w:tcPr>
            <w:tcW w:w="2126" w:type="dxa"/>
            <w:tcBorders>
              <w:top w:val="single" w:sz="4" w:space="0" w:color="auto"/>
              <w:left w:val="single" w:sz="4" w:space="0" w:color="auto"/>
              <w:bottom w:val="single" w:sz="4" w:space="0" w:color="auto"/>
              <w:right w:val="single" w:sz="4" w:space="0" w:color="auto"/>
            </w:tcBorders>
          </w:tcPr>
          <w:p w14:paraId="10871936"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КМЦПК</w:t>
            </w:r>
          </w:p>
        </w:tc>
        <w:tc>
          <w:tcPr>
            <w:tcW w:w="2694" w:type="dxa"/>
            <w:tcBorders>
              <w:top w:val="single" w:sz="4" w:space="0" w:color="auto"/>
              <w:left w:val="single" w:sz="4" w:space="0" w:color="auto"/>
              <w:bottom w:val="single" w:sz="4" w:space="0" w:color="auto"/>
              <w:right w:val="single" w:sz="4" w:space="0" w:color="auto"/>
            </w:tcBorders>
          </w:tcPr>
          <w:p w14:paraId="29DEE171" w14:textId="77777777" w:rsidR="009A5143" w:rsidRPr="006C60F4" w:rsidRDefault="009A5143" w:rsidP="00CF0AD7">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rPr>
              <w:t>Музыка пәні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667B8810"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tcPr>
          <w:p w14:paraId="2C1FA9C0"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№050640</w:t>
            </w:r>
          </w:p>
        </w:tc>
      </w:tr>
      <w:tr w:rsidR="009A5143" w:rsidRPr="006C60F4" w14:paraId="0FA03ECB" w14:textId="77777777" w:rsidTr="001B7C61">
        <w:trPr>
          <w:trHeight w:val="274"/>
          <w:jc w:val="center"/>
        </w:trPr>
        <w:tc>
          <w:tcPr>
            <w:tcW w:w="1951" w:type="dxa"/>
            <w:vMerge/>
            <w:tcBorders>
              <w:left w:val="single" w:sz="4" w:space="0" w:color="auto"/>
              <w:bottom w:val="single" w:sz="4" w:space="0" w:color="auto"/>
              <w:right w:val="single" w:sz="4" w:space="0" w:color="auto"/>
            </w:tcBorders>
            <w:hideMark/>
          </w:tcPr>
          <w:p w14:paraId="41C20EEF" w14:textId="18CC38DA" w:rsidR="009A5143" w:rsidRPr="006C60F4" w:rsidRDefault="009A5143" w:rsidP="00CF0AD7">
            <w:pPr>
              <w:suppressAutoHyphens/>
              <w:snapToGrid w:val="0"/>
              <w:spacing w:after="0" w:line="240" w:lineRule="auto"/>
              <w:rPr>
                <w:rFonts w:ascii="Times New Roman" w:hAnsi="Times New Roman" w:cs="Times New Roman"/>
                <w:sz w:val="20"/>
                <w:szCs w:val="20"/>
              </w:rPr>
            </w:pPr>
          </w:p>
        </w:tc>
        <w:tc>
          <w:tcPr>
            <w:tcW w:w="1606" w:type="dxa"/>
            <w:tcBorders>
              <w:top w:val="single" w:sz="4" w:space="0" w:color="auto"/>
              <w:left w:val="single" w:sz="4" w:space="0" w:color="auto"/>
              <w:bottom w:val="single" w:sz="4" w:space="0" w:color="auto"/>
              <w:right w:val="single" w:sz="4" w:space="0" w:color="auto"/>
            </w:tcBorders>
          </w:tcPr>
          <w:p w14:paraId="4CC3BF8A" w14:textId="77777777" w:rsidR="009A5143" w:rsidRPr="006C60F4" w:rsidRDefault="009A5143" w:rsidP="00CF0AD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05.04.2024</w:t>
            </w:r>
          </w:p>
        </w:tc>
        <w:tc>
          <w:tcPr>
            <w:tcW w:w="2126" w:type="dxa"/>
            <w:tcBorders>
              <w:top w:val="single" w:sz="4" w:space="0" w:color="auto"/>
              <w:left w:val="single" w:sz="4" w:space="0" w:color="auto"/>
              <w:bottom w:val="single" w:sz="4" w:space="0" w:color="auto"/>
              <w:right w:val="single" w:sz="4" w:space="0" w:color="auto"/>
            </w:tcBorders>
          </w:tcPr>
          <w:p w14:paraId="0C97ED5F" w14:textId="77777777" w:rsidR="009A5143" w:rsidRPr="000763C2" w:rsidRDefault="009A5143" w:rsidP="00CF0AD7">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r>
              <w:rPr>
                <w:rFonts w:ascii="Times New Roman" w:hAnsi="Times New Roman" w:cs="Times New Roman"/>
                <w:sz w:val="20"/>
                <w:szCs w:val="20"/>
                <w:lang w:val="kk-KZ"/>
              </w:rPr>
              <w:t>, Астана</w:t>
            </w:r>
          </w:p>
        </w:tc>
        <w:tc>
          <w:tcPr>
            <w:tcW w:w="2694" w:type="dxa"/>
            <w:tcBorders>
              <w:top w:val="single" w:sz="4" w:space="0" w:color="auto"/>
              <w:left w:val="single" w:sz="4" w:space="0" w:color="auto"/>
              <w:bottom w:val="single" w:sz="4" w:space="0" w:color="auto"/>
              <w:right w:val="single" w:sz="4" w:space="0" w:color="auto"/>
            </w:tcBorders>
          </w:tcPr>
          <w:p w14:paraId="3B7A1FFE" w14:textId="77777777" w:rsidR="009A5143" w:rsidRPr="000763C2" w:rsidRDefault="009A5143" w:rsidP="00CF0AD7">
            <w:pPr>
              <w:suppressAutoHyphens/>
              <w:snapToGrid w:val="0"/>
              <w:spacing w:after="0" w:line="240" w:lineRule="auto"/>
              <w:rPr>
                <w:rFonts w:ascii="Times New Roman" w:hAnsi="Times New Roman" w:cs="Times New Roman"/>
                <w:sz w:val="20"/>
                <w:szCs w:val="20"/>
                <w:lang w:val="kk-KZ"/>
              </w:rPr>
            </w:pPr>
            <w:r w:rsidRPr="000763C2">
              <w:rPr>
                <w:rFonts w:ascii="Times New Roman" w:hAnsi="Times New Roman" w:cs="Times New Roman"/>
                <w:sz w:val="20"/>
                <w:szCs w:val="20"/>
                <w:lang w:val="kk-KZ"/>
              </w:rPr>
              <w:t>Музыка пәні мұғалімдерінің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572A1BE1"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tcPr>
          <w:p w14:paraId="057C60F5" w14:textId="77777777" w:rsidR="009A5143" w:rsidRPr="006C60F4" w:rsidRDefault="009A5143" w:rsidP="00CF0AD7">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№0860447</w:t>
            </w:r>
          </w:p>
        </w:tc>
      </w:tr>
      <w:tr w:rsidR="00CF0AD7" w:rsidRPr="006C60F4" w14:paraId="4C0A9E3C" w14:textId="77777777" w:rsidTr="00666983">
        <w:trPr>
          <w:trHeight w:val="274"/>
          <w:jc w:val="center"/>
        </w:trPr>
        <w:tc>
          <w:tcPr>
            <w:tcW w:w="1951" w:type="dxa"/>
            <w:tcBorders>
              <w:top w:val="single" w:sz="4" w:space="0" w:color="auto"/>
              <w:left w:val="single" w:sz="4" w:space="0" w:color="auto"/>
              <w:bottom w:val="single" w:sz="4" w:space="0" w:color="auto"/>
              <w:right w:val="single" w:sz="4" w:space="0" w:color="auto"/>
            </w:tcBorders>
            <w:hideMark/>
          </w:tcPr>
          <w:p w14:paraId="1195B689"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Капышева А.К.</w:t>
            </w:r>
          </w:p>
        </w:tc>
        <w:tc>
          <w:tcPr>
            <w:tcW w:w="1606" w:type="dxa"/>
            <w:tcBorders>
              <w:top w:val="single" w:sz="4" w:space="0" w:color="auto"/>
              <w:left w:val="single" w:sz="4" w:space="0" w:color="auto"/>
              <w:bottom w:val="single" w:sz="4" w:space="0" w:color="auto"/>
              <w:right w:val="single" w:sz="4" w:space="0" w:color="auto"/>
            </w:tcBorders>
          </w:tcPr>
          <w:p w14:paraId="37884F81"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05.04.2024</w:t>
            </w:r>
          </w:p>
        </w:tc>
        <w:tc>
          <w:tcPr>
            <w:tcW w:w="2126" w:type="dxa"/>
            <w:tcBorders>
              <w:top w:val="single" w:sz="4" w:space="0" w:color="auto"/>
              <w:left w:val="single" w:sz="4" w:space="0" w:color="auto"/>
              <w:bottom w:val="single" w:sz="4" w:space="0" w:color="auto"/>
              <w:right w:val="single" w:sz="4" w:space="0" w:color="auto"/>
            </w:tcBorders>
          </w:tcPr>
          <w:p w14:paraId="035EE860" w14:textId="77777777" w:rsidR="00CF0AD7" w:rsidRPr="000763C2" w:rsidRDefault="00CF0AD7" w:rsidP="00CF0AD7">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r>
              <w:rPr>
                <w:rFonts w:ascii="Times New Roman" w:hAnsi="Times New Roman" w:cs="Times New Roman"/>
                <w:sz w:val="20"/>
                <w:szCs w:val="20"/>
                <w:lang w:val="kk-KZ"/>
              </w:rPr>
              <w:t>, Астана</w:t>
            </w:r>
          </w:p>
        </w:tc>
        <w:tc>
          <w:tcPr>
            <w:tcW w:w="2694" w:type="dxa"/>
            <w:tcBorders>
              <w:top w:val="single" w:sz="4" w:space="0" w:color="auto"/>
              <w:left w:val="single" w:sz="4" w:space="0" w:color="auto"/>
              <w:bottom w:val="single" w:sz="4" w:space="0" w:color="auto"/>
              <w:right w:val="single" w:sz="4" w:space="0" w:color="auto"/>
            </w:tcBorders>
          </w:tcPr>
          <w:p w14:paraId="6B055C8D" w14:textId="77777777" w:rsidR="00CF0AD7" w:rsidRPr="006C60F4" w:rsidRDefault="00CF0AD7" w:rsidP="00CF0AD7">
            <w:pPr>
              <w:suppressAutoHyphens/>
              <w:snapToGrid w:val="0"/>
              <w:spacing w:after="0" w:line="240" w:lineRule="auto"/>
              <w:rPr>
                <w:rFonts w:ascii="Times New Roman" w:hAnsi="Times New Roman" w:cs="Times New Roman"/>
                <w:sz w:val="20"/>
                <w:szCs w:val="20"/>
                <w:lang w:val="kk-KZ"/>
              </w:rPr>
            </w:pPr>
            <w:r w:rsidRPr="0092623B">
              <w:rPr>
                <w:rFonts w:ascii="Times New Roman" w:hAnsi="Times New Roman" w:cs="Times New Roman"/>
                <w:sz w:val="20"/>
                <w:szCs w:val="20"/>
                <w:lang w:val="kk-KZ"/>
              </w:rPr>
              <w:t>Дизайн саласындағы педагогтердің</w:t>
            </w:r>
            <w:r>
              <w:rPr>
                <w:rFonts w:ascii="Times New Roman" w:hAnsi="Times New Roman" w:cs="Times New Roman"/>
                <w:sz w:val="20"/>
                <w:szCs w:val="20"/>
                <w:lang w:val="kk-KZ"/>
              </w:rPr>
              <w:t xml:space="preserve"> кәсіби құзыреттілігін арттыру</w:t>
            </w:r>
          </w:p>
        </w:tc>
        <w:tc>
          <w:tcPr>
            <w:tcW w:w="850" w:type="dxa"/>
            <w:tcBorders>
              <w:top w:val="single" w:sz="4" w:space="0" w:color="auto"/>
              <w:left w:val="single" w:sz="4" w:space="0" w:color="auto"/>
              <w:bottom w:val="single" w:sz="4" w:space="0" w:color="auto"/>
              <w:right w:val="single" w:sz="4" w:space="0" w:color="auto"/>
            </w:tcBorders>
            <w:vAlign w:val="center"/>
          </w:tcPr>
          <w:p w14:paraId="47BC7779"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tcPr>
          <w:p w14:paraId="24402650" w14:textId="77777777" w:rsidR="00CF0AD7" w:rsidRPr="006C60F4" w:rsidRDefault="00CF0AD7" w:rsidP="00CF0AD7">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№0860733</w:t>
            </w:r>
          </w:p>
        </w:tc>
      </w:tr>
      <w:tr w:rsidR="009A5143" w:rsidRPr="006C60F4" w14:paraId="244F113A" w14:textId="77777777" w:rsidTr="009409E5">
        <w:trPr>
          <w:trHeight w:val="274"/>
          <w:jc w:val="center"/>
        </w:trPr>
        <w:tc>
          <w:tcPr>
            <w:tcW w:w="1951" w:type="dxa"/>
            <w:tcBorders>
              <w:top w:val="single" w:sz="4" w:space="0" w:color="auto"/>
              <w:left w:val="single" w:sz="4" w:space="0" w:color="auto"/>
              <w:bottom w:val="single" w:sz="4" w:space="0" w:color="auto"/>
              <w:right w:val="single" w:sz="4" w:space="0" w:color="auto"/>
            </w:tcBorders>
          </w:tcPr>
          <w:p w14:paraId="6AC5E8FC" w14:textId="53B06F42" w:rsidR="009A5143" w:rsidRPr="006C60F4" w:rsidRDefault="009A5143" w:rsidP="009A514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Сейдагалиев Е.Б.</w:t>
            </w:r>
          </w:p>
        </w:tc>
        <w:tc>
          <w:tcPr>
            <w:tcW w:w="1606" w:type="dxa"/>
            <w:tcBorders>
              <w:top w:val="single" w:sz="4" w:space="0" w:color="auto"/>
              <w:left w:val="single" w:sz="4" w:space="0" w:color="auto"/>
              <w:bottom w:val="single" w:sz="4" w:space="0" w:color="auto"/>
              <w:right w:val="single" w:sz="4" w:space="0" w:color="auto"/>
            </w:tcBorders>
          </w:tcPr>
          <w:p w14:paraId="4587EA08" w14:textId="32A9203E" w:rsidR="009A5143" w:rsidRPr="006C60F4" w:rsidRDefault="009A5143" w:rsidP="009A514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11.05.2021</w:t>
            </w:r>
          </w:p>
        </w:tc>
        <w:tc>
          <w:tcPr>
            <w:tcW w:w="2126" w:type="dxa"/>
            <w:tcBorders>
              <w:top w:val="single" w:sz="4" w:space="0" w:color="auto"/>
              <w:left w:val="single" w:sz="4" w:space="0" w:color="auto"/>
              <w:bottom w:val="single" w:sz="4" w:space="0" w:color="auto"/>
              <w:right w:val="single" w:sz="4" w:space="0" w:color="auto"/>
            </w:tcBorders>
          </w:tcPr>
          <w:p w14:paraId="0A2A10B2" w14:textId="1D46BCF2" w:rsidR="009A5143" w:rsidRPr="000763C2" w:rsidRDefault="009A5143" w:rsidP="009A5143">
            <w:pPr>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shd w:val="clear" w:color="auto" w:fill="FFFFFF"/>
                <w:lang w:val="kk-KZ"/>
              </w:rPr>
              <w:t xml:space="preserve">Қазақстан Республикасы білім және ғылым министрлігі республиқалық қосымша білім беру оқу әдістемелік орлалығы </w:t>
            </w:r>
          </w:p>
        </w:tc>
        <w:tc>
          <w:tcPr>
            <w:tcW w:w="2694" w:type="dxa"/>
            <w:tcBorders>
              <w:top w:val="single" w:sz="4" w:space="0" w:color="auto"/>
              <w:left w:val="single" w:sz="4" w:space="0" w:color="auto"/>
              <w:bottom w:val="single" w:sz="4" w:space="0" w:color="auto"/>
              <w:right w:val="single" w:sz="4" w:space="0" w:color="auto"/>
            </w:tcBorders>
          </w:tcPr>
          <w:p w14:paraId="0ACF43B3" w14:textId="3DCB6243" w:rsidR="009A5143" w:rsidRPr="0092623B" w:rsidRDefault="009A5143" w:rsidP="009A5143">
            <w:pPr>
              <w:suppressAutoHyphens/>
              <w:snapToGrid w:val="0"/>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Балалардың ғылыми-техниқалық шығырмашылығында радио мен басқарылатың модельдерді жасау және қолданудағы замануи технологиялар</w:t>
            </w:r>
          </w:p>
        </w:tc>
        <w:tc>
          <w:tcPr>
            <w:tcW w:w="850" w:type="dxa"/>
            <w:tcBorders>
              <w:top w:val="single" w:sz="4" w:space="0" w:color="auto"/>
              <w:left w:val="single" w:sz="4" w:space="0" w:color="auto"/>
              <w:bottom w:val="single" w:sz="4" w:space="0" w:color="auto"/>
              <w:right w:val="single" w:sz="4" w:space="0" w:color="auto"/>
            </w:tcBorders>
          </w:tcPr>
          <w:p w14:paraId="4C64E4FF" w14:textId="3E856FB8" w:rsidR="009A5143" w:rsidRDefault="009A5143" w:rsidP="009A5143">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tcPr>
          <w:p w14:paraId="55B1E29A" w14:textId="201BB558" w:rsidR="009A5143" w:rsidRPr="006C60F4" w:rsidRDefault="009A5143" w:rsidP="009A5143">
            <w:pPr>
              <w:suppressAutoHyphens/>
              <w:snapToGrid w:val="0"/>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2787</w:t>
            </w:r>
          </w:p>
        </w:tc>
      </w:tr>
      <w:tr w:rsidR="009A5143" w:rsidRPr="006C60F4" w14:paraId="1ACCC0FA" w14:textId="77777777" w:rsidTr="00C43A25">
        <w:trPr>
          <w:trHeight w:val="303"/>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4E652F19" w14:textId="77777777" w:rsidR="009A5143" w:rsidRPr="00390B70" w:rsidRDefault="009A5143" w:rsidP="009A5143">
            <w:pPr>
              <w:suppressAutoHyphens/>
              <w:snapToGrid w:val="0"/>
              <w:spacing w:after="0" w:line="240" w:lineRule="auto"/>
              <w:jc w:val="center"/>
              <w:rPr>
                <w:rFonts w:ascii="Times New Roman" w:hAnsi="Times New Roman" w:cs="Times New Roman"/>
                <w:b/>
                <w:bCs/>
                <w:sz w:val="20"/>
                <w:szCs w:val="20"/>
                <w:shd w:val="clear" w:color="auto" w:fill="FFFFFF"/>
                <w:lang w:val="kk-KZ"/>
              </w:rPr>
            </w:pPr>
            <w:r>
              <w:rPr>
                <w:rFonts w:ascii="Times New Roman" w:hAnsi="Times New Roman" w:cs="Times New Roman"/>
                <w:b/>
                <w:bCs/>
                <w:sz w:val="20"/>
                <w:szCs w:val="20"/>
                <w:shd w:val="clear" w:color="auto" w:fill="FFFFFF"/>
                <w:lang w:val="kk-KZ"/>
              </w:rPr>
              <w:t xml:space="preserve">Бастауыш сынып </w:t>
            </w:r>
            <w:r>
              <w:rPr>
                <w:rStyle w:val="s0"/>
                <w:b/>
                <w:color w:val="auto"/>
                <w:sz w:val="20"/>
                <w:szCs w:val="20"/>
                <w:shd w:val="clear" w:color="auto" w:fill="FFFFFF"/>
                <w:lang w:val="kk-KZ"/>
              </w:rPr>
              <w:t>мұғалімдерінің ӘБ</w:t>
            </w:r>
          </w:p>
        </w:tc>
      </w:tr>
      <w:tr w:rsidR="009A5143" w:rsidRPr="006C60F4" w14:paraId="0689D881"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3C140A11"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Ахметулина Г.Б.</w:t>
            </w:r>
          </w:p>
        </w:tc>
        <w:tc>
          <w:tcPr>
            <w:tcW w:w="1606" w:type="dxa"/>
            <w:tcBorders>
              <w:top w:val="single" w:sz="4" w:space="0" w:color="auto"/>
              <w:left w:val="single" w:sz="4" w:space="0" w:color="auto"/>
              <w:bottom w:val="single" w:sz="4" w:space="0" w:color="auto"/>
              <w:right w:val="single" w:sz="4" w:space="0" w:color="auto"/>
            </w:tcBorders>
            <w:hideMark/>
          </w:tcPr>
          <w:p w14:paraId="67D30072"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15.08-26.08.</w:t>
            </w:r>
          </w:p>
          <w:p w14:paraId="24C50030"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 2022</w:t>
            </w:r>
          </w:p>
        </w:tc>
        <w:tc>
          <w:tcPr>
            <w:tcW w:w="2126" w:type="dxa"/>
            <w:tcBorders>
              <w:top w:val="single" w:sz="4" w:space="0" w:color="auto"/>
              <w:left w:val="single" w:sz="4" w:space="0" w:color="auto"/>
              <w:bottom w:val="single" w:sz="4" w:space="0" w:color="auto"/>
              <w:right w:val="single" w:sz="4" w:space="0" w:color="auto"/>
            </w:tcBorders>
            <w:hideMark/>
          </w:tcPr>
          <w:p w14:paraId="34A5050F" w14:textId="77777777" w:rsidR="009A5143" w:rsidRPr="000763C2" w:rsidRDefault="009A5143" w:rsidP="009A5143">
            <w:pPr>
              <w:spacing w:after="0" w:line="240" w:lineRule="auto"/>
              <w:rPr>
                <w:rFonts w:ascii="Times New Roman" w:hAnsi="Times New Roman" w:cs="Times New Roman"/>
                <w:sz w:val="20"/>
                <w:szCs w:val="20"/>
                <w:shd w:val="clear" w:color="auto" w:fill="FFFFFF"/>
                <w:lang w:val="kk-KZ"/>
              </w:rPr>
            </w:pPr>
            <w:r w:rsidRPr="00AA2747">
              <w:rPr>
                <w:rFonts w:ascii="Times New Roman" w:hAnsi="Times New Roman" w:cs="Times New Roman"/>
                <w:sz w:val="20"/>
                <w:szCs w:val="20"/>
              </w:rPr>
              <w:t>«Өрлеу» біліктілікті арттыру ұлттық орталығы» АҚ</w:t>
            </w:r>
            <w:r>
              <w:rPr>
                <w:rFonts w:ascii="Times New Roman" w:hAnsi="Times New Roman" w:cs="Times New Roman"/>
                <w:sz w:val="20"/>
                <w:szCs w:val="20"/>
                <w:lang w:val="kk-KZ"/>
              </w:rPr>
              <w:t>, Астана</w:t>
            </w:r>
          </w:p>
        </w:tc>
        <w:tc>
          <w:tcPr>
            <w:tcW w:w="2694" w:type="dxa"/>
            <w:tcBorders>
              <w:top w:val="single" w:sz="4" w:space="0" w:color="auto"/>
              <w:left w:val="single" w:sz="4" w:space="0" w:color="auto"/>
              <w:bottom w:val="single" w:sz="4" w:space="0" w:color="auto"/>
              <w:right w:val="single" w:sz="4" w:space="0" w:color="auto"/>
            </w:tcBorders>
            <w:hideMark/>
          </w:tcPr>
          <w:p w14:paraId="39BFDF33" w14:textId="77777777" w:rsidR="009A5143" w:rsidRPr="006669BA" w:rsidRDefault="009A5143" w:rsidP="009A5143">
            <w:pPr>
              <w:suppressAutoHyphens/>
              <w:snapToGrid w:val="0"/>
              <w:spacing w:after="0" w:line="240" w:lineRule="auto"/>
              <w:rPr>
                <w:rFonts w:ascii="Times New Roman" w:hAnsi="Times New Roman" w:cs="Times New Roman"/>
                <w:sz w:val="20"/>
                <w:szCs w:val="20"/>
                <w:shd w:val="clear" w:color="auto" w:fill="FFFFFF"/>
                <w:lang w:val="kk-KZ"/>
              </w:rPr>
            </w:pPr>
            <w:r w:rsidRPr="006669BA">
              <w:rPr>
                <w:rFonts w:ascii="Times New Roman" w:hAnsi="Times New Roman" w:cs="Times New Roman"/>
                <w:sz w:val="20"/>
                <w:szCs w:val="20"/>
                <w:shd w:val="clear" w:color="auto" w:fill="FFFFFF"/>
                <w:lang w:val="kk-KZ"/>
              </w:rPr>
              <w:t xml:space="preserve">Бастауыш сынып мұғалімдерінің «Математика», </w:t>
            </w:r>
            <w:r>
              <w:rPr>
                <w:rFonts w:ascii="Times New Roman" w:hAnsi="Times New Roman" w:cs="Times New Roman"/>
                <w:sz w:val="20"/>
                <w:szCs w:val="20"/>
                <w:shd w:val="clear" w:color="auto" w:fill="FFFFFF"/>
                <w:lang w:val="kk-KZ"/>
              </w:rPr>
              <w:t>«Орыс тілі», «Ә</w:t>
            </w:r>
            <w:r w:rsidRPr="006669BA">
              <w:rPr>
                <w:rFonts w:ascii="Times New Roman" w:hAnsi="Times New Roman" w:cs="Times New Roman"/>
                <w:sz w:val="20"/>
                <w:szCs w:val="20"/>
                <w:shd w:val="clear" w:color="auto" w:fill="FFFFFF"/>
                <w:lang w:val="kk-KZ"/>
              </w:rPr>
              <w:t>дебиет</w:t>
            </w:r>
            <w:r>
              <w:rPr>
                <w:rFonts w:ascii="Times New Roman" w:hAnsi="Times New Roman" w:cs="Times New Roman"/>
                <w:sz w:val="20"/>
                <w:szCs w:val="20"/>
                <w:shd w:val="clear" w:color="auto" w:fill="FFFFFF"/>
                <w:lang w:val="kk-KZ"/>
              </w:rPr>
              <w:t>»</w:t>
            </w:r>
            <w:r w:rsidRPr="006669BA">
              <w:rPr>
                <w:rFonts w:ascii="Times New Roman" w:hAnsi="Times New Roman" w:cs="Times New Roman"/>
                <w:sz w:val="20"/>
                <w:szCs w:val="20"/>
                <w:shd w:val="clear" w:color="auto" w:fill="FFFFFF"/>
                <w:lang w:val="kk-KZ"/>
              </w:rPr>
              <w:t xml:space="preserve"> пәндік құзыреттіліктерін дамыту (1-4 сынып)</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E27DB3"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tcPr>
          <w:p w14:paraId="5BFCEB28"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0629892</w:t>
            </w:r>
          </w:p>
          <w:p w14:paraId="10D6410A"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shd w:val="clear" w:color="auto" w:fill="FFFFFF"/>
              </w:rPr>
            </w:pPr>
          </w:p>
        </w:tc>
      </w:tr>
      <w:tr w:rsidR="009A5143" w:rsidRPr="006C60F4" w14:paraId="5A76C6F5"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7143855B" w14:textId="77777777" w:rsidR="009A5143" w:rsidRPr="006C60F4" w:rsidRDefault="009A5143" w:rsidP="009A5143">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shd w:val="clear" w:color="auto" w:fill="FFFFFF"/>
              </w:rPr>
              <w:t>Ахметулина Г.Б</w:t>
            </w:r>
          </w:p>
          <w:p w14:paraId="465FF29D" w14:textId="77777777" w:rsidR="009A5143" w:rsidRPr="006C60F4" w:rsidRDefault="009A5143" w:rsidP="009A5143">
            <w:pPr>
              <w:suppressAutoHyphens/>
              <w:snapToGrid w:val="0"/>
              <w:spacing w:after="0" w:line="240" w:lineRule="auto"/>
              <w:rPr>
                <w:rFonts w:ascii="Times New Roman" w:hAnsi="Times New Roman" w:cs="Times New Roman"/>
                <w:sz w:val="20"/>
                <w:szCs w:val="20"/>
              </w:rPr>
            </w:pPr>
          </w:p>
        </w:tc>
        <w:tc>
          <w:tcPr>
            <w:tcW w:w="1606" w:type="dxa"/>
            <w:tcBorders>
              <w:top w:val="single" w:sz="4" w:space="0" w:color="auto"/>
              <w:left w:val="single" w:sz="4" w:space="0" w:color="auto"/>
              <w:bottom w:val="single" w:sz="4" w:space="0" w:color="auto"/>
              <w:right w:val="single" w:sz="4" w:space="0" w:color="auto"/>
            </w:tcBorders>
            <w:hideMark/>
          </w:tcPr>
          <w:p w14:paraId="69EB42EE"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9.01-19.01.</w:t>
            </w:r>
          </w:p>
          <w:p w14:paraId="017392C2"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2023</w:t>
            </w:r>
          </w:p>
        </w:tc>
        <w:tc>
          <w:tcPr>
            <w:tcW w:w="2126" w:type="dxa"/>
            <w:tcBorders>
              <w:top w:val="single" w:sz="4" w:space="0" w:color="auto"/>
              <w:left w:val="single" w:sz="4" w:space="0" w:color="auto"/>
              <w:bottom w:val="single" w:sz="4" w:space="0" w:color="auto"/>
              <w:right w:val="single" w:sz="4" w:space="0" w:color="auto"/>
            </w:tcBorders>
            <w:hideMark/>
          </w:tcPr>
          <w:p w14:paraId="49D1DE57" w14:textId="77777777" w:rsidR="009A5143" w:rsidRPr="000F3E06" w:rsidRDefault="009A5143" w:rsidP="009A5143">
            <w:pPr>
              <w:spacing w:after="0" w:line="240" w:lineRule="auto"/>
              <w:ind w:right="176"/>
              <w:rPr>
                <w:rFonts w:ascii="Times New Roman" w:hAnsi="Times New Roman" w:cs="Times New Roman"/>
                <w:sz w:val="20"/>
                <w:szCs w:val="20"/>
                <w:shd w:val="clear" w:color="auto" w:fill="FFFFFF"/>
              </w:rPr>
            </w:pPr>
            <w:r w:rsidRPr="000F3E06">
              <w:rPr>
                <w:rFonts w:ascii="Times New Roman" w:hAnsi="Times New Roman" w:cs="Times New Roman"/>
                <w:sz w:val="20"/>
                <w:szCs w:val="20"/>
                <w:shd w:val="clear" w:color="auto" w:fill="FFFFFF"/>
              </w:rPr>
              <w:t>Арнайы және инклюзивті білім беруді дамытудың ұлттық ғылыми-практикалық орталығы</w:t>
            </w:r>
          </w:p>
          <w:p w14:paraId="134B7C7C" w14:textId="77777777" w:rsidR="009A5143" w:rsidRPr="006C60F4" w:rsidRDefault="009A5143" w:rsidP="009A5143">
            <w:pPr>
              <w:spacing w:after="0" w:line="240" w:lineRule="auto"/>
              <w:ind w:right="176"/>
              <w:rPr>
                <w:rFonts w:ascii="Times New Roman" w:hAnsi="Times New Roman" w:cs="Times New Roman"/>
                <w:sz w:val="20"/>
                <w:szCs w:val="20"/>
                <w:shd w:val="clear" w:color="auto" w:fill="FFFFFF"/>
              </w:rPr>
            </w:pPr>
            <w:r w:rsidRPr="000F3E06">
              <w:rPr>
                <w:rFonts w:ascii="Times New Roman" w:hAnsi="Times New Roman" w:cs="Times New Roman"/>
                <w:sz w:val="20"/>
                <w:szCs w:val="20"/>
                <w:shd w:val="clear" w:color="auto" w:fill="FFFFFF"/>
              </w:rPr>
              <w:t>Алматы қ.</w:t>
            </w:r>
          </w:p>
        </w:tc>
        <w:tc>
          <w:tcPr>
            <w:tcW w:w="2694" w:type="dxa"/>
            <w:tcBorders>
              <w:top w:val="single" w:sz="4" w:space="0" w:color="auto"/>
              <w:left w:val="single" w:sz="4" w:space="0" w:color="auto"/>
              <w:bottom w:val="single" w:sz="4" w:space="0" w:color="auto"/>
              <w:right w:val="single" w:sz="4" w:space="0" w:color="auto"/>
            </w:tcBorders>
            <w:hideMark/>
          </w:tcPr>
          <w:p w14:paraId="51F36DEC"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E656BC">
              <w:rPr>
                <w:rFonts w:ascii="Times New Roman" w:hAnsi="Times New Roman" w:cs="Times New Roman"/>
                <w:sz w:val="20"/>
                <w:szCs w:val="20"/>
                <w:shd w:val="clear" w:color="auto" w:fill="FFFFFF"/>
              </w:rPr>
              <w:t>Ерекше білім беру қажеттіліктерін бағалау және жалпы білім беретін мектепте балаларға қолдау көрсету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CCDE84"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72</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8811106"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433</w:t>
            </w:r>
          </w:p>
        </w:tc>
      </w:tr>
      <w:tr w:rsidR="009A5143" w:rsidRPr="006C60F4" w14:paraId="24948331"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9BB832F"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Волкова А.К.</w:t>
            </w:r>
          </w:p>
        </w:tc>
        <w:tc>
          <w:tcPr>
            <w:tcW w:w="1606" w:type="dxa"/>
            <w:tcBorders>
              <w:top w:val="single" w:sz="4" w:space="0" w:color="auto"/>
              <w:left w:val="single" w:sz="4" w:space="0" w:color="auto"/>
              <w:bottom w:val="single" w:sz="4" w:space="0" w:color="auto"/>
              <w:right w:val="single" w:sz="4" w:space="0" w:color="auto"/>
            </w:tcBorders>
            <w:hideMark/>
          </w:tcPr>
          <w:p w14:paraId="49A452A1"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24.03-01.04.2022</w:t>
            </w:r>
          </w:p>
        </w:tc>
        <w:tc>
          <w:tcPr>
            <w:tcW w:w="2126" w:type="dxa"/>
            <w:tcBorders>
              <w:top w:val="single" w:sz="4" w:space="0" w:color="auto"/>
              <w:left w:val="single" w:sz="4" w:space="0" w:color="auto"/>
              <w:bottom w:val="single" w:sz="4" w:space="0" w:color="auto"/>
              <w:right w:val="single" w:sz="4" w:space="0" w:color="auto"/>
            </w:tcBorders>
            <w:hideMark/>
          </w:tcPr>
          <w:p w14:paraId="4002B8F0"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37DAFD8" w14:textId="77777777" w:rsidR="009A5143" w:rsidRPr="00B643BE" w:rsidRDefault="009A5143" w:rsidP="009A5143">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rPr>
              <w:t>«</w:t>
            </w:r>
            <w:r w:rsidRPr="00B643BE">
              <w:rPr>
                <w:rFonts w:ascii="Times New Roman" w:hAnsi="Times New Roman" w:cs="Times New Roman"/>
                <w:sz w:val="20"/>
                <w:szCs w:val="20"/>
                <w:shd w:val="clear" w:color="auto" w:fill="FFFFFF"/>
              </w:rPr>
              <w:t>Бастауыш мектептің оқу жоспарын</w:t>
            </w:r>
            <w:r>
              <w:rPr>
                <w:rFonts w:ascii="Times New Roman" w:hAnsi="Times New Roman" w:cs="Times New Roman"/>
                <w:sz w:val="20"/>
                <w:szCs w:val="20"/>
                <w:shd w:val="clear" w:color="auto" w:fill="FFFFFF"/>
              </w:rPr>
              <w:t>ың күрделі тақырыптарын зерттеу»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CFD772"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B89126C"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№0432152</w:t>
            </w:r>
          </w:p>
        </w:tc>
      </w:tr>
      <w:tr w:rsidR="009A5143" w:rsidRPr="006C60F4" w14:paraId="27664A98"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079ACFD"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Тажетдинова А.Б.</w:t>
            </w:r>
          </w:p>
        </w:tc>
        <w:tc>
          <w:tcPr>
            <w:tcW w:w="1606" w:type="dxa"/>
            <w:tcBorders>
              <w:top w:val="single" w:sz="4" w:space="0" w:color="auto"/>
              <w:left w:val="single" w:sz="4" w:space="0" w:color="auto"/>
              <w:bottom w:val="single" w:sz="4" w:space="0" w:color="auto"/>
              <w:right w:val="single" w:sz="4" w:space="0" w:color="auto"/>
            </w:tcBorders>
            <w:hideMark/>
          </w:tcPr>
          <w:p w14:paraId="06EE5CFA" w14:textId="77777777" w:rsidR="009A5143" w:rsidRPr="006C60F4" w:rsidRDefault="009A5143" w:rsidP="009A5143">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10.10 – 21.10.2022</w:t>
            </w:r>
          </w:p>
        </w:tc>
        <w:tc>
          <w:tcPr>
            <w:tcW w:w="2126" w:type="dxa"/>
            <w:tcBorders>
              <w:top w:val="single" w:sz="4" w:space="0" w:color="auto"/>
              <w:left w:val="single" w:sz="4" w:space="0" w:color="auto"/>
              <w:bottom w:val="single" w:sz="4" w:space="0" w:color="auto"/>
              <w:right w:val="single" w:sz="4" w:space="0" w:color="auto"/>
            </w:tcBorders>
            <w:hideMark/>
          </w:tcPr>
          <w:p w14:paraId="01718810"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7B7D8BDA" w14:textId="77777777" w:rsidR="009A5143" w:rsidRPr="00B643BE" w:rsidRDefault="009A5143" w:rsidP="009A5143">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rPr>
              <w:t>«</w:t>
            </w:r>
            <w:r w:rsidRPr="00B643BE">
              <w:rPr>
                <w:rFonts w:ascii="Times New Roman" w:hAnsi="Times New Roman" w:cs="Times New Roman"/>
                <w:sz w:val="20"/>
                <w:szCs w:val="20"/>
                <w:shd w:val="clear" w:color="auto" w:fill="FFFFFF"/>
              </w:rPr>
              <w:t>Бастауыш мектептің оқу жоспарын</w:t>
            </w:r>
            <w:r>
              <w:rPr>
                <w:rFonts w:ascii="Times New Roman" w:hAnsi="Times New Roman" w:cs="Times New Roman"/>
                <w:sz w:val="20"/>
                <w:szCs w:val="20"/>
                <w:shd w:val="clear" w:color="auto" w:fill="FFFFFF"/>
              </w:rPr>
              <w:t>ың күрделі тақырыптарын зерттеу»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6B1353"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8D1102D"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shd w:val="clear" w:color="auto" w:fill="FFFFFF"/>
              </w:rPr>
              <w:t>№ 0631255</w:t>
            </w:r>
          </w:p>
        </w:tc>
      </w:tr>
      <w:tr w:rsidR="009A5143" w:rsidRPr="006C60F4" w14:paraId="264DB8B8"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A485E32"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Кошанова А.Ш.</w:t>
            </w:r>
          </w:p>
        </w:tc>
        <w:tc>
          <w:tcPr>
            <w:tcW w:w="1606" w:type="dxa"/>
            <w:tcBorders>
              <w:top w:val="single" w:sz="4" w:space="0" w:color="auto"/>
              <w:left w:val="single" w:sz="4" w:space="0" w:color="auto"/>
              <w:bottom w:val="single" w:sz="4" w:space="0" w:color="auto"/>
              <w:right w:val="single" w:sz="4" w:space="0" w:color="auto"/>
            </w:tcBorders>
            <w:hideMark/>
          </w:tcPr>
          <w:p w14:paraId="655267BF"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05.07.2022</w:t>
            </w:r>
          </w:p>
        </w:tc>
        <w:tc>
          <w:tcPr>
            <w:tcW w:w="2126" w:type="dxa"/>
            <w:tcBorders>
              <w:top w:val="single" w:sz="4" w:space="0" w:color="auto"/>
              <w:left w:val="single" w:sz="4" w:space="0" w:color="auto"/>
              <w:bottom w:val="single" w:sz="4" w:space="0" w:color="auto"/>
              <w:right w:val="single" w:sz="4" w:space="0" w:color="auto"/>
            </w:tcBorders>
            <w:hideMark/>
          </w:tcPr>
          <w:p w14:paraId="25630472" w14:textId="77777777" w:rsidR="009A5143" w:rsidRPr="00F57D63" w:rsidRDefault="009A5143" w:rsidP="009A5143">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62AE5F21" w14:textId="77777777" w:rsidR="009A5143" w:rsidRPr="00B643BE" w:rsidRDefault="009A5143" w:rsidP="009A5143">
            <w:pPr>
              <w:spacing w:after="0" w:line="240" w:lineRule="auto"/>
              <w:rPr>
                <w:rFonts w:ascii="Times New Roman" w:hAnsi="Times New Roman" w:cs="Times New Roman"/>
                <w:sz w:val="20"/>
                <w:szCs w:val="20"/>
                <w:shd w:val="clear" w:color="auto" w:fill="FFFFFF"/>
                <w:lang w:val="kk-KZ"/>
              </w:rPr>
            </w:pPr>
            <w:r w:rsidRPr="00D731C2">
              <w:rPr>
                <w:rFonts w:ascii="Times New Roman" w:hAnsi="Times New Roman" w:cs="Times New Roman"/>
                <w:sz w:val="20"/>
                <w:szCs w:val="20"/>
                <w:shd w:val="clear" w:color="auto" w:fill="FFFFFF"/>
                <w:lang w:val="kk-KZ"/>
              </w:rPr>
              <w:t>«Бастауыш мектептің оқу жоспарының күрделі тақырыптарын зерттеу»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846D66"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120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165B7EC"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№29а2264</w:t>
            </w:r>
            <w:r w:rsidRPr="006C60F4">
              <w:rPr>
                <w:rFonts w:ascii="Times New Roman" w:hAnsi="Times New Roman" w:cs="Times New Roman"/>
                <w:sz w:val="20"/>
                <w:szCs w:val="20"/>
                <w:shd w:val="clear" w:color="auto" w:fill="FFFFFF"/>
                <w:lang w:val="en-US"/>
              </w:rPr>
              <w:t>cd</w:t>
            </w:r>
          </w:p>
        </w:tc>
      </w:tr>
      <w:tr w:rsidR="009A5143" w:rsidRPr="006C60F4" w14:paraId="4636FE0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0EB43879"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Марциновская Н.В.</w:t>
            </w:r>
          </w:p>
        </w:tc>
        <w:tc>
          <w:tcPr>
            <w:tcW w:w="1606" w:type="dxa"/>
            <w:tcBorders>
              <w:top w:val="single" w:sz="4" w:space="0" w:color="auto"/>
              <w:left w:val="single" w:sz="4" w:space="0" w:color="auto"/>
              <w:bottom w:val="single" w:sz="4" w:space="0" w:color="auto"/>
              <w:right w:val="single" w:sz="4" w:space="0" w:color="auto"/>
            </w:tcBorders>
            <w:hideMark/>
          </w:tcPr>
          <w:p w14:paraId="32E73454" w14:textId="77777777" w:rsidR="009A5143" w:rsidRPr="006C60F4" w:rsidRDefault="009A5143" w:rsidP="009A5143">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10.10 – 21.10.2022</w:t>
            </w:r>
          </w:p>
        </w:tc>
        <w:tc>
          <w:tcPr>
            <w:tcW w:w="2126" w:type="dxa"/>
            <w:tcBorders>
              <w:top w:val="single" w:sz="4" w:space="0" w:color="auto"/>
              <w:left w:val="single" w:sz="4" w:space="0" w:color="auto"/>
              <w:bottom w:val="single" w:sz="4" w:space="0" w:color="auto"/>
              <w:right w:val="single" w:sz="4" w:space="0" w:color="auto"/>
            </w:tcBorders>
            <w:hideMark/>
          </w:tcPr>
          <w:p w14:paraId="6ACF4119"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2C0139F8" w14:textId="77777777" w:rsidR="009A5143" w:rsidRPr="00B643BE" w:rsidRDefault="009A5143" w:rsidP="009A5143">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rPr>
              <w:t>«</w:t>
            </w:r>
            <w:r w:rsidRPr="00B643BE">
              <w:rPr>
                <w:rFonts w:ascii="Times New Roman" w:hAnsi="Times New Roman" w:cs="Times New Roman"/>
                <w:sz w:val="20"/>
                <w:szCs w:val="20"/>
                <w:shd w:val="clear" w:color="auto" w:fill="FFFFFF"/>
              </w:rPr>
              <w:t>Бастауыш мектептің оқу жоспарын</w:t>
            </w:r>
            <w:r>
              <w:rPr>
                <w:rFonts w:ascii="Times New Roman" w:hAnsi="Times New Roman" w:cs="Times New Roman"/>
                <w:sz w:val="20"/>
                <w:szCs w:val="20"/>
                <w:shd w:val="clear" w:color="auto" w:fill="FFFFFF"/>
              </w:rPr>
              <w:t>ың күрделі тақырыптарын зерттеу»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19A97F" w14:textId="77777777" w:rsidR="009A5143" w:rsidRPr="006C60F4" w:rsidRDefault="009A5143" w:rsidP="009A5143">
            <w:pPr>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1885523"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shd w:val="clear" w:color="auto" w:fill="FFFFFF"/>
              </w:rPr>
              <w:t>№ 06311178</w:t>
            </w:r>
          </w:p>
        </w:tc>
      </w:tr>
      <w:tr w:rsidR="009A5143" w:rsidRPr="006C60F4" w14:paraId="3021FF71"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46BD0680"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Крылова Т.Н.</w:t>
            </w:r>
          </w:p>
        </w:tc>
        <w:tc>
          <w:tcPr>
            <w:tcW w:w="1606" w:type="dxa"/>
            <w:tcBorders>
              <w:top w:val="single" w:sz="4" w:space="0" w:color="auto"/>
              <w:left w:val="single" w:sz="4" w:space="0" w:color="auto"/>
              <w:bottom w:val="single" w:sz="4" w:space="0" w:color="auto"/>
              <w:right w:val="single" w:sz="4" w:space="0" w:color="auto"/>
            </w:tcBorders>
            <w:hideMark/>
          </w:tcPr>
          <w:p w14:paraId="5CAF24CE"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10.05.19.05.  2023</w:t>
            </w:r>
          </w:p>
        </w:tc>
        <w:tc>
          <w:tcPr>
            <w:tcW w:w="2126" w:type="dxa"/>
            <w:tcBorders>
              <w:top w:val="single" w:sz="4" w:space="0" w:color="auto"/>
              <w:left w:val="single" w:sz="4" w:space="0" w:color="auto"/>
              <w:bottom w:val="single" w:sz="4" w:space="0" w:color="auto"/>
              <w:right w:val="single" w:sz="4" w:space="0" w:color="auto"/>
            </w:tcBorders>
            <w:hideMark/>
          </w:tcPr>
          <w:p w14:paraId="4623D78A"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6810A7C4" w14:textId="77777777" w:rsidR="009A5143" w:rsidRPr="006669BA" w:rsidRDefault="009A5143" w:rsidP="009A5143">
            <w:pPr>
              <w:suppressAutoHyphens/>
              <w:snapToGrid w:val="0"/>
              <w:spacing w:after="0" w:line="240" w:lineRule="auto"/>
              <w:rPr>
                <w:rFonts w:ascii="Times New Roman" w:hAnsi="Times New Roman" w:cs="Times New Roman"/>
                <w:sz w:val="20"/>
                <w:szCs w:val="20"/>
                <w:shd w:val="clear" w:color="auto" w:fill="FFFFFF"/>
                <w:lang w:val="kk-KZ"/>
              </w:rPr>
            </w:pPr>
            <w:r w:rsidRPr="006669BA">
              <w:rPr>
                <w:rFonts w:ascii="Times New Roman" w:hAnsi="Times New Roman" w:cs="Times New Roman"/>
                <w:sz w:val="20"/>
                <w:szCs w:val="20"/>
                <w:shd w:val="clear" w:color="auto" w:fill="FFFFFF"/>
                <w:lang w:val="kk-KZ"/>
              </w:rPr>
              <w:t xml:space="preserve">Бастауыш сынып мұғалімдерінің «Математика», </w:t>
            </w:r>
            <w:r>
              <w:rPr>
                <w:rFonts w:ascii="Times New Roman" w:hAnsi="Times New Roman" w:cs="Times New Roman"/>
                <w:sz w:val="20"/>
                <w:szCs w:val="20"/>
                <w:shd w:val="clear" w:color="auto" w:fill="FFFFFF"/>
                <w:lang w:val="kk-KZ"/>
              </w:rPr>
              <w:t>«Орыс тілі», «Ә</w:t>
            </w:r>
            <w:r w:rsidRPr="006669BA">
              <w:rPr>
                <w:rFonts w:ascii="Times New Roman" w:hAnsi="Times New Roman" w:cs="Times New Roman"/>
                <w:sz w:val="20"/>
                <w:szCs w:val="20"/>
                <w:shd w:val="clear" w:color="auto" w:fill="FFFFFF"/>
                <w:lang w:val="kk-KZ"/>
              </w:rPr>
              <w:t>дебиет</w:t>
            </w:r>
            <w:r>
              <w:rPr>
                <w:rFonts w:ascii="Times New Roman" w:hAnsi="Times New Roman" w:cs="Times New Roman"/>
                <w:sz w:val="20"/>
                <w:szCs w:val="20"/>
                <w:shd w:val="clear" w:color="auto" w:fill="FFFFFF"/>
                <w:lang w:val="kk-KZ"/>
              </w:rPr>
              <w:t>»</w:t>
            </w:r>
            <w:r w:rsidRPr="006669BA">
              <w:rPr>
                <w:rFonts w:ascii="Times New Roman" w:hAnsi="Times New Roman" w:cs="Times New Roman"/>
                <w:sz w:val="20"/>
                <w:szCs w:val="20"/>
                <w:shd w:val="clear" w:color="auto" w:fill="FFFFFF"/>
                <w:lang w:val="kk-KZ"/>
              </w:rPr>
              <w:t xml:space="preserve"> пәндік құзыреттіліктерін дамыту (1-4 сынып)</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00F3DA"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997D061"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633 308</w:t>
            </w:r>
          </w:p>
        </w:tc>
      </w:tr>
      <w:tr w:rsidR="009A5143" w:rsidRPr="006C60F4" w14:paraId="65D6BE5B"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2351629A"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Орынбекова </w:t>
            </w:r>
            <w:proofErr w:type="gramStart"/>
            <w:r w:rsidRPr="006C60F4">
              <w:rPr>
                <w:rFonts w:ascii="Times New Roman" w:hAnsi="Times New Roman" w:cs="Times New Roman"/>
                <w:sz w:val="20"/>
                <w:szCs w:val="20"/>
                <w:shd w:val="clear" w:color="auto" w:fill="FFFFFF"/>
              </w:rPr>
              <w:t>М.Б</w:t>
            </w:r>
            <w:proofErr w:type="gramEnd"/>
          </w:p>
        </w:tc>
        <w:tc>
          <w:tcPr>
            <w:tcW w:w="1606" w:type="dxa"/>
            <w:tcBorders>
              <w:top w:val="single" w:sz="4" w:space="0" w:color="auto"/>
              <w:left w:val="single" w:sz="4" w:space="0" w:color="auto"/>
              <w:bottom w:val="single" w:sz="4" w:space="0" w:color="auto"/>
              <w:right w:val="single" w:sz="4" w:space="0" w:color="auto"/>
            </w:tcBorders>
            <w:hideMark/>
          </w:tcPr>
          <w:p w14:paraId="04406B8A" w14:textId="77777777" w:rsidR="009A5143" w:rsidRPr="006C60F4" w:rsidRDefault="009A5143" w:rsidP="009A5143">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xml:space="preserve"> 5.06-16.06.2023</w:t>
            </w:r>
          </w:p>
        </w:tc>
        <w:tc>
          <w:tcPr>
            <w:tcW w:w="2126" w:type="dxa"/>
            <w:tcBorders>
              <w:top w:val="single" w:sz="4" w:space="0" w:color="auto"/>
              <w:left w:val="single" w:sz="4" w:space="0" w:color="auto"/>
              <w:bottom w:val="single" w:sz="4" w:space="0" w:color="auto"/>
              <w:right w:val="single" w:sz="4" w:space="0" w:color="auto"/>
            </w:tcBorders>
            <w:hideMark/>
          </w:tcPr>
          <w:p w14:paraId="366A4C73" w14:textId="77777777" w:rsidR="009A5143" w:rsidRPr="006C60F4" w:rsidRDefault="009A5143" w:rsidP="009A5143">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27039DE9" w14:textId="77777777" w:rsidR="009A5143" w:rsidRPr="006669BA" w:rsidRDefault="009A5143" w:rsidP="009A5143">
            <w:pPr>
              <w:suppressAutoHyphens/>
              <w:snapToGrid w:val="0"/>
              <w:spacing w:after="0" w:line="240" w:lineRule="auto"/>
              <w:rPr>
                <w:rFonts w:ascii="Times New Roman" w:hAnsi="Times New Roman" w:cs="Times New Roman"/>
                <w:sz w:val="20"/>
                <w:szCs w:val="20"/>
                <w:shd w:val="clear" w:color="auto" w:fill="FFFFFF"/>
                <w:lang w:val="kk-KZ"/>
              </w:rPr>
            </w:pPr>
            <w:r w:rsidRPr="006669BA">
              <w:rPr>
                <w:rFonts w:ascii="Times New Roman" w:hAnsi="Times New Roman" w:cs="Times New Roman"/>
                <w:sz w:val="20"/>
                <w:szCs w:val="20"/>
                <w:shd w:val="clear" w:color="auto" w:fill="FFFFFF"/>
                <w:lang w:val="kk-KZ"/>
              </w:rPr>
              <w:t xml:space="preserve">Бастауыш сынып мұғалімдерінің «Математика», </w:t>
            </w:r>
            <w:r>
              <w:rPr>
                <w:rFonts w:ascii="Times New Roman" w:hAnsi="Times New Roman" w:cs="Times New Roman"/>
                <w:sz w:val="20"/>
                <w:szCs w:val="20"/>
                <w:shd w:val="clear" w:color="auto" w:fill="FFFFFF"/>
                <w:lang w:val="kk-KZ"/>
              </w:rPr>
              <w:t>«Орыс тілі», «Ә</w:t>
            </w:r>
            <w:r w:rsidRPr="006669BA">
              <w:rPr>
                <w:rFonts w:ascii="Times New Roman" w:hAnsi="Times New Roman" w:cs="Times New Roman"/>
                <w:sz w:val="20"/>
                <w:szCs w:val="20"/>
                <w:shd w:val="clear" w:color="auto" w:fill="FFFFFF"/>
                <w:lang w:val="kk-KZ"/>
              </w:rPr>
              <w:t>дебиет</w:t>
            </w:r>
            <w:r>
              <w:rPr>
                <w:rFonts w:ascii="Times New Roman" w:hAnsi="Times New Roman" w:cs="Times New Roman"/>
                <w:sz w:val="20"/>
                <w:szCs w:val="20"/>
                <w:shd w:val="clear" w:color="auto" w:fill="FFFFFF"/>
                <w:lang w:val="kk-KZ"/>
              </w:rPr>
              <w:t>»</w:t>
            </w:r>
            <w:r w:rsidRPr="006669BA">
              <w:rPr>
                <w:rFonts w:ascii="Times New Roman" w:hAnsi="Times New Roman" w:cs="Times New Roman"/>
                <w:sz w:val="20"/>
                <w:szCs w:val="20"/>
                <w:shd w:val="clear" w:color="auto" w:fill="FFFFFF"/>
                <w:lang w:val="kk-KZ"/>
              </w:rPr>
              <w:t xml:space="preserve"> пәндік құзыреттіліктерін дамыту (1-4 сынып)</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CDCE15" w14:textId="77777777" w:rsidR="009A5143" w:rsidRPr="006C60F4" w:rsidRDefault="009A5143" w:rsidP="009A5143">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267DEB0" w14:textId="77777777" w:rsidR="009A5143" w:rsidRPr="006C60F4" w:rsidRDefault="009A5143" w:rsidP="009A5143">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№0736065</w:t>
            </w:r>
          </w:p>
        </w:tc>
      </w:tr>
      <w:tr w:rsidR="00774912" w:rsidRPr="006C60F4" w14:paraId="7029C858" w14:textId="77777777" w:rsidTr="00805B54">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4F68BEE8" w14:textId="6552B793"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Алибаева РЗ</w:t>
            </w:r>
          </w:p>
        </w:tc>
        <w:tc>
          <w:tcPr>
            <w:tcW w:w="1606" w:type="dxa"/>
            <w:tcBorders>
              <w:top w:val="single" w:sz="4" w:space="0" w:color="auto"/>
              <w:left w:val="single" w:sz="4" w:space="0" w:color="auto"/>
              <w:bottom w:val="single" w:sz="4" w:space="0" w:color="auto"/>
              <w:right w:val="single" w:sz="4" w:space="0" w:color="auto"/>
            </w:tcBorders>
          </w:tcPr>
          <w:p w14:paraId="0070A88C" w14:textId="31597C3D"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12.08-23.08.2024</w:t>
            </w:r>
          </w:p>
        </w:tc>
        <w:tc>
          <w:tcPr>
            <w:tcW w:w="2126" w:type="dxa"/>
            <w:tcBorders>
              <w:top w:val="single" w:sz="4" w:space="0" w:color="auto"/>
              <w:left w:val="single" w:sz="4" w:space="0" w:color="auto"/>
              <w:bottom w:val="single" w:sz="4" w:space="0" w:color="auto"/>
              <w:right w:val="single" w:sz="4" w:space="0" w:color="auto"/>
            </w:tcBorders>
          </w:tcPr>
          <w:p w14:paraId="7CFEA34D" w14:textId="21482414" w:rsidR="00774912" w:rsidRPr="00AA2747" w:rsidRDefault="00774912" w:rsidP="00774912">
            <w:pPr>
              <w:spacing w:after="0" w:line="240" w:lineRule="auto"/>
              <w:rPr>
                <w:rFonts w:ascii="Times New Roman" w:hAnsi="Times New Roman" w:cs="Times New Roman"/>
                <w:sz w:val="20"/>
                <w:szCs w:val="20"/>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FCBB3C3" w14:textId="76A5FF8F" w:rsidR="00774912" w:rsidRPr="006669BA" w:rsidRDefault="009E5E4A" w:rsidP="00774912">
            <w:pPr>
              <w:suppressAutoHyphens/>
              <w:snapToGrid w:val="0"/>
              <w:spacing w:after="0" w:line="240" w:lineRule="auto"/>
              <w:rPr>
                <w:rFonts w:ascii="Times New Roman" w:hAnsi="Times New Roman" w:cs="Times New Roman"/>
                <w:sz w:val="20"/>
                <w:szCs w:val="20"/>
                <w:shd w:val="clear" w:color="auto" w:fill="FFFFFF"/>
                <w:lang w:val="kk-KZ"/>
              </w:rPr>
            </w:pPr>
            <w:r w:rsidRPr="009E5E4A">
              <w:rPr>
                <w:rFonts w:ascii="Times New Roman" w:hAnsi="Times New Roman" w:cs="Times New Roman"/>
                <w:bCs/>
                <w:sz w:val="20"/>
                <w:szCs w:val="20"/>
                <w:shd w:val="clear" w:color="auto" w:fill="FFFFFF"/>
              </w:rPr>
              <w:t>Бастауыш мектеп оқушыларының зерттеу және жобалау қызметі</w:t>
            </w:r>
          </w:p>
        </w:tc>
        <w:tc>
          <w:tcPr>
            <w:tcW w:w="850" w:type="dxa"/>
            <w:tcBorders>
              <w:top w:val="single" w:sz="4" w:space="0" w:color="auto"/>
              <w:left w:val="single" w:sz="4" w:space="0" w:color="auto"/>
              <w:bottom w:val="single" w:sz="4" w:space="0" w:color="auto"/>
              <w:right w:val="single" w:sz="4" w:space="0" w:color="auto"/>
            </w:tcBorders>
          </w:tcPr>
          <w:p w14:paraId="54BC2FB5" w14:textId="1995A2E1" w:rsidR="00774912" w:rsidRPr="009E5E4A" w:rsidRDefault="00774912" w:rsidP="00774912">
            <w:pPr>
              <w:spacing w:after="0" w:line="240" w:lineRule="auto"/>
              <w:jc w:val="center"/>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tcPr>
          <w:p w14:paraId="527F13DC" w14:textId="636CC9E0"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0863924</w:t>
            </w:r>
          </w:p>
        </w:tc>
      </w:tr>
      <w:tr w:rsidR="00774912" w:rsidRPr="006C60F4" w14:paraId="19E21B1E" w14:textId="77777777" w:rsidTr="00D154E9">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6A2744C8" w14:textId="45CD069B"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Джангабылова  ШК</w:t>
            </w:r>
          </w:p>
        </w:tc>
        <w:tc>
          <w:tcPr>
            <w:tcW w:w="1606" w:type="dxa"/>
            <w:tcBorders>
              <w:top w:val="single" w:sz="4" w:space="0" w:color="auto"/>
              <w:left w:val="single" w:sz="4" w:space="0" w:color="auto"/>
              <w:bottom w:val="single" w:sz="4" w:space="0" w:color="auto"/>
              <w:right w:val="single" w:sz="4" w:space="0" w:color="auto"/>
            </w:tcBorders>
          </w:tcPr>
          <w:p w14:paraId="7F86AD61" w14:textId="65834DAF"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12.08-23.08.2024</w:t>
            </w:r>
          </w:p>
        </w:tc>
        <w:tc>
          <w:tcPr>
            <w:tcW w:w="2126" w:type="dxa"/>
            <w:tcBorders>
              <w:top w:val="single" w:sz="4" w:space="0" w:color="auto"/>
              <w:left w:val="single" w:sz="4" w:space="0" w:color="auto"/>
              <w:bottom w:val="single" w:sz="4" w:space="0" w:color="auto"/>
              <w:right w:val="single" w:sz="4" w:space="0" w:color="auto"/>
            </w:tcBorders>
          </w:tcPr>
          <w:p w14:paraId="6CB664B0" w14:textId="07109B36" w:rsidR="00774912" w:rsidRPr="00AA2747" w:rsidRDefault="00774912" w:rsidP="00774912">
            <w:pPr>
              <w:spacing w:after="0" w:line="240" w:lineRule="auto"/>
              <w:rPr>
                <w:rFonts w:ascii="Times New Roman" w:hAnsi="Times New Roman" w:cs="Times New Roman"/>
                <w:sz w:val="20"/>
                <w:szCs w:val="20"/>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2C4196EB" w14:textId="0875270E" w:rsidR="00774912" w:rsidRPr="006669BA" w:rsidRDefault="009E5E4A" w:rsidP="00774912">
            <w:pPr>
              <w:suppressAutoHyphens/>
              <w:snapToGrid w:val="0"/>
              <w:spacing w:after="0" w:line="240" w:lineRule="auto"/>
              <w:rPr>
                <w:rFonts w:ascii="Times New Roman" w:hAnsi="Times New Roman" w:cs="Times New Roman"/>
                <w:sz w:val="20"/>
                <w:szCs w:val="20"/>
                <w:shd w:val="clear" w:color="auto" w:fill="FFFFFF"/>
                <w:lang w:val="kk-KZ"/>
              </w:rPr>
            </w:pPr>
            <w:r w:rsidRPr="009E5E4A">
              <w:rPr>
                <w:rFonts w:ascii="Times New Roman" w:hAnsi="Times New Roman" w:cs="Times New Roman"/>
                <w:bCs/>
                <w:sz w:val="20"/>
                <w:szCs w:val="20"/>
                <w:shd w:val="clear" w:color="auto" w:fill="FFFFFF"/>
              </w:rPr>
              <w:t>Бастауыш мектеп оқушыларының зерттеу және жобалау қызметі</w:t>
            </w:r>
          </w:p>
        </w:tc>
        <w:tc>
          <w:tcPr>
            <w:tcW w:w="850" w:type="dxa"/>
            <w:tcBorders>
              <w:top w:val="single" w:sz="4" w:space="0" w:color="auto"/>
              <w:left w:val="single" w:sz="4" w:space="0" w:color="auto"/>
              <w:bottom w:val="single" w:sz="4" w:space="0" w:color="auto"/>
              <w:right w:val="single" w:sz="4" w:space="0" w:color="auto"/>
            </w:tcBorders>
          </w:tcPr>
          <w:p w14:paraId="6B478D42" w14:textId="4F065CD4" w:rsidR="00774912" w:rsidRPr="009E5E4A" w:rsidRDefault="00774912" w:rsidP="00774912">
            <w:pPr>
              <w:spacing w:after="0" w:line="240" w:lineRule="auto"/>
              <w:jc w:val="center"/>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tcPr>
          <w:p w14:paraId="33031FA7" w14:textId="349F086B"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0863928</w:t>
            </w:r>
          </w:p>
        </w:tc>
      </w:tr>
      <w:tr w:rsidR="00774912" w:rsidRPr="006C60F4" w14:paraId="57A7D8DB" w14:textId="77777777" w:rsidTr="00D154E9">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6CDCF792" w14:textId="5412C3AA"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Иманбаева ЖА</w:t>
            </w:r>
          </w:p>
        </w:tc>
        <w:tc>
          <w:tcPr>
            <w:tcW w:w="1606" w:type="dxa"/>
            <w:tcBorders>
              <w:top w:val="single" w:sz="4" w:space="0" w:color="auto"/>
              <w:left w:val="single" w:sz="4" w:space="0" w:color="auto"/>
              <w:bottom w:val="single" w:sz="4" w:space="0" w:color="auto"/>
              <w:right w:val="single" w:sz="4" w:space="0" w:color="auto"/>
            </w:tcBorders>
          </w:tcPr>
          <w:p w14:paraId="74129006" w14:textId="6EE945F1"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12.08-23.08.2024</w:t>
            </w:r>
          </w:p>
        </w:tc>
        <w:tc>
          <w:tcPr>
            <w:tcW w:w="2126" w:type="dxa"/>
            <w:tcBorders>
              <w:top w:val="single" w:sz="4" w:space="0" w:color="auto"/>
              <w:left w:val="single" w:sz="4" w:space="0" w:color="auto"/>
              <w:bottom w:val="single" w:sz="4" w:space="0" w:color="auto"/>
              <w:right w:val="single" w:sz="4" w:space="0" w:color="auto"/>
            </w:tcBorders>
          </w:tcPr>
          <w:p w14:paraId="072C3D47" w14:textId="2F6B0C1A" w:rsidR="00774912" w:rsidRPr="00AA2747" w:rsidRDefault="00774912" w:rsidP="00774912">
            <w:pPr>
              <w:spacing w:after="0" w:line="240" w:lineRule="auto"/>
              <w:rPr>
                <w:rFonts w:ascii="Times New Roman" w:hAnsi="Times New Roman" w:cs="Times New Roman"/>
                <w:sz w:val="20"/>
                <w:szCs w:val="20"/>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7379373" w14:textId="6A8A1D85" w:rsidR="00774912" w:rsidRPr="006669BA" w:rsidRDefault="009E5E4A" w:rsidP="00774912">
            <w:pPr>
              <w:suppressAutoHyphens/>
              <w:snapToGrid w:val="0"/>
              <w:spacing w:after="0" w:line="240" w:lineRule="auto"/>
              <w:rPr>
                <w:rFonts w:ascii="Times New Roman" w:hAnsi="Times New Roman" w:cs="Times New Roman"/>
                <w:sz w:val="20"/>
                <w:szCs w:val="20"/>
                <w:shd w:val="clear" w:color="auto" w:fill="FFFFFF"/>
                <w:lang w:val="kk-KZ"/>
              </w:rPr>
            </w:pPr>
            <w:r w:rsidRPr="009E5E4A">
              <w:rPr>
                <w:rFonts w:ascii="Times New Roman" w:hAnsi="Times New Roman" w:cs="Times New Roman"/>
                <w:bCs/>
                <w:sz w:val="20"/>
                <w:szCs w:val="20"/>
                <w:shd w:val="clear" w:color="auto" w:fill="FFFFFF"/>
              </w:rPr>
              <w:t>Бастауыш мектеп оқушыларының зерттеу және жобалау қызметі</w:t>
            </w:r>
          </w:p>
        </w:tc>
        <w:tc>
          <w:tcPr>
            <w:tcW w:w="850" w:type="dxa"/>
            <w:tcBorders>
              <w:top w:val="single" w:sz="4" w:space="0" w:color="auto"/>
              <w:left w:val="single" w:sz="4" w:space="0" w:color="auto"/>
              <w:bottom w:val="single" w:sz="4" w:space="0" w:color="auto"/>
              <w:right w:val="single" w:sz="4" w:space="0" w:color="auto"/>
            </w:tcBorders>
          </w:tcPr>
          <w:p w14:paraId="3A2087A2" w14:textId="7D1755D6" w:rsidR="00774912" w:rsidRPr="009E5E4A" w:rsidRDefault="00774912" w:rsidP="00774912">
            <w:pPr>
              <w:spacing w:after="0" w:line="240" w:lineRule="auto"/>
              <w:jc w:val="center"/>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tcPr>
          <w:p w14:paraId="0D001810" w14:textId="560D202E"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0863932</w:t>
            </w:r>
          </w:p>
        </w:tc>
      </w:tr>
      <w:tr w:rsidR="00774912" w:rsidRPr="006C60F4" w14:paraId="60B678E9"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A51A0A5"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Сейтжан Г.В.</w:t>
            </w:r>
          </w:p>
        </w:tc>
        <w:tc>
          <w:tcPr>
            <w:tcW w:w="1606" w:type="dxa"/>
            <w:tcBorders>
              <w:top w:val="single" w:sz="4" w:space="0" w:color="auto"/>
              <w:left w:val="single" w:sz="4" w:space="0" w:color="auto"/>
              <w:bottom w:val="single" w:sz="4" w:space="0" w:color="auto"/>
              <w:right w:val="single" w:sz="4" w:space="0" w:color="auto"/>
            </w:tcBorders>
            <w:hideMark/>
          </w:tcPr>
          <w:p w14:paraId="288CC6E4"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22.09.2023</w:t>
            </w:r>
          </w:p>
        </w:tc>
        <w:tc>
          <w:tcPr>
            <w:tcW w:w="2126" w:type="dxa"/>
            <w:tcBorders>
              <w:top w:val="single" w:sz="4" w:space="0" w:color="auto"/>
              <w:left w:val="single" w:sz="4" w:space="0" w:color="auto"/>
              <w:bottom w:val="single" w:sz="4" w:space="0" w:color="auto"/>
              <w:right w:val="single" w:sz="4" w:space="0" w:color="auto"/>
            </w:tcBorders>
            <w:hideMark/>
          </w:tcPr>
          <w:p w14:paraId="3BB6D080" w14:textId="77777777" w:rsidR="00774912" w:rsidRPr="006C60F4" w:rsidRDefault="00774912" w:rsidP="00774912">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6F6996C3" w14:textId="77777777" w:rsidR="00774912" w:rsidRPr="006669BA" w:rsidRDefault="00774912" w:rsidP="00774912">
            <w:pPr>
              <w:suppressAutoHyphens/>
              <w:snapToGrid w:val="0"/>
              <w:spacing w:after="0" w:line="240" w:lineRule="auto"/>
              <w:rPr>
                <w:rFonts w:ascii="Times New Roman" w:hAnsi="Times New Roman" w:cs="Times New Roman"/>
                <w:sz w:val="20"/>
                <w:szCs w:val="20"/>
                <w:shd w:val="clear" w:color="auto" w:fill="FFFFFF"/>
                <w:lang w:val="kk-KZ"/>
              </w:rPr>
            </w:pPr>
            <w:r w:rsidRPr="006669BA">
              <w:rPr>
                <w:rFonts w:ascii="Times New Roman" w:hAnsi="Times New Roman" w:cs="Times New Roman"/>
                <w:sz w:val="20"/>
                <w:szCs w:val="20"/>
                <w:shd w:val="clear" w:color="auto" w:fill="FFFFFF"/>
                <w:lang w:val="kk-KZ"/>
              </w:rPr>
              <w:t xml:space="preserve">Бастауыш сынып мұғалімдерінің «Математика», </w:t>
            </w:r>
            <w:r>
              <w:rPr>
                <w:rFonts w:ascii="Times New Roman" w:hAnsi="Times New Roman" w:cs="Times New Roman"/>
                <w:sz w:val="20"/>
                <w:szCs w:val="20"/>
                <w:shd w:val="clear" w:color="auto" w:fill="FFFFFF"/>
                <w:lang w:val="kk-KZ"/>
              </w:rPr>
              <w:t>«Орыс тілі», «Ә</w:t>
            </w:r>
            <w:r w:rsidRPr="006669BA">
              <w:rPr>
                <w:rFonts w:ascii="Times New Roman" w:hAnsi="Times New Roman" w:cs="Times New Roman"/>
                <w:sz w:val="20"/>
                <w:szCs w:val="20"/>
                <w:shd w:val="clear" w:color="auto" w:fill="FFFFFF"/>
                <w:lang w:val="kk-KZ"/>
              </w:rPr>
              <w:t>дебиет</w:t>
            </w:r>
            <w:r>
              <w:rPr>
                <w:rFonts w:ascii="Times New Roman" w:hAnsi="Times New Roman" w:cs="Times New Roman"/>
                <w:sz w:val="20"/>
                <w:szCs w:val="20"/>
                <w:shd w:val="clear" w:color="auto" w:fill="FFFFFF"/>
                <w:lang w:val="kk-KZ"/>
              </w:rPr>
              <w:t>»</w:t>
            </w:r>
            <w:r w:rsidRPr="006669BA">
              <w:rPr>
                <w:rFonts w:ascii="Times New Roman" w:hAnsi="Times New Roman" w:cs="Times New Roman"/>
                <w:sz w:val="20"/>
                <w:szCs w:val="20"/>
                <w:shd w:val="clear" w:color="auto" w:fill="FFFFFF"/>
                <w:lang w:val="kk-KZ"/>
              </w:rPr>
              <w:t xml:space="preserve"> пәндік құзыреттіліктерін дамыту (1-4 сынып)</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C9B5FE" w14:textId="77777777" w:rsidR="00774912" w:rsidRPr="006C60F4" w:rsidRDefault="00774912" w:rsidP="00774912">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557B48E"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№0739803</w:t>
            </w:r>
          </w:p>
        </w:tc>
      </w:tr>
      <w:tr w:rsidR="00774912" w:rsidRPr="006C60F4" w14:paraId="505BF430"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53496DDE"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Сарсенова Ж.Б.</w:t>
            </w:r>
          </w:p>
        </w:tc>
        <w:tc>
          <w:tcPr>
            <w:tcW w:w="1606" w:type="dxa"/>
            <w:tcBorders>
              <w:top w:val="single" w:sz="4" w:space="0" w:color="auto"/>
              <w:left w:val="single" w:sz="4" w:space="0" w:color="auto"/>
              <w:bottom w:val="single" w:sz="4" w:space="0" w:color="auto"/>
              <w:right w:val="single" w:sz="4" w:space="0" w:color="auto"/>
            </w:tcBorders>
            <w:hideMark/>
          </w:tcPr>
          <w:p w14:paraId="4308B4B7"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31.07-11.08.2023</w:t>
            </w:r>
          </w:p>
        </w:tc>
        <w:tc>
          <w:tcPr>
            <w:tcW w:w="2126" w:type="dxa"/>
            <w:tcBorders>
              <w:top w:val="single" w:sz="4" w:space="0" w:color="auto"/>
              <w:left w:val="single" w:sz="4" w:space="0" w:color="auto"/>
              <w:bottom w:val="single" w:sz="4" w:space="0" w:color="auto"/>
              <w:right w:val="single" w:sz="4" w:space="0" w:color="auto"/>
            </w:tcBorders>
            <w:hideMark/>
          </w:tcPr>
          <w:p w14:paraId="4009ACDE" w14:textId="77777777" w:rsidR="00774912" w:rsidRPr="006C60F4" w:rsidRDefault="00774912" w:rsidP="00774912">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E399910" w14:textId="77777777" w:rsidR="00774912" w:rsidRPr="006669BA" w:rsidRDefault="00774912" w:rsidP="00774912">
            <w:pPr>
              <w:suppressAutoHyphens/>
              <w:snapToGrid w:val="0"/>
              <w:spacing w:after="0" w:line="240" w:lineRule="auto"/>
              <w:rPr>
                <w:rFonts w:ascii="Times New Roman" w:hAnsi="Times New Roman" w:cs="Times New Roman"/>
                <w:sz w:val="20"/>
                <w:szCs w:val="20"/>
                <w:shd w:val="clear" w:color="auto" w:fill="FFFFFF"/>
                <w:lang w:val="kk-KZ"/>
              </w:rPr>
            </w:pPr>
            <w:r w:rsidRPr="006669BA">
              <w:rPr>
                <w:rFonts w:ascii="Times New Roman" w:hAnsi="Times New Roman" w:cs="Times New Roman"/>
                <w:sz w:val="20"/>
                <w:szCs w:val="20"/>
                <w:shd w:val="clear" w:color="auto" w:fill="FFFFFF"/>
                <w:lang w:val="kk-KZ"/>
              </w:rPr>
              <w:t xml:space="preserve">Бастауыш сынып мұғалімдерінің «Математика», </w:t>
            </w:r>
            <w:r>
              <w:rPr>
                <w:rFonts w:ascii="Times New Roman" w:hAnsi="Times New Roman" w:cs="Times New Roman"/>
                <w:sz w:val="20"/>
                <w:szCs w:val="20"/>
                <w:shd w:val="clear" w:color="auto" w:fill="FFFFFF"/>
                <w:lang w:val="kk-KZ"/>
              </w:rPr>
              <w:t>«Орыс тілі», «Ә</w:t>
            </w:r>
            <w:r w:rsidRPr="006669BA">
              <w:rPr>
                <w:rFonts w:ascii="Times New Roman" w:hAnsi="Times New Roman" w:cs="Times New Roman"/>
                <w:sz w:val="20"/>
                <w:szCs w:val="20"/>
                <w:shd w:val="clear" w:color="auto" w:fill="FFFFFF"/>
                <w:lang w:val="kk-KZ"/>
              </w:rPr>
              <w:t>дебиет</w:t>
            </w:r>
            <w:r>
              <w:rPr>
                <w:rFonts w:ascii="Times New Roman" w:hAnsi="Times New Roman" w:cs="Times New Roman"/>
                <w:sz w:val="20"/>
                <w:szCs w:val="20"/>
                <w:shd w:val="clear" w:color="auto" w:fill="FFFFFF"/>
                <w:lang w:val="kk-KZ"/>
              </w:rPr>
              <w:t>»</w:t>
            </w:r>
            <w:r w:rsidRPr="006669BA">
              <w:rPr>
                <w:rFonts w:ascii="Times New Roman" w:hAnsi="Times New Roman" w:cs="Times New Roman"/>
                <w:sz w:val="20"/>
                <w:szCs w:val="20"/>
                <w:shd w:val="clear" w:color="auto" w:fill="FFFFFF"/>
                <w:lang w:val="kk-KZ"/>
              </w:rPr>
              <w:t xml:space="preserve"> пәндік құзыреттіліктерін дамыту (1-4 сынып)</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B1E18B" w14:textId="77777777" w:rsidR="00774912" w:rsidRPr="006C60F4" w:rsidRDefault="00774912" w:rsidP="00774912">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D264618"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№0737995</w:t>
            </w:r>
          </w:p>
        </w:tc>
      </w:tr>
      <w:tr w:rsidR="00774912" w:rsidRPr="006C60F4" w14:paraId="563DDB8F"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2B3BDBC"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Бакбаева Н.С.</w:t>
            </w:r>
          </w:p>
        </w:tc>
        <w:tc>
          <w:tcPr>
            <w:tcW w:w="1606" w:type="dxa"/>
            <w:tcBorders>
              <w:top w:val="single" w:sz="4" w:space="0" w:color="auto"/>
              <w:left w:val="single" w:sz="4" w:space="0" w:color="auto"/>
              <w:bottom w:val="single" w:sz="4" w:space="0" w:color="auto"/>
              <w:right w:val="single" w:sz="4" w:space="0" w:color="auto"/>
            </w:tcBorders>
            <w:hideMark/>
          </w:tcPr>
          <w:p w14:paraId="7482CF81"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13-20.11.2023</w:t>
            </w:r>
          </w:p>
        </w:tc>
        <w:tc>
          <w:tcPr>
            <w:tcW w:w="2126" w:type="dxa"/>
            <w:tcBorders>
              <w:top w:val="single" w:sz="4" w:space="0" w:color="auto"/>
              <w:left w:val="single" w:sz="4" w:space="0" w:color="auto"/>
              <w:bottom w:val="single" w:sz="4" w:space="0" w:color="auto"/>
              <w:right w:val="single" w:sz="4" w:space="0" w:color="auto"/>
            </w:tcBorders>
            <w:hideMark/>
          </w:tcPr>
          <w:p w14:paraId="595F6B97" w14:textId="77777777" w:rsidR="00774912" w:rsidRPr="006C60F4" w:rsidRDefault="00774912" w:rsidP="00774912">
            <w:pPr>
              <w:spacing w:after="0" w:line="240" w:lineRule="auto"/>
              <w:rPr>
                <w:rFonts w:ascii="Times New Roman" w:hAnsi="Times New Roman" w:cs="Times New Roman"/>
                <w:sz w:val="20"/>
                <w:szCs w:val="20"/>
                <w:shd w:val="clear" w:color="auto" w:fill="FFFFFF"/>
              </w:rPr>
            </w:pPr>
            <w:r w:rsidRPr="007A57A8">
              <w:rPr>
                <w:rFonts w:ascii="Times New Roman" w:hAnsi="Times New Roman" w:cs="Times New Roman"/>
                <w:sz w:val="20"/>
                <w:szCs w:val="20"/>
                <w:shd w:val="clear" w:color="auto" w:fill="FFFFFF"/>
              </w:rPr>
              <w:t>ҚР</w:t>
            </w:r>
            <w:r>
              <w:rPr>
                <w:rFonts w:ascii="Times New Roman" w:hAnsi="Times New Roman" w:cs="Times New Roman"/>
                <w:sz w:val="20"/>
                <w:szCs w:val="20"/>
                <w:shd w:val="clear" w:color="auto" w:fill="FFFFFF"/>
              </w:rPr>
              <w:t xml:space="preserve"> Білім министрлігі «</w:t>
            </w:r>
            <w:r w:rsidRPr="007A57A8">
              <w:rPr>
                <w:rFonts w:ascii="Times New Roman" w:hAnsi="Times New Roman" w:cs="Times New Roman"/>
                <w:sz w:val="20"/>
                <w:szCs w:val="20"/>
                <w:shd w:val="clear" w:color="auto" w:fill="FFFFFF"/>
              </w:rPr>
              <w:t>Инновациялық</w:t>
            </w:r>
            <w:r>
              <w:rPr>
                <w:rFonts w:ascii="Times New Roman" w:hAnsi="Times New Roman" w:cs="Times New Roman"/>
                <w:sz w:val="20"/>
                <w:szCs w:val="20"/>
                <w:shd w:val="clear" w:color="auto" w:fill="FFFFFF"/>
              </w:rPr>
              <w:t xml:space="preserve"> білім беру Зияткерлік орталығы»</w:t>
            </w:r>
            <w:r>
              <w:rPr>
                <w:rFonts w:ascii="Times New Roman" w:hAnsi="Times New Roman" w:cs="Times New Roman"/>
                <w:sz w:val="20"/>
                <w:szCs w:val="20"/>
                <w:shd w:val="clear" w:color="auto" w:fill="FFFFFF"/>
                <w:lang w:val="kk-KZ"/>
              </w:rPr>
              <w:t xml:space="preserve"> </w:t>
            </w:r>
            <w:r w:rsidRPr="007A57A8">
              <w:rPr>
                <w:rFonts w:ascii="Times New Roman" w:hAnsi="Times New Roman" w:cs="Times New Roman"/>
                <w:sz w:val="20"/>
                <w:szCs w:val="20"/>
                <w:shd w:val="clear" w:color="auto" w:fill="FFFFFF"/>
              </w:rPr>
              <w:t>ҚБ</w:t>
            </w:r>
          </w:p>
        </w:tc>
        <w:tc>
          <w:tcPr>
            <w:tcW w:w="2694" w:type="dxa"/>
            <w:tcBorders>
              <w:top w:val="single" w:sz="4" w:space="0" w:color="auto"/>
              <w:left w:val="single" w:sz="4" w:space="0" w:color="auto"/>
              <w:bottom w:val="single" w:sz="4" w:space="0" w:color="auto"/>
              <w:right w:val="single" w:sz="4" w:space="0" w:color="auto"/>
            </w:tcBorders>
            <w:hideMark/>
          </w:tcPr>
          <w:p w14:paraId="3CAF7711" w14:textId="77777777" w:rsidR="00774912" w:rsidRPr="00A23940" w:rsidRDefault="00774912" w:rsidP="00774912">
            <w:pPr>
              <w:suppressAutoHyphens/>
              <w:snapToGrid w:val="0"/>
              <w:spacing w:after="0" w:line="240" w:lineRule="auto"/>
              <w:rPr>
                <w:rFonts w:ascii="Times New Roman" w:hAnsi="Times New Roman" w:cs="Times New Roman"/>
                <w:sz w:val="20"/>
                <w:szCs w:val="20"/>
                <w:shd w:val="clear" w:color="auto" w:fill="FFFFFF"/>
                <w:lang w:val="kk-KZ"/>
              </w:rPr>
            </w:pPr>
            <w:r w:rsidRPr="00A23940">
              <w:rPr>
                <w:rFonts w:ascii="Times New Roman" w:hAnsi="Times New Roman" w:cs="Times New Roman"/>
                <w:sz w:val="20"/>
                <w:szCs w:val="20"/>
                <w:shd w:val="clear" w:color="auto" w:fill="FFFFFF"/>
              </w:rPr>
              <w:t xml:space="preserve">Білім берудегі Менеджмент: орта білім </w:t>
            </w:r>
            <w:r>
              <w:rPr>
                <w:rFonts w:ascii="Times New Roman" w:hAnsi="Times New Roman" w:cs="Times New Roman"/>
                <w:sz w:val="20"/>
                <w:szCs w:val="20"/>
                <w:shd w:val="clear" w:color="auto" w:fill="FFFFFF"/>
              </w:rPr>
              <w:t xml:space="preserve">беру ұйымдары директорлары мен </w:t>
            </w:r>
            <w:r>
              <w:rPr>
                <w:rFonts w:ascii="Times New Roman" w:hAnsi="Times New Roman" w:cs="Times New Roman"/>
                <w:sz w:val="20"/>
                <w:szCs w:val="20"/>
                <w:shd w:val="clear" w:color="auto" w:fill="FFFFFF"/>
                <w:lang w:val="kk-KZ"/>
              </w:rPr>
              <w:t>д</w:t>
            </w:r>
            <w:r w:rsidRPr="00A23940">
              <w:rPr>
                <w:rFonts w:ascii="Times New Roman" w:hAnsi="Times New Roman" w:cs="Times New Roman"/>
                <w:sz w:val="20"/>
                <w:szCs w:val="20"/>
                <w:shd w:val="clear" w:color="auto" w:fill="FFFFFF"/>
              </w:rPr>
              <w:t>иректорлар орынбасарларының ұйымдастырушылық-педагогикалық қ</w:t>
            </w:r>
            <w:r>
              <w:rPr>
                <w:rFonts w:ascii="Times New Roman" w:hAnsi="Times New Roman" w:cs="Times New Roman"/>
                <w:sz w:val="20"/>
                <w:szCs w:val="20"/>
                <w:shd w:val="clear" w:color="auto" w:fill="FFFFFF"/>
              </w:rPr>
              <w:t>ызметін жобалау және іске асыру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77A0A4" w14:textId="77777777" w:rsidR="00774912" w:rsidRPr="006C60F4" w:rsidRDefault="00774912" w:rsidP="00774912">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25A88C6"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№РМР-LLO-072</w:t>
            </w:r>
          </w:p>
        </w:tc>
      </w:tr>
      <w:tr w:rsidR="007057B0" w:rsidRPr="006C60F4" w14:paraId="39035541" w14:textId="77777777" w:rsidTr="00844566">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E1CEFAB" w14:textId="1AF25A5A" w:rsidR="007057B0" w:rsidRPr="006C60F4" w:rsidRDefault="007057B0" w:rsidP="007057B0">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Бакбаева Н.С.</w:t>
            </w:r>
          </w:p>
        </w:tc>
        <w:tc>
          <w:tcPr>
            <w:tcW w:w="1606" w:type="dxa"/>
            <w:tcBorders>
              <w:top w:val="single" w:sz="4" w:space="0" w:color="auto"/>
              <w:left w:val="single" w:sz="4" w:space="0" w:color="auto"/>
              <w:bottom w:val="single" w:sz="4" w:space="0" w:color="auto"/>
              <w:right w:val="single" w:sz="4" w:space="0" w:color="auto"/>
            </w:tcBorders>
            <w:hideMark/>
          </w:tcPr>
          <w:p w14:paraId="57232A1E" w14:textId="13BBE947" w:rsidR="007057B0" w:rsidRPr="006C60F4" w:rsidRDefault="007057B0" w:rsidP="007057B0">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14.11-25.11.2022</w:t>
            </w:r>
          </w:p>
        </w:tc>
        <w:tc>
          <w:tcPr>
            <w:tcW w:w="2126" w:type="dxa"/>
            <w:tcBorders>
              <w:top w:val="single" w:sz="4" w:space="0" w:color="auto"/>
              <w:left w:val="single" w:sz="4" w:space="0" w:color="auto"/>
              <w:bottom w:val="single" w:sz="4" w:space="0" w:color="auto"/>
              <w:right w:val="single" w:sz="4" w:space="0" w:color="auto"/>
            </w:tcBorders>
            <w:hideMark/>
          </w:tcPr>
          <w:p w14:paraId="7B13A72C" w14:textId="6391E5DC" w:rsidR="007057B0" w:rsidRPr="00F57D63" w:rsidRDefault="007057B0" w:rsidP="007057B0">
            <w:pPr>
              <w:spacing w:after="0" w:line="240" w:lineRule="auto"/>
              <w:rPr>
                <w:rFonts w:ascii="Times New Roman" w:hAnsi="Times New Roman" w:cs="Times New Roman"/>
                <w:sz w:val="20"/>
                <w:szCs w:val="20"/>
                <w:lang w:val="kk-KZ"/>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3C0140DD" w14:textId="182AF8BB" w:rsidR="007057B0" w:rsidRPr="007057B0" w:rsidRDefault="007057B0" w:rsidP="007057B0">
            <w:pPr>
              <w:suppressAutoHyphens/>
              <w:snapToGrid w:val="0"/>
              <w:spacing w:after="0" w:line="240" w:lineRule="auto"/>
              <w:rPr>
                <w:rFonts w:ascii="Times New Roman" w:hAnsi="Times New Roman" w:cs="Times New Roman"/>
                <w:sz w:val="20"/>
                <w:szCs w:val="20"/>
                <w:shd w:val="clear" w:color="auto" w:fill="FFFFFF"/>
                <w:lang w:val="kk-KZ"/>
              </w:rPr>
            </w:pPr>
            <w:r w:rsidRPr="007057B0">
              <w:rPr>
                <w:rFonts w:ascii="Times New Roman" w:hAnsi="Times New Roman" w:cs="Times New Roman"/>
                <w:bCs/>
                <w:sz w:val="20"/>
                <w:szCs w:val="20"/>
                <w:shd w:val="clear" w:color="auto" w:fill="FFFFFF"/>
                <w:lang w:val="kk-KZ"/>
              </w:rPr>
              <w:t>«</w:t>
            </w:r>
            <w:r w:rsidRPr="002F7C58">
              <w:rPr>
                <w:rFonts w:ascii="Times New Roman" w:hAnsi="Times New Roman" w:cs="Times New Roman"/>
                <w:bCs/>
                <w:sz w:val="20"/>
                <w:szCs w:val="20"/>
                <w:shd w:val="clear" w:color="auto" w:fill="FFFFFF"/>
                <w:lang w:val="kk-KZ"/>
              </w:rPr>
              <w:t>Бастауыш мектеп пәндерінің күрделі тақырыптарын меңгеру».</w:t>
            </w:r>
          </w:p>
        </w:tc>
        <w:tc>
          <w:tcPr>
            <w:tcW w:w="850" w:type="dxa"/>
            <w:tcBorders>
              <w:top w:val="single" w:sz="4" w:space="0" w:color="auto"/>
              <w:left w:val="single" w:sz="4" w:space="0" w:color="auto"/>
              <w:bottom w:val="single" w:sz="4" w:space="0" w:color="auto"/>
              <w:right w:val="single" w:sz="4" w:space="0" w:color="auto"/>
            </w:tcBorders>
            <w:hideMark/>
          </w:tcPr>
          <w:p w14:paraId="17223E1F" w14:textId="6F2C1FE8" w:rsidR="007057B0" w:rsidRPr="007057B0" w:rsidRDefault="007057B0" w:rsidP="007057B0">
            <w:pPr>
              <w:spacing w:after="0" w:line="240" w:lineRule="auto"/>
              <w:jc w:val="center"/>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hideMark/>
          </w:tcPr>
          <w:p w14:paraId="17B5EAF4" w14:textId="7E8D910D" w:rsidR="007057B0" w:rsidRPr="006C60F4" w:rsidRDefault="007057B0" w:rsidP="007057B0">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№0631792</w:t>
            </w:r>
          </w:p>
        </w:tc>
      </w:tr>
      <w:tr w:rsidR="00774912" w:rsidRPr="006C60F4" w14:paraId="27CF42D1" w14:textId="77777777" w:rsidTr="007057B0">
        <w:trPr>
          <w:trHeight w:val="1732"/>
          <w:jc w:val="center"/>
        </w:trPr>
        <w:tc>
          <w:tcPr>
            <w:tcW w:w="1951" w:type="dxa"/>
            <w:tcBorders>
              <w:top w:val="single" w:sz="4" w:space="0" w:color="auto"/>
              <w:left w:val="single" w:sz="4" w:space="0" w:color="auto"/>
              <w:bottom w:val="single" w:sz="4" w:space="0" w:color="auto"/>
              <w:right w:val="single" w:sz="4" w:space="0" w:color="auto"/>
            </w:tcBorders>
            <w:hideMark/>
          </w:tcPr>
          <w:p w14:paraId="4FEA6472"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Кенжесейтова А.К.</w:t>
            </w:r>
          </w:p>
        </w:tc>
        <w:tc>
          <w:tcPr>
            <w:tcW w:w="1606" w:type="dxa"/>
            <w:tcBorders>
              <w:top w:val="single" w:sz="4" w:space="0" w:color="auto"/>
              <w:left w:val="single" w:sz="4" w:space="0" w:color="auto"/>
              <w:bottom w:val="single" w:sz="4" w:space="0" w:color="auto"/>
              <w:right w:val="single" w:sz="4" w:space="0" w:color="auto"/>
            </w:tcBorders>
            <w:hideMark/>
          </w:tcPr>
          <w:p w14:paraId="6E1C4E57"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13-20.11.2023</w:t>
            </w:r>
          </w:p>
        </w:tc>
        <w:tc>
          <w:tcPr>
            <w:tcW w:w="2126" w:type="dxa"/>
            <w:tcBorders>
              <w:top w:val="single" w:sz="4" w:space="0" w:color="auto"/>
              <w:left w:val="single" w:sz="4" w:space="0" w:color="auto"/>
              <w:bottom w:val="single" w:sz="4" w:space="0" w:color="auto"/>
              <w:right w:val="single" w:sz="4" w:space="0" w:color="auto"/>
            </w:tcBorders>
            <w:hideMark/>
          </w:tcPr>
          <w:p w14:paraId="4EF65325" w14:textId="77777777" w:rsidR="00774912" w:rsidRPr="006C60F4" w:rsidRDefault="00774912" w:rsidP="00774912">
            <w:pPr>
              <w:spacing w:after="0" w:line="240" w:lineRule="auto"/>
              <w:rPr>
                <w:rFonts w:ascii="Times New Roman" w:hAnsi="Times New Roman" w:cs="Times New Roman"/>
                <w:sz w:val="20"/>
                <w:szCs w:val="20"/>
                <w:shd w:val="clear" w:color="auto" w:fill="FFFFFF"/>
              </w:rPr>
            </w:pPr>
            <w:r w:rsidRPr="007A57A8">
              <w:rPr>
                <w:rFonts w:ascii="Times New Roman" w:hAnsi="Times New Roman" w:cs="Times New Roman"/>
                <w:sz w:val="20"/>
                <w:szCs w:val="20"/>
                <w:shd w:val="clear" w:color="auto" w:fill="FFFFFF"/>
              </w:rPr>
              <w:t>ҚР</w:t>
            </w:r>
            <w:r>
              <w:rPr>
                <w:rFonts w:ascii="Times New Roman" w:hAnsi="Times New Roman" w:cs="Times New Roman"/>
                <w:sz w:val="20"/>
                <w:szCs w:val="20"/>
                <w:shd w:val="clear" w:color="auto" w:fill="FFFFFF"/>
              </w:rPr>
              <w:t xml:space="preserve"> Білім министрлігі «</w:t>
            </w:r>
            <w:r w:rsidRPr="007A57A8">
              <w:rPr>
                <w:rFonts w:ascii="Times New Roman" w:hAnsi="Times New Roman" w:cs="Times New Roman"/>
                <w:sz w:val="20"/>
                <w:szCs w:val="20"/>
                <w:shd w:val="clear" w:color="auto" w:fill="FFFFFF"/>
              </w:rPr>
              <w:t>Инновациялық</w:t>
            </w:r>
            <w:r>
              <w:rPr>
                <w:rFonts w:ascii="Times New Roman" w:hAnsi="Times New Roman" w:cs="Times New Roman"/>
                <w:sz w:val="20"/>
                <w:szCs w:val="20"/>
                <w:shd w:val="clear" w:color="auto" w:fill="FFFFFF"/>
              </w:rPr>
              <w:t xml:space="preserve"> білім беру Зияткерлік орталығы»</w:t>
            </w:r>
            <w:r>
              <w:rPr>
                <w:rFonts w:ascii="Times New Roman" w:hAnsi="Times New Roman" w:cs="Times New Roman"/>
                <w:sz w:val="20"/>
                <w:szCs w:val="20"/>
                <w:shd w:val="clear" w:color="auto" w:fill="FFFFFF"/>
                <w:lang w:val="kk-KZ"/>
              </w:rPr>
              <w:t xml:space="preserve"> </w:t>
            </w:r>
            <w:r w:rsidRPr="007A57A8">
              <w:rPr>
                <w:rFonts w:ascii="Times New Roman" w:hAnsi="Times New Roman" w:cs="Times New Roman"/>
                <w:sz w:val="20"/>
                <w:szCs w:val="20"/>
                <w:shd w:val="clear" w:color="auto" w:fill="FFFFFF"/>
              </w:rPr>
              <w:t>ҚБ</w:t>
            </w:r>
          </w:p>
        </w:tc>
        <w:tc>
          <w:tcPr>
            <w:tcW w:w="2694" w:type="dxa"/>
            <w:tcBorders>
              <w:top w:val="single" w:sz="4" w:space="0" w:color="auto"/>
              <w:left w:val="single" w:sz="4" w:space="0" w:color="auto"/>
              <w:bottom w:val="single" w:sz="4" w:space="0" w:color="auto"/>
              <w:right w:val="single" w:sz="4" w:space="0" w:color="auto"/>
            </w:tcBorders>
            <w:hideMark/>
          </w:tcPr>
          <w:p w14:paraId="5AE08FE0" w14:textId="77777777" w:rsidR="00774912" w:rsidRPr="00A23940" w:rsidRDefault="00774912" w:rsidP="00774912">
            <w:pPr>
              <w:suppressAutoHyphens/>
              <w:snapToGrid w:val="0"/>
              <w:spacing w:after="0" w:line="240" w:lineRule="auto"/>
              <w:rPr>
                <w:rFonts w:ascii="Times New Roman" w:hAnsi="Times New Roman" w:cs="Times New Roman"/>
                <w:sz w:val="20"/>
                <w:szCs w:val="20"/>
                <w:shd w:val="clear" w:color="auto" w:fill="FFFFFF"/>
                <w:lang w:val="kk-KZ"/>
              </w:rPr>
            </w:pPr>
            <w:r w:rsidRPr="00A23940">
              <w:rPr>
                <w:rFonts w:ascii="Times New Roman" w:hAnsi="Times New Roman" w:cs="Times New Roman"/>
                <w:sz w:val="20"/>
                <w:szCs w:val="20"/>
                <w:shd w:val="clear" w:color="auto" w:fill="FFFFFF"/>
              </w:rPr>
              <w:t xml:space="preserve">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A23940">
              <w:rPr>
                <w:rFonts w:ascii="Times New Roman" w:hAnsi="Times New Roman" w:cs="Times New Roman"/>
                <w:sz w:val="20"/>
                <w:szCs w:val="20"/>
                <w:shd w:val="clear" w:color="auto" w:fill="FFFFFF"/>
              </w:rPr>
              <w:t>иректорлар орынбасарларының ұйымдастырушылық-педагогикалық қ</w:t>
            </w:r>
            <w:r>
              <w:rPr>
                <w:rFonts w:ascii="Times New Roman" w:hAnsi="Times New Roman" w:cs="Times New Roman"/>
                <w:sz w:val="20"/>
                <w:szCs w:val="20"/>
                <w:shd w:val="clear" w:color="auto" w:fill="FFFFFF"/>
              </w:rPr>
              <w:t>ызметін жобалау және іске асыру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FC719E" w14:textId="77777777" w:rsidR="00774912" w:rsidRPr="006C60F4" w:rsidRDefault="00774912" w:rsidP="00774912">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69FB428"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РМР-LLO-074</w:t>
            </w:r>
          </w:p>
        </w:tc>
      </w:tr>
      <w:tr w:rsidR="00774912" w:rsidRPr="006C60F4" w14:paraId="2F558996" w14:textId="77777777" w:rsidTr="006A52D6">
        <w:trPr>
          <w:trHeight w:val="752"/>
          <w:jc w:val="center"/>
        </w:trPr>
        <w:tc>
          <w:tcPr>
            <w:tcW w:w="1951" w:type="dxa"/>
            <w:tcBorders>
              <w:top w:val="single" w:sz="4" w:space="0" w:color="auto"/>
              <w:left w:val="single" w:sz="4" w:space="0" w:color="auto"/>
              <w:bottom w:val="single" w:sz="4" w:space="0" w:color="auto"/>
              <w:right w:val="single" w:sz="4" w:space="0" w:color="auto"/>
            </w:tcBorders>
            <w:hideMark/>
          </w:tcPr>
          <w:p w14:paraId="55430F10"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Капышева С. С.</w:t>
            </w:r>
          </w:p>
        </w:tc>
        <w:tc>
          <w:tcPr>
            <w:tcW w:w="1606" w:type="dxa"/>
            <w:tcBorders>
              <w:top w:val="single" w:sz="4" w:space="0" w:color="auto"/>
              <w:left w:val="single" w:sz="4" w:space="0" w:color="auto"/>
              <w:bottom w:val="single" w:sz="4" w:space="0" w:color="auto"/>
              <w:right w:val="single" w:sz="4" w:space="0" w:color="auto"/>
            </w:tcBorders>
            <w:hideMark/>
          </w:tcPr>
          <w:p w14:paraId="08A5A910" w14:textId="77777777" w:rsidR="00774912" w:rsidRPr="006C60F4" w:rsidRDefault="00774912" w:rsidP="00774912">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25.07.2023</w:t>
            </w:r>
          </w:p>
        </w:tc>
        <w:tc>
          <w:tcPr>
            <w:tcW w:w="2126" w:type="dxa"/>
            <w:tcBorders>
              <w:top w:val="single" w:sz="4" w:space="0" w:color="auto"/>
              <w:left w:val="single" w:sz="4" w:space="0" w:color="auto"/>
              <w:bottom w:val="single" w:sz="4" w:space="0" w:color="auto"/>
              <w:right w:val="single" w:sz="4" w:space="0" w:color="auto"/>
            </w:tcBorders>
            <w:hideMark/>
          </w:tcPr>
          <w:p w14:paraId="565392E4"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5F372AFD" w14:textId="77777777" w:rsidR="00774912" w:rsidRPr="00AF4FBF" w:rsidRDefault="00774912" w:rsidP="00774912">
            <w:pPr>
              <w:suppressAutoHyphens/>
              <w:snapToGrid w:val="0"/>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rPr>
              <w:t>«</w:t>
            </w:r>
            <w:r w:rsidRPr="00AF4FBF">
              <w:rPr>
                <w:rFonts w:ascii="Times New Roman" w:hAnsi="Times New Roman" w:cs="Times New Roman"/>
                <w:sz w:val="20"/>
                <w:szCs w:val="20"/>
                <w:shd w:val="clear" w:color="auto" w:fill="FFFFFF"/>
              </w:rPr>
              <w:t>Мектептің басында сабақ: фокус</w:t>
            </w:r>
            <w:r>
              <w:rPr>
                <w:rFonts w:ascii="Times New Roman" w:hAnsi="Times New Roman" w:cs="Times New Roman"/>
                <w:sz w:val="20"/>
                <w:szCs w:val="20"/>
                <w:shd w:val="clear" w:color="auto" w:fill="FFFFFF"/>
              </w:rPr>
              <w:t>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7916E8" w14:textId="77777777" w:rsidR="00774912" w:rsidRPr="006C60F4" w:rsidRDefault="00774912" w:rsidP="00774912">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120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A70AACE"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№039374</w:t>
            </w:r>
          </w:p>
        </w:tc>
      </w:tr>
      <w:tr w:rsidR="00774912" w:rsidRPr="006C60F4" w14:paraId="017E0C4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F8C16C8"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Аскарова А. Ж.</w:t>
            </w:r>
          </w:p>
        </w:tc>
        <w:tc>
          <w:tcPr>
            <w:tcW w:w="1606" w:type="dxa"/>
            <w:tcBorders>
              <w:top w:val="single" w:sz="4" w:space="0" w:color="auto"/>
              <w:left w:val="single" w:sz="4" w:space="0" w:color="auto"/>
              <w:bottom w:val="single" w:sz="4" w:space="0" w:color="auto"/>
              <w:right w:val="single" w:sz="4" w:space="0" w:color="auto"/>
            </w:tcBorders>
            <w:hideMark/>
          </w:tcPr>
          <w:p w14:paraId="3C52E7F3"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02.02.2024</w:t>
            </w:r>
          </w:p>
        </w:tc>
        <w:tc>
          <w:tcPr>
            <w:tcW w:w="2126" w:type="dxa"/>
            <w:tcBorders>
              <w:top w:val="single" w:sz="4" w:space="0" w:color="auto"/>
              <w:left w:val="single" w:sz="4" w:space="0" w:color="auto"/>
              <w:bottom w:val="single" w:sz="4" w:space="0" w:color="auto"/>
              <w:right w:val="single" w:sz="4" w:space="0" w:color="auto"/>
            </w:tcBorders>
            <w:hideMark/>
          </w:tcPr>
          <w:p w14:paraId="53992154"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34A07B5E"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w:t>
            </w:r>
            <w:r w:rsidRPr="00CA2FB6">
              <w:rPr>
                <w:rFonts w:ascii="Times New Roman" w:hAnsi="Times New Roman" w:cs="Times New Roman"/>
                <w:sz w:val="20"/>
                <w:szCs w:val="20"/>
                <w:lang w:val="kk-KZ"/>
              </w:rPr>
              <w:t>Педагогтың зерттеу қызметі</w:t>
            </w:r>
            <w:r w:rsidRPr="006C60F4">
              <w:rPr>
                <w:rFonts w:ascii="Times New Roman" w:hAnsi="Times New Roman" w:cs="Times New Roman"/>
                <w:sz w:val="20"/>
                <w:szCs w:val="20"/>
                <w:lang w:val="kk-KZ"/>
              </w:rPr>
              <w:t xml:space="preserve">: </w:t>
            </w:r>
            <w:r w:rsidRPr="006C60F4">
              <w:rPr>
                <w:rFonts w:ascii="Times New Roman" w:hAnsi="Times New Roman" w:cs="Times New Roman"/>
                <w:sz w:val="20"/>
                <w:szCs w:val="20"/>
                <w:lang w:val="en-US"/>
              </w:rPr>
              <w:t>Action</w:t>
            </w:r>
            <w:r w:rsidRPr="00CA2FB6">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Research</w:t>
            </w:r>
            <w:r w:rsidRPr="00CA2FB6">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b</w:t>
            </w:r>
            <w:r w:rsidRPr="00CA2FB6">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Lesson</w:t>
            </w:r>
            <w:r w:rsidRPr="00CA2FB6">
              <w:rPr>
                <w:rFonts w:ascii="Times New Roman" w:hAnsi="Times New Roman" w:cs="Times New Roman"/>
                <w:sz w:val="20"/>
                <w:szCs w:val="20"/>
                <w:lang w:val="en-US"/>
              </w:rPr>
              <w:t xml:space="preserve"> </w:t>
            </w:r>
            <w:r w:rsidRPr="006C60F4">
              <w:rPr>
                <w:rFonts w:ascii="Times New Roman" w:hAnsi="Times New Roman" w:cs="Times New Roman"/>
                <w:sz w:val="20"/>
                <w:szCs w:val="20"/>
                <w:lang w:val="en-US"/>
              </w:rPr>
              <w:t>Study</w:t>
            </w:r>
            <w:r w:rsidRPr="006C60F4">
              <w:rPr>
                <w:rFonts w:ascii="Times New Roman" w:hAnsi="Times New Roman" w:cs="Times New Roman"/>
                <w:sz w:val="20"/>
                <w:szCs w:val="20"/>
                <w:lang w:val="kk-KZ"/>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9958D" w14:textId="77777777" w:rsidR="00774912" w:rsidRPr="006C60F4" w:rsidRDefault="00774912" w:rsidP="00774912">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en-US"/>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3DAF1E2"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№043498</w:t>
            </w:r>
          </w:p>
        </w:tc>
      </w:tr>
      <w:tr w:rsidR="00774912" w:rsidRPr="006C60F4" w14:paraId="4DE841C4"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5BAA84FE" w14:textId="77777777" w:rsidR="00774912" w:rsidRPr="006C60F4" w:rsidRDefault="00774912" w:rsidP="00774912">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Мукушова Г.К.</w:t>
            </w:r>
          </w:p>
        </w:tc>
        <w:tc>
          <w:tcPr>
            <w:tcW w:w="1606" w:type="dxa"/>
            <w:tcBorders>
              <w:top w:val="single" w:sz="4" w:space="0" w:color="auto"/>
              <w:left w:val="single" w:sz="4" w:space="0" w:color="auto"/>
              <w:bottom w:val="single" w:sz="4" w:space="0" w:color="auto"/>
              <w:right w:val="single" w:sz="4" w:space="0" w:color="auto"/>
            </w:tcBorders>
            <w:hideMark/>
          </w:tcPr>
          <w:p w14:paraId="37BCE5C2"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hideMark/>
          </w:tcPr>
          <w:p w14:paraId="64C70E7A"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438357B4"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CA2FB6">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C8781F"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5B50E09"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№055386</w:t>
            </w:r>
          </w:p>
        </w:tc>
      </w:tr>
      <w:tr w:rsidR="00774912" w:rsidRPr="006C60F4" w14:paraId="3A8D9E3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22FD584"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Төкен  А.</w:t>
            </w:r>
          </w:p>
        </w:tc>
        <w:tc>
          <w:tcPr>
            <w:tcW w:w="1606" w:type="dxa"/>
            <w:tcBorders>
              <w:top w:val="single" w:sz="4" w:space="0" w:color="auto"/>
              <w:left w:val="single" w:sz="4" w:space="0" w:color="auto"/>
              <w:bottom w:val="single" w:sz="4" w:space="0" w:color="auto"/>
              <w:right w:val="single" w:sz="4" w:space="0" w:color="auto"/>
            </w:tcBorders>
            <w:hideMark/>
          </w:tcPr>
          <w:p w14:paraId="601F1692"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26.01.2024</w:t>
            </w:r>
          </w:p>
        </w:tc>
        <w:tc>
          <w:tcPr>
            <w:tcW w:w="2126" w:type="dxa"/>
            <w:tcBorders>
              <w:top w:val="single" w:sz="4" w:space="0" w:color="auto"/>
              <w:left w:val="single" w:sz="4" w:space="0" w:color="auto"/>
              <w:bottom w:val="single" w:sz="4" w:space="0" w:color="auto"/>
              <w:right w:val="single" w:sz="4" w:space="0" w:color="auto"/>
            </w:tcBorders>
            <w:hideMark/>
          </w:tcPr>
          <w:p w14:paraId="23B1D547"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784FD064"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CA2FB6">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FA9719"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0835CD8"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№043346</w:t>
            </w:r>
          </w:p>
        </w:tc>
      </w:tr>
      <w:tr w:rsidR="00774912" w:rsidRPr="006C60F4" w14:paraId="2D1D563F"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5FC66D8" w14:textId="77777777" w:rsidR="00774912" w:rsidRPr="006C60F4" w:rsidRDefault="00774912" w:rsidP="00774912">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Рахимжанова Н.К.</w:t>
            </w:r>
          </w:p>
          <w:p w14:paraId="1F0260C3"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p>
        </w:tc>
        <w:tc>
          <w:tcPr>
            <w:tcW w:w="1606" w:type="dxa"/>
            <w:tcBorders>
              <w:top w:val="single" w:sz="4" w:space="0" w:color="auto"/>
              <w:left w:val="single" w:sz="4" w:space="0" w:color="auto"/>
              <w:bottom w:val="single" w:sz="4" w:space="0" w:color="auto"/>
              <w:right w:val="single" w:sz="4" w:space="0" w:color="auto"/>
            </w:tcBorders>
            <w:hideMark/>
          </w:tcPr>
          <w:p w14:paraId="3946C8B8"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hideMark/>
          </w:tcPr>
          <w:p w14:paraId="6B8F174E"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6B7DEAB8"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CA2FB6">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A27786"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BD0320F"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№055389</w:t>
            </w:r>
          </w:p>
        </w:tc>
      </w:tr>
      <w:tr w:rsidR="00774912" w:rsidRPr="006C60F4" w14:paraId="7362782E"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59827ED5" w14:textId="77777777" w:rsidR="00774912" w:rsidRPr="006C60F4" w:rsidRDefault="00774912" w:rsidP="00774912">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Жумажанова Э.М.</w:t>
            </w:r>
          </w:p>
          <w:p w14:paraId="7E48AA4F"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p>
        </w:tc>
        <w:tc>
          <w:tcPr>
            <w:tcW w:w="1606" w:type="dxa"/>
            <w:tcBorders>
              <w:top w:val="single" w:sz="4" w:space="0" w:color="auto"/>
              <w:left w:val="single" w:sz="4" w:space="0" w:color="auto"/>
              <w:bottom w:val="single" w:sz="4" w:space="0" w:color="auto"/>
              <w:right w:val="single" w:sz="4" w:space="0" w:color="auto"/>
            </w:tcBorders>
            <w:hideMark/>
          </w:tcPr>
          <w:p w14:paraId="44BA9F58"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hideMark/>
          </w:tcPr>
          <w:p w14:paraId="467FDC8B"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323C97B7"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CA2FB6">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950B70"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5E4BE39"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№055378</w:t>
            </w:r>
          </w:p>
        </w:tc>
      </w:tr>
      <w:tr w:rsidR="00774912" w:rsidRPr="006C60F4" w14:paraId="598D45A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23A976FF" w14:textId="77777777" w:rsidR="00774912" w:rsidRPr="006C60F4" w:rsidRDefault="00774912" w:rsidP="00774912">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Досанова М. Б.</w:t>
            </w:r>
          </w:p>
          <w:p w14:paraId="3746D8E6"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p>
        </w:tc>
        <w:tc>
          <w:tcPr>
            <w:tcW w:w="1606" w:type="dxa"/>
            <w:tcBorders>
              <w:top w:val="single" w:sz="4" w:space="0" w:color="auto"/>
              <w:left w:val="single" w:sz="4" w:space="0" w:color="auto"/>
              <w:bottom w:val="single" w:sz="4" w:space="0" w:color="auto"/>
              <w:right w:val="single" w:sz="4" w:space="0" w:color="auto"/>
            </w:tcBorders>
            <w:hideMark/>
          </w:tcPr>
          <w:p w14:paraId="33FBB53D"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hideMark/>
          </w:tcPr>
          <w:p w14:paraId="5A64BC27"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6592F996"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9136F4">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7DCC07"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F090EE5"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№055374</w:t>
            </w:r>
          </w:p>
        </w:tc>
      </w:tr>
      <w:tr w:rsidR="00774912" w:rsidRPr="006C60F4" w14:paraId="690711EB"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BB6D990" w14:textId="77777777" w:rsidR="00774912" w:rsidRPr="006C60F4" w:rsidRDefault="00774912" w:rsidP="00774912">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Мигранова Р. К.</w:t>
            </w:r>
          </w:p>
          <w:p w14:paraId="50C52960"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p>
        </w:tc>
        <w:tc>
          <w:tcPr>
            <w:tcW w:w="1606" w:type="dxa"/>
            <w:tcBorders>
              <w:top w:val="single" w:sz="4" w:space="0" w:color="auto"/>
              <w:left w:val="single" w:sz="4" w:space="0" w:color="auto"/>
              <w:bottom w:val="single" w:sz="4" w:space="0" w:color="auto"/>
              <w:right w:val="single" w:sz="4" w:space="0" w:color="auto"/>
            </w:tcBorders>
            <w:hideMark/>
          </w:tcPr>
          <w:p w14:paraId="36D12D54"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hideMark/>
          </w:tcPr>
          <w:p w14:paraId="11C4C71C"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45173D9C"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9136F4">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A36B9B"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363DC4B"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№055385</w:t>
            </w:r>
          </w:p>
        </w:tc>
      </w:tr>
      <w:tr w:rsidR="00774912" w:rsidRPr="006C60F4" w14:paraId="3576016F"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4F475B0F" w14:textId="77777777" w:rsidR="00774912" w:rsidRPr="006C60F4" w:rsidRDefault="00774912" w:rsidP="00774912">
            <w:pPr>
              <w:spacing w:after="0" w:line="240" w:lineRule="auto"/>
              <w:rPr>
                <w:rFonts w:ascii="Times New Roman" w:hAnsi="Times New Roman" w:cs="Times New Roman"/>
                <w:sz w:val="20"/>
                <w:szCs w:val="20"/>
              </w:rPr>
            </w:pPr>
            <w:r w:rsidRPr="006C60F4">
              <w:rPr>
                <w:rFonts w:ascii="Times New Roman" w:hAnsi="Times New Roman" w:cs="Times New Roman"/>
                <w:sz w:val="20"/>
                <w:szCs w:val="20"/>
              </w:rPr>
              <w:t>Абильдина Ю.В.</w:t>
            </w:r>
          </w:p>
        </w:tc>
        <w:tc>
          <w:tcPr>
            <w:tcW w:w="1606" w:type="dxa"/>
            <w:tcBorders>
              <w:top w:val="single" w:sz="4" w:space="0" w:color="auto"/>
              <w:left w:val="single" w:sz="4" w:space="0" w:color="auto"/>
              <w:bottom w:val="single" w:sz="4" w:space="0" w:color="auto"/>
              <w:right w:val="single" w:sz="4" w:space="0" w:color="auto"/>
            </w:tcBorders>
            <w:hideMark/>
          </w:tcPr>
          <w:p w14:paraId="7F7D1D7F"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05.04.2024</w:t>
            </w:r>
          </w:p>
        </w:tc>
        <w:tc>
          <w:tcPr>
            <w:tcW w:w="2126" w:type="dxa"/>
            <w:tcBorders>
              <w:top w:val="single" w:sz="4" w:space="0" w:color="auto"/>
              <w:left w:val="single" w:sz="4" w:space="0" w:color="auto"/>
              <w:bottom w:val="single" w:sz="4" w:space="0" w:color="auto"/>
              <w:right w:val="single" w:sz="4" w:space="0" w:color="auto"/>
            </w:tcBorders>
            <w:hideMark/>
          </w:tcPr>
          <w:p w14:paraId="7DE1832D" w14:textId="77777777" w:rsidR="00774912" w:rsidRPr="000763C2" w:rsidRDefault="00774912" w:rsidP="00774912">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F7240DF"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9136F4">
              <w:rPr>
                <w:rFonts w:ascii="Times New Roman" w:hAnsi="Times New Roman" w:cs="Times New Roman"/>
                <w:sz w:val="20"/>
                <w:szCs w:val="20"/>
                <w:lang w:val="kk-KZ"/>
              </w:rPr>
              <w:t xml:space="preserve">Бастауыш мектепте құнды </w:t>
            </w:r>
            <w:r>
              <w:rPr>
                <w:rFonts w:ascii="Times New Roman" w:hAnsi="Times New Roman" w:cs="Times New Roman"/>
                <w:sz w:val="20"/>
                <w:szCs w:val="20"/>
                <w:lang w:val="kk-KZ"/>
              </w:rPr>
              <w:t>бағдарланған тәсілді іске асыру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2F77A9"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10E87A1"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№0860485</w:t>
            </w:r>
          </w:p>
        </w:tc>
      </w:tr>
      <w:tr w:rsidR="00774912" w:rsidRPr="006C60F4" w14:paraId="0714694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0B21BFEA" w14:textId="77777777" w:rsidR="00774912" w:rsidRPr="006C60F4" w:rsidRDefault="00774912" w:rsidP="00774912">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Бабажанова А.А.</w:t>
            </w:r>
          </w:p>
        </w:tc>
        <w:tc>
          <w:tcPr>
            <w:tcW w:w="1606" w:type="dxa"/>
            <w:tcBorders>
              <w:top w:val="single" w:sz="4" w:space="0" w:color="auto"/>
              <w:left w:val="single" w:sz="4" w:space="0" w:color="auto"/>
              <w:bottom w:val="single" w:sz="4" w:space="0" w:color="auto"/>
              <w:right w:val="single" w:sz="4" w:space="0" w:color="auto"/>
            </w:tcBorders>
            <w:hideMark/>
          </w:tcPr>
          <w:p w14:paraId="28CC3D84"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07.06.2024</w:t>
            </w:r>
          </w:p>
        </w:tc>
        <w:tc>
          <w:tcPr>
            <w:tcW w:w="2126" w:type="dxa"/>
            <w:tcBorders>
              <w:top w:val="single" w:sz="4" w:space="0" w:color="auto"/>
              <w:left w:val="single" w:sz="4" w:space="0" w:color="auto"/>
              <w:bottom w:val="single" w:sz="4" w:space="0" w:color="auto"/>
              <w:right w:val="single" w:sz="4" w:space="0" w:color="auto"/>
            </w:tcBorders>
            <w:hideMark/>
          </w:tcPr>
          <w:p w14:paraId="3E60ABB3" w14:textId="77777777" w:rsidR="00774912" w:rsidRPr="00F57D63" w:rsidRDefault="00774912" w:rsidP="00774912">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hideMark/>
          </w:tcPr>
          <w:p w14:paraId="1DA7B517" w14:textId="77777777" w:rsidR="00774912" w:rsidRPr="006C60F4" w:rsidRDefault="00774912" w:rsidP="00774912">
            <w:pPr>
              <w:suppressAutoHyphens/>
              <w:snapToGrid w:val="0"/>
              <w:spacing w:after="0" w:line="240" w:lineRule="auto"/>
              <w:rPr>
                <w:rFonts w:ascii="Times New Roman" w:hAnsi="Times New Roman" w:cs="Times New Roman"/>
                <w:sz w:val="20"/>
                <w:szCs w:val="20"/>
                <w:lang w:val="kk-KZ"/>
              </w:rPr>
            </w:pPr>
            <w:r w:rsidRPr="00AC626A">
              <w:rPr>
                <w:rFonts w:ascii="Times New Roman" w:hAnsi="Times New Roman" w:cs="Times New Roman"/>
                <w:sz w:val="20"/>
                <w:szCs w:val="20"/>
                <w:lang w:val="kk-KZ"/>
              </w:rPr>
              <w:t>Бастауыш сынып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DAFCA3" w14:textId="77777777" w:rsidR="00774912" w:rsidRPr="006C60F4" w:rsidRDefault="00774912" w:rsidP="0077491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D1AC56A" w14:textId="77777777" w:rsidR="00774912" w:rsidRPr="006C60F4" w:rsidRDefault="00774912" w:rsidP="00774912">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№062457</w:t>
            </w:r>
          </w:p>
        </w:tc>
      </w:tr>
      <w:tr w:rsidR="00774912" w:rsidRPr="006C60F4" w14:paraId="00DF45F9" w14:textId="77777777" w:rsidTr="00C43A25">
        <w:trPr>
          <w:trHeight w:val="164"/>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351850C4" w14:textId="77777777" w:rsidR="00774912" w:rsidRPr="00390B70" w:rsidRDefault="00774912" w:rsidP="00774912">
            <w:pPr>
              <w:suppressAutoHyphens/>
              <w:snapToGrid w:val="0"/>
              <w:spacing w:after="0" w:line="240" w:lineRule="auto"/>
              <w:jc w:val="center"/>
              <w:rPr>
                <w:rFonts w:ascii="Times New Roman" w:hAnsi="Times New Roman" w:cs="Times New Roman"/>
                <w:b/>
                <w:bCs/>
                <w:sz w:val="20"/>
                <w:szCs w:val="20"/>
                <w:shd w:val="clear" w:color="auto" w:fill="FFFFFF"/>
                <w:lang w:val="kk-KZ"/>
              </w:rPr>
            </w:pPr>
            <w:r>
              <w:rPr>
                <w:rFonts w:ascii="Times New Roman" w:hAnsi="Times New Roman" w:cs="Times New Roman"/>
                <w:b/>
                <w:bCs/>
                <w:sz w:val="20"/>
                <w:szCs w:val="20"/>
                <w:shd w:val="clear" w:color="auto" w:fill="FFFFFF"/>
                <w:lang w:val="kk-KZ"/>
              </w:rPr>
              <w:t xml:space="preserve">Ағылшын тілі </w:t>
            </w:r>
            <w:r>
              <w:rPr>
                <w:rStyle w:val="s0"/>
                <w:b/>
                <w:color w:val="auto"/>
                <w:sz w:val="20"/>
                <w:szCs w:val="20"/>
                <w:shd w:val="clear" w:color="auto" w:fill="FFFFFF"/>
                <w:lang w:val="kk-KZ"/>
              </w:rPr>
              <w:t>мұғалімдерінің ӘБ</w:t>
            </w:r>
          </w:p>
        </w:tc>
      </w:tr>
      <w:tr w:rsidR="004635E5" w:rsidRPr="006C60F4" w14:paraId="4288C150" w14:textId="77777777" w:rsidTr="00610110">
        <w:trPr>
          <w:trHeight w:val="363"/>
          <w:jc w:val="center"/>
        </w:trPr>
        <w:tc>
          <w:tcPr>
            <w:tcW w:w="1951" w:type="dxa"/>
            <w:tcBorders>
              <w:top w:val="single" w:sz="4" w:space="0" w:color="auto"/>
              <w:left w:val="single" w:sz="4" w:space="0" w:color="auto"/>
              <w:bottom w:val="single" w:sz="4" w:space="0" w:color="auto"/>
              <w:right w:val="single" w:sz="4" w:space="0" w:color="auto"/>
            </w:tcBorders>
          </w:tcPr>
          <w:p w14:paraId="33F7107A" w14:textId="65AA5CF8"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Оспанова КТ</w:t>
            </w:r>
          </w:p>
        </w:tc>
        <w:tc>
          <w:tcPr>
            <w:tcW w:w="1606" w:type="dxa"/>
            <w:tcBorders>
              <w:top w:val="single" w:sz="4" w:space="0" w:color="auto"/>
              <w:left w:val="single" w:sz="4" w:space="0" w:color="auto"/>
              <w:bottom w:val="single" w:sz="4" w:space="0" w:color="auto"/>
              <w:right w:val="single" w:sz="4" w:space="0" w:color="auto"/>
            </w:tcBorders>
          </w:tcPr>
          <w:p w14:paraId="283FE845" w14:textId="53BD8C68"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25.08.23</w:t>
            </w:r>
          </w:p>
        </w:tc>
        <w:tc>
          <w:tcPr>
            <w:tcW w:w="2126" w:type="dxa"/>
            <w:tcBorders>
              <w:top w:val="single" w:sz="4" w:space="0" w:color="auto"/>
              <w:left w:val="single" w:sz="4" w:space="0" w:color="auto"/>
              <w:bottom w:val="single" w:sz="4" w:space="0" w:color="auto"/>
              <w:right w:val="single" w:sz="4" w:space="0" w:color="auto"/>
            </w:tcBorders>
          </w:tcPr>
          <w:p w14:paraId="36BE71A3" w14:textId="1D08F081" w:rsidR="004635E5" w:rsidRPr="00AA2747" w:rsidRDefault="004635E5" w:rsidP="004635E5">
            <w:pPr>
              <w:spacing w:after="0" w:line="240" w:lineRule="auto"/>
              <w:rPr>
                <w:rFonts w:ascii="Times New Roman" w:hAnsi="Times New Roman" w:cs="Times New Roman"/>
                <w:sz w:val="20"/>
                <w:szCs w:val="20"/>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31A5A7F" w14:textId="4634A285" w:rsidR="004635E5" w:rsidRPr="00AC626A"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 xml:space="preserve">5-9 </w:t>
            </w:r>
            <w:r w:rsidR="001F5FB9">
              <w:rPr>
                <w:rFonts w:ascii="Times New Roman" w:hAnsi="Times New Roman" w:cs="Times New Roman"/>
                <w:bCs/>
                <w:sz w:val="20"/>
                <w:szCs w:val="20"/>
                <w:shd w:val="clear" w:color="auto" w:fill="FFFFFF"/>
              </w:rPr>
              <w:t>сынып</w:t>
            </w:r>
            <w:r w:rsidRPr="002F7C58">
              <w:rPr>
                <w:rFonts w:ascii="Times New Roman" w:hAnsi="Times New Roman" w:cs="Times New Roman"/>
                <w:bCs/>
                <w:sz w:val="20"/>
                <w:szCs w:val="20"/>
                <w:shd w:val="clear" w:color="auto" w:fill="FFFFFF"/>
              </w:rPr>
              <w:t xml:space="preserve">ы </w:t>
            </w:r>
            <w:proofErr w:type="gramStart"/>
            <w:r w:rsidRPr="002F7C58">
              <w:rPr>
                <w:rFonts w:ascii="Times New Roman" w:hAnsi="Times New Roman" w:cs="Times New Roman"/>
                <w:bCs/>
                <w:sz w:val="20"/>
                <w:szCs w:val="20"/>
                <w:shd w:val="clear" w:color="auto" w:fill="FFFFFF"/>
              </w:rPr>
              <w:t>арнал</w:t>
            </w:r>
            <w:r w:rsidRPr="002F7C58">
              <w:rPr>
                <w:rFonts w:ascii="Times New Roman" w:hAnsi="Times New Roman" w:cs="Times New Roman"/>
                <w:bCs/>
                <w:sz w:val="20"/>
                <w:szCs w:val="20"/>
                <w:shd w:val="clear" w:color="auto" w:fill="FFFFFF"/>
                <w:lang w:val="kk-KZ"/>
              </w:rPr>
              <w:t>ғ</w:t>
            </w:r>
            <w:r w:rsidRPr="002F7C58">
              <w:rPr>
                <w:rFonts w:ascii="Times New Roman" w:hAnsi="Times New Roman" w:cs="Times New Roman"/>
                <w:bCs/>
                <w:sz w:val="20"/>
                <w:szCs w:val="20"/>
                <w:shd w:val="clear" w:color="auto" w:fill="FFFFFF"/>
              </w:rPr>
              <w:t xml:space="preserve">ан </w:t>
            </w:r>
            <w:r w:rsidRPr="002F7C58">
              <w:rPr>
                <w:rFonts w:ascii="Times New Roman" w:hAnsi="Times New Roman" w:cs="Times New Roman"/>
                <w:bCs/>
                <w:sz w:val="20"/>
                <w:szCs w:val="20"/>
                <w:shd w:val="clear" w:color="auto" w:fill="FFFFFF"/>
                <w:lang w:val="kk-KZ"/>
              </w:rPr>
              <w:t xml:space="preserve"> оқу</w:t>
            </w:r>
            <w:proofErr w:type="gramEnd"/>
            <w:r w:rsidRPr="002F7C58">
              <w:rPr>
                <w:rFonts w:ascii="Times New Roman" w:hAnsi="Times New Roman" w:cs="Times New Roman"/>
                <w:bCs/>
                <w:sz w:val="20"/>
                <w:szCs w:val="20"/>
                <w:shd w:val="clear" w:color="auto" w:fill="FFFFFF"/>
                <w:lang w:val="kk-KZ"/>
              </w:rPr>
              <w:t xml:space="preserve"> </w:t>
            </w:r>
            <w:r w:rsidRPr="002F7C58">
              <w:rPr>
                <w:rFonts w:ascii="Times New Roman" w:hAnsi="Times New Roman" w:cs="Times New Roman"/>
                <w:bCs/>
                <w:sz w:val="20"/>
                <w:szCs w:val="20"/>
                <w:shd w:val="clear" w:color="auto" w:fill="FFFFFF"/>
              </w:rPr>
              <w:t>ба</w:t>
            </w:r>
            <w:r w:rsidRPr="002F7C58">
              <w:rPr>
                <w:rFonts w:ascii="Times New Roman" w:hAnsi="Times New Roman" w:cs="Times New Roman"/>
                <w:bCs/>
                <w:sz w:val="20"/>
                <w:szCs w:val="20"/>
                <w:shd w:val="clear" w:color="auto" w:fill="FFFFFF"/>
                <w:lang w:val="kk-KZ"/>
              </w:rPr>
              <w:t>ғ</w:t>
            </w:r>
            <w:r w:rsidRPr="002F7C58">
              <w:rPr>
                <w:rFonts w:ascii="Times New Roman" w:hAnsi="Times New Roman" w:cs="Times New Roman"/>
                <w:bCs/>
                <w:sz w:val="20"/>
                <w:szCs w:val="20"/>
                <w:shd w:val="clear" w:color="auto" w:fill="FFFFFF"/>
              </w:rPr>
              <w:t xml:space="preserve">дарламасы </w:t>
            </w:r>
          </w:p>
        </w:tc>
        <w:tc>
          <w:tcPr>
            <w:tcW w:w="850" w:type="dxa"/>
            <w:tcBorders>
              <w:top w:val="single" w:sz="4" w:space="0" w:color="auto"/>
              <w:left w:val="single" w:sz="4" w:space="0" w:color="auto"/>
              <w:bottom w:val="single" w:sz="4" w:space="0" w:color="auto"/>
              <w:right w:val="single" w:sz="4" w:space="0" w:color="auto"/>
            </w:tcBorders>
          </w:tcPr>
          <w:p w14:paraId="650EA3A2" w14:textId="3020853D" w:rsidR="004635E5"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tcPr>
          <w:p w14:paraId="7DA87476" w14:textId="62C1790F"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lang w:val="kk-KZ"/>
              </w:rPr>
              <w:t>0738798</w:t>
            </w:r>
          </w:p>
        </w:tc>
      </w:tr>
      <w:tr w:rsidR="004635E5" w:rsidRPr="006C60F4" w14:paraId="4372E3CC"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108C21F9"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Кожахмет Ж.А.</w:t>
            </w:r>
          </w:p>
        </w:tc>
        <w:tc>
          <w:tcPr>
            <w:tcW w:w="1606" w:type="dxa"/>
            <w:tcBorders>
              <w:top w:val="single" w:sz="4" w:space="0" w:color="auto"/>
              <w:left w:val="single" w:sz="4" w:space="0" w:color="auto"/>
              <w:bottom w:val="single" w:sz="4" w:space="0" w:color="auto"/>
              <w:right w:val="single" w:sz="4" w:space="0" w:color="auto"/>
            </w:tcBorders>
          </w:tcPr>
          <w:p w14:paraId="6B000FFE"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11.09.23-22.09.23</w:t>
            </w:r>
          </w:p>
        </w:tc>
        <w:tc>
          <w:tcPr>
            <w:tcW w:w="2126" w:type="dxa"/>
            <w:tcBorders>
              <w:top w:val="single" w:sz="4" w:space="0" w:color="auto"/>
              <w:left w:val="single" w:sz="4" w:space="0" w:color="auto"/>
              <w:bottom w:val="single" w:sz="4" w:space="0" w:color="auto"/>
              <w:right w:val="single" w:sz="4" w:space="0" w:color="auto"/>
            </w:tcBorders>
          </w:tcPr>
          <w:p w14:paraId="7C727400"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DD91BC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AC626A">
              <w:rPr>
                <w:rFonts w:ascii="Times New Roman" w:hAnsi="Times New Roman" w:cs="Times New Roman"/>
                <w:sz w:val="20"/>
                <w:szCs w:val="20"/>
                <w:shd w:val="clear" w:color="auto" w:fill="FFFFFF"/>
              </w:rPr>
              <w:t>Оқу бағдарламасы аясында күрделі тақырыптар бойынша ағылшын тілі мұғалімінің пәндік</w:t>
            </w:r>
            <w:r>
              <w:rPr>
                <w:rFonts w:ascii="Times New Roman" w:hAnsi="Times New Roman" w:cs="Times New Roman"/>
                <w:sz w:val="20"/>
                <w:szCs w:val="20"/>
                <w:shd w:val="clear" w:color="auto" w:fill="FFFFFF"/>
              </w:rPr>
              <w:t xml:space="preserve"> құзыреттілігін жетілдіру</w:t>
            </w:r>
          </w:p>
        </w:tc>
        <w:tc>
          <w:tcPr>
            <w:tcW w:w="850" w:type="dxa"/>
            <w:tcBorders>
              <w:top w:val="single" w:sz="4" w:space="0" w:color="auto"/>
              <w:left w:val="single" w:sz="4" w:space="0" w:color="auto"/>
              <w:bottom w:val="single" w:sz="4" w:space="0" w:color="auto"/>
              <w:right w:val="single" w:sz="4" w:space="0" w:color="auto"/>
            </w:tcBorders>
            <w:vAlign w:val="center"/>
          </w:tcPr>
          <w:p w14:paraId="1D0CBF20"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tcPr>
          <w:p w14:paraId="0D0CE9D2"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0739664</w:t>
            </w:r>
          </w:p>
        </w:tc>
      </w:tr>
      <w:tr w:rsidR="004635E5" w:rsidRPr="006C60F4" w14:paraId="10555BF5"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2999E007"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Макенова А. А.</w:t>
            </w:r>
          </w:p>
        </w:tc>
        <w:tc>
          <w:tcPr>
            <w:tcW w:w="1606" w:type="dxa"/>
            <w:tcBorders>
              <w:top w:val="single" w:sz="4" w:space="0" w:color="auto"/>
              <w:left w:val="single" w:sz="4" w:space="0" w:color="auto"/>
              <w:bottom w:val="single" w:sz="4" w:space="0" w:color="auto"/>
              <w:right w:val="single" w:sz="4" w:space="0" w:color="auto"/>
            </w:tcBorders>
          </w:tcPr>
          <w:p w14:paraId="0F343AFF"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tcPr>
          <w:p w14:paraId="61C802EE"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51254A70"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1EA58CB2"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5013529E"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№046003</w:t>
            </w:r>
          </w:p>
        </w:tc>
      </w:tr>
      <w:tr w:rsidR="004635E5" w:rsidRPr="006C60F4" w14:paraId="32D2F611"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35B57057"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Сыздыкова Г.Б.</w:t>
            </w:r>
          </w:p>
        </w:tc>
        <w:tc>
          <w:tcPr>
            <w:tcW w:w="1606" w:type="dxa"/>
            <w:tcBorders>
              <w:top w:val="single" w:sz="4" w:space="0" w:color="auto"/>
              <w:left w:val="single" w:sz="4" w:space="0" w:color="auto"/>
              <w:bottom w:val="single" w:sz="4" w:space="0" w:color="auto"/>
              <w:right w:val="single" w:sz="4" w:space="0" w:color="auto"/>
            </w:tcBorders>
          </w:tcPr>
          <w:p w14:paraId="0CA38523"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tcPr>
          <w:p w14:paraId="783746C9"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7BA37A43"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4996563F"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27779D1C"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№059914</w:t>
            </w:r>
          </w:p>
        </w:tc>
      </w:tr>
      <w:tr w:rsidR="004635E5" w:rsidRPr="006C60F4" w14:paraId="0CF2DA6A"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6236BB2C"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Сейтенова К. С.</w:t>
            </w:r>
          </w:p>
        </w:tc>
        <w:tc>
          <w:tcPr>
            <w:tcW w:w="1606" w:type="dxa"/>
            <w:tcBorders>
              <w:top w:val="single" w:sz="4" w:space="0" w:color="auto"/>
              <w:left w:val="single" w:sz="4" w:space="0" w:color="auto"/>
              <w:bottom w:val="single" w:sz="4" w:space="0" w:color="auto"/>
              <w:right w:val="single" w:sz="4" w:space="0" w:color="auto"/>
            </w:tcBorders>
          </w:tcPr>
          <w:p w14:paraId="68B76E62" w14:textId="77777777" w:rsidR="004635E5" w:rsidRPr="006C60F4" w:rsidRDefault="004635E5" w:rsidP="004635E5">
            <w:pPr>
              <w:suppressAutoHyphens/>
              <w:snapToGrid w:val="0"/>
              <w:spacing w:after="0" w:line="240" w:lineRule="auto"/>
              <w:rPr>
                <w:rFonts w:ascii="Times New Roman" w:hAnsi="Times New Roman" w:cs="Times New Roman"/>
                <w:sz w:val="20"/>
                <w:szCs w:val="20"/>
              </w:rPr>
            </w:pPr>
            <w:r w:rsidRPr="006C60F4">
              <w:rPr>
                <w:rFonts w:ascii="Times New Roman" w:hAnsi="Times New Roman" w:cs="Times New Roman"/>
                <w:sz w:val="20"/>
                <w:szCs w:val="20"/>
                <w:lang w:val="kk-KZ"/>
              </w:rPr>
              <w:t>29.11.202</w:t>
            </w:r>
            <w:r w:rsidRPr="006C60F4">
              <w:rPr>
                <w:rFonts w:ascii="Times New Roman" w:hAnsi="Times New Roman" w:cs="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tcPr>
          <w:p w14:paraId="601298EA"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tcPr>
          <w:p w14:paraId="448137C0"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2C44AC6C"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w:t>
            </w:r>
          </w:p>
        </w:tc>
        <w:tc>
          <w:tcPr>
            <w:tcW w:w="1422" w:type="dxa"/>
            <w:tcBorders>
              <w:top w:val="single" w:sz="4" w:space="0" w:color="auto"/>
              <w:left w:val="single" w:sz="4" w:space="0" w:color="auto"/>
              <w:bottom w:val="single" w:sz="4" w:space="0" w:color="auto"/>
              <w:right w:val="single" w:sz="4" w:space="0" w:color="auto"/>
            </w:tcBorders>
            <w:vAlign w:val="center"/>
          </w:tcPr>
          <w:p w14:paraId="619785BF"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32345</w:t>
            </w:r>
          </w:p>
        </w:tc>
      </w:tr>
      <w:tr w:rsidR="004635E5" w:rsidRPr="006C60F4" w14:paraId="00C2FB73"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5BB1C8CE"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Тайтолеуова М.З.</w:t>
            </w:r>
          </w:p>
        </w:tc>
        <w:tc>
          <w:tcPr>
            <w:tcW w:w="1606" w:type="dxa"/>
            <w:tcBorders>
              <w:top w:val="single" w:sz="4" w:space="0" w:color="auto"/>
              <w:left w:val="single" w:sz="4" w:space="0" w:color="auto"/>
              <w:bottom w:val="single" w:sz="4" w:space="0" w:color="auto"/>
              <w:right w:val="single" w:sz="4" w:space="0" w:color="auto"/>
            </w:tcBorders>
          </w:tcPr>
          <w:p w14:paraId="4E717ECC"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tcPr>
          <w:p w14:paraId="731A2A87"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4DDE75C0"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6A583890"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557EE924"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№046014</w:t>
            </w:r>
          </w:p>
        </w:tc>
      </w:tr>
      <w:tr w:rsidR="004635E5" w:rsidRPr="006C60F4" w14:paraId="2E1D35FF"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5335176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Шамшиденова А. С.</w:t>
            </w:r>
          </w:p>
        </w:tc>
        <w:tc>
          <w:tcPr>
            <w:tcW w:w="1606" w:type="dxa"/>
            <w:tcBorders>
              <w:top w:val="single" w:sz="4" w:space="0" w:color="auto"/>
              <w:left w:val="single" w:sz="4" w:space="0" w:color="auto"/>
              <w:bottom w:val="single" w:sz="4" w:space="0" w:color="auto"/>
              <w:right w:val="single" w:sz="4" w:space="0" w:color="auto"/>
            </w:tcBorders>
          </w:tcPr>
          <w:p w14:paraId="36D0E10E"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tcPr>
          <w:p w14:paraId="0656B254"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4703E4A2"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7B66E374"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3530D9B8"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№046020</w:t>
            </w:r>
          </w:p>
        </w:tc>
      </w:tr>
      <w:tr w:rsidR="004635E5" w:rsidRPr="006C60F4" w14:paraId="38D77B85"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31AD3C6C"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Кравченко А.А.</w:t>
            </w:r>
          </w:p>
        </w:tc>
        <w:tc>
          <w:tcPr>
            <w:tcW w:w="1606" w:type="dxa"/>
            <w:tcBorders>
              <w:top w:val="single" w:sz="4" w:space="0" w:color="auto"/>
              <w:left w:val="single" w:sz="4" w:space="0" w:color="auto"/>
              <w:bottom w:val="single" w:sz="4" w:space="0" w:color="auto"/>
              <w:right w:val="single" w:sz="4" w:space="0" w:color="auto"/>
            </w:tcBorders>
          </w:tcPr>
          <w:p w14:paraId="5DF3CB55"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07.03.2024</w:t>
            </w:r>
          </w:p>
        </w:tc>
        <w:tc>
          <w:tcPr>
            <w:tcW w:w="2126" w:type="dxa"/>
            <w:tcBorders>
              <w:top w:val="single" w:sz="4" w:space="0" w:color="auto"/>
              <w:left w:val="single" w:sz="4" w:space="0" w:color="auto"/>
              <w:bottom w:val="single" w:sz="4" w:space="0" w:color="auto"/>
              <w:right w:val="single" w:sz="4" w:space="0" w:color="auto"/>
            </w:tcBorders>
          </w:tcPr>
          <w:p w14:paraId="6CCC5C62"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77011A01"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004F82B1"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05556A31"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№058249</w:t>
            </w:r>
          </w:p>
        </w:tc>
      </w:tr>
      <w:tr w:rsidR="004635E5" w:rsidRPr="006C60F4" w14:paraId="355D8D5B" w14:textId="77777777" w:rsidTr="00666983">
        <w:trPr>
          <w:trHeight w:val="363"/>
          <w:jc w:val="center"/>
        </w:trPr>
        <w:tc>
          <w:tcPr>
            <w:tcW w:w="1951" w:type="dxa"/>
            <w:tcBorders>
              <w:top w:val="single" w:sz="4" w:space="0" w:color="auto"/>
              <w:left w:val="single" w:sz="4" w:space="0" w:color="auto"/>
              <w:bottom w:val="single" w:sz="4" w:space="0" w:color="auto"/>
              <w:right w:val="single" w:sz="4" w:space="0" w:color="auto"/>
            </w:tcBorders>
            <w:hideMark/>
          </w:tcPr>
          <w:p w14:paraId="3DAA7B7D"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Караева Ж.А</w:t>
            </w:r>
          </w:p>
        </w:tc>
        <w:tc>
          <w:tcPr>
            <w:tcW w:w="1606" w:type="dxa"/>
            <w:tcBorders>
              <w:top w:val="single" w:sz="4" w:space="0" w:color="auto"/>
              <w:left w:val="single" w:sz="4" w:space="0" w:color="auto"/>
              <w:bottom w:val="single" w:sz="4" w:space="0" w:color="auto"/>
              <w:right w:val="single" w:sz="4" w:space="0" w:color="auto"/>
            </w:tcBorders>
          </w:tcPr>
          <w:p w14:paraId="505039C2"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09.02.2024</w:t>
            </w:r>
          </w:p>
        </w:tc>
        <w:tc>
          <w:tcPr>
            <w:tcW w:w="2126" w:type="dxa"/>
            <w:tcBorders>
              <w:top w:val="single" w:sz="4" w:space="0" w:color="auto"/>
              <w:left w:val="single" w:sz="4" w:space="0" w:color="auto"/>
              <w:bottom w:val="single" w:sz="4" w:space="0" w:color="auto"/>
              <w:right w:val="single" w:sz="4" w:space="0" w:color="auto"/>
            </w:tcBorders>
          </w:tcPr>
          <w:p w14:paraId="30C4AF07"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single" w:sz="4" w:space="0" w:color="auto"/>
              <w:bottom w:val="single" w:sz="4" w:space="0" w:color="auto"/>
              <w:right w:val="single" w:sz="4" w:space="0" w:color="auto"/>
            </w:tcBorders>
          </w:tcPr>
          <w:p w14:paraId="047B7A6F" w14:textId="77777777" w:rsidR="004635E5" w:rsidRPr="006C60F4" w:rsidRDefault="004635E5" w:rsidP="004635E5">
            <w:pPr>
              <w:suppressAutoHyphens/>
              <w:snapToGrid w:val="0"/>
              <w:spacing w:after="0" w:line="240" w:lineRule="auto"/>
              <w:rPr>
                <w:rFonts w:ascii="Times New Roman" w:hAnsi="Times New Roman" w:cs="Times New Roman"/>
                <w:sz w:val="20"/>
                <w:szCs w:val="20"/>
                <w:lang w:val="kk-KZ"/>
              </w:rPr>
            </w:pPr>
            <w:r w:rsidRPr="00E0424E">
              <w:rPr>
                <w:rFonts w:ascii="Times New Roman" w:hAnsi="Times New Roman" w:cs="Times New Roman"/>
                <w:sz w:val="20"/>
                <w:szCs w:val="20"/>
                <w:lang w:val="kk-KZ"/>
              </w:rPr>
              <w:t xml:space="preserve">Ағылшын тілі мұғалімдерінің </w:t>
            </w:r>
            <w:r>
              <w:rPr>
                <w:rFonts w:ascii="Times New Roman" w:hAnsi="Times New Roman" w:cs="Times New Roman"/>
                <w:sz w:val="20"/>
                <w:szCs w:val="20"/>
                <w:lang w:val="kk-KZ"/>
              </w:rPr>
              <w:t>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14:paraId="1014B477"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tcPr>
          <w:p w14:paraId="055BFF4B"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№021956</w:t>
            </w:r>
          </w:p>
        </w:tc>
      </w:tr>
      <w:tr w:rsidR="004635E5" w:rsidRPr="006C60F4" w14:paraId="0902F56D" w14:textId="77777777" w:rsidTr="00C43A25">
        <w:trPr>
          <w:trHeight w:val="207"/>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61049CDF" w14:textId="77777777" w:rsidR="004635E5" w:rsidRPr="00390B70" w:rsidRDefault="004635E5" w:rsidP="004635E5">
            <w:pPr>
              <w:suppressAutoHyphens/>
              <w:snapToGrid w:val="0"/>
              <w:spacing w:after="0" w:line="240" w:lineRule="auto"/>
              <w:jc w:val="center"/>
              <w:rPr>
                <w:rFonts w:ascii="Times New Roman" w:hAnsi="Times New Roman" w:cs="Times New Roman"/>
                <w:b/>
                <w:sz w:val="20"/>
                <w:szCs w:val="20"/>
                <w:shd w:val="clear" w:color="auto" w:fill="FFFFFF"/>
                <w:lang w:val="kk-KZ"/>
              </w:rPr>
            </w:pPr>
            <w:r>
              <w:rPr>
                <w:rFonts w:ascii="Times New Roman" w:hAnsi="Times New Roman" w:cs="Times New Roman"/>
                <w:b/>
                <w:sz w:val="20"/>
                <w:szCs w:val="20"/>
                <w:shd w:val="clear" w:color="auto" w:fill="FFFFFF"/>
                <w:lang w:val="kk-KZ"/>
              </w:rPr>
              <w:t xml:space="preserve">Математика, физика, информатика </w:t>
            </w:r>
            <w:r>
              <w:rPr>
                <w:rStyle w:val="s0"/>
                <w:b/>
                <w:color w:val="auto"/>
                <w:sz w:val="20"/>
                <w:szCs w:val="20"/>
                <w:shd w:val="clear" w:color="auto" w:fill="FFFFFF"/>
                <w:lang w:val="kk-KZ"/>
              </w:rPr>
              <w:t>мұғалімдерінің ӘБ</w:t>
            </w:r>
          </w:p>
        </w:tc>
      </w:tr>
      <w:tr w:rsidR="004635E5" w:rsidRPr="006C60F4" w14:paraId="393D6999" w14:textId="77777777" w:rsidTr="00666983">
        <w:trPr>
          <w:trHeight w:val="1478"/>
          <w:jc w:val="center"/>
        </w:trPr>
        <w:tc>
          <w:tcPr>
            <w:tcW w:w="1951" w:type="dxa"/>
            <w:tcBorders>
              <w:top w:val="single" w:sz="4" w:space="0" w:color="auto"/>
              <w:left w:val="single" w:sz="4" w:space="0" w:color="auto"/>
              <w:bottom w:val="single" w:sz="4" w:space="0" w:color="auto"/>
              <w:right w:val="single" w:sz="4" w:space="0" w:color="auto"/>
            </w:tcBorders>
            <w:hideMark/>
          </w:tcPr>
          <w:p w14:paraId="518E04FA"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Сыздыкова А.Н.</w:t>
            </w:r>
          </w:p>
        </w:tc>
        <w:tc>
          <w:tcPr>
            <w:tcW w:w="1606" w:type="dxa"/>
            <w:tcBorders>
              <w:top w:val="single" w:sz="4" w:space="0" w:color="auto"/>
              <w:left w:val="single" w:sz="4" w:space="0" w:color="auto"/>
              <w:bottom w:val="single" w:sz="4" w:space="0" w:color="auto"/>
              <w:right w:val="single" w:sz="4" w:space="0" w:color="auto"/>
            </w:tcBorders>
            <w:hideMark/>
          </w:tcPr>
          <w:p w14:paraId="5061D55E"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28.03.2023</w:t>
            </w:r>
          </w:p>
        </w:tc>
        <w:tc>
          <w:tcPr>
            <w:tcW w:w="2126" w:type="dxa"/>
            <w:tcBorders>
              <w:top w:val="single" w:sz="4" w:space="0" w:color="auto"/>
              <w:left w:val="single" w:sz="4" w:space="0" w:color="auto"/>
              <w:bottom w:val="single" w:sz="4" w:space="0" w:color="auto"/>
              <w:right w:val="single" w:sz="4" w:space="0" w:color="auto"/>
            </w:tcBorders>
            <w:hideMark/>
          </w:tcPr>
          <w:p w14:paraId="54435C3A" w14:textId="77777777" w:rsidR="004635E5" w:rsidRPr="006C60F4" w:rsidRDefault="004635E5" w:rsidP="004635E5">
            <w:pPr>
              <w:spacing w:after="0" w:line="240" w:lineRule="auto"/>
              <w:ind w:right="176"/>
              <w:rPr>
                <w:rFonts w:ascii="Times New Roman" w:hAnsi="Times New Roman" w:cs="Times New Roman"/>
                <w:sz w:val="20"/>
                <w:szCs w:val="20"/>
                <w:shd w:val="clear" w:color="auto" w:fill="FFFFFF"/>
              </w:rPr>
            </w:pPr>
            <w:r w:rsidRPr="005D3B31">
              <w:rPr>
                <w:rFonts w:ascii="Times New Roman" w:hAnsi="Times New Roman" w:cs="Times New Roman"/>
                <w:sz w:val="20"/>
                <w:szCs w:val="20"/>
                <w:shd w:val="clear" w:color="auto" w:fill="FFFFFF"/>
              </w:rPr>
              <w:t>ҚР БҒМ Республикалық қосымша білім беру орталығы</w:t>
            </w:r>
          </w:p>
        </w:tc>
        <w:tc>
          <w:tcPr>
            <w:tcW w:w="2694" w:type="dxa"/>
            <w:tcBorders>
              <w:top w:val="single" w:sz="4" w:space="0" w:color="auto"/>
              <w:left w:val="single" w:sz="4" w:space="0" w:color="auto"/>
              <w:bottom w:val="single" w:sz="4" w:space="0" w:color="auto"/>
              <w:right w:val="single" w:sz="4" w:space="0" w:color="auto"/>
            </w:tcBorders>
            <w:hideMark/>
          </w:tcPr>
          <w:p w14:paraId="3735F82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5D3B31">
              <w:rPr>
                <w:rFonts w:ascii="Times New Roman" w:hAnsi="Times New Roman" w:cs="Times New Roman"/>
                <w:sz w:val="20"/>
                <w:szCs w:val="20"/>
                <w:shd w:val="clear" w:color="auto" w:fill="FFFFFF"/>
              </w:rPr>
              <w:t>Ақпараттық-коммуникациялық технологиялар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7EF81F"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E0176F5"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 4521</w:t>
            </w:r>
          </w:p>
        </w:tc>
      </w:tr>
      <w:tr w:rsidR="004635E5" w:rsidRPr="006C60F4" w14:paraId="7EE5A481"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0408EF33"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Сыздыкова А.Н.</w:t>
            </w:r>
          </w:p>
        </w:tc>
        <w:tc>
          <w:tcPr>
            <w:tcW w:w="1606" w:type="dxa"/>
            <w:tcBorders>
              <w:top w:val="single" w:sz="4" w:space="0" w:color="auto"/>
              <w:left w:val="single" w:sz="4" w:space="0" w:color="auto"/>
              <w:bottom w:val="single" w:sz="4" w:space="0" w:color="auto"/>
              <w:right w:val="single" w:sz="4" w:space="0" w:color="auto"/>
            </w:tcBorders>
            <w:hideMark/>
          </w:tcPr>
          <w:p w14:paraId="65CD181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22.08 – 02.09.2022</w:t>
            </w:r>
          </w:p>
        </w:tc>
        <w:tc>
          <w:tcPr>
            <w:tcW w:w="2126" w:type="dxa"/>
            <w:tcBorders>
              <w:top w:val="single" w:sz="4" w:space="0" w:color="auto"/>
              <w:left w:val="single" w:sz="4" w:space="0" w:color="auto"/>
              <w:bottom w:val="single" w:sz="4" w:space="0" w:color="auto"/>
              <w:right w:val="single" w:sz="4" w:space="0" w:color="auto"/>
            </w:tcBorders>
            <w:hideMark/>
          </w:tcPr>
          <w:p w14:paraId="082337A1" w14:textId="77777777" w:rsidR="004635E5" w:rsidRPr="000763C2" w:rsidRDefault="004635E5" w:rsidP="004635E5">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4A19D136"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5D3B31">
              <w:rPr>
                <w:rFonts w:ascii="Times New Roman" w:hAnsi="Times New Roman" w:cs="Times New Roman"/>
                <w:sz w:val="20"/>
                <w:szCs w:val="20"/>
                <w:shd w:val="clear" w:color="auto" w:fill="FFFFFF"/>
                <w:lang w:val="kk-KZ"/>
              </w:rPr>
              <w:t>Цифрлық трансформация контекстіндегі Инновациялық менеджмент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7BE785"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B6DD087"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 630958</w:t>
            </w:r>
          </w:p>
        </w:tc>
      </w:tr>
      <w:tr w:rsidR="004635E5" w:rsidRPr="006C60F4" w14:paraId="14C0543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4AE4E46B"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Сыздыкова А.Н.</w:t>
            </w:r>
          </w:p>
        </w:tc>
        <w:tc>
          <w:tcPr>
            <w:tcW w:w="1606" w:type="dxa"/>
            <w:tcBorders>
              <w:top w:val="single" w:sz="4" w:space="0" w:color="auto"/>
              <w:left w:val="single" w:sz="4" w:space="0" w:color="auto"/>
              <w:bottom w:val="single" w:sz="4" w:space="0" w:color="auto"/>
              <w:right w:val="single" w:sz="4" w:space="0" w:color="auto"/>
            </w:tcBorders>
            <w:hideMark/>
          </w:tcPr>
          <w:p w14:paraId="4A1BCAF1"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2022, қараша</w:t>
            </w:r>
          </w:p>
        </w:tc>
        <w:tc>
          <w:tcPr>
            <w:tcW w:w="2126" w:type="dxa"/>
            <w:tcBorders>
              <w:top w:val="single" w:sz="4" w:space="0" w:color="auto"/>
              <w:left w:val="single" w:sz="4" w:space="0" w:color="auto"/>
              <w:bottom w:val="single" w:sz="4" w:space="0" w:color="auto"/>
              <w:right w:val="single" w:sz="4" w:space="0" w:color="auto"/>
            </w:tcBorders>
            <w:hideMark/>
          </w:tcPr>
          <w:p w14:paraId="274552DF" w14:textId="77777777" w:rsidR="004635E5" w:rsidRPr="000763C2" w:rsidRDefault="004635E5" w:rsidP="004635E5">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29890E41"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5D3B31">
              <w:rPr>
                <w:rFonts w:ascii="Times New Roman" w:hAnsi="Times New Roman" w:cs="Times New Roman"/>
                <w:sz w:val="20"/>
                <w:szCs w:val="20"/>
                <w:shd w:val="clear" w:color="auto" w:fill="FFFFFF"/>
                <w:lang w:val="kk-KZ"/>
              </w:rPr>
              <w:t>Информатика мұғалімінің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493E8"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6DAD8EB"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 631 324</w:t>
            </w:r>
          </w:p>
        </w:tc>
      </w:tr>
      <w:tr w:rsidR="004635E5" w:rsidRPr="006C60F4" w14:paraId="6CC88859"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316C69B9"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Садибек Б.С.</w:t>
            </w:r>
          </w:p>
        </w:tc>
        <w:tc>
          <w:tcPr>
            <w:tcW w:w="1606" w:type="dxa"/>
            <w:tcBorders>
              <w:top w:val="single" w:sz="4" w:space="0" w:color="auto"/>
              <w:left w:val="single" w:sz="4" w:space="0" w:color="auto"/>
              <w:bottom w:val="single" w:sz="4" w:space="0" w:color="auto"/>
              <w:right w:val="single" w:sz="4" w:space="0" w:color="auto"/>
            </w:tcBorders>
            <w:hideMark/>
          </w:tcPr>
          <w:p w14:paraId="2720B593" w14:textId="77777777" w:rsidR="004635E5" w:rsidRPr="006C60F4" w:rsidRDefault="004635E5" w:rsidP="004635E5">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21.10.2022</w:t>
            </w:r>
          </w:p>
        </w:tc>
        <w:tc>
          <w:tcPr>
            <w:tcW w:w="2126" w:type="dxa"/>
            <w:tcBorders>
              <w:top w:val="single" w:sz="4" w:space="0" w:color="auto"/>
              <w:left w:val="single" w:sz="4" w:space="0" w:color="auto"/>
              <w:bottom w:val="single" w:sz="4" w:space="0" w:color="auto"/>
              <w:right w:val="single" w:sz="4" w:space="0" w:color="auto"/>
            </w:tcBorders>
            <w:hideMark/>
          </w:tcPr>
          <w:p w14:paraId="2CE29A4D" w14:textId="77777777" w:rsidR="004635E5" w:rsidRPr="000763C2" w:rsidRDefault="004635E5" w:rsidP="004635E5">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0C4643E8" w14:textId="77777777" w:rsidR="004635E5" w:rsidRPr="005D3B31" w:rsidRDefault="004635E5" w:rsidP="004635E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Мате</w:t>
            </w:r>
            <w:r w:rsidRPr="005D3B31">
              <w:rPr>
                <w:rFonts w:ascii="Times New Roman" w:hAnsi="Times New Roman" w:cs="Times New Roman"/>
                <w:sz w:val="20"/>
                <w:szCs w:val="20"/>
                <w:lang w:val="kk-KZ"/>
              </w:rPr>
              <w:t>матика мұғалімінің кәсіби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A7DD24" w14:textId="77777777" w:rsidR="004635E5" w:rsidRPr="006C60F4" w:rsidRDefault="004635E5" w:rsidP="004635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8DBA152" w14:textId="77777777" w:rsidR="004635E5" w:rsidRPr="006C60F4" w:rsidRDefault="004635E5" w:rsidP="004635E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 0631231</w:t>
            </w:r>
          </w:p>
        </w:tc>
      </w:tr>
      <w:tr w:rsidR="004635E5" w:rsidRPr="006C60F4" w14:paraId="1A9B9BB2"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423BC0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 xml:space="preserve">Альмухамбетова </w:t>
            </w:r>
          </w:p>
          <w:p w14:paraId="49F283DC"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М. А.</w:t>
            </w:r>
          </w:p>
        </w:tc>
        <w:tc>
          <w:tcPr>
            <w:tcW w:w="1606" w:type="dxa"/>
            <w:tcBorders>
              <w:top w:val="single" w:sz="4" w:space="0" w:color="auto"/>
              <w:left w:val="single" w:sz="4" w:space="0" w:color="auto"/>
              <w:bottom w:val="single" w:sz="4" w:space="0" w:color="auto"/>
              <w:right w:val="single" w:sz="4" w:space="0" w:color="auto"/>
            </w:tcBorders>
            <w:hideMark/>
          </w:tcPr>
          <w:p w14:paraId="77B964C9" w14:textId="77777777" w:rsidR="004635E5" w:rsidRPr="006C60F4" w:rsidRDefault="004635E5" w:rsidP="004635E5">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22.08-02.09.2022</w:t>
            </w:r>
          </w:p>
        </w:tc>
        <w:tc>
          <w:tcPr>
            <w:tcW w:w="2126" w:type="dxa"/>
            <w:tcBorders>
              <w:top w:val="single" w:sz="4" w:space="0" w:color="auto"/>
              <w:left w:val="single" w:sz="4" w:space="0" w:color="auto"/>
              <w:bottom w:val="single" w:sz="4" w:space="0" w:color="auto"/>
              <w:right w:val="single" w:sz="4" w:space="0" w:color="auto"/>
            </w:tcBorders>
            <w:hideMark/>
          </w:tcPr>
          <w:p w14:paraId="1E5C795E" w14:textId="77777777" w:rsidR="004635E5" w:rsidRPr="000763C2" w:rsidRDefault="004635E5" w:rsidP="004635E5">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single" w:sz="4" w:space="0" w:color="auto"/>
              <w:bottom w:val="single" w:sz="4" w:space="0" w:color="auto"/>
              <w:right w:val="single" w:sz="4" w:space="0" w:color="auto"/>
            </w:tcBorders>
            <w:hideMark/>
          </w:tcPr>
          <w:p w14:paraId="5CA8D8D9" w14:textId="77777777" w:rsidR="004635E5" w:rsidRPr="006C60F4" w:rsidRDefault="004635E5" w:rsidP="004635E5">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«10-11 сыныптар математика курсының күрделі тақырыптарын оқытуда математика мұғалімдерінің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93E488" w14:textId="77777777" w:rsidR="004635E5" w:rsidRPr="006C60F4" w:rsidRDefault="004635E5" w:rsidP="004635E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8B31E3B" w14:textId="77777777" w:rsidR="004635E5" w:rsidRPr="006C60F4" w:rsidRDefault="004635E5" w:rsidP="004635E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№0629939</w:t>
            </w:r>
          </w:p>
        </w:tc>
      </w:tr>
      <w:tr w:rsidR="004635E5" w:rsidRPr="006C60F4" w14:paraId="31FF0A9D" w14:textId="77777777" w:rsidTr="007E2212">
        <w:trPr>
          <w:trHeight w:val="665"/>
          <w:jc w:val="center"/>
        </w:trPr>
        <w:tc>
          <w:tcPr>
            <w:tcW w:w="1951" w:type="dxa"/>
            <w:vMerge w:val="restart"/>
            <w:tcBorders>
              <w:top w:val="single" w:sz="4" w:space="0" w:color="auto"/>
              <w:left w:val="single" w:sz="4" w:space="0" w:color="auto"/>
              <w:right w:val="single" w:sz="4" w:space="0" w:color="auto"/>
            </w:tcBorders>
            <w:hideMark/>
          </w:tcPr>
          <w:p w14:paraId="5EB0C278"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Садвакасова А.Т.</w:t>
            </w:r>
          </w:p>
        </w:tc>
        <w:tc>
          <w:tcPr>
            <w:tcW w:w="1606" w:type="dxa"/>
            <w:tcBorders>
              <w:top w:val="single" w:sz="4" w:space="0" w:color="auto"/>
              <w:left w:val="single" w:sz="4" w:space="0" w:color="auto"/>
              <w:bottom w:val="single" w:sz="4" w:space="0" w:color="auto"/>
              <w:right w:val="single" w:sz="4" w:space="0" w:color="auto"/>
            </w:tcBorders>
            <w:hideMark/>
          </w:tcPr>
          <w:p w14:paraId="3E216862"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13-20.11.2023</w:t>
            </w:r>
          </w:p>
        </w:tc>
        <w:tc>
          <w:tcPr>
            <w:tcW w:w="2126" w:type="dxa"/>
            <w:tcBorders>
              <w:top w:val="single" w:sz="4" w:space="0" w:color="auto"/>
              <w:left w:val="single" w:sz="4" w:space="0" w:color="auto"/>
              <w:bottom w:val="single" w:sz="4" w:space="0" w:color="auto"/>
              <w:right w:val="single" w:sz="4" w:space="0" w:color="auto"/>
            </w:tcBorders>
            <w:hideMark/>
          </w:tcPr>
          <w:p w14:paraId="22AE5BEF"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7A57A8">
              <w:rPr>
                <w:rFonts w:ascii="Times New Roman" w:hAnsi="Times New Roman" w:cs="Times New Roman"/>
                <w:sz w:val="20"/>
                <w:szCs w:val="20"/>
                <w:shd w:val="clear" w:color="auto" w:fill="FFFFFF"/>
              </w:rPr>
              <w:t>ҚР</w:t>
            </w:r>
            <w:r>
              <w:rPr>
                <w:rFonts w:ascii="Times New Roman" w:hAnsi="Times New Roman" w:cs="Times New Roman"/>
                <w:sz w:val="20"/>
                <w:szCs w:val="20"/>
                <w:shd w:val="clear" w:color="auto" w:fill="FFFFFF"/>
              </w:rPr>
              <w:t xml:space="preserve"> Білім министрлігі «</w:t>
            </w:r>
            <w:r w:rsidRPr="007A57A8">
              <w:rPr>
                <w:rFonts w:ascii="Times New Roman" w:hAnsi="Times New Roman" w:cs="Times New Roman"/>
                <w:sz w:val="20"/>
                <w:szCs w:val="20"/>
                <w:shd w:val="clear" w:color="auto" w:fill="FFFFFF"/>
              </w:rPr>
              <w:t>Инновациялық</w:t>
            </w:r>
            <w:r>
              <w:rPr>
                <w:rFonts w:ascii="Times New Roman" w:hAnsi="Times New Roman" w:cs="Times New Roman"/>
                <w:sz w:val="20"/>
                <w:szCs w:val="20"/>
                <w:shd w:val="clear" w:color="auto" w:fill="FFFFFF"/>
              </w:rPr>
              <w:t xml:space="preserve"> білім беру Зияткерлік орталығы»</w:t>
            </w:r>
            <w:r>
              <w:rPr>
                <w:rFonts w:ascii="Times New Roman" w:hAnsi="Times New Roman" w:cs="Times New Roman"/>
                <w:sz w:val="20"/>
                <w:szCs w:val="20"/>
                <w:shd w:val="clear" w:color="auto" w:fill="FFFFFF"/>
                <w:lang w:val="kk-KZ"/>
              </w:rPr>
              <w:t xml:space="preserve"> </w:t>
            </w:r>
            <w:r w:rsidRPr="007A57A8">
              <w:rPr>
                <w:rFonts w:ascii="Times New Roman" w:hAnsi="Times New Roman" w:cs="Times New Roman"/>
                <w:sz w:val="20"/>
                <w:szCs w:val="20"/>
                <w:shd w:val="clear" w:color="auto" w:fill="FFFFFF"/>
              </w:rPr>
              <w:t>ҚБ</w:t>
            </w:r>
          </w:p>
        </w:tc>
        <w:tc>
          <w:tcPr>
            <w:tcW w:w="2694" w:type="dxa"/>
            <w:tcBorders>
              <w:top w:val="single" w:sz="4" w:space="0" w:color="auto"/>
              <w:left w:val="single" w:sz="4" w:space="0" w:color="auto"/>
              <w:bottom w:val="single" w:sz="4" w:space="0" w:color="auto"/>
              <w:right w:val="single" w:sz="4" w:space="0" w:color="auto"/>
            </w:tcBorders>
            <w:hideMark/>
          </w:tcPr>
          <w:p w14:paraId="16099B9F" w14:textId="77777777" w:rsidR="004635E5" w:rsidRPr="00A23940"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8554D7">
              <w:rPr>
                <w:rFonts w:ascii="Times New Roman" w:hAnsi="Times New Roman" w:cs="Times New Roman"/>
                <w:sz w:val="20"/>
                <w:szCs w:val="20"/>
                <w:shd w:val="clear" w:color="auto" w:fill="FFFFFF"/>
                <w:lang w:val="kk-KZ"/>
              </w:rPr>
              <w:t xml:space="preserve">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8554D7">
              <w:rPr>
                <w:rFonts w:ascii="Times New Roman" w:hAnsi="Times New Roman" w:cs="Times New Roman"/>
                <w:sz w:val="20"/>
                <w:szCs w:val="20"/>
                <w:shd w:val="clear" w:color="auto" w:fill="FFFFFF"/>
                <w:lang w:val="kk-KZ"/>
              </w:rPr>
              <w:t>иректорлар орынбасарларының ұйымдастырушылық-педагогикалық қызметін жобалау және іске асыру</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A3D44B"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D13F731" w14:textId="77777777" w:rsidR="004635E5" w:rsidRPr="006C60F4" w:rsidRDefault="004635E5" w:rsidP="004635E5">
            <w:pPr>
              <w:suppressAutoHyphens/>
              <w:snapToGrid w:val="0"/>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№РМР-LLO-072</w:t>
            </w:r>
          </w:p>
        </w:tc>
      </w:tr>
      <w:tr w:rsidR="004635E5" w:rsidRPr="006C60F4" w14:paraId="28A36195" w14:textId="77777777" w:rsidTr="005A01E1">
        <w:trPr>
          <w:trHeight w:val="409"/>
          <w:jc w:val="center"/>
        </w:trPr>
        <w:tc>
          <w:tcPr>
            <w:tcW w:w="1951" w:type="dxa"/>
            <w:vMerge/>
            <w:tcBorders>
              <w:left w:val="single" w:sz="4" w:space="0" w:color="auto"/>
              <w:bottom w:val="single" w:sz="4" w:space="0" w:color="auto"/>
              <w:right w:val="single" w:sz="4" w:space="0" w:color="auto"/>
            </w:tcBorders>
          </w:tcPr>
          <w:p w14:paraId="16AEAB7A"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p>
        </w:tc>
        <w:tc>
          <w:tcPr>
            <w:tcW w:w="1606" w:type="dxa"/>
            <w:tcBorders>
              <w:top w:val="single" w:sz="4" w:space="0" w:color="auto"/>
              <w:left w:val="single" w:sz="4" w:space="0" w:color="auto"/>
              <w:bottom w:val="single" w:sz="4" w:space="0" w:color="auto"/>
              <w:right w:val="single" w:sz="4" w:space="0" w:color="auto"/>
            </w:tcBorders>
          </w:tcPr>
          <w:p w14:paraId="45F53240" w14:textId="10B8D972" w:rsidR="004635E5" w:rsidRDefault="004635E5" w:rsidP="004635E5">
            <w:pPr>
              <w:spacing w:after="0" w:line="240" w:lineRule="auto"/>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29.07. 05.08.2024г</w:t>
            </w:r>
          </w:p>
        </w:tc>
        <w:tc>
          <w:tcPr>
            <w:tcW w:w="2126" w:type="dxa"/>
            <w:tcBorders>
              <w:top w:val="single" w:sz="4" w:space="0" w:color="auto"/>
              <w:left w:val="nil"/>
              <w:bottom w:val="single" w:sz="4" w:space="0" w:color="auto"/>
              <w:right w:val="single" w:sz="4" w:space="0" w:color="auto"/>
            </w:tcBorders>
          </w:tcPr>
          <w:p w14:paraId="6A958D4D" w14:textId="73998941" w:rsidR="004635E5" w:rsidRPr="00AA2747" w:rsidRDefault="004635E5" w:rsidP="004635E5">
            <w:pPr>
              <w:spacing w:after="0" w:line="240" w:lineRule="auto"/>
              <w:rPr>
                <w:rFonts w:ascii="Times New Roman" w:hAnsi="Times New Roman" w:cs="Times New Roman"/>
                <w:sz w:val="20"/>
                <w:szCs w:val="20"/>
              </w:rPr>
            </w:pPr>
            <w:r w:rsidRPr="007A57A8">
              <w:rPr>
                <w:rFonts w:ascii="Times New Roman" w:hAnsi="Times New Roman" w:cs="Times New Roman"/>
                <w:sz w:val="20"/>
                <w:szCs w:val="20"/>
                <w:shd w:val="clear" w:color="auto" w:fill="FFFFFF"/>
              </w:rPr>
              <w:t>ҚР</w:t>
            </w:r>
            <w:r>
              <w:rPr>
                <w:rFonts w:ascii="Times New Roman" w:hAnsi="Times New Roman" w:cs="Times New Roman"/>
                <w:sz w:val="20"/>
                <w:szCs w:val="20"/>
                <w:shd w:val="clear" w:color="auto" w:fill="FFFFFF"/>
              </w:rPr>
              <w:t xml:space="preserve"> Білім министрлігі «</w:t>
            </w:r>
            <w:r w:rsidRPr="007A57A8">
              <w:rPr>
                <w:rFonts w:ascii="Times New Roman" w:hAnsi="Times New Roman" w:cs="Times New Roman"/>
                <w:sz w:val="20"/>
                <w:szCs w:val="20"/>
                <w:shd w:val="clear" w:color="auto" w:fill="FFFFFF"/>
              </w:rPr>
              <w:t>Инновациялық</w:t>
            </w:r>
            <w:r>
              <w:rPr>
                <w:rFonts w:ascii="Times New Roman" w:hAnsi="Times New Roman" w:cs="Times New Roman"/>
                <w:sz w:val="20"/>
                <w:szCs w:val="20"/>
                <w:shd w:val="clear" w:color="auto" w:fill="FFFFFF"/>
              </w:rPr>
              <w:t xml:space="preserve"> білім беру Зияткерлік орталығы»</w:t>
            </w:r>
            <w:r>
              <w:rPr>
                <w:rFonts w:ascii="Times New Roman" w:hAnsi="Times New Roman" w:cs="Times New Roman"/>
                <w:sz w:val="20"/>
                <w:szCs w:val="20"/>
                <w:shd w:val="clear" w:color="auto" w:fill="FFFFFF"/>
                <w:lang w:val="kk-KZ"/>
              </w:rPr>
              <w:t xml:space="preserve"> </w:t>
            </w:r>
            <w:r w:rsidRPr="007A57A8">
              <w:rPr>
                <w:rFonts w:ascii="Times New Roman" w:hAnsi="Times New Roman" w:cs="Times New Roman"/>
                <w:sz w:val="20"/>
                <w:szCs w:val="20"/>
                <w:shd w:val="clear" w:color="auto" w:fill="FFFFFF"/>
              </w:rPr>
              <w:t>ҚБ</w:t>
            </w:r>
          </w:p>
        </w:tc>
        <w:tc>
          <w:tcPr>
            <w:tcW w:w="2694" w:type="dxa"/>
            <w:tcBorders>
              <w:top w:val="single" w:sz="4" w:space="0" w:color="auto"/>
              <w:left w:val="nil"/>
              <w:bottom w:val="single" w:sz="4" w:space="0" w:color="auto"/>
              <w:right w:val="single" w:sz="4" w:space="0" w:color="auto"/>
            </w:tcBorders>
          </w:tcPr>
          <w:p w14:paraId="065AAAD4" w14:textId="43DF6356" w:rsidR="004635E5" w:rsidRPr="00E26B23" w:rsidRDefault="005F11F8" w:rsidP="004635E5">
            <w:pPr>
              <w:spacing w:after="0" w:line="240" w:lineRule="auto"/>
              <w:rPr>
                <w:rFonts w:ascii="Times New Roman" w:hAnsi="Times New Roman" w:cs="Times New Roman"/>
                <w:sz w:val="20"/>
                <w:szCs w:val="20"/>
                <w:shd w:val="clear" w:color="auto" w:fill="FFFFFF"/>
              </w:rPr>
            </w:pPr>
            <w:r w:rsidRPr="005F11F8">
              <w:rPr>
                <w:rFonts w:ascii="Times New Roman" w:hAnsi="Times New Roman" w:cs="Times New Roman"/>
                <w:bCs/>
                <w:sz w:val="20"/>
                <w:szCs w:val="20"/>
                <w:shd w:val="clear" w:color="auto" w:fill="FFFFFF"/>
              </w:rPr>
              <w:t>ҚР-дағы заманауи білім беру жағдайында математика мұғалімдеріне арналған</w:t>
            </w:r>
            <w:r>
              <w:rPr>
                <w:rFonts w:ascii="Times New Roman" w:hAnsi="Times New Roman" w:cs="Times New Roman"/>
                <w:bCs/>
                <w:sz w:val="20"/>
                <w:szCs w:val="20"/>
                <w:shd w:val="clear" w:color="auto" w:fill="FFFFFF"/>
                <w:lang w:val="kk-KZ"/>
              </w:rPr>
              <w:t xml:space="preserve"> «М</w:t>
            </w:r>
            <w:r w:rsidRPr="005F11F8">
              <w:rPr>
                <w:rFonts w:ascii="Times New Roman" w:hAnsi="Times New Roman" w:cs="Times New Roman"/>
                <w:bCs/>
                <w:sz w:val="20"/>
                <w:szCs w:val="20"/>
                <w:shd w:val="clear" w:color="auto" w:fill="FFFFFF"/>
              </w:rPr>
              <w:t>ектептегі заманауи білім беру технологиялары</w:t>
            </w:r>
            <w:r>
              <w:rPr>
                <w:rFonts w:ascii="Times New Roman" w:hAnsi="Times New Roman" w:cs="Times New Roman"/>
                <w:bCs/>
                <w:sz w:val="20"/>
                <w:szCs w:val="20"/>
                <w:shd w:val="clear" w:color="auto" w:fill="FFFFFF"/>
                <w:lang w:val="kk-KZ"/>
              </w:rPr>
              <w:t>»</w:t>
            </w:r>
            <w:r w:rsidRPr="005F11F8">
              <w:rPr>
                <w:rFonts w:ascii="Times New Roman" w:hAnsi="Times New Roman" w:cs="Times New Roman"/>
                <w:bCs/>
                <w:sz w:val="20"/>
                <w:szCs w:val="20"/>
                <w:shd w:val="clear" w:color="auto" w:fill="FFFFFF"/>
              </w:rPr>
              <w:t>.</w:t>
            </w:r>
          </w:p>
        </w:tc>
        <w:tc>
          <w:tcPr>
            <w:tcW w:w="850" w:type="dxa"/>
            <w:tcBorders>
              <w:top w:val="single" w:sz="4" w:space="0" w:color="auto"/>
              <w:left w:val="nil"/>
              <w:bottom w:val="single" w:sz="4" w:space="0" w:color="auto"/>
              <w:right w:val="single" w:sz="4" w:space="0" w:color="auto"/>
            </w:tcBorders>
          </w:tcPr>
          <w:p w14:paraId="5F58310C" w14:textId="13252EEF" w:rsidR="004635E5" w:rsidRDefault="004635E5" w:rsidP="004635E5">
            <w:pPr>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80ч</w:t>
            </w:r>
          </w:p>
        </w:tc>
        <w:tc>
          <w:tcPr>
            <w:tcW w:w="1422" w:type="dxa"/>
            <w:tcBorders>
              <w:top w:val="single" w:sz="4" w:space="0" w:color="auto"/>
              <w:left w:val="single" w:sz="4" w:space="0" w:color="auto"/>
              <w:bottom w:val="single" w:sz="4" w:space="0" w:color="auto"/>
              <w:right w:val="single" w:sz="4" w:space="0" w:color="auto"/>
            </w:tcBorders>
          </w:tcPr>
          <w:p w14:paraId="555E95BD" w14:textId="1486489D"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2F7C58">
              <w:rPr>
                <w:rFonts w:ascii="Times New Roman" w:hAnsi="Times New Roman" w:cs="Times New Roman"/>
                <w:bCs/>
                <w:sz w:val="20"/>
                <w:szCs w:val="20"/>
                <w:shd w:val="clear" w:color="auto" w:fill="FFFFFF"/>
              </w:rPr>
              <w:t>№</w:t>
            </w:r>
            <w:r w:rsidRPr="002F7C58">
              <w:rPr>
                <w:rFonts w:ascii="Times New Roman" w:hAnsi="Times New Roman" w:cs="Times New Roman"/>
                <w:bCs/>
                <w:sz w:val="20"/>
                <w:szCs w:val="20"/>
                <w:shd w:val="clear" w:color="auto" w:fill="FFFFFF"/>
                <w:lang w:val="en-US"/>
              </w:rPr>
              <w:t>SOT-LLO-480</w:t>
            </w:r>
          </w:p>
        </w:tc>
      </w:tr>
      <w:tr w:rsidR="004635E5" w:rsidRPr="006C60F4" w14:paraId="78732467"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2046ED99"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Бексултанов Е.С.</w:t>
            </w:r>
          </w:p>
        </w:tc>
        <w:tc>
          <w:tcPr>
            <w:tcW w:w="1606" w:type="dxa"/>
            <w:tcBorders>
              <w:top w:val="single" w:sz="4" w:space="0" w:color="auto"/>
              <w:left w:val="single" w:sz="4" w:space="0" w:color="auto"/>
              <w:bottom w:val="single" w:sz="4" w:space="0" w:color="auto"/>
              <w:right w:val="single" w:sz="4" w:space="0" w:color="auto"/>
            </w:tcBorders>
            <w:hideMark/>
          </w:tcPr>
          <w:p w14:paraId="5C15C1C6"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28.04.2023</w:t>
            </w:r>
          </w:p>
        </w:tc>
        <w:tc>
          <w:tcPr>
            <w:tcW w:w="2126" w:type="dxa"/>
            <w:tcBorders>
              <w:top w:val="single" w:sz="4" w:space="0" w:color="auto"/>
              <w:left w:val="nil"/>
              <w:bottom w:val="single" w:sz="4" w:space="0" w:color="auto"/>
              <w:right w:val="single" w:sz="4" w:space="0" w:color="auto"/>
            </w:tcBorders>
            <w:hideMark/>
          </w:tcPr>
          <w:p w14:paraId="49B7B5CD"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tcPr>
          <w:p w14:paraId="27C65064"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E26B23">
              <w:rPr>
                <w:rFonts w:ascii="Times New Roman" w:hAnsi="Times New Roman" w:cs="Times New Roman"/>
                <w:sz w:val="20"/>
                <w:szCs w:val="20"/>
                <w:shd w:val="clear" w:color="auto" w:fill="FFFFFF"/>
              </w:rPr>
              <w:t>Физика мұғалімдерінің пәндік құзыреттіліктерін дамыту</w:t>
            </w:r>
          </w:p>
        </w:tc>
        <w:tc>
          <w:tcPr>
            <w:tcW w:w="850" w:type="dxa"/>
            <w:tcBorders>
              <w:top w:val="single" w:sz="4" w:space="0" w:color="auto"/>
              <w:left w:val="nil"/>
              <w:bottom w:val="single" w:sz="4" w:space="0" w:color="auto"/>
              <w:right w:val="single" w:sz="4" w:space="0" w:color="auto"/>
            </w:tcBorders>
            <w:vAlign w:val="center"/>
            <w:hideMark/>
          </w:tcPr>
          <w:p w14:paraId="7E06DAC6"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803E4F3"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593611</w:t>
            </w:r>
          </w:p>
        </w:tc>
      </w:tr>
      <w:tr w:rsidR="004635E5" w:rsidRPr="006C60F4" w14:paraId="4C025AA6"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448735C"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Абдрахманова Л.К.</w:t>
            </w:r>
          </w:p>
        </w:tc>
        <w:tc>
          <w:tcPr>
            <w:tcW w:w="1606" w:type="dxa"/>
            <w:tcBorders>
              <w:top w:val="single" w:sz="4" w:space="0" w:color="auto"/>
              <w:left w:val="single" w:sz="4" w:space="0" w:color="auto"/>
              <w:bottom w:val="single" w:sz="4" w:space="0" w:color="auto"/>
              <w:right w:val="single" w:sz="4" w:space="0" w:color="auto"/>
            </w:tcBorders>
            <w:hideMark/>
          </w:tcPr>
          <w:p w14:paraId="1A7E78A6"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22.09.2023</w:t>
            </w:r>
          </w:p>
        </w:tc>
        <w:tc>
          <w:tcPr>
            <w:tcW w:w="2126" w:type="dxa"/>
            <w:tcBorders>
              <w:top w:val="single" w:sz="4" w:space="0" w:color="auto"/>
              <w:left w:val="nil"/>
              <w:bottom w:val="single" w:sz="4" w:space="0" w:color="auto"/>
              <w:right w:val="single" w:sz="4" w:space="0" w:color="auto"/>
            </w:tcBorders>
            <w:hideMark/>
          </w:tcPr>
          <w:p w14:paraId="00E74543"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4358BD5B"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E26B23">
              <w:rPr>
                <w:rFonts w:ascii="Times New Roman" w:hAnsi="Times New Roman" w:cs="Times New Roman"/>
                <w:sz w:val="20"/>
                <w:szCs w:val="20"/>
                <w:shd w:val="clear" w:color="auto" w:fill="FFFFFF"/>
              </w:rPr>
              <w:t>5-9 сынып математика мұғалімдерінің пәндік құзыреттіліктерін дамыту</w:t>
            </w:r>
          </w:p>
        </w:tc>
        <w:tc>
          <w:tcPr>
            <w:tcW w:w="850" w:type="dxa"/>
            <w:tcBorders>
              <w:top w:val="single" w:sz="4" w:space="0" w:color="auto"/>
              <w:left w:val="nil"/>
              <w:bottom w:val="single" w:sz="4" w:space="0" w:color="auto"/>
              <w:right w:val="single" w:sz="4" w:space="0" w:color="auto"/>
            </w:tcBorders>
            <w:vAlign w:val="center"/>
            <w:hideMark/>
          </w:tcPr>
          <w:p w14:paraId="3E6537BB"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C17E6E9"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0739572</w:t>
            </w:r>
          </w:p>
        </w:tc>
      </w:tr>
      <w:tr w:rsidR="004635E5" w:rsidRPr="006C60F4" w14:paraId="5D41D632"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15C82A0"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Садыбеков А.С.</w:t>
            </w:r>
          </w:p>
        </w:tc>
        <w:tc>
          <w:tcPr>
            <w:tcW w:w="1606" w:type="dxa"/>
            <w:tcBorders>
              <w:top w:val="single" w:sz="4" w:space="0" w:color="auto"/>
              <w:left w:val="single" w:sz="4" w:space="0" w:color="auto"/>
              <w:bottom w:val="single" w:sz="4" w:space="0" w:color="auto"/>
              <w:right w:val="single" w:sz="4" w:space="0" w:color="auto"/>
            </w:tcBorders>
            <w:hideMark/>
          </w:tcPr>
          <w:p w14:paraId="250BF251"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22.09.2023</w:t>
            </w:r>
          </w:p>
        </w:tc>
        <w:tc>
          <w:tcPr>
            <w:tcW w:w="2126" w:type="dxa"/>
            <w:tcBorders>
              <w:top w:val="single" w:sz="4" w:space="0" w:color="auto"/>
              <w:left w:val="nil"/>
              <w:bottom w:val="single" w:sz="4" w:space="0" w:color="auto"/>
              <w:right w:val="single" w:sz="4" w:space="0" w:color="auto"/>
            </w:tcBorders>
            <w:hideMark/>
          </w:tcPr>
          <w:p w14:paraId="565BDE1F"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1D653D28"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E26B23">
              <w:rPr>
                <w:rFonts w:ascii="Times New Roman" w:hAnsi="Times New Roman" w:cs="Times New Roman"/>
                <w:sz w:val="20"/>
                <w:szCs w:val="20"/>
                <w:shd w:val="clear" w:color="auto" w:fill="FFFFFF"/>
              </w:rPr>
              <w:t>5-9 сынып математика мұғалімдерінің пәндік құзыреттіліктерін дамыту</w:t>
            </w:r>
          </w:p>
        </w:tc>
        <w:tc>
          <w:tcPr>
            <w:tcW w:w="850" w:type="dxa"/>
            <w:tcBorders>
              <w:top w:val="single" w:sz="4" w:space="0" w:color="auto"/>
              <w:left w:val="nil"/>
              <w:bottom w:val="single" w:sz="4" w:space="0" w:color="auto"/>
              <w:right w:val="single" w:sz="4" w:space="0" w:color="auto"/>
            </w:tcBorders>
            <w:vAlign w:val="center"/>
            <w:hideMark/>
          </w:tcPr>
          <w:p w14:paraId="4FE7DE9A"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D53A732"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0739587</w:t>
            </w:r>
          </w:p>
        </w:tc>
      </w:tr>
      <w:tr w:rsidR="004635E5" w:rsidRPr="006C60F4" w14:paraId="38C26BE1"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41C31C5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proofErr w:type="gramStart"/>
            <w:r w:rsidRPr="006C60F4">
              <w:rPr>
                <w:rFonts w:ascii="Times New Roman" w:hAnsi="Times New Roman" w:cs="Times New Roman"/>
                <w:sz w:val="20"/>
                <w:szCs w:val="20"/>
                <w:shd w:val="clear" w:color="auto" w:fill="FFFFFF"/>
              </w:rPr>
              <w:t>Ахметова  А.Т.</w:t>
            </w:r>
            <w:proofErr w:type="gramEnd"/>
          </w:p>
        </w:tc>
        <w:tc>
          <w:tcPr>
            <w:tcW w:w="1606" w:type="dxa"/>
            <w:tcBorders>
              <w:top w:val="single" w:sz="4" w:space="0" w:color="auto"/>
              <w:left w:val="single" w:sz="4" w:space="0" w:color="auto"/>
              <w:bottom w:val="single" w:sz="4" w:space="0" w:color="auto"/>
              <w:right w:val="single" w:sz="4" w:space="0" w:color="auto"/>
            </w:tcBorders>
            <w:hideMark/>
          </w:tcPr>
          <w:p w14:paraId="75244B0A"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25.08.2023</w:t>
            </w:r>
          </w:p>
        </w:tc>
        <w:tc>
          <w:tcPr>
            <w:tcW w:w="2126" w:type="dxa"/>
            <w:tcBorders>
              <w:top w:val="single" w:sz="4" w:space="0" w:color="auto"/>
              <w:left w:val="nil"/>
              <w:bottom w:val="single" w:sz="4" w:space="0" w:color="auto"/>
              <w:right w:val="single" w:sz="4" w:space="0" w:color="auto"/>
            </w:tcBorders>
            <w:hideMark/>
          </w:tcPr>
          <w:p w14:paraId="0C5FB95E"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4F571301"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E26B23">
              <w:rPr>
                <w:rFonts w:ascii="Times New Roman" w:hAnsi="Times New Roman" w:cs="Times New Roman"/>
                <w:sz w:val="20"/>
                <w:szCs w:val="20"/>
                <w:shd w:val="clear" w:color="auto" w:fill="FFFFFF"/>
              </w:rPr>
              <w:t>5-9 сынып математика мұғалімдерінің пәндік құзыреттіліктерін дамыту</w:t>
            </w:r>
          </w:p>
        </w:tc>
        <w:tc>
          <w:tcPr>
            <w:tcW w:w="850" w:type="dxa"/>
            <w:tcBorders>
              <w:top w:val="single" w:sz="4" w:space="0" w:color="auto"/>
              <w:left w:val="nil"/>
              <w:bottom w:val="single" w:sz="4" w:space="0" w:color="auto"/>
              <w:right w:val="single" w:sz="4" w:space="0" w:color="auto"/>
            </w:tcBorders>
            <w:vAlign w:val="center"/>
            <w:hideMark/>
          </w:tcPr>
          <w:p w14:paraId="5A80EE9E"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F4F1AC3"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0738356</w:t>
            </w:r>
          </w:p>
        </w:tc>
      </w:tr>
      <w:tr w:rsidR="004635E5" w:rsidRPr="006C60F4" w14:paraId="30922C23"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15B163B1"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Юрченко Т.И.</w:t>
            </w:r>
          </w:p>
        </w:tc>
        <w:tc>
          <w:tcPr>
            <w:tcW w:w="1606" w:type="dxa"/>
            <w:tcBorders>
              <w:top w:val="single" w:sz="4" w:space="0" w:color="auto"/>
              <w:left w:val="single" w:sz="4" w:space="0" w:color="auto"/>
              <w:bottom w:val="single" w:sz="4" w:space="0" w:color="auto"/>
              <w:right w:val="single" w:sz="4" w:space="0" w:color="auto"/>
            </w:tcBorders>
            <w:hideMark/>
          </w:tcPr>
          <w:p w14:paraId="514A45AE"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17.11.2023</w:t>
            </w:r>
          </w:p>
        </w:tc>
        <w:tc>
          <w:tcPr>
            <w:tcW w:w="2126" w:type="dxa"/>
            <w:tcBorders>
              <w:top w:val="single" w:sz="4" w:space="0" w:color="auto"/>
              <w:left w:val="nil"/>
              <w:bottom w:val="single" w:sz="4" w:space="0" w:color="auto"/>
              <w:right w:val="single" w:sz="4" w:space="0" w:color="auto"/>
            </w:tcBorders>
            <w:hideMark/>
          </w:tcPr>
          <w:p w14:paraId="29600FE2"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«Назарбаев Зияткерлік мектептері»</w:t>
            </w:r>
            <w:r w:rsidRPr="00323E4B">
              <w:rPr>
                <w:rFonts w:ascii="Times New Roman" w:hAnsi="Times New Roman" w:cs="Times New Roman"/>
                <w:sz w:val="20"/>
                <w:szCs w:val="20"/>
                <w:shd w:val="clear" w:color="auto" w:fill="FFFFFF"/>
              </w:rPr>
              <w:t xml:space="preserve"> ДББҰ Орал қаласы ПШО</w:t>
            </w:r>
          </w:p>
        </w:tc>
        <w:tc>
          <w:tcPr>
            <w:tcW w:w="2694" w:type="dxa"/>
            <w:tcBorders>
              <w:top w:val="single" w:sz="4" w:space="0" w:color="auto"/>
              <w:left w:val="nil"/>
              <w:bottom w:val="single" w:sz="4" w:space="0" w:color="auto"/>
              <w:right w:val="single" w:sz="4" w:space="0" w:color="auto"/>
            </w:tcBorders>
            <w:hideMark/>
          </w:tcPr>
          <w:p w14:paraId="654E2B9D" w14:textId="77777777" w:rsidR="004635E5" w:rsidRPr="005D3B31" w:rsidRDefault="004635E5" w:rsidP="004635E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Мате</w:t>
            </w:r>
            <w:r w:rsidRPr="005D3B31">
              <w:rPr>
                <w:rFonts w:ascii="Times New Roman" w:hAnsi="Times New Roman" w:cs="Times New Roman"/>
                <w:sz w:val="20"/>
                <w:szCs w:val="20"/>
                <w:lang w:val="kk-KZ"/>
              </w:rPr>
              <w:t>матика мұғалімінің кәсіби құзыреттілігін дамыту</w:t>
            </w:r>
          </w:p>
        </w:tc>
        <w:tc>
          <w:tcPr>
            <w:tcW w:w="850" w:type="dxa"/>
            <w:tcBorders>
              <w:top w:val="single" w:sz="4" w:space="0" w:color="auto"/>
              <w:left w:val="nil"/>
              <w:bottom w:val="single" w:sz="4" w:space="0" w:color="auto"/>
              <w:right w:val="single" w:sz="4" w:space="0" w:color="auto"/>
            </w:tcBorders>
            <w:vAlign w:val="center"/>
            <w:hideMark/>
          </w:tcPr>
          <w:p w14:paraId="02EC1010"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530EA1D"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№040446</w:t>
            </w:r>
          </w:p>
        </w:tc>
      </w:tr>
      <w:tr w:rsidR="004635E5" w:rsidRPr="006C60F4" w14:paraId="6F86E62E"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2B3FDC6"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Юрченко Т.И.</w:t>
            </w:r>
          </w:p>
        </w:tc>
        <w:tc>
          <w:tcPr>
            <w:tcW w:w="1606" w:type="dxa"/>
            <w:tcBorders>
              <w:top w:val="single" w:sz="4" w:space="0" w:color="auto"/>
              <w:left w:val="single" w:sz="4" w:space="0" w:color="auto"/>
              <w:bottom w:val="single" w:sz="4" w:space="0" w:color="auto"/>
              <w:right w:val="single" w:sz="4" w:space="0" w:color="auto"/>
            </w:tcBorders>
            <w:hideMark/>
          </w:tcPr>
          <w:p w14:paraId="7E1B8492"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13.01.2023</w:t>
            </w:r>
          </w:p>
        </w:tc>
        <w:tc>
          <w:tcPr>
            <w:tcW w:w="2126" w:type="dxa"/>
            <w:tcBorders>
              <w:top w:val="single" w:sz="4" w:space="0" w:color="auto"/>
              <w:left w:val="nil"/>
              <w:bottom w:val="single" w:sz="4" w:space="0" w:color="auto"/>
              <w:right w:val="single" w:sz="4" w:space="0" w:color="auto"/>
            </w:tcBorders>
            <w:hideMark/>
          </w:tcPr>
          <w:p w14:paraId="00B9C7C2"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«Астана әдістемелік орталығы»</w:t>
            </w:r>
            <w:r w:rsidRPr="00323E4B">
              <w:rPr>
                <w:rFonts w:ascii="Times New Roman" w:hAnsi="Times New Roman" w:cs="Times New Roman"/>
                <w:sz w:val="20"/>
                <w:szCs w:val="20"/>
                <w:shd w:val="clear" w:color="auto" w:fill="FFFFFF"/>
              </w:rPr>
              <w:t xml:space="preserve"> ЖШС</w:t>
            </w:r>
          </w:p>
        </w:tc>
        <w:tc>
          <w:tcPr>
            <w:tcW w:w="2694" w:type="dxa"/>
            <w:tcBorders>
              <w:top w:val="single" w:sz="4" w:space="0" w:color="auto"/>
              <w:left w:val="nil"/>
              <w:bottom w:val="single" w:sz="4" w:space="0" w:color="auto"/>
              <w:right w:val="single" w:sz="4" w:space="0" w:color="auto"/>
            </w:tcBorders>
            <w:hideMark/>
          </w:tcPr>
          <w:p w14:paraId="7231148C"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w:t>
            </w:r>
            <w:r w:rsidRPr="00E26D72">
              <w:rPr>
                <w:rFonts w:ascii="Times New Roman" w:hAnsi="Times New Roman" w:cs="Times New Roman"/>
                <w:sz w:val="20"/>
                <w:szCs w:val="20"/>
                <w:shd w:val="clear" w:color="auto" w:fill="FFFFFF"/>
              </w:rPr>
              <w:t>Lesson study технологиясын мұғалімнің тәжірибесіне енгізу</w:t>
            </w:r>
            <w:r w:rsidRPr="006C60F4">
              <w:rPr>
                <w:rFonts w:ascii="Times New Roman" w:hAnsi="Times New Roman" w:cs="Times New Roman"/>
                <w:sz w:val="20"/>
                <w:szCs w:val="20"/>
                <w:shd w:val="clear" w:color="auto" w:fill="FFFFFF"/>
              </w:rPr>
              <w:t>»</w:t>
            </w:r>
          </w:p>
        </w:tc>
        <w:tc>
          <w:tcPr>
            <w:tcW w:w="850" w:type="dxa"/>
            <w:tcBorders>
              <w:top w:val="single" w:sz="4" w:space="0" w:color="auto"/>
              <w:left w:val="nil"/>
              <w:bottom w:val="single" w:sz="4" w:space="0" w:color="auto"/>
              <w:right w:val="single" w:sz="4" w:space="0" w:color="auto"/>
            </w:tcBorders>
            <w:vAlign w:val="center"/>
            <w:hideMark/>
          </w:tcPr>
          <w:p w14:paraId="5FEE2C1B"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8</w:t>
            </w:r>
            <w:r w:rsidRPr="006C60F4">
              <w:rPr>
                <w:rFonts w:ascii="Times New Roman" w:hAnsi="Times New Roman" w:cs="Times New Roman"/>
                <w:sz w:val="20"/>
                <w:szCs w:val="20"/>
                <w:shd w:val="clear" w:color="auto" w:fill="FFFFFF"/>
                <w:lang w:val="kk-KZ"/>
              </w:rPr>
              <w:t>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F1EE6BE"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№483625</w:t>
            </w:r>
          </w:p>
        </w:tc>
      </w:tr>
      <w:tr w:rsidR="004635E5" w:rsidRPr="006C60F4" w14:paraId="7AED54BD"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253966C7"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Середа Н.В.</w:t>
            </w:r>
          </w:p>
        </w:tc>
        <w:tc>
          <w:tcPr>
            <w:tcW w:w="1606" w:type="dxa"/>
            <w:tcBorders>
              <w:top w:val="single" w:sz="4" w:space="0" w:color="auto"/>
              <w:left w:val="single" w:sz="4" w:space="0" w:color="auto"/>
              <w:bottom w:val="single" w:sz="4" w:space="0" w:color="auto"/>
              <w:right w:val="single" w:sz="4" w:space="0" w:color="auto"/>
            </w:tcBorders>
            <w:hideMark/>
          </w:tcPr>
          <w:p w14:paraId="2628A1B5" w14:textId="77777777" w:rsidR="004635E5" w:rsidRPr="006C60F4" w:rsidRDefault="004635E5" w:rsidP="004635E5">
            <w:pPr>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27.03.2024</w:t>
            </w:r>
          </w:p>
        </w:tc>
        <w:tc>
          <w:tcPr>
            <w:tcW w:w="2126" w:type="dxa"/>
            <w:tcBorders>
              <w:top w:val="single" w:sz="4" w:space="0" w:color="auto"/>
              <w:left w:val="nil"/>
              <w:bottom w:val="single" w:sz="4" w:space="0" w:color="auto"/>
              <w:right w:val="single" w:sz="4" w:space="0" w:color="auto"/>
            </w:tcBorders>
            <w:hideMark/>
          </w:tcPr>
          <w:p w14:paraId="7FD0662E" w14:textId="77777777" w:rsidR="004635E5" w:rsidRPr="00F57D63" w:rsidRDefault="004635E5" w:rsidP="004635E5">
            <w:pPr>
              <w:spacing w:after="0" w:line="240" w:lineRule="auto"/>
              <w:rPr>
                <w:rFonts w:ascii="Times New Roman" w:hAnsi="Times New Roman" w:cs="Times New Roman"/>
                <w:sz w:val="20"/>
                <w:szCs w:val="20"/>
                <w:lang w:val="kk-KZ"/>
              </w:rPr>
            </w:pPr>
            <w:r w:rsidRPr="006C60F4">
              <w:rPr>
                <w:rFonts w:ascii="Times New Roman" w:eastAsia="Calibri" w:hAnsi="Times New Roman" w:cs="Times New Roman"/>
                <w:sz w:val="20"/>
                <w:szCs w:val="20"/>
              </w:rPr>
              <w:t xml:space="preserve">Астана, </w:t>
            </w:r>
            <w:r>
              <w:rPr>
                <w:rFonts w:ascii="Times New Roman" w:eastAsia="Calibri" w:hAnsi="Times New Roman" w:cs="Times New Roman"/>
                <w:sz w:val="20"/>
                <w:szCs w:val="20"/>
                <w:lang w:val="kk-KZ"/>
              </w:rPr>
              <w:t>ПШО</w:t>
            </w:r>
          </w:p>
        </w:tc>
        <w:tc>
          <w:tcPr>
            <w:tcW w:w="2694" w:type="dxa"/>
            <w:tcBorders>
              <w:top w:val="single" w:sz="4" w:space="0" w:color="auto"/>
              <w:left w:val="nil"/>
              <w:bottom w:val="single" w:sz="4" w:space="0" w:color="auto"/>
              <w:right w:val="single" w:sz="4" w:space="0" w:color="auto"/>
            </w:tcBorders>
            <w:hideMark/>
          </w:tcPr>
          <w:p w14:paraId="78ECF336" w14:textId="77777777" w:rsidR="004635E5" w:rsidRPr="005D3B31" w:rsidRDefault="004635E5" w:rsidP="004635E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Инфор</w:t>
            </w:r>
            <w:r w:rsidRPr="005D3B31">
              <w:rPr>
                <w:rFonts w:ascii="Times New Roman" w:hAnsi="Times New Roman" w:cs="Times New Roman"/>
                <w:sz w:val="20"/>
                <w:szCs w:val="20"/>
                <w:lang w:val="kk-KZ"/>
              </w:rPr>
              <w:t>матика мұғалімінің кәсіби құзыреттілігін дамыту</w:t>
            </w:r>
          </w:p>
        </w:tc>
        <w:tc>
          <w:tcPr>
            <w:tcW w:w="850" w:type="dxa"/>
            <w:tcBorders>
              <w:top w:val="single" w:sz="4" w:space="0" w:color="auto"/>
              <w:left w:val="nil"/>
              <w:bottom w:val="single" w:sz="4" w:space="0" w:color="auto"/>
              <w:right w:val="single" w:sz="4" w:space="0" w:color="auto"/>
            </w:tcBorders>
            <w:vAlign w:val="center"/>
            <w:hideMark/>
          </w:tcPr>
          <w:p w14:paraId="353B4C3D"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8</w:t>
            </w:r>
            <w:r w:rsidRPr="006C60F4">
              <w:rPr>
                <w:rFonts w:ascii="Times New Roman" w:hAnsi="Times New Roman" w:cs="Times New Roman"/>
                <w:sz w:val="20"/>
                <w:szCs w:val="20"/>
                <w:shd w:val="clear" w:color="auto" w:fill="FFFFFF"/>
                <w:lang w:val="kk-KZ"/>
              </w:rPr>
              <w:t>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EE8901C"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№060947</w:t>
            </w:r>
          </w:p>
        </w:tc>
      </w:tr>
      <w:tr w:rsidR="004635E5" w:rsidRPr="006C60F4" w14:paraId="03AEE2EA" w14:textId="77777777" w:rsidTr="00C43A25">
        <w:trPr>
          <w:trHeight w:val="384"/>
          <w:jc w:val="center"/>
        </w:trPr>
        <w:tc>
          <w:tcPr>
            <w:tcW w:w="10649" w:type="dxa"/>
            <w:gridSpan w:val="6"/>
            <w:tcBorders>
              <w:top w:val="single" w:sz="4" w:space="0" w:color="auto"/>
              <w:left w:val="single" w:sz="4" w:space="0" w:color="auto"/>
              <w:bottom w:val="single" w:sz="4" w:space="0" w:color="auto"/>
              <w:right w:val="single" w:sz="4" w:space="0" w:color="auto"/>
            </w:tcBorders>
            <w:vAlign w:val="center"/>
            <w:hideMark/>
          </w:tcPr>
          <w:p w14:paraId="7DD8DD4E" w14:textId="77777777" w:rsidR="004635E5" w:rsidRPr="00375475" w:rsidRDefault="004635E5" w:rsidP="004635E5">
            <w:pPr>
              <w:suppressAutoHyphens/>
              <w:snapToGrid w:val="0"/>
              <w:spacing w:after="0" w:line="240" w:lineRule="auto"/>
              <w:jc w:val="center"/>
              <w:rPr>
                <w:rFonts w:ascii="Times New Roman" w:hAnsi="Times New Roman" w:cs="Times New Roman"/>
                <w:b/>
                <w:sz w:val="20"/>
                <w:szCs w:val="20"/>
                <w:shd w:val="clear" w:color="auto" w:fill="FFFFFF"/>
                <w:lang w:val="kk-KZ"/>
              </w:rPr>
            </w:pPr>
            <w:r>
              <w:rPr>
                <w:rFonts w:ascii="Times New Roman" w:hAnsi="Times New Roman" w:cs="Times New Roman"/>
                <w:b/>
                <w:sz w:val="20"/>
                <w:szCs w:val="20"/>
                <w:shd w:val="clear" w:color="auto" w:fill="FFFFFF"/>
                <w:lang w:val="kk-KZ"/>
              </w:rPr>
              <w:t xml:space="preserve">Дене шынықтыру </w:t>
            </w:r>
            <w:r>
              <w:rPr>
                <w:rStyle w:val="s0"/>
                <w:b/>
                <w:color w:val="auto"/>
                <w:sz w:val="20"/>
                <w:szCs w:val="20"/>
                <w:shd w:val="clear" w:color="auto" w:fill="FFFFFF"/>
                <w:lang w:val="kk-KZ"/>
              </w:rPr>
              <w:t>мұғалімдерінің ӘБ</w:t>
            </w:r>
          </w:p>
        </w:tc>
      </w:tr>
      <w:tr w:rsidR="004635E5" w:rsidRPr="006C60F4" w14:paraId="73E2FD1A"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743DBEF"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Жумабеков У.А.</w:t>
            </w:r>
          </w:p>
        </w:tc>
        <w:tc>
          <w:tcPr>
            <w:tcW w:w="1606" w:type="dxa"/>
            <w:tcBorders>
              <w:top w:val="single" w:sz="4" w:space="0" w:color="auto"/>
              <w:left w:val="single" w:sz="4" w:space="0" w:color="auto"/>
              <w:bottom w:val="single" w:sz="4" w:space="0" w:color="auto"/>
              <w:right w:val="single" w:sz="4" w:space="0" w:color="auto"/>
            </w:tcBorders>
            <w:hideMark/>
          </w:tcPr>
          <w:p w14:paraId="3159511E"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11.03.2023</w:t>
            </w:r>
          </w:p>
        </w:tc>
        <w:tc>
          <w:tcPr>
            <w:tcW w:w="2126" w:type="dxa"/>
            <w:tcBorders>
              <w:top w:val="single" w:sz="4" w:space="0" w:color="auto"/>
              <w:left w:val="nil"/>
              <w:bottom w:val="single" w:sz="4" w:space="0" w:color="auto"/>
              <w:right w:val="single" w:sz="4" w:space="0" w:color="auto"/>
            </w:tcBorders>
            <w:hideMark/>
          </w:tcPr>
          <w:p w14:paraId="4A89B7F3"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2062CD21"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7E6FD6">
              <w:rPr>
                <w:rFonts w:ascii="Times New Roman" w:hAnsi="Times New Roman" w:cs="Times New Roman"/>
                <w:sz w:val="20"/>
                <w:szCs w:val="20"/>
                <w:shd w:val="clear" w:color="auto" w:fill="FFFFFF"/>
              </w:rPr>
              <w:t>Дене шынықтыру мұғалімінің кәсіби құзыреттілігі мен дағдыларын дамыту</w:t>
            </w:r>
          </w:p>
        </w:tc>
        <w:tc>
          <w:tcPr>
            <w:tcW w:w="850" w:type="dxa"/>
            <w:tcBorders>
              <w:top w:val="single" w:sz="4" w:space="0" w:color="auto"/>
              <w:left w:val="nil"/>
              <w:bottom w:val="single" w:sz="4" w:space="0" w:color="auto"/>
              <w:right w:val="single" w:sz="4" w:space="0" w:color="auto"/>
            </w:tcBorders>
            <w:vAlign w:val="center"/>
            <w:hideMark/>
          </w:tcPr>
          <w:p w14:paraId="09643B64" w14:textId="77777777" w:rsidR="004635E5" w:rsidRPr="006C60F4" w:rsidRDefault="004635E5" w:rsidP="004635E5">
            <w:pPr>
              <w:pStyle w:val="ae"/>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5471AFB"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lang w:val="kk-KZ"/>
              </w:rPr>
              <w:t xml:space="preserve">№ </w:t>
            </w:r>
            <w:r w:rsidRPr="006C60F4">
              <w:rPr>
                <w:rFonts w:ascii="Times New Roman" w:hAnsi="Times New Roman" w:cs="Times New Roman"/>
                <w:sz w:val="20"/>
                <w:szCs w:val="20"/>
                <w:shd w:val="clear" w:color="auto" w:fill="FFFFFF"/>
              </w:rPr>
              <w:t>6338</w:t>
            </w:r>
          </w:p>
        </w:tc>
      </w:tr>
      <w:tr w:rsidR="004635E5" w:rsidRPr="006C60F4" w14:paraId="7FABB21A"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614BA31"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Бермухамедов Е. Б.</w:t>
            </w:r>
          </w:p>
        </w:tc>
        <w:tc>
          <w:tcPr>
            <w:tcW w:w="1606" w:type="dxa"/>
            <w:tcBorders>
              <w:top w:val="single" w:sz="4" w:space="0" w:color="auto"/>
              <w:left w:val="single" w:sz="4" w:space="0" w:color="auto"/>
              <w:bottom w:val="single" w:sz="4" w:space="0" w:color="auto"/>
              <w:right w:val="single" w:sz="4" w:space="0" w:color="auto"/>
            </w:tcBorders>
            <w:hideMark/>
          </w:tcPr>
          <w:p w14:paraId="4437CB6F"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14.08.-25.08.2023</w:t>
            </w:r>
          </w:p>
        </w:tc>
        <w:tc>
          <w:tcPr>
            <w:tcW w:w="2126" w:type="dxa"/>
            <w:tcBorders>
              <w:top w:val="single" w:sz="4" w:space="0" w:color="auto"/>
              <w:left w:val="nil"/>
              <w:bottom w:val="single" w:sz="4" w:space="0" w:color="auto"/>
              <w:right w:val="single" w:sz="4" w:space="0" w:color="auto"/>
            </w:tcBorders>
            <w:hideMark/>
          </w:tcPr>
          <w:p w14:paraId="2B842ECD"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09044146"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w:t>
            </w:r>
            <w:r w:rsidRPr="003D6A61">
              <w:rPr>
                <w:rFonts w:ascii="Times New Roman" w:hAnsi="Times New Roman" w:cs="Times New Roman"/>
                <w:sz w:val="20"/>
                <w:szCs w:val="20"/>
                <w:shd w:val="clear" w:color="auto" w:fill="FFFFFF"/>
              </w:rPr>
              <w:t>Бастапқы әскери және технологиялық даярлықты ұйымдастырушы педагогтардың пәндік құзыреттерін дамыту</w:t>
            </w:r>
            <w:r w:rsidRPr="006C60F4">
              <w:rPr>
                <w:rFonts w:ascii="Times New Roman" w:hAnsi="Times New Roman" w:cs="Times New Roman"/>
                <w:sz w:val="20"/>
                <w:szCs w:val="20"/>
                <w:shd w:val="clear" w:color="auto" w:fill="FFFFFF"/>
              </w:rPr>
              <w:t>»</w:t>
            </w:r>
          </w:p>
        </w:tc>
        <w:tc>
          <w:tcPr>
            <w:tcW w:w="850" w:type="dxa"/>
            <w:tcBorders>
              <w:top w:val="single" w:sz="4" w:space="0" w:color="auto"/>
              <w:left w:val="nil"/>
              <w:bottom w:val="single" w:sz="4" w:space="0" w:color="auto"/>
              <w:right w:val="single" w:sz="4" w:space="0" w:color="auto"/>
            </w:tcBorders>
            <w:vAlign w:val="center"/>
            <w:hideMark/>
          </w:tcPr>
          <w:p w14:paraId="0348C2E5" w14:textId="77777777" w:rsidR="004635E5" w:rsidRPr="006C60F4" w:rsidRDefault="004635E5" w:rsidP="004635E5">
            <w:pPr>
              <w:pStyle w:val="ae"/>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96981F7"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w:t>
            </w:r>
            <w:r w:rsidRPr="006C60F4">
              <w:rPr>
                <w:rFonts w:ascii="Times New Roman" w:hAnsi="Times New Roman" w:cs="Times New Roman"/>
                <w:sz w:val="20"/>
                <w:szCs w:val="20"/>
                <w:shd w:val="clear" w:color="auto" w:fill="FFFFFF"/>
                <w:lang w:val="kk-KZ"/>
              </w:rPr>
              <w:t xml:space="preserve"> </w:t>
            </w:r>
            <w:r w:rsidRPr="006C60F4">
              <w:rPr>
                <w:rFonts w:ascii="Times New Roman" w:hAnsi="Times New Roman" w:cs="Times New Roman"/>
                <w:sz w:val="20"/>
                <w:szCs w:val="20"/>
                <w:shd w:val="clear" w:color="auto" w:fill="FFFFFF"/>
              </w:rPr>
              <w:t>0738462</w:t>
            </w:r>
          </w:p>
        </w:tc>
      </w:tr>
      <w:tr w:rsidR="004635E5" w:rsidRPr="006C60F4" w14:paraId="7B317BDB"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78DC8A53"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Жанабаев А.Б.</w:t>
            </w:r>
          </w:p>
        </w:tc>
        <w:tc>
          <w:tcPr>
            <w:tcW w:w="1606" w:type="dxa"/>
            <w:tcBorders>
              <w:top w:val="single" w:sz="4" w:space="0" w:color="auto"/>
              <w:left w:val="single" w:sz="4" w:space="0" w:color="auto"/>
              <w:bottom w:val="single" w:sz="4" w:space="0" w:color="auto"/>
              <w:right w:val="single" w:sz="4" w:space="0" w:color="auto"/>
            </w:tcBorders>
            <w:hideMark/>
          </w:tcPr>
          <w:p w14:paraId="3FB38E29" w14:textId="77777777" w:rsidR="004635E5" w:rsidRPr="006C60F4" w:rsidRDefault="004635E5" w:rsidP="004635E5">
            <w:pPr>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03-14.06.2024</w:t>
            </w:r>
          </w:p>
        </w:tc>
        <w:tc>
          <w:tcPr>
            <w:tcW w:w="2126" w:type="dxa"/>
            <w:tcBorders>
              <w:top w:val="single" w:sz="4" w:space="0" w:color="auto"/>
              <w:left w:val="nil"/>
              <w:bottom w:val="single" w:sz="4" w:space="0" w:color="auto"/>
              <w:right w:val="single" w:sz="4" w:space="0" w:color="auto"/>
            </w:tcBorders>
            <w:hideMark/>
          </w:tcPr>
          <w:p w14:paraId="6661860C" w14:textId="77777777" w:rsidR="004635E5" w:rsidRPr="006C60F4" w:rsidRDefault="004635E5" w:rsidP="004635E5">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w:t>
            </w:r>
            <w:r w:rsidRPr="00036D34">
              <w:rPr>
                <w:rFonts w:ascii="Times New Roman" w:hAnsi="Times New Roman" w:cs="Times New Roman"/>
                <w:sz w:val="20"/>
                <w:szCs w:val="20"/>
                <w:shd w:val="clear" w:color="auto" w:fill="FFFFFF"/>
                <w:lang w:val="kk-KZ"/>
              </w:rPr>
              <w:t>Ұлттық дене шынықт</w:t>
            </w:r>
            <w:r>
              <w:rPr>
                <w:rFonts w:ascii="Times New Roman" w:hAnsi="Times New Roman" w:cs="Times New Roman"/>
                <w:sz w:val="20"/>
                <w:szCs w:val="20"/>
                <w:shd w:val="clear" w:color="auto" w:fill="FFFFFF"/>
                <w:lang w:val="kk-KZ"/>
              </w:rPr>
              <w:t>ыру ғылыми-практикалық орталығы»</w:t>
            </w:r>
            <w:r w:rsidRPr="00036D34">
              <w:rPr>
                <w:rFonts w:ascii="Times New Roman" w:hAnsi="Times New Roman" w:cs="Times New Roman"/>
                <w:sz w:val="20"/>
                <w:szCs w:val="20"/>
                <w:shd w:val="clear" w:color="auto" w:fill="FFFFFF"/>
                <w:lang w:val="kk-KZ"/>
              </w:rPr>
              <w:t xml:space="preserve"> РМҚК</w:t>
            </w:r>
          </w:p>
        </w:tc>
        <w:tc>
          <w:tcPr>
            <w:tcW w:w="2694" w:type="dxa"/>
            <w:tcBorders>
              <w:top w:val="single" w:sz="4" w:space="0" w:color="auto"/>
              <w:left w:val="nil"/>
              <w:bottom w:val="single" w:sz="4" w:space="0" w:color="auto"/>
              <w:right w:val="single" w:sz="4" w:space="0" w:color="auto"/>
            </w:tcBorders>
            <w:hideMark/>
          </w:tcPr>
          <w:p w14:paraId="46605B51" w14:textId="77777777" w:rsidR="004635E5" w:rsidRPr="007E6FD6" w:rsidRDefault="004635E5" w:rsidP="004635E5">
            <w:pPr>
              <w:spacing w:after="0" w:line="240" w:lineRule="auto"/>
              <w:rPr>
                <w:rFonts w:ascii="Times New Roman" w:hAnsi="Times New Roman" w:cs="Times New Roman"/>
                <w:sz w:val="20"/>
                <w:szCs w:val="20"/>
                <w:shd w:val="clear" w:color="auto" w:fill="FFFFFF"/>
                <w:lang w:val="kk-KZ"/>
              </w:rPr>
            </w:pPr>
            <w:r w:rsidRPr="007E6FD6">
              <w:rPr>
                <w:rFonts w:ascii="Times New Roman" w:hAnsi="Times New Roman" w:cs="Times New Roman"/>
                <w:sz w:val="20"/>
                <w:szCs w:val="20"/>
                <w:shd w:val="clear" w:color="auto" w:fill="FFFFFF"/>
                <w:lang w:val="kk-KZ"/>
              </w:rPr>
              <w:t>Дене шынықтыру мұғалімінің кәсіби құзыреттілігі мен дағдыларын дамыту</w:t>
            </w:r>
          </w:p>
        </w:tc>
        <w:tc>
          <w:tcPr>
            <w:tcW w:w="850" w:type="dxa"/>
            <w:tcBorders>
              <w:top w:val="single" w:sz="4" w:space="0" w:color="auto"/>
              <w:left w:val="nil"/>
              <w:bottom w:val="single" w:sz="4" w:space="0" w:color="auto"/>
              <w:right w:val="single" w:sz="4" w:space="0" w:color="auto"/>
            </w:tcBorders>
            <w:vAlign w:val="center"/>
            <w:hideMark/>
          </w:tcPr>
          <w:p w14:paraId="799C0DE9" w14:textId="77777777" w:rsidR="004635E5" w:rsidRPr="006C60F4" w:rsidRDefault="004635E5" w:rsidP="004635E5">
            <w:pPr>
              <w:pStyle w:val="ae"/>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2CE9B87"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№0002098</w:t>
            </w:r>
          </w:p>
        </w:tc>
      </w:tr>
      <w:tr w:rsidR="004635E5" w:rsidRPr="006C60F4" w14:paraId="6CE34779"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34697D77"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Кабылдин Н.К.</w:t>
            </w:r>
          </w:p>
        </w:tc>
        <w:tc>
          <w:tcPr>
            <w:tcW w:w="1606" w:type="dxa"/>
            <w:tcBorders>
              <w:top w:val="single" w:sz="4" w:space="0" w:color="auto"/>
              <w:left w:val="single" w:sz="4" w:space="0" w:color="auto"/>
              <w:bottom w:val="single" w:sz="4" w:space="0" w:color="auto"/>
              <w:right w:val="single" w:sz="4" w:space="0" w:color="auto"/>
            </w:tcBorders>
            <w:hideMark/>
          </w:tcPr>
          <w:p w14:paraId="4DFF1047" w14:textId="5F6DD197" w:rsidR="004635E5" w:rsidRPr="006C60F4" w:rsidRDefault="004635E5" w:rsidP="004635E5">
            <w:pPr>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13-24.05</w:t>
            </w:r>
            <w:r w:rsidR="005A01E1">
              <w:rPr>
                <w:rFonts w:ascii="Times New Roman" w:hAnsi="Times New Roman" w:cs="Times New Roman"/>
                <w:sz w:val="20"/>
                <w:szCs w:val="20"/>
                <w:shd w:val="clear" w:color="auto" w:fill="FFFFFF"/>
                <w:lang w:val="kk-KZ"/>
              </w:rPr>
              <w:t>.</w:t>
            </w:r>
            <w:r w:rsidRPr="006C60F4">
              <w:rPr>
                <w:rFonts w:ascii="Times New Roman" w:hAnsi="Times New Roman" w:cs="Times New Roman"/>
                <w:sz w:val="20"/>
                <w:szCs w:val="20"/>
                <w:shd w:val="clear" w:color="auto" w:fill="FFFFFF"/>
                <w:lang w:val="kk-KZ"/>
              </w:rPr>
              <w:t>2024</w:t>
            </w:r>
          </w:p>
        </w:tc>
        <w:tc>
          <w:tcPr>
            <w:tcW w:w="2126" w:type="dxa"/>
            <w:tcBorders>
              <w:top w:val="single" w:sz="4" w:space="0" w:color="auto"/>
              <w:left w:val="nil"/>
              <w:bottom w:val="single" w:sz="4" w:space="0" w:color="auto"/>
              <w:right w:val="single" w:sz="4" w:space="0" w:color="auto"/>
            </w:tcBorders>
            <w:hideMark/>
          </w:tcPr>
          <w:p w14:paraId="4D2049A9" w14:textId="77777777" w:rsidR="004635E5" w:rsidRPr="006C60F4" w:rsidRDefault="004635E5" w:rsidP="004635E5">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w:t>
            </w:r>
            <w:r w:rsidRPr="00036D34">
              <w:rPr>
                <w:rFonts w:ascii="Times New Roman" w:hAnsi="Times New Roman" w:cs="Times New Roman"/>
                <w:sz w:val="20"/>
                <w:szCs w:val="20"/>
                <w:shd w:val="clear" w:color="auto" w:fill="FFFFFF"/>
                <w:lang w:val="kk-KZ"/>
              </w:rPr>
              <w:t>Ұлттық дене шынықт</w:t>
            </w:r>
            <w:r>
              <w:rPr>
                <w:rFonts w:ascii="Times New Roman" w:hAnsi="Times New Roman" w:cs="Times New Roman"/>
                <w:sz w:val="20"/>
                <w:szCs w:val="20"/>
                <w:shd w:val="clear" w:color="auto" w:fill="FFFFFF"/>
                <w:lang w:val="kk-KZ"/>
              </w:rPr>
              <w:t>ыру ғылыми-практикалық орталығы»</w:t>
            </w:r>
            <w:r w:rsidRPr="00036D34">
              <w:rPr>
                <w:rFonts w:ascii="Times New Roman" w:hAnsi="Times New Roman" w:cs="Times New Roman"/>
                <w:sz w:val="20"/>
                <w:szCs w:val="20"/>
                <w:shd w:val="clear" w:color="auto" w:fill="FFFFFF"/>
                <w:lang w:val="kk-KZ"/>
              </w:rPr>
              <w:t xml:space="preserve"> РМҚК</w:t>
            </w:r>
          </w:p>
        </w:tc>
        <w:tc>
          <w:tcPr>
            <w:tcW w:w="2694" w:type="dxa"/>
            <w:tcBorders>
              <w:top w:val="single" w:sz="4" w:space="0" w:color="auto"/>
              <w:left w:val="nil"/>
              <w:bottom w:val="single" w:sz="4" w:space="0" w:color="auto"/>
              <w:right w:val="single" w:sz="4" w:space="0" w:color="auto"/>
            </w:tcBorders>
            <w:hideMark/>
          </w:tcPr>
          <w:p w14:paraId="6AB6B860" w14:textId="77777777" w:rsidR="004635E5" w:rsidRPr="007E6FD6" w:rsidRDefault="004635E5" w:rsidP="004635E5">
            <w:pPr>
              <w:spacing w:after="0" w:line="240" w:lineRule="auto"/>
              <w:rPr>
                <w:rFonts w:ascii="Times New Roman" w:hAnsi="Times New Roman" w:cs="Times New Roman"/>
                <w:sz w:val="20"/>
                <w:szCs w:val="20"/>
                <w:shd w:val="clear" w:color="auto" w:fill="FFFFFF"/>
                <w:lang w:val="kk-KZ"/>
              </w:rPr>
            </w:pPr>
            <w:r w:rsidRPr="007E6FD6">
              <w:rPr>
                <w:rFonts w:ascii="Times New Roman" w:hAnsi="Times New Roman" w:cs="Times New Roman"/>
                <w:sz w:val="20"/>
                <w:szCs w:val="20"/>
                <w:shd w:val="clear" w:color="auto" w:fill="FFFFFF"/>
                <w:lang w:val="kk-KZ"/>
              </w:rPr>
              <w:t>Дене шынықтыру мұғалімінің кәсіби құзыреттілігі мен дағдыларын дамыту</w:t>
            </w:r>
          </w:p>
        </w:tc>
        <w:tc>
          <w:tcPr>
            <w:tcW w:w="850" w:type="dxa"/>
            <w:tcBorders>
              <w:top w:val="single" w:sz="4" w:space="0" w:color="auto"/>
              <w:left w:val="nil"/>
              <w:bottom w:val="single" w:sz="4" w:space="0" w:color="auto"/>
              <w:right w:val="single" w:sz="4" w:space="0" w:color="auto"/>
            </w:tcBorders>
            <w:vAlign w:val="center"/>
            <w:hideMark/>
          </w:tcPr>
          <w:p w14:paraId="7ECC2EDC" w14:textId="77777777" w:rsidR="004635E5" w:rsidRPr="006C60F4" w:rsidRDefault="004635E5" w:rsidP="004635E5">
            <w:pPr>
              <w:pStyle w:val="ae"/>
              <w:jc w:val="center"/>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A2EB504" w14:textId="77777777" w:rsidR="004635E5" w:rsidRPr="006C60F4" w:rsidRDefault="004635E5" w:rsidP="004635E5">
            <w:pPr>
              <w:spacing w:after="0" w:line="240" w:lineRule="auto"/>
              <w:jc w:val="center"/>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№0000458</w:t>
            </w:r>
          </w:p>
        </w:tc>
      </w:tr>
      <w:tr w:rsidR="004635E5" w:rsidRPr="006C60F4" w14:paraId="615E8BEF"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6639D1E2"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rPr>
            </w:pPr>
            <w:r w:rsidRPr="006C60F4">
              <w:rPr>
                <w:rFonts w:ascii="Times New Roman" w:hAnsi="Times New Roman" w:cs="Times New Roman"/>
                <w:sz w:val="20"/>
                <w:szCs w:val="20"/>
                <w:shd w:val="clear" w:color="auto" w:fill="FFFFFF"/>
              </w:rPr>
              <w:t>Алибаева С. А</w:t>
            </w:r>
          </w:p>
        </w:tc>
        <w:tc>
          <w:tcPr>
            <w:tcW w:w="1606" w:type="dxa"/>
            <w:tcBorders>
              <w:top w:val="single" w:sz="4" w:space="0" w:color="auto"/>
              <w:left w:val="single" w:sz="4" w:space="0" w:color="auto"/>
              <w:bottom w:val="single" w:sz="4" w:space="0" w:color="auto"/>
              <w:right w:val="single" w:sz="4" w:space="0" w:color="auto"/>
            </w:tcBorders>
            <w:hideMark/>
          </w:tcPr>
          <w:p w14:paraId="5335BEB7" w14:textId="77777777" w:rsidR="004635E5" w:rsidRPr="006C60F4" w:rsidRDefault="004635E5" w:rsidP="004635E5">
            <w:pPr>
              <w:spacing w:after="0" w:line="240" w:lineRule="auto"/>
              <w:rPr>
                <w:rFonts w:ascii="Times New Roman" w:hAnsi="Times New Roman" w:cs="Times New Roman"/>
                <w:sz w:val="20"/>
                <w:szCs w:val="20"/>
              </w:rPr>
            </w:pPr>
            <w:r>
              <w:rPr>
                <w:rFonts w:ascii="Times New Roman" w:hAnsi="Times New Roman" w:cs="Times New Roman"/>
                <w:sz w:val="20"/>
                <w:szCs w:val="20"/>
              </w:rPr>
              <w:t>14.10.2022</w:t>
            </w:r>
          </w:p>
        </w:tc>
        <w:tc>
          <w:tcPr>
            <w:tcW w:w="2126" w:type="dxa"/>
            <w:tcBorders>
              <w:top w:val="single" w:sz="4" w:space="0" w:color="auto"/>
              <w:left w:val="nil"/>
              <w:bottom w:val="single" w:sz="4" w:space="0" w:color="auto"/>
              <w:right w:val="single" w:sz="4" w:space="0" w:color="auto"/>
            </w:tcBorders>
            <w:hideMark/>
          </w:tcPr>
          <w:p w14:paraId="4FE256BC" w14:textId="77777777" w:rsidR="004635E5" w:rsidRPr="006C60F4" w:rsidRDefault="004635E5" w:rsidP="004635E5">
            <w:pPr>
              <w:spacing w:after="0" w:line="240" w:lineRule="auto"/>
              <w:rPr>
                <w:rFonts w:ascii="Times New Roman" w:hAnsi="Times New Roman" w:cs="Times New Roman"/>
                <w:sz w:val="20"/>
                <w:szCs w:val="20"/>
                <w:shd w:val="clear" w:color="auto" w:fill="FFFFFF"/>
              </w:rPr>
            </w:pPr>
            <w:r w:rsidRPr="00AA2747">
              <w:rPr>
                <w:rFonts w:ascii="Times New Roman" w:hAnsi="Times New Roman" w:cs="Times New Roman"/>
                <w:sz w:val="20"/>
                <w:szCs w:val="20"/>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3926457C" w14:textId="77777777" w:rsidR="004635E5" w:rsidRPr="003D6A61" w:rsidRDefault="004635E5" w:rsidP="004635E5">
            <w:pPr>
              <w:rPr>
                <w:rFonts w:ascii="Times New Roman" w:hAnsi="Times New Roman" w:cs="Times New Roman"/>
                <w:sz w:val="20"/>
                <w:szCs w:val="20"/>
              </w:rPr>
            </w:pPr>
            <w:r w:rsidRPr="003D6A61">
              <w:rPr>
                <w:rFonts w:ascii="Times New Roman" w:hAnsi="Times New Roman" w:cs="Times New Roman"/>
                <w:sz w:val="20"/>
                <w:szCs w:val="20"/>
              </w:rPr>
              <w:t>Жаһандық құзыреттер</w:t>
            </w:r>
          </w:p>
        </w:tc>
        <w:tc>
          <w:tcPr>
            <w:tcW w:w="850" w:type="dxa"/>
            <w:tcBorders>
              <w:top w:val="single" w:sz="4" w:space="0" w:color="auto"/>
              <w:left w:val="nil"/>
              <w:bottom w:val="single" w:sz="4" w:space="0" w:color="auto"/>
              <w:right w:val="single" w:sz="4" w:space="0" w:color="auto"/>
            </w:tcBorders>
            <w:vAlign w:val="center"/>
            <w:hideMark/>
          </w:tcPr>
          <w:p w14:paraId="0C448210" w14:textId="77777777" w:rsidR="004635E5" w:rsidRPr="006C60F4" w:rsidRDefault="004635E5" w:rsidP="004635E5">
            <w:pPr>
              <w:pStyle w:val="ae"/>
              <w:jc w:val="center"/>
              <w:rPr>
                <w:rFonts w:ascii="Times New Roman" w:hAnsi="Times New Roman" w:cs="Times New Roman"/>
                <w:sz w:val="20"/>
                <w:szCs w:val="20"/>
              </w:rPr>
            </w:pPr>
            <w:r>
              <w:rPr>
                <w:rFonts w:ascii="Times New Roman" w:hAnsi="Times New Roman" w:cs="Times New Roman"/>
                <w:sz w:val="20"/>
                <w:szCs w:val="20"/>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B3E5563" w14:textId="77777777" w:rsidR="004635E5" w:rsidRPr="006C60F4" w:rsidRDefault="004635E5" w:rsidP="004635E5">
            <w:pPr>
              <w:spacing w:after="0" w:line="240" w:lineRule="auto"/>
              <w:jc w:val="center"/>
              <w:rPr>
                <w:rFonts w:ascii="Times New Roman" w:hAnsi="Times New Roman" w:cs="Times New Roman"/>
                <w:sz w:val="20"/>
                <w:szCs w:val="20"/>
              </w:rPr>
            </w:pPr>
            <w:r w:rsidRPr="006C60F4">
              <w:rPr>
                <w:rFonts w:ascii="Times New Roman" w:hAnsi="Times New Roman" w:cs="Times New Roman"/>
                <w:sz w:val="20"/>
                <w:szCs w:val="20"/>
              </w:rPr>
              <w:t>№ 630293</w:t>
            </w:r>
          </w:p>
        </w:tc>
      </w:tr>
      <w:tr w:rsidR="004635E5" w:rsidRPr="006C60F4" w14:paraId="68C25909" w14:textId="77777777" w:rsidTr="00666983">
        <w:trPr>
          <w:trHeight w:val="665"/>
          <w:jc w:val="center"/>
        </w:trPr>
        <w:tc>
          <w:tcPr>
            <w:tcW w:w="1951" w:type="dxa"/>
            <w:tcBorders>
              <w:top w:val="single" w:sz="4" w:space="0" w:color="auto"/>
              <w:left w:val="single" w:sz="4" w:space="0" w:color="auto"/>
              <w:bottom w:val="single" w:sz="4" w:space="0" w:color="auto"/>
              <w:right w:val="single" w:sz="4" w:space="0" w:color="auto"/>
            </w:tcBorders>
            <w:hideMark/>
          </w:tcPr>
          <w:p w14:paraId="019B9368" w14:textId="77777777" w:rsidR="004635E5" w:rsidRPr="006C60F4" w:rsidRDefault="004635E5" w:rsidP="004635E5">
            <w:pPr>
              <w:suppressAutoHyphens/>
              <w:snapToGrid w:val="0"/>
              <w:spacing w:after="0" w:line="240" w:lineRule="auto"/>
              <w:rPr>
                <w:rFonts w:ascii="Times New Roman" w:hAnsi="Times New Roman" w:cs="Times New Roman"/>
                <w:sz w:val="20"/>
                <w:szCs w:val="20"/>
                <w:shd w:val="clear" w:color="auto" w:fill="FFFFFF"/>
                <w:lang w:val="kk-KZ"/>
              </w:rPr>
            </w:pPr>
            <w:r w:rsidRPr="006C60F4">
              <w:rPr>
                <w:rFonts w:ascii="Times New Roman" w:hAnsi="Times New Roman" w:cs="Times New Roman"/>
                <w:sz w:val="20"/>
                <w:szCs w:val="20"/>
                <w:shd w:val="clear" w:color="auto" w:fill="FFFFFF"/>
                <w:lang w:val="kk-KZ"/>
              </w:rPr>
              <w:t xml:space="preserve">Хасенова С.Н. </w:t>
            </w:r>
          </w:p>
        </w:tc>
        <w:tc>
          <w:tcPr>
            <w:tcW w:w="1606" w:type="dxa"/>
            <w:tcBorders>
              <w:top w:val="single" w:sz="4" w:space="0" w:color="auto"/>
              <w:left w:val="single" w:sz="4" w:space="0" w:color="auto"/>
              <w:bottom w:val="single" w:sz="4" w:space="0" w:color="auto"/>
              <w:right w:val="single" w:sz="4" w:space="0" w:color="auto"/>
            </w:tcBorders>
            <w:hideMark/>
          </w:tcPr>
          <w:p w14:paraId="4872AAA3" w14:textId="77777777" w:rsidR="004635E5" w:rsidRPr="006C60F4" w:rsidRDefault="004635E5" w:rsidP="004635E5">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05.04.2024</w:t>
            </w:r>
          </w:p>
        </w:tc>
        <w:tc>
          <w:tcPr>
            <w:tcW w:w="2126" w:type="dxa"/>
            <w:tcBorders>
              <w:top w:val="single" w:sz="4" w:space="0" w:color="auto"/>
              <w:left w:val="nil"/>
              <w:bottom w:val="single" w:sz="4" w:space="0" w:color="auto"/>
              <w:right w:val="single" w:sz="4" w:space="0" w:color="auto"/>
            </w:tcBorders>
            <w:hideMark/>
          </w:tcPr>
          <w:p w14:paraId="72090F59" w14:textId="77777777" w:rsidR="004635E5" w:rsidRPr="000763C2" w:rsidRDefault="004635E5" w:rsidP="004635E5">
            <w:pPr>
              <w:spacing w:after="0" w:line="240" w:lineRule="auto"/>
              <w:rPr>
                <w:rFonts w:ascii="Times New Roman" w:hAnsi="Times New Roman" w:cs="Times New Roman"/>
                <w:sz w:val="20"/>
                <w:szCs w:val="20"/>
                <w:shd w:val="clear" w:color="auto" w:fill="FFFFFF"/>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hideMark/>
          </w:tcPr>
          <w:p w14:paraId="609EB05B" w14:textId="77777777" w:rsidR="004635E5" w:rsidRPr="006C60F4" w:rsidRDefault="004635E5" w:rsidP="004635E5">
            <w:pPr>
              <w:spacing w:after="0" w:line="240" w:lineRule="auto"/>
              <w:rPr>
                <w:rFonts w:ascii="Times New Roman" w:hAnsi="Times New Roman" w:cs="Times New Roman"/>
                <w:sz w:val="20"/>
                <w:szCs w:val="20"/>
                <w:lang w:val="kk-KZ"/>
              </w:rPr>
            </w:pPr>
            <w:r w:rsidRPr="006C60F4">
              <w:rPr>
                <w:rFonts w:ascii="Times New Roman" w:hAnsi="Times New Roman" w:cs="Times New Roman"/>
                <w:sz w:val="20"/>
                <w:szCs w:val="20"/>
                <w:lang w:val="kk-KZ"/>
              </w:rPr>
              <w:t>«Жалпы білім беретін мектептерде ерекше білім беру қажеттіліктері бар балаларды қолдау бойынша логопедиялық жұ</w:t>
            </w:r>
            <w:r>
              <w:rPr>
                <w:rFonts w:ascii="Times New Roman" w:hAnsi="Times New Roman" w:cs="Times New Roman"/>
                <w:sz w:val="20"/>
                <w:szCs w:val="20"/>
                <w:lang w:val="kk-KZ"/>
              </w:rPr>
              <w:t>м</w:t>
            </w:r>
            <w:r w:rsidRPr="006C60F4">
              <w:rPr>
                <w:rFonts w:ascii="Times New Roman" w:hAnsi="Times New Roman" w:cs="Times New Roman"/>
                <w:sz w:val="20"/>
                <w:szCs w:val="20"/>
                <w:lang w:val="kk-KZ"/>
              </w:rPr>
              <w:t>ыстың мазмұны»</w:t>
            </w:r>
          </w:p>
        </w:tc>
        <w:tc>
          <w:tcPr>
            <w:tcW w:w="850" w:type="dxa"/>
            <w:tcBorders>
              <w:top w:val="single" w:sz="4" w:space="0" w:color="auto"/>
              <w:left w:val="nil"/>
              <w:bottom w:val="single" w:sz="4" w:space="0" w:color="auto"/>
              <w:right w:val="single" w:sz="4" w:space="0" w:color="auto"/>
            </w:tcBorders>
            <w:vAlign w:val="center"/>
            <w:hideMark/>
          </w:tcPr>
          <w:p w14:paraId="42E089F8" w14:textId="77777777" w:rsidR="004635E5" w:rsidRPr="006C60F4" w:rsidRDefault="004635E5" w:rsidP="004635E5">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B19D30C" w14:textId="77777777" w:rsidR="004635E5" w:rsidRPr="006C60F4" w:rsidRDefault="004635E5" w:rsidP="004635E5">
            <w:pPr>
              <w:spacing w:after="0" w:line="240" w:lineRule="auto"/>
              <w:jc w:val="center"/>
              <w:rPr>
                <w:rFonts w:ascii="Times New Roman" w:hAnsi="Times New Roman" w:cs="Times New Roman"/>
                <w:sz w:val="20"/>
                <w:szCs w:val="20"/>
                <w:lang w:val="kk-KZ"/>
              </w:rPr>
            </w:pPr>
            <w:r w:rsidRPr="006C60F4">
              <w:rPr>
                <w:rFonts w:ascii="Times New Roman" w:hAnsi="Times New Roman" w:cs="Times New Roman"/>
                <w:sz w:val="20"/>
                <w:szCs w:val="20"/>
                <w:lang w:val="kk-KZ"/>
              </w:rPr>
              <w:t>№0860345</w:t>
            </w:r>
          </w:p>
        </w:tc>
      </w:tr>
      <w:tr w:rsidR="00E25EAE" w:rsidRPr="006C60F4" w14:paraId="5ECF11D0" w14:textId="77777777" w:rsidTr="001A5AF6">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425FAAC9" w14:textId="66C92755" w:rsidR="00E25EAE" w:rsidRPr="006C60F4" w:rsidRDefault="00E25EAE" w:rsidP="00E25EAE">
            <w:pPr>
              <w:suppressAutoHyphens/>
              <w:snapToGrid w:val="0"/>
              <w:spacing w:after="0" w:line="240" w:lineRule="auto"/>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lang w:val="kk-KZ"/>
              </w:rPr>
              <w:t>Избасарова ГЖ</w:t>
            </w:r>
          </w:p>
        </w:tc>
        <w:tc>
          <w:tcPr>
            <w:tcW w:w="1606" w:type="dxa"/>
            <w:tcBorders>
              <w:top w:val="single" w:sz="4" w:space="0" w:color="auto"/>
              <w:left w:val="single" w:sz="4" w:space="0" w:color="auto"/>
              <w:bottom w:val="single" w:sz="4" w:space="0" w:color="auto"/>
              <w:right w:val="single" w:sz="4" w:space="0" w:color="auto"/>
            </w:tcBorders>
          </w:tcPr>
          <w:p w14:paraId="6B27A79A" w14:textId="4DF6D0EE" w:rsidR="00E25EAE" w:rsidRPr="006C60F4" w:rsidRDefault="00E25EAE" w:rsidP="00E25EAE">
            <w:pPr>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22.09.2023</w:t>
            </w:r>
          </w:p>
        </w:tc>
        <w:tc>
          <w:tcPr>
            <w:tcW w:w="2126" w:type="dxa"/>
            <w:tcBorders>
              <w:top w:val="single" w:sz="4" w:space="0" w:color="auto"/>
              <w:left w:val="nil"/>
              <w:bottom w:val="single" w:sz="4" w:space="0" w:color="auto"/>
              <w:right w:val="single" w:sz="4" w:space="0" w:color="auto"/>
            </w:tcBorders>
          </w:tcPr>
          <w:p w14:paraId="6B559CD4" w14:textId="71F2C08E" w:rsidR="00E25EAE" w:rsidRPr="000763C2" w:rsidRDefault="00E25EAE" w:rsidP="00E25EAE">
            <w:pPr>
              <w:spacing w:after="0" w:line="240" w:lineRule="auto"/>
              <w:rPr>
                <w:rFonts w:ascii="Times New Roman" w:hAnsi="Times New Roman" w:cs="Times New Roman"/>
                <w:sz w:val="20"/>
                <w:szCs w:val="20"/>
                <w:lang w:val="kk-KZ"/>
              </w:rPr>
            </w:pPr>
            <w:r w:rsidRPr="000763C2">
              <w:rPr>
                <w:rFonts w:ascii="Times New Roman" w:hAnsi="Times New Roman" w:cs="Times New Roman"/>
                <w:sz w:val="20"/>
                <w:szCs w:val="20"/>
                <w:lang w:val="kk-KZ"/>
              </w:rPr>
              <w:t>«Өрлеу» біліктілікті арттыру ұлттық орталығы» АҚ</w:t>
            </w:r>
          </w:p>
        </w:tc>
        <w:tc>
          <w:tcPr>
            <w:tcW w:w="2694" w:type="dxa"/>
            <w:tcBorders>
              <w:top w:val="single" w:sz="4" w:space="0" w:color="auto"/>
              <w:left w:val="nil"/>
              <w:bottom w:val="single" w:sz="4" w:space="0" w:color="auto"/>
              <w:right w:val="single" w:sz="4" w:space="0" w:color="auto"/>
            </w:tcBorders>
          </w:tcPr>
          <w:p w14:paraId="4E6E61C8" w14:textId="787996C4" w:rsidR="00E25EAE" w:rsidRPr="00E25EAE" w:rsidRDefault="00E25EAE" w:rsidP="00E25EAE">
            <w:pPr>
              <w:spacing w:after="0" w:line="240" w:lineRule="auto"/>
              <w:rPr>
                <w:rFonts w:ascii="Times New Roman" w:hAnsi="Times New Roman" w:cs="Times New Roman"/>
                <w:sz w:val="24"/>
                <w:szCs w:val="24"/>
                <w:lang w:val="kk-KZ"/>
              </w:rPr>
            </w:pPr>
            <w:r w:rsidRPr="00E25EAE">
              <w:rPr>
                <w:rFonts w:ascii="Times New Roman" w:hAnsi="Times New Roman" w:cs="Times New Roman"/>
                <w:sz w:val="24"/>
                <w:szCs w:val="24"/>
              </w:rPr>
              <w:t>Жаһандық құзыретт</w:t>
            </w:r>
            <w:r>
              <w:rPr>
                <w:rFonts w:ascii="Times New Roman" w:hAnsi="Times New Roman" w:cs="Times New Roman"/>
                <w:sz w:val="24"/>
                <w:szCs w:val="24"/>
                <w:lang w:val="kk-KZ"/>
              </w:rPr>
              <w:t>ік</w:t>
            </w:r>
          </w:p>
        </w:tc>
        <w:tc>
          <w:tcPr>
            <w:tcW w:w="850" w:type="dxa"/>
            <w:tcBorders>
              <w:top w:val="single" w:sz="4" w:space="0" w:color="auto"/>
              <w:left w:val="nil"/>
              <w:bottom w:val="single" w:sz="4" w:space="0" w:color="auto"/>
              <w:right w:val="single" w:sz="4" w:space="0" w:color="auto"/>
            </w:tcBorders>
          </w:tcPr>
          <w:p w14:paraId="7BAA1DBA" w14:textId="0B825D5C" w:rsidR="00E25EAE" w:rsidRDefault="00E25EAE" w:rsidP="00E25EAE">
            <w:pPr>
              <w:pStyle w:val="ae"/>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tcPr>
          <w:p w14:paraId="4843743D" w14:textId="234445D3" w:rsidR="00E25EAE" w:rsidRPr="006C60F4" w:rsidRDefault="00E25EAE" w:rsidP="00E25EAE">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0739852</w:t>
            </w:r>
          </w:p>
        </w:tc>
      </w:tr>
      <w:tr w:rsidR="00E25EAE" w:rsidRPr="006C60F4" w14:paraId="0BF426F0" w14:textId="77777777" w:rsidTr="001A5AF6">
        <w:trPr>
          <w:trHeight w:val="665"/>
          <w:jc w:val="center"/>
        </w:trPr>
        <w:tc>
          <w:tcPr>
            <w:tcW w:w="1951" w:type="dxa"/>
            <w:tcBorders>
              <w:top w:val="single" w:sz="4" w:space="0" w:color="auto"/>
              <w:left w:val="single" w:sz="4" w:space="0" w:color="auto"/>
              <w:bottom w:val="single" w:sz="4" w:space="0" w:color="auto"/>
              <w:right w:val="single" w:sz="4" w:space="0" w:color="auto"/>
            </w:tcBorders>
          </w:tcPr>
          <w:p w14:paraId="37321004" w14:textId="0D377A5C" w:rsidR="00E25EAE" w:rsidRPr="006C60F4" w:rsidRDefault="00E25EAE" w:rsidP="00E25EAE">
            <w:pPr>
              <w:suppressAutoHyphens/>
              <w:snapToGrid w:val="0"/>
              <w:spacing w:after="0" w:line="240" w:lineRule="auto"/>
              <w:rPr>
                <w:rFonts w:ascii="Times New Roman" w:hAnsi="Times New Roman" w:cs="Times New Roman"/>
                <w:sz w:val="20"/>
                <w:szCs w:val="20"/>
                <w:shd w:val="clear" w:color="auto" w:fill="FFFFFF"/>
                <w:lang w:val="kk-KZ"/>
              </w:rPr>
            </w:pPr>
            <w:r w:rsidRPr="002F7C58">
              <w:rPr>
                <w:rFonts w:ascii="Times New Roman" w:hAnsi="Times New Roman" w:cs="Times New Roman"/>
                <w:bCs/>
                <w:sz w:val="20"/>
                <w:szCs w:val="20"/>
                <w:shd w:val="clear" w:color="auto" w:fill="FFFFFF"/>
                <w:lang w:val="kk-KZ"/>
              </w:rPr>
              <w:t>Избасарова ГЖ</w:t>
            </w:r>
          </w:p>
        </w:tc>
        <w:tc>
          <w:tcPr>
            <w:tcW w:w="1606" w:type="dxa"/>
            <w:tcBorders>
              <w:top w:val="single" w:sz="4" w:space="0" w:color="auto"/>
              <w:left w:val="single" w:sz="4" w:space="0" w:color="auto"/>
              <w:bottom w:val="single" w:sz="4" w:space="0" w:color="auto"/>
              <w:right w:val="single" w:sz="4" w:space="0" w:color="auto"/>
            </w:tcBorders>
          </w:tcPr>
          <w:p w14:paraId="169D4219" w14:textId="245DD292" w:rsidR="00E25EAE" w:rsidRPr="006C60F4" w:rsidRDefault="00E25EAE" w:rsidP="00E25EAE">
            <w:pPr>
              <w:spacing w:after="0" w:line="240" w:lineRule="auto"/>
              <w:rPr>
                <w:rFonts w:ascii="Times New Roman" w:hAnsi="Times New Roman" w:cs="Times New Roman"/>
                <w:sz w:val="20"/>
                <w:szCs w:val="20"/>
                <w:lang w:val="kk-KZ"/>
              </w:rPr>
            </w:pPr>
            <w:r w:rsidRPr="002F7C58">
              <w:rPr>
                <w:rFonts w:ascii="Times New Roman" w:hAnsi="Times New Roman" w:cs="Times New Roman"/>
                <w:bCs/>
                <w:sz w:val="20"/>
                <w:szCs w:val="20"/>
                <w:lang w:val="kk-KZ"/>
              </w:rPr>
              <w:t>15.09.23</w:t>
            </w:r>
          </w:p>
        </w:tc>
        <w:tc>
          <w:tcPr>
            <w:tcW w:w="2126" w:type="dxa"/>
            <w:tcBorders>
              <w:top w:val="single" w:sz="4" w:space="0" w:color="auto"/>
              <w:left w:val="nil"/>
              <w:bottom w:val="single" w:sz="4" w:space="0" w:color="auto"/>
              <w:right w:val="single" w:sz="4" w:space="0" w:color="auto"/>
            </w:tcBorders>
          </w:tcPr>
          <w:p w14:paraId="29FD67FD" w14:textId="7DDFF433" w:rsidR="00E25EAE" w:rsidRPr="000763C2" w:rsidRDefault="00E25EAE" w:rsidP="00E25EAE">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shd w:val="clear" w:color="auto" w:fill="FFFFFF"/>
                <w:lang w:val="kk-KZ"/>
              </w:rPr>
              <w:t>«</w:t>
            </w:r>
            <w:r w:rsidRPr="005A01E1">
              <w:rPr>
                <w:rFonts w:ascii="Times New Roman" w:hAnsi="Times New Roman" w:cs="Times New Roman"/>
                <w:bCs/>
                <w:sz w:val="20"/>
                <w:szCs w:val="20"/>
                <w:shd w:val="clear" w:color="auto" w:fill="FFFFFF"/>
              </w:rPr>
              <w:t>Адамның гамоникалық дамуының ұлттық институты</w:t>
            </w:r>
            <w:r>
              <w:rPr>
                <w:rFonts w:ascii="Times New Roman" w:hAnsi="Times New Roman" w:cs="Times New Roman"/>
                <w:bCs/>
                <w:sz w:val="20"/>
                <w:szCs w:val="20"/>
                <w:shd w:val="clear" w:color="auto" w:fill="FFFFFF"/>
                <w:lang w:val="kk-KZ"/>
              </w:rPr>
              <w:t xml:space="preserve">» </w:t>
            </w:r>
            <w:r w:rsidRPr="005A01E1">
              <w:rPr>
                <w:rFonts w:ascii="Times New Roman" w:hAnsi="Times New Roman" w:cs="Times New Roman"/>
                <w:bCs/>
                <w:sz w:val="20"/>
                <w:szCs w:val="20"/>
                <w:shd w:val="clear" w:color="auto" w:fill="FFFFFF"/>
              </w:rPr>
              <w:t>КЕАҚ</w:t>
            </w:r>
          </w:p>
        </w:tc>
        <w:tc>
          <w:tcPr>
            <w:tcW w:w="2694" w:type="dxa"/>
            <w:tcBorders>
              <w:top w:val="single" w:sz="4" w:space="0" w:color="auto"/>
              <w:left w:val="nil"/>
              <w:bottom w:val="single" w:sz="4" w:space="0" w:color="auto"/>
              <w:right w:val="single" w:sz="4" w:space="0" w:color="auto"/>
            </w:tcBorders>
          </w:tcPr>
          <w:p w14:paraId="798B2382" w14:textId="051BF655" w:rsidR="00E25EAE" w:rsidRPr="00E25EAE" w:rsidRDefault="00E25EAE" w:rsidP="00E25EAE">
            <w:pPr>
              <w:spacing w:after="0" w:line="240" w:lineRule="auto"/>
              <w:rPr>
                <w:rFonts w:ascii="Times New Roman" w:hAnsi="Times New Roman" w:cs="Times New Roman"/>
                <w:sz w:val="24"/>
                <w:szCs w:val="24"/>
                <w:lang w:val="kk-KZ"/>
              </w:rPr>
            </w:pPr>
            <w:r w:rsidRPr="00E25EAE">
              <w:rPr>
                <w:rFonts w:ascii="Times New Roman" w:hAnsi="Times New Roman" w:cs="Times New Roman"/>
                <w:sz w:val="24"/>
                <w:szCs w:val="24"/>
                <w:lang w:val="kk-KZ"/>
              </w:rPr>
              <w:t>Ата-аналарға психологиялық-педагогикалық білім берудің ғылыми-әдістемелік негіздері</w:t>
            </w:r>
          </w:p>
        </w:tc>
        <w:tc>
          <w:tcPr>
            <w:tcW w:w="850" w:type="dxa"/>
            <w:tcBorders>
              <w:top w:val="single" w:sz="4" w:space="0" w:color="auto"/>
              <w:left w:val="nil"/>
              <w:bottom w:val="single" w:sz="4" w:space="0" w:color="auto"/>
              <w:right w:val="single" w:sz="4" w:space="0" w:color="auto"/>
            </w:tcBorders>
          </w:tcPr>
          <w:p w14:paraId="69DE20D2" w14:textId="46D35007" w:rsidR="00E25EAE" w:rsidRDefault="00E25EAE" w:rsidP="00E25EAE">
            <w:pPr>
              <w:pStyle w:val="ae"/>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80</w:t>
            </w:r>
          </w:p>
        </w:tc>
        <w:tc>
          <w:tcPr>
            <w:tcW w:w="1422" w:type="dxa"/>
            <w:tcBorders>
              <w:top w:val="single" w:sz="4" w:space="0" w:color="auto"/>
              <w:left w:val="single" w:sz="4" w:space="0" w:color="auto"/>
              <w:bottom w:val="single" w:sz="4" w:space="0" w:color="auto"/>
              <w:right w:val="single" w:sz="4" w:space="0" w:color="auto"/>
            </w:tcBorders>
          </w:tcPr>
          <w:p w14:paraId="099DF607" w14:textId="33B1FB8E" w:rsidR="00E25EAE" w:rsidRPr="006C60F4" w:rsidRDefault="00E25EAE" w:rsidP="00E25EAE">
            <w:pPr>
              <w:spacing w:after="0" w:line="240" w:lineRule="auto"/>
              <w:jc w:val="center"/>
              <w:rPr>
                <w:rFonts w:ascii="Times New Roman" w:hAnsi="Times New Roman" w:cs="Times New Roman"/>
                <w:sz w:val="20"/>
                <w:szCs w:val="20"/>
                <w:lang w:val="kk-KZ"/>
              </w:rPr>
            </w:pPr>
            <w:r w:rsidRPr="002F7C58">
              <w:rPr>
                <w:rFonts w:ascii="Times New Roman" w:hAnsi="Times New Roman" w:cs="Times New Roman"/>
                <w:bCs/>
                <w:sz w:val="20"/>
                <w:szCs w:val="20"/>
                <w:lang w:val="kk-KZ"/>
              </w:rPr>
              <w:t>0026197</w:t>
            </w:r>
          </w:p>
        </w:tc>
      </w:tr>
    </w:tbl>
    <w:p w14:paraId="02DE9AC5" w14:textId="77777777" w:rsidR="00415566" w:rsidRPr="00926682" w:rsidRDefault="00415566" w:rsidP="00415566">
      <w:pPr>
        <w:rPr>
          <w:rFonts w:ascii="Times New Roman" w:hAnsi="Times New Roman" w:cs="Times New Roman"/>
          <w:sz w:val="24"/>
          <w:szCs w:val="24"/>
          <w:lang w:val="kk-KZ"/>
        </w:rPr>
      </w:pPr>
    </w:p>
    <w:p w14:paraId="30E42BA5" w14:textId="77777777" w:rsidR="00D90C95" w:rsidRDefault="00D90C95" w:rsidP="00415566">
      <w:pPr>
        <w:widowControl w:val="0"/>
        <w:pBdr>
          <w:top w:val="nil"/>
          <w:left w:val="nil"/>
          <w:bottom w:val="nil"/>
          <w:right w:val="nil"/>
          <w:between w:val="nil"/>
        </w:pBdr>
        <w:spacing w:after="0" w:line="240" w:lineRule="auto"/>
        <w:ind w:right="222" w:firstLine="708"/>
        <w:rPr>
          <w:rFonts w:ascii="Times New Roman" w:eastAsia="Times New Roman" w:hAnsi="Times New Roman" w:cs="Times New Roman"/>
          <w:b/>
          <w:sz w:val="24"/>
          <w:szCs w:val="24"/>
        </w:rPr>
      </w:pPr>
    </w:p>
    <w:p w14:paraId="3C6B15A3" w14:textId="77777777" w:rsidR="00415566" w:rsidRDefault="00D90C95" w:rsidP="00D90C95">
      <w:pPr>
        <w:widowControl w:val="0"/>
        <w:pBdr>
          <w:top w:val="nil"/>
          <w:left w:val="nil"/>
          <w:bottom w:val="nil"/>
          <w:right w:val="nil"/>
          <w:between w:val="nil"/>
        </w:pBdr>
        <w:spacing w:after="0" w:line="240" w:lineRule="auto"/>
        <w:ind w:right="222" w:firstLine="708"/>
        <w:jc w:val="center"/>
        <w:rPr>
          <w:rFonts w:ascii="Times New Roman" w:eastAsia="Times New Roman" w:hAnsi="Times New Roman" w:cs="Times New Roman"/>
          <w:b/>
          <w:sz w:val="24"/>
          <w:szCs w:val="24"/>
        </w:rPr>
      </w:pPr>
      <w:r w:rsidRPr="00D90C95">
        <w:rPr>
          <w:rFonts w:ascii="Times New Roman" w:eastAsia="Times New Roman" w:hAnsi="Times New Roman" w:cs="Times New Roman"/>
          <w:b/>
          <w:sz w:val="24"/>
          <w:szCs w:val="24"/>
        </w:rPr>
        <w:t>Біліктілікті арттыру курстарынан өткен басшы және тиісті бейін бойынша басшының орынбасарлары туралы мәліметтер</w:t>
      </w:r>
    </w:p>
    <w:p w14:paraId="7329DDA3" w14:textId="77777777" w:rsidR="00D90C95" w:rsidRPr="00926682" w:rsidRDefault="00D90C95" w:rsidP="00D90C95">
      <w:pPr>
        <w:widowControl w:val="0"/>
        <w:pBdr>
          <w:top w:val="nil"/>
          <w:left w:val="nil"/>
          <w:bottom w:val="nil"/>
          <w:right w:val="nil"/>
          <w:between w:val="nil"/>
        </w:pBdr>
        <w:spacing w:after="0" w:line="240" w:lineRule="auto"/>
        <w:ind w:right="222" w:firstLine="708"/>
        <w:jc w:val="center"/>
        <w:rPr>
          <w:rFonts w:ascii="Times New Roman" w:eastAsia="Times New Roman" w:hAnsi="Times New Roman" w:cs="Times New Roman"/>
          <w:b/>
          <w:sz w:val="24"/>
          <w:szCs w:val="24"/>
        </w:rPr>
      </w:pP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2499"/>
        <w:gridCol w:w="3855"/>
        <w:gridCol w:w="1576"/>
      </w:tblGrid>
      <w:tr w:rsidR="00415566" w:rsidRPr="00D90C95" w14:paraId="3CDC0E40" w14:textId="77777777" w:rsidTr="00877E1E">
        <w:trPr>
          <w:trHeight w:val="576"/>
          <w:jc w:val="center"/>
        </w:trPr>
        <w:tc>
          <w:tcPr>
            <w:tcW w:w="2016" w:type="dxa"/>
            <w:vAlign w:val="center"/>
          </w:tcPr>
          <w:p w14:paraId="2828A4BC" w14:textId="77777777" w:rsidR="00415566" w:rsidRPr="00D90C95" w:rsidRDefault="00D90C95" w:rsidP="00D90C95">
            <w:pPr>
              <w:pBdr>
                <w:top w:val="nil"/>
                <w:left w:val="nil"/>
                <w:bottom w:val="nil"/>
                <w:right w:val="nil"/>
                <w:between w:val="nil"/>
              </w:pBdr>
              <w:tabs>
                <w:tab w:val="left" w:pos="0"/>
              </w:tabs>
              <w:spacing w:after="0" w:line="240" w:lineRule="auto"/>
              <w:ind w:right="222"/>
              <w:jc w:val="center"/>
              <w:rPr>
                <w:rFonts w:ascii="Times New Roman" w:hAnsi="Times New Roman" w:cs="Times New Roman"/>
                <w:b/>
                <w:sz w:val="20"/>
                <w:szCs w:val="20"/>
                <w:lang w:val="kk-KZ"/>
              </w:rPr>
            </w:pPr>
            <w:r w:rsidRPr="00D90C95">
              <w:rPr>
                <w:rFonts w:ascii="Times New Roman" w:eastAsia="Times New Roman" w:hAnsi="Times New Roman" w:cs="Times New Roman"/>
                <w:b/>
                <w:sz w:val="20"/>
                <w:szCs w:val="20"/>
                <w:lang w:val="kk-KZ"/>
              </w:rPr>
              <w:t>Директор мен директордың орынбасарларының аты-жөні</w:t>
            </w:r>
          </w:p>
        </w:tc>
        <w:tc>
          <w:tcPr>
            <w:tcW w:w="2499" w:type="dxa"/>
            <w:vAlign w:val="center"/>
          </w:tcPr>
          <w:p w14:paraId="3A449724" w14:textId="77777777" w:rsidR="00415566" w:rsidRPr="00D90C95" w:rsidRDefault="00D90C95" w:rsidP="00D90C95">
            <w:pPr>
              <w:pBdr>
                <w:top w:val="nil"/>
                <w:left w:val="nil"/>
                <w:bottom w:val="nil"/>
                <w:right w:val="nil"/>
                <w:between w:val="nil"/>
              </w:pBdr>
              <w:spacing w:after="0" w:line="240" w:lineRule="auto"/>
              <w:ind w:left="-761" w:right="222" w:firstLine="816"/>
              <w:jc w:val="center"/>
              <w:rPr>
                <w:rFonts w:ascii="Times New Roman" w:hAnsi="Times New Roman" w:cs="Times New Roman"/>
                <w:b/>
                <w:sz w:val="20"/>
                <w:szCs w:val="20"/>
                <w:lang w:val="kk-KZ"/>
              </w:rPr>
            </w:pPr>
            <w:r w:rsidRPr="00D90C95">
              <w:rPr>
                <w:rFonts w:ascii="Times New Roman" w:eastAsia="Times New Roman" w:hAnsi="Times New Roman" w:cs="Times New Roman"/>
                <w:b/>
                <w:sz w:val="20"/>
                <w:szCs w:val="20"/>
                <w:lang w:val="kk-KZ"/>
              </w:rPr>
              <w:t>Лауазымы</w:t>
            </w:r>
          </w:p>
        </w:tc>
        <w:tc>
          <w:tcPr>
            <w:tcW w:w="3855" w:type="dxa"/>
            <w:vAlign w:val="center"/>
          </w:tcPr>
          <w:p w14:paraId="7467078F" w14:textId="77777777" w:rsidR="00415566" w:rsidRPr="00D90C95" w:rsidRDefault="00D90C95" w:rsidP="00D90C95">
            <w:pPr>
              <w:pBdr>
                <w:top w:val="nil"/>
                <w:left w:val="nil"/>
                <w:bottom w:val="nil"/>
                <w:right w:val="nil"/>
                <w:between w:val="nil"/>
              </w:pBdr>
              <w:spacing w:after="0" w:line="240" w:lineRule="auto"/>
              <w:ind w:right="222" w:firstLine="708"/>
              <w:jc w:val="center"/>
              <w:rPr>
                <w:rFonts w:ascii="Times New Roman" w:hAnsi="Times New Roman" w:cs="Times New Roman"/>
                <w:b/>
                <w:sz w:val="20"/>
                <w:szCs w:val="20"/>
                <w:lang w:val="kk-KZ"/>
              </w:rPr>
            </w:pPr>
            <w:r w:rsidRPr="00D90C95">
              <w:rPr>
                <w:rFonts w:ascii="Times New Roman" w:eastAsia="Times New Roman" w:hAnsi="Times New Roman" w:cs="Times New Roman"/>
                <w:b/>
                <w:sz w:val="20"/>
                <w:szCs w:val="20"/>
                <w:lang w:val="kk-KZ"/>
              </w:rPr>
              <w:t>Курс тақырыбы</w:t>
            </w:r>
          </w:p>
        </w:tc>
        <w:tc>
          <w:tcPr>
            <w:tcW w:w="1576" w:type="dxa"/>
            <w:vAlign w:val="center"/>
          </w:tcPr>
          <w:p w14:paraId="2F99DDBB" w14:textId="77777777" w:rsidR="00415566" w:rsidRPr="00D90C95" w:rsidRDefault="00D90C95" w:rsidP="00D90C95">
            <w:pPr>
              <w:pBdr>
                <w:top w:val="nil"/>
                <w:left w:val="nil"/>
                <w:bottom w:val="nil"/>
                <w:right w:val="nil"/>
                <w:between w:val="nil"/>
              </w:pBdr>
              <w:spacing w:after="0" w:line="240" w:lineRule="auto"/>
              <w:ind w:right="222"/>
              <w:jc w:val="center"/>
              <w:rPr>
                <w:rFonts w:ascii="Times New Roman" w:hAnsi="Times New Roman" w:cs="Times New Roman"/>
                <w:b/>
                <w:sz w:val="20"/>
                <w:szCs w:val="20"/>
                <w:lang w:val="kk-KZ"/>
              </w:rPr>
            </w:pPr>
            <w:r w:rsidRPr="00D90C95">
              <w:rPr>
                <w:rFonts w:ascii="Times New Roman" w:eastAsia="Times New Roman" w:hAnsi="Times New Roman" w:cs="Times New Roman"/>
                <w:b/>
                <w:sz w:val="20"/>
                <w:szCs w:val="20"/>
                <w:lang w:val="kk-KZ"/>
              </w:rPr>
              <w:t>Өткен мерзімі</w:t>
            </w:r>
          </w:p>
        </w:tc>
      </w:tr>
      <w:tr w:rsidR="00415566" w:rsidRPr="00D90C95" w14:paraId="4250572C" w14:textId="77777777" w:rsidTr="00877E1E">
        <w:trPr>
          <w:trHeight w:val="1064"/>
          <w:jc w:val="center"/>
        </w:trPr>
        <w:tc>
          <w:tcPr>
            <w:tcW w:w="2016" w:type="dxa"/>
          </w:tcPr>
          <w:p w14:paraId="611B7362" w14:textId="77777777" w:rsidR="00415566" w:rsidRPr="00D90C95" w:rsidRDefault="00415566" w:rsidP="00D90C95">
            <w:pPr>
              <w:pBdr>
                <w:top w:val="nil"/>
                <w:left w:val="nil"/>
                <w:bottom w:val="nil"/>
                <w:right w:val="nil"/>
                <w:between w:val="nil"/>
              </w:pBdr>
              <w:tabs>
                <w:tab w:val="left" w:pos="0"/>
              </w:tabs>
              <w:spacing w:after="0" w:line="240" w:lineRule="auto"/>
              <w:ind w:right="222" w:firstLine="40"/>
              <w:rPr>
                <w:rFonts w:ascii="Times New Roman" w:hAnsi="Times New Roman" w:cs="Times New Roman"/>
                <w:sz w:val="20"/>
                <w:szCs w:val="20"/>
                <w:lang w:val="kk-KZ"/>
              </w:rPr>
            </w:pPr>
            <w:r w:rsidRPr="00D90C95">
              <w:rPr>
                <w:rFonts w:ascii="Times New Roman" w:hAnsi="Times New Roman" w:cs="Times New Roman"/>
                <w:sz w:val="20"/>
                <w:szCs w:val="20"/>
                <w:lang w:val="kk-KZ"/>
              </w:rPr>
              <w:t>Сыздыкова А.Н.</w:t>
            </w:r>
          </w:p>
        </w:tc>
        <w:tc>
          <w:tcPr>
            <w:tcW w:w="2499" w:type="dxa"/>
          </w:tcPr>
          <w:p w14:paraId="75265109" w14:textId="77777777" w:rsidR="00415566" w:rsidRPr="00D90C95" w:rsidRDefault="00415566" w:rsidP="00D90C95">
            <w:pPr>
              <w:pBdr>
                <w:top w:val="nil"/>
                <w:left w:val="nil"/>
                <w:bottom w:val="nil"/>
                <w:right w:val="nil"/>
                <w:between w:val="nil"/>
              </w:pBdr>
              <w:spacing w:after="0" w:line="240" w:lineRule="auto"/>
              <w:ind w:right="222"/>
              <w:rPr>
                <w:rFonts w:ascii="Times New Roman" w:hAnsi="Times New Roman" w:cs="Times New Roman"/>
                <w:sz w:val="20"/>
                <w:szCs w:val="20"/>
              </w:rPr>
            </w:pPr>
            <w:r w:rsidRPr="00D90C95">
              <w:rPr>
                <w:rFonts w:ascii="Times New Roman" w:eastAsia="Times New Roman" w:hAnsi="Times New Roman" w:cs="Times New Roman"/>
                <w:sz w:val="20"/>
                <w:szCs w:val="20"/>
              </w:rPr>
              <w:t>Директор</w:t>
            </w:r>
          </w:p>
        </w:tc>
        <w:tc>
          <w:tcPr>
            <w:tcW w:w="3855" w:type="dxa"/>
          </w:tcPr>
          <w:p w14:paraId="59FFCFB0" w14:textId="77777777" w:rsidR="00415566" w:rsidRPr="00D90C95" w:rsidRDefault="00877E1E" w:rsidP="00D90C95">
            <w:pPr>
              <w:spacing w:after="0" w:line="240" w:lineRule="auto"/>
              <w:rPr>
                <w:rFonts w:ascii="Times New Roman" w:hAnsi="Times New Roman" w:cs="Times New Roman"/>
                <w:sz w:val="20"/>
                <w:szCs w:val="20"/>
                <w:highlight w:val="white"/>
                <w:lang w:val="kk-KZ"/>
              </w:rPr>
            </w:pPr>
            <w:r w:rsidRPr="00AA2747">
              <w:rPr>
                <w:rFonts w:ascii="Times New Roman" w:hAnsi="Times New Roman" w:cs="Times New Roman"/>
                <w:sz w:val="20"/>
                <w:szCs w:val="20"/>
              </w:rPr>
              <w:t>«Өрлеу» біліктілікті арттыру ұлттық орталығы» АҚ</w:t>
            </w:r>
            <w:r w:rsidRPr="00877E1E">
              <w:rPr>
                <w:rFonts w:ascii="Times New Roman" w:hAnsi="Times New Roman" w:cs="Times New Roman"/>
                <w:sz w:val="20"/>
                <w:szCs w:val="20"/>
                <w:shd w:val="clear" w:color="auto" w:fill="FFFFFF"/>
              </w:rPr>
              <w:t xml:space="preserve"> цифрлық трансформация контекстіндегі Инновациялық менеджмент № 630958</w:t>
            </w:r>
          </w:p>
        </w:tc>
        <w:tc>
          <w:tcPr>
            <w:tcW w:w="1576" w:type="dxa"/>
          </w:tcPr>
          <w:p w14:paraId="45CF71DF" w14:textId="77777777" w:rsidR="00415566" w:rsidRPr="00D90C95" w:rsidRDefault="00842B04" w:rsidP="00D90C95">
            <w:pPr>
              <w:pBdr>
                <w:top w:val="nil"/>
                <w:left w:val="nil"/>
                <w:bottom w:val="nil"/>
                <w:right w:val="nil"/>
                <w:between w:val="nil"/>
              </w:pBdr>
              <w:spacing w:after="0" w:line="240" w:lineRule="auto"/>
              <w:ind w:right="-32"/>
              <w:rPr>
                <w:rFonts w:ascii="Times New Roman" w:hAnsi="Times New Roman" w:cs="Times New Roman"/>
                <w:sz w:val="20"/>
                <w:szCs w:val="20"/>
                <w:lang w:val="kk-KZ"/>
              </w:rPr>
            </w:pPr>
            <w:r>
              <w:rPr>
                <w:rFonts w:ascii="Times New Roman" w:hAnsi="Times New Roman" w:cs="Times New Roman"/>
                <w:sz w:val="20"/>
                <w:szCs w:val="20"/>
                <w:shd w:val="clear" w:color="auto" w:fill="FFFFFF"/>
              </w:rPr>
              <w:t>22.08 – 02.09.2022</w:t>
            </w:r>
          </w:p>
        </w:tc>
      </w:tr>
      <w:tr w:rsidR="00842B04" w:rsidRPr="00D90C95" w14:paraId="4E5C6255" w14:textId="77777777" w:rsidTr="00877E1E">
        <w:trPr>
          <w:trHeight w:val="1341"/>
          <w:jc w:val="center"/>
        </w:trPr>
        <w:tc>
          <w:tcPr>
            <w:tcW w:w="2016" w:type="dxa"/>
          </w:tcPr>
          <w:p w14:paraId="1F2D00B0" w14:textId="77777777" w:rsidR="00842B04" w:rsidRPr="00D90C95" w:rsidRDefault="00842B04" w:rsidP="00842B04">
            <w:pPr>
              <w:suppressAutoHyphens/>
              <w:snapToGrid w:val="0"/>
              <w:spacing w:after="0" w:line="240" w:lineRule="auto"/>
              <w:rPr>
                <w:rFonts w:asciiTheme="majorBidi" w:hAnsiTheme="majorBidi" w:cstheme="majorBidi"/>
                <w:sz w:val="20"/>
                <w:szCs w:val="20"/>
                <w:lang w:val="kk-KZ"/>
              </w:rPr>
            </w:pPr>
            <w:r w:rsidRPr="00D90C95">
              <w:rPr>
                <w:rFonts w:asciiTheme="majorBidi" w:hAnsiTheme="majorBidi" w:cstheme="majorBidi"/>
                <w:sz w:val="20"/>
                <w:szCs w:val="20"/>
                <w:lang w:val="kk-KZ"/>
              </w:rPr>
              <w:t>Бакбаева Н.С.</w:t>
            </w:r>
          </w:p>
        </w:tc>
        <w:tc>
          <w:tcPr>
            <w:tcW w:w="2499" w:type="dxa"/>
          </w:tcPr>
          <w:p w14:paraId="1C802147" w14:textId="77777777" w:rsidR="00842B04" w:rsidRPr="00D90C95" w:rsidRDefault="00842B04" w:rsidP="00842B04">
            <w:pPr>
              <w:pBdr>
                <w:top w:val="nil"/>
                <w:left w:val="nil"/>
                <w:bottom w:val="nil"/>
                <w:right w:val="nil"/>
                <w:between w:val="nil"/>
              </w:pBdr>
              <w:spacing w:after="0" w:line="240" w:lineRule="auto"/>
              <w:ind w:right="222"/>
              <w:rPr>
                <w:rFonts w:ascii="Times New Roman" w:hAnsi="Times New Roman" w:cs="Times New Roman"/>
                <w:sz w:val="20"/>
                <w:szCs w:val="20"/>
                <w:lang w:val="kk-KZ"/>
              </w:rPr>
            </w:pPr>
            <w:r>
              <w:rPr>
                <w:rFonts w:ascii="Times New Roman" w:hAnsi="Times New Roman" w:cs="Times New Roman"/>
                <w:sz w:val="20"/>
                <w:szCs w:val="20"/>
                <w:lang w:val="kk-KZ"/>
              </w:rPr>
              <w:t>Директор орынбасары</w:t>
            </w:r>
            <w:r w:rsidRPr="00D90C95">
              <w:rPr>
                <w:rFonts w:ascii="Times New Roman" w:hAnsi="Times New Roman" w:cs="Times New Roman"/>
                <w:sz w:val="20"/>
                <w:szCs w:val="20"/>
                <w:lang w:val="kk-KZ"/>
              </w:rPr>
              <w:t xml:space="preserve"> </w:t>
            </w:r>
          </w:p>
        </w:tc>
        <w:tc>
          <w:tcPr>
            <w:tcW w:w="3855" w:type="dxa"/>
          </w:tcPr>
          <w:p w14:paraId="7A896340" w14:textId="77777777" w:rsidR="00842B04" w:rsidRPr="00842B04" w:rsidRDefault="00842B04" w:rsidP="00842B04">
            <w:pPr>
              <w:spacing w:after="0" w:line="240" w:lineRule="auto"/>
              <w:rPr>
                <w:rFonts w:ascii="Times New Roman" w:hAnsi="Times New Roman" w:cs="Times New Roman"/>
                <w:sz w:val="20"/>
                <w:szCs w:val="20"/>
                <w:shd w:val="clear" w:color="auto" w:fill="FFFFFF"/>
                <w:lang w:val="kk-KZ"/>
              </w:rPr>
            </w:pPr>
            <w:r w:rsidRPr="00842B04">
              <w:rPr>
                <w:rFonts w:ascii="Times New Roman" w:hAnsi="Times New Roman" w:cs="Times New Roman"/>
                <w:sz w:val="20"/>
                <w:szCs w:val="20"/>
                <w:shd w:val="clear" w:color="auto" w:fill="FFFFFF"/>
                <w:lang w:val="kk-KZ"/>
              </w:rPr>
              <w:t>ҚР Білім министрлігі «Инновациялық білім беру Зияткерлік орталығы»</w:t>
            </w:r>
            <w:r>
              <w:rPr>
                <w:rFonts w:ascii="Times New Roman" w:hAnsi="Times New Roman" w:cs="Times New Roman"/>
                <w:sz w:val="20"/>
                <w:szCs w:val="20"/>
                <w:shd w:val="clear" w:color="auto" w:fill="FFFFFF"/>
                <w:lang w:val="kk-KZ"/>
              </w:rPr>
              <w:t xml:space="preserve"> </w:t>
            </w:r>
            <w:r w:rsidRPr="00842B04">
              <w:rPr>
                <w:rFonts w:ascii="Times New Roman" w:hAnsi="Times New Roman" w:cs="Times New Roman"/>
                <w:sz w:val="20"/>
                <w:szCs w:val="20"/>
                <w:shd w:val="clear" w:color="auto" w:fill="FFFFFF"/>
                <w:lang w:val="kk-KZ"/>
              </w:rPr>
              <w:t>ҚБ</w:t>
            </w:r>
            <w:r w:rsidRPr="008554D7">
              <w:rPr>
                <w:rFonts w:ascii="Times New Roman" w:hAnsi="Times New Roman" w:cs="Times New Roman"/>
                <w:sz w:val="20"/>
                <w:szCs w:val="20"/>
                <w:shd w:val="clear" w:color="auto" w:fill="FFFFFF"/>
                <w:lang w:val="kk-KZ"/>
              </w:rPr>
              <w:t xml:space="preserve"> 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8554D7">
              <w:rPr>
                <w:rFonts w:ascii="Times New Roman" w:hAnsi="Times New Roman" w:cs="Times New Roman"/>
                <w:sz w:val="20"/>
                <w:szCs w:val="20"/>
                <w:shd w:val="clear" w:color="auto" w:fill="FFFFFF"/>
                <w:lang w:val="kk-KZ"/>
              </w:rPr>
              <w:t>иректорлар орынбасарларының ұйымдастырушылық-педагогикалық қызметін жобалау және іске асыру</w:t>
            </w:r>
            <w:r>
              <w:rPr>
                <w:rFonts w:ascii="Times New Roman" w:hAnsi="Times New Roman" w:cs="Times New Roman"/>
                <w:sz w:val="20"/>
                <w:szCs w:val="20"/>
                <w:shd w:val="clear" w:color="auto" w:fill="FFFFFF"/>
                <w:lang w:val="kk-KZ"/>
              </w:rPr>
              <w:t xml:space="preserve">, </w:t>
            </w:r>
            <w:r w:rsidRPr="00D90C95">
              <w:rPr>
                <w:rFonts w:asciiTheme="majorBidi" w:hAnsiTheme="majorBidi" w:cstheme="majorBidi"/>
                <w:sz w:val="20"/>
                <w:szCs w:val="20"/>
                <w:lang w:val="kk-KZ"/>
              </w:rPr>
              <w:t>№РМР-</w:t>
            </w:r>
            <w:r w:rsidRPr="00842B04">
              <w:rPr>
                <w:rFonts w:asciiTheme="majorBidi" w:hAnsiTheme="majorBidi" w:cstheme="majorBidi"/>
                <w:sz w:val="20"/>
                <w:szCs w:val="20"/>
                <w:lang w:val="kk-KZ"/>
              </w:rPr>
              <w:t>LLO-07</w:t>
            </w:r>
            <w:r>
              <w:rPr>
                <w:rFonts w:asciiTheme="majorBidi" w:hAnsiTheme="majorBidi" w:cstheme="majorBidi"/>
                <w:sz w:val="20"/>
                <w:szCs w:val="20"/>
                <w:lang w:val="kk-KZ"/>
              </w:rPr>
              <w:t>2</w:t>
            </w:r>
          </w:p>
        </w:tc>
        <w:tc>
          <w:tcPr>
            <w:tcW w:w="1576" w:type="dxa"/>
          </w:tcPr>
          <w:p w14:paraId="03B192E1" w14:textId="77777777" w:rsidR="00842B04" w:rsidRPr="00D90C95" w:rsidRDefault="00842B04" w:rsidP="00842B04">
            <w:pPr>
              <w:spacing w:after="0" w:line="240" w:lineRule="auto"/>
              <w:rPr>
                <w:sz w:val="20"/>
                <w:szCs w:val="20"/>
              </w:rPr>
            </w:pPr>
            <w:r w:rsidRPr="00D90C95">
              <w:rPr>
                <w:rFonts w:ascii="Times New Roman" w:hAnsi="Times New Roman" w:cs="Times New Roman"/>
                <w:sz w:val="20"/>
                <w:szCs w:val="20"/>
                <w:lang w:val="kk-KZ"/>
              </w:rPr>
              <w:t xml:space="preserve">2023 </w:t>
            </w:r>
            <w:r>
              <w:rPr>
                <w:rFonts w:ascii="Times New Roman" w:hAnsi="Times New Roman" w:cs="Times New Roman"/>
                <w:sz w:val="20"/>
                <w:szCs w:val="20"/>
                <w:lang w:val="kk-KZ"/>
              </w:rPr>
              <w:t>қараша</w:t>
            </w:r>
          </w:p>
        </w:tc>
      </w:tr>
      <w:tr w:rsidR="00842B04" w:rsidRPr="00D90C95" w14:paraId="2CC10080" w14:textId="77777777" w:rsidTr="00877E1E">
        <w:trPr>
          <w:trHeight w:val="699"/>
          <w:jc w:val="center"/>
        </w:trPr>
        <w:tc>
          <w:tcPr>
            <w:tcW w:w="2016" w:type="dxa"/>
          </w:tcPr>
          <w:p w14:paraId="4935313E" w14:textId="77777777" w:rsidR="00842B04" w:rsidRPr="00D90C95" w:rsidRDefault="00842B04" w:rsidP="00842B04">
            <w:pPr>
              <w:suppressAutoHyphens/>
              <w:snapToGrid w:val="0"/>
              <w:spacing w:after="0" w:line="240" w:lineRule="auto"/>
              <w:rPr>
                <w:rFonts w:asciiTheme="majorBidi" w:hAnsiTheme="majorBidi" w:cstheme="majorBidi"/>
                <w:sz w:val="20"/>
                <w:szCs w:val="20"/>
                <w:lang w:val="kk-KZ"/>
              </w:rPr>
            </w:pPr>
            <w:r w:rsidRPr="00D90C95">
              <w:rPr>
                <w:rFonts w:asciiTheme="majorBidi" w:hAnsiTheme="majorBidi" w:cstheme="majorBidi"/>
                <w:sz w:val="20"/>
                <w:szCs w:val="20"/>
                <w:lang w:val="kk-KZ"/>
              </w:rPr>
              <w:t>Кенжесейтова А.К.</w:t>
            </w:r>
          </w:p>
        </w:tc>
        <w:tc>
          <w:tcPr>
            <w:tcW w:w="2499" w:type="dxa"/>
          </w:tcPr>
          <w:p w14:paraId="18AEF39D" w14:textId="77777777" w:rsidR="00842B04" w:rsidRPr="00D90C95" w:rsidRDefault="00842B04" w:rsidP="00842B04">
            <w:pPr>
              <w:pBdr>
                <w:top w:val="nil"/>
                <w:left w:val="nil"/>
                <w:bottom w:val="nil"/>
                <w:right w:val="nil"/>
                <w:between w:val="nil"/>
              </w:pBdr>
              <w:spacing w:after="0" w:line="240" w:lineRule="auto"/>
              <w:ind w:right="222"/>
              <w:rPr>
                <w:rFonts w:ascii="Times New Roman" w:hAnsi="Times New Roman" w:cs="Times New Roman"/>
                <w:sz w:val="20"/>
                <w:szCs w:val="20"/>
                <w:lang w:val="kk-KZ"/>
              </w:rPr>
            </w:pPr>
            <w:r>
              <w:rPr>
                <w:rFonts w:ascii="Times New Roman" w:hAnsi="Times New Roman" w:cs="Times New Roman"/>
                <w:sz w:val="20"/>
                <w:szCs w:val="20"/>
                <w:lang w:val="kk-KZ"/>
              </w:rPr>
              <w:t>Директор орынбасары</w:t>
            </w:r>
            <w:r w:rsidRPr="00D90C95">
              <w:rPr>
                <w:rFonts w:ascii="Times New Roman" w:hAnsi="Times New Roman" w:cs="Times New Roman"/>
                <w:sz w:val="20"/>
                <w:szCs w:val="20"/>
                <w:lang w:val="kk-KZ"/>
              </w:rPr>
              <w:t xml:space="preserve"> </w:t>
            </w:r>
          </w:p>
        </w:tc>
        <w:tc>
          <w:tcPr>
            <w:tcW w:w="3855" w:type="dxa"/>
          </w:tcPr>
          <w:p w14:paraId="0AC48A95" w14:textId="77777777" w:rsidR="00842B04" w:rsidRPr="00842B04" w:rsidRDefault="00842B04" w:rsidP="00842B04">
            <w:pPr>
              <w:spacing w:after="0" w:line="240" w:lineRule="auto"/>
              <w:rPr>
                <w:rFonts w:ascii="Times New Roman" w:hAnsi="Times New Roman" w:cs="Times New Roman"/>
                <w:sz w:val="20"/>
                <w:szCs w:val="20"/>
                <w:shd w:val="clear" w:color="auto" w:fill="FFFFFF"/>
                <w:lang w:val="kk-KZ"/>
              </w:rPr>
            </w:pPr>
            <w:r w:rsidRPr="00842B04">
              <w:rPr>
                <w:rFonts w:ascii="Times New Roman" w:hAnsi="Times New Roman" w:cs="Times New Roman"/>
                <w:sz w:val="20"/>
                <w:szCs w:val="20"/>
                <w:shd w:val="clear" w:color="auto" w:fill="FFFFFF"/>
                <w:lang w:val="kk-KZ"/>
              </w:rPr>
              <w:t>ҚР Білім министрлігі «Инновациялық білім беру Зияткерлік орталығы»</w:t>
            </w:r>
            <w:r>
              <w:rPr>
                <w:rFonts w:ascii="Times New Roman" w:hAnsi="Times New Roman" w:cs="Times New Roman"/>
                <w:sz w:val="20"/>
                <w:szCs w:val="20"/>
                <w:shd w:val="clear" w:color="auto" w:fill="FFFFFF"/>
                <w:lang w:val="kk-KZ"/>
              </w:rPr>
              <w:t xml:space="preserve"> </w:t>
            </w:r>
            <w:r w:rsidRPr="00842B04">
              <w:rPr>
                <w:rFonts w:ascii="Times New Roman" w:hAnsi="Times New Roman" w:cs="Times New Roman"/>
                <w:sz w:val="20"/>
                <w:szCs w:val="20"/>
                <w:shd w:val="clear" w:color="auto" w:fill="FFFFFF"/>
                <w:lang w:val="kk-KZ"/>
              </w:rPr>
              <w:t>ҚБ</w:t>
            </w:r>
            <w:r w:rsidRPr="008554D7">
              <w:rPr>
                <w:rFonts w:ascii="Times New Roman" w:hAnsi="Times New Roman" w:cs="Times New Roman"/>
                <w:sz w:val="20"/>
                <w:szCs w:val="20"/>
                <w:shd w:val="clear" w:color="auto" w:fill="FFFFFF"/>
                <w:lang w:val="kk-KZ"/>
              </w:rPr>
              <w:t xml:space="preserve"> 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8554D7">
              <w:rPr>
                <w:rFonts w:ascii="Times New Roman" w:hAnsi="Times New Roman" w:cs="Times New Roman"/>
                <w:sz w:val="20"/>
                <w:szCs w:val="20"/>
                <w:shd w:val="clear" w:color="auto" w:fill="FFFFFF"/>
                <w:lang w:val="kk-KZ"/>
              </w:rPr>
              <w:t>иректорлар орынбасарларының ұйымдастырушылық-педагогикалық қызметін жобалау және іске асыру</w:t>
            </w:r>
            <w:r>
              <w:rPr>
                <w:rFonts w:ascii="Times New Roman" w:hAnsi="Times New Roman" w:cs="Times New Roman"/>
                <w:sz w:val="20"/>
                <w:szCs w:val="20"/>
                <w:shd w:val="clear" w:color="auto" w:fill="FFFFFF"/>
                <w:lang w:val="kk-KZ"/>
              </w:rPr>
              <w:t xml:space="preserve">, </w:t>
            </w:r>
            <w:r w:rsidRPr="00D90C95">
              <w:rPr>
                <w:rFonts w:asciiTheme="majorBidi" w:hAnsiTheme="majorBidi" w:cstheme="majorBidi"/>
                <w:sz w:val="20"/>
                <w:szCs w:val="20"/>
                <w:lang w:val="kk-KZ"/>
              </w:rPr>
              <w:t>№РМР-</w:t>
            </w:r>
            <w:r w:rsidRPr="00842B04">
              <w:rPr>
                <w:rFonts w:asciiTheme="majorBidi" w:hAnsiTheme="majorBidi" w:cstheme="majorBidi"/>
                <w:sz w:val="20"/>
                <w:szCs w:val="20"/>
                <w:lang w:val="kk-KZ"/>
              </w:rPr>
              <w:t>LLO-07</w:t>
            </w:r>
            <w:r>
              <w:rPr>
                <w:rFonts w:asciiTheme="majorBidi" w:hAnsiTheme="majorBidi" w:cstheme="majorBidi"/>
                <w:sz w:val="20"/>
                <w:szCs w:val="20"/>
                <w:lang w:val="kk-KZ"/>
              </w:rPr>
              <w:t>4</w:t>
            </w:r>
          </w:p>
        </w:tc>
        <w:tc>
          <w:tcPr>
            <w:tcW w:w="1576" w:type="dxa"/>
          </w:tcPr>
          <w:p w14:paraId="3105209D" w14:textId="77777777" w:rsidR="00842B04" w:rsidRPr="00D90C95" w:rsidRDefault="00842B04" w:rsidP="00842B04">
            <w:pPr>
              <w:spacing w:after="0" w:line="240" w:lineRule="auto"/>
              <w:rPr>
                <w:sz w:val="20"/>
                <w:szCs w:val="20"/>
              </w:rPr>
            </w:pPr>
            <w:r w:rsidRPr="00D90C95">
              <w:rPr>
                <w:rFonts w:ascii="Times New Roman" w:hAnsi="Times New Roman" w:cs="Times New Roman"/>
                <w:sz w:val="20"/>
                <w:szCs w:val="20"/>
                <w:lang w:val="kk-KZ"/>
              </w:rPr>
              <w:t xml:space="preserve">2023 </w:t>
            </w:r>
            <w:r>
              <w:rPr>
                <w:rFonts w:ascii="Times New Roman" w:hAnsi="Times New Roman" w:cs="Times New Roman"/>
                <w:sz w:val="20"/>
                <w:szCs w:val="20"/>
                <w:lang w:val="kk-KZ"/>
              </w:rPr>
              <w:t>қараша</w:t>
            </w:r>
          </w:p>
        </w:tc>
      </w:tr>
      <w:tr w:rsidR="00842B04" w:rsidRPr="00D90C95" w14:paraId="1A616E26" w14:textId="77777777" w:rsidTr="00877E1E">
        <w:trPr>
          <w:trHeight w:val="1341"/>
          <w:jc w:val="center"/>
        </w:trPr>
        <w:tc>
          <w:tcPr>
            <w:tcW w:w="2016" w:type="dxa"/>
          </w:tcPr>
          <w:p w14:paraId="033D03B3" w14:textId="77777777" w:rsidR="00842B04" w:rsidRPr="00D90C95" w:rsidRDefault="00842B04" w:rsidP="00842B04">
            <w:pPr>
              <w:suppressAutoHyphens/>
              <w:snapToGrid w:val="0"/>
              <w:spacing w:after="0" w:line="240" w:lineRule="auto"/>
              <w:rPr>
                <w:rFonts w:ascii="Times New Roman" w:hAnsi="Times New Roman" w:cs="Times New Roman"/>
                <w:sz w:val="20"/>
                <w:szCs w:val="20"/>
                <w:shd w:val="clear" w:color="auto" w:fill="FFFFFF"/>
                <w:lang w:val="kk-KZ"/>
              </w:rPr>
            </w:pPr>
            <w:r w:rsidRPr="00D90C95">
              <w:rPr>
                <w:rFonts w:ascii="Times New Roman" w:hAnsi="Times New Roman" w:cs="Times New Roman"/>
                <w:sz w:val="20"/>
                <w:szCs w:val="20"/>
                <w:shd w:val="clear" w:color="auto" w:fill="FFFFFF"/>
                <w:lang w:val="kk-KZ"/>
              </w:rPr>
              <w:t>Садвакасова А.Т.</w:t>
            </w:r>
          </w:p>
        </w:tc>
        <w:tc>
          <w:tcPr>
            <w:tcW w:w="2499" w:type="dxa"/>
          </w:tcPr>
          <w:p w14:paraId="56C38B4B" w14:textId="77777777" w:rsidR="00842B04" w:rsidRPr="00D90C95" w:rsidRDefault="00842B04" w:rsidP="00842B04">
            <w:pPr>
              <w:pBdr>
                <w:top w:val="nil"/>
                <w:left w:val="nil"/>
                <w:bottom w:val="nil"/>
                <w:right w:val="nil"/>
                <w:between w:val="nil"/>
              </w:pBdr>
              <w:spacing w:after="0" w:line="240" w:lineRule="auto"/>
              <w:ind w:right="222"/>
              <w:rPr>
                <w:rFonts w:ascii="Times New Roman" w:hAnsi="Times New Roman" w:cs="Times New Roman"/>
                <w:sz w:val="20"/>
                <w:szCs w:val="20"/>
                <w:lang w:val="kk-KZ"/>
              </w:rPr>
            </w:pPr>
            <w:r>
              <w:rPr>
                <w:rFonts w:ascii="Times New Roman" w:hAnsi="Times New Roman" w:cs="Times New Roman"/>
                <w:sz w:val="20"/>
                <w:szCs w:val="20"/>
                <w:lang w:val="kk-KZ"/>
              </w:rPr>
              <w:t>Директор орынбасары</w:t>
            </w:r>
            <w:r w:rsidRPr="00D90C95">
              <w:rPr>
                <w:rFonts w:ascii="Times New Roman" w:hAnsi="Times New Roman" w:cs="Times New Roman"/>
                <w:sz w:val="20"/>
                <w:szCs w:val="20"/>
                <w:lang w:val="kk-KZ"/>
              </w:rPr>
              <w:t xml:space="preserve"> </w:t>
            </w:r>
          </w:p>
        </w:tc>
        <w:tc>
          <w:tcPr>
            <w:tcW w:w="3855" w:type="dxa"/>
          </w:tcPr>
          <w:p w14:paraId="26C3AEF7" w14:textId="77777777" w:rsidR="00842B04" w:rsidRPr="00842B04" w:rsidRDefault="00842B04" w:rsidP="00842B04">
            <w:pPr>
              <w:spacing w:after="0" w:line="240" w:lineRule="auto"/>
              <w:rPr>
                <w:rFonts w:ascii="Times New Roman" w:hAnsi="Times New Roman" w:cs="Times New Roman"/>
                <w:sz w:val="20"/>
                <w:szCs w:val="20"/>
                <w:shd w:val="clear" w:color="auto" w:fill="FFFFFF"/>
                <w:lang w:val="kk-KZ"/>
              </w:rPr>
            </w:pPr>
            <w:r w:rsidRPr="00842B04">
              <w:rPr>
                <w:rFonts w:ascii="Times New Roman" w:hAnsi="Times New Roman" w:cs="Times New Roman"/>
                <w:sz w:val="20"/>
                <w:szCs w:val="20"/>
                <w:shd w:val="clear" w:color="auto" w:fill="FFFFFF"/>
                <w:lang w:val="kk-KZ"/>
              </w:rPr>
              <w:t>ҚР Білім министрлігі «Инновациялық білім беру Зияткерлік орталығы»</w:t>
            </w:r>
            <w:r>
              <w:rPr>
                <w:rFonts w:ascii="Times New Roman" w:hAnsi="Times New Roman" w:cs="Times New Roman"/>
                <w:sz w:val="20"/>
                <w:szCs w:val="20"/>
                <w:shd w:val="clear" w:color="auto" w:fill="FFFFFF"/>
                <w:lang w:val="kk-KZ"/>
              </w:rPr>
              <w:t xml:space="preserve"> </w:t>
            </w:r>
            <w:r w:rsidRPr="00842B04">
              <w:rPr>
                <w:rFonts w:ascii="Times New Roman" w:hAnsi="Times New Roman" w:cs="Times New Roman"/>
                <w:sz w:val="20"/>
                <w:szCs w:val="20"/>
                <w:shd w:val="clear" w:color="auto" w:fill="FFFFFF"/>
                <w:lang w:val="kk-KZ"/>
              </w:rPr>
              <w:t>ҚБ</w:t>
            </w:r>
            <w:r w:rsidRPr="008554D7">
              <w:rPr>
                <w:rFonts w:ascii="Times New Roman" w:hAnsi="Times New Roman" w:cs="Times New Roman"/>
                <w:sz w:val="20"/>
                <w:szCs w:val="20"/>
                <w:shd w:val="clear" w:color="auto" w:fill="FFFFFF"/>
                <w:lang w:val="kk-KZ"/>
              </w:rPr>
              <w:t xml:space="preserve"> 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8554D7">
              <w:rPr>
                <w:rFonts w:ascii="Times New Roman" w:hAnsi="Times New Roman" w:cs="Times New Roman"/>
                <w:sz w:val="20"/>
                <w:szCs w:val="20"/>
                <w:shd w:val="clear" w:color="auto" w:fill="FFFFFF"/>
                <w:lang w:val="kk-KZ"/>
              </w:rPr>
              <w:t>иректорлар орынбасарларының ұйымдастырушылық-педагогикалық қызметін жобалау және іске асыру</w:t>
            </w:r>
            <w:r>
              <w:rPr>
                <w:rFonts w:ascii="Times New Roman" w:hAnsi="Times New Roman" w:cs="Times New Roman"/>
                <w:sz w:val="20"/>
                <w:szCs w:val="20"/>
                <w:shd w:val="clear" w:color="auto" w:fill="FFFFFF"/>
                <w:lang w:val="kk-KZ"/>
              </w:rPr>
              <w:t xml:space="preserve">, </w:t>
            </w:r>
            <w:r w:rsidRPr="00D90C95">
              <w:rPr>
                <w:rFonts w:asciiTheme="majorBidi" w:hAnsiTheme="majorBidi" w:cstheme="majorBidi"/>
                <w:sz w:val="20"/>
                <w:szCs w:val="20"/>
                <w:lang w:val="kk-KZ"/>
              </w:rPr>
              <w:t>№РМР-</w:t>
            </w:r>
            <w:r w:rsidRPr="00842B04">
              <w:rPr>
                <w:rFonts w:asciiTheme="majorBidi" w:hAnsiTheme="majorBidi" w:cstheme="majorBidi"/>
                <w:sz w:val="20"/>
                <w:szCs w:val="20"/>
                <w:lang w:val="kk-KZ"/>
              </w:rPr>
              <w:t>LLO-07</w:t>
            </w:r>
            <w:r>
              <w:rPr>
                <w:rFonts w:asciiTheme="majorBidi" w:hAnsiTheme="majorBidi" w:cstheme="majorBidi"/>
                <w:sz w:val="20"/>
                <w:szCs w:val="20"/>
                <w:lang w:val="kk-KZ"/>
              </w:rPr>
              <w:t>3</w:t>
            </w:r>
          </w:p>
        </w:tc>
        <w:tc>
          <w:tcPr>
            <w:tcW w:w="1576" w:type="dxa"/>
          </w:tcPr>
          <w:p w14:paraId="3C1C07BB" w14:textId="77777777" w:rsidR="00842B04" w:rsidRPr="00D90C95" w:rsidRDefault="00842B04" w:rsidP="00842B04">
            <w:pPr>
              <w:spacing w:after="0" w:line="240" w:lineRule="auto"/>
              <w:rPr>
                <w:sz w:val="20"/>
                <w:szCs w:val="20"/>
              </w:rPr>
            </w:pPr>
            <w:r w:rsidRPr="00D90C95">
              <w:rPr>
                <w:rFonts w:ascii="Times New Roman" w:hAnsi="Times New Roman" w:cs="Times New Roman"/>
                <w:sz w:val="20"/>
                <w:szCs w:val="20"/>
                <w:lang w:val="kk-KZ"/>
              </w:rPr>
              <w:t xml:space="preserve">2023 </w:t>
            </w:r>
            <w:r>
              <w:rPr>
                <w:rFonts w:ascii="Times New Roman" w:hAnsi="Times New Roman" w:cs="Times New Roman"/>
                <w:sz w:val="20"/>
                <w:szCs w:val="20"/>
                <w:lang w:val="kk-KZ"/>
              </w:rPr>
              <w:t>қараша</w:t>
            </w:r>
          </w:p>
        </w:tc>
      </w:tr>
      <w:tr w:rsidR="001D75A9" w:rsidRPr="00D90C95" w14:paraId="719075C2" w14:textId="77777777" w:rsidTr="00877E1E">
        <w:trPr>
          <w:trHeight w:val="1341"/>
          <w:jc w:val="center"/>
        </w:trPr>
        <w:tc>
          <w:tcPr>
            <w:tcW w:w="2016" w:type="dxa"/>
          </w:tcPr>
          <w:p w14:paraId="6C6437C5" w14:textId="389DF076" w:rsidR="001D75A9" w:rsidRPr="00D90C95" w:rsidRDefault="001D75A9" w:rsidP="001D75A9">
            <w:pPr>
              <w:suppressAutoHyphens/>
              <w:snapToGrid w:val="0"/>
              <w:spacing w:after="0" w:line="240" w:lineRule="auto"/>
              <w:rPr>
                <w:rFonts w:ascii="Times New Roman" w:hAnsi="Times New Roman" w:cs="Times New Roman"/>
                <w:sz w:val="20"/>
                <w:szCs w:val="20"/>
                <w:shd w:val="clear" w:color="auto" w:fill="FFFFFF"/>
                <w:lang w:val="kk-KZ"/>
              </w:rPr>
            </w:pPr>
            <w:r w:rsidRPr="000B2D84">
              <w:rPr>
                <w:rFonts w:ascii="Times New Roman" w:hAnsi="Times New Roman" w:cs="Times New Roman"/>
                <w:bCs/>
                <w:sz w:val="20"/>
                <w:szCs w:val="20"/>
                <w:shd w:val="clear" w:color="auto" w:fill="FFFFFF"/>
                <w:lang w:val="kk-KZ"/>
              </w:rPr>
              <w:t>Оразакова Ш</w:t>
            </w:r>
            <w:r>
              <w:rPr>
                <w:rFonts w:ascii="Times New Roman" w:hAnsi="Times New Roman" w:cs="Times New Roman"/>
                <w:bCs/>
                <w:sz w:val="20"/>
                <w:szCs w:val="20"/>
                <w:shd w:val="clear" w:color="auto" w:fill="FFFFFF"/>
              </w:rPr>
              <w:t>.</w:t>
            </w:r>
            <w:r w:rsidRPr="000B2D84">
              <w:rPr>
                <w:rFonts w:ascii="Times New Roman" w:hAnsi="Times New Roman" w:cs="Times New Roman"/>
                <w:bCs/>
                <w:sz w:val="20"/>
                <w:szCs w:val="20"/>
                <w:shd w:val="clear" w:color="auto" w:fill="FFFFFF"/>
                <w:lang w:val="kk-KZ"/>
              </w:rPr>
              <w:t>А</w:t>
            </w:r>
            <w:r>
              <w:rPr>
                <w:rFonts w:ascii="Times New Roman" w:hAnsi="Times New Roman" w:cs="Times New Roman"/>
                <w:bCs/>
                <w:sz w:val="20"/>
                <w:szCs w:val="20"/>
                <w:shd w:val="clear" w:color="auto" w:fill="FFFFFF"/>
                <w:lang w:val="kk-KZ"/>
              </w:rPr>
              <w:t>.</w:t>
            </w:r>
          </w:p>
        </w:tc>
        <w:tc>
          <w:tcPr>
            <w:tcW w:w="2499" w:type="dxa"/>
          </w:tcPr>
          <w:p w14:paraId="5BBC7694" w14:textId="2BD3DA1C" w:rsidR="001D75A9" w:rsidRDefault="001D75A9" w:rsidP="001D75A9">
            <w:pPr>
              <w:pBdr>
                <w:top w:val="nil"/>
                <w:left w:val="nil"/>
                <w:bottom w:val="nil"/>
                <w:right w:val="nil"/>
                <w:between w:val="nil"/>
              </w:pBdr>
              <w:spacing w:after="0" w:line="240" w:lineRule="auto"/>
              <w:ind w:right="222"/>
              <w:rPr>
                <w:rFonts w:ascii="Times New Roman" w:hAnsi="Times New Roman" w:cs="Times New Roman"/>
                <w:sz w:val="20"/>
                <w:szCs w:val="20"/>
                <w:lang w:val="kk-KZ"/>
              </w:rPr>
            </w:pPr>
            <w:r>
              <w:rPr>
                <w:rFonts w:ascii="Times New Roman" w:hAnsi="Times New Roman" w:cs="Times New Roman"/>
                <w:sz w:val="20"/>
                <w:szCs w:val="20"/>
                <w:lang w:val="kk-KZ"/>
              </w:rPr>
              <w:t>Директор орынбасары</w:t>
            </w:r>
            <w:r w:rsidRPr="00D90C95">
              <w:rPr>
                <w:rFonts w:ascii="Times New Roman" w:hAnsi="Times New Roman" w:cs="Times New Roman"/>
                <w:sz w:val="20"/>
                <w:szCs w:val="20"/>
                <w:lang w:val="kk-KZ"/>
              </w:rPr>
              <w:t xml:space="preserve"> </w:t>
            </w:r>
          </w:p>
        </w:tc>
        <w:tc>
          <w:tcPr>
            <w:tcW w:w="3855" w:type="dxa"/>
          </w:tcPr>
          <w:p w14:paraId="681DE8E6" w14:textId="79633DA2" w:rsidR="001D75A9" w:rsidRPr="00842B04" w:rsidRDefault="001D75A9" w:rsidP="001D75A9">
            <w:pPr>
              <w:spacing w:after="0" w:line="240" w:lineRule="auto"/>
              <w:rPr>
                <w:rFonts w:ascii="Times New Roman" w:hAnsi="Times New Roman" w:cs="Times New Roman"/>
                <w:sz w:val="20"/>
                <w:szCs w:val="20"/>
                <w:shd w:val="clear" w:color="auto" w:fill="FFFFFF"/>
                <w:lang w:val="kk-KZ"/>
              </w:rPr>
            </w:pPr>
            <w:r w:rsidRPr="00842B04">
              <w:rPr>
                <w:rFonts w:ascii="Times New Roman" w:hAnsi="Times New Roman" w:cs="Times New Roman"/>
                <w:sz w:val="20"/>
                <w:szCs w:val="20"/>
                <w:shd w:val="clear" w:color="auto" w:fill="FFFFFF"/>
                <w:lang w:val="kk-KZ"/>
              </w:rPr>
              <w:t>ҚР Білім министрлігі «Инновациялық білім беру Зияткерлік орталығы»</w:t>
            </w:r>
            <w:r>
              <w:rPr>
                <w:rFonts w:ascii="Times New Roman" w:hAnsi="Times New Roman" w:cs="Times New Roman"/>
                <w:sz w:val="20"/>
                <w:szCs w:val="20"/>
                <w:shd w:val="clear" w:color="auto" w:fill="FFFFFF"/>
                <w:lang w:val="kk-KZ"/>
              </w:rPr>
              <w:t xml:space="preserve"> </w:t>
            </w:r>
            <w:r w:rsidRPr="00842B04">
              <w:rPr>
                <w:rFonts w:ascii="Times New Roman" w:hAnsi="Times New Roman" w:cs="Times New Roman"/>
                <w:sz w:val="20"/>
                <w:szCs w:val="20"/>
                <w:shd w:val="clear" w:color="auto" w:fill="FFFFFF"/>
                <w:lang w:val="kk-KZ"/>
              </w:rPr>
              <w:t>ҚБ</w:t>
            </w:r>
            <w:r w:rsidRPr="008554D7">
              <w:rPr>
                <w:rFonts w:ascii="Times New Roman" w:hAnsi="Times New Roman" w:cs="Times New Roman"/>
                <w:sz w:val="20"/>
                <w:szCs w:val="20"/>
                <w:shd w:val="clear" w:color="auto" w:fill="FFFFFF"/>
                <w:lang w:val="kk-KZ"/>
              </w:rPr>
              <w:t xml:space="preserve"> Білім берудегі Менеджмент: орта білім беру ұйымдары директорлары мен </w:t>
            </w:r>
            <w:r>
              <w:rPr>
                <w:rFonts w:ascii="Times New Roman" w:hAnsi="Times New Roman" w:cs="Times New Roman"/>
                <w:sz w:val="20"/>
                <w:szCs w:val="20"/>
                <w:shd w:val="clear" w:color="auto" w:fill="FFFFFF"/>
                <w:lang w:val="kk-KZ"/>
              </w:rPr>
              <w:t>д</w:t>
            </w:r>
            <w:r w:rsidRPr="008554D7">
              <w:rPr>
                <w:rFonts w:ascii="Times New Roman" w:hAnsi="Times New Roman" w:cs="Times New Roman"/>
                <w:sz w:val="20"/>
                <w:szCs w:val="20"/>
                <w:shd w:val="clear" w:color="auto" w:fill="FFFFFF"/>
                <w:lang w:val="kk-KZ"/>
              </w:rPr>
              <w:t>иректорлар орынбасарларының ұйымдастырушылық-педагогикалық қызметін жобалау және іске асыру</w:t>
            </w:r>
            <w:r>
              <w:rPr>
                <w:rFonts w:ascii="Times New Roman" w:hAnsi="Times New Roman" w:cs="Times New Roman"/>
                <w:sz w:val="20"/>
                <w:szCs w:val="20"/>
                <w:shd w:val="clear" w:color="auto" w:fill="FFFFFF"/>
                <w:lang w:val="kk-KZ"/>
              </w:rPr>
              <w:t xml:space="preserve">, </w:t>
            </w:r>
            <w:r w:rsidRPr="00D90C95">
              <w:rPr>
                <w:rFonts w:asciiTheme="majorBidi" w:hAnsiTheme="majorBidi" w:cstheme="majorBidi"/>
                <w:sz w:val="20"/>
                <w:szCs w:val="20"/>
                <w:lang w:val="kk-KZ"/>
              </w:rPr>
              <w:t>№РМР-</w:t>
            </w:r>
            <w:r w:rsidRPr="00842B04">
              <w:rPr>
                <w:rFonts w:asciiTheme="majorBidi" w:hAnsiTheme="majorBidi" w:cstheme="majorBidi"/>
                <w:sz w:val="20"/>
                <w:szCs w:val="20"/>
                <w:lang w:val="kk-KZ"/>
              </w:rPr>
              <w:t>LLO-07</w:t>
            </w:r>
            <w:r>
              <w:rPr>
                <w:rFonts w:asciiTheme="majorBidi" w:hAnsiTheme="majorBidi" w:cstheme="majorBidi"/>
                <w:sz w:val="20"/>
                <w:szCs w:val="20"/>
                <w:lang w:val="kk-KZ"/>
              </w:rPr>
              <w:t>3</w:t>
            </w:r>
          </w:p>
        </w:tc>
        <w:tc>
          <w:tcPr>
            <w:tcW w:w="1576" w:type="dxa"/>
          </w:tcPr>
          <w:p w14:paraId="5E7CB74A" w14:textId="6F406B68" w:rsidR="001D75A9" w:rsidRPr="00D90C95" w:rsidRDefault="001D75A9" w:rsidP="001D75A9">
            <w:pPr>
              <w:spacing w:after="0" w:line="240" w:lineRule="auto"/>
              <w:rPr>
                <w:rFonts w:ascii="Times New Roman" w:hAnsi="Times New Roman" w:cs="Times New Roman"/>
                <w:sz w:val="20"/>
                <w:szCs w:val="20"/>
                <w:lang w:val="kk-KZ"/>
              </w:rPr>
            </w:pPr>
            <w:r w:rsidRPr="00D90C95">
              <w:rPr>
                <w:rFonts w:ascii="Times New Roman" w:hAnsi="Times New Roman" w:cs="Times New Roman"/>
                <w:sz w:val="20"/>
                <w:szCs w:val="20"/>
                <w:lang w:val="kk-KZ"/>
              </w:rPr>
              <w:t xml:space="preserve">2023 </w:t>
            </w:r>
            <w:r>
              <w:rPr>
                <w:rFonts w:ascii="Times New Roman" w:hAnsi="Times New Roman" w:cs="Times New Roman"/>
                <w:sz w:val="20"/>
                <w:szCs w:val="20"/>
                <w:lang w:val="kk-KZ"/>
              </w:rPr>
              <w:t>қараша</w:t>
            </w:r>
          </w:p>
        </w:tc>
      </w:tr>
    </w:tbl>
    <w:p w14:paraId="26CB59C9" w14:textId="77777777" w:rsidR="00415566" w:rsidRPr="00926682" w:rsidRDefault="00415566" w:rsidP="00415566">
      <w:pPr>
        <w:tabs>
          <w:tab w:val="left" w:pos="600"/>
        </w:tabs>
        <w:spacing w:after="0" w:line="240" w:lineRule="auto"/>
        <w:ind w:firstLine="567"/>
        <w:contextualSpacing/>
        <w:rPr>
          <w:rFonts w:ascii="Times New Roman" w:hAnsi="Times New Roman" w:cs="Times New Roman"/>
          <w:sz w:val="24"/>
          <w:szCs w:val="24"/>
          <w:lang w:val="kk-KZ"/>
        </w:rPr>
      </w:pPr>
    </w:p>
    <w:p w14:paraId="45F7B9A5" w14:textId="77777777" w:rsidR="005D2BDB" w:rsidRPr="005D2BDB" w:rsidRDefault="005D2BDB" w:rsidP="005D2BDB">
      <w:pPr>
        <w:spacing w:after="0"/>
        <w:ind w:firstLine="709"/>
        <w:jc w:val="both"/>
        <w:rPr>
          <w:rFonts w:ascii="Times New Roman" w:hAnsi="Times New Roman" w:cs="Times New Roman"/>
          <w:sz w:val="28"/>
          <w:szCs w:val="28"/>
          <w:lang w:val="kk-KZ"/>
        </w:rPr>
      </w:pPr>
      <w:r w:rsidRPr="005D2BDB">
        <w:rPr>
          <w:rFonts w:ascii="Times New Roman" w:hAnsi="Times New Roman" w:cs="Times New Roman"/>
          <w:sz w:val="28"/>
          <w:szCs w:val="28"/>
          <w:lang w:val="kk-KZ"/>
        </w:rPr>
        <w:t xml:space="preserve">Осылайша, оқытушылар құрамының сандық және сапалық параметрлерін талдау мектептің педагогикалық ұжымының алдына қойылған міндеттерді шешу үшін жеткілікті әлеуетке ие екендігін көрсетеді. Мектепте педагогтердің біліктілігін мақсатты түрде арттыру жүйелі ұйымдастырылған, жас педагогтармен жүйелі жұмыс жүргізілуде. Басшы және педагог кадрлардың кәсіби құзыреттілігі білім беру мекемесінің түрі мен түріне сәйкес келеді және мемлекеттік білім беру стандартының талаптарына, мектеп миссиясына, түлек моделіне сәйкес мектепті басқару, білім беру және білім алушыларды дамыту мәселелерін шешуге мүмкіндік береді. </w:t>
      </w:r>
    </w:p>
    <w:p w14:paraId="7D38936A" w14:textId="4B99D01F" w:rsidR="005D2BDB" w:rsidRDefault="005D2BDB" w:rsidP="005D2BDB">
      <w:pPr>
        <w:spacing w:after="0"/>
        <w:ind w:firstLine="709"/>
        <w:jc w:val="both"/>
        <w:rPr>
          <w:rFonts w:ascii="Times New Roman" w:hAnsi="Times New Roman" w:cs="Times New Roman"/>
          <w:sz w:val="28"/>
          <w:szCs w:val="28"/>
          <w:lang w:val="kk-KZ"/>
        </w:rPr>
      </w:pPr>
      <w:r w:rsidRPr="005D2BDB">
        <w:rPr>
          <w:rFonts w:ascii="Times New Roman" w:hAnsi="Times New Roman" w:cs="Times New Roman"/>
          <w:sz w:val="28"/>
          <w:szCs w:val="28"/>
          <w:lang w:val="kk-KZ"/>
        </w:rPr>
        <w:t>Алайда, педагог сарапшылардың, зерттеушілер мен шеберлердің сапалық құрамы проблемасы қалады. Бұл мәселе әкімшіліктің бақылауында және №41 орта мектеп мұғалімдерінің кәсіби деңгейін арттыру бағдарламасы әзірленді.</w:t>
      </w:r>
    </w:p>
    <w:p w14:paraId="2EC7ACCC" w14:textId="77777777" w:rsidR="00415566" w:rsidRDefault="003F4938" w:rsidP="00415566">
      <w:pPr>
        <w:tabs>
          <w:tab w:val="left" w:pos="360"/>
          <w:tab w:val="left" w:pos="426"/>
        </w:tabs>
        <w:spacing w:after="0" w:line="240" w:lineRule="auto"/>
        <w:contextualSpacing/>
        <w:jc w:val="both"/>
        <w:rPr>
          <w:rFonts w:ascii="Times New Roman" w:eastAsia="Times New Roman" w:hAnsi="Times New Roman" w:cs="Times New Roman"/>
          <w:b/>
          <w:sz w:val="28"/>
          <w:szCs w:val="28"/>
          <w:lang w:val="kk-KZ"/>
        </w:rPr>
      </w:pPr>
      <w:r w:rsidRPr="00D17FDD">
        <w:rPr>
          <w:rFonts w:ascii="Times New Roman" w:eastAsia="Times New Roman" w:hAnsi="Times New Roman" w:cs="Times New Roman"/>
          <w:b/>
          <w:sz w:val="28"/>
          <w:szCs w:val="28"/>
          <w:lang w:val="kk-KZ"/>
        </w:rPr>
        <w:t xml:space="preserve">                                     </w:t>
      </w:r>
      <w:r w:rsidR="00415566">
        <w:rPr>
          <w:rFonts w:ascii="Times New Roman" w:eastAsia="Times New Roman" w:hAnsi="Times New Roman" w:cs="Times New Roman"/>
          <w:b/>
          <w:sz w:val="28"/>
          <w:szCs w:val="28"/>
          <w:lang w:val="kk-KZ"/>
        </w:rPr>
        <w:t xml:space="preserve">1.3. </w:t>
      </w:r>
      <w:r w:rsidR="0090718F" w:rsidRPr="0090718F">
        <w:rPr>
          <w:rFonts w:ascii="Times New Roman" w:eastAsia="Times New Roman" w:hAnsi="Times New Roman" w:cs="Times New Roman"/>
          <w:b/>
          <w:sz w:val="28"/>
          <w:szCs w:val="28"/>
          <w:lang w:val="kk-KZ"/>
        </w:rPr>
        <w:t>Педагогтерді аттестаттау</w:t>
      </w:r>
    </w:p>
    <w:p w14:paraId="3D3CC9AE" w14:textId="77777777" w:rsidR="00415566" w:rsidRPr="00D17FDD" w:rsidRDefault="00415566" w:rsidP="00415566">
      <w:pPr>
        <w:tabs>
          <w:tab w:val="left" w:pos="360"/>
          <w:tab w:val="left" w:pos="426"/>
        </w:tabs>
        <w:spacing w:after="0" w:line="240" w:lineRule="auto"/>
        <w:contextualSpacing/>
        <w:jc w:val="both"/>
        <w:rPr>
          <w:rFonts w:ascii="Times New Roman" w:eastAsia="Times New Roman" w:hAnsi="Times New Roman" w:cs="Times New Roman"/>
          <w:b/>
          <w:sz w:val="28"/>
          <w:szCs w:val="28"/>
          <w:lang w:val="kk-KZ"/>
        </w:rPr>
      </w:pPr>
    </w:p>
    <w:p w14:paraId="20A24C2D" w14:textId="77777777" w:rsidR="009B60AB" w:rsidRPr="0090718F" w:rsidRDefault="009B60AB" w:rsidP="009B60AB">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Педагогтерді аттестаттау к</w:t>
      </w:r>
      <w:r w:rsidRPr="0090718F">
        <w:rPr>
          <w:rFonts w:ascii="Times New Roman" w:hAnsi="Times New Roman" w:cs="Times New Roman"/>
          <w:sz w:val="28"/>
          <w:szCs w:val="28"/>
          <w:shd w:val="clear" w:color="auto" w:fill="FFFFFF"/>
          <w:lang w:val="kk-KZ"/>
        </w:rPr>
        <w:t>әсіби құзыреттілік деңгейін үздіксіз арттыруға, шығармашылық бастама мен шеберлікті дамытуға, педагог қызметкерлердің беделі мен беделін арттыруға, моральдық және материалдық көтермелеу мүмкіндігін кеңейтуге, олардың еңбегіне ақы төлеу деңгейін арттыруға ықпал етуге арналған.</w:t>
      </w:r>
    </w:p>
    <w:p w14:paraId="39D51052" w14:textId="17B68FC4" w:rsidR="00152FC8" w:rsidRPr="00152FC8" w:rsidRDefault="009B60AB" w:rsidP="009B60AB">
      <w:pPr>
        <w:spacing w:after="0"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Pr="0090718F">
        <w:rPr>
          <w:rFonts w:ascii="Times New Roman" w:hAnsi="Times New Roman" w:cs="Times New Roman"/>
          <w:sz w:val="28"/>
          <w:szCs w:val="28"/>
          <w:shd w:val="clear" w:color="auto" w:fill="FFFFFF"/>
          <w:lang w:val="kk-KZ"/>
        </w:rPr>
        <w:t xml:space="preserve">№41 </w:t>
      </w:r>
      <w:r>
        <w:rPr>
          <w:rFonts w:ascii="Times New Roman" w:hAnsi="Times New Roman" w:cs="Times New Roman"/>
          <w:sz w:val="28"/>
          <w:szCs w:val="28"/>
          <w:shd w:val="clear" w:color="auto" w:fill="FFFFFF"/>
          <w:lang w:val="kk-KZ"/>
        </w:rPr>
        <w:t>орта мектеп»</w:t>
      </w:r>
      <w:r w:rsidRPr="0090718F">
        <w:rPr>
          <w:rFonts w:ascii="Times New Roman" w:hAnsi="Times New Roman" w:cs="Times New Roman"/>
          <w:sz w:val="28"/>
          <w:szCs w:val="28"/>
          <w:shd w:val="clear" w:color="auto" w:fill="FFFFFF"/>
          <w:lang w:val="kk-KZ"/>
        </w:rPr>
        <w:t xml:space="preserve"> аттестаттаудың негізгі қағидаттары педагог қызметкерлерге объективті қарауды, аттестаттауды өткізу кезінде кемсітушілікке жол бермеуді қамтамасыз ететін алқалылық, жариялылық, ашықтық болып табылады. </w:t>
      </w:r>
    </w:p>
    <w:p w14:paraId="530CB2F5" w14:textId="77777777" w:rsidR="009B60AB" w:rsidRPr="00F24BA1" w:rsidRDefault="009B60AB" w:rsidP="009B60AB">
      <w:pPr>
        <w:spacing w:after="0" w:line="240" w:lineRule="auto"/>
        <w:ind w:firstLine="709"/>
        <w:contextualSpacing/>
        <w:jc w:val="both"/>
        <w:rPr>
          <w:rFonts w:ascii="Times New Roman" w:hAnsi="Times New Roman" w:cs="Times New Roman"/>
          <w:sz w:val="28"/>
          <w:szCs w:val="28"/>
          <w:shd w:val="clear" w:color="auto" w:fill="FFFFFF"/>
          <w:lang w:val="kk-KZ"/>
        </w:rPr>
      </w:pPr>
      <w:r w:rsidRPr="00F24BA1">
        <w:rPr>
          <w:rFonts w:ascii="Times New Roman" w:hAnsi="Times New Roman" w:cs="Times New Roman"/>
          <w:sz w:val="28"/>
          <w:szCs w:val="28"/>
          <w:shd w:val="clear" w:color="auto" w:fill="FFFFFF"/>
          <w:lang w:val="kk-KZ"/>
        </w:rPr>
        <w:t>Соңғы үш жылдағы статистикалық деректерді талдау аттестаттауды ұйымдастыру бойынша сапалы жұмыс пен педагогтардың осы процеске жауапкершілікпен қарайтындығын көрсетеді.</w:t>
      </w:r>
    </w:p>
    <w:p w14:paraId="5258E741" w14:textId="77777777" w:rsidR="00152FC8" w:rsidRPr="00152FC8" w:rsidRDefault="00152FC8" w:rsidP="00152FC8">
      <w:pPr>
        <w:spacing w:after="0" w:line="240" w:lineRule="auto"/>
        <w:ind w:firstLine="709"/>
        <w:contextualSpacing/>
        <w:jc w:val="both"/>
        <w:rPr>
          <w:rFonts w:ascii="Times New Roman" w:hAnsi="Times New Roman" w:cs="Times New Roman"/>
          <w:sz w:val="28"/>
          <w:szCs w:val="28"/>
          <w:shd w:val="clear" w:color="auto" w:fill="FFFFFF"/>
          <w:lang w:val="kk-KZ"/>
        </w:rPr>
      </w:pPr>
      <w:r w:rsidRPr="00152FC8">
        <w:rPr>
          <w:rFonts w:ascii="Times New Roman" w:hAnsi="Times New Roman" w:cs="Times New Roman"/>
          <w:sz w:val="28"/>
          <w:szCs w:val="28"/>
          <w:shd w:val="clear" w:color="auto" w:fill="FFFFFF"/>
          <w:lang w:val="kk-KZ"/>
        </w:rPr>
        <w:t xml:space="preserve">Үш жыл ішінде аттестатталатын мұғалімдермен жоспарлы жұмыс жүзеге асырылады, мектепішілік аттестаттауды өткізу тетігі жетілдіріледі. </w:t>
      </w:r>
    </w:p>
    <w:p w14:paraId="37AC9D34" w14:textId="77777777" w:rsidR="00152FC8" w:rsidRPr="00152FC8" w:rsidRDefault="00152FC8" w:rsidP="00152FC8">
      <w:pPr>
        <w:spacing w:after="0" w:line="240" w:lineRule="auto"/>
        <w:ind w:firstLine="709"/>
        <w:contextualSpacing/>
        <w:jc w:val="both"/>
        <w:rPr>
          <w:rFonts w:ascii="Times New Roman" w:hAnsi="Times New Roman" w:cs="Times New Roman"/>
          <w:sz w:val="28"/>
          <w:szCs w:val="28"/>
          <w:shd w:val="clear" w:color="auto" w:fill="FFFFFF"/>
          <w:lang w:val="kk-KZ"/>
        </w:rPr>
      </w:pPr>
      <w:r w:rsidRPr="00152FC8">
        <w:rPr>
          <w:rFonts w:ascii="Times New Roman" w:hAnsi="Times New Roman" w:cs="Times New Roman"/>
          <w:sz w:val="28"/>
          <w:szCs w:val="28"/>
          <w:shd w:val="clear" w:color="auto" w:fill="FFFFFF"/>
          <w:lang w:val="kk-KZ"/>
        </w:rPr>
        <w:t xml:space="preserve">Аттестатталатын педагогтарға негізгі ұсынымдар: </w:t>
      </w:r>
    </w:p>
    <w:p w14:paraId="529DAF25" w14:textId="77777777" w:rsidR="009B60AB" w:rsidRDefault="00152FC8">
      <w:pPr>
        <w:pStyle w:val="af1"/>
        <w:numPr>
          <w:ilvl w:val="0"/>
          <w:numId w:val="29"/>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152FC8">
        <w:rPr>
          <w:rFonts w:ascii="Times New Roman" w:hAnsi="Times New Roman" w:cs="Times New Roman"/>
          <w:sz w:val="28"/>
          <w:szCs w:val="28"/>
          <w:shd w:val="clear" w:color="auto" w:fill="FFFFFF"/>
          <w:lang w:val="kk-KZ"/>
        </w:rPr>
        <w:t>сабақтың барлық түрлерін өткізудің жоғары әдістемелік деңгейін қамтамасыз ету</w:t>
      </w:r>
      <w:r>
        <w:rPr>
          <w:rFonts w:ascii="Times New Roman" w:hAnsi="Times New Roman" w:cs="Times New Roman"/>
          <w:sz w:val="28"/>
          <w:szCs w:val="28"/>
          <w:shd w:val="clear" w:color="auto" w:fill="FFFFFF"/>
          <w:lang w:val="kk-KZ"/>
        </w:rPr>
        <w:t>;</w:t>
      </w:r>
    </w:p>
    <w:p w14:paraId="05CC3815" w14:textId="77777777" w:rsidR="009B60AB" w:rsidRDefault="009B60AB">
      <w:pPr>
        <w:pStyle w:val="af1"/>
        <w:numPr>
          <w:ilvl w:val="0"/>
          <w:numId w:val="29"/>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9B60AB">
        <w:rPr>
          <w:rFonts w:ascii="Times New Roman" w:hAnsi="Times New Roman" w:cs="Times New Roman"/>
          <w:sz w:val="28"/>
          <w:szCs w:val="28"/>
          <w:shd w:val="clear" w:color="auto" w:fill="FFFFFF"/>
          <w:lang w:val="kk-KZ"/>
        </w:rPr>
        <w:t>дарынды оқушыларды сабақтан тыс және сабақтан тыс жұмыстарда дамыту және қолдау көрсету</w:t>
      </w:r>
      <w:r>
        <w:rPr>
          <w:rFonts w:ascii="Times New Roman" w:hAnsi="Times New Roman" w:cs="Times New Roman"/>
          <w:sz w:val="28"/>
          <w:szCs w:val="28"/>
          <w:shd w:val="clear" w:color="auto" w:fill="FFFFFF"/>
          <w:lang w:val="kk-KZ"/>
        </w:rPr>
        <w:t>;</w:t>
      </w:r>
    </w:p>
    <w:p w14:paraId="2D57F783" w14:textId="64395058" w:rsidR="009B60AB" w:rsidRPr="009B60AB" w:rsidRDefault="009B60AB">
      <w:pPr>
        <w:pStyle w:val="af1"/>
        <w:numPr>
          <w:ilvl w:val="0"/>
          <w:numId w:val="29"/>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9B60AB">
        <w:rPr>
          <w:rFonts w:ascii="Times New Roman" w:hAnsi="Times New Roman" w:cs="Times New Roman"/>
          <w:sz w:val="28"/>
          <w:szCs w:val="28"/>
          <w:shd w:val="clear" w:color="auto" w:fill="FFFFFF"/>
          <w:lang w:val="kk-KZ"/>
        </w:rPr>
        <w:t>авторлық материалдарды, білім беру бағдарламаларын, оқу-әдістемелік кешендерді әзірлеуді жүзеге асыру.</w:t>
      </w:r>
    </w:p>
    <w:p w14:paraId="026855C4" w14:textId="77777777" w:rsidR="00152FC8" w:rsidRDefault="00152FC8" w:rsidP="0090718F">
      <w:pPr>
        <w:spacing w:after="0" w:line="240" w:lineRule="auto"/>
        <w:ind w:firstLine="709"/>
        <w:contextualSpacing/>
        <w:jc w:val="both"/>
        <w:rPr>
          <w:rFonts w:ascii="Times New Roman" w:hAnsi="Times New Roman" w:cs="Times New Roman"/>
          <w:sz w:val="28"/>
          <w:szCs w:val="28"/>
          <w:shd w:val="clear" w:color="auto" w:fill="FFFFFF"/>
          <w:lang w:val="kk-KZ"/>
        </w:rPr>
      </w:pPr>
    </w:p>
    <w:p w14:paraId="2C71F2E1" w14:textId="19AC31B3" w:rsidR="00B04F88" w:rsidRDefault="004E4BFB" w:rsidP="00733FD4">
      <w:pPr>
        <w:tabs>
          <w:tab w:val="left" w:pos="840"/>
        </w:tabs>
        <w:spacing w:after="0" w:line="240" w:lineRule="auto"/>
        <w:contextualSpacing/>
        <w:jc w:val="center"/>
        <w:rPr>
          <w:rFonts w:ascii="Times New Roman" w:eastAsia="Times New Roman" w:hAnsi="Times New Roman" w:cs="Times New Roman"/>
          <w:bCs/>
          <w:color w:val="000000" w:themeColor="text1"/>
          <w:sz w:val="28"/>
          <w:szCs w:val="28"/>
          <w:lang w:val="kk-KZ" w:eastAsia="ru-RU"/>
        </w:rPr>
      </w:pPr>
      <w:r w:rsidRPr="004E4BFB">
        <w:rPr>
          <w:rFonts w:ascii="Times New Roman" w:eastAsia="Times New Roman" w:hAnsi="Times New Roman" w:cs="Times New Roman"/>
          <w:bCs/>
          <w:color w:val="000000" w:themeColor="text1"/>
          <w:sz w:val="28"/>
          <w:szCs w:val="28"/>
          <w:lang w:val="kk-KZ" w:eastAsia="ru-RU"/>
        </w:rPr>
        <w:t xml:space="preserve">Педагог қызметкерлерді аттестаттау қорытындысы бойынша </w:t>
      </w:r>
      <w:r>
        <w:rPr>
          <w:rFonts w:ascii="Times New Roman" w:eastAsia="Times New Roman" w:hAnsi="Times New Roman" w:cs="Times New Roman"/>
          <w:bCs/>
          <w:color w:val="000000" w:themeColor="text1"/>
          <w:sz w:val="28"/>
          <w:szCs w:val="28"/>
          <w:lang w:val="kk-KZ" w:eastAsia="ru-RU"/>
        </w:rPr>
        <w:t>мәліметтер</w:t>
      </w:r>
    </w:p>
    <w:p w14:paraId="1F8005DC" w14:textId="77777777" w:rsidR="004E4BFB" w:rsidRDefault="004E4BFB" w:rsidP="00733FD4">
      <w:pPr>
        <w:tabs>
          <w:tab w:val="left" w:pos="840"/>
        </w:tabs>
        <w:spacing w:after="0" w:line="240" w:lineRule="auto"/>
        <w:contextualSpacing/>
        <w:jc w:val="center"/>
        <w:rPr>
          <w:rFonts w:ascii="Times New Roman" w:eastAsia="Times New Roman" w:hAnsi="Times New Roman" w:cs="Times New Roman"/>
          <w:bCs/>
          <w:color w:val="000000" w:themeColor="text1"/>
          <w:sz w:val="28"/>
          <w:szCs w:val="28"/>
          <w:lang w:val="kk-KZ" w:eastAsia="ru-RU"/>
        </w:rPr>
      </w:pP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270"/>
        <w:gridCol w:w="3090"/>
        <w:gridCol w:w="2593"/>
      </w:tblGrid>
      <w:tr w:rsidR="004E4BFB" w:rsidRPr="00AA1E66" w14:paraId="36209237" w14:textId="77777777" w:rsidTr="004E4BFB">
        <w:trPr>
          <w:trHeight w:val="409"/>
        </w:trPr>
        <w:tc>
          <w:tcPr>
            <w:tcW w:w="1985" w:type="dxa"/>
            <w:tcBorders>
              <w:top w:val="single" w:sz="4" w:space="0" w:color="auto"/>
              <w:left w:val="single" w:sz="4" w:space="0" w:color="auto"/>
              <w:bottom w:val="single" w:sz="4" w:space="0" w:color="auto"/>
              <w:right w:val="single" w:sz="4" w:space="0" w:color="auto"/>
            </w:tcBorders>
            <w:vAlign w:val="center"/>
            <w:hideMark/>
          </w:tcPr>
          <w:p w14:paraId="7EA74E7E" w14:textId="1128813C" w:rsidR="004E4BFB" w:rsidRPr="004E4BFB" w:rsidRDefault="004E4BFB" w:rsidP="004E4BFB">
            <w:pPr>
              <w:tabs>
                <w:tab w:val="left" w:pos="84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 жылы</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37B246B" w14:textId="39D323AC" w:rsidR="004E4BFB" w:rsidRPr="00281F2B" w:rsidRDefault="004E4BFB" w:rsidP="004E4BFB">
            <w:pPr>
              <w:spacing w:after="0" w:line="240" w:lineRule="auto"/>
              <w:ind w:right="65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Өтініш бергені</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6310565" w14:textId="6B570C3D" w:rsidR="004E4BFB" w:rsidRPr="00281F2B" w:rsidRDefault="004E4BFB" w:rsidP="004E4BFB">
            <w:pPr>
              <w:spacing w:after="0" w:line="240" w:lineRule="auto"/>
              <w:contextualSpacing/>
              <w:jc w:val="center"/>
              <w:rPr>
                <w:rFonts w:ascii="Times New Roman" w:eastAsia="Times New Roman" w:hAnsi="Times New Roman" w:cs="Times New Roman"/>
                <w:b/>
                <w:sz w:val="24"/>
                <w:szCs w:val="24"/>
              </w:rPr>
            </w:pPr>
            <w:r w:rsidRPr="004E4BFB">
              <w:rPr>
                <w:rFonts w:ascii="Times New Roman" w:eastAsia="Times New Roman" w:hAnsi="Times New Roman" w:cs="Times New Roman"/>
                <w:b/>
                <w:sz w:val="24"/>
                <w:szCs w:val="24"/>
              </w:rPr>
              <w:t>Аттестаттаудан сәтті өтті</w:t>
            </w:r>
          </w:p>
        </w:tc>
        <w:tc>
          <w:tcPr>
            <w:tcW w:w="1882" w:type="dxa"/>
            <w:tcBorders>
              <w:top w:val="single" w:sz="4" w:space="0" w:color="auto"/>
              <w:left w:val="single" w:sz="4" w:space="0" w:color="auto"/>
              <w:bottom w:val="single" w:sz="4" w:space="0" w:color="auto"/>
              <w:right w:val="single" w:sz="4" w:space="0" w:color="auto"/>
            </w:tcBorders>
            <w:vAlign w:val="center"/>
            <w:hideMark/>
          </w:tcPr>
          <w:p w14:paraId="31A8DC84" w14:textId="4D3BFC8B" w:rsidR="004E4BFB" w:rsidRPr="004E4BFB" w:rsidRDefault="004E4BFB" w:rsidP="004E4BFB">
            <w:pPr>
              <w:spacing w:after="0" w:line="240" w:lineRule="auto"/>
              <w:contextualSpacing/>
              <w:jc w:val="center"/>
              <w:rPr>
                <w:rFonts w:ascii="Times New Roman" w:eastAsia="Times New Roman" w:hAnsi="Times New Roman" w:cs="Times New Roman"/>
                <w:b/>
                <w:sz w:val="24"/>
                <w:szCs w:val="24"/>
                <w:lang w:val="kk-KZ"/>
              </w:rPr>
            </w:pPr>
            <w:r w:rsidRPr="004E4BFB">
              <w:rPr>
                <w:rFonts w:ascii="Times New Roman" w:eastAsia="Times New Roman" w:hAnsi="Times New Roman" w:cs="Times New Roman"/>
                <w:b/>
                <w:sz w:val="24"/>
                <w:szCs w:val="24"/>
              </w:rPr>
              <w:t>Аттестатт</w:t>
            </w:r>
            <w:r>
              <w:rPr>
                <w:rFonts w:ascii="Times New Roman" w:eastAsia="Times New Roman" w:hAnsi="Times New Roman" w:cs="Times New Roman"/>
                <w:b/>
                <w:sz w:val="24"/>
                <w:szCs w:val="24"/>
                <w:lang w:val="kk-KZ"/>
              </w:rPr>
              <w:t>алмағандар</w:t>
            </w:r>
          </w:p>
        </w:tc>
      </w:tr>
      <w:tr w:rsidR="004E4BFB" w:rsidRPr="00AA1E66" w14:paraId="7C2BB991" w14:textId="77777777" w:rsidTr="006D4A81">
        <w:trPr>
          <w:trHeight w:val="198"/>
        </w:trPr>
        <w:tc>
          <w:tcPr>
            <w:tcW w:w="1985" w:type="dxa"/>
            <w:tcBorders>
              <w:top w:val="single" w:sz="4" w:space="0" w:color="auto"/>
              <w:left w:val="single" w:sz="4" w:space="0" w:color="auto"/>
              <w:bottom w:val="single" w:sz="4" w:space="0" w:color="auto"/>
              <w:right w:val="single" w:sz="4" w:space="0" w:color="auto"/>
            </w:tcBorders>
          </w:tcPr>
          <w:p w14:paraId="1A960ECA" w14:textId="77777777" w:rsidR="004E4BFB" w:rsidRPr="00281F2B" w:rsidRDefault="004E4BFB" w:rsidP="006D4A81">
            <w:pPr>
              <w:tabs>
                <w:tab w:val="left" w:pos="840"/>
              </w:tabs>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2021-2022</w:t>
            </w:r>
          </w:p>
        </w:tc>
        <w:tc>
          <w:tcPr>
            <w:tcW w:w="2438" w:type="dxa"/>
            <w:tcBorders>
              <w:top w:val="single" w:sz="4" w:space="0" w:color="auto"/>
              <w:left w:val="single" w:sz="4" w:space="0" w:color="auto"/>
              <w:bottom w:val="single" w:sz="4" w:space="0" w:color="auto"/>
              <w:right w:val="single" w:sz="4" w:space="0" w:color="auto"/>
            </w:tcBorders>
          </w:tcPr>
          <w:p w14:paraId="09C227D0" w14:textId="77777777" w:rsidR="004E4BFB" w:rsidRPr="00281F2B" w:rsidRDefault="004E4BFB" w:rsidP="006D4A81">
            <w:pPr>
              <w:tabs>
                <w:tab w:val="left" w:pos="840"/>
              </w:tabs>
              <w:spacing w:after="0" w:line="240" w:lineRule="auto"/>
              <w:contextualSpacing/>
              <w:jc w:val="center"/>
              <w:rPr>
                <w:rFonts w:ascii="Times New Roman" w:eastAsia="Times New Roman" w:hAnsi="Times New Roman" w:cs="Times New Roman"/>
                <w:sz w:val="24"/>
                <w:szCs w:val="24"/>
                <w:lang w:val="kk-KZ"/>
              </w:rPr>
            </w:pPr>
            <w:r w:rsidRPr="00281F2B">
              <w:rPr>
                <w:rFonts w:ascii="Times New Roman" w:eastAsia="Times New Roman" w:hAnsi="Times New Roman" w:cs="Times New Roman"/>
                <w:sz w:val="24"/>
                <w:szCs w:val="24"/>
                <w:lang w:val="kk-KZ"/>
              </w:rPr>
              <w:t>5</w:t>
            </w:r>
          </w:p>
        </w:tc>
        <w:tc>
          <w:tcPr>
            <w:tcW w:w="3402" w:type="dxa"/>
            <w:tcBorders>
              <w:top w:val="single" w:sz="4" w:space="0" w:color="auto"/>
              <w:left w:val="single" w:sz="4" w:space="0" w:color="auto"/>
              <w:bottom w:val="single" w:sz="4" w:space="0" w:color="auto"/>
              <w:right w:val="single" w:sz="4" w:space="0" w:color="auto"/>
            </w:tcBorders>
          </w:tcPr>
          <w:p w14:paraId="787E1486" w14:textId="77777777" w:rsidR="004E4BFB" w:rsidRPr="00281F2B" w:rsidRDefault="004E4BFB" w:rsidP="006D4A81">
            <w:pPr>
              <w:spacing w:after="0" w:line="240" w:lineRule="auto"/>
              <w:contextualSpacing/>
              <w:jc w:val="center"/>
              <w:rPr>
                <w:rFonts w:ascii="Times New Roman" w:eastAsia="Times New Roman" w:hAnsi="Times New Roman" w:cs="Times New Roman"/>
                <w:sz w:val="24"/>
                <w:szCs w:val="24"/>
                <w:lang w:val="kk-KZ"/>
              </w:rPr>
            </w:pPr>
            <w:r w:rsidRPr="00281F2B">
              <w:rPr>
                <w:rFonts w:ascii="Times New Roman" w:eastAsia="Times New Roman" w:hAnsi="Times New Roman" w:cs="Times New Roman"/>
                <w:sz w:val="24"/>
                <w:szCs w:val="24"/>
                <w:lang w:val="kk-KZ"/>
              </w:rPr>
              <w:t>5</w:t>
            </w:r>
          </w:p>
        </w:tc>
        <w:tc>
          <w:tcPr>
            <w:tcW w:w="1882" w:type="dxa"/>
            <w:tcBorders>
              <w:top w:val="single" w:sz="4" w:space="0" w:color="auto"/>
              <w:left w:val="single" w:sz="4" w:space="0" w:color="auto"/>
              <w:bottom w:val="single" w:sz="4" w:space="0" w:color="auto"/>
              <w:right w:val="single" w:sz="4" w:space="0" w:color="auto"/>
            </w:tcBorders>
          </w:tcPr>
          <w:p w14:paraId="17E66134" w14:textId="77777777" w:rsidR="004E4BFB" w:rsidRPr="00281F2B" w:rsidRDefault="004E4BFB" w:rsidP="006D4A81">
            <w:pPr>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w:t>
            </w:r>
          </w:p>
        </w:tc>
      </w:tr>
      <w:tr w:rsidR="004E4BFB" w:rsidRPr="00AA1E66" w14:paraId="6457CDC1" w14:textId="77777777" w:rsidTr="006D4A81">
        <w:trPr>
          <w:trHeight w:val="198"/>
        </w:trPr>
        <w:tc>
          <w:tcPr>
            <w:tcW w:w="1985" w:type="dxa"/>
            <w:tcBorders>
              <w:top w:val="single" w:sz="4" w:space="0" w:color="auto"/>
              <w:left w:val="single" w:sz="4" w:space="0" w:color="auto"/>
              <w:bottom w:val="single" w:sz="4" w:space="0" w:color="auto"/>
              <w:right w:val="single" w:sz="4" w:space="0" w:color="auto"/>
            </w:tcBorders>
            <w:hideMark/>
          </w:tcPr>
          <w:p w14:paraId="347AD9ED" w14:textId="77777777" w:rsidR="004E4BFB" w:rsidRPr="00281F2B" w:rsidRDefault="004E4BFB" w:rsidP="006D4A81">
            <w:pPr>
              <w:tabs>
                <w:tab w:val="left" w:pos="840"/>
              </w:tabs>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2022-2023</w:t>
            </w:r>
          </w:p>
        </w:tc>
        <w:tc>
          <w:tcPr>
            <w:tcW w:w="2438" w:type="dxa"/>
            <w:tcBorders>
              <w:top w:val="single" w:sz="4" w:space="0" w:color="auto"/>
              <w:left w:val="single" w:sz="4" w:space="0" w:color="auto"/>
              <w:bottom w:val="single" w:sz="4" w:space="0" w:color="auto"/>
              <w:right w:val="single" w:sz="4" w:space="0" w:color="auto"/>
            </w:tcBorders>
          </w:tcPr>
          <w:p w14:paraId="68072273" w14:textId="77777777" w:rsidR="004E4BFB" w:rsidRPr="00281F2B" w:rsidRDefault="004E4BFB" w:rsidP="006D4A81">
            <w:pPr>
              <w:tabs>
                <w:tab w:val="left" w:pos="840"/>
              </w:tabs>
              <w:spacing w:after="0" w:line="240" w:lineRule="auto"/>
              <w:contextualSpacing/>
              <w:jc w:val="center"/>
              <w:rPr>
                <w:rFonts w:ascii="Times New Roman" w:eastAsia="Times New Roman" w:hAnsi="Times New Roman" w:cs="Times New Roman"/>
                <w:sz w:val="24"/>
                <w:szCs w:val="24"/>
                <w:lang w:val="kk-KZ"/>
              </w:rPr>
            </w:pPr>
            <w:r w:rsidRPr="00281F2B">
              <w:rPr>
                <w:rFonts w:ascii="Times New Roman" w:eastAsia="Times New Roman" w:hAnsi="Times New Roman" w:cs="Times New Roman"/>
                <w:sz w:val="24"/>
                <w:szCs w:val="24"/>
                <w:lang w:val="kk-KZ"/>
              </w:rPr>
              <w:t>7</w:t>
            </w:r>
          </w:p>
        </w:tc>
        <w:tc>
          <w:tcPr>
            <w:tcW w:w="3402" w:type="dxa"/>
            <w:tcBorders>
              <w:top w:val="single" w:sz="4" w:space="0" w:color="auto"/>
              <w:left w:val="single" w:sz="4" w:space="0" w:color="auto"/>
              <w:bottom w:val="single" w:sz="4" w:space="0" w:color="auto"/>
              <w:right w:val="single" w:sz="4" w:space="0" w:color="auto"/>
            </w:tcBorders>
          </w:tcPr>
          <w:p w14:paraId="74C18F4F" w14:textId="77777777" w:rsidR="004E4BFB" w:rsidRPr="00281F2B" w:rsidRDefault="004E4BFB" w:rsidP="006D4A81">
            <w:pPr>
              <w:spacing w:after="0" w:line="240" w:lineRule="auto"/>
              <w:contextualSpacing/>
              <w:jc w:val="center"/>
              <w:rPr>
                <w:rFonts w:ascii="Times New Roman" w:eastAsia="Times New Roman" w:hAnsi="Times New Roman" w:cs="Times New Roman"/>
                <w:sz w:val="24"/>
                <w:szCs w:val="24"/>
                <w:lang w:val="kk-KZ"/>
              </w:rPr>
            </w:pPr>
            <w:r w:rsidRPr="00281F2B">
              <w:rPr>
                <w:rFonts w:ascii="Times New Roman" w:eastAsia="Times New Roman" w:hAnsi="Times New Roman" w:cs="Times New Roman"/>
                <w:sz w:val="24"/>
                <w:szCs w:val="24"/>
                <w:lang w:val="kk-KZ"/>
              </w:rPr>
              <w:t>7</w:t>
            </w:r>
          </w:p>
        </w:tc>
        <w:tc>
          <w:tcPr>
            <w:tcW w:w="1882" w:type="dxa"/>
            <w:tcBorders>
              <w:top w:val="single" w:sz="4" w:space="0" w:color="auto"/>
              <w:left w:val="single" w:sz="4" w:space="0" w:color="auto"/>
              <w:bottom w:val="single" w:sz="4" w:space="0" w:color="auto"/>
              <w:right w:val="single" w:sz="4" w:space="0" w:color="auto"/>
            </w:tcBorders>
          </w:tcPr>
          <w:p w14:paraId="40A3BB5E" w14:textId="77777777" w:rsidR="004E4BFB" w:rsidRPr="00281F2B" w:rsidRDefault="004E4BFB" w:rsidP="006D4A81">
            <w:pPr>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w:t>
            </w:r>
          </w:p>
        </w:tc>
      </w:tr>
      <w:tr w:rsidR="004E4BFB" w:rsidRPr="00AA1E66" w14:paraId="0B8D14C0" w14:textId="77777777" w:rsidTr="006D4A81">
        <w:trPr>
          <w:trHeight w:val="165"/>
        </w:trPr>
        <w:tc>
          <w:tcPr>
            <w:tcW w:w="1985" w:type="dxa"/>
            <w:vMerge w:val="restart"/>
            <w:tcBorders>
              <w:top w:val="single" w:sz="4" w:space="0" w:color="auto"/>
              <w:left w:val="single" w:sz="4" w:space="0" w:color="auto"/>
              <w:right w:val="single" w:sz="4" w:space="0" w:color="auto"/>
            </w:tcBorders>
            <w:shd w:val="clear" w:color="auto" w:fill="auto"/>
            <w:hideMark/>
          </w:tcPr>
          <w:p w14:paraId="177D3F54" w14:textId="77777777" w:rsidR="004E4BFB" w:rsidRPr="00281F2B" w:rsidRDefault="004E4BFB" w:rsidP="006D4A81">
            <w:pPr>
              <w:tabs>
                <w:tab w:val="left" w:pos="840"/>
              </w:tabs>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2023-2024</w:t>
            </w:r>
          </w:p>
        </w:tc>
        <w:tc>
          <w:tcPr>
            <w:tcW w:w="2438" w:type="dxa"/>
            <w:tcBorders>
              <w:top w:val="single" w:sz="4" w:space="0" w:color="auto"/>
              <w:left w:val="single" w:sz="4" w:space="0" w:color="auto"/>
              <w:right w:val="single" w:sz="4" w:space="0" w:color="auto"/>
            </w:tcBorders>
            <w:shd w:val="clear" w:color="auto" w:fill="auto"/>
          </w:tcPr>
          <w:p w14:paraId="3AF347AB" w14:textId="2D50EFAA" w:rsidR="004E4BFB" w:rsidRPr="00281F2B" w:rsidRDefault="004E4BFB" w:rsidP="004E4BFB">
            <w:pPr>
              <w:tabs>
                <w:tab w:val="left" w:pos="840"/>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w:t>
            </w:r>
            <w:r w:rsidRPr="00281F2B">
              <w:rPr>
                <w:rFonts w:ascii="Times New Roman" w:eastAsia="Times New Roman" w:hAnsi="Times New Roman" w:cs="Times New Roman"/>
                <w:sz w:val="24"/>
                <w:szCs w:val="24"/>
                <w:lang w:val="kk-KZ"/>
              </w:rPr>
              <w:t>одератор</w:t>
            </w:r>
            <w:r>
              <w:rPr>
                <w:rFonts w:ascii="Times New Roman" w:eastAsia="Times New Roman" w:hAnsi="Times New Roman" w:cs="Times New Roman"/>
                <w:sz w:val="24"/>
                <w:szCs w:val="24"/>
                <w:lang w:val="kk-KZ"/>
              </w:rPr>
              <w:t>ғ</w:t>
            </w:r>
            <w:r w:rsidRPr="00281F2B">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lang w:val="kk-KZ"/>
              </w:rPr>
              <w:t xml:space="preserve"> </w:t>
            </w:r>
            <w:r w:rsidRPr="00281F2B">
              <w:rPr>
                <w:rFonts w:ascii="Times New Roman" w:eastAsia="Times New Roman" w:hAnsi="Times New Roman" w:cs="Times New Roman"/>
                <w:sz w:val="24"/>
                <w:szCs w:val="24"/>
                <w:lang w:val="kk-KZ"/>
              </w:rPr>
              <w:t>- 20</w:t>
            </w:r>
          </w:p>
        </w:tc>
        <w:tc>
          <w:tcPr>
            <w:tcW w:w="3402" w:type="dxa"/>
            <w:tcBorders>
              <w:top w:val="single" w:sz="4" w:space="0" w:color="auto"/>
              <w:left w:val="single" w:sz="4" w:space="0" w:color="auto"/>
              <w:right w:val="single" w:sz="4" w:space="0" w:color="auto"/>
            </w:tcBorders>
            <w:shd w:val="clear" w:color="auto" w:fill="auto"/>
          </w:tcPr>
          <w:p w14:paraId="22112FE8" w14:textId="77777777" w:rsidR="004E4BFB" w:rsidRPr="00281F2B" w:rsidRDefault="004E4BFB" w:rsidP="006D4A81">
            <w:pPr>
              <w:spacing w:after="0" w:line="240" w:lineRule="auto"/>
              <w:contextualSpacing/>
              <w:jc w:val="center"/>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16</w:t>
            </w:r>
          </w:p>
        </w:tc>
        <w:tc>
          <w:tcPr>
            <w:tcW w:w="1882" w:type="dxa"/>
            <w:tcBorders>
              <w:top w:val="single" w:sz="4" w:space="0" w:color="auto"/>
              <w:left w:val="single" w:sz="4" w:space="0" w:color="auto"/>
              <w:right w:val="single" w:sz="4" w:space="0" w:color="auto"/>
            </w:tcBorders>
            <w:shd w:val="clear" w:color="auto" w:fill="auto"/>
          </w:tcPr>
          <w:p w14:paraId="0867A762" w14:textId="1B8ECD2C" w:rsidR="004E4BFB" w:rsidRPr="00281F2B" w:rsidRDefault="004E4BFB" w:rsidP="006D4A81">
            <w:pPr>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 xml:space="preserve">4 – </w:t>
            </w:r>
            <w:r w:rsidRPr="004E4BFB">
              <w:rPr>
                <w:rFonts w:ascii="Times New Roman" w:eastAsia="Times New Roman" w:hAnsi="Times New Roman" w:cs="Times New Roman"/>
                <w:sz w:val="24"/>
                <w:szCs w:val="24"/>
              </w:rPr>
              <w:t xml:space="preserve">тест тапсырылған жоқ </w:t>
            </w:r>
            <w:r w:rsidRPr="00281F2B">
              <w:rPr>
                <w:rFonts w:ascii="Times New Roman" w:eastAsia="Times New Roman" w:hAnsi="Times New Roman" w:cs="Times New Roman"/>
                <w:sz w:val="24"/>
                <w:szCs w:val="24"/>
              </w:rPr>
              <w:t xml:space="preserve"> </w:t>
            </w:r>
          </w:p>
        </w:tc>
      </w:tr>
      <w:tr w:rsidR="004E4BFB" w:rsidRPr="00AA1E66" w14:paraId="766DF031" w14:textId="77777777" w:rsidTr="006D4A81">
        <w:trPr>
          <w:trHeight w:val="223"/>
        </w:trPr>
        <w:tc>
          <w:tcPr>
            <w:tcW w:w="1985" w:type="dxa"/>
            <w:vMerge/>
            <w:tcBorders>
              <w:left w:val="single" w:sz="4" w:space="0" w:color="auto"/>
              <w:right w:val="single" w:sz="4" w:space="0" w:color="auto"/>
            </w:tcBorders>
            <w:shd w:val="clear" w:color="auto" w:fill="auto"/>
          </w:tcPr>
          <w:p w14:paraId="3E61BB6E" w14:textId="77777777" w:rsidR="004E4BFB" w:rsidRPr="00281F2B" w:rsidRDefault="004E4BFB" w:rsidP="006D4A81">
            <w:pPr>
              <w:tabs>
                <w:tab w:val="left" w:pos="840"/>
              </w:tabs>
              <w:spacing w:after="0" w:line="240" w:lineRule="auto"/>
              <w:contextualSpacing/>
              <w:jc w:val="both"/>
              <w:rPr>
                <w:rFonts w:ascii="Times New Roman" w:eastAsia="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46602ED9" w14:textId="4A3EBCD8" w:rsidR="004E4BFB" w:rsidRPr="00281F2B" w:rsidRDefault="004E4BFB" w:rsidP="006D4A81">
            <w:pPr>
              <w:tabs>
                <w:tab w:val="left" w:pos="840"/>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Зерттеушіге </w:t>
            </w:r>
            <w:r w:rsidRPr="00281F2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281F2B">
              <w:rPr>
                <w:rFonts w:ascii="Times New Roman" w:eastAsia="Times New Roman" w:hAnsi="Times New Roman" w:cs="Times New Roman"/>
                <w:sz w:val="24"/>
                <w:szCs w:val="24"/>
                <w:lang w:val="kk-KZ"/>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F20409" w14:textId="2F66FB42" w:rsidR="004E4BFB" w:rsidRPr="004E4BFB" w:rsidRDefault="004E4BFB" w:rsidP="006D4A81">
            <w:pPr>
              <w:spacing w:after="0" w:line="240" w:lineRule="auto"/>
              <w:contextualSpacing/>
              <w:rPr>
                <w:rFonts w:ascii="Times New Roman" w:eastAsia="Times New Roman" w:hAnsi="Times New Roman" w:cs="Times New Roman"/>
                <w:sz w:val="24"/>
                <w:szCs w:val="24"/>
                <w:lang w:val="kk-KZ"/>
              </w:rPr>
            </w:pPr>
            <w:r w:rsidRPr="004E4BFB">
              <w:rPr>
                <w:rFonts w:ascii="Times New Roman" w:eastAsia="Times New Roman" w:hAnsi="Times New Roman" w:cs="Times New Roman"/>
                <w:sz w:val="24"/>
                <w:szCs w:val="24"/>
                <w:lang w:val="kk-KZ"/>
              </w:rPr>
              <w:t>2 - аттестаттау комиссиясының қорытындысын күтуде - БҒМ бұйрығы жоқ</w:t>
            </w:r>
          </w:p>
        </w:tc>
        <w:tc>
          <w:tcPr>
            <w:tcW w:w="1882" w:type="dxa"/>
            <w:tcBorders>
              <w:top w:val="single" w:sz="4" w:space="0" w:color="auto"/>
              <w:left w:val="single" w:sz="4" w:space="0" w:color="auto"/>
              <w:bottom w:val="single" w:sz="4" w:space="0" w:color="auto"/>
              <w:right w:val="single" w:sz="4" w:space="0" w:color="auto"/>
            </w:tcBorders>
            <w:shd w:val="clear" w:color="auto" w:fill="auto"/>
          </w:tcPr>
          <w:p w14:paraId="4991B8DE" w14:textId="704CF4F2" w:rsidR="004E4BFB" w:rsidRPr="00281F2B" w:rsidRDefault="004E4BFB" w:rsidP="006D4A81">
            <w:pPr>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 xml:space="preserve">1 - </w:t>
            </w:r>
            <w:r w:rsidRPr="004E4BFB">
              <w:rPr>
                <w:rFonts w:ascii="Times New Roman" w:eastAsia="Times New Roman" w:hAnsi="Times New Roman" w:cs="Times New Roman"/>
                <w:sz w:val="24"/>
                <w:szCs w:val="24"/>
              </w:rPr>
              <w:t>тест тапсырылған жоқ</w:t>
            </w:r>
          </w:p>
        </w:tc>
      </w:tr>
      <w:tr w:rsidR="004E4BFB" w:rsidRPr="00AA1E66" w14:paraId="3B740908" w14:textId="77777777" w:rsidTr="006D4A81">
        <w:trPr>
          <w:trHeight w:val="223"/>
        </w:trPr>
        <w:tc>
          <w:tcPr>
            <w:tcW w:w="1985" w:type="dxa"/>
            <w:vMerge/>
            <w:tcBorders>
              <w:left w:val="single" w:sz="4" w:space="0" w:color="auto"/>
              <w:bottom w:val="single" w:sz="4" w:space="0" w:color="auto"/>
              <w:right w:val="single" w:sz="4" w:space="0" w:color="auto"/>
            </w:tcBorders>
            <w:shd w:val="clear" w:color="auto" w:fill="auto"/>
          </w:tcPr>
          <w:p w14:paraId="72A475F1" w14:textId="77777777" w:rsidR="004E4BFB" w:rsidRPr="00281F2B" w:rsidRDefault="004E4BFB" w:rsidP="006D4A81">
            <w:pPr>
              <w:tabs>
                <w:tab w:val="left" w:pos="840"/>
              </w:tabs>
              <w:spacing w:after="0" w:line="240" w:lineRule="auto"/>
              <w:contextualSpacing/>
              <w:jc w:val="both"/>
              <w:rPr>
                <w:rFonts w:ascii="Times New Roman" w:eastAsia="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2A4D9F5B" w14:textId="7FB06649" w:rsidR="004E4BFB" w:rsidRPr="00281F2B" w:rsidRDefault="004E4BFB" w:rsidP="006D4A81">
            <w:pPr>
              <w:tabs>
                <w:tab w:val="left" w:pos="840"/>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Сарапшыға</w:t>
            </w:r>
            <w:r w:rsidRPr="00281F2B">
              <w:rPr>
                <w:rFonts w:ascii="Times New Roman" w:eastAsia="Times New Roman" w:hAnsi="Times New Roman" w:cs="Times New Roman"/>
                <w:sz w:val="24"/>
                <w:szCs w:val="24"/>
                <w:lang w:val="kk-KZ"/>
              </w:rPr>
              <w:t xml:space="preserve"> - 5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E722D2" w14:textId="6CD84DB5" w:rsidR="004E4BFB" w:rsidRPr="004E4BFB" w:rsidRDefault="004E4BFB" w:rsidP="006D4A81">
            <w:pPr>
              <w:spacing w:after="0" w:line="240" w:lineRule="auto"/>
              <w:contextualSpacing/>
              <w:rPr>
                <w:rFonts w:ascii="Times New Roman" w:eastAsia="Times New Roman" w:hAnsi="Times New Roman" w:cs="Times New Roman"/>
                <w:sz w:val="24"/>
                <w:szCs w:val="24"/>
                <w:lang w:val="kk-KZ"/>
              </w:rPr>
            </w:pPr>
            <w:r w:rsidRPr="004E4BFB">
              <w:rPr>
                <w:rFonts w:ascii="Times New Roman" w:eastAsia="Times New Roman" w:hAnsi="Times New Roman" w:cs="Times New Roman"/>
                <w:sz w:val="24"/>
                <w:szCs w:val="24"/>
                <w:lang w:val="kk-KZ"/>
              </w:rPr>
              <w:t>3 -  аттестаттау комиссиясының қорытындысын күтуде - БҒМ бұйрығы жоқ</w:t>
            </w:r>
          </w:p>
        </w:tc>
        <w:tc>
          <w:tcPr>
            <w:tcW w:w="1882" w:type="dxa"/>
            <w:tcBorders>
              <w:top w:val="single" w:sz="4" w:space="0" w:color="auto"/>
              <w:left w:val="single" w:sz="4" w:space="0" w:color="auto"/>
              <w:bottom w:val="single" w:sz="4" w:space="0" w:color="auto"/>
              <w:right w:val="single" w:sz="4" w:space="0" w:color="auto"/>
            </w:tcBorders>
            <w:shd w:val="clear" w:color="auto" w:fill="auto"/>
          </w:tcPr>
          <w:p w14:paraId="042FDE69" w14:textId="0AAD6A49" w:rsidR="004E4BFB" w:rsidRPr="00281F2B" w:rsidRDefault="004E4BFB" w:rsidP="006D4A81">
            <w:pPr>
              <w:spacing w:after="0" w:line="240" w:lineRule="auto"/>
              <w:contextualSpacing/>
              <w:jc w:val="both"/>
              <w:rPr>
                <w:rFonts w:ascii="Times New Roman" w:eastAsia="Times New Roman" w:hAnsi="Times New Roman" w:cs="Times New Roman"/>
                <w:sz w:val="24"/>
                <w:szCs w:val="24"/>
              </w:rPr>
            </w:pPr>
            <w:r w:rsidRPr="00281F2B">
              <w:rPr>
                <w:rFonts w:ascii="Times New Roman" w:eastAsia="Times New Roman" w:hAnsi="Times New Roman" w:cs="Times New Roman"/>
                <w:sz w:val="24"/>
                <w:szCs w:val="24"/>
              </w:rPr>
              <w:t xml:space="preserve">2 - </w:t>
            </w:r>
            <w:r w:rsidRPr="004E4BFB">
              <w:rPr>
                <w:rFonts w:ascii="Times New Roman" w:eastAsia="Times New Roman" w:hAnsi="Times New Roman" w:cs="Times New Roman"/>
                <w:sz w:val="24"/>
                <w:szCs w:val="24"/>
              </w:rPr>
              <w:t xml:space="preserve">тест тапсырылған жоқ </w:t>
            </w:r>
          </w:p>
        </w:tc>
      </w:tr>
    </w:tbl>
    <w:p w14:paraId="3EA00BD4" w14:textId="77777777" w:rsidR="004E4BFB" w:rsidRDefault="004E4BFB" w:rsidP="00733FD4">
      <w:pPr>
        <w:tabs>
          <w:tab w:val="left" w:pos="840"/>
        </w:tabs>
        <w:spacing w:after="0" w:line="240" w:lineRule="auto"/>
        <w:contextualSpacing/>
        <w:jc w:val="center"/>
        <w:rPr>
          <w:rFonts w:ascii="Times New Roman" w:eastAsia="Times New Roman" w:hAnsi="Times New Roman" w:cs="Times New Roman"/>
          <w:bCs/>
          <w:color w:val="000000" w:themeColor="text1"/>
          <w:sz w:val="28"/>
          <w:szCs w:val="28"/>
          <w:lang w:val="kk-KZ" w:eastAsia="ru-RU"/>
        </w:rPr>
      </w:pPr>
    </w:p>
    <w:p w14:paraId="6CFCF632" w14:textId="77777777" w:rsidR="0033550B" w:rsidRDefault="0033550B" w:rsidP="00BD62D9">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p>
    <w:p w14:paraId="11A115A8" w14:textId="0AA4BD40" w:rsidR="00415566" w:rsidRDefault="00BD62D9" w:rsidP="00BD62D9">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BD62D9">
        <w:rPr>
          <w:rFonts w:ascii="Times New Roman" w:eastAsia="Times New Roman" w:hAnsi="Times New Roman" w:cs="Times New Roman"/>
          <w:b/>
          <w:sz w:val="28"/>
          <w:szCs w:val="28"/>
          <w:lang w:val="kk-KZ"/>
        </w:rPr>
        <w:t>2022-2023 оқу жылындағы мектеп әкімшілігін аттестаттау туралы мәліметтер</w:t>
      </w:r>
    </w:p>
    <w:p w14:paraId="6BC88267" w14:textId="77777777" w:rsidR="00BD62D9" w:rsidRPr="00400EEC" w:rsidRDefault="00BD62D9" w:rsidP="00BD62D9">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1418"/>
        <w:gridCol w:w="2268"/>
        <w:gridCol w:w="1275"/>
      </w:tblGrid>
      <w:tr w:rsidR="00415566" w:rsidRPr="00BD62D9" w14:paraId="4E65FE88" w14:textId="77777777" w:rsidTr="000F021D">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063FA85A" w14:textId="77777777" w:rsidR="00415566" w:rsidRPr="00BD62D9" w:rsidRDefault="00BD62D9" w:rsidP="000F021D">
            <w:pPr>
              <w:spacing w:after="0" w:line="240" w:lineRule="auto"/>
              <w:contextualSpacing/>
              <w:jc w:val="center"/>
              <w:rPr>
                <w:rFonts w:ascii="Times New Roman" w:eastAsia="Times New Roman" w:hAnsi="Times New Roman" w:cs="Times New Roman"/>
                <w:b/>
                <w:sz w:val="20"/>
                <w:szCs w:val="20"/>
                <w:lang w:val="kk-KZ"/>
              </w:rPr>
            </w:pPr>
            <w:r w:rsidRPr="00BD62D9">
              <w:rPr>
                <w:rFonts w:ascii="Times New Roman" w:eastAsia="Times New Roman" w:hAnsi="Times New Roman" w:cs="Times New Roman"/>
                <w:b/>
                <w:sz w:val="20"/>
                <w:szCs w:val="20"/>
                <w:lang w:val="kk-KZ"/>
              </w:rPr>
              <w:t>Аты-жөні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2A2CC8" w14:textId="77777777" w:rsidR="00415566" w:rsidRPr="00BD62D9" w:rsidRDefault="00BD62D9" w:rsidP="000F021D">
            <w:pPr>
              <w:spacing w:after="0" w:line="240" w:lineRule="auto"/>
              <w:contextualSpacing/>
              <w:jc w:val="center"/>
              <w:rPr>
                <w:rFonts w:ascii="Times New Roman" w:eastAsia="Times New Roman" w:hAnsi="Times New Roman" w:cs="Times New Roman"/>
                <w:b/>
                <w:sz w:val="20"/>
                <w:szCs w:val="20"/>
              </w:rPr>
            </w:pPr>
            <w:r w:rsidRPr="00BD62D9">
              <w:rPr>
                <w:rFonts w:ascii="Times New Roman" w:eastAsia="Times New Roman" w:hAnsi="Times New Roman" w:cs="Times New Roman"/>
                <w:b/>
                <w:sz w:val="20"/>
                <w:szCs w:val="20"/>
                <w:lang w:val="kk-KZ"/>
              </w:rPr>
              <w:t>Лауазымы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04D551" w14:textId="77777777" w:rsidR="00415566" w:rsidRPr="00BD62D9" w:rsidRDefault="00BD62D9" w:rsidP="000F021D">
            <w:pPr>
              <w:spacing w:after="0" w:line="240" w:lineRule="auto"/>
              <w:contextualSpacing/>
              <w:jc w:val="center"/>
              <w:rPr>
                <w:rFonts w:ascii="Times New Roman" w:eastAsia="Times New Roman" w:hAnsi="Times New Roman" w:cs="Times New Roman"/>
                <w:b/>
                <w:sz w:val="20"/>
                <w:szCs w:val="20"/>
              </w:rPr>
            </w:pPr>
            <w:r w:rsidRPr="00BD62D9">
              <w:rPr>
                <w:rFonts w:ascii="Times New Roman" w:eastAsia="Times New Roman" w:hAnsi="Times New Roman" w:cs="Times New Roman"/>
                <w:b/>
                <w:sz w:val="20"/>
                <w:szCs w:val="20"/>
              </w:rPr>
              <w:t>Еңбек өтілі, оның ішінде осы мектепте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78440B" w14:textId="77777777" w:rsidR="00415566" w:rsidRPr="00BD62D9" w:rsidRDefault="00BD62D9" w:rsidP="000F021D">
            <w:pPr>
              <w:spacing w:after="0" w:line="240" w:lineRule="auto"/>
              <w:contextualSpacing/>
              <w:jc w:val="center"/>
              <w:rPr>
                <w:rFonts w:ascii="Times New Roman" w:eastAsia="Times New Roman" w:hAnsi="Times New Roman" w:cs="Times New Roman"/>
                <w:b/>
                <w:sz w:val="20"/>
                <w:szCs w:val="20"/>
                <w:lang w:val="kk-KZ"/>
              </w:rPr>
            </w:pPr>
            <w:r w:rsidRPr="00BD62D9">
              <w:rPr>
                <w:rFonts w:ascii="Times New Roman" w:eastAsia="Times New Roman" w:hAnsi="Times New Roman" w:cs="Times New Roman"/>
                <w:b/>
                <w:sz w:val="20"/>
                <w:szCs w:val="20"/>
                <w:lang w:val="kk-KZ"/>
              </w:rPr>
              <w:t>Санаты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D715A3" w14:textId="77777777" w:rsidR="00415566" w:rsidRPr="00BD62D9" w:rsidRDefault="00BD62D9" w:rsidP="000F021D">
            <w:pPr>
              <w:spacing w:after="0" w:line="240" w:lineRule="auto"/>
              <w:contextualSpacing/>
              <w:jc w:val="center"/>
              <w:rPr>
                <w:rFonts w:ascii="Times New Roman" w:eastAsia="Times New Roman" w:hAnsi="Times New Roman" w:cs="Times New Roman"/>
                <w:b/>
                <w:sz w:val="20"/>
                <w:szCs w:val="20"/>
              </w:rPr>
            </w:pPr>
            <w:r w:rsidRPr="00BD62D9">
              <w:rPr>
                <w:rFonts w:ascii="Times New Roman" w:eastAsia="Times New Roman" w:hAnsi="Times New Roman" w:cs="Times New Roman"/>
                <w:b/>
                <w:sz w:val="20"/>
                <w:szCs w:val="20"/>
                <w:lang w:val="kk-KZ"/>
              </w:rPr>
              <w:t>Аттестатталған жылы</w:t>
            </w:r>
          </w:p>
        </w:tc>
      </w:tr>
      <w:tr w:rsidR="00415566" w:rsidRPr="00BD62D9" w14:paraId="76472D7B" w14:textId="77777777" w:rsidTr="00BD62D9">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39E28BF6" w14:textId="77777777" w:rsidR="00415566" w:rsidRPr="00BD62D9" w:rsidRDefault="00415566" w:rsidP="00E1581C">
            <w:pPr>
              <w:pStyle w:val="24"/>
              <w:spacing w:after="0" w:line="240" w:lineRule="auto"/>
              <w:rPr>
                <w:sz w:val="20"/>
                <w:szCs w:val="20"/>
                <w:lang w:val="ru-RU"/>
              </w:rPr>
            </w:pPr>
            <w:r w:rsidRPr="00BD62D9">
              <w:rPr>
                <w:sz w:val="20"/>
                <w:szCs w:val="20"/>
                <w:lang w:val="ru-RU"/>
              </w:rPr>
              <w:t>Садібек Балбала Саметовна</w:t>
            </w:r>
          </w:p>
        </w:tc>
        <w:tc>
          <w:tcPr>
            <w:tcW w:w="1843" w:type="dxa"/>
            <w:tcBorders>
              <w:top w:val="single" w:sz="4" w:space="0" w:color="auto"/>
              <w:left w:val="single" w:sz="4" w:space="0" w:color="auto"/>
              <w:bottom w:val="single" w:sz="4" w:space="0" w:color="auto"/>
              <w:right w:val="single" w:sz="4" w:space="0" w:color="auto"/>
            </w:tcBorders>
            <w:vAlign w:val="center"/>
          </w:tcPr>
          <w:p w14:paraId="43202D11" w14:textId="77777777" w:rsidR="00415566" w:rsidRPr="00BD62D9" w:rsidRDefault="00E945DE" w:rsidP="00E945DE">
            <w:pPr>
              <w:pStyle w:val="24"/>
              <w:spacing w:after="0" w:line="240" w:lineRule="auto"/>
              <w:rPr>
                <w:sz w:val="20"/>
                <w:szCs w:val="20"/>
              </w:rPr>
            </w:pPr>
            <w:r>
              <w:rPr>
                <w:sz w:val="20"/>
                <w:szCs w:val="20"/>
              </w:rPr>
              <w:t>Директордың ғылыми әдістемелік жұмыс жөніндегі орынбасары</w:t>
            </w:r>
          </w:p>
        </w:tc>
        <w:tc>
          <w:tcPr>
            <w:tcW w:w="1418" w:type="dxa"/>
            <w:tcBorders>
              <w:top w:val="single" w:sz="4" w:space="0" w:color="auto"/>
              <w:left w:val="single" w:sz="4" w:space="0" w:color="auto"/>
              <w:bottom w:val="single" w:sz="4" w:space="0" w:color="auto"/>
              <w:right w:val="single" w:sz="4" w:space="0" w:color="auto"/>
            </w:tcBorders>
          </w:tcPr>
          <w:p w14:paraId="446DB0B4" w14:textId="77777777" w:rsidR="00415566" w:rsidRPr="00BD62D9" w:rsidRDefault="00415566" w:rsidP="00E1581C">
            <w:pPr>
              <w:spacing w:after="0" w:line="240" w:lineRule="auto"/>
              <w:contextualSpacing/>
              <w:jc w:val="center"/>
              <w:rPr>
                <w:rFonts w:ascii="Times New Roman" w:eastAsia="Times New Roman" w:hAnsi="Times New Roman" w:cs="Times New Roman"/>
                <w:sz w:val="20"/>
                <w:szCs w:val="20"/>
                <w:lang w:val="kk-KZ"/>
              </w:rPr>
            </w:pPr>
          </w:p>
          <w:p w14:paraId="3F20C6D4" w14:textId="77777777" w:rsidR="00415566" w:rsidRPr="00BD62D9" w:rsidRDefault="007168B8" w:rsidP="00E1581C">
            <w:pPr>
              <w:spacing w:after="0" w:line="240" w:lineRule="auto"/>
              <w:contextualSpacing/>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11 жыл</w:t>
            </w:r>
          </w:p>
        </w:tc>
        <w:tc>
          <w:tcPr>
            <w:tcW w:w="2268" w:type="dxa"/>
            <w:tcBorders>
              <w:top w:val="single" w:sz="4" w:space="0" w:color="auto"/>
              <w:left w:val="single" w:sz="4" w:space="0" w:color="auto"/>
              <w:bottom w:val="single" w:sz="4" w:space="0" w:color="auto"/>
              <w:right w:val="single" w:sz="4" w:space="0" w:color="auto"/>
            </w:tcBorders>
            <w:vAlign w:val="center"/>
          </w:tcPr>
          <w:p w14:paraId="677879E5" w14:textId="77777777" w:rsidR="00415566" w:rsidRPr="00BD62D9" w:rsidRDefault="00526DA8" w:rsidP="00E1581C">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75" w:type="dxa"/>
            <w:tcBorders>
              <w:top w:val="single" w:sz="4" w:space="0" w:color="auto"/>
              <w:left w:val="single" w:sz="4" w:space="0" w:color="auto"/>
              <w:bottom w:val="single" w:sz="4" w:space="0" w:color="auto"/>
              <w:right w:val="single" w:sz="4" w:space="0" w:color="auto"/>
            </w:tcBorders>
            <w:vAlign w:val="center"/>
          </w:tcPr>
          <w:p w14:paraId="13E93FF4" w14:textId="77777777" w:rsidR="00415566" w:rsidRPr="00BD62D9" w:rsidRDefault="00415566" w:rsidP="00E1581C">
            <w:pPr>
              <w:spacing w:after="0" w:line="240" w:lineRule="auto"/>
              <w:jc w:val="center"/>
              <w:rPr>
                <w:rFonts w:ascii="Times New Roman" w:eastAsia="Times New Roman" w:hAnsi="Times New Roman" w:cs="Times New Roman"/>
                <w:sz w:val="20"/>
                <w:szCs w:val="20"/>
                <w:lang w:eastAsia="ru-RU"/>
              </w:rPr>
            </w:pPr>
            <w:r w:rsidRPr="00BD62D9">
              <w:rPr>
                <w:rFonts w:ascii="Times New Roman" w:eastAsia="Times New Roman" w:hAnsi="Times New Roman" w:cs="Times New Roman"/>
                <w:sz w:val="20"/>
                <w:szCs w:val="20"/>
                <w:lang w:eastAsia="ru-RU"/>
              </w:rPr>
              <w:t> </w:t>
            </w:r>
          </w:p>
        </w:tc>
      </w:tr>
      <w:tr w:rsidR="00415566" w:rsidRPr="00BD62D9" w14:paraId="02B9BC22" w14:textId="77777777" w:rsidTr="00BD62D9">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23A8D094" w14:textId="77777777" w:rsidR="00415566" w:rsidRPr="00BD62D9" w:rsidRDefault="00415566" w:rsidP="00E1581C">
            <w:pPr>
              <w:pStyle w:val="24"/>
              <w:spacing w:after="0" w:line="240" w:lineRule="auto"/>
              <w:rPr>
                <w:sz w:val="20"/>
                <w:szCs w:val="20"/>
              </w:rPr>
            </w:pPr>
            <w:r w:rsidRPr="00BD62D9">
              <w:rPr>
                <w:sz w:val="20"/>
                <w:szCs w:val="20"/>
              </w:rPr>
              <w:t>Гришина Марина Ивановна</w:t>
            </w:r>
          </w:p>
        </w:tc>
        <w:tc>
          <w:tcPr>
            <w:tcW w:w="1843" w:type="dxa"/>
            <w:tcBorders>
              <w:top w:val="single" w:sz="4" w:space="0" w:color="auto"/>
              <w:left w:val="single" w:sz="4" w:space="0" w:color="auto"/>
              <w:bottom w:val="single" w:sz="4" w:space="0" w:color="auto"/>
              <w:right w:val="single" w:sz="4" w:space="0" w:color="auto"/>
            </w:tcBorders>
            <w:vAlign w:val="center"/>
          </w:tcPr>
          <w:p w14:paraId="1E569236" w14:textId="77777777" w:rsidR="00415566" w:rsidRPr="00BD62D9" w:rsidRDefault="00E945DE" w:rsidP="00E945DE">
            <w:pPr>
              <w:pStyle w:val="24"/>
              <w:spacing w:after="0" w:line="240" w:lineRule="auto"/>
              <w:rPr>
                <w:sz w:val="20"/>
                <w:szCs w:val="20"/>
              </w:rPr>
            </w:pPr>
            <w:r>
              <w:rPr>
                <w:sz w:val="20"/>
                <w:szCs w:val="20"/>
              </w:rPr>
              <w:t>Директордың 5-11 сынып бойнша оқу ісі жөніндегі орынбасары</w:t>
            </w:r>
          </w:p>
        </w:tc>
        <w:tc>
          <w:tcPr>
            <w:tcW w:w="1418" w:type="dxa"/>
            <w:tcBorders>
              <w:top w:val="single" w:sz="4" w:space="0" w:color="auto"/>
              <w:left w:val="single" w:sz="4" w:space="0" w:color="auto"/>
              <w:bottom w:val="single" w:sz="4" w:space="0" w:color="auto"/>
              <w:right w:val="single" w:sz="4" w:space="0" w:color="auto"/>
            </w:tcBorders>
          </w:tcPr>
          <w:p w14:paraId="7A33F04A" w14:textId="77777777" w:rsidR="00415566" w:rsidRPr="00BD62D9" w:rsidRDefault="00415566" w:rsidP="00E1581C">
            <w:pPr>
              <w:spacing w:after="0" w:line="240" w:lineRule="auto"/>
              <w:contextualSpacing/>
              <w:jc w:val="center"/>
              <w:rPr>
                <w:rFonts w:ascii="Times New Roman" w:eastAsia="Times New Roman" w:hAnsi="Times New Roman" w:cs="Times New Roman"/>
                <w:sz w:val="20"/>
                <w:szCs w:val="20"/>
                <w:lang w:val="kk-KZ"/>
              </w:rPr>
            </w:pPr>
          </w:p>
          <w:p w14:paraId="35963C72" w14:textId="77777777" w:rsidR="00415566" w:rsidRPr="00BD62D9" w:rsidRDefault="007168B8" w:rsidP="00E1581C">
            <w:pPr>
              <w:spacing w:after="0" w:line="240" w:lineRule="auto"/>
              <w:contextualSpacing/>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13 жыл</w:t>
            </w:r>
          </w:p>
        </w:tc>
        <w:tc>
          <w:tcPr>
            <w:tcW w:w="2268" w:type="dxa"/>
            <w:tcBorders>
              <w:top w:val="single" w:sz="4" w:space="0" w:color="auto"/>
              <w:left w:val="single" w:sz="4" w:space="0" w:color="auto"/>
              <w:bottom w:val="single" w:sz="4" w:space="0" w:color="auto"/>
              <w:right w:val="single" w:sz="4" w:space="0" w:color="auto"/>
            </w:tcBorders>
            <w:vAlign w:val="center"/>
          </w:tcPr>
          <w:p w14:paraId="5F99BB1A" w14:textId="77777777" w:rsidR="00415566" w:rsidRPr="00BD62D9" w:rsidRDefault="00526DA8" w:rsidP="00526DA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санат</w:t>
            </w:r>
          </w:p>
        </w:tc>
        <w:tc>
          <w:tcPr>
            <w:tcW w:w="1275" w:type="dxa"/>
            <w:tcBorders>
              <w:top w:val="single" w:sz="4" w:space="0" w:color="auto"/>
              <w:left w:val="single" w:sz="4" w:space="0" w:color="auto"/>
              <w:bottom w:val="single" w:sz="4" w:space="0" w:color="auto"/>
              <w:right w:val="single" w:sz="4" w:space="0" w:color="auto"/>
            </w:tcBorders>
            <w:vAlign w:val="center"/>
          </w:tcPr>
          <w:p w14:paraId="27ABBE8C" w14:textId="77777777" w:rsidR="00415566" w:rsidRPr="00BD62D9" w:rsidRDefault="00415566" w:rsidP="00526DA8">
            <w:pPr>
              <w:spacing w:after="0" w:line="240" w:lineRule="auto"/>
              <w:jc w:val="center"/>
              <w:rPr>
                <w:rFonts w:ascii="Times New Roman" w:eastAsia="Times New Roman" w:hAnsi="Times New Roman" w:cs="Times New Roman"/>
                <w:sz w:val="20"/>
                <w:szCs w:val="20"/>
                <w:lang w:val="kk-KZ" w:eastAsia="ru-RU"/>
              </w:rPr>
            </w:pPr>
            <w:r w:rsidRPr="00BD62D9">
              <w:rPr>
                <w:rFonts w:ascii="Times New Roman" w:eastAsia="Times New Roman" w:hAnsi="Times New Roman" w:cs="Times New Roman"/>
                <w:sz w:val="20"/>
                <w:szCs w:val="20"/>
                <w:lang w:val="kk-KZ" w:eastAsia="ru-RU"/>
              </w:rPr>
              <w:t xml:space="preserve">2020 </w:t>
            </w:r>
            <w:r w:rsidR="00526DA8">
              <w:rPr>
                <w:rFonts w:ascii="Times New Roman" w:eastAsia="Times New Roman" w:hAnsi="Times New Roman" w:cs="Times New Roman"/>
                <w:sz w:val="20"/>
                <w:szCs w:val="20"/>
                <w:lang w:val="kk-KZ" w:eastAsia="ru-RU"/>
              </w:rPr>
              <w:t>жыл</w:t>
            </w:r>
            <w:r w:rsidRPr="00BD62D9">
              <w:rPr>
                <w:rFonts w:ascii="Times New Roman" w:eastAsia="Times New Roman" w:hAnsi="Times New Roman" w:cs="Times New Roman"/>
                <w:sz w:val="20"/>
                <w:szCs w:val="20"/>
                <w:lang w:eastAsia="ru-RU"/>
              </w:rPr>
              <w:t xml:space="preserve">                        </w:t>
            </w:r>
          </w:p>
        </w:tc>
      </w:tr>
      <w:tr w:rsidR="00526DA8" w:rsidRPr="00BD62D9" w14:paraId="002182B4" w14:textId="77777777" w:rsidTr="00BD62D9">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2A730B77" w14:textId="77777777" w:rsidR="00526DA8" w:rsidRPr="00BD62D9" w:rsidRDefault="00526DA8" w:rsidP="00526DA8">
            <w:pPr>
              <w:pStyle w:val="24"/>
              <w:spacing w:after="0" w:line="240" w:lineRule="auto"/>
              <w:rPr>
                <w:sz w:val="20"/>
                <w:szCs w:val="20"/>
                <w:lang w:val="ru-RU"/>
              </w:rPr>
            </w:pPr>
            <w:r w:rsidRPr="00BD62D9">
              <w:rPr>
                <w:sz w:val="20"/>
                <w:szCs w:val="20"/>
                <w:lang w:val="ru-RU"/>
              </w:rPr>
              <w:t>Кенжесейтова Асель Кайырбековна</w:t>
            </w:r>
          </w:p>
        </w:tc>
        <w:tc>
          <w:tcPr>
            <w:tcW w:w="1843" w:type="dxa"/>
            <w:tcBorders>
              <w:top w:val="single" w:sz="4" w:space="0" w:color="auto"/>
              <w:left w:val="single" w:sz="4" w:space="0" w:color="auto"/>
              <w:bottom w:val="single" w:sz="4" w:space="0" w:color="auto"/>
              <w:right w:val="single" w:sz="4" w:space="0" w:color="auto"/>
            </w:tcBorders>
            <w:vAlign w:val="center"/>
          </w:tcPr>
          <w:p w14:paraId="1A8BA708" w14:textId="77777777" w:rsidR="00526DA8" w:rsidRPr="00BD62D9" w:rsidRDefault="00526DA8" w:rsidP="00526DA8">
            <w:pPr>
              <w:pStyle w:val="24"/>
              <w:spacing w:after="0" w:line="240" w:lineRule="auto"/>
              <w:rPr>
                <w:sz w:val="20"/>
                <w:szCs w:val="20"/>
              </w:rPr>
            </w:pPr>
            <w:r>
              <w:rPr>
                <w:sz w:val="20"/>
                <w:szCs w:val="20"/>
              </w:rPr>
              <w:t>Директордың бастауыш сынып бойынша оқу ісі жөніндегі орынбасары</w:t>
            </w:r>
          </w:p>
        </w:tc>
        <w:tc>
          <w:tcPr>
            <w:tcW w:w="1418" w:type="dxa"/>
            <w:tcBorders>
              <w:top w:val="single" w:sz="4" w:space="0" w:color="auto"/>
              <w:left w:val="single" w:sz="4" w:space="0" w:color="auto"/>
              <w:bottom w:val="single" w:sz="4" w:space="0" w:color="auto"/>
              <w:right w:val="single" w:sz="4" w:space="0" w:color="auto"/>
            </w:tcBorders>
          </w:tcPr>
          <w:p w14:paraId="7A939D5E" w14:textId="77777777" w:rsidR="00526DA8" w:rsidRPr="00BD62D9" w:rsidRDefault="00526DA8" w:rsidP="00526DA8">
            <w:pPr>
              <w:spacing w:after="0" w:line="240" w:lineRule="auto"/>
              <w:contextualSpacing/>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 жыл</w:t>
            </w:r>
          </w:p>
        </w:tc>
        <w:tc>
          <w:tcPr>
            <w:tcW w:w="2268" w:type="dxa"/>
            <w:tcBorders>
              <w:top w:val="single" w:sz="4" w:space="0" w:color="auto"/>
              <w:left w:val="single" w:sz="4" w:space="0" w:color="auto"/>
              <w:bottom w:val="single" w:sz="4" w:space="0" w:color="auto"/>
              <w:right w:val="single" w:sz="4" w:space="0" w:color="auto"/>
            </w:tcBorders>
            <w:vAlign w:val="center"/>
          </w:tcPr>
          <w:p w14:paraId="0C091996" w14:textId="77777777" w:rsidR="00526DA8" w:rsidRPr="00BD62D9" w:rsidRDefault="00526DA8" w:rsidP="00526DA8">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75" w:type="dxa"/>
            <w:tcBorders>
              <w:top w:val="single" w:sz="4" w:space="0" w:color="auto"/>
              <w:left w:val="single" w:sz="4" w:space="0" w:color="auto"/>
              <w:bottom w:val="single" w:sz="4" w:space="0" w:color="auto"/>
              <w:right w:val="single" w:sz="4" w:space="0" w:color="auto"/>
            </w:tcBorders>
            <w:vAlign w:val="center"/>
          </w:tcPr>
          <w:p w14:paraId="54273B79"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eastAsia="ru-RU"/>
              </w:rPr>
            </w:pPr>
            <w:r w:rsidRPr="00BD62D9">
              <w:rPr>
                <w:rFonts w:ascii="Times New Roman" w:eastAsia="Times New Roman" w:hAnsi="Times New Roman" w:cs="Times New Roman"/>
                <w:sz w:val="20"/>
                <w:szCs w:val="20"/>
                <w:lang w:eastAsia="ru-RU"/>
              </w:rPr>
              <w:t> </w:t>
            </w:r>
          </w:p>
        </w:tc>
      </w:tr>
      <w:tr w:rsidR="00526DA8" w:rsidRPr="00BD62D9" w14:paraId="39EFCE5F" w14:textId="77777777" w:rsidTr="00343F36">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209FDC87" w14:textId="77777777" w:rsidR="00526DA8" w:rsidRPr="00BD62D9" w:rsidRDefault="00526DA8" w:rsidP="00526DA8">
            <w:pPr>
              <w:pStyle w:val="24"/>
              <w:spacing w:after="0" w:line="240" w:lineRule="auto"/>
              <w:rPr>
                <w:sz w:val="20"/>
                <w:szCs w:val="20"/>
              </w:rPr>
            </w:pPr>
            <w:r w:rsidRPr="00BD62D9">
              <w:rPr>
                <w:sz w:val="20"/>
                <w:szCs w:val="20"/>
              </w:rPr>
              <w:t>Марциновская Наталья Владимировна</w:t>
            </w:r>
          </w:p>
        </w:tc>
        <w:tc>
          <w:tcPr>
            <w:tcW w:w="1843" w:type="dxa"/>
            <w:tcBorders>
              <w:top w:val="single" w:sz="4" w:space="0" w:color="auto"/>
              <w:left w:val="single" w:sz="4" w:space="0" w:color="auto"/>
              <w:bottom w:val="single" w:sz="4" w:space="0" w:color="auto"/>
              <w:right w:val="single" w:sz="4" w:space="0" w:color="auto"/>
            </w:tcBorders>
            <w:vAlign w:val="center"/>
          </w:tcPr>
          <w:p w14:paraId="2FDBF62C" w14:textId="77777777" w:rsidR="00526DA8" w:rsidRPr="00BD62D9" w:rsidRDefault="00526DA8" w:rsidP="00526DA8">
            <w:pPr>
              <w:pStyle w:val="24"/>
              <w:spacing w:after="0" w:line="240" w:lineRule="auto"/>
              <w:rPr>
                <w:sz w:val="20"/>
                <w:szCs w:val="20"/>
              </w:rPr>
            </w:pPr>
            <w:r>
              <w:rPr>
                <w:sz w:val="20"/>
                <w:szCs w:val="20"/>
              </w:rPr>
              <w:t>Директордың тәрбие ісі жөніндегі орынбасары</w:t>
            </w:r>
          </w:p>
        </w:tc>
        <w:tc>
          <w:tcPr>
            <w:tcW w:w="1418" w:type="dxa"/>
            <w:tcBorders>
              <w:top w:val="single" w:sz="4" w:space="0" w:color="auto"/>
              <w:left w:val="single" w:sz="4" w:space="0" w:color="auto"/>
              <w:bottom w:val="single" w:sz="4" w:space="0" w:color="auto"/>
              <w:right w:val="single" w:sz="4" w:space="0" w:color="auto"/>
            </w:tcBorders>
            <w:vAlign w:val="center"/>
          </w:tcPr>
          <w:p w14:paraId="247FB0A8"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 жыл</w:t>
            </w:r>
          </w:p>
        </w:tc>
        <w:tc>
          <w:tcPr>
            <w:tcW w:w="2268" w:type="dxa"/>
            <w:tcBorders>
              <w:top w:val="single" w:sz="4" w:space="0" w:color="auto"/>
              <w:left w:val="single" w:sz="4" w:space="0" w:color="auto"/>
              <w:bottom w:val="single" w:sz="4" w:space="0" w:color="auto"/>
              <w:right w:val="single" w:sz="4" w:space="0" w:color="auto"/>
            </w:tcBorders>
            <w:vAlign w:val="center"/>
          </w:tcPr>
          <w:p w14:paraId="51A8D91F" w14:textId="77777777" w:rsidR="00526DA8" w:rsidRPr="00BD62D9" w:rsidRDefault="00526DA8" w:rsidP="00526DA8">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75" w:type="dxa"/>
            <w:tcBorders>
              <w:top w:val="single" w:sz="4" w:space="0" w:color="auto"/>
              <w:left w:val="single" w:sz="4" w:space="0" w:color="auto"/>
              <w:bottom w:val="single" w:sz="4" w:space="0" w:color="auto"/>
              <w:right w:val="single" w:sz="4" w:space="0" w:color="auto"/>
            </w:tcBorders>
            <w:vAlign w:val="center"/>
          </w:tcPr>
          <w:p w14:paraId="559E6E06"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eastAsia="ru-RU"/>
              </w:rPr>
            </w:pPr>
          </w:p>
        </w:tc>
      </w:tr>
      <w:tr w:rsidR="00526DA8" w:rsidRPr="00BD62D9" w14:paraId="6610D0EE" w14:textId="77777777" w:rsidTr="00343F36">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3FCCE575" w14:textId="77777777" w:rsidR="00526DA8" w:rsidRPr="00BD62D9" w:rsidRDefault="00526DA8" w:rsidP="00526DA8">
            <w:pPr>
              <w:pStyle w:val="24"/>
              <w:spacing w:after="0" w:line="240" w:lineRule="auto"/>
              <w:rPr>
                <w:sz w:val="20"/>
                <w:szCs w:val="20"/>
                <w:lang w:val="ru-RU"/>
              </w:rPr>
            </w:pPr>
            <w:r w:rsidRPr="00BD62D9">
              <w:rPr>
                <w:sz w:val="20"/>
                <w:szCs w:val="20"/>
                <w:lang w:val="ru-RU"/>
              </w:rPr>
              <w:t>Оразакова Шолпан Айтжановна</w:t>
            </w:r>
          </w:p>
        </w:tc>
        <w:tc>
          <w:tcPr>
            <w:tcW w:w="1843" w:type="dxa"/>
            <w:tcBorders>
              <w:top w:val="single" w:sz="4" w:space="0" w:color="auto"/>
              <w:left w:val="single" w:sz="4" w:space="0" w:color="auto"/>
              <w:bottom w:val="single" w:sz="4" w:space="0" w:color="auto"/>
              <w:right w:val="single" w:sz="4" w:space="0" w:color="auto"/>
            </w:tcBorders>
            <w:vAlign w:val="center"/>
          </w:tcPr>
          <w:p w14:paraId="328B9644" w14:textId="77777777" w:rsidR="00526DA8" w:rsidRPr="00BD62D9" w:rsidRDefault="00526DA8" w:rsidP="00526DA8">
            <w:pPr>
              <w:pStyle w:val="24"/>
              <w:spacing w:after="0" w:line="240" w:lineRule="auto"/>
              <w:rPr>
                <w:sz w:val="20"/>
                <w:szCs w:val="20"/>
              </w:rPr>
            </w:pPr>
            <w:r>
              <w:rPr>
                <w:sz w:val="20"/>
                <w:szCs w:val="20"/>
              </w:rPr>
              <w:t>Директордың тәрбие ісі жөніндегі орынбасары</w:t>
            </w:r>
          </w:p>
        </w:tc>
        <w:tc>
          <w:tcPr>
            <w:tcW w:w="1418" w:type="dxa"/>
            <w:tcBorders>
              <w:top w:val="single" w:sz="4" w:space="0" w:color="auto"/>
              <w:left w:val="single" w:sz="4" w:space="0" w:color="auto"/>
              <w:bottom w:val="single" w:sz="4" w:space="0" w:color="auto"/>
              <w:right w:val="single" w:sz="4" w:space="0" w:color="auto"/>
            </w:tcBorders>
            <w:vAlign w:val="center"/>
          </w:tcPr>
          <w:p w14:paraId="30108399"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val="kk-KZ" w:eastAsia="ru-RU"/>
              </w:rPr>
            </w:pPr>
            <w:r w:rsidRPr="00BD62D9">
              <w:rPr>
                <w:rFonts w:ascii="Times New Roman" w:eastAsia="Times New Roman" w:hAnsi="Times New Roman" w:cs="Times New Roman"/>
                <w:sz w:val="20"/>
                <w:szCs w:val="20"/>
                <w:lang w:val="kk-KZ" w:eastAsia="ru-RU"/>
              </w:rPr>
              <w:t xml:space="preserve">2 </w:t>
            </w:r>
            <w:r>
              <w:rPr>
                <w:rFonts w:ascii="Times New Roman" w:eastAsia="Times New Roman" w:hAnsi="Times New Roman" w:cs="Times New Roman"/>
                <w:sz w:val="20"/>
                <w:szCs w:val="20"/>
                <w:lang w:val="kk-KZ" w:eastAsia="ru-RU"/>
              </w:rPr>
              <w:t>жыл</w:t>
            </w:r>
          </w:p>
        </w:tc>
        <w:tc>
          <w:tcPr>
            <w:tcW w:w="2268" w:type="dxa"/>
            <w:tcBorders>
              <w:top w:val="single" w:sz="4" w:space="0" w:color="auto"/>
              <w:left w:val="single" w:sz="4" w:space="0" w:color="auto"/>
              <w:bottom w:val="single" w:sz="4" w:space="0" w:color="auto"/>
              <w:right w:val="single" w:sz="4" w:space="0" w:color="auto"/>
            </w:tcBorders>
            <w:vAlign w:val="center"/>
          </w:tcPr>
          <w:p w14:paraId="049556B5" w14:textId="77777777" w:rsidR="00526DA8" w:rsidRPr="00BD62D9" w:rsidRDefault="00526DA8" w:rsidP="00526DA8">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75" w:type="dxa"/>
            <w:tcBorders>
              <w:top w:val="single" w:sz="4" w:space="0" w:color="auto"/>
              <w:left w:val="single" w:sz="4" w:space="0" w:color="auto"/>
              <w:bottom w:val="single" w:sz="4" w:space="0" w:color="auto"/>
              <w:right w:val="single" w:sz="4" w:space="0" w:color="auto"/>
            </w:tcBorders>
            <w:vAlign w:val="center"/>
          </w:tcPr>
          <w:p w14:paraId="702C1439"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eastAsia="ru-RU"/>
              </w:rPr>
            </w:pPr>
          </w:p>
        </w:tc>
      </w:tr>
      <w:tr w:rsidR="00526DA8" w:rsidRPr="00BD62D9" w14:paraId="70E4C0DF" w14:textId="77777777" w:rsidTr="00343F36">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2E2C2EFA" w14:textId="77777777" w:rsidR="00526DA8" w:rsidRPr="00BD62D9" w:rsidRDefault="00526DA8" w:rsidP="00526DA8">
            <w:pPr>
              <w:pStyle w:val="24"/>
              <w:spacing w:after="0" w:line="240" w:lineRule="auto"/>
              <w:rPr>
                <w:sz w:val="20"/>
                <w:szCs w:val="20"/>
                <w:lang w:val="ru-RU"/>
              </w:rPr>
            </w:pPr>
            <w:r w:rsidRPr="00BD62D9">
              <w:rPr>
                <w:sz w:val="20"/>
                <w:szCs w:val="20"/>
              </w:rPr>
              <w:t>Джангабылова Шолпан Кабдулловна</w:t>
            </w:r>
          </w:p>
        </w:tc>
        <w:tc>
          <w:tcPr>
            <w:tcW w:w="1843" w:type="dxa"/>
            <w:tcBorders>
              <w:top w:val="single" w:sz="4" w:space="0" w:color="auto"/>
              <w:left w:val="single" w:sz="4" w:space="0" w:color="auto"/>
              <w:bottom w:val="single" w:sz="4" w:space="0" w:color="auto"/>
              <w:right w:val="single" w:sz="4" w:space="0" w:color="auto"/>
            </w:tcBorders>
            <w:vAlign w:val="center"/>
          </w:tcPr>
          <w:p w14:paraId="7012F19A" w14:textId="77777777" w:rsidR="00526DA8" w:rsidRPr="00BD62D9" w:rsidRDefault="00526DA8" w:rsidP="00526DA8">
            <w:pPr>
              <w:pStyle w:val="24"/>
              <w:spacing w:after="0" w:line="240" w:lineRule="auto"/>
              <w:rPr>
                <w:sz w:val="20"/>
                <w:szCs w:val="20"/>
              </w:rPr>
            </w:pPr>
            <w:r>
              <w:rPr>
                <w:sz w:val="20"/>
                <w:szCs w:val="20"/>
              </w:rPr>
              <w:t>Директордың АКТ ісі жөніндегі орынбасары</w:t>
            </w:r>
          </w:p>
        </w:tc>
        <w:tc>
          <w:tcPr>
            <w:tcW w:w="1418" w:type="dxa"/>
            <w:tcBorders>
              <w:top w:val="single" w:sz="4" w:space="0" w:color="auto"/>
              <w:left w:val="single" w:sz="4" w:space="0" w:color="auto"/>
              <w:bottom w:val="single" w:sz="4" w:space="0" w:color="auto"/>
              <w:right w:val="single" w:sz="4" w:space="0" w:color="auto"/>
            </w:tcBorders>
            <w:vAlign w:val="center"/>
          </w:tcPr>
          <w:p w14:paraId="21CB9769"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val="kk-KZ" w:eastAsia="ru-RU"/>
              </w:rPr>
            </w:pPr>
            <w:r w:rsidRPr="00BD62D9">
              <w:rPr>
                <w:rFonts w:ascii="Times New Roman" w:eastAsia="Times New Roman" w:hAnsi="Times New Roman" w:cs="Times New Roman"/>
                <w:sz w:val="20"/>
                <w:szCs w:val="20"/>
                <w:lang w:val="kk-KZ" w:eastAsia="ru-RU"/>
              </w:rPr>
              <w:t xml:space="preserve">4 </w:t>
            </w:r>
            <w:r>
              <w:rPr>
                <w:rFonts w:ascii="Times New Roman" w:eastAsia="Times New Roman" w:hAnsi="Times New Roman" w:cs="Times New Roman"/>
                <w:sz w:val="20"/>
                <w:szCs w:val="20"/>
                <w:lang w:val="kk-KZ" w:eastAsia="ru-RU"/>
              </w:rPr>
              <w:t>жыл</w:t>
            </w:r>
          </w:p>
        </w:tc>
        <w:tc>
          <w:tcPr>
            <w:tcW w:w="2268" w:type="dxa"/>
            <w:tcBorders>
              <w:top w:val="single" w:sz="4" w:space="0" w:color="auto"/>
              <w:left w:val="single" w:sz="4" w:space="0" w:color="auto"/>
              <w:bottom w:val="single" w:sz="4" w:space="0" w:color="auto"/>
              <w:right w:val="single" w:sz="4" w:space="0" w:color="auto"/>
            </w:tcBorders>
            <w:vAlign w:val="center"/>
          </w:tcPr>
          <w:p w14:paraId="1A7C515E" w14:textId="77777777" w:rsidR="00526DA8" w:rsidRPr="00BD62D9" w:rsidRDefault="00526DA8" w:rsidP="00526DA8">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75" w:type="dxa"/>
            <w:tcBorders>
              <w:top w:val="single" w:sz="4" w:space="0" w:color="auto"/>
              <w:left w:val="single" w:sz="4" w:space="0" w:color="auto"/>
              <w:bottom w:val="single" w:sz="4" w:space="0" w:color="auto"/>
              <w:right w:val="single" w:sz="4" w:space="0" w:color="auto"/>
            </w:tcBorders>
            <w:vAlign w:val="center"/>
          </w:tcPr>
          <w:p w14:paraId="2E4A3BCC" w14:textId="77777777" w:rsidR="00526DA8" w:rsidRPr="00BD62D9" w:rsidRDefault="00526DA8" w:rsidP="00526DA8">
            <w:pPr>
              <w:spacing w:after="0" w:line="240" w:lineRule="auto"/>
              <w:jc w:val="center"/>
              <w:rPr>
                <w:rFonts w:ascii="Times New Roman" w:eastAsia="Times New Roman" w:hAnsi="Times New Roman" w:cs="Times New Roman"/>
                <w:sz w:val="20"/>
                <w:szCs w:val="20"/>
                <w:lang w:eastAsia="ru-RU"/>
              </w:rPr>
            </w:pPr>
          </w:p>
        </w:tc>
      </w:tr>
    </w:tbl>
    <w:p w14:paraId="12C81AF5" w14:textId="77777777" w:rsidR="00415566" w:rsidRDefault="00415566" w:rsidP="00415566">
      <w:pPr>
        <w:tabs>
          <w:tab w:val="left" w:pos="360"/>
          <w:tab w:val="left" w:pos="426"/>
        </w:tabs>
        <w:spacing w:after="0" w:line="240" w:lineRule="auto"/>
        <w:ind w:firstLine="567"/>
        <w:contextualSpacing/>
        <w:jc w:val="both"/>
        <w:rPr>
          <w:rFonts w:ascii="Times New Roman" w:eastAsia="Times New Roman" w:hAnsi="Times New Roman" w:cs="Times New Roman"/>
          <w:b/>
          <w:color w:val="FF0000"/>
          <w:sz w:val="28"/>
          <w:szCs w:val="28"/>
          <w:lang w:val="kk-KZ"/>
        </w:rPr>
      </w:pPr>
    </w:p>
    <w:p w14:paraId="21BEEADE" w14:textId="77777777" w:rsidR="00415566" w:rsidRPr="00400EEC" w:rsidRDefault="00415566" w:rsidP="00415566">
      <w:pPr>
        <w:tabs>
          <w:tab w:val="left" w:pos="360"/>
          <w:tab w:val="left" w:pos="426"/>
        </w:tabs>
        <w:spacing w:after="0" w:line="240" w:lineRule="auto"/>
        <w:ind w:firstLine="567"/>
        <w:contextualSpacing/>
        <w:jc w:val="both"/>
        <w:rPr>
          <w:rFonts w:ascii="Times New Roman" w:eastAsia="Times New Roman" w:hAnsi="Times New Roman" w:cs="Times New Roman"/>
          <w:b/>
          <w:color w:val="FF0000"/>
          <w:sz w:val="28"/>
          <w:szCs w:val="28"/>
          <w:lang w:val="kk-KZ"/>
        </w:rPr>
      </w:pPr>
      <w:r w:rsidRPr="00400EEC">
        <w:rPr>
          <w:rFonts w:ascii="Times New Roman" w:eastAsia="Times New Roman" w:hAnsi="Times New Roman" w:cs="Times New Roman"/>
          <w:b/>
          <w:color w:val="FF0000"/>
          <w:sz w:val="28"/>
          <w:szCs w:val="28"/>
          <w:lang w:val="kk-KZ"/>
        </w:rPr>
        <w:t xml:space="preserve">           </w:t>
      </w:r>
    </w:p>
    <w:p w14:paraId="34451387" w14:textId="77777777" w:rsidR="00415566" w:rsidRDefault="00E3043F" w:rsidP="00E3043F">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E3043F">
        <w:rPr>
          <w:rFonts w:ascii="Times New Roman" w:eastAsia="Times New Roman" w:hAnsi="Times New Roman" w:cs="Times New Roman"/>
          <w:b/>
          <w:sz w:val="28"/>
          <w:szCs w:val="28"/>
          <w:lang w:val="kk-KZ"/>
        </w:rPr>
        <w:t>2023-2024 оқу жылындағы мектеп әкімшілігін аттестаттау туралы мәліметтер</w:t>
      </w:r>
    </w:p>
    <w:p w14:paraId="590AE374" w14:textId="77777777" w:rsidR="00E3043F" w:rsidRPr="00400EEC" w:rsidRDefault="00E3043F" w:rsidP="00E3043F">
      <w:pPr>
        <w:tabs>
          <w:tab w:val="left" w:pos="360"/>
          <w:tab w:val="left" w:pos="426"/>
        </w:tabs>
        <w:spacing w:after="0" w:line="240" w:lineRule="auto"/>
        <w:ind w:firstLine="567"/>
        <w:contextualSpacing/>
        <w:jc w:val="center"/>
        <w:rPr>
          <w:rFonts w:ascii="Times New Roman" w:eastAsia="Times New Roman" w:hAnsi="Times New Roman" w:cs="Times New Roman"/>
          <w:sz w:val="28"/>
          <w:szCs w:val="28"/>
          <w:lang w:val="kk-KZ"/>
        </w:rPr>
      </w:pP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835"/>
        <w:gridCol w:w="1843"/>
        <w:gridCol w:w="1559"/>
        <w:gridCol w:w="1228"/>
      </w:tblGrid>
      <w:tr w:rsidR="000F021D" w:rsidRPr="000F021D" w14:paraId="028A8EF8" w14:textId="77777777" w:rsidTr="00D67A06">
        <w:tc>
          <w:tcPr>
            <w:tcW w:w="3085" w:type="dxa"/>
            <w:tcBorders>
              <w:top w:val="single" w:sz="4" w:space="0" w:color="auto"/>
              <w:left w:val="single" w:sz="4" w:space="0" w:color="auto"/>
              <w:bottom w:val="single" w:sz="4" w:space="0" w:color="auto"/>
              <w:right w:val="single" w:sz="4" w:space="0" w:color="auto"/>
            </w:tcBorders>
            <w:vAlign w:val="center"/>
            <w:hideMark/>
          </w:tcPr>
          <w:p w14:paraId="11C4C8F0" w14:textId="77777777" w:rsidR="000F021D" w:rsidRPr="000F021D" w:rsidRDefault="000F021D" w:rsidP="000F021D">
            <w:pPr>
              <w:spacing w:after="0" w:line="240" w:lineRule="auto"/>
              <w:contextualSpacing/>
              <w:jc w:val="center"/>
              <w:rPr>
                <w:rFonts w:ascii="Times New Roman" w:eastAsia="Times New Roman" w:hAnsi="Times New Roman" w:cs="Times New Roman"/>
                <w:b/>
                <w:sz w:val="20"/>
                <w:szCs w:val="20"/>
                <w:lang w:val="kk-KZ"/>
              </w:rPr>
            </w:pPr>
            <w:r w:rsidRPr="000F021D">
              <w:rPr>
                <w:rFonts w:ascii="Times New Roman" w:eastAsia="Times New Roman" w:hAnsi="Times New Roman" w:cs="Times New Roman"/>
                <w:b/>
                <w:sz w:val="20"/>
                <w:szCs w:val="20"/>
                <w:lang w:val="kk-KZ"/>
              </w:rPr>
              <w:t>Аты-жөні</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5D52F7" w14:textId="77777777" w:rsidR="000F021D" w:rsidRPr="000F021D" w:rsidRDefault="000F021D" w:rsidP="000F021D">
            <w:pPr>
              <w:spacing w:after="0" w:line="240" w:lineRule="auto"/>
              <w:contextualSpacing/>
              <w:jc w:val="center"/>
              <w:rPr>
                <w:rFonts w:ascii="Times New Roman" w:eastAsia="Times New Roman" w:hAnsi="Times New Roman" w:cs="Times New Roman"/>
                <w:b/>
                <w:sz w:val="20"/>
                <w:szCs w:val="20"/>
              </w:rPr>
            </w:pPr>
            <w:r w:rsidRPr="000F021D">
              <w:rPr>
                <w:rFonts w:ascii="Times New Roman" w:eastAsia="Times New Roman" w:hAnsi="Times New Roman" w:cs="Times New Roman"/>
                <w:b/>
                <w:sz w:val="20"/>
                <w:szCs w:val="20"/>
                <w:lang w:val="kk-KZ"/>
              </w:rPr>
              <w:t>Лауазымы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4494EA" w14:textId="77777777" w:rsidR="000F021D" w:rsidRPr="000F021D" w:rsidRDefault="000F021D" w:rsidP="000F021D">
            <w:pPr>
              <w:spacing w:after="0" w:line="240" w:lineRule="auto"/>
              <w:contextualSpacing/>
              <w:jc w:val="center"/>
              <w:rPr>
                <w:rFonts w:ascii="Times New Roman" w:eastAsia="Times New Roman" w:hAnsi="Times New Roman" w:cs="Times New Roman"/>
                <w:b/>
                <w:sz w:val="20"/>
                <w:szCs w:val="20"/>
              </w:rPr>
            </w:pPr>
            <w:r w:rsidRPr="000F021D">
              <w:rPr>
                <w:rFonts w:ascii="Times New Roman" w:eastAsia="Times New Roman" w:hAnsi="Times New Roman" w:cs="Times New Roman"/>
                <w:b/>
                <w:sz w:val="20"/>
                <w:szCs w:val="20"/>
              </w:rPr>
              <w:t>Еңбек өтілі, оның ішінде осы мектепте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119DE9" w14:textId="77777777" w:rsidR="000F021D" w:rsidRPr="000F021D" w:rsidRDefault="000F021D" w:rsidP="000F021D">
            <w:pPr>
              <w:spacing w:after="0" w:line="240" w:lineRule="auto"/>
              <w:contextualSpacing/>
              <w:jc w:val="center"/>
              <w:rPr>
                <w:rFonts w:ascii="Times New Roman" w:eastAsia="Times New Roman" w:hAnsi="Times New Roman" w:cs="Times New Roman"/>
                <w:b/>
                <w:sz w:val="20"/>
                <w:szCs w:val="20"/>
                <w:lang w:val="kk-KZ"/>
              </w:rPr>
            </w:pPr>
            <w:r w:rsidRPr="000F021D">
              <w:rPr>
                <w:rFonts w:ascii="Times New Roman" w:eastAsia="Times New Roman" w:hAnsi="Times New Roman" w:cs="Times New Roman"/>
                <w:b/>
                <w:sz w:val="20"/>
                <w:szCs w:val="20"/>
                <w:lang w:val="kk-KZ"/>
              </w:rPr>
              <w:t>Санаты</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0E3E9BB" w14:textId="77777777" w:rsidR="000F021D" w:rsidRPr="000F021D" w:rsidRDefault="000F021D" w:rsidP="000F021D">
            <w:pPr>
              <w:spacing w:after="0" w:line="240" w:lineRule="auto"/>
              <w:contextualSpacing/>
              <w:jc w:val="center"/>
              <w:rPr>
                <w:rFonts w:ascii="Times New Roman" w:eastAsia="Times New Roman" w:hAnsi="Times New Roman" w:cs="Times New Roman"/>
                <w:b/>
                <w:sz w:val="20"/>
                <w:szCs w:val="20"/>
              </w:rPr>
            </w:pPr>
            <w:r w:rsidRPr="000F021D">
              <w:rPr>
                <w:rFonts w:ascii="Times New Roman" w:eastAsia="Times New Roman" w:hAnsi="Times New Roman" w:cs="Times New Roman"/>
                <w:b/>
                <w:sz w:val="20"/>
                <w:szCs w:val="20"/>
                <w:lang w:val="kk-KZ"/>
              </w:rPr>
              <w:t>Аттестатталған жылы</w:t>
            </w:r>
          </w:p>
        </w:tc>
      </w:tr>
      <w:tr w:rsidR="00BA0709" w:rsidRPr="000F021D" w14:paraId="740AF787" w14:textId="77777777" w:rsidTr="00DB52D9">
        <w:tc>
          <w:tcPr>
            <w:tcW w:w="3085" w:type="dxa"/>
            <w:tcBorders>
              <w:top w:val="single" w:sz="4" w:space="0" w:color="auto"/>
              <w:left w:val="single" w:sz="4" w:space="0" w:color="auto"/>
              <w:bottom w:val="single" w:sz="4" w:space="0" w:color="auto"/>
              <w:right w:val="single" w:sz="4" w:space="0" w:color="auto"/>
            </w:tcBorders>
          </w:tcPr>
          <w:p w14:paraId="562CE38F" w14:textId="0CDF9AE9"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Сыздыкова Асия Нугмановна</w:t>
            </w:r>
          </w:p>
        </w:tc>
        <w:tc>
          <w:tcPr>
            <w:tcW w:w="2835" w:type="dxa"/>
            <w:tcBorders>
              <w:top w:val="single" w:sz="4" w:space="0" w:color="auto"/>
              <w:left w:val="single" w:sz="4" w:space="0" w:color="auto"/>
              <w:bottom w:val="single" w:sz="4" w:space="0" w:color="auto"/>
              <w:right w:val="single" w:sz="4" w:space="0" w:color="auto"/>
            </w:tcBorders>
          </w:tcPr>
          <w:p w14:paraId="1322D785" w14:textId="79469417" w:rsidR="00BA0709" w:rsidRDefault="00BA0709" w:rsidP="00BA0709">
            <w:pPr>
              <w:pStyle w:val="24"/>
              <w:spacing w:after="0" w:line="240" w:lineRule="auto"/>
              <w:rPr>
                <w:sz w:val="20"/>
                <w:szCs w:val="20"/>
              </w:rPr>
            </w:pPr>
            <w:r w:rsidRPr="0024120B">
              <w:rPr>
                <w:sz w:val="20"/>
                <w:szCs w:val="20"/>
              </w:rPr>
              <w:t>Директор</w:t>
            </w:r>
          </w:p>
        </w:tc>
        <w:tc>
          <w:tcPr>
            <w:tcW w:w="1843" w:type="dxa"/>
            <w:tcBorders>
              <w:top w:val="single" w:sz="4" w:space="0" w:color="auto"/>
              <w:left w:val="single" w:sz="4" w:space="0" w:color="auto"/>
              <w:bottom w:val="single" w:sz="4" w:space="0" w:color="auto"/>
              <w:right w:val="single" w:sz="4" w:space="0" w:color="auto"/>
            </w:tcBorders>
          </w:tcPr>
          <w:p w14:paraId="3AB2B261" w14:textId="6357DB53" w:rsidR="00BA0709" w:rsidRPr="000F021D" w:rsidRDefault="00BA0709" w:rsidP="00BA0709">
            <w:pPr>
              <w:spacing w:after="0" w:line="240" w:lineRule="auto"/>
              <w:contextualSpacing/>
              <w:jc w:val="center"/>
              <w:rPr>
                <w:rFonts w:ascii="Times New Roman" w:eastAsia="Times New Roman" w:hAnsi="Times New Roman" w:cs="Times New Roman"/>
                <w:sz w:val="20"/>
                <w:szCs w:val="20"/>
                <w:lang w:val="kk-KZ"/>
              </w:rPr>
            </w:pPr>
            <w:r w:rsidRPr="0024120B">
              <w:rPr>
                <w:rFonts w:ascii="Times New Roman" w:eastAsia="Times New Roman" w:hAnsi="Times New Roman" w:cs="Times New Roman"/>
                <w:sz w:val="20"/>
                <w:szCs w:val="20"/>
                <w:lang w:val="kk-KZ"/>
              </w:rPr>
              <w:t xml:space="preserve">34,  2 </w:t>
            </w:r>
            <w:r>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tcPr>
          <w:p w14:paraId="7471FB64" w14:textId="6BC4B8BE" w:rsidR="00BA0709" w:rsidRDefault="00BA0709" w:rsidP="00BA0709">
            <w:pPr>
              <w:spacing w:after="0" w:line="240" w:lineRule="auto"/>
              <w:ind w:left="-533" w:firstLine="533"/>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Бірінші</w:t>
            </w:r>
          </w:p>
        </w:tc>
        <w:tc>
          <w:tcPr>
            <w:tcW w:w="1228" w:type="dxa"/>
            <w:tcBorders>
              <w:top w:val="single" w:sz="4" w:space="0" w:color="auto"/>
              <w:left w:val="single" w:sz="4" w:space="0" w:color="auto"/>
              <w:bottom w:val="single" w:sz="4" w:space="0" w:color="auto"/>
              <w:right w:val="single" w:sz="4" w:space="0" w:color="auto"/>
            </w:tcBorders>
            <w:vAlign w:val="center"/>
          </w:tcPr>
          <w:p w14:paraId="53C62875" w14:textId="4182BED3" w:rsidR="00BA0709" w:rsidRPr="000F021D" w:rsidRDefault="00BA0709" w:rsidP="00BA0709">
            <w:pPr>
              <w:spacing w:after="0" w:line="240" w:lineRule="auto"/>
              <w:jc w:val="center"/>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2020</w:t>
            </w:r>
          </w:p>
        </w:tc>
      </w:tr>
      <w:tr w:rsidR="00BA0709" w:rsidRPr="000F021D" w14:paraId="11A322D7" w14:textId="77777777" w:rsidTr="00D67A06">
        <w:tc>
          <w:tcPr>
            <w:tcW w:w="3085" w:type="dxa"/>
            <w:tcBorders>
              <w:top w:val="single" w:sz="4" w:space="0" w:color="auto"/>
              <w:left w:val="single" w:sz="4" w:space="0" w:color="auto"/>
              <w:bottom w:val="single" w:sz="4" w:space="0" w:color="auto"/>
              <w:right w:val="single" w:sz="4" w:space="0" w:color="auto"/>
            </w:tcBorders>
          </w:tcPr>
          <w:p w14:paraId="189B6004" w14:textId="77777777"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Бакбаева Нуржамал Сериковна</w:t>
            </w:r>
          </w:p>
        </w:tc>
        <w:tc>
          <w:tcPr>
            <w:tcW w:w="2835" w:type="dxa"/>
            <w:tcBorders>
              <w:top w:val="single" w:sz="4" w:space="0" w:color="auto"/>
              <w:left w:val="single" w:sz="4" w:space="0" w:color="auto"/>
              <w:bottom w:val="single" w:sz="4" w:space="0" w:color="auto"/>
              <w:right w:val="single" w:sz="4" w:space="0" w:color="auto"/>
            </w:tcBorders>
            <w:vAlign w:val="center"/>
          </w:tcPr>
          <w:p w14:paraId="1BBF3B78" w14:textId="77777777" w:rsidR="00BA0709" w:rsidRPr="00BD62D9" w:rsidRDefault="00BA0709" w:rsidP="00BA0709">
            <w:pPr>
              <w:pStyle w:val="24"/>
              <w:spacing w:after="0" w:line="240" w:lineRule="auto"/>
              <w:rPr>
                <w:sz w:val="20"/>
                <w:szCs w:val="20"/>
              </w:rPr>
            </w:pPr>
            <w:r>
              <w:rPr>
                <w:sz w:val="20"/>
                <w:szCs w:val="20"/>
              </w:rPr>
              <w:t>Директордың ғылыми әдістемелік жұмыс жөніндегі орынбасары</w:t>
            </w:r>
          </w:p>
        </w:tc>
        <w:tc>
          <w:tcPr>
            <w:tcW w:w="1843" w:type="dxa"/>
            <w:tcBorders>
              <w:top w:val="single" w:sz="4" w:space="0" w:color="auto"/>
              <w:left w:val="single" w:sz="4" w:space="0" w:color="auto"/>
              <w:bottom w:val="single" w:sz="4" w:space="0" w:color="auto"/>
              <w:right w:val="single" w:sz="4" w:space="0" w:color="auto"/>
            </w:tcBorders>
          </w:tcPr>
          <w:p w14:paraId="1259360D" w14:textId="77777777" w:rsidR="00BA0709" w:rsidRPr="000F021D" w:rsidRDefault="00BA0709" w:rsidP="00BA0709">
            <w:pPr>
              <w:spacing w:after="0" w:line="240" w:lineRule="auto"/>
              <w:contextualSpacing/>
              <w:jc w:val="center"/>
              <w:rPr>
                <w:rFonts w:ascii="Times New Roman" w:eastAsia="Times New Roman" w:hAnsi="Times New Roman" w:cs="Times New Roman"/>
                <w:sz w:val="20"/>
                <w:szCs w:val="20"/>
                <w:highlight w:val="yellow"/>
                <w:lang w:val="kk-KZ"/>
              </w:rPr>
            </w:pPr>
            <w:r w:rsidRPr="000F021D">
              <w:rPr>
                <w:rFonts w:ascii="Times New Roman" w:eastAsia="Times New Roman" w:hAnsi="Times New Roman" w:cs="Times New Roman"/>
                <w:sz w:val="20"/>
                <w:szCs w:val="20"/>
                <w:lang w:val="kk-KZ"/>
              </w:rPr>
              <w:t>1</w:t>
            </w:r>
            <w:r>
              <w:rPr>
                <w:rFonts w:ascii="Times New Roman" w:eastAsia="Times New Roman" w:hAnsi="Times New Roman" w:cs="Times New Roman"/>
                <w:sz w:val="20"/>
                <w:szCs w:val="20"/>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vAlign w:val="center"/>
          </w:tcPr>
          <w:p w14:paraId="037B40D5" w14:textId="77777777" w:rsidR="00BA0709" w:rsidRPr="00BD62D9" w:rsidRDefault="00BA0709" w:rsidP="00BA0709">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28" w:type="dxa"/>
            <w:tcBorders>
              <w:top w:val="single" w:sz="4" w:space="0" w:color="auto"/>
              <w:left w:val="single" w:sz="4" w:space="0" w:color="auto"/>
              <w:bottom w:val="single" w:sz="4" w:space="0" w:color="auto"/>
              <w:right w:val="single" w:sz="4" w:space="0" w:color="auto"/>
            </w:tcBorders>
            <w:vAlign w:val="center"/>
          </w:tcPr>
          <w:p w14:paraId="2A72D005" w14:textId="77777777" w:rsidR="00BA0709" w:rsidRPr="000F021D" w:rsidRDefault="00BA0709" w:rsidP="00BA0709">
            <w:pPr>
              <w:spacing w:after="0" w:line="240" w:lineRule="auto"/>
              <w:jc w:val="center"/>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2024 ж.</w:t>
            </w:r>
          </w:p>
        </w:tc>
      </w:tr>
      <w:tr w:rsidR="00BA0709" w:rsidRPr="000F021D" w14:paraId="3A824B99" w14:textId="77777777" w:rsidTr="00D67A06">
        <w:tc>
          <w:tcPr>
            <w:tcW w:w="3085" w:type="dxa"/>
            <w:tcBorders>
              <w:top w:val="single" w:sz="4" w:space="0" w:color="auto"/>
              <w:left w:val="single" w:sz="4" w:space="0" w:color="auto"/>
              <w:bottom w:val="single" w:sz="4" w:space="0" w:color="auto"/>
              <w:right w:val="single" w:sz="4" w:space="0" w:color="auto"/>
            </w:tcBorders>
            <w:vAlign w:val="center"/>
          </w:tcPr>
          <w:p w14:paraId="3A7C4F79" w14:textId="77777777"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Джангабылова Шолпан Кабдулловна</w:t>
            </w:r>
          </w:p>
        </w:tc>
        <w:tc>
          <w:tcPr>
            <w:tcW w:w="2835" w:type="dxa"/>
            <w:tcBorders>
              <w:top w:val="single" w:sz="4" w:space="0" w:color="auto"/>
              <w:left w:val="single" w:sz="4" w:space="0" w:color="auto"/>
              <w:bottom w:val="single" w:sz="4" w:space="0" w:color="auto"/>
              <w:right w:val="single" w:sz="4" w:space="0" w:color="auto"/>
            </w:tcBorders>
            <w:vAlign w:val="center"/>
          </w:tcPr>
          <w:p w14:paraId="4E01A5BB" w14:textId="77777777" w:rsidR="00BA0709" w:rsidRPr="00BD62D9" w:rsidRDefault="00BA0709" w:rsidP="00BA0709">
            <w:pPr>
              <w:pStyle w:val="24"/>
              <w:spacing w:after="0" w:line="240" w:lineRule="auto"/>
              <w:rPr>
                <w:sz w:val="20"/>
                <w:szCs w:val="20"/>
              </w:rPr>
            </w:pPr>
            <w:r>
              <w:rPr>
                <w:sz w:val="20"/>
                <w:szCs w:val="20"/>
              </w:rPr>
              <w:t>Директордың оқу ісі жөніндегі орынбасары</w:t>
            </w:r>
          </w:p>
        </w:tc>
        <w:tc>
          <w:tcPr>
            <w:tcW w:w="1843" w:type="dxa"/>
            <w:tcBorders>
              <w:top w:val="single" w:sz="4" w:space="0" w:color="auto"/>
              <w:left w:val="single" w:sz="4" w:space="0" w:color="auto"/>
              <w:bottom w:val="single" w:sz="4" w:space="0" w:color="auto"/>
              <w:right w:val="single" w:sz="4" w:space="0" w:color="auto"/>
            </w:tcBorders>
          </w:tcPr>
          <w:p w14:paraId="303FC96E" w14:textId="77777777" w:rsidR="00BA0709" w:rsidRPr="000F021D" w:rsidRDefault="00BA0709" w:rsidP="00BA0709">
            <w:pPr>
              <w:spacing w:after="0" w:line="240" w:lineRule="auto"/>
              <w:contextualSpacing/>
              <w:jc w:val="center"/>
              <w:rPr>
                <w:rFonts w:ascii="Times New Roman" w:eastAsia="Times New Roman" w:hAnsi="Times New Roman" w:cs="Times New Roman"/>
                <w:sz w:val="20"/>
                <w:szCs w:val="20"/>
                <w:highlight w:val="yellow"/>
                <w:lang w:val="kk-KZ"/>
              </w:rPr>
            </w:pPr>
            <w:r>
              <w:rPr>
                <w:rFonts w:ascii="Times New Roman" w:eastAsia="Times New Roman" w:hAnsi="Times New Roman" w:cs="Times New Roman"/>
                <w:sz w:val="20"/>
                <w:szCs w:val="20"/>
                <w:lang w:val="kk-KZ"/>
              </w:rPr>
              <w:t>5 жыл</w:t>
            </w:r>
          </w:p>
        </w:tc>
        <w:tc>
          <w:tcPr>
            <w:tcW w:w="1559" w:type="dxa"/>
            <w:tcBorders>
              <w:top w:val="single" w:sz="4" w:space="0" w:color="auto"/>
              <w:left w:val="single" w:sz="4" w:space="0" w:color="auto"/>
              <w:bottom w:val="single" w:sz="4" w:space="0" w:color="auto"/>
              <w:right w:val="single" w:sz="4" w:space="0" w:color="auto"/>
            </w:tcBorders>
            <w:vAlign w:val="center"/>
          </w:tcPr>
          <w:p w14:paraId="1A1F5A47" w14:textId="77777777" w:rsidR="00BA0709" w:rsidRPr="00BD62D9" w:rsidRDefault="00BA0709" w:rsidP="00BA0709">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28" w:type="dxa"/>
            <w:tcBorders>
              <w:top w:val="single" w:sz="4" w:space="0" w:color="auto"/>
              <w:left w:val="single" w:sz="4" w:space="0" w:color="auto"/>
              <w:bottom w:val="single" w:sz="4" w:space="0" w:color="auto"/>
              <w:right w:val="single" w:sz="4" w:space="0" w:color="auto"/>
            </w:tcBorders>
            <w:vAlign w:val="center"/>
          </w:tcPr>
          <w:p w14:paraId="3FD71D0D" w14:textId="77777777" w:rsidR="00BA0709" w:rsidRPr="000F021D" w:rsidRDefault="00BA0709" w:rsidP="00BA0709">
            <w:pPr>
              <w:spacing w:after="0" w:line="240" w:lineRule="auto"/>
              <w:jc w:val="center"/>
              <w:rPr>
                <w:rFonts w:ascii="Times New Roman" w:eastAsia="Times New Roman" w:hAnsi="Times New Roman" w:cs="Times New Roman"/>
                <w:sz w:val="20"/>
                <w:szCs w:val="20"/>
                <w:lang w:eastAsia="ru-RU"/>
              </w:rPr>
            </w:pPr>
          </w:p>
        </w:tc>
      </w:tr>
      <w:tr w:rsidR="00BA0709" w:rsidRPr="000F021D" w14:paraId="0A1A8EC5" w14:textId="77777777" w:rsidTr="00D67A06">
        <w:tc>
          <w:tcPr>
            <w:tcW w:w="3085" w:type="dxa"/>
            <w:tcBorders>
              <w:top w:val="single" w:sz="4" w:space="0" w:color="auto"/>
              <w:left w:val="single" w:sz="4" w:space="0" w:color="auto"/>
              <w:bottom w:val="single" w:sz="4" w:space="0" w:color="auto"/>
              <w:right w:val="single" w:sz="4" w:space="0" w:color="auto"/>
            </w:tcBorders>
            <w:vAlign w:val="center"/>
          </w:tcPr>
          <w:p w14:paraId="339AF830" w14:textId="77777777"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Кенжесейтова Асель Кайырбековна</w:t>
            </w:r>
          </w:p>
        </w:tc>
        <w:tc>
          <w:tcPr>
            <w:tcW w:w="2835" w:type="dxa"/>
            <w:tcBorders>
              <w:top w:val="single" w:sz="4" w:space="0" w:color="auto"/>
              <w:left w:val="single" w:sz="4" w:space="0" w:color="auto"/>
              <w:bottom w:val="single" w:sz="4" w:space="0" w:color="auto"/>
              <w:right w:val="single" w:sz="4" w:space="0" w:color="auto"/>
            </w:tcBorders>
            <w:vAlign w:val="center"/>
          </w:tcPr>
          <w:p w14:paraId="5B30077A" w14:textId="77777777" w:rsidR="00BA0709" w:rsidRPr="00BD62D9" w:rsidRDefault="00BA0709" w:rsidP="00BA0709">
            <w:pPr>
              <w:pStyle w:val="24"/>
              <w:spacing w:after="0" w:line="240" w:lineRule="auto"/>
              <w:rPr>
                <w:sz w:val="20"/>
                <w:szCs w:val="20"/>
              </w:rPr>
            </w:pPr>
            <w:r>
              <w:rPr>
                <w:sz w:val="20"/>
                <w:szCs w:val="20"/>
              </w:rPr>
              <w:t>Директордың тәрбие ісі жөніндегі орынбасары</w:t>
            </w:r>
          </w:p>
        </w:tc>
        <w:tc>
          <w:tcPr>
            <w:tcW w:w="1843" w:type="dxa"/>
            <w:tcBorders>
              <w:top w:val="single" w:sz="4" w:space="0" w:color="auto"/>
              <w:left w:val="single" w:sz="4" w:space="0" w:color="auto"/>
              <w:bottom w:val="single" w:sz="4" w:space="0" w:color="auto"/>
              <w:right w:val="single" w:sz="4" w:space="0" w:color="auto"/>
            </w:tcBorders>
          </w:tcPr>
          <w:p w14:paraId="5C9BBC71" w14:textId="77777777" w:rsidR="00BA0709" w:rsidRPr="000F021D" w:rsidRDefault="00BA0709" w:rsidP="00BA0709">
            <w:pPr>
              <w:spacing w:after="0" w:line="240" w:lineRule="auto"/>
              <w:contextualSpacing/>
              <w:jc w:val="center"/>
              <w:rPr>
                <w:rFonts w:ascii="Times New Roman" w:eastAsia="Times New Roman" w:hAnsi="Times New Roman" w:cs="Times New Roman"/>
                <w:sz w:val="20"/>
                <w:szCs w:val="20"/>
                <w:highlight w:val="yellow"/>
                <w:lang w:val="kk-KZ"/>
              </w:rPr>
            </w:pPr>
            <w:r w:rsidRPr="000F021D">
              <w:rPr>
                <w:rFonts w:ascii="Times New Roman" w:eastAsia="Times New Roman" w:hAnsi="Times New Roman" w:cs="Times New Roman"/>
                <w:sz w:val="20"/>
                <w:szCs w:val="20"/>
                <w:lang w:val="kk-KZ"/>
              </w:rPr>
              <w:t xml:space="preserve">3 </w:t>
            </w:r>
            <w:r>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vAlign w:val="center"/>
          </w:tcPr>
          <w:p w14:paraId="5D99352F" w14:textId="77777777" w:rsidR="00BA0709" w:rsidRPr="00BD62D9" w:rsidRDefault="00BA0709" w:rsidP="00BA0709">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28" w:type="dxa"/>
            <w:tcBorders>
              <w:top w:val="single" w:sz="4" w:space="0" w:color="auto"/>
              <w:left w:val="single" w:sz="4" w:space="0" w:color="auto"/>
              <w:bottom w:val="single" w:sz="4" w:space="0" w:color="auto"/>
              <w:right w:val="single" w:sz="4" w:space="0" w:color="auto"/>
            </w:tcBorders>
            <w:vAlign w:val="center"/>
          </w:tcPr>
          <w:p w14:paraId="599A28C2" w14:textId="77777777" w:rsidR="00BA0709" w:rsidRPr="00CE3B91" w:rsidRDefault="00BA0709" w:rsidP="00BA0709">
            <w:pPr>
              <w:spacing w:after="0" w:line="240" w:lineRule="auto"/>
              <w:jc w:val="center"/>
              <w:rPr>
                <w:rFonts w:ascii="Times New Roman" w:eastAsia="Times New Roman" w:hAnsi="Times New Roman" w:cs="Times New Roman"/>
                <w:sz w:val="20"/>
                <w:szCs w:val="20"/>
                <w:lang w:val="kk-KZ" w:eastAsia="ru-RU"/>
              </w:rPr>
            </w:pPr>
            <w:r w:rsidRPr="000F021D">
              <w:rPr>
                <w:rFonts w:ascii="Times New Roman" w:eastAsia="Times New Roman" w:hAnsi="Times New Roman" w:cs="Times New Roman"/>
                <w:sz w:val="20"/>
                <w:szCs w:val="20"/>
                <w:lang w:eastAsia="ru-RU"/>
              </w:rPr>
              <w:t>2024ж</w:t>
            </w:r>
            <w:r>
              <w:rPr>
                <w:rFonts w:ascii="Times New Roman" w:eastAsia="Times New Roman" w:hAnsi="Times New Roman" w:cs="Times New Roman"/>
                <w:sz w:val="20"/>
                <w:szCs w:val="20"/>
                <w:lang w:val="kk-KZ" w:eastAsia="ru-RU"/>
              </w:rPr>
              <w:t>.</w:t>
            </w:r>
          </w:p>
        </w:tc>
      </w:tr>
      <w:tr w:rsidR="00BA0709" w:rsidRPr="000F021D" w14:paraId="589C2AC1" w14:textId="77777777" w:rsidTr="00D67A06">
        <w:tc>
          <w:tcPr>
            <w:tcW w:w="3085" w:type="dxa"/>
            <w:tcBorders>
              <w:top w:val="single" w:sz="4" w:space="0" w:color="auto"/>
              <w:left w:val="single" w:sz="4" w:space="0" w:color="auto"/>
              <w:bottom w:val="single" w:sz="4" w:space="0" w:color="auto"/>
              <w:right w:val="single" w:sz="4" w:space="0" w:color="auto"/>
            </w:tcBorders>
            <w:vAlign w:val="center"/>
          </w:tcPr>
          <w:p w14:paraId="37E3CB72" w14:textId="77777777"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Оразакова Шолпан Айтжановна</w:t>
            </w:r>
          </w:p>
        </w:tc>
        <w:tc>
          <w:tcPr>
            <w:tcW w:w="2835" w:type="dxa"/>
            <w:tcBorders>
              <w:top w:val="single" w:sz="4" w:space="0" w:color="auto"/>
              <w:left w:val="single" w:sz="4" w:space="0" w:color="auto"/>
              <w:bottom w:val="single" w:sz="4" w:space="0" w:color="auto"/>
              <w:right w:val="single" w:sz="4" w:space="0" w:color="auto"/>
            </w:tcBorders>
            <w:vAlign w:val="center"/>
          </w:tcPr>
          <w:p w14:paraId="3900B0E0" w14:textId="77777777" w:rsidR="00BA0709" w:rsidRPr="00BD62D9" w:rsidRDefault="00BA0709" w:rsidP="00BA0709">
            <w:pPr>
              <w:pStyle w:val="24"/>
              <w:spacing w:after="0" w:line="240" w:lineRule="auto"/>
              <w:rPr>
                <w:sz w:val="20"/>
                <w:szCs w:val="20"/>
              </w:rPr>
            </w:pPr>
            <w:r>
              <w:rPr>
                <w:sz w:val="20"/>
                <w:szCs w:val="20"/>
              </w:rPr>
              <w:t>Директордың тәрбие ісі жөніндегі орынбасары</w:t>
            </w:r>
          </w:p>
        </w:tc>
        <w:tc>
          <w:tcPr>
            <w:tcW w:w="1843" w:type="dxa"/>
            <w:tcBorders>
              <w:top w:val="single" w:sz="4" w:space="0" w:color="auto"/>
              <w:left w:val="single" w:sz="4" w:space="0" w:color="auto"/>
              <w:bottom w:val="single" w:sz="4" w:space="0" w:color="auto"/>
              <w:right w:val="single" w:sz="4" w:space="0" w:color="auto"/>
            </w:tcBorders>
          </w:tcPr>
          <w:p w14:paraId="6A8E60C2" w14:textId="77777777" w:rsidR="00BA0709" w:rsidRPr="000F021D" w:rsidRDefault="00BA0709" w:rsidP="00BA0709">
            <w:pPr>
              <w:spacing w:after="0" w:line="240" w:lineRule="auto"/>
              <w:contextualSpacing/>
              <w:jc w:val="center"/>
              <w:rPr>
                <w:rFonts w:ascii="Times New Roman" w:eastAsia="Times New Roman" w:hAnsi="Times New Roman" w:cs="Times New Roman"/>
                <w:sz w:val="20"/>
                <w:szCs w:val="20"/>
                <w:highlight w:val="yellow"/>
                <w:lang w:val="kk-KZ"/>
              </w:rPr>
            </w:pPr>
            <w:r w:rsidRPr="000F021D">
              <w:rPr>
                <w:rFonts w:ascii="Times New Roman" w:eastAsia="Times New Roman" w:hAnsi="Times New Roman" w:cs="Times New Roman"/>
                <w:sz w:val="20"/>
                <w:szCs w:val="20"/>
                <w:lang w:val="kk-KZ"/>
              </w:rPr>
              <w:t xml:space="preserve">3 </w:t>
            </w:r>
            <w:r>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vAlign w:val="center"/>
          </w:tcPr>
          <w:p w14:paraId="7322D514" w14:textId="77777777" w:rsidR="00BA0709" w:rsidRPr="00BD62D9" w:rsidRDefault="00BA0709" w:rsidP="00BA0709">
            <w:pPr>
              <w:spacing w:after="0" w:line="240" w:lineRule="auto"/>
              <w:ind w:left="-533" w:firstLine="53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Санатсыз </w:t>
            </w:r>
          </w:p>
        </w:tc>
        <w:tc>
          <w:tcPr>
            <w:tcW w:w="1228" w:type="dxa"/>
            <w:tcBorders>
              <w:top w:val="single" w:sz="4" w:space="0" w:color="auto"/>
              <w:left w:val="single" w:sz="4" w:space="0" w:color="auto"/>
              <w:bottom w:val="single" w:sz="4" w:space="0" w:color="auto"/>
              <w:right w:val="single" w:sz="4" w:space="0" w:color="auto"/>
            </w:tcBorders>
            <w:vAlign w:val="center"/>
          </w:tcPr>
          <w:p w14:paraId="1A5561F8" w14:textId="77777777" w:rsidR="00BA0709" w:rsidRPr="000F021D" w:rsidRDefault="00BA0709" w:rsidP="00BA0709">
            <w:pPr>
              <w:spacing w:after="0" w:line="240" w:lineRule="auto"/>
              <w:jc w:val="center"/>
              <w:rPr>
                <w:rFonts w:ascii="Times New Roman" w:eastAsia="Times New Roman" w:hAnsi="Times New Roman" w:cs="Times New Roman"/>
                <w:sz w:val="20"/>
                <w:szCs w:val="20"/>
                <w:lang w:eastAsia="ru-RU"/>
              </w:rPr>
            </w:pPr>
          </w:p>
        </w:tc>
      </w:tr>
      <w:tr w:rsidR="00BA0709" w:rsidRPr="000F021D" w14:paraId="2B50B212" w14:textId="77777777" w:rsidTr="00D67A06">
        <w:tc>
          <w:tcPr>
            <w:tcW w:w="3085" w:type="dxa"/>
            <w:tcBorders>
              <w:top w:val="single" w:sz="4" w:space="0" w:color="auto"/>
              <w:left w:val="single" w:sz="4" w:space="0" w:color="auto"/>
              <w:bottom w:val="single" w:sz="4" w:space="0" w:color="auto"/>
              <w:right w:val="single" w:sz="4" w:space="0" w:color="auto"/>
            </w:tcBorders>
            <w:vAlign w:val="center"/>
          </w:tcPr>
          <w:p w14:paraId="7A2108C6" w14:textId="77777777" w:rsidR="00BA0709" w:rsidRPr="000F021D" w:rsidRDefault="00BA0709" w:rsidP="00BA0709">
            <w:pPr>
              <w:spacing w:after="0" w:line="240" w:lineRule="auto"/>
              <w:rPr>
                <w:rFonts w:ascii="Times New Roman" w:eastAsia="Times New Roman" w:hAnsi="Times New Roman" w:cs="Times New Roman"/>
                <w:sz w:val="20"/>
                <w:szCs w:val="20"/>
                <w:lang w:eastAsia="ru-RU"/>
              </w:rPr>
            </w:pPr>
            <w:r w:rsidRPr="000F021D">
              <w:rPr>
                <w:rFonts w:ascii="Times New Roman" w:eastAsia="Times New Roman" w:hAnsi="Times New Roman" w:cs="Times New Roman"/>
                <w:sz w:val="20"/>
                <w:szCs w:val="20"/>
                <w:lang w:eastAsia="ru-RU"/>
              </w:rPr>
              <w:t>Садвакасова Алия Турсумбековна</w:t>
            </w:r>
          </w:p>
        </w:tc>
        <w:tc>
          <w:tcPr>
            <w:tcW w:w="2835" w:type="dxa"/>
            <w:tcBorders>
              <w:top w:val="single" w:sz="4" w:space="0" w:color="auto"/>
              <w:left w:val="single" w:sz="4" w:space="0" w:color="auto"/>
              <w:bottom w:val="single" w:sz="4" w:space="0" w:color="auto"/>
              <w:right w:val="single" w:sz="4" w:space="0" w:color="auto"/>
            </w:tcBorders>
            <w:vAlign w:val="center"/>
          </w:tcPr>
          <w:p w14:paraId="605A8BE3" w14:textId="77777777" w:rsidR="00BA0709" w:rsidRPr="00BD62D9" w:rsidRDefault="00BA0709" w:rsidP="00BA0709">
            <w:pPr>
              <w:pStyle w:val="24"/>
              <w:spacing w:after="0" w:line="240" w:lineRule="auto"/>
              <w:rPr>
                <w:sz w:val="20"/>
                <w:szCs w:val="20"/>
              </w:rPr>
            </w:pPr>
            <w:r>
              <w:rPr>
                <w:sz w:val="20"/>
                <w:szCs w:val="20"/>
              </w:rPr>
              <w:t>Директордың оқу ісі жөніндегі орынбасары</w:t>
            </w:r>
          </w:p>
        </w:tc>
        <w:tc>
          <w:tcPr>
            <w:tcW w:w="1843" w:type="dxa"/>
            <w:tcBorders>
              <w:top w:val="single" w:sz="4" w:space="0" w:color="auto"/>
              <w:left w:val="single" w:sz="4" w:space="0" w:color="auto"/>
              <w:bottom w:val="single" w:sz="4" w:space="0" w:color="auto"/>
              <w:right w:val="single" w:sz="4" w:space="0" w:color="auto"/>
            </w:tcBorders>
            <w:vAlign w:val="center"/>
          </w:tcPr>
          <w:p w14:paraId="0CB57C54" w14:textId="77777777" w:rsidR="00BA0709" w:rsidRPr="000F021D" w:rsidRDefault="00BA0709" w:rsidP="00BA0709">
            <w:pPr>
              <w:spacing w:after="0" w:line="240" w:lineRule="auto"/>
              <w:jc w:val="center"/>
              <w:rPr>
                <w:rFonts w:ascii="Times New Roman" w:eastAsia="Times New Roman" w:hAnsi="Times New Roman" w:cs="Times New Roman"/>
                <w:sz w:val="20"/>
                <w:szCs w:val="20"/>
                <w:highlight w:val="yellow"/>
                <w:lang w:val="kk-KZ" w:eastAsia="ru-RU"/>
              </w:rPr>
            </w:pPr>
            <w:r>
              <w:rPr>
                <w:rFonts w:ascii="Times New Roman" w:eastAsia="Times New Roman" w:hAnsi="Times New Roman" w:cs="Times New Roman"/>
                <w:sz w:val="20"/>
                <w:szCs w:val="20"/>
                <w:lang w:val="kk-KZ" w:eastAsia="ru-RU"/>
              </w:rPr>
              <w:t>1 жыл</w:t>
            </w:r>
          </w:p>
        </w:tc>
        <w:tc>
          <w:tcPr>
            <w:tcW w:w="1559" w:type="dxa"/>
            <w:tcBorders>
              <w:top w:val="single" w:sz="4" w:space="0" w:color="auto"/>
              <w:left w:val="single" w:sz="4" w:space="0" w:color="auto"/>
              <w:bottom w:val="single" w:sz="4" w:space="0" w:color="auto"/>
              <w:right w:val="single" w:sz="4" w:space="0" w:color="auto"/>
            </w:tcBorders>
            <w:vAlign w:val="center"/>
          </w:tcPr>
          <w:p w14:paraId="296F5578" w14:textId="77777777" w:rsidR="00BA0709" w:rsidRPr="000F021D" w:rsidRDefault="00BA0709" w:rsidP="00BA0709">
            <w:pPr>
              <w:spacing w:after="0" w:line="240" w:lineRule="auto"/>
              <w:jc w:val="center"/>
              <w:rPr>
                <w:rFonts w:ascii="Times New Roman" w:eastAsia="Times New Roman" w:hAnsi="Times New Roman" w:cs="Times New Roman"/>
                <w:sz w:val="20"/>
                <w:szCs w:val="20"/>
                <w:lang w:val="kk-KZ" w:eastAsia="ru-RU"/>
              </w:rPr>
            </w:pPr>
            <w:r w:rsidRPr="000F021D">
              <w:rPr>
                <w:rFonts w:ascii="Times New Roman" w:eastAsia="Times New Roman" w:hAnsi="Times New Roman" w:cs="Times New Roman"/>
                <w:sz w:val="20"/>
                <w:szCs w:val="20"/>
                <w:lang w:val="kk-KZ" w:eastAsia="ru-RU"/>
              </w:rPr>
              <w:t xml:space="preserve">3 </w:t>
            </w:r>
            <w:r>
              <w:rPr>
                <w:rFonts w:ascii="Times New Roman" w:eastAsia="Times New Roman" w:hAnsi="Times New Roman" w:cs="Times New Roman"/>
                <w:sz w:val="20"/>
                <w:szCs w:val="20"/>
                <w:lang w:val="kk-KZ" w:eastAsia="ru-RU"/>
              </w:rPr>
              <w:t>санат</w:t>
            </w:r>
          </w:p>
        </w:tc>
        <w:tc>
          <w:tcPr>
            <w:tcW w:w="1228" w:type="dxa"/>
            <w:tcBorders>
              <w:top w:val="single" w:sz="4" w:space="0" w:color="auto"/>
              <w:left w:val="single" w:sz="4" w:space="0" w:color="auto"/>
              <w:bottom w:val="single" w:sz="4" w:space="0" w:color="auto"/>
              <w:right w:val="single" w:sz="4" w:space="0" w:color="auto"/>
            </w:tcBorders>
            <w:vAlign w:val="center"/>
          </w:tcPr>
          <w:p w14:paraId="2F2EA3DA" w14:textId="77777777" w:rsidR="00BA0709" w:rsidRPr="00CE3B91" w:rsidRDefault="00BA0709" w:rsidP="00BA0709">
            <w:pPr>
              <w:spacing w:after="0" w:line="240" w:lineRule="auto"/>
              <w:jc w:val="center"/>
              <w:rPr>
                <w:rFonts w:ascii="Times New Roman" w:eastAsia="Times New Roman" w:hAnsi="Times New Roman" w:cs="Times New Roman"/>
                <w:sz w:val="20"/>
                <w:szCs w:val="20"/>
                <w:lang w:val="kk-KZ" w:eastAsia="ru-RU"/>
              </w:rPr>
            </w:pPr>
            <w:r w:rsidRPr="000F021D">
              <w:rPr>
                <w:rFonts w:ascii="Times New Roman" w:eastAsia="Times New Roman" w:hAnsi="Times New Roman" w:cs="Times New Roman"/>
                <w:sz w:val="20"/>
                <w:szCs w:val="20"/>
                <w:lang w:eastAsia="ru-RU"/>
              </w:rPr>
              <w:t>2025ж</w:t>
            </w:r>
            <w:r>
              <w:rPr>
                <w:rFonts w:ascii="Times New Roman" w:eastAsia="Times New Roman" w:hAnsi="Times New Roman" w:cs="Times New Roman"/>
                <w:sz w:val="20"/>
                <w:szCs w:val="20"/>
                <w:lang w:val="kk-KZ" w:eastAsia="ru-RU"/>
              </w:rPr>
              <w:t>.</w:t>
            </w:r>
          </w:p>
        </w:tc>
      </w:tr>
    </w:tbl>
    <w:p w14:paraId="51CC2824" w14:textId="77777777" w:rsidR="00415566" w:rsidRPr="00400EEC" w:rsidRDefault="00415566" w:rsidP="00415566">
      <w:pPr>
        <w:tabs>
          <w:tab w:val="left" w:pos="360"/>
          <w:tab w:val="left" w:pos="426"/>
        </w:tabs>
        <w:spacing w:after="0" w:line="240" w:lineRule="auto"/>
        <w:ind w:firstLine="567"/>
        <w:contextualSpacing/>
        <w:jc w:val="both"/>
        <w:rPr>
          <w:rFonts w:ascii="Times New Roman" w:eastAsia="Times New Roman" w:hAnsi="Times New Roman" w:cs="Times New Roman"/>
          <w:b/>
          <w:color w:val="FF0000"/>
          <w:sz w:val="28"/>
          <w:szCs w:val="28"/>
          <w:lang w:val="kk-KZ"/>
        </w:rPr>
      </w:pPr>
      <w:r w:rsidRPr="00400EEC">
        <w:rPr>
          <w:rFonts w:ascii="Times New Roman" w:eastAsia="Times New Roman" w:hAnsi="Times New Roman" w:cs="Times New Roman"/>
          <w:b/>
          <w:color w:val="FF0000"/>
          <w:sz w:val="28"/>
          <w:szCs w:val="28"/>
          <w:lang w:val="kk-KZ"/>
        </w:rPr>
        <w:t xml:space="preserve">             </w:t>
      </w:r>
    </w:p>
    <w:p w14:paraId="202CD17C" w14:textId="77777777" w:rsidR="008608DA" w:rsidRPr="001C776E" w:rsidRDefault="008F241C" w:rsidP="008F241C">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1C776E">
        <w:rPr>
          <w:rFonts w:ascii="Times New Roman" w:eastAsia="Times New Roman" w:hAnsi="Times New Roman" w:cs="Times New Roman"/>
          <w:b/>
          <w:sz w:val="28"/>
          <w:szCs w:val="28"/>
          <w:lang w:val="kk-KZ"/>
        </w:rPr>
        <w:t>2024-2025 оқу жылындағы мектеп әкімшілігін аттестаттау туралы мәліметтер</w:t>
      </w:r>
    </w:p>
    <w:p w14:paraId="551B165B" w14:textId="77777777" w:rsidR="00BA0709" w:rsidRPr="001C776E" w:rsidRDefault="00BA0709" w:rsidP="008F241C">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843"/>
        <w:gridCol w:w="1559"/>
        <w:gridCol w:w="992"/>
        <w:gridCol w:w="1843"/>
      </w:tblGrid>
      <w:tr w:rsidR="001C776E" w:rsidRPr="001C776E" w14:paraId="5EF345C9" w14:textId="77777777" w:rsidTr="00BA0709">
        <w:tc>
          <w:tcPr>
            <w:tcW w:w="2263" w:type="dxa"/>
            <w:tcBorders>
              <w:top w:val="single" w:sz="4" w:space="0" w:color="auto"/>
              <w:left w:val="single" w:sz="4" w:space="0" w:color="auto"/>
              <w:bottom w:val="single" w:sz="4" w:space="0" w:color="auto"/>
              <w:right w:val="single" w:sz="4" w:space="0" w:color="auto"/>
            </w:tcBorders>
            <w:vAlign w:val="center"/>
            <w:hideMark/>
          </w:tcPr>
          <w:p w14:paraId="5B7815E8" w14:textId="3FB9004E" w:rsidR="00BA0709" w:rsidRPr="001C776E" w:rsidRDefault="00BA0709" w:rsidP="00BA0709">
            <w:pPr>
              <w:spacing w:after="0" w:line="240" w:lineRule="auto"/>
              <w:contextualSpacing/>
              <w:jc w:val="center"/>
              <w:rPr>
                <w:rFonts w:ascii="Times New Roman" w:eastAsia="Times New Roman" w:hAnsi="Times New Roman" w:cs="Times New Roman"/>
                <w:b/>
                <w:sz w:val="20"/>
                <w:szCs w:val="20"/>
              </w:rPr>
            </w:pPr>
            <w:r w:rsidRPr="001C776E">
              <w:rPr>
                <w:rFonts w:ascii="Times New Roman" w:eastAsia="Times New Roman" w:hAnsi="Times New Roman" w:cs="Times New Roman"/>
                <w:b/>
                <w:sz w:val="20"/>
                <w:szCs w:val="20"/>
                <w:lang w:val="kk-KZ"/>
              </w:rPr>
              <w:t>Аты-жөні</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8ED4531" w14:textId="3333C39C" w:rsidR="00BA0709" w:rsidRPr="001C776E" w:rsidRDefault="00BA0709" w:rsidP="00BA0709">
            <w:pPr>
              <w:spacing w:after="0" w:line="240" w:lineRule="auto"/>
              <w:contextualSpacing/>
              <w:jc w:val="center"/>
              <w:rPr>
                <w:rFonts w:ascii="Times New Roman" w:eastAsia="Times New Roman" w:hAnsi="Times New Roman" w:cs="Times New Roman"/>
                <w:b/>
                <w:sz w:val="20"/>
                <w:szCs w:val="20"/>
              </w:rPr>
            </w:pPr>
            <w:r w:rsidRPr="001C776E">
              <w:rPr>
                <w:rFonts w:ascii="Times New Roman" w:eastAsia="Times New Roman" w:hAnsi="Times New Roman" w:cs="Times New Roman"/>
                <w:b/>
                <w:sz w:val="20"/>
                <w:szCs w:val="20"/>
                <w:lang w:val="kk-KZ"/>
              </w:rPr>
              <w:t>Лауазымы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1D805C" w14:textId="3D307AE7" w:rsidR="00BA0709" w:rsidRPr="001C776E" w:rsidRDefault="00BA0709" w:rsidP="00BA0709">
            <w:pPr>
              <w:spacing w:after="0" w:line="240" w:lineRule="auto"/>
              <w:contextualSpacing/>
              <w:jc w:val="center"/>
              <w:rPr>
                <w:rFonts w:ascii="Times New Roman" w:eastAsia="Times New Roman" w:hAnsi="Times New Roman" w:cs="Times New Roman"/>
                <w:b/>
                <w:sz w:val="20"/>
                <w:szCs w:val="20"/>
              </w:rPr>
            </w:pPr>
            <w:r w:rsidRPr="001C776E">
              <w:rPr>
                <w:rFonts w:ascii="Times New Roman" w:eastAsia="Times New Roman" w:hAnsi="Times New Roman" w:cs="Times New Roman"/>
                <w:b/>
                <w:sz w:val="20"/>
                <w:szCs w:val="20"/>
              </w:rPr>
              <w:t>Еңбек өтілі, оның ішінде осы мектепте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D20FA2" w14:textId="6BCF4553" w:rsidR="00BA0709" w:rsidRPr="001C776E" w:rsidRDefault="00BA0709" w:rsidP="00BA0709">
            <w:pPr>
              <w:spacing w:after="0" w:line="240" w:lineRule="auto"/>
              <w:contextualSpacing/>
              <w:jc w:val="center"/>
              <w:rPr>
                <w:rFonts w:ascii="Times New Roman" w:eastAsia="Times New Roman" w:hAnsi="Times New Roman" w:cs="Times New Roman"/>
                <w:b/>
                <w:sz w:val="20"/>
                <w:szCs w:val="20"/>
                <w:lang w:val="kk-KZ"/>
              </w:rPr>
            </w:pPr>
            <w:r w:rsidRPr="001C776E">
              <w:rPr>
                <w:rFonts w:ascii="Times New Roman" w:eastAsia="Times New Roman" w:hAnsi="Times New Roman" w:cs="Times New Roman"/>
                <w:b/>
                <w:sz w:val="20"/>
                <w:szCs w:val="20"/>
                <w:lang w:val="kk-KZ"/>
              </w:rPr>
              <w:t>Басшы санаты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AE74E4" w14:textId="7107BF56" w:rsidR="00BA0709" w:rsidRPr="001C776E" w:rsidRDefault="00BA0709" w:rsidP="00BA0709">
            <w:pPr>
              <w:spacing w:after="0" w:line="240" w:lineRule="auto"/>
              <w:contextualSpacing/>
              <w:jc w:val="center"/>
              <w:rPr>
                <w:rFonts w:ascii="Times New Roman" w:eastAsia="Times New Roman" w:hAnsi="Times New Roman" w:cs="Times New Roman"/>
                <w:b/>
                <w:sz w:val="20"/>
                <w:szCs w:val="20"/>
              </w:rPr>
            </w:pPr>
            <w:r w:rsidRPr="001C776E">
              <w:rPr>
                <w:rFonts w:ascii="Times New Roman" w:eastAsia="Times New Roman" w:hAnsi="Times New Roman" w:cs="Times New Roman"/>
                <w:b/>
                <w:sz w:val="20"/>
                <w:szCs w:val="20"/>
                <w:lang w:val="kk-KZ"/>
              </w:rPr>
              <w:t>Басшылық аттестатталған жылы</w:t>
            </w:r>
          </w:p>
        </w:tc>
        <w:tc>
          <w:tcPr>
            <w:tcW w:w="1843" w:type="dxa"/>
            <w:tcBorders>
              <w:top w:val="single" w:sz="4" w:space="0" w:color="auto"/>
              <w:left w:val="single" w:sz="4" w:space="0" w:color="auto"/>
              <w:bottom w:val="single" w:sz="4" w:space="0" w:color="auto"/>
              <w:right w:val="single" w:sz="4" w:space="0" w:color="auto"/>
            </w:tcBorders>
            <w:vAlign w:val="center"/>
          </w:tcPr>
          <w:p w14:paraId="29C75421" w14:textId="5000FB04" w:rsidR="00BA0709" w:rsidRPr="001C776E" w:rsidRDefault="00BA0709" w:rsidP="00BA0709">
            <w:pPr>
              <w:spacing w:after="0" w:line="240" w:lineRule="auto"/>
              <w:contextualSpacing/>
              <w:jc w:val="center"/>
              <w:rPr>
                <w:rFonts w:ascii="Times New Roman" w:eastAsia="Times New Roman" w:hAnsi="Times New Roman" w:cs="Times New Roman"/>
                <w:b/>
                <w:sz w:val="20"/>
                <w:szCs w:val="20"/>
                <w:lang w:val="kk-KZ"/>
              </w:rPr>
            </w:pPr>
            <w:r w:rsidRPr="001C776E">
              <w:rPr>
                <w:rFonts w:ascii="Times New Roman" w:eastAsia="Times New Roman" w:hAnsi="Times New Roman" w:cs="Times New Roman"/>
                <w:b/>
                <w:sz w:val="20"/>
                <w:szCs w:val="20"/>
                <w:lang w:val="kk-KZ"/>
              </w:rPr>
              <w:t>Педагогты</w:t>
            </w:r>
            <w:r w:rsidR="006E09AC" w:rsidRPr="001C776E">
              <w:rPr>
                <w:rFonts w:ascii="Times New Roman" w:eastAsia="Times New Roman" w:hAnsi="Times New Roman" w:cs="Times New Roman"/>
                <w:b/>
                <w:sz w:val="20"/>
                <w:szCs w:val="20"/>
                <w:lang w:val="kk-KZ"/>
              </w:rPr>
              <w:t xml:space="preserve">қ </w:t>
            </w:r>
            <w:r w:rsidRPr="001C776E">
              <w:rPr>
                <w:rFonts w:ascii="Times New Roman" w:eastAsia="Times New Roman" w:hAnsi="Times New Roman" w:cs="Times New Roman"/>
                <w:b/>
                <w:sz w:val="20"/>
                <w:szCs w:val="20"/>
                <w:lang w:val="kk-KZ"/>
              </w:rPr>
              <w:t>санаты</w:t>
            </w:r>
          </w:p>
        </w:tc>
      </w:tr>
      <w:tr w:rsidR="00BA0709" w:rsidRPr="0024120B" w14:paraId="53EC4281" w14:textId="77777777" w:rsidTr="006D4A81">
        <w:tc>
          <w:tcPr>
            <w:tcW w:w="2263" w:type="dxa"/>
            <w:tcBorders>
              <w:top w:val="single" w:sz="4" w:space="0" w:color="auto"/>
              <w:left w:val="single" w:sz="4" w:space="0" w:color="auto"/>
              <w:bottom w:val="single" w:sz="4" w:space="0" w:color="auto"/>
              <w:right w:val="single" w:sz="4" w:space="0" w:color="auto"/>
            </w:tcBorders>
          </w:tcPr>
          <w:p w14:paraId="35C91B05" w14:textId="77777777" w:rsidR="00BA0709" w:rsidRPr="0024120B" w:rsidRDefault="00BA0709" w:rsidP="006D4A81">
            <w:pPr>
              <w:spacing w:after="0" w:line="240" w:lineRule="auto"/>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Сыздыкова Асия Нугмановна</w:t>
            </w:r>
          </w:p>
        </w:tc>
        <w:tc>
          <w:tcPr>
            <w:tcW w:w="1985" w:type="dxa"/>
            <w:tcBorders>
              <w:top w:val="single" w:sz="4" w:space="0" w:color="auto"/>
              <w:left w:val="single" w:sz="4" w:space="0" w:color="auto"/>
              <w:bottom w:val="single" w:sz="4" w:space="0" w:color="auto"/>
              <w:right w:val="single" w:sz="4" w:space="0" w:color="auto"/>
            </w:tcBorders>
          </w:tcPr>
          <w:p w14:paraId="7F1E50F9" w14:textId="77777777" w:rsidR="00BA0709" w:rsidRPr="0024120B" w:rsidRDefault="00BA0709" w:rsidP="006D4A81">
            <w:pPr>
              <w:spacing w:after="0" w:line="240" w:lineRule="auto"/>
              <w:rPr>
                <w:rFonts w:ascii="Times New Roman" w:eastAsia="Times New Roman" w:hAnsi="Times New Roman" w:cs="Times New Roman"/>
                <w:sz w:val="20"/>
                <w:szCs w:val="20"/>
                <w:lang w:val="kk-KZ" w:eastAsia="ru-RU"/>
              </w:rPr>
            </w:pPr>
            <w:r w:rsidRPr="0024120B">
              <w:rPr>
                <w:rFonts w:ascii="Times New Roman" w:eastAsia="Times New Roman" w:hAnsi="Times New Roman" w:cs="Times New Roman"/>
                <w:sz w:val="20"/>
                <w:szCs w:val="20"/>
                <w:lang w:val="kk-KZ" w:eastAsia="ru-RU"/>
              </w:rPr>
              <w:t>Директор</w:t>
            </w:r>
          </w:p>
        </w:tc>
        <w:tc>
          <w:tcPr>
            <w:tcW w:w="1843" w:type="dxa"/>
            <w:tcBorders>
              <w:top w:val="single" w:sz="4" w:space="0" w:color="auto"/>
              <w:left w:val="single" w:sz="4" w:space="0" w:color="auto"/>
              <w:bottom w:val="single" w:sz="4" w:space="0" w:color="auto"/>
              <w:right w:val="single" w:sz="4" w:space="0" w:color="auto"/>
            </w:tcBorders>
          </w:tcPr>
          <w:p w14:paraId="49156F92" w14:textId="75B725C0" w:rsidR="00BA0709" w:rsidRPr="0024120B" w:rsidRDefault="00BA0709" w:rsidP="006D4A81">
            <w:pPr>
              <w:spacing w:after="0" w:line="240" w:lineRule="auto"/>
              <w:contextualSpacing/>
              <w:jc w:val="center"/>
              <w:rPr>
                <w:rFonts w:ascii="Times New Roman" w:eastAsia="Times New Roman" w:hAnsi="Times New Roman" w:cs="Times New Roman"/>
                <w:sz w:val="20"/>
                <w:szCs w:val="20"/>
                <w:lang w:val="kk-KZ"/>
              </w:rPr>
            </w:pPr>
            <w:r w:rsidRPr="0024120B">
              <w:rPr>
                <w:rFonts w:ascii="Times New Roman" w:eastAsia="Times New Roman" w:hAnsi="Times New Roman" w:cs="Times New Roman"/>
                <w:sz w:val="20"/>
                <w:szCs w:val="20"/>
                <w:lang w:val="kk-KZ"/>
              </w:rPr>
              <w:t xml:space="preserve">34,  2 </w:t>
            </w:r>
            <w:r w:rsidR="006E09AC">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tcPr>
          <w:p w14:paraId="56660B7B" w14:textId="23DF6848" w:rsidR="00BA0709" w:rsidRPr="0024120B" w:rsidRDefault="006E09AC" w:rsidP="006D4A81">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Бірінші</w:t>
            </w:r>
          </w:p>
        </w:tc>
        <w:tc>
          <w:tcPr>
            <w:tcW w:w="992" w:type="dxa"/>
            <w:tcBorders>
              <w:top w:val="single" w:sz="4" w:space="0" w:color="auto"/>
              <w:left w:val="single" w:sz="4" w:space="0" w:color="auto"/>
              <w:bottom w:val="single" w:sz="4" w:space="0" w:color="auto"/>
              <w:right w:val="single" w:sz="4" w:space="0" w:color="auto"/>
            </w:tcBorders>
            <w:vAlign w:val="center"/>
          </w:tcPr>
          <w:p w14:paraId="23D3468D" w14:textId="77777777" w:rsidR="00BA0709" w:rsidRPr="0024120B" w:rsidRDefault="00BA0709" w:rsidP="006D4A81">
            <w:pPr>
              <w:spacing w:after="0" w:line="240" w:lineRule="auto"/>
              <w:jc w:val="center"/>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Pr>
          <w:p w14:paraId="7B465308" w14:textId="6B57D1BA" w:rsidR="00BA0709" w:rsidRPr="0024120B" w:rsidRDefault="00BA0709" w:rsidP="006D4A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Педагог-</w:t>
            </w:r>
            <w:r w:rsidR="006E09AC">
              <w:rPr>
                <w:rFonts w:ascii="Times New Roman" w:eastAsia="Times New Roman" w:hAnsi="Times New Roman" w:cs="Times New Roman"/>
                <w:sz w:val="20"/>
                <w:szCs w:val="20"/>
                <w:lang w:val="kk-KZ" w:eastAsia="ru-RU"/>
              </w:rPr>
              <w:t>зерттеуші</w:t>
            </w:r>
            <w:r>
              <w:rPr>
                <w:rFonts w:ascii="Times New Roman" w:eastAsia="Times New Roman" w:hAnsi="Times New Roman" w:cs="Times New Roman"/>
                <w:sz w:val="20"/>
                <w:szCs w:val="20"/>
                <w:lang w:eastAsia="ru-RU"/>
              </w:rPr>
              <w:t xml:space="preserve"> </w:t>
            </w:r>
          </w:p>
        </w:tc>
      </w:tr>
      <w:tr w:rsidR="00BA0709" w:rsidRPr="0024120B" w14:paraId="59D86EED" w14:textId="77777777" w:rsidTr="006D4A81">
        <w:tc>
          <w:tcPr>
            <w:tcW w:w="2263" w:type="dxa"/>
            <w:tcBorders>
              <w:top w:val="single" w:sz="4" w:space="0" w:color="auto"/>
              <w:left w:val="single" w:sz="4" w:space="0" w:color="auto"/>
              <w:bottom w:val="single" w:sz="4" w:space="0" w:color="auto"/>
              <w:right w:val="single" w:sz="4" w:space="0" w:color="auto"/>
            </w:tcBorders>
          </w:tcPr>
          <w:p w14:paraId="29C03E95" w14:textId="77777777" w:rsidR="00BA0709" w:rsidRPr="009242B4" w:rsidRDefault="00BA0709" w:rsidP="006D4A8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Алибаев Руслан Оразхалиевич</w:t>
            </w:r>
          </w:p>
        </w:tc>
        <w:tc>
          <w:tcPr>
            <w:tcW w:w="1985" w:type="dxa"/>
            <w:tcBorders>
              <w:top w:val="single" w:sz="4" w:space="0" w:color="auto"/>
              <w:left w:val="single" w:sz="4" w:space="0" w:color="auto"/>
              <w:bottom w:val="single" w:sz="4" w:space="0" w:color="auto"/>
              <w:right w:val="single" w:sz="4" w:space="0" w:color="auto"/>
            </w:tcBorders>
          </w:tcPr>
          <w:p w14:paraId="4F2DAD4C" w14:textId="5AFDFD97" w:rsidR="00BA0709" w:rsidRPr="0024120B" w:rsidRDefault="006E09AC" w:rsidP="006D4A8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ҒӘЖ орынбасары</w:t>
            </w:r>
          </w:p>
        </w:tc>
        <w:tc>
          <w:tcPr>
            <w:tcW w:w="1843" w:type="dxa"/>
            <w:tcBorders>
              <w:top w:val="single" w:sz="4" w:space="0" w:color="auto"/>
              <w:left w:val="single" w:sz="4" w:space="0" w:color="auto"/>
              <w:bottom w:val="single" w:sz="4" w:space="0" w:color="auto"/>
              <w:right w:val="single" w:sz="4" w:space="0" w:color="auto"/>
            </w:tcBorders>
          </w:tcPr>
          <w:p w14:paraId="265E2E47" w14:textId="2DFA363C" w:rsidR="00BA0709" w:rsidRPr="009242B4" w:rsidRDefault="006E09AC" w:rsidP="006D4A8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1 қыркүйек 2024 жыл</w:t>
            </w:r>
          </w:p>
        </w:tc>
        <w:tc>
          <w:tcPr>
            <w:tcW w:w="1559" w:type="dxa"/>
            <w:tcBorders>
              <w:top w:val="single" w:sz="4" w:space="0" w:color="auto"/>
              <w:left w:val="single" w:sz="4" w:space="0" w:color="auto"/>
              <w:bottom w:val="single" w:sz="4" w:space="0" w:color="auto"/>
              <w:right w:val="single" w:sz="4" w:space="0" w:color="auto"/>
            </w:tcBorders>
          </w:tcPr>
          <w:p w14:paraId="06222254" w14:textId="27F14C72" w:rsidR="00BA0709" w:rsidRPr="0024120B" w:rsidRDefault="006E09AC" w:rsidP="006D4A81">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val="kk-KZ" w:eastAsia="ru-RU"/>
              </w:rPr>
              <w:t>Санатсыз</w:t>
            </w:r>
          </w:p>
        </w:tc>
        <w:tc>
          <w:tcPr>
            <w:tcW w:w="992" w:type="dxa"/>
            <w:tcBorders>
              <w:top w:val="single" w:sz="4" w:space="0" w:color="auto"/>
              <w:left w:val="single" w:sz="4" w:space="0" w:color="auto"/>
              <w:bottom w:val="single" w:sz="4" w:space="0" w:color="auto"/>
              <w:right w:val="single" w:sz="4" w:space="0" w:color="auto"/>
            </w:tcBorders>
            <w:vAlign w:val="center"/>
          </w:tcPr>
          <w:p w14:paraId="668B9D65" w14:textId="77777777" w:rsidR="00BA0709" w:rsidRPr="0024120B" w:rsidRDefault="00BA0709" w:rsidP="006D4A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1843" w:type="dxa"/>
            <w:tcBorders>
              <w:top w:val="single" w:sz="4" w:space="0" w:color="auto"/>
              <w:left w:val="single" w:sz="4" w:space="0" w:color="auto"/>
              <w:bottom w:val="single" w:sz="4" w:space="0" w:color="auto"/>
              <w:right w:val="single" w:sz="4" w:space="0" w:color="auto"/>
            </w:tcBorders>
          </w:tcPr>
          <w:p w14:paraId="15222454" w14:textId="7ED72A01" w:rsidR="00BA0709" w:rsidRPr="0024120B" w:rsidRDefault="00BA0709" w:rsidP="006D4A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Педагог</w:t>
            </w:r>
            <w:r w:rsidR="006E09AC">
              <w:rPr>
                <w:rFonts w:ascii="Times New Roman" w:eastAsia="Times New Roman" w:hAnsi="Times New Roman" w:cs="Times New Roman"/>
                <w:sz w:val="20"/>
                <w:szCs w:val="20"/>
                <w:lang w:eastAsia="ru-RU"/>
              </w:rPr>
              <w:t>-сарапшы</w:t>
            </w:r>
            <w:r>
              <w:rPr>
                <w:rFonts w:ascii="Times New Roman" w:eastAsia="Times New Roman" w:hAnsi="Times New Roman" w:cs="Times New Roman"/>
                <w:sz w:val="20"/>
                <w:szCs w:val="20"/>
                <w:lang w:eastAsia="ru-RU"/>
              </w:rPr>
              <w:t xml:space="preserve"> </w:t>
            </w:r>
          </w:p>
        </w:tc>
      </w:tr>
      <w:tr w:rsidR="005E28FD" w:rsidRPr="0024120B" w14:paraId="6E87EDDC" w14:textId="77777777" w:rsidTr="006D4A81">
        <w:tc>
          <w:tcPr>
            <w:tcW w:w="2263" w:type="dxa"/>
            <w:tcBorders>
              <w:top w:val="single" w:sz="4" w:space="0" w:color="auto"/>
              <w:left w:val="single" w:sz="4" w:space="0" w:color="auto"/>
              <w:bottom w:val="single" w:sz="4" w:space="0" w:color="auto"/>
              <w:right w:val="single" w:sz="4" w:space="0" w:color="auto"/>
            </w:tcBorders>
            <w:vAlign w:val="center"/>
          </w:tcPr>
          <w:p w14:paraId="5F244DB7" w14:textId="77777777" w:rsidR="005E28FD" w:rsidRPr="0024120B" w:rsidRDefault="005E28FD" w:rsidP="005E28FD">
            <w:pPr>
              <w:spacing w:after="0" w:line="240" w:lineRule="auto"/>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Кенжесейтова Асель Кайырбековна</w:t>
            </w:r>
          </w:p>
        </w:tc>
        <w:tc>
          <w:tcPr>
            <w:tcW w:w="1985" w:type="dxa"/>
            <w:tcBorders>
              <w:top w:val="single" w:sz="4" w:space="0" w:color="auto"/>
              <w:left w:val="single" w:sz="4" w:space="0" w:color="auto"/>
              <w:bottom w:val="single" w:sz="4" w:space="0" w:color="auto"/>
              <w:right w:val="single" w:sz="4" w:space="0" w:color="auto"/>
            </w:tcBorders>
          </w:tcPr>
          <w:p w14:paraId="0EC65A99" w14:textId="2B1729D0" w:rsidR="005E28FD" w:rsidRPr="0024120B" w:rsidRDefault="005E28FD" w:rsidP="005E28F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Директордың ОІЖ орынбасары</w:t>
            </w:r>
          </w:p>
        </w:tc>
        <w:tc>
          <w:tcPr>
            <w:tcW w:w="1843" w:type="dxa"/>
            <w:tcBorders>
              <w:top w:val="single" w:sz="4" w:space="0" w:color="auto"/>
              <w:left w:val="single" w:sz="4" w:space="0" w:color="auto"/>
              <w:bottom w:val="single" w:sz="4" w:space="0" w:color="auto"/>
              <w:right w:val="single" w:sz="4" w:space="0" w:color="auto"/>
            </w:tcBorders>
          </w:tcPr>
          <w:p w14:paraId="6A8E4F62" w14:textId="5A7551D8" w:rsidR="005E28FD" w:rsidRPr="0024120B" w:rsidRDefault="005E28FD" w:rsidP="005E28FD">
            <w:pPr>
              <w:spacing w:after="0" w:line="240" w:lineRule="auto"/>
              <w:contextualSpacing/>
              <w:jc w:val="center"/>
              <w:rPr>
                <w:rFonts w:ascii="Times New Roman" w:eastAsia="Times New Roman" w:hAnsi="Times New Roman" w:cs="Times New Roman"/>
                <w:sz w:val="20"/>
                <w:szCs w:val="20"/>
                <w:lang w:val="kk-KZ"/>
              </w:rPr>
            </w:pPr>
            <w:r w:rsidRPr="0024120B">
              <w:rPr>
                <w:rFonts w:ascii="Times New Roman" w:eastAsia="Times New Roman" w:hAnsi="Times New Roman" w:cs="Times New Roman"/>
                <w:sz w:val="20"/>
                <w:szCs w:val="20"/>
                <w:lang w:val="kk-KZ"/>
              </w:rPr>
              <w:t xml:space="preserve">3 </w:t>
            </w:r>
            <w:r>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tcPr>
          <w:p w14:paraId="70885E75" w14:textId="13636877" w:rsidR="005E28FD" w:rsidRPr="0024120B" w:rsidRDefault="005E28FD" w:rsidP="005E28FD">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val="kk-KZ" w:eastAsia="ru-RU"/>
              </w:rPr>
              <w:t>Санатсыз</w:t>
            </w:r>
          </w:p>
        </w:tc>
        <w:tc>
          <w:tcPr>
            <w:tcW w:w="992" w:type="dxa"/>
            <w:tcBorders>
              <w:top w:val="single" w:sz="4" w:space="0" w:color="auto"/>
              <w:left w:val="single" w:sz="4" w:space="0" w:color="auto"/>
              <w:bottom w:val="single" w:sz="4" w:space="0" w:color="auto"/>
              <w:right w:val="single" w:sz="4" w:space="0" w:color="auto"/>
            </w:tcBorders>
            <w:vAlign w:val="center"/>
          </w:tcPr>
          <w:p w14:paraId="3A9C9202" w14:textId="3E2A8505" w:rsidR="005E28FD" w:rsidRPr="0024120B" w:rsidRDefault="005E28FD" w:rsidP="005E28FD">
            <w:pPr>
              <w:spacing w:after="0" w:line="240" w:lineRule="auto"/>
              <w:jc w:val="center"/>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2024</w:t>
            </w:r>
            <w:r>
              <w:rPr>
                <w:rFonts w:ascii="Times New Roman" w:eastAsia="Times New Roman" w:hAnsi="Times New Roman" w:cs="Times New Roman"/>
                <w:sz w:val="20"/>
                <w:szCs w:val="20"/>
                <w:lang w:eastAsia="ru-RU"/>
              </w:rPr>
              <w:t xml:space="preserve"> (тест</w:t>
            </w:r>
            <w:r w:rsidR="00E756F7">
              <w:rPr>
                <w:rFonts w:ascii="Times New Roman" w:eastAsia="Times New Roman" w:hAnsi="Times New Roman" w:cs="Times New Roman"/>
                <w:sz w:val="20"/>
                <w:szCs w:val="20"/>
                <w:lang w:val="kk-KZ" w:eastAsia="ru-RU"/>
              </w:rPr>
              <w:t xml:space="preserve"> тапсырған, </w:t>
            </w:r>
            <w:r w:rsidR="00E756F7">
              <w:rPr>
                <w:rFonts w:ascii="Times New Roman" w:eastAsia="Times New Roman" w:hAnsi="Times New Roman" w:cs="Times New Roman"/>
                <w:sz w:val="20"/>
                <w:szCs w:val="20"/>
                <w:lang w:eastAsia="ru-RU"/>
              </w:rPr>
              <w:t xml:space="preserve">01.09.2024ж. ББ </w:t>
            </w:r>
            <w:r w:rsidR="00E756F7">
              <w:rPr>
                <w:rFonts w:ascii="Times New Roman" w:eastAsia="Times New Roman" w:hAnsi="Times New Roman" w:cs="Times New Roman"/>
                <w:sz w:val="20"/>
                <w:szCs w:val="20"/>
                <w:lang w:val="kk-KZ" w:eastAsia="ru-RU"/>
              </w:rPr>
              <w:t>бұйрығы жоқ</w:t>
            </w:r>
            <w:r>
              <w:rPr>
                <w:rFonts w:ascii="Times New Roman" w:eastAsia="Times New Roman" w:hAnsi="Times New Roman" w:cs="Times New Roman"/>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tcPr>
          <w:p w14:paraId="239A38F6" w14:textId="768DEDCE" w:rsidR="005E28FD" w:rsidRPr="0024120B" w:rsidRDefault="005E28FD" w:rsidP="005E28F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Педагог-сарапшы </w:t>
            </w:r>
          </w:p>
        </w:tc>
      </w:tr>
      <w:tr w:rsidR="00B64838" w:rsidRPr="0024120B" w14:paraId="54152B31" w14:textId="77777777" w:rsidTr="006D4A81">
        <w:tc>
          <w:tcPr>
            <w:tcW w:w="2263" w:type="dxa"/>
            <w:tcBorders>
              <w:top w:val="single" w:sz="4" w:space="0" w:color="auto"/>
              <w:left w:val="single" w:sz="4" w:space="0" w:color="auto"/>
              <w:bottom w:val="single" w:sz="4" w:space="0" w:color="auto"/>
              <w:right w:val="single" w:sz="4" w:space="0" w:color="auto"/>
            </w:tcBorders>
            <w:vAlign w:val="center"/>
          </w:tcPr>
          <w:p w14:paraId="6FBD0F79" w14:textId="77777777" w:rsidR="00B64838" w:rsidRPr="0024120B" w:rsidRDefault="00B64838" w:rsidP="00B64838">
            <w:pPr>
              <w:spacing w:after="0" w:line="240" w:lineRule="auto"/>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Оразакова Шолпан Айтжановна</w:t>
            </w:r>
          </w:p>
        </w:tc>
        <w:tc>
          <w:tcPr>
            <w:tcW w:w="1985" w:type="dxa"/>
            <w:tcBorders>
              <w:top w:val="single" w:sz="4" w:space="0" w:color="auto"/>
              <w:left w:val="single" w:sz="4" w:space="0" w:color="auto"/>
              <w:bottom w:val="single" w:sz="4" w:space="0" w:color="auto"/>
              <w:right w:val="single" w:sz="4" w:space="0" w:color="auto"/>
            </w:tcBorders>
          </w:tcPr>
          <w:p w14:paraId="43078D38" w14:textId="22F69B9D" w:rsidR="00B64838" w:rsidRPr="0024120B" w:rsidRDefault="00B64838" w:rsidP="00B6483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val="kk-KZ" w:eastAsia="ru-RU"/>
              </w:rPr>
              <w:t>Директордың ТІЖ орынбасары</w:t>
            </w:r>
          </w:p>
        </w:tc>
        <w:tc>
          <w:tcPr>
            <w:tcW w:w="1843" w:type="dxa"/>
            <w:tcBorders>
              <w:top w:val="single" w:sz="4" w:space="0" w:color="auto"/>
              <w:left w:val="single" w:sz="4" w:space="0" w:color="auto"/>
              <w:bottom w:val="single" w:sz="4" w:space="0" w:color="auto"/>
              <w:right w:val="single" w:sz="4" w:space="0" w:color="auto"/>
            </w:tcBorders>
          </w:tcPr>
          <w:p w14:paraId="13C1655A" w14:textId="6AB79CC1" w:rsidR="00B64838" w:rsidRPr="0024120B" w:rsidRDefault="00B64838" w:rsidP="00B64838">
            <w:pPr>
              <w:spacing w:after="0" w:line="240" w:lineRule="auto"/>
              <w:contextualSpacing/>
              <w:jc w:val="center"/>
              <w:rPr>
                <w:rFonts w:ascii="Times New Roman" w:eastAsia="Times New Roman" w:hAnsi="Times New Roman" w:cs="Times New Roman"/>
                <w:sz w:val="20"/>
                <w:szCs w:val="20"/>
                <w:lang w:val="kk-KZ"/>
              </w:rPr>
            </w:pPr>
            <w:r w:rsidRPr="0024120B">
              <w:rPr>
                <w:rFonts w:ascii="Times New Roman" w:eastAsia="Times New Roman" w:hAnsi="Times New Roman" w:cs="Times New Roman"/>
                <w:sz w:val="20"/>
                <w:szCs w:val="20"/>
                <w:lang w:val="kk-KZ"/>
              </w:rPr>
              <w:t xml:space="preserve">3 </w:t>
            </w:r>
            <w:r>
              <w:rPr>
                <w:rFonts w:ascii="Times New Roman" w:eastAsia="Times New Roman" w:hAnsi="Times New Roman" w:cs="Times New Roman"/>
                <w:sz w:val="20"/>
                <w:szCs w:val="20"/>
                <w:lang w:val="kk-KZ"/>
              </w:rPr>
              <w:t>жыл</w:t>
            </w:r>
          </w:p>
        </w:tc>
        <w:tc>
          <w:tcPr>
            <w:tcW w:w="1559" w:type="dxa"/>
            <w:tcBorders>
              <w:top w:val="single" w:sz="4" w:space="0" w:color="auto"/>
              <w:left w:val="single" w:sz="4" w:space="0" w:color="auto"/>
              <w:bottom w:val="single" w:sz="4" w:space="0" w:color="auto"/>
              <w:right w:val="single" w:sz="4" w:space="0" w:color="auto"/>
            </w:tcBorders>
          </w:tcPr>
          <w:p w14:paraId="7D59F686" w14:textId="62DDB5F6" w:rsidR="00B64838" w:rsidRPr="0024120B" w:rsidRDefault="00B64838" w:rsidP="00B64838">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val="kk-KZ" w:eastAsia="ru-RU"/>
              </w:rPr>
              <w:t>Санатсыз</w:t>
            </w:r>
          </w:p>
        </w:tc>
        <w:tc>
          <w:tcPr>
            <w:tcW w:w="992" w:type="dxa"/>
            <w:tcBorders>
              <w:top w:val="single" w:sz="4" w:space="0" w:color="auto"/>
              <w:left w:val="single" w:sz="4" w:space="0" w:color="auto"/>
              <w:bottom w:val="single" w:sz="4" w:space="0" w:color="auto"/>
              <w:right w:val="single" w:sz="4" w:space="0" w:color="auto"/>
            </w:tcBorders>
            <w:vAlign w:val="center"/>
          </w:tcPr>
          <w:p w14:paraId="7F5361CB" w14:textId="77777777" w:rsidR="00B64838" w:rsidRPr="0024120B" w:rsidRDefault="00B64838" w:rsidP="00B6483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2025 </w:t>
            </w:r>
          </w:p>
        </w:tc>
        <w:tc>
          <w:tcPr>
            <w:tcW w:w="1843" w:type="dxa"/>
            <w:tcBorders>
              <w:top w:val="single" w:sz="4" w:space="0" w:color="auto"/>
              <w:left w:val="single" w:sz="4" w:space="0" w:color="auto"/>
              <w:bottom w:val="single" w:sz="4" w:space="0" w:color="auto"/>
              <w:right w:val="single" w:sz="4" w:space="0" w:color="auto"/>
            </w:tcBorders>
          </w:tcPr>
          <w:p w14:paraId="3CDBB756" w14:textId="1743AE3C" w:rsidR="00B64838" w:rsidRPr="0024120B" w:rsidRDefault="00B64838" w:rsidP="00B6483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Педагог-сарапшы </w:t>
            </w:r>
          </w:p>
        </w:tc>
      </w:tr>
      <w:tr w:rsidR="00B64838" w:rsidRPr="0024120B" w14:paraId="44F4135B" w14:textId="77777777" w:rsidTr="006D4A81">
        <w:tc>
          <w:tcPr>
            <w:tcW w:w="2263" w:type="dxa"/>
            <w:tcBorders>
              <w:top w:val="single" w:sz="4" w:space="0" w:color="auto"/>
              <w:left w:val="single" w:sz="4" w:space="0" w:color="auto"/>
              <w:bottom w:val="single" w:sz="4" w:space="0" w:color="auto"/>
              <w:right w:val="single" w:sz="4" w:space="0" w:color="auto"/>
            </w:tcBorders>
            <w:vAlign w:val="center"/>
          </w:tcPr>
          <w:p w14:paraId="4B26E58B" w14:textId="77777777" w:rsidR="00B64838" w:rsidRPr="0024120B" w:rsidRDefault="00B64838" w:rsidP="00B64838">
            <w:pPr>
              <w:spacing w:after="0" w:line="240" w:lineRule="auto"/>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Садвакасова Алия Турсумбековна</w:t>
            </w:r>
          </w:p>
        </w:tc>
        <w:tc>
          <w:tcPr>
            <w:tcW w:w="1985" w:type="dxa"/>
            <w:tcBorders>
              <w:top w:val="single" w:sz="4" w:space="0" w:color="auto"/>
              <w:left w:val="single" w:sz="4" w:space="0" w:color="auto"/>
              <w:bottom w:val="single" w:sz="4" w:space="0" w:color="auto"/>
              <w:right w:val="single" w:sz="4" w:space="0" w:color="auto"/>
            </w:tcBorders>
          </w:tcPr>
          <w:p w14:paraId="2E40F12B" w14:textId="5F76E791" w:rsidR="00B64838" w:rsidRPr="0024120B" w:rsidRDefault="00B64838" w:rsidP="00B6483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val="kk-KZ" w:eastAsia="ru-RU"/>
              </w:rPr>
              <w:t>Директордың ОІЖ орынбасары</w:t>
            </w:r>
          </w:p>
        </w:tc>
        <w:tc>
          <w:tcPr>
            <w:tcW w:w="1843" w:type="dxa"/>
            <w:tcBorders>
              <w:top w:val="single" w:sz="4" w:space="0" w:color="auto"/>
              <w:left w:val="single" w:sz="4" w:space="0" w:color="auto"/>
              <w:bottom w:val="single" w:sz="4" w:space="0" w:color="auto"/>
              <w:right w:val="single" w:sz="4" w:space="0" w:color="auto"/>
            </w:tcBorders>
            <w:vAlign w:val="center"/>
          </w:tcPr>
          <w:p w14:paraId="0C70D923" w14:textId="06C3FE88" w:rsidR="00B64838" w:rsidRPr="0024120B" w:rsidRDefault="00B64838" w:rsidP="00B64838">
            <w:pPr>
              <w:spacing w:after="0" w:line="240" w:lineRule="auto"/>
              <w:jc w:val="center"/>
              <w:rPr>
                <w:rFonts w:ascii="Times New Roman" w:eastAsia="Times New Roman" w:hAnsi="Times New Roman" w:cs="Times New Roman"/>
                <w:sz w:val="20"/>
                <w:szCs w:val="20"/>
                <w:lang w:val="kk-KZ" w:eastAsia="ru-RU"/>
              </w:rPr>
            </w:pPr>
            <w:r w:rsidRPr="0024120B">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val="kk-KZ" w:eastAsia="ru-RU"/>
              </w:rPr>
              <w:t xml:space="preserve"> жыл</w:t>
            </w:r>
          </w:p>
        </w:tc>
        <w:tc>
          <w:tcPr>
            <w:tcW w:w="1559" w:type="dxa"/>
            <w:tcBorders>
              <w:top w:val="single" w:sz="4" w:space="0" w:color="auto"/>
              <w:left w:val="single" w:sz="4" w:space="0" w:color="auto"/>
              <w:bottom w:val="single" w:sz="4" w:space="0" w:color="auto"/>
              <w:right w:val="single" w:sz="4" w:space="0" w:color="auto"/>
            </w:tcBorders>
            <w:vAlign w:val="center"/>
          </w:tcPr>
          <w:p w14:paraId="6046D760" w14:textId="73CB32DF" w:rsidR="00B64838" w:rsidRPr="0024120B" w:rsidRDefault="00B64838" w:rsidP="00B64838">
            <w:pPr>
              <w:spacing w:after="0" w:line="240" w:lineRule="auto"/>
              <w:jc w:val="center"/>
              <w:rPr>
                <w:rFonts w:ascii="Times New Roman" w:eastAsia="Times New Roman" w:hAnsi="Times New Roman" w:cs="Times New Roman"/>
                <w:sz w:val="20"/>
                <w:szCs w:val="20"/>
                <w:lang w:val="kk-KZ" w:eastAsia="ru-RU"/>
              </w:rPr>
            </w:pPr>
            <w:r w:rsidRPr="0024120B">
              <w:rPr>
                <w:rFonts w:ascii="Times New Roman" w:eastAsia="Times New Roman" w:hAnsi="Times New Roman" w:cs="Times New Roman"/>
                <w:sz w:val="20"/>
                <w:szCs w:val="20"/>
                <w:lang w:val="kk-KZ" w:eastAsia="ru-RU"/>
              </w:rPr>
              <w:t xml:space="preserve">3 </w:t>
            </w:r>
            <w:r>
              <w:rPr>
                <w:rFonts w:ascii="Times New Roman" w:eastAsia="Times New Roman" w:hAnsi="Times New Roman" w:cs="Times New Roman"/>
                <w:sz w:val="20"/>
                <w:szCs w:val="20"/>
                <w:lang w:val="kk-KZ" w:eastAsia="ru-RU"/>
              </w:rPr>
              <w:t>санат</w:t>
            </w:r>
          </w:p>
        </w:tc>
        <w:tc>
          <w:tcPr>
            <w:tcW w:w="992" w:type="dxa"/>
            <w:tcBorders>
              <w:top w:val="single" w:sz="4" w:space="0" w:color="auto"/>
              <w:left w:val="single" w:sz="4" w:space="0" w:color="auto"/>
              <w:bottom w:val="single" w:sz="4" w:space="0" w:color="auto"/>
              <w:right w:val="single" w:sz="4" w:space="0" w:color="auto"/>
            </w:tcBorders>
            <w:vAlign w:val="center"/>
          </w:tcPr>
          <w:p w14:paraId="18C1588A" w14:textId="77777777" w:rsidR="00B64838" w:rsidRPr="0024120B" w:rsidRDefault="00B64838" w:rsidP="00B64838">
            <w:pPr>
              <w:spacing w:after="0" w:line="240" w:lineRule="auto"/>
              <w:jc w:val="center"/>
              <w:rPr>
                <w:rFonts w:ascii="Times New Roman" w:eastAsia="Times New Roman" w:hAnsi="Times New Roman" w:cs="Times New Roman"/>
                <w:sz w:val="20"/>
                <w:szCs w:val="20"/>
                <w:lang w:eastAsia="ru-RU"/>
              </w:rPr>
            </w:pPr>
            <w:r w:rsidRPr="0024120B">
              <w:rPr>
                <w:rFonts w:ascii="Times New Roman" w:eastAsia="Times New Roman" w:hAnsi="Times New Roman" w:cs="Times New Roman"/>
                <w:sz w:val="20"/>
                <w:szCs w:val="20"/>
                <w:lang w:eastAsia="ru-RU"/>
              </w:rPr>
              <w:t>2025ж</w:t>
            </w:r>
          </w:p>
        </w:tc>
        <w:tc>
          <w:tcPr>
            <w:tcW w:w="1843" w:type="dxa"/>
            <w:tcBorders>
              <w:top w:val="single" w:sz="4" w:space="0" w:color="auto"/>
              <w:left w:val="single" w:sz="4" w:space="0" w:color="auto"/>
              <w:bottom w:val="single" w:sz="4" w:space="0" w:color="auto"/>
              <w:right w:val="single" w:sz="4" w:space="0" w:color="auto"/>
            </w:tcBorders>
          </w:tcPr>
          <w:p w14:paraId="4C6E77BB" w14:textId="48478F47" w:rsidR="00B64838" w:rsidRPr="0024120B" w:rsidRDefault="00B64838" w:rsidP="00B6483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Педагог-</w:t>
            </w:r>
            <w:r>
              <w:rPr>
                <w:rFonts w:ascii="Times New Roman" w:eastAsia="Times New Roman" w:hAnsi="Times New Roman" w:cs="Times New Roman"/>
                <w:sz w:val="20"/>
                <w:szCs w:val="20"/>
                <w:lang w:val="kk-KZ" w:eastAsia="ru-RU"/>
              </w:rPr>
              <w:t>зерттеуші</w:t>
            </w:r>
            <w:r>
              <w:rPr>
                <w:rFonts w:ascii="Times New Roman" w:eastAsia="Times New Roman" w:hAnsi="Times New Roman" w:cs="Times New Roman"/>
                <w:sz w:val="20"/>
                <w:szCs w:val="20"/>
                <w:lang w:eastAsia="ru-RU"/>
              </w:rPr>
              <w:t xml:space="preserve"> </w:t>
            </w:r>
          </w:p>
        </w:tc>
      </w:tr>
    </w:tbl>
    <w:p w14:paraId="726D44CE" w14:textId="77777777" w:rsidR="008608DA" w:rsidRDefault="008608DA" w:rsidP="00E67771">
      <w:pPr>
        <w:tabs>
          <w:tab w:val="left" w:pos="0"/>
          <w:tab w:val="left" w:pos="709"/>
        </w:tabs>
        <w:spacing w:after="0" w:line="240" w:lineRule="auto"/>
        <w:contextualSpacing/>
        <w:jc w:val="center"/>
        <w:rPr>
          <w:rFonts w:ascii="Times New Roman" w:eastAsia="Times New Roman" w:hAnsi="Times New Roman" w:cs="Times New Roman"/>
          <w:b/>
          <w:sz w:val="28"/>
          <w:szCs w:val="28"/>
          <w:lang w:val="kk-KZ"/>
        </w:rPr>
      </w:pPr>
    </w:p>
    <w:p w14:paraId="255CC002" w14:textId="77777777" w:rsidR="008608DA" w:rsidRDefault="008608DA" w:rsidP="00E67771">
      <w:pPr>
        <w:tabs>
          <w:tab w:val="left" w:pos="0"/>
          <w:tab w:val="left" w:pos="709"/>
        </w:tabs>
        <w:spacing w:after="0" w:line="240" w:lineRule="auto"/>
        <w:contextualSpacing/>
        <w:jc w:val="center"/>
        <w:rPr>
          <w:rFonts w:ascii="Times New Roman" w:eastAsia="Times New Roman" w:hAnsi="Times New Roman" w:cs="Times New Roman"/>
          <w:b/>
          <w:sz w:val="28"/>
          <w:szCs w:val="28"/>
          <w:lang w:val="kk-KZ"/>
        </w:rPr>
      </w:pPr>
    </w:p>
    <w:p w14:paraId="723ED0D5" w14:textId="77777777" w:rsidR="00E67771" w:rsidRPr="00D17FDD" w:rsidRDefault="00AC6EEB" w:rsidP="00E67771">
      <w:pPr>
        <w:tabs>
          <w:tab w:val="left" w:pos="0"/>
          <w:tab w:val="left" w:pos="709"/>
        </w:tabs>
        <w:spacing w:after="0" w:line="240" w:lineRule="auto"/>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Жас мамандармен жұмыс</w:t>
      </w:r>
    </w:p>
    <w:p w14:paraId="6EDE7FD9" w14:textId="77777777" w:rsidR="00E67771" w:rsidRPr="00D17FDD" w:rsidRDefault="00E67771" w:rsidP="00E67771">
      <w:pPr>
        <w:tabs>
          <w:tab w:val="left" w:pos="0"/>
          <w:tab w:val="left" w:pos="709"/>
        </w:tabs>
        <w:spacing w:after="0" w:line="240" w:lineRule="auto"/>
        <w:contextualSpacing/>
        <w:jc w:val="both"/>
        <w:rPr>
          <w:rFonts w:ascii="Times New Roman" w:eastAsia="Times New Roman" w:hAnsi="Times New Roman" w:cs="Times New Roman"/>
          <w:sz w:val="28"/>
          <w:szCs w:val="28"/>
          <w:lang w:val="kk-KZ"/>
        </w:rPr>
      </w:pPr>
    </w:p>
    <w:p w14:paraId="68DBAD6D" w14:textId="77777777" w:rsidR="00B634E5" w:rsidRPr="00B634E5"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B634E5">
        <w:rPr>
          <w:rFonts w:ascii="Times New Roman" w:eastAsia="Times New Roman" w:hAnsi="Times New Roman" w:cs="Times New Roman"/>
          <w:sz w:val="28"/>
          <w:szCs w:val="28"/>
          <w:lang w:val="kk-KZ"/>
        </w:rPr>
        <w:t>Тәжірибелі мұғалімдер әдептілік, кәсіби және адами даналық танытады, жас әріптестерінің сенімдері мен ұстанымдарына ұқыпты қарауға тырысады, оларға барлық жағынан шынайы қолдау көрсетеді. Әкімшіліктің міндеті-жас мұғалімдерге практикалық тәжірибе жинақтауда мақсатты, жедел көмек ұйымдастыру:</w:t>
      </w:r>
    </w:p>
    <w:p w14:paraId="4E9929B4" w14:textId="77777777" w:rsidR="00B634E5" w:rsidRPr="00B634E5"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B634E5">
        <w:rPr>
          <w:rFonts w:ascii="Times New Roman" w:eastAsia="Times New Roman" w:hAnsi="Times New Roman" w:cs="Times New Roman"/>
          <w:sz w:val="28"/>
          <w:szCs w:val="28"/>
          <w:lang w:val="kk-KZ"/>
        </w:rPr>
        <w:t>- нақты практикалық жұмыста теориялық білімді қолдана білу;</w:t>
      </w:r>
    </w:p>
    <w:p w14:paraId="64E1C8F0" w14:textId="77777777" w:rsidR="00B634E5" w:rsidRPr="00B634E5"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B634E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634E5">
        <w:rPr>
          <w:rFonts w:ascii="Times New Roman" w:eastAsia="Times New Roman" w:hAnsi="Times New Roman" w:cs="Times New Roman"/>
          <w:sz w:val="28"/>
          <w:szCs w:val="28"/>
          <w:lang w:val="kk-KZ"/>
        </w:rPr>
        <w:t>озық педагогикалық тәжірибені зерделеу, оқушылардың танымдық іс-әрекетін жандандыру үшін оқыту әдістерін іздеу;</w:t>
      </w:r>
    </w:p>
    <w:p w14:paraId="44E68444" w14:textId="77777777" w:rsidR="00B634E5" w:rsidRPr="00B634E5"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B634E5">
        <w:rPr>
          <w:rFonts w:ascii="Times New Roman" w:eastAsia="Times New Roman" w:hAnsi="Times New Roman" w:cs="Times New Roman"/>
          <w:sz w:val="28"/>
          <w:szCs w:val="28"/>
          <w:lang w:val="kk-KZ"/>
        </w:rPr>
        <w:t>- тәрбие жұмысының педагогикалық дағдыларын меңгеру және жетілдіру;</w:t>
      </w:r>
    </w:p>
    <w:p w14:paraId="5A6CFFD1" w14:textId="77777777" w:rsidR="00B634E5" w:rsidRPr="00B634E5"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B634E5">
        <w:rPr>
          <w:rFonts w:ascii="Times New Roman" w:eastAsia="Times New Roman" w:hAnsi="Times New Roman" w:cs="Times New Roman"/>
          <w:sz w:val="28"/>
          <w:szCs w:val="28"/>
          <w:lang w:val="kk-KZ"/>
        </w:rPr>
        <w:t>- жас маманның кәсіби маңызды жеке қасиеттерін анықтау.</w:t>
      </w:r>
    </w:p>
    <w:p w14:paraId="229EC9F9" w14:textId="77777777" w:rsidR="00B634E5" w:rsidRPr="00F24BA1" w:rsidRDefault="00B634E5" w:rsidP="00B634E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p>
    <w:p w14:paraId="40B70F27" w14:textId="77777777" w:rsidR="00E67771" w:rsidRDefault="00B634E5" w:rsidP="00B634E5">
      <w:pPr>
        <w:spacing w:after="0" w:line="240" w:lineRule="auto"/>
        <w:contextualSpacing/>
        <w:jc w:val="center"/>
        <w:rPr>
          <w:rFonts w:ascii="Times New Roman" w:eastAsia="Times New Roman" w:hAnsi="Times New Roman" w:cs="Times New Roman"/>
          <w:b/>
          <w:sz w:val="28"/>
          <w:szCs w:val="28"/>
        </w:rPr>
      </w:pPr>
      <w:r w:rsidRPr="00B634E5">
        <w:rPr>
          <w:rFonts w:ascii="Times New Roman" w:eastAsia="Times New Roman" w:hAnsi="Times New Roman" w:cs="Times New Roman"/>
          <w:b/>
          <w:sz w:val="28"/>
          <w:szCs w:val="28"/>
        </w:rPr>
        <w:t>Жас мамандар туралы мәліметтер</w:t>
      </w:r>
    </w:p>
    <w:p w14:paraId="49CD1FC3" w14:textId="77777777" w:rsidR="00B634E5" w:rsidRPr="00D17FDD" w:rsidRDefault="00B634E5" w:rsidP="00B634E5">
      <w:pPr>
        <w:spacing w:after="0" w:line="240" w:lineRule="auto"/>
        <w:contextualSpacing/>
        <w:jc w:val="center"/>
        <w:rPr>
          <w:rFonts w:ascii="Times New Roman" w:eastAsia="Times New Roman" w:hAnsi="Times New Roman" w:cs="Times New Roman"/>
          <w:b/>
          <w:sz w:val="28"/>
          <w:szCs w:val="28"/>
          <w:lang w:val="kk-KZ"/>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708"/>
        <w:gridCol w:w="2679"/>
      </w:tblGrid>
      <w:tr w:rsidR="00E67771" w:rsidRPr="00B634E5" w14:paraId="34DA6468" w14:textId="77777777" w:rsidTr="00B634E5">
        <w:trPr>
          <w:trHeight w:val="409"/>
          <w:jc w:val="center"/>
        </w:trPr>
        <w:tc>
          <w:tcPr>
            <w:tcW w:w="1526" w:type="dxa"/>
            <w:tcBorders>
              <w:top w:val="single" w:sz="4" w:space="0" w:color="auto"/>
              <w:left w:val="single" w:sz="4" w:space="0" w:color="auto"/>
              <w:bottom w:val="single" w:sz="4" w:space="0" w:color="auto"/>
              <w:right w:val="single" w:sz="4" w:space="0" w:color="auto"/>
            </w:tcBorders>
            <w:hideMark/>
          </w:tcPr>
          <w:p w14:paraId="5D485873" w14:textId="77777777" w:rsidR="00E67771" w:rsidRPr="00B634E5" w:rsidRDefault="00B634E5" w:rsidP="00E1581C">
            <w:pPr>
              <w:tabs>
                <w:tab w:val="left" w:pos="840"/>
              </w:tabs>
              <w:spacing w:after="0" w:line="240" w:lineRule="auto"/>
              <w:contextualSpacing/>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Оқу жылы</w:t>
            </w:r>
          </w:p>
        </w:tc>
        <w:tc>
          <w:tcPr>
            <w:tcW w:w="2551" w:type="dxa"/>
            <w:tcBorders>
              <w:top w:val="single" w:sz="4" w:space="0" w:color="auto"/>
              <w:left w:val="single" w:sz="4" w:space="0" w:color="auto"/>
              <w:bottom w:val="single" w:sz="4" w:space="0" w:color="auto"/>
              <w:right w:val="single" w:sz="4" w:space="0" w:color="auto"/>
            </w:tcBorders>
            <w:hideMark/>
          </w:tcPr>
          <w:p w14:paraId="3B762119" w14:textId="77777777" w:rsidR="00E67771" w:rsidRPr="00B634E5" w:rsidRDefault="00B634E5" w:rsidP="00E1581C">
            <w:pPr>
              <w:spacing w:after="0" w:line="240" w:lineRule="auto"/>
              <w:contextualSpacing/>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 xml:space="preserve">Барлығы </w:t>
            </w:r>
          </w:p>
        </w:tc>
        <w:tc>
          <w:tcPr>
            <w:tcW w:w="2708" w:type="dxa"/>
            <w:tcBorders>
              <w:top w:val="single" w:sz="4" w:space="0" w:color="auto"/>
              <w:left w:val="single" w:sz="4" w:space="0" w:color="auto"/>
              <w:bottom w:val="single" w:sz="4" w:space="0" w:color="auto"/>
              <w:right w:val="single" w:sz="4" w:space="0" w:color="auto"/>
            </w:tcBorders>
            <w:hideMark/>
          </w:tcPr>
          <w:p w14:paraId="3DE09672" w14:textId="77777777" w:rsidR="00E67771" w:rsidRPr="00B634E5" w:rsidRDefault="00B634E5" w:rsidP="00E1581C">
            <w:pPr>
              <w:spacing w:after="0" w:line="240" w:lineRule="auto"/>
              <w:contextualSpacing/>
              <w:jc w:val="center"/>
              <w:rPr>
                <w:rFonts w:ascii="Times New Roman" w:eastAsia="Times New Roman" w:hAnsi="Times New Roman" w:cs="Times New Roman"/>
                <w:b/>
                <w:sz w:val="20"/>
                <w:szCs w:val="20"/>
              </w:rPr>
            </w:pPr>
            <w:r w:rsidRPr="00B634E5">
              <w:rPr>
                <w:rFonts w:ascii="Times New Roman" w:eastAsia="Times New Roman" w:hAnsi="Times New Roman" w:cs="Times New Roman"/>
                <w:b/>
                <w:sz w:val="20"/>
                <w:szCs w:val="20"/>
              </w:rPr>
              <w:t>3 жылдан аз</w:t>
            </w:r>
          </w:p>
        </w:tc>
        <w:tc>
          <w:tcPr>
            <w:tcW w:w="2679" w:type="dxa"/>
            <w:tcBorders>
              <w:top w:val="single" w:sz="4" w:space="0" w:color="auto"/>
              <w:left w:val="single" w:sz="4" w:space="0" w:color="auto"/>
              <w:bottom w:val="single" w:sz="4" w:space="0" w:color="auto"/>
              <w:right w:val="single" w:sz="4" w:space="0" w:color="auto"/>
            </w:tcBorders>
            <w:hideMark/>
          </w:tcPr>
          <w:p w14:paraId="6BF86F80" w14:textId="77777777" w:rsidR="00E67771" w:rsidRPr="00B634E5" w:rsidRDefault="00B634E5" w:rsidP="00B634E5">
            <w:pP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kk-KZ"/>
              </w:rPr>
              <w:t>3 жыл мен 5 жыл аралығында</w:t>
            </w:r>
          </w:p>
        </w:tc>
      </w:tr>
      <w:tr w:rsidR="00E67771" w:rsidRPr="00B634E5" w14:paraId="0B0E1F3C" w14:textId="77777777" w:rsidTr="00B634E5">
        <w:trPr>
          <w:trHeight w:val="198"/>
          <w:jc w:val="center"/>
        </w:trPr>
        <w:tc>
          <w:tcPr>
            <w:tcW w:w="1526" w:type="dxa"/>
            <w:tcBorders>
              <w:top w:val="single" w:sz="4" w:space="0" w:color="auto"/>
              <w:left w:val="single" w:sz="4" w:space="0" w:color="auto"/>
              <w:bottom w:val="single" w:sz="4" w:space="0" w:color="auto"/>
              <w:right w:val="single" w:sz="4" w:space="0" w:color="auto"/>
            </w:tcBorders>
            <w:hideMark/>
          </w:tcPr>
          <w:p w14:paraId="394ABAA1" w14:textId="77777777" w:rsidR="00E67771" w:rsidRPr="00B634E5" w:rsidRDefault="00E67771" w:rsidP="00E1581C">
            <w:pPr>
              <w:tabs>
                <w:tab w:val="left" w:pos="840"/>
              </w:tabs>
              <w:spacing w:after="0" w:line="240" w:lineRule="auto"/>
              <w:contextualSpacing/>
              <w:jc w:val="both"/>
              <w:rPr>
                <w:rFonts w:ascii="Times New Roman" w:eastAsia="Times New Roman" w:hAnsi="Times New Roman" w:cs="Times New Roman"/>
                <w:sz w:val="20"/>
                <w:szCs w:val="20"/>
              </w:rPr>
            </w:pPr>
            <w:r w:rsidRPr="00B634E5">
              <w:rPr>
                <w:rFonts w:ascii="Times New Roman" w:eastAsia="Times New Roman" w:hAnsi="Times New Roman" w:cs="Times New Roman"/>
                <w:sz w:val="20"/>
                <w:szCs w:val="20"/>
              </w:rPr>
              <w:t>2022-2023</w:t>
            </w:r>
          </w:p>
        </w:tc>
        <w:tc>
          <w:tcPr>
            <w:tcW w:w="2551" w:type="dxa"/>
            <w:tcBorders>
              <w:top w:val="single" w:sz="4" w:space="0" w:color="auto"/>
              <w:left w:val="single" w:sz="4" w:space="0" w:color="auto"/>
              <w:bottom w:val="single" w:sz="4" w:space="0" w:color="auto"/>
              <w:right w:val="single" w:sz="4" w:space="0" w:color="auto"/>
            </w:tcBorders>
          </w:tcPr>
          <w:p w14:paraId="02E68BF5" w14:textId="77777777" w:rsidR="00E67771" w:rsidRPr="00B634E5" w:rsidRDefault="00E67771" w:rsidP="00E1581C">
            <w:pPr>
              <w:tabs>
                <w:tab w:val="left" w:pos="840"/>
              </w:tabs>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10</w:t>
            </w:r>
          </w:p>
        </w:tc>
        <w:tc>
          <w:tcPr>
            <w:tcW w:w="2708" w:type="dxa"/>
            <w:tcBorders>
              <w:top w:val="single" w:sz="4" w:space="0" w:color="auto"/>
              <w:left w:val="single" w:sz="4" w:space="0" w:color="auto"/>
              <w:bottom w:val="single" w:sz="4" w:space="0" w:color="auto"/>
              <w:right w:val="single" w:sz="4" w:space="0" w:color="auto"/>
            </w:tcBorders>
          </w:tcPr>
          <w:p w14:paraId="6193E4D5" w14:textId="77777777" w:rsidR="00E67771" w:rsidRPr="00B634E5" w:rsidRDefault="00E67771" w:rsidP="00E1581C">
            <w:pPr>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4</w:t>
            </w:r>
          </w:p>
        </w:tc>
        <w:tc>
          <w:tcPr>
            <w:tcW w:w="2679" w:type="dxa"/>
            <w:tcBorders>
              <w:top w:val="single" w:sz="4" w:space="0" w:color="auto"/>
              <w:left w:val="single" w:sz="4" w:space="0" w:color="auto"/>
              <w:bottom w:val="single" w:sz="4" w:space="0" w:color="auto"/>
              <w:right w:val="single" w:sz="4" w:space="0" w:color="auto"/>
            </w:tcBorders>
          </w:tcPr>
          <w:p w14:paraId="01BEAD61" w14:textId="77777777" w:rsidR="00E67771" w:rsidRPr="00B634E5" w:rsidRDefault="00E67771" w:rsidP="00E1581C">
            <w:pPr>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6</w:t>
            </w:r>
          </w:p>
        </w:tc>
      </w:tr>
      <w:tr w:rsidR="00E67771" w:rsidRPr="00B634E5" w14:paraId="1035E10F" w14:textId="77777777" w:rsidTr="00B634E5">
        <w:trPr>
          <w:trHeight w:val="223"/>
          <w:jc w:val="center"/>
        </w:trPr>
        <w:tc>
          <w:tcPr>
            <w:tcW w:w="1526" w:type="dxa"/>
            <w:tcBorders>
              <w:top w:val="single" w:sz="4" w:space="0" w:color="auto"/>
              <w:left w:val="single" w:sz="4" w:space="0" w:color="auto"/>
              <w:bottom w:val="single" w:sz="4" w:space="0" w:color="auto"/>
              <w:right w:val="single" w:sz="4" w:space="0" w:color="auto"/>
            </w:tcBorders>
            <w:hideMark/>
          </w:tcPr>
          <w:p w14:paraId="37D0EEBB" w14:textId="77777777" w:rsidR="00E67771" w:rsidRPr="00B634E5" w:rsidRDefault="00E67771" w:rsidP="00E1581C">
            <w:pPr>
              <w:tabs>
                <w:tab w:val="left" w:pos="840"/>
              </w:tabs>
              <w:spacing w:after="0" w:line="240" w:lineRule="auto"/>
              <w:contextualSpacing/>
              <w:jc w:val="both"/>
              <w:rPr>
                <w:rFonts w:ascii="Times New Roman" w:eastAsia="Times New Roman" w:hAnsi="Times New Roman" w:cs="Times New Roman"/>
                <w:sz w:val="20"/>
                <w:szCs w:val="20"/>
              </w:rPr>
            </w:pPr>
            <w:r w:rsidRPr="00B634E5">
              <w:rPr>
                <w:rFonts w:ascii="Times New Roman" w:eastAsia="Times New Roman" w:hAnsi="Times New Roman" w:cs="Times New Roman"/>
                <w:sz w:val="20"/>
                <w:szCs w:val="20"/>
              </w:rPr>
              <w:t>2023-2024</w:t>
            </w:r>
          </w:p>
        </w:tc>
        <w:tc>
          <w:tcPr>
            <w:tcW w:w="2551" w:type="dxa"/>
            <w:tcBorders>
              <w:top w:val="single" w:sz="4" w:space="0" w:color="auto"/>
              <w:left w:val="single" w:sz="4" w:space="0" w:color="auto"/>
              <w:bottom w:val="single" w:sz="4" w:space="0" w:color="auto"/>
              <w:right w:val="single" w:sz="4" w:space="0" w:color="auto"/>
            </w:tcBorders>
          </w:tcPr>
          <w:p w14:paraId="656353AA" w14:textId="77777777" w:rsidR="00E67771" w:rsidRPr="00B634E5" w:rsidRDefault="00E67771" w:rsidP="00E1581C">
            <w:pPr>
              <w:tabs>
                <w:tab w:val="left" w:pos="840"/>
              </w:tabs>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15</w:t>
            </w:r>
          </w:p>
        </w:tc>
        <w:tc>
          <w:tcPr>
            <w:tcW w:w="2708" w:type="dxa"/>
            <w:tcBorders>
              <w:top w:val="single" w:sz="4" w:space="0" w:color="auto"/>
              <w:left w:val="single" w:sz="4" w:space="0" w:color="auto"/>
              <w:bottom w:val="single" w:sz="4" w:space="0" w:color="auto"/>
              <w:right w:val="single" w:sz="4" w:space="0" w:color="auto"/>
            </w:tcBorders>
          </w:tcPr>
          <w:p w14:paraId="2E8D8636" w14:textId="77777777" w:rsidR="00E67771" w:rsidRPr="00B634E5" w:rsidRDefault="008E5E67" w:rsidP="00E1581C">
            <w:pPr>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7</w:t>
            </w:r>
          </w:p>
        </w:tc>
        <w:tc>
          <w:tcPr>
            <w:tcW w:w="2679" w:type="dxa"/>
            <w:tcBorders>
              <w:top w:val="single" w:sz="4" w:space="0" w:color="auto"/>
              <w:left w:val="single" w:sz="4" w:space="0" w:color="auto"/>
              <w:bottom w:val="single" w:sz="4" w:space="0" w:color="auto"/>
              <w:right w:val="single" w:sz="4" w:space="0" w:color="auto"/>
            </w:tcBorders>
          </w:tcPr>
          <w:p w14:paraId="06629D36" w14:textId="77777777" w:rsidR="00E67771" w:rsidRPr="00B634E5" w:rsidRDefault="008E5E67" w:rsidP="00E1581C">
            <w:pPr>
              <w:spacing w:after="0" w:line="240" w:lineRule="auto"/>
              <w:contextualSpacing/>
              <w:jc w:val="center"/>
              <w:rPr>
                <w:rFonts w:ascii="Times New Roman" w:eastAsia="Times New Roman" w:hAnsi="Times New Roman" w:cs="Times New Roman"/>
                <w:sz w:val="20"/>
                <w:szCs w:val="20"/>
                <w:lang w:val="kk-KZ"/>
              </w:rPr>
            </w:pPr>
            <w:r w:rsidRPr="00B634E5">
              <w:rPr>
                <w:rFonts w:ascii="Times New Roman" w:eastAsia="Times New Roman" w:hAnsi="Times New Roman" w:cs="Times New Roman"/>
                <w:sz w:val="20"/>
                <w:szCs w:val="20"/>
                <w:lang w:val="kk-KZ"/>
              </w:rPr>
              <w:t>8</w:t>
            </w:r>
          </w:p>
        </w:tc>
      </w:tr>
      <w:tr w:rsidR="00E67771" w:rsidRPr="00B634E5" w14:paraId="70EAF9D1" w14:textId="77777777" w:rsidTr="00B634E5">
        <w:trPr>
          <w:trHeight w:val="223"/>
          <w:jc w:val="center"/>
        </w:trPr>
        <w:tc>
          <w:tcPr>
            <w:tcW w:w="1526" w:type="dxa"/>
            <w:tcBorders>
              <w:top w:val="single" w:sz="4" w:space="0" w:color="auto"/>
              <w:left w:val="single" w:sz="4" w:space="0" w:color="auto"/>
              <w:bottom w:val="single" w:sz="4" w:space="0" w:color="auto"/>
              <w:right w:val="single" w:sz="4" w:space="0" w:color="auto"/>
            </w:tcBorders>
            <w:hideMark/>
          </w:tcPr>
          <w:p w14:paraId="7E07B804" w14:textId="77777777" w:rsidR="00E67771" w:rsidRPr="00B634E5" w:rsidRDefault="00E67771" w:rsidP="00E1581C">
            <w:pPr>
              <w:tabs>
                <w:tab w:val="left" w:pos="840"/>
              </w:tabs>
              <w:spacing w:after="0" w:line="240" w:lineRule="auto"/>
              <w:contextualSpacing/>
              <w:jc w:val="both"/>
              <w:rPr>
                <w:rFonts w:ascii="Times New Roman" w:eastAsia="Times New Roman" w:hAnsi="Times New Roman" w:cs="Times New Roman"/>
                <w:sz w:val="20"/>
                <w:szCs w:val="20"/>
              </w:rPr>
            </w:pPr>
            <w:r w:rsidRPr="00B634E5">
              <w:rPr>
                <w:rFonts w:ascii="Times New Roman" w:eastAsia="Times New Roman" w:hAnsi="Times New Roman" w:cs="Times New Roman"/>
                <w:sz w:val="20"/>
                <w:szCs w:val="20"/>
              </w:rPr>
              <w:t xml:space="preserve">2024-2025 </w:t>
            </w:r>
          </w:p>
        </w:tc>
        <w:tc>
          <w:tcPr>
            <w:tcW w:w="2551" w:type="dxa"/>
            <w:tcBorders>
              <w:top w:val="single" w:sz="4" w:space="0" w:color="auto"/>
              <w:left w:val="single" w:sz="4" w:space="0" w:color="auto"/>
              <w:bottom w:val="single" w:sz="4" w:space="0" w:color="auto"/>
              <w:right w:val="single" w:sz="4" w:space="0" w:color="auto"/>
            </w:tcBorders>
          </w:tcPr>
          <w:p w14:paraId="092B5ACE" w14:textId="352D50EA" w:rsidR="00E67771" w:rsidRPr="00AE22BB" w:rsidRDefault="00AE22BB" w:rsidP="00AE22BB">
            <w:pPr>
              <w:tabs>
                <w:tab w:val="left" w:pos="84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708" w:type="dxa"/>
            <w:tcBorders>
              <w:top w:val="single" w:sz="4" w:space="0" w:color="auto"/>
              <w:left w:val="single" w:sz="4" w:space="0" w:color="auto"/>
              <w:bottom w:val="single" w:sz="4" w:space="0" w:color="auto"/>
              <w:right w:val="single" w:sz="4" w:space="0" w:color="auto"/>
            </w:tcBorders>
          </w:tcPr>
          <w:p w14:paraId="5F47534C" w14:textId="2685E86B" w:rsidR="00E67771" w:rsidRPr="00B634E5" w:rsidRDefault="00AE22BB" w:rsidP="00AE22B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14:paraId="4E5368DE" w14:textId="7A320851" w:rsidR="00E67771" w:rsidRPr="00B634E5" w:rsidRDefault="00AE22BB" w:rsidP="00AE22BB">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bl>
    <w:p w14:paraId="017EB9B8" w14:textId="77777777" w:rsidR="00E67771" w:rsidRDefault="00E67771" w:rsidP="00E67771">
      <w:pPr>
        <w:tabs>
          <w:tab w:val="num" w:pos="720"/>
        </w:tabs>
        <w:spacing w:after="0" w:line="240" w:lineRule="auto"/>
        <w:ind w:firstLine="426"/>
        <w:contextualSpacing/>
        <w:jc w:val="both"/>
        <w:rPr>
          <w:rFonts w:ascii="Times New Roman" w:eastAsia="Times New Roman" w:hAnsi="Times New Roman" w:cs="Times New Roman"/>
          <w:sz w:val="28"/>
          <w:szCs w:val="28"/>
          <w:lang w:val="kk-KZ"/>
        </w:rPr>
      </w:pPr>
    </w:p>
    <w:p w14:paraId="75A785CE" w14:textId="77777777" w:rsidR="00343F36" w:rsidRPr="00343F36" w:rsidRDefault="00343F36"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sidRPr="00343F36">
        <w:rPr>
          <w:rFonts w:ascii="Times New Roman" w:eastAsia="Times New Roman" w:hAnsi="Times New Roman" w:cs="Times New Roman"/>
          <w:sz w:val="28"/>
          <w:szCs w:val="28"/>
          <w:lang w:val="kk-KZ"/>
        </w:rPr>
        <w:t xml:space="preserve">Жас </w:t>
      </w:r>
      <w:r>
        <w:rPr>
          <w:rFonts w:ascii="Times New Roman" w:eastAsia="Times New Roman" w:hAnsi="Times New Roman" w:cs="Times New Roman"/>
          <w:sz w:val="28"/>
          <w:szCs w:val="28"/>
          <w:lang w:val="kk-KZ"/>
        </w:rPr>
        <w:t>мамандардың</w:t>
      </w:r>
      <w:r w:rsidRPr="00343F36">
        <w:rPr>
          <w:rFonts w:ascii="Times New Roman" w:eastAsia="Times New Roman" w:hAnsi="Times New Roman" w:cs="Times New Roman"/>
          <w:sz w:val="28"/>
          <w:szCs w:val="28"/>
          <w:lang w:val="kk-KZ"/>
        </w:rPr>
        <w:t xml:space="preserve"> кәсіби және жеке өзін-өзі жүзеге асыруын сүйемелдеу мақсатында алғашқы екі жыл ішінде тәлімгерлік ұйымдастырылды, бұл жас </w:t>
      </w:r>
      <w:r>
        <w:rPr>
          <w:rFonts w:ascii="Times New Roman" w:eastAsia="Times New Roman" w:hAnsi="Times New Roman" w:cs="Times New Roman"/>
          <w:sz w:val="28"/>
          <w:szCs w:val="28"/>
          <w:lang w:val="kk-KZ"/>
        </w:rPr>
        <w:t>мамандардың</w:t>
      </w:r>
      <w:r w:rsidRPr="00343F36">
        <w:rPr>
          <w:rFonts w:ascii="Times New Roman" w:eastAsia="Times New Roman" w:hAnsi="Times New Roman" w:cs="Times New Roman"/>
          <w:sz w:val="28"/>
          <w:szCs w:val="28"/>
          <w:lang w:val="kk-KZ"/>
        </w:rPr>
        <w:t xml:space="preserve"> кәсіби қалыптасу міндеттерін тез және сапалы шешуге, оларды өз дамуын жобалауға қосуға, өзін-өзі ұйымдастыруға, өз дамуын интроспекциялауға, олардың кәсіби құзыреттілігін арттыруға мүмкіндік берді. Алғашқы екі жылда бейімделу жұмысы мұғалімді эмоционалды түрде қолдауды, әңгімелесу, кеңес беру, сабақ өткізуге дидактикалық дайындыққа көмектесу арқылы өзіне деген сенімді нығайтуды қамтыды. </w:t>
      </w:r>
    </w:p>
    <w:p w14:paraId="36C5385B" w14:textId="77777777" w:rsidR="00343F36" w:rsidRPr="00343F36" w:rsidRDefault="00090509"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00343F36" w:rsidRPr="00343F36">
        <w:rPr>
          <w:rFonts w:ascii="Times New Roman" w:eastAsia="Times New Roman" w:hAnsi="Times New Roman" w:cs="Times New Roman"/>
          <w:sz w:val="28"/>
          <w:szCs w:val="28"/>
          <w:lang w:val="kk-KZ"/>
        </w:rPr>
        <w:t xml:space="preserve">ас </w:t>
      </w:r>
      <w:r>
        <w:rPr>
          <w:rFonts w:ascii="Times New Roman" w:eastAsia="Times New Roman" w:hAnsi="Times New Roman" w:cs="Times New Roman"/>
          <w:sz w:val="28"/>
          <w:szCs w:val="28"/>
          <w:lang w:val="kk-KZ"/>
        </w:rPr>
        <w:t>мамандармен ж</w:t>
      </w:r>
      <w:r w:rsidR="00343F36" w:rsidRPr="00343F36">
        <w:rPr>
          <w:rFonts w:ascii="Times New Roman" w:eastAsia="Times New Roman" w:hAnsi="Times New Roman" w:cs="Times New Roman"/>
          <w:sz w:val="28"/>
          <w:szCs w:val="28"/>
          <w:lang w:val="kk-KZ"/>
        </w:rPr>
        <w:t>ұмыс мыналарды қамтыды:</w:t>
      </w:r>
    </w:p>
    <w:p w14:paraId="470FDE7D" w14:textId="77777777" w:rsidR="00343F36" w:rsidRPr="00343F36" w:rsidRDefault="00343F36"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sidRPr="00343F36">
        <w:rPr>
          <w:rFonts w:ascii="Times New Roman" w:eastAsia="Times New Roman" w:hAnsi="Times New Roman" w:cs="Times New Roman"/>
          <w:sz w:val="28"/>
          <w:szCs w:val="28"/>
          <w:lang w:val="kk-KZ"/>
        </w:rPr>
        <w:t>- өз мекемесінің және басқа мекемелердің әріптестерінің жұмыс тәжірибесін зерделеу;</w:t>
      </w:r>
    </w:p>
    <w:p w14:paraId="46D73CAC" w14:textId="77777777" w:rsidR="00343F36" w:rsidRPr="00343F36" w:rsidRDefault="00343F36"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sidRPr="00343F36">
        <w:rPr>
          <w:rFonts w:ascii="Times New Roman" w:eastAsia="Times New Roman" w:hAnsi="Times New Roman" w:cs="Times New Roman"/>
          <w:sz w:val="28"/>
          <w:szCs w:val="28"/>
          <w:lang w:val="kk-KZ"/>
        </w:rPr>
        <w:t>- іс-шараларға қатысу: Кәсіби шеберлік конкурстарының әдістемелік бірлестіктері;</w:t>
      </w:r>
    </w:p>
    <w:p w14:paraId="4A3F7577" w14:textId="77777777" w:rsidR="00343F36" w:rsidRPr="00343F36" w:rsidRDefault="00343F36"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sidRPr="00343F36">
        <w:rPr>
          <w:rFonts w:ascii="Times New Roman" w:eastAsia="Times New Roman" w:hAnsi="Times New Roman" w:cs="Times New Roman"/>
          <w:sz w:val="28"/>
          <w:szCs w:val="28"/>
          <w:lang w:val="kk-KZ"/>
        </w:rPr>
        <w:t>- педагогты кафедралардың, педагогикалық және әдістемелік кеңестердің, даулардың, іскерлік ойындардың отырыстарын дайындауға және өткізуге қатысуға тарту.</w:t>
      </w:r>
    </w:p>
    <w:p w14:paraId="7F8A2E0B" w14:textId="77777777" w:rsidR="00343F36" w:rsidRPr="00D17FDD" w:rsidRDefault="00090509" w:rsidP="00343F36">
      <w:pPr>
        <w:tabs>
          <w:tab w:val="num" w:pos="720"/>
        </w:tabs>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ЖММ-т</w:t>
      </w:r>
      <w:r w:rsidR="00343F36" w:rsidRPr="00343F36">
        <w:rPr>
          <w:rFonts w:ascii="Times New Roman" w:eastAsia="Times New Roman" w:hAnsi="Times New Roman" w:cs="Times New Roman"/>
          <w:sz w:val="28"/>
          <w:szCs w:val="28"/>
          <w:lang w:val="kk-KZ"/>
        </w:rPr>
        <w:t xml:space="preserve">ің жүйелі ұйымдастырылған жұмысы жас мамандардың алғашқы жұмыс тәжірибесін бейімдеуге және игеруге ғана емес, сонымен қатар олардың кәсіби шеберлігін арттыруға бағытталған, бұл жас </w:t>
      </w:r>
      <w:r>
        <w:rPr>
          <w:rFonts w:ascii="Times New Roman" w:eastAsia="Times New Roman" w:hAnsi="Times New Roman" w:cs="Times New Roman"/>
          <w:sz w:val="28"/>
          <w:szCs w:val="28"/>
          <w:lang w:val="kk-KZ"/>
        </w:rPr>
        <w:t>мамандардың</w:t>
      </w:r>
      <w:r w:rsidR="00343F36" w:rsidRPr="00343F36">
        <w:rPr>
          <w:rFonts w:ascii="Times New Roman" w:eastAsia="Times New Roman" w:hAnsi="Times New Roman" w:cs="Times New Roman"/>
          <w:sz w:val="28"/>
          <w:szCs w:val="28"/>
          <w:lang w:val="kk-KZ"/>
        </w:rPr>
        <w:t xml:space="preserve"> педагогикалық қызметінің нәтижелерінде көрінеді:</w:t>
      </w:r>
    </w:p>
    <w:p w14:paraId="731557B3" w14:textId="77777777" w:rsidR="00E67771" w:rsidRPr="00D17FDD" w:rsidRDefault="00E67771" w:rsidP="00E67771">
      <w:pPr>
        <w:spacing w:after="0" w:line="240" w:lineRule="auto"/>
        <w:ind w:firstLine="567"/>
        <w:contextualSpacing/>
        <w:jc w:val="both"/>
        <w:rPr>
          <w:rFonts w:ascii="Times New Roman" w:eastAsia="Times New Roman" w:hAnsi="Times New Roman" w:cs="Times New Roman"/>
          <w:sz w:val="28"/>
          <w:szCs w:val="28"/>
          <w:lang w:val="kk-KZ"/>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9"/>
        <w:gridCol w:w="1950"/>
        <w:gridCol w:w="1417"/>
        <w:gridCol w:w="1041"/>
        <w:gridCol w:w="3354"/>
      </w:tblGrid>
      <w:tr w:rsidR="00D67A06" w:rsidRPr="00AE22BB" w14:paraId="447B8A3C" w14:textId="77777777" w:rsidTr="00976C40">
        <w:trPr>
          <w:jc w:val="center"/>
        </w:trPr>
        <w:tc>
          <w:tcPr>
            <w:tcW w:w="3129" w:type="dxa"/>
            <w:tcBorders>
              <w:top w:val="single" w:sz="4" w:space="0" w:color="auto"/>
              <w:left w:val="single" w:sz="4" w:space="0" w:color="auto"/>
              <w:bottom w:val="single" w:sz="4" w:space="0" w:color="auto"/>
              <w:right w:val="single" w:sz="4" w:space="0" w:color="auto"/>
            </w:tcBorders>
            <w:vAlign w:val="center"/>
            <w:hideMark/>
          </w:tcPr>
          <w:p w14:paraId="14D26A09" w14:textId="77777777" w:rsidR="00D67A06" w:rsidRPr="00AE22BB" w:rsidRDefault="00D67A06" w:rsidP="00D67A06">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Аты-жөні</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73AA66C" w14:textId="77777777" w:rsidR="00D67A06" w:rsidRPr="00AE22BB" w:rsidRDefault="00D67A06" w:rsidP="00D67A06">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lang w:val="kk-KZ"/>
              </w:rPr>
              <w:t>Лауазымы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0F5E31" w14:textId="77777777" w:rsidR="00D67A06" w:rsidRPr="00AE22BB" w:rsidRDefault="00D67A06" w:rsidP="00D67A06">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rPr>
              <w:t>Еңбек өтілі, оның ішінде осы мектепте</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89D5949" w14:textId="77777777" w:rsidR="00D67A06" w:rsidRPr="00AE22BB" w:rsidRDefault="00D67A06" w:rsidP="00D67A06">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Санаты</w:t>
            </w:r>
          </w:p>
        </w:tc>
        <w:tc>
          <w:tcPr>
            <w:tcW w:w="3354" w:type="dxa"/>
            <w:tcBorders>
              <w:top w:val="single" w:sz="4" w:space="0" w:color="auto"/>
              <w:left w:val="single" w:sz="4" w:space="0" w:color="auto"/>
              <w:bottom w:val="single" w:sz="4" w:space="0" w:color="auto"/>
              <w:right w:val="single" w:sz="4" w:space="0" w:color="auto"/>
            </w:tcBorders>
            <w:vAlign w:val="center"/>
            <w:hideMark/>
          </w:tcPr>
          <w:p w14:paraId="47773D68" w14:textId="77777777" w:rsidR="00D67A06" w:rsidRPr="00AE22BB" w:rsidRDefault="00D67A06" w:rsidP="00D67A06">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lang w:val="kk-KZ"/>
              </w:rPr>
              <w:t xml:space="preserve">Нәтижесі </w:t>
            </w:r>
          </w:p>
        </w:tc>
      </w:tr>
      <w:tr w:rsidR="00E67771" w:rsidRPr="0048731B" w14:paraId="76F10D9E" w14:textId="77777777" w:rsidTr="00976C40">
        <w:trPr>
          <w:jc w:val="center"/>
        </w:trPr>
        <w:tc>
          <w:tcPr>
            <w:tcW w:w="3129" w:type="dxa"/>
            <w:tcBorders>
              <w:top w:val="single" w:sz="4" w:space="0" w:color="auto"/>
              <w:left w:val="single" w:sz="4" w:space="0" w:color="auto"/>
              <w:bottom w:val="single" w:sz="4" w:space="0" w:color="auto"/>
              <w:right w:val="single" w:sz="4" w:space="0" w:color="auto"/>
            </w:tcBorders>
          </w:tcPr>
          <w:p w14:paraId="5272F643" w14:textId="77777777" w:rsidR="00E67771" w:rsidRPr="00AE22BB" w:rsidRDefault="00E67771" w:rsidP="00E1581C">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Сыздыкова Гульшат Болатовна</w:t>
            </w:r>
          </w:p>
        </w:tc>
        <w:tc>
          <w:tcPr>
            <w:tcW w:w="1950" w:type="dxa"/>
            <w:tcBorders>
              <w:top w:val="single" w:sz="4" w:space="0" w:color="auto"/>
              <w:left w:val="single" w:sz="4" w:space="0" w:color="auto"/>
              <w:bottom w:val="single" w:sz="4" w:space="0" w:color="auto"/>
              <w:right w:val="single" w:sz="4" w:space="0" w:color="auto"/>
            </w:tcBorders>
            <w:vAlign w:val="center"/>
          </w:tcPr>
          <w:p w14:paraId="1F5E59B5" w14:textId="77777777" w:rsidR="00E67771" w:rsidRPr="00AE22BB" w:rsidRDefault="00CF57D2" w:rsidP="00976C40">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Ағылшын тілі</w:t>
            </w:r>
          </w:p>
        </w:tc>
        <w:tc>
          <w:tcPr>
            <w:tcW w:w="1417" w:type="dxa"/>
            <w:tcBorders>
              <w:top w:val="single" w:sz="4" w:space="0" w:color="auto"/>
              <w:left w:val="single" w:sz="4" w:space="0" w:color="auto"/>
              <w:bottom w:val="single" w:sz="4" w:space="0" w:color="auto"/>
              <w:right w:val="single" w:sz="4" w:space="0" w:color="auto"/>
            </w:tcBorders>
            <w:vAlign w:val="center"/>
          </w:tcPr>
          <w:p w14:paraId="01A447C7" w14:textId="77777777" w:rsidR="00E67771" w:rsidRPr="00AE22BB" w:rsidRDefault="00976C40" w:rsidP="00976C40">
            <w:pPr>
              <w:spacing w:after="0" w:line="240" w:lineRule="auto"/>
              <w:contextualSpacing/>
              <w:jc w:val="center"/>
              <w:rPr>
                <w:rFonts w:ascii="Times New Roman" w:eastAsia="Times New Roman" w:hAnsi="Times New Roman" w:cs="Times New Roman"/>
                <w:sz w:val="24"/>
                <w:szCs w:val="24"/>
                <w:highlight w:val="yellow"/>
                <w:lang w:val="kk-KZ"/>
              </w:rPr>
            </w:pPr>
            <w:r w:rsidRPr="00AE22BB">
              <w:rPr>
                <w:rFonts w:ascii="Times New Roman" w:eastAsia="Times New Roman" w:hAnsi="Times New Roman" w:cs="Times New Roman"/>
                <w:sz w:val="24"/>
                <w:szCs w:val="24"/>
                <w:lang w:val="kk-KZ"/>
              </w:rPr>
              <w:t>1 жыл</w:t>
            </w:r>
          </w:p>
        </w:tc>
        <w:tc>
          <w:tcPr>
            <w:tcW w:w="1041" w:type="dxa"/>
            <w:tcBorders>
              <w:top w:val="single" w:sz="4" w:space="0" w:color="auto"/>
              <w:left w:val="single" w:sz="4" w:space="0" w:color="auto"/>
              <w:bottom w:val="single" w:sz="4" w:space="0" w:color="auto"/>
              <w:right w:val="single" w:sz="4" w:space="0" w:color="auto"/>
            </w:tcBorders>
            <w:vAlign w:val="center"/>
          </w:tcPr>
          <w:p w14:paraId="16625AA9" w14:textId="77777777" w:rsidR="00E67771" w:rsidRPr="00AE22BB" w:rsidRDefault="00E67771" w:rsidP="00976C40">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педагог</w:t>
            </w:r>
          </w:p>
        </w:tc>
        <w:tc>
          <w:tcPr>
            <w:tcW w:w="3354" w:type="dxa"/>
            <w:vMerge w:val="restart"/>
            <w:tcBorders>
              <w:top w:val="single" w:sz="4" w:space="0" w:color="auto"/>
              <w:left w:val="single" w:sz="4" w:space="0" w:color="auto"/>
              <w:right w:val="single" w:sz="4" w:space="0" w:color="auto"/>
            </w:tcBorders>
          </w:tcPr>
          <w:p w14:paraId="563CD62B" w14:textId="77777777" w:rsidR="00E67771" w:rsidRPr="00AE22BB" w:rsidRDefault="00976C40" w:rsidP="00976C40">
            <w:pPr>
              <w:tabs>
                <w:tab w:val="left" w:pos="3600"/>
              </w:tabs>
              <w:spacing w:after="0" w:line="240" w:lineRule="auto"/>
              <w:contextualSpacing/>
              <w:jc w:val="both"/>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Сауалнама мен жүргізілген жұмыстардың нәтижесінде жас мамандар тарапынан біліммен бөлісуге, үйретуге және тәрбиелеуге деген ұмтылыс анықталды, жұмысқа деген жақсы көзқарас бар, бәрін дәл, ұқыпты, саналы түрде ұйымдастыруда.</w:t>
            </w:r>
          </w:p>
        </w:tc>
      </w:tr>
      <w:tr w:rsidR="00976C40" w:rsidRPr="00AE22BB" w14:paraId="431D5272" w14:textId="77777777" w:rsidTr="00976C40">
        <w:trPr>
          <w:jc w:val="center"/>
        </w:trPr>
        <w:tc>
          <w:tcPr>
            <w:tcW w:w="3129" w:type="dxa"/>
            <w:tcBorders>
              <w:top w:val="single" w:sz="4" w:space="0" w:color="auto"/>
              <w:left w:val="single" w:sz="4" w:space="0" w:color="auto"/>
              <w:bottom w:val="single" w:sz="4" w:space="0" w:color="auto"/>
              <w:right w:val="single" w:sz="4" w:space="0" w:color="auto"/>
            </w:tcBorders>
          </w:tcPr>
          <w:p w14:paraId="18A44E67" w14:textId="77777777" w:rsidR="00976C40" w:rsidRPr="00AE22BB" w:rsidRDefault="00976C40" w:rsidP="00976C40">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Аскарова Асыл Жангельдиновна</w:t>
            </w:r>
          </w:p>
        </w:tc>
        <w:tc>
          <w:tcPr>
            <w:tcW w:w="1950" w:type="dxa"/>
            <w:tcBorders>
              <w:top w:val="single" w:sz="4" w:space="0" w:color="auto"/>
              <w:left w:val="single" w:sz="4" w:space="0" w:color="auto"/>
              <w:bottom w:val="single" w:sz="4" w:space="0" w:color="auto"/>
              <w:right w:val="single" w:sz="4" w:space="0" w:color="auto"/>
            </w:tcBorders>
            <w:vAlign w:val="center"/>
          </w:tcPr>
          <w:p w14:paraId="72607D63" w14:textId="77777777" w:rsidR="00976C40" w:rsidRPr="00AE22BB" w:rsidRDefault="00976C40" w:rsidP="00976C40">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Бастауыш сынып</w:t>
            </w:r>
          </w:p>
        </w:tc>
        <w:tc>
          <w:tcPr>
            <w:tcW w:w="1417" w:type="dxa"/>
            <w:tcBorders>
              <w:top w:val="single" w:sz="4" w:space="0" w:color="auto"/>
              <w:left w:val="single" w:sz="4" w:space="0" w:color="auto"/>
              <w:bottom w:val="single" w:sz="4" w:space="0" w:color="auto"/>
              <w:right w:val="single" w:sz="4" w:space="0" w:color="auto"/>
            </w:tcBorders>
            <w:vAlign w:val="center"/>
          </w:tcPr>
          <w:p w14:paraId="7AB7331A" w14:textId="77777777" w:rsidR="00976C40" w:rsidRPr="00AE22BB" w:rsidRDefault="00976C40" w:rsidP="00976C40">
            <w:pPr>
              <w:spacing w:after="0" w:line="240" w:lineRule="auto"/>
              <w:contextualSpacing/>
              <w:jc w:val="center"/>
              <w:rPr>
                <w:rFonts w:ascii="Times New Roman" w:eastAsia="Times New Roman" w:hAnsi="Times New Roman" w:cs="Times New Roman"/>
                <w:sz w:val="24"/>
                <w:szCs w:val="24"/>
                <w:highlight w:val="yellow"/>
                <w:lang w:val="kk-KZ"/>
              </w:rPr>
            </w:pPr>
            <w:r w:rsidRPr="00AE22BB">
              <w:rPr>
                <w:rFonts w:ascii="Times New Roman" w:eastAsia="Times New Roman" w:hAnsi="Times New Roman" w:cs="Times New Roman"/>
                <w:sz w:val="24"/>
                <w:szCs w:val="24"/>
                <w:lang w:val="kk-KZ"/>
              </w:rPr>
              <w:t>1 жыл</w:t>
            </w:r>
          </w:p>
        </w:tc>
        <w:tc>
          <w:tcPr>
            <w:tcW w:w="1041" w:type="dxa"/>
            <w:tcBorders>
              <w:top w:val="single" w:sz="4" w:space="0" w:color="auto"/>
              <w:left w:val="single" w:sz="4" w:space="0" w:color="auto"/>
              <w:bottom w:val="single" w:sz="4" w:space="0" w:color="auto"/>
              <w:right w:val="single" w:sz="4" w:space="0" w:color="auto"/>
            </w:tcBorders>
            <w:vAlign w:val="center"/>
          </w:tcPr>
          <w:p w14:paraId="61305B43" w14:textId="77777777" w:rsidR="00976C40" w:rsidRPr="00AE22BB" w:rsidRDefault="00976C40" w:rsidP="00976C40">
            <w:pPr>
              <w:jc w:val="center"/>
              <w:rPr>
                <w:sz w:val="24"/>
                <w:szCs w:val="24"/>
              </w:rPr>
            </w:pPr>
            <w:r w:rsidRPr="00AE22BB">
              <w:rPr>
                <w:rFonts w:ascii="Times New Roman" w:eastAsia="Times New Roman" w:hAnsi="Times New Roman" w:cs="Times New Roman"/>
                <w:sz w:val="24"/>
                <w:szCs w:val="24"/>
                <w:lang w:val="kk-KZ"/>
              </w:rPr>
              <w:t>педагог</w:t>
            </w:r>
          </w:p>
        </w:tc>
        <w:tc>
          <w:tcPr>
            <w:tcW w:w="3354" w:type="dxa"/>
            <w:vMerge/>
            <w:tcBorders>
              <w:left w:val="single" w:sz="4" w:space="0" w:color="auto"/>
              <w:right w:val="single" w:sz="4" w:space="0" w:color="auto"/>
            </w:tcBorders>
          </w:tcPr>
          <w:p w14:paraId="172A0C0F" w14:textId="77777777" w:rsidR="00976C40" w:rsidRPr="00AE22BB" w:rsidRDefault="00976C40" w:rsidP="00976C40">
            <w:pPr>
              <w:spacing w:after="0" w:line="240" w:lineRule="auto"/>
              <w:contextualSpacing/>
              <w:jc w:val="both"/>
              <w:rPr>
                <w:rFonts w:ascii="Times New Roman" w:hAnsi="Times New Roman" w:cs="Times New Roman"/>
                <w:sz w:val="24"/>
                <w:szCs w:val="24"/>
              </w:rPr>
            </w:pPr>
          </w:p>
        </w:tc>
      </w:tr>
      <w:tr w:rsidR="00976C40" w:rsidRPr="00AE22BB" w14:paraId="6E06FEB0" w14:textId="77777777" w:rsidTr="00976C40">
        <w:trPr>
          <w:jc w:val="center"/>
        </w:trPr>
        <w:tc>
          <w:tcPr>
            <w:tcW w:w="3129" w:type="dxa"/>
            <w:tcBorders>
              <w:top w:val="single" w:sz="4" w:space="0" w:color="auto"/>
              <w:left w:val="single" w:sz="4" w:space="0" w:color="auto"/>
              <w:bottom w:val="single" w:sz="4" w:space="0" w:color="auto"/>
              <w:right w:val="single" w:sz="4" w:space="0" w:color="auto"/>
            </w:tcBorders>
          </w:tcPr>
          <w:p w14:paraId="56F0C5B1" w14:textId="77777777" w:rsidR="00976C40" w:rsidRPr="00AE22BB" w:rsidRDefault="00976C40" w:rsidP="00976C40">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Құрманбеков Ернұр Асқарұлы</w:t>
            </w:r>
          </w:p>
        </w:tc>
        <w:tc>
          <w:tcPr>
            <w:tcW w:w="1950" w:type="dxa"/>
            <w:tcBorders>
              <w:top w:val="single" w:sz="4" w:space="0" w:color="auto"/>
              <w:left w:val="single" w:sz="4" w:space="0" w:color="auto"/>
              <w:bottom w:val="single" w:sz="4" w:space="0" w:color="auto"/>
              <w:right w:val="single" w:sz="4" w:space="0" w:color="auto"/>
            </w:tcBorders>
            <w:vAlign w:val="center"/>
          </w:tcPr>
          <w:p w14:paraId="6DDCEED1" w14:textId="77777777" w:rsidR="00976C40" w:rsidRPr="00AE22BB" w:rsidRDefault="00976C40" w:rsidP="00976C40">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Музыка</w:t>
            </w:r>
          </w:p>
        </w:tc>
        <w:tc>
          <w:tcPr>
            <w:tcW w:w="1417" w:type="dxa"/>
            <w:tcBorders>
              <w:top w:val="single" w:sz="4" w:space="0" w:color="auto"/>
              <w:left w:val="single" w:sz="4" w:space="0" w:color="auto"/>
              <w:bottom w:val="single" w:sz="4" w:space="0" w:color="auto"/>
              <w:right w:val="single" w:sz="4" w:space="0" w:color="auto"/>
            </w:tcBorders>
            <w:vAlign w:val="center"/>
          </w:tcPr>
          <w:p w14:paraId="4FC2A7C2" w14:textId="77777777" w:rsidR="00976C40" w:rsidRPr="00AE22BB" w:rsidRDefault="00976C40" w:rsidP="00976C40">
            <w:pPr>
              <w:spacing w:after="0" w:line="240" w:lineRule="auto"/>
              <w:contextualSpacing/>
              <w:jc w:val="center"/>
              <w:rPr>
                <w:rFonts w:ascii="Times New Roman" w:eastAsia="Times New Roman" w:hAnsi="Times New Roman" w:cs="Times New Roman"/>
                <w:sz w:val="24"/>
                <w:szCs w:val="24"/>
                <w:highlight w:val="yellow"/>
                <w:lang w:val="kk-KZ"/>
              </w:rPr>
            </w:pPr>
            <w:r w:rsidRPr="00AE22BB">
              <w:rPr>
                <w:rFonts w:ascii="Times New Roman" w:eastAsia="Times New Roman" w:hAnsi="Times New Roman" w:cs="Times New Roman"/>
                <w:sz w:val="24"/>
                <w:szCs w:val="24"/>
                <w:lang w:val="kk-KZ"/>
              </w:rPr>
              <w:t>1 жыл</w:t>
            </w:r>
          </w:p>
        </w:tc>
        <w:tc>
          <w:tcPr>
            <w:tcW w:w="1041" w:type="dxa"/>
            <w:tcBorders>
              <w:top w:val="single" w:sz="4" w:space="0" w:color="auto"/>
              <w:left w:val="single" w:sz="4" w:space="0" w:color="auto"/>
              <w:bottom w:val="single" w:sz="4" w:space="0" w:color="auto"/>
              <w:right w:val="single" w:sz="4" w:space="0" w:color="auto"/>
            </w:tcBorders>
            <w:vAlign w:val="center"/>
          </w:tcPr>
          <w:p w14:paraId="79AAA39A" w14:textId="77777777" w:rsidR="00976C40" w:rsidRPr="00AE22BB" w:rsidRDefault="00976C40" w:rsidP="00976C40">
            <w:pPr>
              <w:jc w:val="center"/>
              <w:rPr>
                <w:sz w:val="24"/>
                <w:szCs w:val="24"/>
              </w:rPr>
            </w:pPr>
            <w:r w:rsidRPr="00AE22BB">
              <w:rPr>
                <w:rFonts w:ascii="Times New Roman" w:eastAsia="Times New Roman" w:hAnsi="Times New Roman" w:cs="Times New Roman"/>
                <w:sz w:val="24"/>
                <w:szCs w:val="24"/>
                <w:lang w:val="kk-KZ"/>
              </w:rPr>
              <w:t>педагог</w:t>
            </w:r>
          </w:p>
        </w:tc>
        <w:tc>
          <w:tcPr>
            <w:tcW w:w="3354" w:type="dxa"/>
            <w:vMerge/>
            <w:tcBorders>
              <w:left w:val="single" w:sz="4" w:space="0" w:color="auto"/>
              <w:bottom w:val="single" w:sz="4" w:space="0" w:color="auto"/>
              <w:right w:val="single" w:sz="4" w:space="0" w:color="auto"/>
            </w:tcBorders>
          </w:tcPr>
          <w:p w14:paraId="22533AE4" w14:textId="77777777" w:rsidR="00976C40" w:rsidRPr="00AE22BB" w:rsidRDefault="00976C40" w:rsidP="00976C40">
            <w:pPr>
              <w:spacing w:after="0" w:line="240" w:lineRule="auto"/>
              <w:contextualSpacing/>
              <w:jc w:val="both"/>
              <w:rPr>
                <w:rFonts w:ascii="Times New Roman" w:hAnsi="Times New Roman" w:cs="Times New Roman"/>
                <w:sz w:val="24"/>
                <w:szCs w:val="24"/>
              </w:rPr>
            </w:pPr>
          </w:p>
        </w:tc>
      </w:tr>
    </w:tbl>
    <w:p w14:paraId="1D65992E" w14:textId="77777777" w:rsidR="00E67771" w:rsidRPr="00926682" w:rsidRDefault="00E67771" w:rsidP="00E67771">
      <w:pPr>
        <w:jc w:val="center"/>
        <w:rPr>
          <w:rFonts w:ascii="Times New Roman" w:hAnsi="Times New Roman" w:cs="Times New Roman"/>
          <w:b/>
          <w:highlight w:val="yellow"/>
          <w:lang w:val="kk-KZ"/>
        </w:rPr>
      </w:pPr>
    </w:p>
    <w:p w14:paraId="5DB23B46" w14:textId="77777777" w:rsidR="00E67771" w:rsidRDefault="0080350F" w:rsidP="00F40FCB">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80350F">
        <w:rPr>
          <w:rFonts w:ascii="Times New Roman" w:eastAsia="Times New Roman" w:hAnsi="Times New Roman" w:cs="Times New Roman"/>
          <w:b/>
          <w:sz w:val="28"/>
          <w:szCs w:val="28"/>
          <w:lang w:val="kk-KZ"/>
        </w:rPr>
        <w:t>2022-2023 оқу жылының қоса атқару шарттарында жұмыс істейтін педагогтер туралы мәліметтер</w:t>
      </w:r>
    </w:p>
    <w:p w14:paraId="1998C3CC" w14:textId="77777777" w:rsidR="00F40FCB" w:rsidRPr="0083792C" w:rsidRDefault="00F40FCB" w:rsidP="00F40FCB">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1795"/>
        <w:gridCol w:w="1418"/>
        <w:gridCol w:w="1795"/>
        <w:gridCol w:w="1843"/>
      </w:tblGrid>
      <w:tr w:rsidR="00F40FCB" w:rsidRPr="00AE22BB" w14:paraId="6D086FA0" w14:textId="77777777" w:rsidTr="00F40FCB">
        <w:trPr>
          <w:trHeight w:val="806"/>
        </w:trPr>
        <w:tc>
          <w:tcPr>
            <w:tcW w:w="3263" w:type="dxa"/>
            <w:tcBorders>
              <w:top w:val="single" w:sz="4" w:space="0" w:color="auto"/>
              <w:left w:val="single" w:sz="4" w:space="0" w:color="auto"/>
              <w:bottom w:val="single" w:sz="4" w:space="0" w:color="auto"/>
              <w:right w:val="single" w:sz="4" w:space="0" w:color="auto"/>
            </w:tcBorders>
            <w:vAlign w:val="center"/>
            <w:hideMark/>
          </w:tcPr>
          <w:p w14:paraId="149C3B02" w14:textId="77777777" w:rsidR="00F40FCB" w:rsidRPr="00AE22BB" w:rsidRDefault="00F40FCB" w:rsidP="006D5FC2">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Аты-жөні</w:t>
            </w:r>
          </w:p>
        </w:tc>
        <w:tc>
          <w:tcPr>
            <w:tcW w:w="1795" w:type="dxa"/>
            <w:tcBorders>
              <w:top w:val="single" w:sz="4" w:space="0" w:color="auto"/>
              <w:left w:val="single" w:sz="4" w:space="0" w:color="auto"/>
              <w:bottom w:val="single" w:sz="4" w:space="0" w:color="auto"/>
              <w:right w:val="single" w:sz="4" w:space="0" w:color="auto"/>
            </w:tcBorders>
            <w:vAlign w:val="center"/>
            <w:hideMark/>
          </w:tcPr>
          <w:p w14:paraId="489083A8" w14:textId="77777777" w:rsidR="00F40FCB" w:rsidRPr="00AE22BB" w:rsidRDefault="00F40FCB" w:rsidP="006D5FC2">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lang w:val="kk-KZ"/>
              </w:rPr>
              <w:t>Лауазымы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17AC41" w14:textId="77777777" w:rsidR="00F40FCB" w:rsidRPr="00AE22BB" w:rsidRDefault="00F40FCB" w:rsidP="006D5FC2">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rPr>
              <w:t>Еңбек өтілі, оның ішінде осы мектепте</w:t>
            </w:r>
          </w:p>
        </w:tc>
        <w:tc>
          <w:tcPr>
            <w:tcW w:w="1795" w:type="dxa"/>
            <w:tcBorders>
              <w:top w:val="single" w:sz="4" w:space="0" w:color="auto"/>
              <w:left w:val="single" w:sz="4" w:space="0" w:color="auto"/>
              <w:bottom w:val="single" w:sz="4" w:space="0" w:color="auto"/>
              <w:right w:val="single" w:sz="4" w:space="0" w:color="auto"/>
            </w:tcBorders>
            <w:vAlign w:val="center"/>
            <w:hideMark/>
          </w:tcPr>
          <w:p w14:paraId="06382CDB" w14:textId="77777777" w:rsidR="00F40FCB" w:rsidRPr="00AE22BB" w:rsidRDefault="00F40FCB" w:rsidP="006D5FC2">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Санаты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1D8F1F" w14:textId="77777777" w:rsidR="00F40FCB" w:rsidRPr="00AE22BB" w:rsidRDefault="00F40FCB" w:rsidP="006D5FC2">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Жүктемесі</w:t>
            </w:r>
          </w:p>
        </w:tc>
      </w:tr>
      <w:tr w:rsidR="00E67771" w:rsidRPr="00AE22BB" w14:paraId="5A1DAF42" w14:textId="77777777" w:rsidTr="00F40FCB">
        <w:tc>
          <w:tcPr>
            <w:tcW w:w="3263" w:type="dxa"/>
            <w:tcBorders>
              <w:top w:val="single" w:sz="4" w:space="0" w:color="auto"/>
              <w:left w:val="single" w:sz="4" w:space="0" w:color="auto"/>
              <w:bottom w:val="single" w:sz="4" w:space="0" w:color="auto"/>
              <w:right w:val="single" w:sz="4" w:space="0" w:color="auto"/>
            </w:tcBorders>
          </w:tcPr>
          <w:p w14:paraId="77AF4562" w14:textId="77777777" w:rsidR="00E67771" w:rsidRPr="00AE22BB" w:rsidRDefault="00E67771"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Жукенова Сымбат Зейнулловна</w:t>
            </w:r>
          </w:p>
        </w:tc>
        <w:tc>
          <w:tcPr>
            <w:tcW w:w="1795" w:type="dxa"/>
            <w:tcBorders>
              <w:top w:val="single" w:sz="4" w:space="0" w:color="auto"/>
              <w:left w:val="single" w:sz="4" w:space="0" w:color="auto"/>
              <w:bottom w:val="single" w:sz="4" w:space="0" w:color="auto"/>
              <w:right w:val="single" w:sz="4" w:space="0" w:color="auto"/>
            </w:tcBorders>
          </w:tcPr>
          <w:p w14:paraId="1A05AEF9" w14:textId="77777777" w:rsidR="00E67771"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Көркем еңбек</w:t>
            </w:r>
          </w:p>
        </w:tc>
        <w:tc>
          <w:tcPr>
            <w:tcW w:w="1418" w:type="dxa"/>
            <w:tcBorders>
              <w:top w:val="single" w:sz="4" w:space="0" w:color="auto"/>
              <w:left w:val="single" w:sz="4" w:space="0" w:color="auto"/>
              <w:bottom w:val="single" w:sz="4" w:space="0" w:color="auto"/>
              <w:right w:val="single" w:sz="4" w:space="0" w:color="auto"/>
            </w:tcBorders>
          </w:tcPr>
          <w:p w14:paraId="67164F5C" w14:textId="77777777" w:rsidR="00E67771"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4 ай</w:t>
            </w:r>
          </w:p>
        </w:tc>
        <w:tc>
          <w:tcPr>
            <w:tcW w:w="1795" w:type="dxa"/>
            <w:tcBorders>
              <w:top w:val="single" w:sz="4" w:space="0" w:color="auto"/>
              <w:left w:val="single" w:sz="4" w:space="0" w:color="auto"/>
              <w:bottom w:val="single" w:sz="4" w:space="0" w:color="auto"/>
              <w:right w:val="single" w:sz="4" w:space="0" w:color="auto"/>
            </w:tcBorders>
          </w:tcPr>
          <w:p w14:paraId="5DEF7282" w14:textId="77777777" w:rsidR="00E67771" w:rsidRPr="00AE22BB" w:rsidRDefault="00E67771"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Педагог</w:t>
            </w:r>
          </w:p>
        </w:tc>
        <w:tc>
          <w:tcPr>
            <w:tcW w:w="1843" w:type="dxa"/>
            <w:tcBorders>
              <w:top w:val="single" w:sz="4" w:space="0" w:color="auto"/>
              <w:left w:val="single" w:sz="4" w:space="0" w:color="auto"/>
              <w:bottom w:val="single" w:sz="4" w:space="0" w:color="auto"/>
              <w:right w:val="single" w:sz="4" w:space="0" w:color="auto"/>
            </w:tcBorders>
          </w:tcPr>
          <w:p w14:paraId="4608C941" w14:textId="77777777" w:rsidR="00E67771" w:rsidRPr="00AE22BB" w:rsidRDefault="00F40FCB" w:rsidP="006D5FC2">
            <w:pPr>
              <w:tabs>
                <w:tab w:val="left" w:pos="3600"/>
              </w:tabs>
              <w:spacing w:after="0" w:line="240" w:lineRule="auto"/>
              <w:contextualSpacing/>
              <w:jc w:val="center"/>
              <w:rPr>
                <w:rFonts w:ascii="Times New Roman" w:eastAsia="Times New Roman" w:hAnsi="Times New Roman" w:cs="Times New Roman"/>
                <w:color w:val="000000" w:themeColor="text1"/>
                <w:sz w:val="24"/>
                <w:szCs w:val="24"/>
              </w:rPr>
            </w:pPr>
            <w:r w:rsidRPr="00AE22BB">
              <w:rPr>
                <w:rFonts w:ascii="Times New Roman" w:eastAsia="Times New Roman" w:hAnsi="Times New Roman" w:cs="Times New Roman"/>
                <w:color w:val="000000" w:themeColor="text1"/>
                <w:sz w:val="24"/>
                <w:szCs w:val="24"/>
              </w:rPr>
              <w:t>8 сағат</w:t>
            </w:r>
          </w:p>
        </w:tc>
      </w:tr>
      <w:tr w:rsidR="00F40FCB" w:rsidRPr="00AE22BB" w14:paraId="6D71F657" w14:textId="77777777" w:rsidTr="00F40FCB">
        <w:tc>
          <w:tcPr>
            <w:tcW w:w="3263" w:type="dxa"/>
            <w:tcBorders>
              <w:top w:val="single" w:sz="4" w:space="0" w:color="auto"/>
              <w:left w:val="single" w:sz="4" w:space="0" w:color="auto"/>
              <w:bottom w:val="single" w:sz="4" w:space="0" w:color="auto"/>
              <w:right w:val="single" w:sz="4" w:space="0" w:color="auto"/>
            </w:tcBorders>
          </w:tcPr>
          <w:p w14:paraId="3FD95F5A"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Смирнов Зинаида Викторовна</w:t>
            </w:r>
          </w:p>
        </w:tc>
        <w:tc>
          <w:tcPr>
            <w:tcW w:w="1795" w:type="dxa"/>
            <w:tcBorders>
              <w:top w:val="single" w:sz="4" w:space="0" w:color="auto"/>
              <w:left w:val="single" w:sz="4" w:space="0" w:color="auto"/>
              <w:bottom w:val="single" w:sz="4" w:space="0" w:color="auto"/>
              <w:right w:val="single" w:sz="4" w:space="0" w:color="auto"/>
            </w:tcBorders>
          </w:tcPr>
          <w:p w14:paraId="112BDA83"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Көркем еңбек</w:t>
            </w:r>
          </w:p>
        </w:tc>
        <w:tc>
          <w:tcPr>
            <w:tcW w:w="1418" w:type="dxa"/>
            <w:tcBorders>
              <w:top w:val="single" w:sz="4" w:space="0" w:color="auto"/>
              <w:left w:val="single" w:sz="4" w:space="0" w:color="auto"/>
              <w:bottom w:val="single" w:sz="4" w:space="0" w:color="auto"/>
              <w:right w:val="single" w:sz="4" w:space="0" w:color="auto"/>
            </w:tcBorders>
          </w:tcPr>
          <w:p w14:paraId="5A6A8CC2" w14:textId="77777777" w:rsidR="00F40FCB" w:rsidRPr="00AE22BB" w:rsidRDefault="00F40FCB" w:rsidP="006D5FC2">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val="kk-KZ"/>
              </w:rPr>
              <w:t>4 ай</w:t>
            </w:r>
          </w:p>
        </w:tc>
        <w:tc>
          <w:tcPr>
            <w:tcW w:w="1795" w:type="dxa"/>
            <w:tcBorders>
              <w:top w:val="single" w:sz="4" w:space="0" w:color="auto"/>
              <w:left w:val="single" w:sz="4" w:space="0" w:color="auto"/>
              <w:bottom w:val="single" w:sz="4" w:space="0" w:color="auto"/>
              <w:right w:val="single" w:sz="4" w:space="0" w:color="auto"/>
            </w:tcBorders>
          </w:tcPr>
          <w:p w14:paraId="44A6DF05"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Санатсыз</w:t>
            </w:r>
          </w:p>
        </w:tc>
        <w:tc>
          <w:tcPr>
            <w:tcW w:w="1843" w:type="dxa"/>
            <w:tcBorders>
              <w:top w:val="single" w:sz="4" w:space="0" w:color="auto"/>
              <w:left w:val="single" w:sz="4" w:space="0" w:color="auto"/>
              <w:bottom w:val="single" w:sz="4" w:space="0" w:color="auto"/>
              <w:right w:val="single" w:sz="4" w:space="0" w:color="auto"/>
            </w:tcBorders>
          </w:tcPr>
          <w:p w14:paraId="50C695E9" w14:textId="77777777" w:rsidR="00F40FCB" w:rsidRPr="00AE22BB" w:rsidRDefault="00F40FCB" w:rsidP="006D5FC2">
            <w:pPr>
              <w:tabs>
                <w:tab w:val="left" w:pos="3600"/>
              </w:tabs>
              <w:spacing w:after="0" w:line="240" w:lineRule="auto"/>
              <w:contextualSpacing/>
              <w:jc w:val="center"/>
              <w:rPr>
                <w:rFonts w:ascii="Times New Roman" w:eastAsia="Times New Roman" w:hAnsi="Times New Roman" w:cs="Times New Roman"/>
                <w:color w:val="000000" w:themeColor="text1"/>
                <w:sz w:val="24"/>
                <w:szCs w:val="24"/>
              </w:rPr>
            </w:pPr>
            <w:r w:rsidRPr="00AE22BB">
              <w:rPr>
                <w:rFonts w:ascii="Times New Roman" w:eastAsia="Times New Roman" w:hAnsi="Times New Roman" w:cs="Times New Roman"/>
                <w:color w:val="000000" w:themeColor="text1"/>
                <w:sz w:val="24"/>
                <w:szCs w:val="24"/>
              </w:rPr>
              <w:t>8 сағат</w:t>
            </w:r>
          </w:p>
        </w:tc>
      </w:tr>
      <w:tr w:rsidR="00F40FCB" w:rsidRPr="00AE22BB" w14:paraId="23B0EB7B" w14:textId="77777777" w:rsidTr="00F40FCB">
        <w:tc>
          <w:tcPr>
            <w:tcW w:w="3263" w:type="dxa"/>
            <w:tcBorders>
              <w:top w:val="single" w:sz="4" w:space="0" w:color="auto"/>
              <w:left w:val="single" w:sz="4" w:space="0" w:color="auto"/>
              <w:bottom w:val="single" w:sz="4" w:space="0" w:color="auto"/>
              <w:right w:val="single" w:sz="4" w:space="0" w:color="auto"/>
            </w:tcBorders>
          </w:tcPr>
          <w:p w14:paraId="48045A9F"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 xml:space="preserve">Баешева Айнана Сериковна </w:t>
            </w:r>
          </w:p>
        </w:tc>
        <w:tc>
          <w:tcPr>
            <w:tcW w:w="1795" w:type="dxa"/>
            <w:tcBorders>
              <w:top w:val="single" w:sz="4" w:space="0" w:color="auto"/>
              <w:left w:val="single" w:sz="4" w:space="0" w:color="auto"/>
              <w:bottom w:val="single" w:sz="4" w:space="0" w:color="auto"/>
              <w:right w:val="single" w:sz="4" w:space="0" w:color="auto"/>
            </w:tcBorders>
          </w:tcPr>
          <w:p w14:paraId="6A1558B5"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Бастауыш сынып</w:t>
            </w:r>
          </w:p>
        </w:tc>
        <w:tc>
          <w:tcPr>
            <w:tcW w:w="1418" w:type="dxa"/>
            <w:tcBorders>
              <w:top w:val="single" w:sz="4" w:space="0" w:color="auto"/>
              <w:left w:val="single" w:sz="4" w:space="0" w:color="auto"/>
              <w:bottom w:val="single" w:sz="4" w:space="0" w:color="auto"/>
              <w:right w:val="single" w:sz="4" w:space="0" w:color="auto"/>
            </w:tcBorders>
          </w:tcPr>
          <w:p w14:paraId="4FF8F484"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тоқсан</w:t>
            </w:r>
          </w:p>
        </w:tc>
        <w:tc>
          <w:tcPr>
            <w:tcW w:w="1795" w:type="dxa"/>
            <w:tcBorders>
              <w:top w:val="single" w:sz="4" w:space="0" w:color="auto"/>
              <w:left w:val="single" w:sz="4" w:space="0" w:color="auto"/>
              <w:bottom w:val="single" w:sz="4" w:space="0" w:color="auto"/>
              <w:right w:val="single" w:sz="4" w:space="0" w:color="auto"/>
            </w:tcBorders>
          </w:tcPr>
          <w:p w14:paraId="1CC940D9" w14:textId="77777777" w:rsidR="00F40FCB" w:rsidRPr="00AE22BB" w:rsidRDefault="00F40FCB" w:rsidP="006D5FC2">
            <w:pPr>
              <w:spacing w:after="0" w:line="240" w:lineRule="auto"/>
              <w:contextualSpacing/>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FC996F3" w14:textId="77777777" w:rsidR="00F40FCB" w:rsidRPr="00AE22BB" w:rsidRDefault="00F40FCB" w:rsidP="006D5FC2">
            <w:pPr>
              <w:spacing w:after="0" w:line="240" w:lineRule="auto"/>
              <w:contextualSpacing/>
              <w:jc w:val="center"/>
              <w:rPr>
                <w:rFonts w:ascii="Times New Roman" w:hAnsi="Times New Roman" w:cs="Times New Roman"/>
                <w:color w:val="000000" w:themeColor="text1"/>
                <w:sz w:val="24"/>
                <w:szCs w:val="24"/>
              </w:rPr>
            </w:pPr>
          </w:p>
        </w:tc>
      </w:tr>
      <w:tr w:rsidR="00F40FCB" w:rsidRPr="00AE22BB" w14:paraId="3488F558" w14:textId="77777777" w:rsidTr="006D5FC2">
        <w:trPr>
          <w:trHeight w:val="290"/>
        </w:trPr>
        <w:tc>
          <w:tcPr>
            <w:tcW w:w="3263" w:type="dxa"/>
            <w:tcBorders>
              <w:top w:val="single" w:sz="4" w:space="0" w:color="auto"/>
              <w:left w:val="single" w:sz="4" w:space="0" w:color="auto"/>
              <w:bottom w:val="single" w:sz="4" w:space="0" w:color="auto"/>
              <w:right w:val="single" w:sz="4" w:space="0" w:color="auto"/>
            </w:tcBorders>
          </w:tcPr>
          <w:p w14:paraId="55468342" w14:textId="77777777" w:rsidR="00F40FCB" w:rsidRPr="00AE22BB" w:rsidRDefault="00F40FCB" w:rsidP="006D5FC2">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Ибраева Жансая Бердерахмановна</w:t>
            </w:r>
          </w:p>
        </w:tc>
        <w:tc>
          <w:tcPr>
            <w:tcW w:w="1795" w:type="dxa"/>
            <w:tcBorders>
              <w:top w:val="single" w:sz="4" w:space="0" w:color="auto"/>
              <w:left w:val="single" w:sz="4" w:space="0" w:color="auto"/>
              <w:bottom w:val="single" w:sz="4" w:space="0" w:color="auto"/>
              <w:right w:val="single" w:sz="4" w:space="0" w:color="auto"/>
            </w:tcBorders>
          </w:tcPr>
          <w:p w14:paraId="0D264FF3" w14:textId="77777777" w:rsidR="00F40FCB" w:rsidRPr="00AE22BB" w:rsidRDefault="006D5FC2" w:rsidP="006D5FC2">
            <w:pPr>
              <w:spacing w:after="0" w:line="240" w:lineRule="auto"/>
              <w:rPr>
                <w:rFonts w:ascii="Times New Roman" w:hAnsi="Times New Roman" w:cs="Times New Roman"/>
                <w:sz w:val="24"/>
                <w:szCs w:val="24"/>
              </w:rPr>
            </w:pPr>
            <w:r w:rsidRPr="00AE22BB">
              <w:rPr>
                <w:rFonts w:ascii="Times New Roman" w:hAnsi="Times New Roman" w:cs="Times New Roman"/>
                <w:sz w:val="24"/>
                <w:szCs w:val="24"/>
              </w:rPr>
              <w:t>информатика</w:t>
            </w:r>
          </w:p>
        </w:tc>
        <w:tc>
          <w:tcPr>
            <w:tcW w:w="1418" w:type="dxa"/>
            <w:tcBorders>
              <w:top w:val="single" w:sz="4" w:space="0" w:color="auto"/>
              <w:left w:val="single" w:sz="4" w:space="0" w:color="auto"/>
              <w:bottom w:val="single" w:sz="4" w:space="0" w:color="auto"/>
              <w:right w:val="single" w:sz="4" w:space="0" w:color="auto"/>
            </w:tcBorders>
          </w:tcPr>
          <w:p w14:paraId="11D5D002" w14:textId="77777777" w:rsidR="00F40FCB" w:rsidRPr="00AE22BB" w:rsidRDefault="00F40FCB" w:rsidP="006D5FC2">
            <w:pPr>
              <w:spacing w:after="0" w:line="240" w:lineRule="auto"/>
              <w:rPr>
                <w:sz w:val="24"/>
                <w:szCs w:val="24"/>
              </w:rPr>
            </w:pPr>
            <w:r w:rsidRPr="00AE22BB">
              <w:rPr>
                <w:rFonts w:ascii="Times New Roman" w:eastAsia="Times New Roman" w:hAnsi="Times New Roman" w:cs="Times New Roman"/>
                <w:sz w:val="24"/>
                <w:szCs w:val="24"/>
                <w:lang w:val="kk-KZ"/>
              </w:rPr>
              <w:t>1 жыл</w:t>
            </w:r>
          </w:p>
        </w:tc>
        <w:tc>
          <w:tcPr>
            <w:tcW w:w="1795" w:type="dxa"/>
            <w:tcBorders>
              <w:top w:val="single" w:sz="4" w:space="0" w:color="auto"/>
              <w:left w:val="single" w:sz="4" w:space="0" w:color="auto"/>
              <w:bottom w:val="single" w:sz="4" w:space="0" w:color="auto"/>
              <w:right w:val="single" w:sz="4" w:space="0" w:color="auto"/>
            </w:tcBorders>
          </w:tcPr>
          <w:p w14:paraId="52998F14"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eastAsia="ru-RU"/>
              </w:rPr>
            </w:pPr>
            <w:r w:rsidRPr="00AE22BB">
              <w:rPr>
                <w:rFonts w:ascii="Times New Roman" w:eastAsia="Times New Roman" w:hAnsi="Times New Roman" w:cs="Times New Roman"/>
                <w:sz w:val="24"/>
                <w:szCs w:val="24"/>
                <w:lang w:eastAsia="ru-RU"/>
              </w:rPr>
              <w:t>педагог-сарапшы</w:t>
            </w:r>
          </w:p>
        </w:tc>
        <w:tc>
          <w:tcPr>
            <w:tcW w:w="1843" w:type="dxa"/>
            <w:tcBorders>
              <w:top w:val="single" w:sz="4" w:space="0" w:color="auto"/>
              <w:left w:val="single" w:sz="4" w:space="0" w:color="auto"/>
              <w:bottom w:val="single" w:sz="4" w:space="0" w:color="auto"/>
              <w:right w:val="single" w:sz="4" w:space="0" w:color="auto"/>
            </w:tcBorders>
          </w:tcPr>
          <w:p w14:paraId="6812CE80" w14:textId="77777777" w:rsidR="00F40FCB" w:rsidRPr="00AE22BB" w:rsidRDefault="00F40FCB" w:rsidP="006D5FC2">
            <w:pPr>
              <w:spacing w:after="0" w:line="240" w:lineRule="auto"/>
              <w:contextualSpacing/>
              <w:jc w:val="center"/>
              <w:rPr>
                <w:rFonts w:ascii="Times New Roman" w:hAnsi="Times New Roman" w:cs="Times New Roman"/>
                <w:color w:val="000000" w:themeColor="text1"/>
                <w:sz w:val="24"/>
                <w:szCs w:val="24"/>
              </w:rPr>
            </w:pPr>
            <w:r w:rsidRPr="00AE22BB">
              <w:rPr>
                <w:rFonts w:ascii="Times New Roman" w:hAnsi="Times New Roman" w:cs="Times New Roman"/>
                <w:color w:val="000000" w:themeColor="text1"/>
                <w:sz w:val="24"/>
                <w:szCs w:val="24"/>
                <w:lang w:val="kk-KZ"/>
              </w:rPr>
              <w:t>14 сағат  +1 сағат үйден оқыту</w:t>
            </w:r>
          </w:p>
        </w:tc>
      </w:tr>
      <w:tr w:rsidR="00F40FCB" w:rsidRPr="00AE22BB" w14:paraId="6133480D" w14:textId="77777777" w:rsidTr="006D5FC2">
        <w:trPr>
          <w:trHeight w:val="240"/>
        </w:trPr>
        <w:tc>
          <w:tcPr>
            <w:tcW w:w="3263" w:type="dxa"/>
            <w:tcBorders>
              <w:top w:val="single" w:sz="4" w:space="0" w:color="auto"/>
              <w:left w:val="single" w:sz="4" w:space="0" w:color="auto"/>
              <w:bottom w:val="single" w:sz="4" w:space="0" w:color="auto"/>
              <w:right w:val="single" w:sz="4" w:space="0" w:color="auto"/>
            </w:tcBorders>
          </w:tcPr>
          <w:p w14:paraId="0538F994"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eastAsia="ru-RU"/>
              </w:rPr>
            </w:pPr>
            <w:r w:rsidRPr="00AE22BB">
              <w:rPr>
                <w:rFonts w:ascii="Times New Roman" w:eastAsia="Times New Roman" w:hAnsi="Times New Roman" w:cs="Times New Roman"/>
                <w:sz w:val="24"/>
                <w:szCs w:val="24"/>
                <w:lang w:val="kk-KZ" w:eastAsia="ru-RU"/>
              </w:rPr>
              <w:t>Маметова Асия Талгатовна</w:t>
            </w:r>
          </w:p>
        </w:tc>
        <w:tc>
          <w:tcPr>
            <w:tcW w:w="1795" w:type="dxa"/>
            <w:tcBorders>
              <w:top w:val="single" w:sz="4" w:space="0" w:color="auto"/>
              <w:left w:val="single" w:sz="4" w:space="0" w:color="auto"/>
              <w:bottom w:val="single" w:sz="4" w:space="0" w:color="auto"/>
              <w:right w:val="single" w:sz="4" w:space="0" w:color="auto"/>
            </w:tcBorders>
          </w:tcPr>
          <w:p w14:paraId="75CB569D" w14:textId="77777777" w:rsidR="00F40FCB" w:rsidRPr="00AE22BB" w:rsidRDefault="006D5FC2" w:rsidP="006D5FC2">
            <w:pPr>
              <w:spacing w:after="0" w:line="240" w:lineRule="auto"/>
              <w:rPr>
                <w:rFonts w:ascii="Times New Roman" w:hAnsi="Times New Roman" w:cs="Times New Roman"/>
                <w:sz w:val="24"/>
                <w:szCs w:val="24"/>
              </w:rPr>
            </w:pPr>
            <w:r w:rsidRPr="00AE22BB">
              <w:rPr>
                <w:rFonts w:ascii="Times New Roman" w:hAnsi="Times New Roman" w:cs="Times New Roman"/>
                <w:sz w:val="24"/>
                <w:szCs w:val="24"/>
              </w:rPr>
              <w:t>информатика</w:t>
            </w:r>
          </w:p>
        </w:tc>
        <w:tc>
          <w:tcPr>
            <w:tcW w:w="1418" w:type="dxa"/>
            <w:tcBorders>
              <w:top w:val="single" w:sz="4" w:space="0" w:color="auto"/>
              <w:left w:val="single" w:sz="4" w:space="0" w:color="auto"/>
              <w:bottom w:val="single" w:sz="4" w:space="0" w:color="auto"/>
              <w:right w:val="single" w:sz="4" w:space="0" w:color="auto"/>
            </w:tcBorders>
          </w:tcPr>
          <w:p w14:paraId="14C6B98D" w14:textId="77777777" w:rsidR="00F40FCB" w:rsidRPr="00AE22BB" w:rsidRDefault="00F40FCB" w:rsidP="006D5FC2">
            <w:pPr>
              <w:spacing w:after="0" w:line="240" w:lineRule="auto"/>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795" w:type="dxa"/>
            <w:tcBorders>
              <w:top w:val="single" w:sz="4" w:space="0" w:color="auto"/>
              <w:left w:val="single" w:sz="4" w:space="0" w:color="auto"/>
              <w:bottom w:val="single" w:sz="4" w:space="0" w:color="auto"/>
              <w:right w:val="single" w:sz="4" w:space="0" w:color="auto"/>
            </w:tcBorders>
          </w:tcPr>
          <w:p w14:paraId="26C91B15" w14:textId="77777777" w:rsidR="00F40FCB" w:rsidRPr="00AE22BB" w:rsidRDefault="00F40FCB" w:rsidP="006D5FC2">
            <w:pPr>
              <w:spacing w:after="0" w:line="240" w:lineRule="auto"/>
              <w:contextualSpacing/>
              <w:rPr>
                <w:rFonts w:ascii="Times New Roman" w:eastAsia="Times New Roman" w:hAnsi="Times New Roman" w:cs="Times New Roman"/>
                <w:sz w:val="24"/>
                <w:szCs w:val="24"/>
                <w:lang w:val="kk-KZ" w:eastAsia="ru-RU"/>
              </w:rPr>
            </w:pPr>
            <w:r w:rsidRPr="00AE22BB">
              <w:rPr>
                <w:rFonts w:ascii="Times New Roman" w:eastAsia="Times New Roman" w:hAnsi="Times New Roman" w:cs="Times New Roman"/>
                <w:sz w:val="24"/>
                <w:szCs w:val="24"/>
                <w:lang w:eastAsia="ru-RU"/>
              </w:rPr>
              <w:t>педагог-сарапшы</w:t>
            </w:r>
          </w:p>
        </w:tc>
        <w:tc>
          <w:tcPr>
            <w:tcW w:w="1843" w:type="dxa"/>
            <w:tcBorders>
              <w:top w:val="single" w:sz="4" w:space="0" w:color="auto"/>
              <w:left w:val="single" w:sz="4" w:space="0" w:color="auto"/>
              <w:bottom w:val="single" w:sz="4" w:space="0" w:color="auto"/>
              <w:right w:val="single" w:sz="4" w:space="0" w:color="auto"/>
            </w:tcBorders>
          </w:tcPr>
          <w:p w14:paraId="0C20CBB3" w14:textId="77777777" w:rsidR="00F40FCB" w:rsidRPr="00AE22BB" w:rsidRDefault="00F40FCB" w:rsidP="006D5FC2">
            <w:pPr>
              <w:spacing w:after="0" w:line="240" w:lineRule="auto"/>
              <w:contextualSpacing/>
              <w:jc w:val="center"/>
              <w:rPr>
                <w:rFonts w:ascii="Times New Roman" w:hAnsi="Times New Roman" w:cs="Times New Roman"/>
                <w:color w:val="000000" w:themeColor="text1"/>
                <w:sz w:val="24"/>
                <w:szCs w:val="24"/>
                <w:lang w:val="kk-KZ"/>
              </w:rPr>
            </w:pPr>
            <w:r w:rsidRPr="00AE22BB">
              <w:rPr>
                <w:rFonts w:ascii="Times New Roman" w:hAnsi="Times New Roman" w:cs="Times New Roman"/>
                <w:color w:val="000000" w:themeColor="text1"/>
                <w:sz w:val="24"/>
                <w:szCs w:val="24"/>
                <w:lang w:val="kk-KZ"/>
              </w:rPr>
              <w:t>7 сағат</w:t>
            </w:r>
          </w:p>
        </w:tc>
      </w:tr>
    </w:tbl>
    <w:p w14:paraId="075FF324" w14:textId="77777777" w:rsidR="00E67771" w:rsidRPr="0083792C" w:rsidRDefault="00E67771" w:rsidP="00E67771">
      <w:pPr>
        <w:tabs>
          <w:tab w:val="left" w:pos="360"/>
          <w:tab w:val="left" w:pos="426"/>
        </w:tabs>
        <w:spacing w:after="0" w:line="240" w:lineRule="auto"/>
        <w:ind w:firstLine="567"/>
        <w:contextualSpacing/>
        <w:jc w:val="both"/>
        <w:rPr>
          <w:rFonts w:ascii="Times New Roman" w:eastAsia="Times New Roman" w:hAnsi="Times New Roman" w:cs="Times New Roman"/>
          <w:b/>
          <w:sz w:val="28"/>
          <w:szCs w:val="28"/>
          <w:lang w:val="kk-KZ"/>
        </w:rPr>
      </w:pPr>
    </w:p>
    <w:p w14:paraId="1D20EC40" w14:textId="77777777" w:rsidR="0009283A" w:rsidRDefault="0009283A" w:rsidP="0009283A">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80350F">
        <w:rPr>
          <w:rFonts w:ascii="Times New Roman" w:eastAsia="Times New Roman" w:hAnsi="Times New Roman" w:cs="Times New Roman"/>
          <w:b/>
          <w:sz w:val="28"/>
          <w:szCs w:val="28"/>
          <w:lang w:val="kk-KZ"/>
        </w:rPr>
        <w:t>202</w:t>
      </w:r>
      <w:r>
        <w:rPr>
          <w:rFonts w:ascii="Times New Roman" w:eastAsia="Times New Roman" w:hAnsi="Times New Roman" w:cs="Times New Roman"/>
          <w:b/>
          <w:sz w:val="28"/>
          <w:szCs w:val="28"/>
          <w:lang w:val="kk-KZ"/>
        </w:rPr>
        <w:t>3</w:t>
      </w:r>
      <w:r w:rsidRPr="0080350F">
        <w:rPr>
          <w:rFonts w:ascii="Times New Roman" w:eastAsia="Times New Roman" w:hAnsi="Times New Roman" w:cs="Times New Roman"/>
          <w:b/>
          <w:sz w:val="28"/>
          <w:szCs w:val="28"/>
          <w:lang w:val="kk-KZ"/>
        </w:rPr>
        <w:t>-202</w:t>
      </w:r>
      <w:r>
        <w:rPr>
          <w:rFonts w:ascii="Times New Roman" w:eastAsia="Times New Roman" w:hAnsi="Times New Roman" w:cs="Times New Roman"/>
          <w:b/>
          <w:sz w:val="28"/>
          <w:szCs w:val="28"/>
          <w:lang w:val="kk-KZ"/>
        </w:rPr>
        <w:t>4</w:t>
      </w:r>
      <w:r w:rsidRPr="0080350F">
        <w:rPr>
          <w:rFonts w:ascii="Times New Roman" w:eastAsia="Times New Roman" w:hAnsi="Times New Roman" w:cs="Times New Roman"/>
          <w:b/>
          <w:sz w:val="28"/>
          <w:szCs w:val="28"/>
          <w:lang w:val="kk-KZ"/>
        </w:rPr>
        <w:t xml:space="preserve"> оқу жылының қоса атқару шарттарында жұмыс істейтін педагогтер туралы мәліметтер</w:t>
      </w:r>
    </w:p>
    <w:p w14:paraId="13142719" w14:textId="77777777" w:rsidR="00E67771" w:rsidRPr="0083792C" w:rsidRDefault="00E67771" w:rsidP="00E67771">
      <w:pPr>
        <w:tabs>
          <w:tab w:val="left" w:pos="360"/>
          <w:tab w:val="left" w:pos="426"/>
        </w:tabs>
        <w:spacing w:after="0" w:line="240" w:lineRule="auto"/>
        <w:ind w:firstLine="567"/>
        <w:contextualSpacing/>
        <w:jc w:val="both"/>
        <w:rPr>
          <w:rFonts w:ascii="Times New Roman" w:eastAsia="Times New Roman" w:hAnsi="Times New Roman" w:cs="Times New Roman"/>
          <w:b/>
          <w:sz w:val="28"/>
          <w:szCs w:val="28"/>
          <w:lang w:val="kk-KZ"/>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2374"/>
        <w:gridCol w:w="1786"/>
        <w:gridCol w:w="1948"/>
        <w:gridCol w:w="897"/>
      </w:tblGrid>
      <w:tr w:rsidR="0009283A" w:rsidRPr="00AE22BB" w14:paraId="37E51323" w14:textId="77777777" w:rsidTr="00CF3EEA">
        <w:trPr>
          <w:trHeight w:val="719"/>
        </w:trPr>
        <w:tc>
          <w:tcPr>
            <w:tcW w:w="3263" w:type="dxa"/>
            <w:tcBorders>
              <w:top w:val="single" w:sz="4" w:space="0" w:color="auto"/>
              <w:left w:val="single" w:sz="4" w:space="0" w:color="auto"/>
              <w:bottom w:val="single" w:sz="4" w:space="0" w:color="auto"/>
              <w:right w:val="single" w:sz="4" w:space="0" w:color="auto"/>
            </w:tcBorders>
            <w:vAlign w:val="center"/>
            <w:hideMark/>
          </w:tcPr>
          <w:p w14:paraId="072CA761" w14:textId="77777777" w:rsidR="0009283A" w:rsidRPr="00AE22BB" w:rsidRDefault="0009283A" w:rsidP="0009283A">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Аты-жөні</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71DD7AE" w14:textId="77777777" w:rsidR="0009283A" w:rsidRPr="00AE22BB" w:rsidRDefault="0009283A" w:rsidP="0009283A">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lang w:val="kk-KZ"/>
              </w:rPr>
              <w:t>Лауазымы</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EE804D4" w14:textId="77777777" w:rsidR="0009283A" w:rsidRPr="00AE22BB" w:rsidRDefault="0009283A" w:rsidP="0009283A">
            <w:pPr>
              <w:spacing w:after="0" w:line="240" w:lineRule="auto"/>
              <w:contextualSpacing/>
              <w:jc w:val="center"/>
              <w:rPr>
                <w:rFonts w:ascii="Times New Roman" w:eastAsia="Times New Roman" w:hAnsi="Times New Roman" w:cs="Times New Roman"/>
                <w:b/>
                <w:sz w:val="24"/>
                <w:szCs w:val="24"/>
              </w:rPr>
            </w:pPr>
            <w:r w:rsidRPr="00AE22BB">
              <w:rPr>
                <w:rFonts w:ascii="Times New Roman" w:eastAsia="Times New Roman" w:hAnsi="Times New Roman" w:cs="Times New Roman"/>
                <w:b/>
                <w:sz w:val="24"/>
                <w:szCs w:val="24"/>
              </w:rPr>
              <w:t>Еңбек өтілі, оның ішінде осы мектепте</w:t>
            </w:r>
          </w:p>
        </w:tc>
        <w:tc>
          <w:tcPr>
            <w:tcW w:w="1948" w:type="dxa"/>
            <w:tcBorders>
              <w:top w:val="single" w:sz="4" w:space="0" w:color="auto"/>
              <w:left w:val="single" w:sz="4" w:space="0" w:color="auto"/>
              <w:bottom w:val="single" w:sz="4" w:space="0" w:color="auto"/>
              <w:right w:val="single" w:sz="4" w:space="0" w:color="auto"/>
            </w:tcBorders>
            <w:vAlign w:val="center"/>
            <w:hideMark/>
          </w:tcPr>
          <w:p w14:paraId="160E11F5" w14:textId="77777777" w:rsidR="0009283A" w:rsidRPr="00AE22BB" w:rsidRDefault="0009283A" w:rsidP="0009283A">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Санаты</w:t>
            </w:r>
          </w:p>
        </w:tc>
        <w:tc>
          <w:tcPr>
            <w:tcW w:w="897" w:type="dxa"/>
            <w:tcBorders>
              <w:top w:val="single" w:sz="4" w:space="0" w:color="auto"/>
              <w:left w:val="single" w:sz="4" w:space="0" w:color="auto"/>
              <w:bottom w:val="single" w:sz="4" w:space="0" w:color="auto"/>
              <w:right w:val="single" w:sz="4" w:space="0" w:color="auto"/>
            </w:tcBorders>
            <w:vAlign w:val="center"/>
            <w:hideMark/>
          </w:tcPr>
          <w:p w14:paraId="34D3AEC9" w14:textId="77777777" w:rsidR="0009283A" w:rsidRPr="00AE22BB" w:rsidRDefault="0009283A" w:rsidP="0009283A">
            <w:pPr>
              <w:spacing w:after="0" w:line="240" w:lineRule="auto"/>
              <w:contextualSpacing/>
              <w:jc w:val="center"/>
              <w:rPr>
                <w:rFonts w:ascii="Times New Roman" w:eastAsia="Times New Roman" w:hAnsi="Times New Roman" w:cs="Times New Roman"/>
                <w:b/>
                <w:sz w:val="24"/>
                <w:szCs w:val="24"/>
                <w:lang w:val="kk-KZ"/>
              </w:rPr>
            </w:pPr>
            <w:r w:rsidRPr="00AE22BB">
              <w:rPr>
                <w:rFonts w:ascii="Times New Roman" w:eastAsia="Times New Roman" w:hAnsi="Times New Roman" w:cs="Times New Roman"/>
                <w:b/>
                <w:sz w:val="24"/>
                <w:szCs w:val="24"/>
                <w:lang w:val="kk-KZ"/>
              </w:rPr>
              <w:t>Жүктемесі</w:t>
            </w:r>
          </w:p>
        </w:tc>
      </w:tr>
      <w:tr w:rsidR="00E67771" w:rsidRPr="00AE22BB" w14:paraId="1B95A295" w14:textId="77777777" w:rsidTr="00CF3EEA">
        <w:tc>
          <w:tcPr>
            <w:tcW w:w="3263" w:type="dxa"/>
            <w:tcBorders>
              <w:top w:val="single" w:sz="4" w:space="0" w:color="auto"/>
              <w:left w:val="single" w:sz="4" w:space="0" w:color="auto"/>
              <w:bottom w:val="single" w:sz="4" w:space="0" w:color="auto"/>
              <w:right w:val="single" w:sz="4" w:space="0" w:color="auto"/>
            </w:tcBorders>
          </w:tcPr>
          <w:p w14:paraId="6A1BEF71" w14:textId="77777777" w:rsidR="00E67771" w:rsidRPr="00AE22BB" w:rsidRDefault="00E67771" w:rsidP="0009283A">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Алибекова Назира Елеусизовна</w:t>
            </w:r>
          </w:p>
        </w:tc>
        <w:tc>
          <w:tcPr>
            <w:tcW w:w="2374" w:type="dxa"/>
            <w:tcBorders>
              <w:top w:val="single" w:sz="4" w:space="0" w:color="auto"/>
              <w:left w:val="single" w:sz="4" w:space="0" w:color="auto"/>
              <w:bottom w:val="single" w:sz="4" w:space="0" w:color="auto"/>
              <w:right w:val="single" w:sz="4" w:space="0" w:color="auto"/>
            </w:tcBorders>
          </w:tcPr>
          <w:p w14:paraId="4CBDB810" w14:textId="77777777" w:rsidR="00E67771" w:rsidRPr="00AE22BB" w:rsidRDefault="00E33F5D" w:rsidP="0009283A">
            <w:pPr>
              <w:spacing w:after="0" w:line="240" w:lineRule="auto"/>
              <w:rPr>
                <w:rFonts w:ascii="Times New Roman" w:hAnsi="Times New Roman" w:cs="Times New Roman"/>
                <w:sz w:val="24"/>
                <w:szCs w:val="24"/>
                <w:lang w:val="kk-KZ"/>
              </w:rPr>
            </w:pPr>
            <w:r w:rsidRPr="00AE22BB">
              <w:rPr>
                <w:rFonts w:ascii="Times New Roman" w:hAnsi="Times New Roman" w:cs="Times New Roman"/>
                <w:sz w:val="24"/>
                <w:szCs w:val="24"/>
              </w:rPr>
              <w:t>Информатика</w:t>
            </w:r>
            <w:r w:rsidRPr="00AE22BB">
              <w:rPr>
                <w:rFonts w:ascii="Times New Roman" w:hAnsi="Times New Roman" w:cs="Times New Roman"/>
                <w:sz w:val="24"/>
                <w:szCs w:val="24"/>
                <w:lang w:val="kk-KZ"/>
              </w:rPr>
              <w:t xml:space="preserve"> </w:t>
            </w:r>
          </w:p>
        </w:tc>
        <w:tc>
          <w:tcPr>
            <w:tcW w:w="1786" w:type="dxa"/>
            <w:tcBorders>
              <w:top w:val="single" w:sz="4" w:space="0" w:color="auto"/>
              <w:left w:val="single" w:sz="4" w:space="0" w:color="auto"/>
              <w:bottom w:val="single" w:sz="4" w:space="0" w:color="auto"/>
              <w:right w:val="single" w:sz="4" w:space="0" w:color="auto"/>
            </w:tcBorders>
          </w:tcPr>
          <w:p w14:paraId="254B1AE0" w14:textId="77777777" w:rsidR="00E67771" w:rsidRPr="00AE22BB" w:rsidRDefault="00E33F5D" w:rsidP="0009283A">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948" w:type="dxa"/>
            <w:tcBorders>
              <w:top w:val="single" w:sz="4" w:space="0" w:color="auto"/>
              <w:left w:val="single" w:sz="4" w:space="0" w:color="auto"/>
              <w:bottom w:val="single" w:sz="4" w:space="0" w:color="auto"/>
              <w:right w:val="single" w:sz="4" w:space="0" w:color="auto"/>
            </w:tcBorders>
          </w:tcPr>
          <w:p w14:paraId="4D52CDC7" w14:textId="77777777" w:rsidR="00E67771" w:rsidRPr="00AE22BB" w:rsidRDefault="00E67771" w:rsidP="0009283A">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Педагог</w:t>
            </w:r>
            <w:r w:rsidRPr="00AE22BB">
              <w:rPr>
                <w:rFonts w:ascii="Times New Roman" w:eastAsia="Times New Roman" w:hAnsi="Times New Roman" w:cs="Times New Roman"/>
                <w:sz w:val="24"/>
                <w:szCs w:val="24"/>
                <w:lang w:val="kk-KZ" w:eastAsia="ru-RU"/>
              </w:rPr>
              <w:t>-</w:t>
            </w:r>
            <w:r w:rsidRPr="00AE22BB">
              <w:rPr>
                <w:rFonts w:ascii="Times New Roman" w:eastAsia="Times New Roman" w:hAnsi="Times New Roman" w:cs="Times New Roman"/>
                <w:sz w:val="24"/>
                <w:szCs w:val="24"/>
                <w:lang w:eastAsia="ru-RU"/>
              </w:rPr>
              <w:t>модератор</w:t>
            </w:r>
          </w:p>
        </w:tc>
        <w:tc>
          <w:tcPr>
            <w:tcW w:w="897" w:type="dxa"/>
            <w:tcBorders>
              <w:top w:val="single" w:sz="4" w:space="0" w:color="auto"/>
              <w:left w:val="single" w:sz="4" w:space="0" w:color="auto"/>
              <w:bottom w:val="single" w:sz="4" w:space="0" w:color="auto"/>
              <w:right w:val="single" w:sz="4" w:space="0" w:color="auto"/>
            </w:tcBorders>
          </w:tcPr>
          <w:p w14:paraId="7CAD334A" w14:textId="77777777" w:rsidR="00E67771" w:rsidRPr="00AE22BB" w:rsidRDefault="00E67771" w:rsidP="0009283A">
            <w:pPr>
              <w:tabs>
                <w:tab w:val="left" w:pos="3600"/>
              </w:tabs>
              <w:spacing w:after="0" w:line="240" w:lineRule="auto"/>
              <w:contextualSpacing/>
              <w:jc w:val="center"/>
              <w:rPr>
                <w:rFonts w:ascii="Times New Roman" w:eastAsia="Times New Roman" w:hAnsi="Times New Roman" w:cs="Times New Roman"/>
                <w:color w:val="000000" w:themeColor="text1"/>
                <w:sz w:val="24"/>
                <w:szCs w:val="24"/>
                <w:lang w:val="kk-KZ"/>
              </w:rPr>
            </w:pPr>
            <w:r w:rsidRPr="00AE22BB">
              <w:rPr>
                <w:rFonts w:ascii="Times New Roman" w:eastAsia="Times New Roman" w:hAnsi="Times New Roman" w:cs="Times New Roman"/>
                <w:color w:val="000000" w:themeColor="text1"/>
                <w:sz w:val="24"/>
                <w:szCs w:val="24"/>
                <w:lang w:val="kk-KZ"/>
              </w:rPr>
              <w:t>14.5</w:t>
            </w:r>
          </w:p>
        </w:tc>
      </w:tr>
      <w:tr w:rsidR="00E33F5D" w:rsidRPr="00AE22BB" w14:paraId="3892A492" w14:textId="77777777" w:rsidTr="00CF3EEA">
        <w:trPr>
          <w:trHeight w:val="218"/>
        </w:trPr>
        <w:tc>
          <w:tcPr>
            <w:tcW w:w="3263" w:type="dxa"/>
            <w:tcBorders>
              <w:top w:val="single" w:sz="4" w:space="0" w:color="auto"/>
              <w:left w:val="single" w:sz="4" w:space="0" w:color="auto"/>
              <w:bottom w:val="single" w:sz="4" w:space="0" w:color="auto"/>
              <w:right w:val="single" w:sz="4" w:space="0" w:color="auto"/>
            </w:tcBorders>
          </w:tcPr>
          <w:p w14:paraId="568AFBFA" w14:textId="77777777" w:rsidR="00E33F5D" w:rsidRPr="00AE22BB" w:rsidRDefault="00E33F5D" w:rsidP="00E33F5D">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Ахметова Айсулу Кенжибаевна</w:t>
            </w:r>
          </w:p>
        </w:tc>
        <w:tc>
          <w:tcPr>
            <w:tcW w:w="2374" w:type="dxa"/>
            <w:tcBorders>
              <w:top w:val="single" w:sz="4" w:space="0" w:color="auto"/>
              <w:left w:val="single" w:sz="4" w:space="0" w:color="auto"/>
              <w:bottom w:val="single" w:sz="4" w:space="0" w:color="auto"/>
              <w:right w:val="single" w:sz="4" w:space="0" w:color="auto"/>
            </w:tcBorders>
          </w:tcPr>
          <w:p w14:paraId="2CF19B76" w14:textId="77777777" w:rsidR="00E33F5D" w:rsidRPr="00AE22BB" w:rsidRDefault="00E33F5D" w:rsidP="00E33F5D">
            <w:pPr>
              <w:spacing w:after="0" w:line="240" w:lineRule="auto"/>
              <w:rPr>
                <w:rFonts w:ascii="Times New Roman" w:eastAsia="Times New Roman" w:hAnsi="Times New Roman" w:cs="Times New Roman"/>
                <w:sz w:val="24"/>
                <w:szCs w:val="24"/>
                <w:lang w:val="kk-KZ"/>
              </w:rPr>
            </w:pPr>
            <w:r w:rsidRPr="00AE22BB">
              <w:rPr>
                <w:rFonts w:ascii="Times New Roman" w:hAnsi="Times New Roman" w:cs="Times New Roman"/>
                <w:sz w:val="24"/>
                <w:szCs w:val="24"/>
                <w:lang w:val="kk-KZ"/>
              </w:rPr>
              <w:t>Орыс тілі мен әдебиеті</w:t>
            </w:r>
          </w:p>
        </w:tc>
        <w:tc>
          <w:tcPr>
            <w:tcW w:w="1786" w:type="dxa"/>
            <w:tcBorders>
              <w:top w:val="single" w:sz="4" w:space="0" w:color="auto"/>
              <w:left w:val="single" w:sz="4" w:space="0" w:color="auto"/>
              <w:bottom w:val="single" w:sz="4" w:space="0" w:color="auto"/>
              <w:right w:val="single" w:sz="4" w:space="0" w:color="auto"/>
            </w:tcBorders>
          </w:tcPr>
          <w:p w14:paraId="4BE5B816" w14:textId="77777777" w:rsidR="00E33F5D" w:rsidRPr="00AE22BB" w:rsidRDefault="00E33F5D" w:rsidP="00E33F5D">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948" w:type="dxa"/>
            <w:tcBorders>
              <w:top w:val="single" w:sz="4" w:space="0" w:color="auto"/>
              <w:left w:val="single" w:sz="4" w:space="0" w:color="auto"/>
              <w:bottom w:val="single" w:sz="4" w:space="0" w:color="auto"/>
              <w:right w:val="single" w:sz="4" w:space="0" w:color="auto"/>
            </w:tcBorders>
          </w:tcPr>
          <w:p w14:paraId="46D40300" w14:textId="77777777" w:rsidR="00E33F5D" w:rsidRPr="00AE22BB" w:rsidRDefault="00E33F5D" w:rsidP="00E33F5D">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педагог</w:t>
            </w:r>
          </w:p>
        </w:tc>
        <w:tc>
          <w:tcPr>
            <w:tcW w:w="897" w:type="dxa"/>
            <w:tcBorders>
              <w:top w:val="single" w:sz="4" w:space="0" w:color="auto"/>
              <w:left w:val="single" w:sz="4" w:space="0" w:color="auto"/>
              <w:bottom w:val="single" w:sz="4" w:space="0" w:color="auto"/>
              <w:right w:val="single" w:sz="4" w:space="0" w:color="auto"/>
            </w:tcBorders>
          </w:tcPr>
          <w:p w14:paraId="4E83FD20" w14:textId="77777777" w:rsidR="00E33F5D" w:rsidRPr="00AE22BB" w:rsidRDefault="00E33F5D" w:rsidP="00E33F5D">
            <w:pPr>
              <w:spacing w:after="0" w:line="240" w:lineRule="auto"/>
              <w:contextualSpacing/>
              <w:jc w:val="center"/>
              <w:rPr>
                <w:rFonts w:ascii="Times New Roman" w:hAnsi="Times New Roman" w:cs="Times New Roman"/>
                <w:color w:val="000000" w:themeColor="text1"/>
                <w:sz w:val="24"/>
                <w:szCs w:val="24"/>
                <w:lang w:val="kk-KZ"/>
              </w:rPr>
            </w:pPr>
            <w:r w:rsidRPr="00AE22BB">
              <w:rPr>
                <w:rFonts w:ascii="Times New Roman" w:hAnsi="Times New Roman" w:cs="Times New Roman"/>
                <w:color w:val="000000" w:themeColor="text1"/>
                <w:sz w:val="24"/>
                <w:szCs w:val="24"/>
                <w:lang w:val="kk-KZ"/>
              </w:rPr>
              <w:t>11</w:t>
            </w:r>
          </w:p>
        </w:tc>
      </w:tr>
      <w:tr w:rsidR="00E33F5D" w:rsidRPr="00AE22BB" w14:paraId="72A00F6E" w14:textId="77777777" w:rsidTr="00CF3EEA">
        <w:tc>
          <w:tcPr>
            <w:tcW w:w="3263" w:type="dxa"/>
            <w:tcBorders>
              <w:top w:val="single" w:sz="4" w:space="0" w:color="auto"/>
              <w:left w:val="single" w:sz="4" w:space="0" w:color="auto"/>
              <w:bottom w:val="single" w:sz="4" w:space="0" w:color="auto"/>
              <w:right w:val="single" w:sz="4" w:space="0" w:color="auto"/>
            </w:tcBorders>
          </w:tcPr>
          <w:p w14:paraId="6CC036C0" w14:textId="77777777" w:rsidR="00E33F5D" w:rsidRPr="00AE22BB" w:rsidRDefault="00E33F5D" w:rsidP="00E33F5D">
            <w:pPr>
              <w:spacing w:after="0" w:line="240" w:lineRule="auto"/>
              <w:contextualSpacing/>
              <w:rPr>
                <w:rFonts w:ascii="Times New Roman" w:eastAsia="Times New Roman" w:hAnsi="Times New Roman" w:cs="Times New Roman"/>
                <w:sz w:val="24"/>
                <w:szCs w:val="24"/>
                <w:lang w:eastAsia="ru-RU"/>
              </w:rPr>
            </w:pPr>
            <w:r w:rsidRPr="00AE22BB">
              <w:rPr>
                <w:rFonts w:ascii="Times New Roman" w:eastAsia="Times New Roman" w:hAnsi="Times New Roman" w:cs="Times New Roman"/>
                <w:sz w:val="24"/>
                <w:szCs w:val="24"/>
                <w:lang w:eastAsia="ru-RU"/>
              </w:rPr>
              <w:t>Бекина Асем Қайратовна</w:t>
            </w:r>
          </w:p>
        </w:tc>
        <w:tc>
          <w:tcPr>
            <w:tcW w:w="2374" w:type="dxa"/>
            <w:tcBorders>
              <w:top w:val="single" w:sz="4" w:space="0" w:color="auto"/>
              <w:left w:val="single" w:sz="4" w:space="0" w:color="auto"/>
              <w:bottom w:val="single" w:sz="4" w:space="0" w:color="auto"/>
              <w:right w:val="single" w:sz="4" w:space="0" w:color="auto"/>
            </w:tcBorders>
          </w:tcPr>
          <w:p w14:paraId="2501490E" w14:textId="77777777" w:rsidR="00E33F5D" w:rsidRPr="00AE22BB" w:rsidRDefault="00E33F5D" w:rsidP="00E33F5D">
            <w:pPr>
              <w:spacing w:after="0" w:line="240" w:lineRule="auto"/>
              <w:rPr>
                <w:rFonts w:ascii="Times New Roman" w:hAnsi="Times New Roman" w:cs="Times New Roman"/>
                <w:sz w:val="24"/>
                <w:szCs w:val="24"/>
                <w:lang w:val="kk-KZ"/>
              </w:rPr>
            </w:pPr>
            <w:r w:rsidRPr="00AE22BB">
              <w:rPr>
                <w:rFonts w:ascii="Times New Roman" w:hAnsi="Times New Roman" w:cs="Times New Roman"/>
                <w:sz w:val="24"/>
                <w:szCs w:val="24"/>
              </w:rPr>
              <w:t>Информатика</w:t>
            </w:r>
            <w:r w:rsidRPr="00AE22BB">
              <w:rPr>
                <w:rFonts w:ascii="Times New Roman" w:hAnsi="Times New Roman" w:cs="Times New Roman"/>
                <w:sz w:val="24"/>
                <w:szCs w:val="24"/>
                <w:lang w:val="kk-KZ"/>
              </w:rPr>
              <w:t xml:space="preserve"> </w:t>
            </w:r>
          </w:p>
        </w:tc>
        <w:tc>
          <w:tcPr>
            <w:tcW w:w="1786" w:type="dxa"/>
            <w:tcBorders>
              <w:top w:val="single" w:sz="4" w:space="0" w:color="auto"/>
              <w:left w:val="single" w:sz="4" w:space="0" w:color="auto"/>
              <w:bottom w:val="single" w:sz="4" w:space="0" w:color="auto"/>
              <w:right w:val="single" w:sz="4" w:space="0" w:color="auto"/>
            </w:tcBorders>
          </w:tcPr>
          <w:p w14:paraId="3D5C67BE" w14:textId="77777777" w:rsidR="00E33F5D" w:rsidRPr="00AE22BB" w:rsidRDefault="00E33F5D" w:rsidP="00E33F5D">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948" w:type="dxa"/>
            <w:tcBorders>
              <w:top w:val="single" w:sz="4" w:space="0" w:color="auto"/>
              <w:left w:val="single" w:sz="4" w:space="0" w:color="auto"/>
              <w:bottom w:val="single" w:sz="4" w:space="0" w:color="auto"/>
              <w:right w:val="single" w:sz="4" w:space="0" w:color="auto"/>
            </w:tcBorders>
          </w:tcPr>
          <w:p w14:paraId="1D04ACB5" w14:textId="77777777" w:rsidR="00E33F5D" w:rsidRPr="00AE22BB" w:rsidRDefault="00E33F5D" w:rsidP="00E33F5D">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педагог- модератор</w:t>
            </w:r>
          </w:p>
        </w:tc>
        <w:tc>
          <w:tcPr>
            <w:tcW w:w="897" w:type="dxa"/>
            <w:tcBorders>
              <w:top w:val="single" w:sz="4" w:space="0" w:color="auto"/>
              <w:left w:val="single" w:sz="4" w:space="0" w:color="auto"/>
              <w:bottom w:val="single" w:sz="4" w:space="0" w:color="auto"/>
              <w:right w:val="single" w:sz="4" w:space="0" w:color="auto"/>
            </w:tcBorders>
          </w:tcPr>
          <w:p w14:paraId="57625692" w14:textId="77777777" w:rsidR="00E33F5D" w:rsidRPr="00AE22BB" w:rsidRDefault="00E33F5D" w:rsidP="00E33F5D">
            <w:pPr>
              <w:spacing w:after="0" w:line="240" w:lineRule="auto"/>
              <w:contextualSpacing/>
              <w:jc w:val="center"/>
              <w:rPr>
                <w:rFonts w:ascii="Times New Roman" w:hAnsi="Times New Roman" w:cs="Times New Roman"/>
                <w:color w:val="000000" w:themeColor="text1"/>
                <w:sz w:val="24"/>
                <w:szCs w:val="24"/>
                <w:lang w:val="kk-KZ"/>
              </w:rPr>
            </w:pPr>
            <w:r w:rsidRPr="00AE22BB">
              <w:rPr>
                <w:rFonts w:ascii="Times New Roman" w:hAnsi="Times New Roman" w:cs="Times New Roman"/>
                <w:color w:val="000000" w:themeColor="text1"/>
                <w:sz w:val="24"/>
                <w:szCs w:val="24"/>
                <w:lang w:val="kk-KZ"/>
              </w:rPr>
              <w:t>7</w:t>
            </w:r>
          </w:p>
        </w:tc>
      </w:tr>
      <w:tr w:rsidR="00E33F5D" w:rsidRPr="00AE22BB" w14:paraId="4DCD6A55" w14:textId="77777777" w:rsidTr="00CF3EEA">
        <w:tc>
          <w:tcPr>
            <w:tcW w:w="3263" w:type="dxa"/>
            <w:tcBorders>
              <w:top w:val="single" w:sz="4" w:space="0" w:color="auto"/>
              <w:left w:val="single" w:sz="4" w:space="0" w:color="auto"/>
              <w:bottom w:val="single" w:sz="4" w:space="0" w:color="auto"/>
              <w:right w:val="single" w:sz="4" w:space="0" w:color="auto"/>
            </w:tcBorders>
          </w:tcPr>
          <w:p w14:paraId="017CDA7D" w14:textId="77777777" w:rsidR="00E33F5D" w:rsidRPr="00AE22BB" w:rsidRDefault="00E33F5D" w:rsidP="00E33F5D">
            <w:pPr>
              <w:spacing w:after="0" w:line="240" w:lineRule="auto"/>
              <w:contextualSpacing/>
              <w:rPr>
                <w:rFonts w:ascii="Times New Roman" w:eastAsia="Times New Roman" w:hAnsi="Times New Roman" w:cs="Times New Roman"/>
                <w:sz w:val="24"/>
                <w:szCs w:val="24"/>
              </w:rPr>
            </w:pPr>
            <w:r w:rsidRPr="00AE22BB">
              <w:rPr>
                <w:rFonts w:ascii="Times New Roman" w:eastAsia="Times New Roman" w:hAnsi="Times New Roman" w:cs="Times New Roman"/>
                <w:sz w:val="24"/>
                <w:szCs w:val="24"/>
                <w:lang w:eastAsia="ru-RU"/>
              </w:rPr>
              <w:t>Ибраева Жансая Бердерахмановна</w:t>
            </w:r>
          </w:p>
        </w:tc>
        <w:tc>
          <w:tcPr>
            <w:tcW w:w="2374" w:type="dxa"/>
            <w:tcBorders>
              <w:top w:val="single" w:sz="4" w:space="0" w:color="auto"/>
              <w:left w:val="single" w:sz="4" w:space="0" w:color="auto"/>
              <w:bottom w:val="single" w:sz="4" w:space="0" w:color="auto"/>
              <w:right w:val="single" w:sz="4" w:space="0" w:color="auto"/>
            </w:tcBorders>
          </w:tcPr>
          <w:p w14:paraId="2DD693B3" w14:textId="77777777" w:rsidR="00E33F5D" w:rsidRPr="00AE22BB" w:rsidRDefault="00E33F5D" w:rsidP="00E33F5D">
            <w:pPr>
              <w:spacing w:after="0" w:line="240" w:lineRule="auto"/>
              <w:rPr>
                <w:rFonts w:ascii="Times New Roman" w:hAnsi="Times New Roman" w:cs="Times New Roman"/>
                <w:sz w:val="24"/>
                <w:szCs w:val="24"/>
                <w:lang w:val="kk-KZ"/>
              </w:rPr>
            </w:pPr>
            <w:r w:rsidRPr="00AE22BB">
              <w:rPr>
                <w:rFonts w:ascii="Times New Roman" w:hAnsi="Times New Roman" w:cs="Times New Roman"/>
                <w:sz w:val="24"/>
                <w:szCs w:val="24"/>
              </w:rPr>
              <w:t>Информатика</w:t>
            </w:r>
            <w:r w:rsidRPr="00AE22BB">
              <w:rPr>
                <w:rFonts w:ascii="Times New Roman" w:hAnsi="Times New Roman" w:cs="Times New Roman"/>
                <w:sz w:val="24"/>
                <w:szCs w:val="24"/>
                <w:lang w:val="kk-KZ"/>
              </w:rPr>
              <w:t xml:space="preserve"> </w:t>
            </w:r>
          </w:p>
        </w:tc>
        <w:tc>
          <w:tcPr>
            <w:tcW w:w="1786" w:type="dxa"/>
            <w:tcBorders>
              <w:top w:val="single" w:sz="4" w:space="0" w:color="auto"/>
              <w:left w:val="single" w:sz="4" w:space="0" w:color="auto"/>
              <w:bottom w:val="single" w:sz="4" w:space="0" w:color="auto"/>
              <w:right w:val="single" w:sz="4" w:space="0" w:color="auto"/>
            </w:tcBorders>
          </w:tcPr>
          <w:p w14:paraId="1BED0CE7" w14:textId="77777777" w:rsidR="00E33F5D" w:rsidRPr="00AE22BB" w:rsidRDefault="00E33F5D" w:rsidP="00E33F5D">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948" w:type="dxa"/>
            <w:tcBorders>
              <w:top w:val="single" w:sz="4" w:space="0" w:color="auto"/>
              <w:left w:val="single" w:sz="4" w:space="0" w:color="auto"/>
              <w:bottom w:val="single" w:sz="4" w:space="0" w:color="auto"/>
              <w:right w:val="single" w:sz="4" w:space="0" w:color="auto"/>
            </w:tcBorders>
          </w:tcPr>
          <w:p w14:paraId="7014B4D9" w14:textId="77777777" w:rsidR="00E33F5D" w:rsidRPr="00AE22BB" w:rsidRDefault="00E33F5D" w:rsidP="00E33F5D">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eastAsia="ru-RU"/>
              </w:rPr>
              <w:t xml:space="preserve">педагог- </w:t>
            </w:r>
            <w:r w:rsidRPr="00AE22BB">
              <w:rPr>
                <w:rFonts w:ascii="Times New Roman" w:eastAsia="Times New Roman" w:hAnsi="Times New Roman" w:cs="Times New Roman"/>
                <w:sz w:val="24"/>
                <w:szCs w:val="24"/>
                <w:lang w:val="kk-KZ" w:eastAsia="ru-RU"/>
              </w:rPr>
              <w:t>сарапшы</w:t>
            </w:r>
          </w:p>
        </w:tc>
        <w:tc>
          <w:tcPr>
            <w:tcW w:w="897" w:type="dxa"/>
            <w:tcBorders>
              <w:top w:val="single" w:sz="4" w:space="0" w:color="auto"/>
              <w:left w:val="single" w:sz="4" w:space="0" w:color="auto"/>
              <w:bottom w:val="single" w:sz="4" w:space="0" w:color="auto"/>
              <w:right w:val="single" w:sz="4" w:space="0" w:color="auto"/>
            </w:tcBorders>
          </w:tcPr>
          <w:p w14:paraId="656AD07E" w14:textId="77777777" w:rsidR="00E33F5D" w:rsidRPr="00AE22BB" w:rsidRDefault="00E33F5D" w:rsidP="00E33F5D">
            <w:pPr>
              <w:spacing w:after="0" w:line="240" w:lineRule="auto"/>
              <w:contextualSpacing/>
              <w:jc w:val="center"/>
              <w:rPr>
                <w:rFonts w:ascii="Times New Roman" w:hAnsi="Times New Roman" w:cs="Times New Roman"/>
                <w:color w:val="000000" w:themeColor="text1"/>
                <w:sz w:val="24"/>
                <w:szCs w:val="24"/>
                <w:lang w:val="kk-KZ"/>
              </w:rPr>
            </w:pPr>
            <w:r w:rsidRPr="00AE22BB">
              <w:rPr>
                <w:rFonts w:ascii="Times New Roman" w:hAnsi="Times New Roman" w:cs="Times New Roman"/>
                <w:color w:val="000000" w:themeColor="text1"/>
                <w:sz w:val="24"/>
                <w:szCs w:val="24"/>
                <w:lang w:val="kk-KZ"/>
              </w:rPr>
              <w:t>13</w:t>
            </w:r>
          </w:p>
        </w:tc>
      </w:tr>
      <w:tr w:rsidR="00E33F5D" w:rsidRPr="00AE22BB" w14:paraId="161BB9E8" w14:textId="77777777" w:rsidTr="00CF3EEA">
        <w:trPr>
          <w:trHeight w:val="155"/>
        </w:trPr>
        <w:tc>
          <w:tcPr>
            <w:tcW w:w="3263" w:type="dxa"/>
            <w:tcBorders>
              <w:top w:val="single" w:sz="4" w:space="0" w:color="auto"/>
              <w:left w:val="single" w:sz="4" w:space="0" w:color="auto"/>
              <w:bottom w:val="single" w:sz="4" w:space="0" w:color="auto"/>
              <w:right w:val="single" w:sz="4" w:space="0" w:color="auto"/>
            </w:tcBorders>
          </w:tcPr>
          <w:p w14:paraId="5C7522AF" w14:textId="77777777" w:rsidR="00E33F5D" w:rsidRPr="00AE22BB" w:rsidRDefault="00E33F5D" w:rsidP="00E33F5D">
            <w:pPr>
              <w:spacing w:after="0" w:line="240" w:lineRule="auto"/>
              <w:rPr>
                <w:rFonts w:ascii="Times New Roman" w:eastAsia="Times New Roman" w:hAnsi="Times New Roman" w:cs="Times New Roman"/>
                <w:sz w:val="24"/>
                <w:szCs w:val="24"/>
                <w:lang w:eastAsia="ru-RU"/>
              </w:rPr>
            </w:pPr>
            <w:r w:rsidRPr="00AE22BB">
              <w:rPr>
                <w:rFonts w:ascii="Times New Roman" w:hAnsi="Times New Roman" w:cs="Times New Roman"/>
                <w:sz w:val="24"/>
                <w:szCs w:val="24"/>
              </w:rPr>
              <w:t>Оспанова Кымбат Топашевна</w:t>
            </w:r>
          </w:p>
        </w:tc>
        <w:tc>
          <w:tcPr>
            <w:tcW w:w="2374" w:type="dxa"/>
            <w:tcBorders>
              <w:top w:val="single" w:sz="4" w:space="0" w:color="auto"/>
              <w:left w:val="single" w:sz="4" w:space="0" w:color="auto"/>
              <w:bottom w:val="single" w:sz="4" w:space="0" w:color="auto"/>
              <w:right w:val="single" w:sz="4" w:space="0" w:color="auto"/>
            </w:tcBorders>
          </w:tcPr>
          <w:p w14:paraId="14C06B51" w14:textId="77777777" w:rsidR="00E33F5D" w:rsidRPr="00AE22BB" w:rsidRDefault="00E33F5D" w:rsidP="00E33F5D">
            <w:pPr>
              <w:spacing w:after="0" w:line="240" w:lineRule="auto"/>
              <w:rPr>
                <w:rFonts w:ascii="Times New Roman" w:hAnsi="Times New Roman" w:cs="Times New Roman"/>
                <w:sz w:val="24"/>
                <w:szCs w:val="24"/>
                <w:lang w:val="kk-KZ"/>
              </w:rPr>
            </w:pPr>
            <w:r w:rsidRPr="00AE22BB">
              <w:rPr>
                <w:rFonts w:ascii="Times New Roman" w:hAnsi="Times New Roman" w:cs="Times New Roman"/>
                <w:sz w:val="24"/>
                <w:szCs w:val="24"/>
                <w:lang w:val="kk-KZ"/>
              </w:rPr>
              <w:t>Ағылшын тілі</w:t>
            </w:r>
          </w:p>
        </w:tc>
        <w:tc>
          <w:tcPr>
            <w:tcW w:w="1786" w:type="dxa"/>
            <w:tcBorders>
              <w:top w:val="single" w:sz="4" w:space="0" w:color="auto"/>
              <w:left w:val="single" w:sz="4" w:space="0" w:color="auto"/>
              <w:bottom w:val="single" w:sz="4" w:space="0" w:color="auto"/>
              <w:right w:val="single" w:sz="4" w:space="0" w:color="auto"/>
            </w:tcBorders>
          </w:tcPr>
          <w:p w14:paraId="34E1D0CD" w14:textId="77777777" w:rsidR="00E33F5D" w:rsidRPr="00AE22BB" w:rsidRDefault="00E33F5D" w:rsidP="00E33F5D">
            <w:pPr>
              <w:spacing w:after="0" w:line="240" w:lineRule="auto"/>
              <w:contextualSpacing/>
              <w:jc w:val="center"/>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val="kk-KZ"/>
              </w:rPr>
              <w:t>1 жыл</w:t>
            </w:r>
          </w:p>
        </w:tc>
        <w:tc>
          <w:tcPr>
            <w:tcW w:w="1948" w:type="dxa"/>
            <w:tcBorders>
              <w:top w:val="single" w:sz="4" w:space="0" w:color="auto"/>
              <w:left w:val="single" w:sz="4" w:space="0" w:color="auto"/>
              <w:bottom w:val="single" w:sz="4" w:space="0" w:color="auto"/>
              <w:right w:val="single" w:sz="4" w:space="0" w:color="auto"/>
            </w:tcBorders>
          </w:tcPr>
          <w:p w14:paraId="56142229" w14:textId="77777777" w:rsidR="00E33F5D" w:rsidRPr="00AE22BB" w:rsidRDefault="00E33F5D" w:rsidP="00E33F5D">
            <w:pPr>
              <w:spacing w:after="0" w:line="240" w:lineRule="auto"/>
              <w:contextualSpacing/>
              <w:rPr>
                <w:rFonts w:ascii="Times New Roman" w:eastAsia="Times New Roman" w:hAnsi="Times New Roman" w:cs="Times New Roman"/>
                <w:sz w:val="24"/>
                <w:szCs w:val="24"/>
                <w:lang w:val="kk-KZ"/>
              </w:rPr>
            </w:pPr>
            <w:r w:rsidRPr="00AE22BB">
              <w:rPr>
                <w:rFonts w:ascii="Times New Roman" w:eastAsia="Times New Roman" w:hAnsi="Times New Roman" w:cs="Times New Roman"/>
                <w:sz w:val="24"/>
                <w:szCs w:val="24"/>
                <w:lang w:eastAsia="ru-RU"/>
              </w:rPr>
              <w:t xml:space="preserve">педагог- </w:t>
            </w:r>
            <w:r w:rsidRPr="00AE22BB">
              <w:rPr>
                <w:rFonts w:ascii="Times New Roman" w:eastAsia="Times New Roman" w:hAnsi="Times New Roman" w:cs="Times New Roman"/>
                <w:sz w:val="24"/>
                <w:szCs w:val="24"/>
                <w:lang w:val="kk-KZ" w:eastAsia="ru-RU"/>
              </w:rPr>
              <w:t>сарапшы</w:t>
            </w:r>
          </w:p>
        </w:tc>
        <w:tc>
          <w:tcPr>
            <w:tcW w:w="897" w:type="dxa"/>
            <w:tcBorders>
              <w:top w:val="single" w:sz="4" w:space="0" w:color="auto"/>
              <w:left w:val="single" w:sz="4" w:space="0" w:color="auto"/>
              <w:bottom w:val="single" w:sz="4" w:space="0" w:color="auto"/>
              <w:right w:val="single" w:sz="4" w:space="0" w:color="auto"/>
            </w:tcBorders>
          </w:tcPr>
          <w:p w14:paraId="5D6F68FE" w14:textId="77777777" w:rsidR="00E33F5D" w:rsidRPr="00AE22BB" w:rsidRDefault="00E33F5D" w:rsidP="00E33F5D">
            <w:pPr>
              <w:spacing w:after="0" w:line="240" w:lineRule="auto"/>
              <w:contextualSpacing/>
              <w:jc w:val="center"/>
              <w:rPr>
                <w:rFonts w:ascii="Times New Roman" w:hAnsi="Times New Roman" w:cs="Times New Roman"/>
                <w:color w:val="000000" w:themeColor="text1"/>
                <w:sz w:val="24"/>
                <w:szCs w:val="24"/>
                <w:lang w:val="kk-KZ"/>
              </w:rPr>
            </w:pPr>
            <w:r w:rsidRPr="00AE22BB">
              <w:rPr>
                <w:rFonts w:ascii="Times New Roman" w:hAnsi="Times New Roman" w:cs="Times New Roman"/>
                <w:color w:val="000000" w:themeColor="text1"/>
                <w:sz w:val="24"/>
                <w:szCs w:val="24"/>
                <w:lang w:val="kk-KZ"/>
              </w:rPr>
              <w:t>18</w:t>
            </w:r>
          </w:p>
        </w:tc>
      </w:tr>
    </w:tbl>
    <w:p w14:paraId="40B7C6C2" w14:textId="77777777" w:rsidR="00E67771" w:rsidRPr="0083792C" w:rsidRDefault="00E67771" w:rsidP="00E67771">
      <w:pPr>
        <w:tabs>
          <w:tab w:val="left" w:pos="360"/>
          <w:tab w:val="left" w:pos="426"/>
        </w:tabs>
        <w:spacing w:after="0" w:line="240" w:lineRule="auto"/>
        <w:ind w:firstLine="567"/>
        <w:contextualSpacing/>
        <w:jc w:val="both"/>
        <w:rPr>
          <w:rFonts w:ascii="Times New Roman" w:eastAsia="Times New Roman" w:hAnsi="Times New Roman" w:cs="Times New Roman"/>
          <w:sz w:val="28"/>
          <w:szCs w:val="28"/>
          <w:lang w:val="kk-KZ"/>
        </w:rPr>
      </w:pPr>
    </w:p>
    <w:p w14:paraId="6550D345" w14:textId="77777777" w:rsidR="00CF3EEA" w:rsidRPr="00416D7E" w:rsidRDefault="00CF3EEA" w:rsidP="00CF3EEA">
      <w:pPr>
        <w:tabs>
          <w:tab w:val="left" w:pos="360"/>
          <w:tab w:val="left" w:pos="426"/>
        </w:tabs>
        <w:spacing w:after="0" w:line="240" w:lineRule="auto"/>
        <w:ind w:firstLine="567"/>
        <w:contextualSpacing/>
        <w:jc w:val="center"/>
        <w:rPr>
          <w:rFonts w:ascii="Times New Roman" w:eastAsia="Times New Roman" w:hAnsi="Times New Roman" w:cs="Times New Roman"/>
          <w:b/>
          <w:sz w:val="28"/>
          <w:szCs w:val="28"/>
          <w:lang w:val="kk-KZ"/>
        </w:rPr>
      </w:pPr>
      <w:r w:rsidRPr="00416D7E">
        <w:rPr>
          <w:rFonts w:ascii="Times New Roman" w:eastAsia="Times New Roman" w:hAnsi="Times New Roman" w:cs="Times New Roman"/>
          <w:b/>
          <w:sz w:val="28"/>
          <w:szCs w:val="28"/>
          <w:lang w:val="kk-KZ"/>
        </w:rPr>
        <w:t>2024-2025 оқу жылының қоса атқару шарттарында жұмыс істейтін педагогтер туралы мәліметтер</w:t>
      </w:r>
    </w:p>
    <w:p w14:paraId="68C5F341" w14:textId="77777777" w:rsidR="00CF3EEA" w:rsidRPr="00416D7E" w:rsidRDefault="00CF3EEA" w:rsidP="00CF3EEA">
      <w:pPr>
        <w:tabs>
          <w:tab w:val="left" w:pos="360"/>
          <w:tab w:val="left" w:pos="426"/>
        </w:tabs>
        <w:spacing w:after="0" w:line="240" w:lineRule="auto"/>
        <w:ind w:firstLine="567"/>
        <w:contextualSpacing/>
        <w:jc w:val="both"/>
        <w:rPr>
          <w:rFonts w:ascii="Times New Roman" w:eastAsia="Times New Roman" w:hAnsi="Times New Roman" w:cs="Times New Roman"/>
          <w:b/>
          <w:sz w:val="28"/>
          <w:szCs w:val="28"/>
          <w:lang w:val="kk-KZ"/>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2374"/>
        <w:gridCol w:w="1786"/>
        <w:gridCol w:w="1948"/>
        <w:gridCol w:w="897"/>
      </w:tblGrid>
      <w:tr w:rsidR="00416D7E" w:rsidRPr="00416D7E" w14:paraId="3224EE73" w14:textId="77777777" w:rsidTr="00A141FC">
        <w:trPr>
          <w:trHeight w:val="719"/>
        </w:trPr>
        <w:tc>
          <w:tcPr>
            <w:tcW w:w="3263" w:type="dxa"/>
            <w:tcBorders>
              <w:top w:val="single" w:sz="4" w:space="0" w:color="auto"/>
              <w:left w:val="single" w:sz="4" w:space="0" w:color="auto"/>
              <w:bottom w:val="single" w:sz="4" w:space="0" w:color="auto"/>
              <w:right w:val="single" w:sz="4" w:space="0" w:color="auto"/>
            </w:tcBorders>
            <w:vAlign w:val="center"/>
            <w:hideMark/>
          </w:tcPr>
          <w:p w14:paraId="0D11E1C1" w14:textId="77777777" w:rsidR="00CF3EEA" w:rsidRPr="00416D7E" w:rsidRDefault="00CF3EEA" w:rsidP="00A141FC">
            <w:pPr>
              <w:spacing w:after="0" w:line="240" w:lineRule="auto"/>
              <w:contextualSpacing/>
              <w:jc w:val="center"/>
              <w:rPr>
                <w:rFonts w:ascii="Times New Roman" w:eastAsia="Times New Roman" w:hAnsi="Times New Roman" w:cs="Times New Roman"/>
                <w:b/>
                <w:sz w:val="24"/>
                <w:szCs w:val="24"/>
                <w:lang w:val="kk-KZ"/>
              </w:rPr>
            </w:pPr>
            <w:r w:rsidRPr="00416D7E">
              <w:rPr>
                <w:rFonts w:ascii="Times New Roman" w:eastAsia="Times New Roman" w:hAnsi="Times New Roman" w:cs="Times New Roman"/>
                <w:b/>
                <w:sz w:val="24"/>
                <w:szCs w:val="24"/>
                <w:lang w:val="kk-KZ"/>
              </w:rPr>
              <w:t>Аты-жөні</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20E5420" w14:textId="77777777" w:rsidR="00CF3EEA" w:rsidRPr="00416D7E" w:rsidRDefault="00CF3EEA" w:rsidP="00A141FC">
            <w:pPr>
              <w:spacing w:after="0" w:line="240" w:lineRule="auto"/>
              <w:contextualSpacing/>
              <w:jc w:val="center"/>
              <w:rPr>
                <w:rFonts w:ascii="Times New Roman" w:eastAsia="Times New Roman" w:hAnsi="Times New Roman" w:cs="Times New Roman"/>
                <w:b/>
                <w:sz w:val="24"/>
                <w:szCs w:val="24"/>
              </w:rPr>
            </w:pPr>
            <w:r w:rsidRPr="00416D7E">
              <w:rPr>
                <w:rFonts w:ascii="Times New Roman" w:eastAsia="Times New Roman" w:hAnsi="Times New Roman" w:cs="Times New Roman"/>
                <w:b/>
                <w:sz w:val="24"/>
                <w:szCs w:val="24"/>
                <w:lang w:val="kk-KZ"/>
              </w:rPr>
              <w:t>Лауазымы</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ABE0D23" w14:textId="77777777" w:rsidR="00CF3EEA" w:rsidRPr="00416D7E" w:rsidRDefault="00CF3EEA" w:rsidP="00A141FC">
            <w:pPr>
              <w:spacing w:after="0" w:line="240" w:lineRule="auto"/>
              <w:contextualSpacing/>
              <w:jc w:val="center"/>
              <w:rPr>
                <w:rFonts w:ascii="Times New Roman" w:eastAsia="Times New Roman" w:hAnsi="Times New Roman" w:cs="Times New Roman"/>
                <w:b/>
                <w:sz w:val="24"/>
                <w:szCs w:val="24"/>
              </w:rPr>
            </w:pPr>
            <w:r w:rsidRPr="00416D7E">
              <w:rPr>
                <w:rFonts w:ascii="Times New Roman" w:eastAsia="Times New Roman" w:hAnsi="Times New Roman" w:cs="Times New Roman"/>
                <w:b/>
                <w:sz w:val="24"/>
                <w:szCs w:val="24"/>
              </w:rPr>
              <w:t>Еңбек өтілі, оның ішінде осы мектепте</w:t>
            </w:r>
          </w:p>
        </w:tc>
        <w:tc>
          <w:tcPr>
            <w:tcW w:w="1948" w:type="dxa"/>
            <w:tcBorders>
              <w:top w:val="single" w:sz="4" w:space="0" w:color="auto"/>
              <w:left w:val="single" w:sz="4" w:space="0" w:color="auto"/>
              <w:bottom w:val="single" w:sz="4" w:space="0" w:color="auto"/>
              <w:right w:val="single" w:sz="4" w:space="0" w:color="auto"/>
            </w:tcBorders>
            <w:vAlign w:val="center"/>
            <w:hideMark/>
          </w:tcPr>
          <w:p w14:paraId="680AFCCA" w14:textId="77777777" w:rsidR="00CF3EEA" w:rsidRPr="00416D7E" w:rsidRDefault="00CF3EEA" w:rsidP="00A141FC">
            <w:pPr>
              <w:spacing w:after="0" w:line="240" w:lineRule="auto"/>
              <w:contextualSpacing/>
              <w:jc w:val="center"/>
              <w:rPr>
                <w:rFonts w:ascii="Times New Roman" w:eastAsia="Times New Roman" w:hAnsi="Times New Roman" w:cs="Times New Roman"/>
                <w:b/>
                <w:sz w:val="24"/>
                <w:szCs w:val="24"/>
                <w:lang w:val="kk-KZ"/>
              </w:rPr>
            </w:pPr>
            <w:r w:rsidRPr="00416D7E">
              <w:rPr>
                <w:rFonts w:ascii="Times New Roman" w:eastAsia="Times New Roman" w:hAnsi="Times New Roman" w:cs="Times New Roman"/>
                <w:b/>
                <w:sz w:val="24"/>
                <w:szCs w:val="24"/>
                <w:lang w:val="kk-KZ"/>
              </w:rPr>
              <w:t>Санаты</w:t>
            </w:r>
          </w:p>
        </w:tc>
        <w:tc>
          <w:tcPr>
            <w:tcW w:w="897" w:type="dxa"/>
            <w:tcBorders>
              <w:top w:val="single" w:sz="4" w:space="0" w:color="auto"/>
              <w:left w:val="single" w:sz="4" w:space="0" w:color="auto"/>
              <w:bottom w:val="single" w:sz="4" w:space="0" w:color="auto"/>
              <w:right w:val="single" w:sz="4" w:space="0" w:color="auto"/>
            </w:tcBorders>
            <w:vAlign w:val="center"/>
            <w:hideMark/>
          </w:tcPr>
          <w:p w14:paraId="0890B2B8" w14:textId="77777777" w:rsidR="00CF3EEA" w:rsidRPr="00416D7E" w:rsidRDefault="00CF3EEA" w:rsidP="00A141FC">
            <w:pPr>
              <w:spacing w:after="0" w:line="240" w:lineRule="auto"/>
              <w:contextualSpacing/>
              <w:jc w:val="center"/>
              <w:rPr>
                <w:rFonts w:ascii="Times New Roman" w:eastAsia="Times New Roman" w:hAnsi="Times New Roman" w:cs="Times New Roman"/>
                <w:b/>
                <w:sz w:val="24"/>
                <w:szCs w:val="24"/>
                <w:lang w:val="kk-KZ"/>
              </w:rPr>
            </w:pPr>
            <w:r w:rsidRPr="00416D7E">
              <w:rPr>
                <w:rFonts w:ascii="Times New Roman" w:eastAsia="Times New Roman" w:hAnsi="Times New Roman" w:cs="Times New Roman"/>
                <w:b/>
                <w:sz w:val="24"/>
                <w:szCs w:val="24"/>
                <w:lang w:val="kk-KZ"/>
              </w:rPr>
              <w:t>Жүктемесі</w:t>
            </w:r>
          </w:p>
        </w:tc>
      </w:tr>
      <w:tr w:rsidR="00AE22BB" w:rsidRPr="00AE22BB" w14:paraId="42445C64" w14:textId="77777777" w:rsidTr="00A141FC">
        <w:tc>
          <w:tcPr>
            <w:tcW w:w="3263" w:type="dxa"/>
            <w:tcBorders>
              <w:top w:val="single" w:sz="4" w:space="0" w:color="auto"/>
              <w:left w:val="single" w:sz="4" w:space="0" w:color="auto"/>
              <w:bottom w:val="single" w:sz="4" w:space="0" w:color="auto"/>
              <w:right w:val="single" w:sz="4" w:space="0" w:color="auto"/>
            </w:tcBorders>
          </w:tcPr>
          <w:p w14:paraId="4DDC6EB2" w14:textId="3B01D217" w:rsidR="00AE22BB" w:rsidRPr="00AE22BB" w:rsidRDefault="00AE22BB" w:rsidP="00AE22BB">
            <w:pPr>
              <w:spacing w:after="0" w:line="240" w:lineRule="auto"/>
              <w:contextualSpacing/>
              <w:rPr>
                <w:rFonts w:ascii="Times New Roman" w:eastAsia="Times New Roman" w:hAnsi="Times New Roman" w:cs="Times New Roman"/>
                <w:color w:val="FF0000"/>
                <w:sz w:val="24"/>
                <w:szCs w:val="24"/>
              </w:rPr>
            </w:pPr>
            <w:r w:rsidRPr="00AE22BB">
              <w:rPr>
                <w:rFonts w:ascii="Times New Roman" w:eastAsia="Times New Roman" w:hAnsi="Times New Roman" w:cs="Times New Roman"/>
                <w:sz w:val="24"/>
                <w:szCs w:val="24"/>
              </w:rPr>
              <w:t xml:space="preserve">Иргибаева Меруерт Сабыровна </w:t>
            </w:r>
          </w:p>
        </w:tc>
        <w:tc>
          <w:tcPr>
            <w:tcW w:w="2374" w:type="dxa"/>
            <w:tcBorders>
              <w:top w:val="single" w:sz="4" w:space="0" w:color="auto"/>
              <w:left w:val="single" w:sz="4" w:space="0" w:color="auto"/>
              <w:bottom w:val="single" w:sz="4" w:space="0" w:color="auto"/>
              <w:right w:val="single" w:sz="4" w:space="0" w:color="auto"/>
            </w:tcBorders>
          </w:tcPr>
          <w:p w14:paraId="1C8F6FFE" w14:textId="4FE5A2EF" w:rsidR="00AE22BB" w:rsidRPr="00AE22BB" w:rsidRDefault="00AE22BB" w:rsidP="00AE22BB">
            <w:pPr>
              <w:spacing w:after="0" w:line="240" w:lineRule="auto"/>
              <w:rPr>
                <w:rFonts w:ascii="Times New Roman" w:hAnsi="Times New Roman" w:cs="Times New Roman"/>
                <w:color w:val="FF0000"/>
                <w:sz w:val="24"/>
                <w:szCs w:val="24"/>
                <w:lang w:val="kk-KZ"/>
              </w:rPr>
            </w:pPr>
            <w:r w:rsidRPr="00AE22BB">
              <w:rPr>
                <w:rFonts w:ascii="Times New Roman" w:eastAsia="Times New Roman" w:hAnsi="Times New Roman" w:cs="Times New Roman"/>
                <w:sz w:val="24"/>
                <w:szCs w:val="24"/>
              </w:rPr>
              <w:t>информатика</w:t>
            </w:r>
          </w:p>
        </w:tc>
        <w:tc>
          <w:tcPr>
            <w:tcW w:w="1786" w:type="dxa"/>
            <w:tcBorders>
              <w:top w:val="single" w:sz="4" w:space="0" w:color="auto"/>
              <w:left w:val="single" w:sz="4" w:space="0" w:color="auto"/>
              <w:bottom w:val="single" w:sz="4" w:space="0" w:color="auto"/>
              <w:right w:val="single" w:sz="4" w:space="0" w:color="auto"/>
            </w:tcBorders>
          </w:tcPr>
          <w:p w14:paraId="45C82822" w14:textId="581EC9F3" w:rsidR="00AE22BB" w:rsidRPr="00AE22BB" w:rsidRDefault="00AE22BB" w:rsidP="00AE22BB">
            <w:pPr>
              <w:spacing w:after="0" w:line="240" w:lineRule="auto"/>
              <w:contextualSpacing/>
              <w:jc w:val="center"/>
              <w:rPr>
                <w:rFonts w:ascii="Times New Roman" w:eastAsia="Times New Roman" w:hAnsi="Times New Roman" w:cs="Times New Roman"/>
                <w:color w:val="FF0000"/>
                <w:sz w:val="24"/>
                <w:szCs w:val="24"/>
                <w:lang w:val="kk-KZ"/>
              </w:rPr>
            </w:pPr>
            <w:r w:rsidRPr="00AE22BB">
              <w:rPr>
                <w:rFonts w:ascii="Times New Roman" w:eastAsia="Times New Roman" w:hAnsi="Times New Roman" w:cs="Times New Roman"/>
                <w:sz w:val="24"/>
                <w:szCs w:val="24"/>
                <w:lang w:val="kk-KZ"/>
              </w:rPr>
              <w:t xml:space="preserve">6 </w:t>
            </w:r>
            <w:r w:rsidR="00416D7E">
              <w:rPr>
                <w:rFonts w:ascii="Times New Roman" w:eastAsia="Times New Roman" w:hAnsi="Times New Roman" w:cs="Times New Roman"/>
                <w:sz w:val="24"/>
                <w:szCs w:val="24"/>
                <w:lang w:val="kk-KZ"/>
              </w:rPr>
              <w:t>жыл</w:t>
            </w:r>
            <w:r w:rsidRPr="00AE22BB">
              <w:rPr>
                <w:rFonts w:ascii="Times New Roman" w:eastAsia="Times New Roman" w:hAnsi="Times New Roman" w:cs="Times New Roman"/>
                <w:sz w:val="24"/>
                <w:szCs w:val="24"/>
                <w:lang w:val="kk-KZ"/>
              </w:rPr>
              <w:t xml:space="preserve"> 6 </w:t>
            </w:r>
            <w:r w:rsidR="00416D7E">
              <w:rPr>
                <w:rFonts w:ascii="Times New Roman" w:eastAsia="Times New Roman" w:hAnsi="Times New Roman" w:cs="Times New Roman"/>
                <w:sz w:val="24"/>
                <w:szCs w:val="24"/>
                <w:lang w:val="kk-KZ"/>
              </w:rPr>
              <w:t>ай</w:t>
            </w:r>
          </w:p>
        </w:tc>
        <w:tc>
          <w:tcPr>
            <w:tcW w:w="1948" w:type="dxa"/>
            <w:tcBorders>
              <w:top w:val="single" w:sz="4" w:space="0" w:color="auto"/>
              <w:left w:val="single" w:sz="4" w:space="0" w:color="auto"/>
              <w:bottom w:val="single" w:sz="4" w:space="0" w:color="auto"/>
              <w:right w:val="single" w:sz="4" w:space="0" w:color="auto"/>
            </w:tcBorders>
          </w:tcPr>
          <w:p w14:paraId="2AB8776B" w14:textId="7E950D3C" w:rsidR="00AE22BB" w:rsidRPr="00AE22BB" w:rsidRDefault="00AE22BB" w:rsidP="00AE22BB">
            <w:pPr>
              <w:spacing w:after="0" w:line="240" w:lineRule="auto"/>
              <w:contextualSpacing/>
              <w:rPr>
                <w:rFonts w:ascii="Times New Roman" w:eastAsia="Times New Roman" w:hAnsi="Times New Roman" w:cs="Times New Roman"/>
                <w:color w:val="FF0000"/>
                <w:sz w:val="24"/>
                <w:szCs w:val="24"/>
              </w:rPr>
            </w:pPr>
            <w:r w:rsidRPr="00AE22BB">
              <w:rPr>
                <w:rFonts w:ascii="Times New Roman" w:eastAsia="Times New Roman" w:hAnsi="Times New Roman" w:cs="Times New Roman"/>
                <w:sz w:val="24"/>
                <w:szCs w:val="24"/>
              </w:rPr>
              <w:t xml:space="preserve">Педагог -модератор, 2021 </w:t>
            </w:r>
            <w:r w:rsidR="00914344">
              <w:rPr>
                <w:rFonts w:ascii="Times New Roman" w:eastAsia="Times New Roman" w:hAnsi="Times New Roman" w:cs="Times New Roman"/>
                <w:sz w:val="24"/>
                <w:szCs w:val="24"/>
              </w:rPr>
              <w:t>ж</w:t>
            </w:r>
            <w:r w:rsidRPr="00AE22BB">
              <w:rPr>
                <w:rFonts w:ascii="Times New Roman" w:eastAsia="Times New Roman" w:hAnsi="Times New Roman" w:cs="Times New Roman"/>
                <w:sz w:val="24"/>
                <w:szCs w:val="24"/>
              </w:rPr>
              <w:t>.</w:t>
            </w:r>
          </w:p>
        </w:tc>
        <w:tc>
          <w:tcPr>
            <w:tcW w:w="897" w:type="dxa"/>
            <w:tcBorders>
              <w:top w:val="single" w:sz="4" w:space="0" w:color="auto"/>
              <w:left w:val="single" w:sz="4" w:space="0" w:color="auto"/>
              <w:bottom w:val="single" w:sz="4" w:space="0" w:color="auto"/>
              <w:right w:val="single" w:sz="4" w:space="0" w:color="auto"/>
            </w:tcBorders>
          </w:tcPr>
          <w:p w14:paraId="01CA2043" w14:textId="5A4B2E0B" w:rsidR="00AE22BB" w:rsidRPr="00AE22BB" w:rsidRDefault="00AE22BB" w:rsidP="00AE22BB">
            <w:pPr>
              <w:tabs>
                <w:tab w:val="left" w:pos="3600"/>
              </w:tabs>
              <w:spacing w:after="0" w:line="240" w:lineRule="auto"/>
              <w:contextualSpacing/>
              <w:jc w:val="center"/>
              <w:rPr>
                <w:rFonts w:ascii="Times New Roman" w:eastAsia="Times New Roman" w:hAnsi="Times New Roman" w:cs="Times New Roman"/>
                <w:color w:val="FF0000"/>
                <w:sz w:val="24"/>
                <w:szCs w:val="24"/>
                <w:lang w:val="kk-KZ"/>
              </w:rPr>
            </w:pPr>
            <w:r w:rsidRPr="00AE22BB">
              <w:rPr>
                <w:rFonts w:ascii="Times New Roman" w:eastAsia="Times New Roman" w:hAnsi="Times New Roman" w:cs="Times New Roman"/>
                <w:sz w:val="24"/>
                <w:szCs w:val="24"/>
                <w:lang w:val="kk-KZ"/>
              </w:rPr>
              <w:t xml:space="preserve">7 </w:t>
            </w:r>
            <w:r w:rsidR="00914344">
              <w:rPr>
                <w:rFonts w:ascii="Times New Roman" w:eastAsia="Times New Roman" w:hAnsi="Times New Roman" w:cs="Times New Roman"/>
                <w:sz w:val="24"/>
                <w:szCs w:val="24"/>
                <w:lang w:val="kk-KZ"/>
              </w:rPr>
              <w:t>сағат</w:t>
            </w:r>
          </w:p>
        </w:tc>
      </w:tr>
      <w:tr w:rsidR="00AE22BB" w:rsidRPr="00AE22BB" w14:paraId="4AA9E4E0" w14:textId="77777777" w:rsidTr="00A141FC">
        <w:trPr>
          <w:trHeight w:val="218"/>
        </w:trPr>
        <w:tc>
          <w:tcPr>
            <w:tcW w:w="3263" w:type="dxa"/>
            <w:tcBorders>
              <w:top w:val="single" w:sz="4" w:space="0" w:color="auto"/>
              <w:left w:val="single" w:sz="4" w:space="0" w:color="auto"/>
              <w:bottom w:val="single" w:sz="4" w:space="0" w:color="auto"/>
              <w:right w:val="single" w:sz="4" w:space="0" w:color="auto"/>
            </w:tcBorders>
          </w:tcPr>
          <w:p w14:paraId="53994F0E" w14:textId="30411040" w:rsidR="00AE22BB" w:rsidRPr="00AE22BB" w:rsidRDefault="00AE22BB" w:rsidP="00AE22BB">
            <w:pPr>
              <w:spacing w:after="0" w:line="240" w:lineRule="auto"/>
              <w:contextualSpacing/>
              <w:rPr>
                <w:rFonts w:ascii="Times New Roman" w:eastAsia="Times New Roman" w:hAnsi="Times New Roman" w:cs="Times New Roman"/>
                <w:color w:val="FF0000"/>
                <w:sz w:val="24"/>
                <w:szCs w:val="24"/>
              </w:rPr>
            </w:pPr>
            <w:r w:rsidRPr="00AE22BB">
              <w:rPr>
                <w:rFonts w:ascii="Times New Roman" w:eastAsia="Times New Roman" w:hAnsi="Times New Roman" w:cs="Times New Roman"/>
                <w:sz w:val="24"/>
                <w:szCs w:val="24"/>
              </w:rPr>
              <w:t>Рамазанова Жанар Ермековна</w:t>
            </w:r>
          </w:p>
        </w:tc>
        <w:tc>
          <w:tcPr>
            <w:tcW w:w="2374" w:type="dxa"/>
            <w:tcBorders>
              <w:top w:val="single" w:sz="4" w:space="0" w:color="auto"/>
              <w:left w:val="single" w:sz="4" w:space="0" w:color="auto"/>
              <w:bottom w:val="single" w:sz="4" w:space="0" w:color="auto"/>
              <w:right w:val="single" w:sz="4" w:space="0" w:color="auto"/>
            </w:tcBorders>
          </w:tcPr>
          <w:p w14:paraId="3B7ABE0D" w14:textId="4B192763" w:rsidR="00AE22BB" w:rsidRPr="00AE22BB" w:rsidRDefault="00AE22BB" w:rsidP="00AE22BB">
            <w:pPr>
              <w:spacing w:after="0" w:line="240" w:lineRule="auto"/>
              <w:rPr>
                <w:rFonts w:ascii="Times New Roman" w:eastAsia="Times New Roman" w:hAnsi="Times New Roman" w:cs="Times New Roman"/>
                <w:color w:val="FF0000"/>
                <w:sz w:val="24"/>
                <w:szCs w:val="24"/>
                <w:lang w:val="kk-KZ"/>
              </w:rPr>
            </w:pPr>
            <w:r w:rsidRPr="00AE22BB">
              <w:rPr>
                <w:rFonts w:ascii="Times New Roman" w:eastAsia="Times New Roman" w:hAnsi="Times New Roman" w:cs="Times New Roman"/>
                <w:sz w:val="24"/>
                <w:szCs w:val="24"/>
              </w:rPr>
              <w:t>информатика</w:t>
            </w:r>
          </w:p>
        </w:tc>
        <w:tc>
          <w:tcPr>
            <w:tcW w:w="1786" w:type="dxa"/>
            <w:tcBorders>
              <w:top w:val="single" w:sz="4" w:space="0" w:color="auto"/>
              <w:left w:val="single" w:sz="4" w:space="0" w:color="auto"/>
              <w:bottom w:val="single" w:sz="4" w:space="0" w:color="auto"/>
              <w:right w:val="single" w:sz="4" w:space="0" w:color="auto"/>
            </w:tcBorders>
          </w:tcPr>
          <w:p w14:paraId="6ED9DD20" w14:textId="58ED0E38" w:rsidR="00AE22BB" w:rsidRPr="00AE22BB" w:rsidRDefault="00AE22BB" w:rsidP="00AE22BB">
            <w:pPr>
              <w:spacing w:after="0" w:line="240" w:lineRule="auto"/>
              <w:contextualSpacing/>
              <w:jc w:val="center"/>
              <w:rPr>
                <w:rFonts w:ascii="Times New Roman" w:eastAsia="Times New Roman" w:hAnsi="Times New Roman" w:cs="Times New Roman"/>
                <w:color w:val="FF0000"/>
                <w:sz w:val="24"/>
                <w:szCs w:val="24"/>
                <w:lang w:val="kk-KZ"/>
              </w:rPr>
            </w:pPr>
            <w:r w:rsidRPr="00AE22BB">
              <w:rPr>
                <w:rFonts w:ascii="Times New Roman" w:eastAsia="Times New Roman" w:hAnsi="Times New Roman" w:cs="Times New Roman"/>
                <w:sz w:val="24"/>
                <w:szCs w:val="24"/>
                <w:lang w:val="kk-KZ"/>
              </w:rPr>
              <w:t xml:space="preserve">23 </w:t>
            </w:r>
            <w:r w:rsidR="00914344">
              <w:rPr>
                <w:rFonts w:ascii="Times New Roman" w:eastAsia="Times New Roman" w:hAnsi="Times New Roman" w:cs="Times New Roman"/>
                <w:sz w:val="24"/>
                <w:szCs w:val="24"/>
                <w:lang w:val="kk-KZ"/>
              </w:rPr>
              <w:t>жыл</w:t>
            </w:r>
          </w:p>
        </w:tc>
        <w:tc>
          <w:tcPr>
            <w:tcW w:w="1948" w:type="dxa"/>
            <w:tcBorders>
              <w:top w:val="single" w:sz="4" w:space="0" w:color="auto"/>
              <w:left w:val="single" w:sz="4" w:space="0" w:color="auto"/>
              <w:bottom w:val="single" w:sz="4" w:space="0" w:color="auto"/>
              <w:right w:val="single" w:sz="4" w:space="0" w:color="auto"/>
            </w:tcBorders>
          </w:tcPr>
          <w:p w14:paraId="3704FDC0" w14:textId="47FF3ABD" w:rsidR="00AE22BB" w:rsidRPr="00AE22BB" w:rsidRDefault="00AE22BB" w:rsidP="00AE22BB">
            <w:pPr>
              <w:spacing w:after="0" w:line="240" w:lineRule="auto"/>
              <w:contextualSpacing/>
              <w:rPr>
                <w:rFonts w:ascii="Times New Roman" w:eastAsia="Times New Roman" w:hAnsi="Times New Roman" w:cs="Times New Roman"/>
                <w:color w:val="FF0000"/>
                <w:sz w:val="24"/>
                <w:szCs w:val="24"/>
              </w:rPr>
            </w:pPr>
            <w:r w:rsidRPr="00AE22BB">
              <w:rPr>
                <w:rFonts w:ascii="Times New Roman" w:eastAsia="Times New Roman" w:hAnsi="Times New Roman" w:cs="Times New Roman"/>
                <w:sz w:val="24"/>
                <w:szCs w:val="24"/>
              </w:rPr>
              <w:t xml:space="preserve">Педагог – </w:t>
            </w:r>
            <w:r w:rsidR="00914344">
              <w:rPr>
                <w:rFonts w:ascii="Times New Roman" w:eastAsia="Times New Roman" w:hAnsi="Times New Roman" w:cs="Times New Roman"/>
                <w:sz w:val="24"/>
                <w:szCs w:val="24"/>
              </w:rPr>
              <w:t>зерттеуш</w:t>
            </w:r>
            <w:r w:rsidR="00914344">
              <w:rPr>
                <w:rFonts w:ascii="Times New Roman" w:eastAsia="Times New Roman" w:hAnsi="Times New Roman" w:cs="Times New Roman"/>
                <w:sz w:val="24"/>
                <w:szCs w:val="24"/>
                <w:lang w:val="kk-KZ"/>
              </w:rPr>
              <w:t>і</w:t>
            </w:r>
            <w:r w:rsidRPr="00AE22BB">
              <w:rPr>
                <w:rFonts w:ascii="Times New Roman" w:eastAsia="Times New Roman" w:hAnsi="Times New Roman" w:cs="Times New Roman"/>
                <w:sz w:val="24"/>
                <w:szCs w:val="24"/>
              </w:rPr>
              <w:t xml:space="preserve">, 2024 </w:t>
            </w:r>
            <w:r w:rsidR="00914344">
              <w:rPr>
                <w:rFonts w:ascii="Times New Roman" w:eastAsia="Times New Roman" w:hAnsi="Times New Roman" w:cs="Times New Roman"/>
                <w:sz w:val="24"/>
                <w:szCs w:val="24"/>
              </w:rPr>
              <w:t>ж</w:t>
            </w:r>
            <w:r w:rsidRPr="00AE22BB">
              <w:rPr>
                <w:rFonts w:ascii="Times New Roman" w:eastAsia="Times New Roman" w:hAnsi="Times New Roman" w:cs="Times New Roman"/>
                <w:sz w:val="24"/>
                <w:szCs w:val="24"/>
              </w:rPr>
              <w:t>.</w:t>
            </w:r>
          </w:p>
        </w:tc>
        <w:tc>
          <w:tcPr>
            <w:tcW w:w="897" w:type="dxa"/>
            <w:tcBorders>
              <w:top w:val="single" w:sz="4" w:space="0" w:color="auto"/>
              <w:left w:val="single" w:sz="4" w:space="0" w:color="auto"/>
              <w:bottom w:val="single" w:sz="4" w:space="0" w:color="auto"/>
              <w:right w:val="single" w:sz="4" w:space="0" w:color="auto"/>
            </w:tcBorders>
          </w:tcPr>
          <w:p w14:paraId="55878298" w14:textId="4B566DD8" w:rsidR="00AE22BB" w:rsidRPr="00AE22BB" w:rsidRDefault="00AE22BB" w:rsidP="00AE22BB">
            <w:pPr>
              <w:spacing w:after="0" w:line="240" w:lineRule="auto"/>
              <w:contextualSpacing/>
              <w:jc w:val="center"/>
              <w:rPr>
                <w:rFonts w:ascii="Times New Roman" w:hAnsi="Times New Roman" w:cs="Times New Roman"/>
                <w:color w:val="FF0000"/>
                <w:sz w:val="24"/>
                <w:szCs w:val="24"/>
                <w:lang w:val="kk-KZ"/>
              </w:rPr>
            </w:pPr>
            <w:r w:rsidRPr="00AE22BB">
              <w:rPr>
                <w:rFonts w:ascii="Times New Roman" w:eastAsia="Times New Roman" w:hAnsi="Times New Roman" w:cs="Times New Roman"/>
                <w:sz w:val="24"/>
                <w:szCs w:val="24"/>
                <w:lang w:val="kk-KZ"/>
              </w:rPr>
              <w:t xml:space="preserve">7 </w:t>
            </w:r>
            <w:r w:rsidR="00914344">
              <w:rPr>
                <w:rFonts w:ascii="Times New Roman" w:eastAsia="Times New Roman" w:hAnsi="Times New Roman" w:cs="Times New Roman"/>
                <w:sz w:val="24"/>
                <w:szCs w:val="24"/>
                <w:lang w:val="kk-KZ"/>
              </w:rPr>
              <w:t>сағат</w:t>
            </w:r>
          </w:p>
        </w:tc>
      </w:tr>
    </w:tbl>
    <w:p w14:paraId="663B99DE" w14:textId="77777777" w:rsidR="00CF3EEA" w:rsidRPr="0083792C" w:rsidRDefault="00CF3EEA" w:rsidP="00CF3EEA">
      <w:pPr>
        <w:tabs>
          <w:tab w:val="left" w:pos="360"/>
          <w:tab w:val="left" w:pos="426"/>
        </w:tabs>
        <w:spacing w:after="0" w:line="240" w:lineRule="auto"/>
        <w:ind w:firstLine="567"/>
        <w:contextualSpacing/>
        <w:jc w:val="both"/>
        <w:rPr>
          <w:rFonts w:ascii="Times New Roman" w:eastAsia="Times New Roman" w:hAnsi="Times New Roman" w:cs="Times New Roman"/>
          <w:sz w:val="28"/>
          <w:szCs w:val="28"/>
          <w:lang w:val="kk-KZ"/>
        </w:rPr>
      </w:pPr>
    </w:p>
    <w:p w14:paraId="178AC77F" w14:textId="77777777" w:rsidR="00853E43" w:rsidRPr="00853E43" w:rsidRDefault="00853E43" w:rsidP="00853E43">
      <w:pPr>
        <w:tabs>
          <w:tab w:val="left" w:pos="360"/>
          <w:tab w:val="left" w:pos="426"/>
        </w:tabs>
        <w:spacing w:after="0" w:line="240" w:lineRule="auto"/>
        <w:ind w:firstLine="709"/>
        <w:contextualSpacing/>
        <w:jc w:val="both"/>
        <w:rPr>
          <w:rFonts w:ascii="Times New Roman" w:eastAsia="Times New Roman" w:hAnsi="Times New Roman" w:cs="Times New Roman"/>
          <w:sz w:val="28"/>
          <w:szCs w:val="28"/>
          <w:lang w:val="kk-KZ"/>
        </w:rPr>
      </w:pPr>
      <w:r w:rsidRPr="00853E43">
        <w:rPr>
          <w:rFonts w:ascii="Times New Roman" w:eastAsia="Times New Roman" w:hAnsi="Times New Roman" w:cs="Times New Roman"/>
          <w:sz w:val="28"/>
          <w:szCs w:val="28"/>
          <w:lang w:val="kk-KZ"/>
        </w:rPr>
        <w:t>Жыл сайын №41 ОМ мұғалімдері түрлі зияткерлік жарыстарға қатысады.  Мектеп педагогтары түрлі деңгейдегі байқауларға белсенді қатысып, белгілі бір жетістіктерге қол жеткізді</w:t>
      </w:r>
      <w:r>
        <w:rPr>
          <w:rFonts w:ascii="Times New Roman" w:eastAsia="Times New Roman" w:hAnsi="Times New Roman" w:cs="Times New Roman"/>
          <w:sz w:val="28"/>
          <w:szCs w:val="28"/>
          <w:lang w:val="kk-KZ"/>
        </w:rPr>
        <w:t>.</w:t>
      </w:r>
    </w:p>
    <w:p w14:paraId="42141FF0" w14:textId="77777777" w:rsidR="00853E43" w:rsidRPr="00853E43" w:rsidRDefault="00853E43" w:rsidP="00853E43">
      <w:pPr>
        <w:tabs>
          <w:tab w:val="left" w:pos="360"/>
          <w:tab w:val="left" w:pos="426"/>
        </w:tabs>
        <w:spacing w:after="0" w:line="240" w:lineRule="auto"/>
        <w:ind w:firstLine="709"/>
        <w:contextualSpacing/>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Атап айтсақ</w:t>
      </w:r>
      <w:r w:rsidRPr="00853E43">
        <w:rPr>
          <w:rFonts w:ascii="Times New Roman" w:eastAsia="Times New Roman" w:hAnsi="Times New Roman" w:cs="Times New Roman"/>
          <w:sz w:val="28"/>
          <w:szCs w:val="28"/>
          <w:lang w:val="kk-KZ"/>
        </w:rPr>
        <w:t>:</w:t>
      </w:r>
    </w:p>
    <w:p w14:paraId="191A1AFF" w14:textId="77777777" w:rsidR="00853E43" w:rsidRPr="00853E43" w:rsidRDefault="00853E43" w:rsidP="00853E43">
      <w:pPr>
        <w:tabs>
          <w:tab w:val="left" w:pos="360"/>
          <w:tab w:val="left" w:pos="426"/>
        </w:tabs>
        <w:spacing w:after="0" w:line="240" w:lineRule="auto"/>
        <w:ind w:firstLine="709"/>
        <w:contextualSpacing/>
        <w:rPr>
          <w:rFonts w:ascii="Times New Roman" w:eastAsia="Times New Roman" w:hAnsi="Times New Roman" w:cs="Times New Roman"/>
          <w:sz w:val="28"/>
          <w:szCs w:val="28"/>
          <w:lang w:val="kk-KZ"/>
        </w:rPr>
      </w:pPr>
    </w:p>
    <w:p w14:paraId="198A7631" w14:textId="77777777" w:rsidR="00853E43" w:rsidRPr="00853E43" w:rsidRDefault="00853E43" w:rsidP="00853E43">
      <w:pPr>
        <w:tabs>
          <w:tab w:val="left" w:pos="360"/>
          <w:tab w:val="left" w:pos="426"/>
        </w:tabs>
        <w:spacing w:after="0" w:line="240" w:lineRule="auto"/>
        <w:ind w:firstLine="709"/>
        <w:contextualSpacing/>
        <w:jc w:val="center"/>
        <w:rPr>
          <w:rFonts w:ascii="Times New Roman" w:eastAsia="Times New Roman" w:hAnsi="Times New Roman" w:cs="Times New Roman"/>
          <w:b/>
          <w:sz w:val="28"/>
          <w:szCs w:val="28"/>
          <w:lang w:val="kk-KZ"/>
        </w:rPr>
      </w:pPr>
      <w:r w:rsidRPr="00853E43">
        <w:rPr>
          <w:rFonts w:ascii="Times New Roman" w:eastAsia="Times New Roman" w:hAnsi="Times New Roman" w:cs="Times New Roman"/>
          <w:b/>
          <w:sz w:val="28"/>
          <w:szCs w:val="28"/>
          <w:lang w:val="kk-KZ"/>
        </w:rPr>
        <w:t xml:space="preserve">2022-2023 оқу жылында </w:t>
      </w:r>
      <w:r>
        <w:rPr>
          <w:rFonts w:ascii="Times New Roman" w:eastAsia="Times New Roman" w:hAnsi="Times New Roman" w:cs="Times New Roman"/>
          <w:b/>
          <w:sz w:val="28"/>
          <w:szCs w:val="28"/>
          <w:lang w:val="kk-KZ"/>
        </w:rPr>
        <w:t>п</w:t>
      </w:r>
      <w:r w:rsidRPr="00853E43">
        <w:rPr>
          <w:rFonts w:ascii="Times New Roman" w:eastAsia="Times New Roman" w:hAnsi="Times New Roman" w:cs="Times New Roman"/>
          <w:b/>
          <w:sz w:val="28"/>
          <w:szCs w:val="28"/>
          <w:lang w:val="kk-KZ"/>
        </w:rPr>
        <w:t>едагогтердің конкурстарға, олимпиадаларға, жарыстарға қатысуы</w:t>
      </w:r>
    </w:p>
    <w:p w14:paraId="6FE4E933" w14:textId="77777777" w:rsidR="00853E43" w:rsidRPr="00853E43" w:rsidRDefault="00853E43" w:rsidP="00853E43">
      <w:pPr>
        <w:tabs>
          <w:tab w:val="left" w:pos="360"/>
          <w:tab w:val="left" w:pos="426"/>
        </w:tabs>
        <w:spacing w:after="0" w:line="240" w:lineRule="auto"/>
        <w:ind w:firstLine="709"/>
        <w:contextualSpacing/>
        <w:jc w:val="center"/>
        <w:rPr>
          <w:rFonts w:ascii="Times New Roman" w:eastAsia="Times New Roman" w:hAnsi="Times New Roman" w:cs="Times New Roman"/>
          <w:b/>
          <w:sz w:val="28"/>
          <w:szCs w:val="28"/>
          <w:lang w:val="kk-KZ"/>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9"/>
        <w:gridCol w:w="1133"/>
        <w:gridCol w:w="1276"/>
        <w:gridCol w:w="142"/>
        <w:gridCol w:w="1701"/>
        <w:gridCol w:w="142"/>
        <w:gridCol w:w="1701"/>
      </w:tblGrid>
      <w:tr w:rsidR="00E67771" w:rsidRPr="00853E43" w14:paraId="19D418FA" w14:textId="77777777" w:rsidTr="00D62BE0">
        <w:trPr>
          <w:trHeight w:val="452"/>
        </w:trPr>
        <w:tc>
          <w:tcPr>
            <w:tcW w:w="2410" w:type="dxa"/>
            <w:tcBorders>
              <w:top w:val="single" w:sz="4" w:space="0" w:color="auto"/>
              <w:left w:val="single" w:sz="4" w:space="0" w:color="auto"/>
              <w:bottom w:val="single" w:sz="4" w:space="0" w:color="auto"/>
              <w:right w:val="single" w:sz="4" w:space="0" w:color="auto"/>
            </w:tcBorders>
            <w:vAlign w:val="center"/>
            <w:hideMark/>
          </w:tcPr>
          <w:p w14:paraId="3BD33A98" w14:textId="77777777" w:rsidR="00E67771" w:rsidRPr="00853E43" w:rsidRDefault="00853E43" w:rsidP="00D62BE0">
            <w:pPr>
              <w:spacing w:after="0" w:line="240" w:lineRule="auto"/>
              <w:jc w:val="center"/>
              <w:rPr>
                <w:rFonts w:ascii="Times New Roman" w:hAnsi="Times New Roman" w:cs="Times New Roman"/>
                <w:b/>
                <w:color w:val="000000" w:themeColor="text1"/>
                <w:sz w:val="20"/>
                <w:szCs w:val="20"/>
                <w:lang w:val="kk-KZ"/>
              </w:rPr>
            </w:pPr>
            <w:r w:rsidRPr="00853E43">
              <w:rPr>
                <w:rFonts w:ascii="Times New Roman" w:hAnsi="Times New Roman" w:cs="Times New Roman"/>
                <w:b/>
                <w:color w:val="000000" w:themeColor="text1"/>
                <w:sz w:val="20"/>
                <w:szCs w:val="20"/>
                <w:lang w:val="kk-KZ"/>
              </w:rPr>
              <w:t>Мұғалімнің аты-жөні</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17BB6CE" w14:textId="77777777" w:rsidR="00E67771" w:rsidRPr="00D62BE0" w:rsidRDefault="00D62BE0" w:rsidP="00D62BE0">
            <w:pPr>
              <w:spacing w:after="0" w:line="240" w:lineRule="auto"/>
              <w:jc w:val="center"/>
              <w:rPr>
                <w:rFonts w:ascii="Times New Roman" w:hAnsi="Times New Roman" w:cs="Times New Roman"/>
                <w:b/>
                <w:color w:val="000000" w:themeColor="text1"/>
                <w:sz w:val="20"/>
                <w:szCs w:val="20"/>
                <w:lang w:val="kk-KZ"/>
              </w:rPr>
            </w:pPr>
            <w:r>
              <w:rPr>
                <w:rFonts w:ascii="Times New Roman" w:hAnsi="Times New Roman" w:cs="Times New Roman"/>
                <w:b/>
                <w:color w:val="000000" w:themeColor="text1"/>
                <w:sz w:val="20"/>
                <w:szCs w:val="20"/>
                <w:lang w:val="kk-KZ"/>
              </w:rPr>
              <w:t>Конкурс атауы</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220D1A7" w14:textId="77777777" w:rsidR="00E67771" w:rsidRPr="00853E43" w:rsidRDefault="00D62BE0" w:rsidP="00D62BE0">
            <w:pPr>
              <w:spacing w:after="0" w:line="240" w:lineRule="auto"/>
              <w:jc w:val="center"/>
              <w:rPr>
                <w:rFonts w:ascii="Times New Roman" w:hAnsi="Times New Roman" w:cs="Times New Roman"/>
                <w:b/>
                <w:color w:val="000000" w:themeColor="text1"/>
                <w:sz w:val="20"/>
                <w:szCs w:val="20"/>
              </w:rPr>
            </w:pPr>
            <w:r w:rsidRPr="00D62BE0">
              <w:rPr>
                <w:rFonts w:ascii="Times New Roman" w:hAnsi="Times New Roman" w:cs="Times New Roman"/>
                <w:b/>
                <w:color w:val="000000" w:themeColor="text1"/>
                <w:sz w:val="20"/>
                <w:szCs w:val="20"/>
              </w:rPr>
              <w:t>Күндізгі / Сырттай</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017E52F" w14:textId="77777777" w:rsidR="00E67771" w:rsidRPr="00D62BE0" w:rsidRDefault="00D62BE0" w:rsidP="00D62BE0">
            <w:pPr>
              <w:spacing w:after="0" w:line="240" w:lineRule="auto"/>
              <w:jc w:val="center"/>
              <w:rPr>
                <w:rFonts w:ascii="Times New Roman" w:hAnsi="Times New Roman" w:cs="Times New Roman"/>
                <w:b/>
                <w:bCs/>
                <w:color w:val="000000" w:themeColor="text1"/>
                <w:sz w:val="20"/>
                <w:szCs w:val="20"/>
                <w:lang w:val="kk-KZ"/>
              </w:rPr>
            </w:pPr>
            <w:r>
              <w:rPr>
                <w:rFonts w:ascii="Times New Roman" w:hAnsi="Times New Roman" w:cs="Times New Roman"/>
                <w:b/>
                <w:bCs/>
                <w:color w:val="000000" w:themeColor="text1"/>
                <w:sz w:val="20"/>
                <w:szCs w:val="20"/>
                <w:lang w:val="kk-KZ"/>
              </w:rPr>
              <w:t>Өткізілген мерзімі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C01D1B" w14:textId="77777777" w:rsidR="00E67771" w:rsidRPr="00853E43" w:rsidRDefault="00D62BE0" w:rsidP="00D62BE0">
            <w:pPr>
              <w:spacing w:after="0" w:line="240" w:lineRule="auto"/>
              <w:jc w:val="center"/>
              <w:rPr>
                <w:rFonts w:ascii="Times New Roman" w:hAnsi="Times New Roman" w:cs="Times New Roman"/>
                <w:b/>
                <w:bCs/>
                <w:color w:val="000000" w:themeColor="text1"/>
                <w:sz w:val="20"/>
                <w:szCs w:val="20"/>
              </w:rPr>
            </w:pPr>
            <w:r w:rsidRPr="00D62BE0">
              <w:rPr>
                <w:rFonts w:ascii="Times New Roman" w:hAnsi="Times New Roman" w:cs="Times New Roman"/>
                <w:b/>
                <w:bCs/>
                <w:color w:val="000000" w:themeColor="text1"/>
                <w:sz w:val="20"/>
                <w:szCs w:val="20"/>
              </w:rPr>
              <w:t>Кім өткізді</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8297756" w14:textId="77777777" w:rsidR="00E67771" w:rsidRPr="00D62BE0" w:rsidRDefault="00D62BE0" w:rsidP="00D62BE0">
            <w:pPr>
              <w:spacing w:after="0" w:line="240" w:lineRule="auto"/>
              <w:jc w:val="center"/>
              <w:rPr>
                <w:rFonts w:ascii="Times New Roman" w:hAnsi="Times New Roman" w:cs="Times New Roman"/>
                <w:b/>
                <w:bCs/>
                <w:color w:val="000000" w:themeColor="text1"/>
                <w:sz w:val="20"/>
                <w:szCs w:val="20"/>
                <w:lang w:val="kk-KZ"/>
              </w:rPr>
            </w:pPr>
            <w:r>
              <w:rPr>
                <w:rFonts w:ascii="Times New Roman" w:hAnsi="Times New Roman" w:cs="Times New Roman"/>
                <w:b/>
                <w:bCs/>
                <w:color w:val="000000" w:themeColor="text1"/>
                <w:sz w:val="20"/>
                <w:szCs w:val="20"/>
                <w:lang w:val="kk-KZ"/>
              </w:rPr>
              <w:t>Қорытындысы</w:t>
            </w:r>
          </w:p>
        </w:tc>
      </w:tr>
      <w:tr w:rsidR="00E67771" w:rsidRPr="00853E43" w14:paraId="36D46C5D" w14:textId="77777777" w:rsidTr="008227EB">
        <w:trPr>
          <w:trHeight w:val="332"/>
        </w:trPr>
        <w:tc>
          <w:tcPr>
            <w:tcW w:w="10774" w:type="dxa"/>
            <w:gridSpan w:val="8"/>
            <w:tcBorders>
              <w:top w:val="single" w:sz="4" w:space="0" w:color="auto"/>
              <w:left w:val="single" w:sz="4" w:space="0" w:color="auto"/>
              <w:bottom w:val="single" w:sz="4" w:space="0" w:color="auto"/>
              <w:right w:val="single" w:sz="4" w:space="0" w:color="auto"/>
            </w:tcBorders>
            <w:hideMark/>
          </w:tcPr>
          <w:p w14:paraId="78CEF686" w14:textId="77777777" w:rsidR="00E67771" w:rsidRPr="00853E43" w:rsidRDefault="00D62BE0" w:rsidP="00D62BE0">
            <w:pPr>
              <w:spacing w:after="0" w:line="240" w:lineRule="auto"/>
              <w:jc w:val="center"/>
              <w:rPr>
                <w:rFonts w:ascii="Times New Roman" w:hAnsi="Times New Roman" w:cs="Times New Roman"/>
                <w:b/>
                <w:bCs/>
                <w:color w:val="000000" w:themeColor="text1"/>
                <w:sz w:val="20"/>
                <w:szCs w:val="20"/>
              </w:rPr>
            </w:pPr>
            <w:r w:rsidRPr="00D62BE0">
              <w:rPr>
                <w:rFonts w:ascii="Times New Roman" w:hAnsi="Times New Roman" w:cs="Times New Roman"/>
                <w:b/>
                <w:bCs/>
                <w:color w:val="000000" w:themeColor="text1"/>
                <w:sz w:val="20"/>
                <w:szCs w:val="20"/>
              </w:rPr>
              <w:t>Республикалық конкурстар, олимпиадалар</w:t>
            </w:r>
          </w:p>
        </w:tc>
      </w:tr>
      <w:tr w:rsidR="00E67771" w:rsidRPr="00853E43" w14:paraId="3195A7A6" w14:textId="77777777" w:rsidTr="008227EB">
        <w:trPr>
          <w:trHeight w:val="1072"/>
        </w:trPr>
        <w:tc>
          <w:tcPr>
            <w:tcW w:w="2410" w:type="dxa"/>
            <w:tcBorders>
              <w:top w:val="single" w:sz="4" w:space="0" w:color="auto"/>
              <w:left w:val="single" w:sz="4" w:space="0" w:color="auto"/>
              <w:bottom w:val="single" w:sz="4" w:space="0" w:color="auto"/>
              <w:right w:val="single" w:sz="4" w:space="0" w:color="auto"/>
            </w:tcBorders>
            <w:hideMark/>
          </w:tcPr>
          <w:p w14:paraId="0E4E0507" w14:textId="77777777" w:rsidR="00E67771" w:rsidRPr="001364A1" w:rsidRDefault="00E67771" w:rsidP="001364A1">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 xml:space="preserve">Кабылдин Н.К. – </w:t>
            </w:r>
            <w:r w:rsidR="001364A1">
              <w:rPr>
                <w:rFonts w:ascii="Times New Roman" w:hAnsi="Times New Roman" w:cs="Times New Roman"/>
                <w:bCs/>
                <w:color w:val="000000" w:themeColor="text1"/>
                <w:sz w:val="20"/>
                <w:szCs w:val="20"/>
                <w:lang w:val="kk-KZ"/>
              </w:rPr>
              <w:t>дене шынықтыру пәні мұғалімі, жаттықтырушы</w:t>
            </w:r>
          </w:p>
        </w:tc>
        <w:tc>
          <w:tcPr>
            <w:tcW w:w="2269" w:type="dxa"/>
            <w:tcBorders>
              <w:top w:val="single" w:sz="4" w:space="0" w:color="auto"/>
              <w:left w:val="single" w:sz="4" w:space="0" w:color="auto"/>
              <w:bottom w:val="single" w:sz="4" w:space="0" w:color="auto"/>
              <w:right w:val="single" w:sz="4" w:space="0" w:color="auto"/>
            </w:tcBorders>
            <w:hideMark/>
          </w:tcPr>
          <w:p w14:paraId="62239DD4" w14:textId="77777777" w:rsidR="00E67771" w:rsidRPr="00853E43" w:rsidRDefault="00322D52" w:rsidP="00D62BE0">
            <w:pPr>
              <w:spacing w:after="0" w:line="240" w:lineRule="auto"/>
              <w:rPr>
                <w:rFonts w:ascii="Times New Roman" w:hAnsi="Times New Roman" w:cs="Times New Roman"/>
                <w:bCs/>
                <w:color w:val="000000" w:themeColor="text1"/>
                <w:sz w:val="20"/>
                <w:szCs w:val="20"/>
              </w:rPr>
            </w:pPr>
            <w:r w:rsidRPr="00322D52">
              <w:rPr>
                <w:rFonts w:ascii="Times New Roman" w:hAnsi="Times New Roman" w:cs="Times New Roman"/>
                <w:bCs/>
                <w:color w:val="000000" w:themeColor="text1"/>
                <w:sz w:val="20"/>
                <w:szCs w:val="20"/>
              </w:rPr>
              <w:t>9-11 сынып қыздар командалары арасында гандболдан Қазақстан Мектеп лигасының чемпионаты</w:t>
            </w:r>
          </w:p>
        </w:tc>
        <w:tc>
          <w:tcPr>
            <w:tcW w:w="1133" w:type="dxa"/>
            <w:tcBorders>
              <w:top w:val="single" w:sz="4" w:space="0" w:color="auto"/>
              <w:left w:val="single" w:sz="4" w:space="0" w:color="auto"/>
              <w:bottom w:val="single" w:sz="4" w:space="0" w:color="auto"/>
              <w:right w:val="single" w:sz="4" w:space="0" w:color="auto"/>
            </w:tcBorders>
            <w:hideMark/>
          </w:tcPr>
          <w:p w14:paraId="0B6AC861" w14:textId="77777777" w:rsidR="00E67771" w:rsidRPr="00853E43" w:rsidRDefault="00322D52" w:rsidP="00D62BE0">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276" w:type="dxa"/>
            <w:tcBorders>
              <w:top w:val="single" w:sz="4" w:space="0" w:color="auto"/>
              <w:left w:val="single" w:sz="4" w:space="0" w:color="auto"/>
              <w:bottom w:val="single" w:sz="4" w:space="0" w:color="auto"/>
              <w:right w:val="single" w:sz="4" w:space="0" w:color="auto"/>
            </w:tcBorders>
            <w:hideMark/>
          </w:tcPr>
          <w:p w14:paraId="1A95D61B" w14:textId="77777777" w:rsidR="008227EB" w:rsidRPr="00853E43" w:rsidRDefault="00E67771" w:rsidP="00D62BE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13.04.</w:t>
            </w:r>
          </w:p>
          <w:p w14:paraId="01438B60" w14:textId="77777777" w:rsidR="00E67771" w:rsidRPr="00853E43" w:rsidRDefault="00E67771" w:rsidP="00D62BE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sidR="00322D52">
              <w:rPr>
                <w:rFonts w:ascii="Times New Roman" w:hAnsi="Times New Roman" w:cs="Times New Roman"/>
                <w:color w:val="000000" w:themeColor="text1"/>
                <w:sz w:val="20"/>
                <w:szCs w:val="20"/>
              </w:rPr>
              <w:t>3ж.</w:t>
            </w:r>
          </w:p>
        </w:tc>
        <w:tc>
          <w:tcPr>
            <w:tcW w:w="1985" w:type="dxa"/>
            <w:gridSpan w:val="3"/>
            <w:tcBorders>
              <w:top w:val="single" w:sz="4" w:space="0" w:color="auto"/>
              <w:left w:val="single" w:sz="4" w:space="0" w:color="auto"/>
              <w:bottom w:val="single" w:sz="4" w:space="0" w:color="auto"/>
              <w:right w:val="single" w:sz="4" w:space="0" w:color="auto"/>
            </w:tcBorders>
            <w:hideMark/>
          </w:tcPr>
          <w:p w14:paraId="174692E2" w14:textId="77777777" w:rsidR="00E67771" w:rsidRPr="00853E43" w:rsidRDefault="00322D52" w:rsidP="00D62BE0">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Республикалық жарыс</w:t>
            </w:r>
          </w:p>
        </w:tc>
        <w:tc>
          <w:tcPr>
            <w:tcW w:w="1701" w:type="dxa"/>
            <w:tcBorders>
              <w:top w:val="single" w:sz="4" w:space="0" w:color="auto"/>
              <w:left w:val="single" w:sz="4" w:space="0" w:color="auto"/>
              <w:bottom w:val="single" w:sz="4" w:space="0" w:color="auto"/>
              <w:right w:val="single" w:sz="4" w:space="0" w:color="auto"/>
            </w:tcBorders>
            <w:hideMark/>
          </w:tcPr>
          <w:p w14:paraId="097D93A4" w14:textId="77777777" w:rsidR="00E67771" w:rsidRPr="00853E43" w:rsidRDefault="00E67771" w:rsidP="00322D52">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lang w:val="en-US"/>
              </w:rPr>
              <w:t>III</w:t>
            </w:r>
            <w:r w:rsidR="00322D52">
              <w:rPr>
                <w:rFonts w:ascii="Times New Roman" w:hAnsi="Times New Roman" w:cs="Times New Roman"/>
                <w:color w:val="000000" w:themeColor="text1"/>
                <w:sz w:val="20"/>
                <w:szCs w:val="20"/>
                <w:lang w:val="kk-KZ"/>
              </w:rPr>
              <w:t xml:space="preserve"> қола жүлдегері</w:t>
            </w:r>
          </w:p>
        </w:tc>
      </w:tr>
      <w:tr w:rsidR="00E67771" w:rsidRPr="00853E43" w14:paraId="0D98E629" w14:textId="77777777" w:rsidTr="008227EB">
        <w:trPr>
          <w:trHeight w:val="1072"/>
        </w:trPr>
        <w:tc>
          <w:tcPr>
            <w:tcW w:w="2410" w:type="dxa"/>
            <w:tcBorders>
              <w:top w:val="single" w:sz="4" w:space="0" w:color="auto"/>
              <w:left w:val="single" w:sz="4" w:space="0" w:color="auto"/>
              <w:bottom w:val="single" w:sz="4" w:space="0" w:color="auto"/>
              <w:right w:val="single" w:sz="4" w:space="0" w:color="auto"/>
            </w:tcBorders>
            <w:hideMark/>
          </w:tcPr>
          <w:p w14:paraId="554D5BD0" w14:textId="77777777" w:rsidR="00E67771" w:rsidRPr="00853E43" w:rsidRDefault="00E67771" w:rsidP="00322D52">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 xml:space="preserve">Гришина М.И. – </w:t>
            </w:r>
            <w:r w:rsidR="00322D52">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3C82E38" w14:textId="77777777" w:rsidR="00E67771" w:rsidRPr="00853E43" w:rsidRDefault="008434E0" w:rsidP="00D62BE0">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«Тірі поэтикалық сөз-2022»</w:t>
            </w:r>
            <w:r w:rsidRPr="008434E0">
              <w:rPr>
                <w:rFonts w:ascii="Times New Roman" w:hAnsi="Times New Roman" w:cs="Times New Roman"/>
                <w:bCs/>
                <w:color w:val="000000" w:themeColor="text1"/>
                <w:sz w:val="20"/>
                <w:szCs w:val="20"/>
              </w:rPr>
              <w:t xml:space="preserve"> байқауы 8 сынып</w:t>
            </w:r>
          </w:p>
        </w:tc>
        <w:tc>
          <w:tcPr>
            <w:tcW w:w="1133" w:type="dxa"/>
            <w:tcBorders>
              <w:top w:val="single" w:sz="4" w:space="0" w:color="auto"/>
              <w:left w:val="single" w:sz="4" w:space="0" w:color="auto"/>
              <w:bottom w:val="single" w:sz="4" w:space="0" w:color="auto"/>
              <w:right w:val="single" w:sz="4" w:space="0" w:color="auto"/>
            </w:tcBorders>
            <w:hideMark/>
          </w:tcPr>
          <w:p w14:paraId="01A1C881" w14:textId="77777777" w:rsidR="00E67771" w:rsidRPr="00853E43" w:rsidRDefault="00322D52" w:rsidP="00D62BE0">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276" w:type="dxa"/>
            <w:tcBorders>
              <w:top w:val="single" w:sz="4" w:space="0" w:color="auto"/>
              <w:left w:val="single" w:sz="4" w:space="0" w:color="auto"/>
              <w:bottom w:val="single" w:sz="4" w:space="0" w:color="auto"/>
              <w:right w:val="single" w:sz="4" w:space="0" w:color="auto"/>
            </w:tcBorders>
            <w:hideMark/>
          </w:tcPr>
          <w:p w14:paraId="3695AC25" w14:textId="77777777" w:rsidR="00E67771" w:rsidRPr="00853E43" w:rsidRDefault="000A0C24" w:rsidP="00D62BE0">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Қазан</w:t>
            </w:r>
            <w:r w:rsidR="00E67771" w:rsidRPr="00853E43">
              <w:rPr>
                <w:rFonts w:ascii="Times New Roman" w:hAnsi="Times New Roman" w:cs="Times New Roman"/>
                <w:color w:val="000000" w:themeColor="text1"/>
                <w:sz w:val="20"/>
                <w:szCs w:val="20"/>
              </w:rPr>
              <w:t xml:space="preserve"> 2022</w:t>
            </w:r>
          </w:p>
        </w:tc>
        <w:tc>
          <w:tcPr>
            <w:tcW w:w="1985" w:type="dxa"/>
            <w:gridSpan w:val="3"/>
            <w:tcBorders>
              <w:top w:val="single" w:sz="4" w:space="0" w:color="auto"/>
              <w:left w:val="single" w:sz="4" w:space="0" w:color="auto"/>
              <w:bottom w:val="single" w:sz="4" w:space="0" w:color="auto"/>
              <w:right w:val="single" w:sz="4" w:space="0" w:color="auto"/>
            </w:tcBorders>
            <w:hideMark/>
          </w:tcPr>
          <w:p w14:paraId="26F9D286" w14:textId="77777777" w:rsidR="00E67771" w:rsidRPr="00853E43" w:rsidRDefault="00322D52" w:rsidP="00D62BE0">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Республикалық конкурс</w:t>
            </w:r>
          </w:p>
        </w:tc>
        <w:tc>
          <w:tcPr>
            <w:tcW w:w="1701" w:type="dxa"/>
            <w:tcBorders>
              <w:top w:val="single" w:sz="4" w:space="0" w:color="auto"/>
              <w:left w:val="single" w:sz="4" w:space="0" w:color="auto"/>
              <w:bottom w:val="single" w:sz="4" w:space="0" w:color="auto"/>
              <w:right w:val="single" w:sz="4" w:space="0" w:color="auto"/>
            </w:tcBorders>
            <w:hideMark/>
          </w:tcPr>
          <w:p w14:paraId="590E1DC5" w14:textId="77777777" w:rsidR="00E67771" w:rsidRPr="00853E43" w:rsidRDefault="00E67771" w:rsidP="00D62BE0">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w:t>
            </w:r>
          </w:p>
        </w:tc>
      </w:tr>
      <w:tr w:rsidR="000A0C24" w:rsidRPr="00853E43" w14:paraId="375D123F" w14:textId="77777777" w:rsidTr="008227EB">
        <w:trPr>
          <w:trHeight w:val="1072"/>
        </w:trPr>
        <w:tc>
          <w:tcPr>
            <w:tcW w:w="2410" w:type="dxa"/>
            <w:tcBorders>
              <w:top w:val="single" w:sz="4" w:space="0" w:color="auto"/>
              <w:left w:val="single" w:sz="4" w:space="0" w:color="auto"/>
              <w:bottom w:val="single" w:sz="4" w:space="0" w:color="auto"/>
              <w:right w:val="single" w:sz="4" w:space="0" w:color="auto"/>
            </w:tcBorders>
            <w:hideMark/>
          </w:tcPr>
          <w:p w14:paraId="3DC27355"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 xml:space="preserve">Хохлова Н.Л. - </w:t>
            </w:r>
            <w:r w:rsidR="001930D2">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67CF65CF"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«Тірі поэтикалық сөз-2022»</w:t>
            </w:r>
            <w:r w:rsidRPr="008434E0">
              <w:rPr>
                <w:rFonts w:ascii="Times New Roman" w:hAnsi="Times New Roman" w:cs="Times New Roman"/>
                <w:bCs/>
                <w:color w:val="000000" w:themeColor="text1"/>
                <w:sz w:val="20"/>
                <w:szCs w:val="20"/>
              </w:rPr>
              <w:t xml:space="preserve"> байқауы </w:t>
            </w:r>
            <w:r>
              <w:rPr>
                <w:rFonts w:ascii="Times New Roman" w:hAnsi="Times New Roman" w:cs="Times New Roman"/>
                <w:bCs/>
                <w:color w:val="000000" w:themeColor="text1"/>
                <w:sz w:val="20"/>
                <w:szCs w:val="20"/>
                <w:lang w:val="kk-KZ"/>
              </w:rPr>
              <w:t>10</w:t>
            </w:r>
            <w:r w:rsidRPr="008434E0">
              <w:rPr>
                <w:rFonts w:ascii="Times New Roman" w:hAnsi="Times New Roman" w:cs="Times New Roman"/>
                <w:bCs/>
                <w:color w:val="000000" w:themeColor="text1"/>
                <w:sz w:val="20"/>
                <w:szCs w:val="20"/>
              </w:rPr>
              <w:t xml:space="preserve"> сынып</w:t>
            </w:r>
          </w:p>
        </w:tc>
        <w:tc>
          <w:tcPr>
            <w:tcW w:w="1133" w:type="dxa"/>
            <w:tcBorders>
              <w:top w:val="single" w:sz="4" w:space="0" w:color="auto"/>
              <w:left w:val="single" w:sz="4" w:space="0" w:color="auto"/>
              <w:bottom w:val="single" w:sz="4" w:space="0" w:color="auto"/>
              <w:right w:val="single" w:sz="4" w:space="0" w:color="auto"/>
            </w:tcBorders>
            <w:hideMark/>
          </w:tcPr>
          <w:p w14:paraId="1A819F8D" w14:textId="77777777" w:rsidR="000A0C24" w:rsidRPr="00853E43" w:rsidRDefault="000A0C24" w:rsidP="000A0C24">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276" w:type="dxa"/>
            <w:tcBorders>
              <w:top w:val="single" w:sz="4" w:space="0" w:color="auto"/>
              <w:left w:val="single" w:sz="4" w:space="0" w:color="auto"/>
              <w:bottom w:val="single" w:sz="4" w:space="0" w:color="auto"/>
              <w:right w:val="single" w:sz="4" w:space="0" w:color="auto"/>
            </w:tcBorders>
            <w:hideMark/>
          </w:tcPr>
          <w:p w14:paraId="79D2A688"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Қазан</w:t>
            </w:r>
            <w:r w:rsidRPr="00853E43">
              <w:rPr>
                <w:rFonts w:ascii="Times New Roman" w:hAnsi="Times New Roman" w:cs="Times New Roman"/>
                <w:color w:val="000000" w:themeColor="text1"/>
                <w:sz w:val="20"/>
                <w:szCs w:val="20"/>
              </w:rPr>
              <w:t xml:space="preserve"> 2022</w:t>
            </w:r>
          </w:p>
        </w:tc>
        <w:tc>
          <w:tcPr>
            <w:tcW w:w="1985" w:type="dxa"/>
            <w:gridSpan w:val="3"/>
            <w:tcBorders>
              <w:top w:val="single" w:sz="4" w:space="0" w:color="auto"/>
              <w:left w:val="single" w:sz="4" w:space="0" w:color="auto"/>
              <w:bottom w:val="single" w:sz="4" w:space="0" w:color="auto"/>
              <w:right w:val="single" w:sz="4" w:space="0" w:color="auto"/>
            </w:tcBorders>
            <w:hideMark/>
          </w:tcPr>
          <w:p w14:paraId="214BA618"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Республикалық конкурс</w:t>
            </w:r>
          </w:p>
        </w:tc>
        <w:tc>
          <w:tcPr>
            <w:tcW w:w="1701" w:type="dxa"/>
            <w:tcBorders>
              <w:top w:val="single" w:sz="4" w:space="0" w:color="auto"/>
              <w:left w:val="single" w:sz="4" w:space="0" w:color="auto"/>
              <w:bottom w:val="single" w:sz="4" w:space="0" w:color="auto"/>
              <w:right w:val="single" w:sz="4" w:space="0" w:color="auto"/>
            </w:tcBorders>
            <w:hideMark/>
          </w:tcPr>
          <w:p w14:paraId="6E2FB5C4"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w:t>
            </w:r>
          </w:p>
        </w:tc>
      </w:tr>
      <w:tr w:rsidR="000A0C24" w:rsidRPr="00853E43" w14:paraId="5A8158EF" w14:textId="77777777" w:rsidTr="008227EB">
        <w:trPr>
          <w:trHeight w:val="310"/>
        </w:trPr>
        <w:tc>
          <w:tcPr>
            <w:tcW w:w="10774" w:type="dxa"/>
            <w:gridSpan w:val="8"/>
            <w:tcBorders>
              <w:top w:val="single" w:sz="4" w:space="0" w:color="auto"/>
              <w:left w:val="single" w:sz="4" w:space="0" w:color="auto"/>
              <w:bottom w:val="single" w:sz="4" w:space="0" w:color="auto"/>
              <w:right w:val="single" w:sz="4" w:space="0" w:color="auto"/>
            </w:tcBorders>
            <w:hideMark/>
          </w:tcPr>
          <w:p w14:paraId="0891C00D" w14:textId="77777777" w:rsidR="000A0C24" w:rsidRPr="00853E43" w:rsidRDefault="001930D2" w:rsidP="001930D2">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lang w:val="kk-KZ"/>
              </w:rPr>
              <w:t>Қалалық</w:t>
            </w:r>
            <w:r w:rsidRPr="00D62BE0">
              <w:rPr>
                <w:rFonts w:ascii="Times New Roman" w:hAnsi="Times New Roman" w:cs="Times New Roman"/>
                <w:b/>
                <w:bCs/>
                <w:color w:val="000000" w:themeColor="text1"/>
                <w:sz w:val="20"/>
                <w:szCs w:val="20"/>
              </w:rPr>
              <w:t xml:space="preserve"> конкурстар, олимпиадалар</w:t>
            </w:r>
          </w:p>
        </w:tc>
      </w:tr>
      <w:tr w:rsidR="001930D2" w:rsidRPr="00853E43" w14:paraId="6AC807A6"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2F3DBB17" w14:textId="77777777" w:rsidR="001930D2" w:rsidRPr="00853E43" w:rsidRDefault="001930D2" w:rsidP="001930D2">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 xml:space="preserve">Кабылдин Н.К. – </w:t>
            </w:r>
            <w:r>
              <w:rPr>
                <w:rFonts w:ascii="Times New Roman" w:hAnsi="Times New Roman" w:cs="Times New Roman"/>
                <w:bCs/>
                <w:color w:val="000000" w:themeColor="text1"/>
                <w:sz w:val="20"/>
                <w:szCs w:val="20"/>
                <w:lang w:val="kk-KZ"/>
              </w:rPr>
              <w:t>дене шынықтыру пәні мұғалімі, жаттықтырушы</w:t>
            </w:r>
          </w:p>
        </w:tc>
        <w:tc>
          <w:tcPr>
            <w:tcW w:w="2269" w:type="dxa"/>
            <w:tcBorders>
              <w:top w:val="single" w:sz="4" w:space="0" w:color="auto"/>
              <w:left w:val="single" w:sz="4" w:space="0" w:color="auto"/>
              <w:bottom w:val="single" w:sz="4" w:space="0" w:color="auto"/>
              <w:right w:val="single" w:sz="4" w:space="0" w:color="auto"/>
            </w:tcBorders>
            <w:hideMark/>
          </w:tcPr>
          <w:p w14:paraId="6E3F3B44" w14:textId="77777777" w:rsidR="001930D2" w:rsidRPr="00853E43" w:rsidRDefault="001930D2" w:rsidP="001930D2">
            <w:pPr>
              <w:spacing w:after="0" w:line="240" w:lineRule="auto"/>
              <w:rPr>
                <w:rFonts w:ascii="Times New Roman" w:hAnsi="Times New Roman" w:cs="Times New Roman"/>
                <w:bCs/>
                <w:color w:val="000000" w:themeColor="text1"/>
                <w:sz w:val="20"/>
                <w:szCs w:val="20"/>
              </w:rPr>
            </w:pPr>
            <w:r w:rsidRPr="00322D52">
              <w:rPr>
                <w:rFonts w:ascii="Times New Roman" w:hAnsi="Times New Roman" w:cs="Times New Roman"/>
                <w:bCs/>
                <w:color w:val="000000" w:themeColor="text1"/>
                <w:sz w:val="20"/>
                <w:szCs w:val="20"/>
              </w:rPr>
              <w:t>9-11 сынып қыздар командалары арасында гандболдан Қазақстан Мектеп лигасының чемпионаты</w:t>
            </w:r>
          </w:p>
        </w:tc>
        <w:tc>
          <w:tcPr>
            <w:tcW w:w="1133" w:type="dxa"/>
            <w:tcBorders>
              <w:top w:val="single" w:sz="4" w:space="0" w:color="auto"/>
              <w:left w:val="single" w:sz="4" w:space="0" w:color="auto"/>
              <w:bottom w:val="single" w:sz="4" w:space="0" w:color="auto"/>
              <w:right w:val="single" w:sz="4" w:space="0" w:color="auto"/>
            </w:tcBorders>
            <w:hideMark/>
          </w:tcPr>
          <w:p w14:paraId="0AD19EB6" w14:textId="77777777" w:rsidR="001930D2" w:rsidRPr="00853E43" w:rsidRDefault="001930D2" w:rsidP="001930D2">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6C25B19" w14:textId="77777777" w:rsidR="001930D2" w:rsidRPr="00853E43" w:rsidRDefault="001930D2" w:rsidP="001930D2">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18.03.</w:t>
            </w:r>
          </w:p>
          <w:p w14:paraId="092DA3A7" w14:textId="77777777" w:rsidR="001930D2" w:rsidRPr="00853E43" w:rsidRDefault="001930D2" w:rsidP="001930D2">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36EC01C7" w14:textId="77777777" w:rsidR="001930D2" w:rsidRPr="00853E43" w:rsidRDefault="00151414" w:rsidP="001930D2">
            <w:pPr>
              <w:spacing w:after="0" w:line="240" w:lineRule="auto"/>
              <w:jc w:val="center"/>
              <w:rPr>
                <w:rFonts w:ascii="Times New Roman" w:hAnsi="Times New Roman" w:cs="Times New Roman"/>
                <w:color w:val="000000" w:themeColor="text1"/>
                <w:sz w:val="20"/>
                <w:szCs w:val="20"/>
              </w:rPr>
            </w:pPr>
            <w:r w:rsidRPr="00151414">
              <w:rPr>
                <w:rFonts w:ascii="Times New Roman" w:hAnsi="Times New Roman" w:cs="Times New Roman"/>
                <w:color w:val="000000" w:themeColor="text1"/>
                <w:sz w:val="20"/>
                <w:szCs w:val="20"/>
              </w:rPr>
              <w:t>Спорт және туризм комитеті</w:t>
            </w:r>
          </w:p>
        </w:tc>
        <w:tc>
          <w:tcPr>
            <w:tcW w:w="1701" w:type="dxa"/>
            <w:tcBorders>
              <w:top w:val="single" w:sz="4" w:space="0" w:color="auto"/>
              <w:left w:val="single" w:sz="4" w:space="0" w:color="auto"/>
              <w:bottom w:val="single" w:sz="4" w:space="0" w:color="auto"/>
              <w:right w:val="single" w:sz="4" w:space="0" w:color="auto"/>
            </w:tcBorders>
            <w:hideMark/>
          </w:tcPr>
          <w:p w14:paraId="170D0D68" w14:textId="77777777" w:rsidR="001930D2" w:rsidRPr="00853E43" w:rsidRDefault="001930D2" w:rsidP="001930D2">
            <w:pPr>
              <w:spacing w:after="0" w:line="240" w:lineRule="auto"/>
              <w:jc w:val="center"/>
              <w:rPr>
                <w:rFonts w:ascii="Times New Roman" w:hAnsi="Times New Roman" w:cs="Times New Roman"/>
                <w:color w:val="000000" w:themeColor="text1"/>
                <w:sz w:val="20"/>
                <w:szCs w:val="20"/>
                <w:lang w:val="en-US"/>
              </w:rPr>
            </w:pPr>
            <w:r w:rsidRPr="00853E43">
              <w:rPr>
                <w:rFonts w:ascii="Times New Roman" w:hAnsi="Times New Roman" w:cs="Times New Roman"/>
                <w:color w:val="000000" w:themeColor="text1"/>
                <w:sz w:val="20"/>
                <w:szCs w:val="20"/>
                <w:lang w:val="en-US"/>
              </w:rPr>
              <w:t>I</w:t>
            </w:r>
          </w:p>
        </w:tc>
      </w:tr>
      <w:tr w:rsidR="000A0C24" w:rsidRPr="00853E43" w14:paraId="3B657AFB"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6DA6657" w14:textId="77777777" w:rsidR="000A0C24" w:rsidRPr="00EB66CD" w:rsidRDefault="000A0C24" w:rsidP="00EB66CD">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 xml:space="preserve">Середа Н.В. </w:t>
            </w:r>
            <w:r w:rsidR="00EB66CD">
              <w:rPr>
                <w:rFonts w:ascii="Times New Roman" w:hAnsi="Times New Roman" w:cs="Times New Roman"/>
                <w:bCs/>
                <w:color w:val="000000" w:themeColor="text1"/>
                <w:sz w:val="20"/>
                <w:szCs w:val="20"/>
                <w:lang w:val="kk-KZ"/>
              </w:rPr>
              <w:t>– информатика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5394D4F9" w14:textId="77777777" w:rsidR="000A0C24" w:rsidRPr="00853E43" w:rsidRDefault="00EB66CD" w:rsidP="000A0C24">
            <w:pPr>
              <w:spacing w:after="0" w:line="240" w:lineRule="auto"/>
              <w:jc w:val="center"/>
              <w:rPr>
                <w:rFonts w:ascii="Times New Roman" w:hAnsi="Times New Roman" w:cs="Times New Roman"/>
                <w:bCs/>
                <w:color w:val="000000" w:themeColor="text1"/>
                <w:sz w:val="20"/>
                <w:szCs w:val="20"/>
              </w:rPr>
            </w:pPr>
            <w:r w:rsidRPr="00EB66CD">
              <w:rPr>
                <w:rFonts w:ascii="Times New Roman" w:hAnsi="Times New Roman" w:cs="Times New Roman"/>
                <w:bCs/>
                <w:color w:val="000000" w:themeColor="text1"/>
                <w:sz w:val="20"/>
                <w:szCs w:val="20"/>
              </w:rPr>
              <w:t>Робототехника бойынша жарыстар 5-6 сыныптар</w:t>
            </w:r>
          </w:p>
        </w:tc>
        <w:tc>
          <w:tcPr>
            <w:tcW w:w="1133" w:type="dxa"/>
            <w:tcBorders>
              <w:top w:val="single" w:sz="4" w:space="0" w:color="auto"/>
              <w:left w:val="single" w:sz="4" w:space="0" w:color="auto"/>
              <w:bottom w:val="single" w:sz="4" w:space="0" w:color="auto"/>
              <w:right w:val="single" w:sz="4" w:space="0" w:color="auto"/>
            </w:tcBorders>
            <w:hideMark/>
          </w:tcPr>
          <w:p w14:paraId="0FBB253C" w14:textId="77777777" w:rsidR="000A0C24" w:rsidRPr="00853E43" w:rsidRDefault="000A0C24" w:rsidP="000A0C24">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19901AEF"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24.12.</w:t>
            </w:r>
          </w:p>
          <w:p w14:paraId="4865F5C6"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2022</w:t>
            </w:r>
          </w:p>
        </w:tc>
        <w:tc>
          <w:tcPr>
            <w:tcW w:w="1843" w:type="dxa"/>
            <w:gridSpan w:val="2"/>
            <w:tcBorders>
              <w:top w:val="single" w:sz="4" w:space="0" w:color="auto"/>
              <w:left w:val="single" w:sz="4" w:space="0" w:color="auto"/>
              <w:bottom w:val="single" w:sz="4" w:space="0" w:color="auto"/>
              <w:right w:val="single" w:sz="4" w:space="0" w:color="auto"/>
            </w:tcBorders>
            <w:hideMark/>
          </w:tcPr>
          <w:p w14:paraId="0A929A8E" w14:textId="77777777" w:rsidR="000A0C24" w:rsidRPr="00853E43" w:rsidRDefault="00EB66CD" w:rsidP="00EB66CD">
            <w:pPr>
              <w:spacing w:after="0" w:line="240" w:lineRule="auto"/>
              <w:jc w:val="center"/>
              <w:rPr>
                <w:rFonts w:ascii="Times New Roman" w:hAnsi="Times New Roman" w:cs="Times New Roman"/>
                <w:color w:val="000000" w:themeColor="text1"/>
                <w:sz w:val="20"/>
                <w:szCs w:val="20"/>
              </w:rPr>
            </w:pPr>
            <w:r w:rsidRPr="00EB66CD">
              <w:rPr>
                <w:rFonts w:ascii="Times New Roman" w:hAnsi="Times New Roman" w:cs="Times New Roman"/>
                <w:color w:val="000000" w:themeColor="text1"/>
                <w:sz w:val="20"/>
                <w:szCs w:val="20"/>
              </w:rPr>
              <w:t>Астана қаласы әкімдігінің «</w:t>
            </w:r>
            <w:r>
              <w:rPr>
                <w:rFonts w:ascii="Times New Roman" w:hAnsi="Times New Roman" w:cs="Times New Roman"/>
                <w:color w:val="000000" w:themeColor="text1"/>
                <w:sz w:val="20"/>
                <w:szCs w:val="20"/>
                <w:lang w:val="kk-KZ"/>
              </w:rPr>
              <w:t>А</w:t>
            </w:r>
            <w:r w:rsidRPr="00EB66CD">
              <w:rPr>
                <w:rFonts w:ascii="Times New Roman" w:hAnsi="Times New Roman" w:cs="Times New Roman"/>
                <w:color w:val="000000" w:themeColor="text1"/>
                <w:sz w:val="20"/>
                <w:szCs w:val="20"/>
              </w:rPr>
              <w:t>стана дарыны» дарынды балалар мен талантты жастарды анықтау және қолдау орталығы» МКҚК.</w:t>
            </w:r>
          </w:p>
        </w:tc>
        <w:tc>
          <w:tcPr>
            <w:tcW w:w="1701" w:type="dxa"/>
            <w:tcBorders>
              <w:top w:val="single" w:sz="4" w:space="0" w:color="auto"/>
              <w:left w:val="single" w:sz="4" w:space="0" w:color="auto"/>
              <w:bottom w:val="single" w:sz="4" w:space="0" w:color="auto"/>
              <w:right w:val="single" w:sz="4" w:space="0" w:color="auto"/>
            </w:tcBorders>
            <w:hideMark/>
          </w:tcPr>
          <w:p w14:paraId="353FE319"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w:t>
            </w:r>
          </w:p>
          <w:p w14:paraId="6EF801AF"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Номинация «Лабиринт»</w:t>
            </w:r>
          </w:p>
        </w:tc>
      </w:tr>
      <w:tr w:rsidR="000A0C24" w:rsidRPr="00853E43" w14:paraId="35B47895"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F2BB1F2" w14:textId="77777777" w:rsidR="000A0C24" w:rsidRPr="004A7314" w:rsidRDefault="000A0C24" w:rsidP="004A7314">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 xml:space="preserve">Сейдагалиев Е.Б. – </w:t>
            </w:r>
            <w:r w:rsidR="004A7314">
              <w:rPr>
                <w:rFonts w:ascii="Times New Roman" w:hAnsi="Times New Roman" w:cs="Times New Roman"/>
                <w:bCs/>
                <w:color w:val="000000" w:themeColor="text1"/>
                <w:sz w:val="20"/>
                <w:szCs w:val="20"/>
                <w:lang w:val="kk-KZ"/>
              </w:rPr>
              <w:t>көркем еңбек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0A5664B0"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«Автотранспорт»</w:t>
            </w:r>
          </w:p>
        </w:tc>
        <w:tc>
          <w:tcPr>
            <w:tcW w:w="1133" w:type="dxa"/>
            <w:tcBorders>
              <w:top w:val="single" w:sz="4" w:space="0" w:color="auto"/>
              <w:left w:val="single" w:sz="4" w:space="0" w:color="auto"/>
              <w:bottom w:val="single" w:sz="4" w:space="0" w:color="auto"/>
              <w:right w:val="single" w:sz="4" w:space="0" w:color="auto"/>
            </w:tcBorders>
            <w:hideMark/>
          </w:tcPr>
          <w:p w14:paraId="2F616A43" w14:textId="77777777" w:rsidR="000A0C24" w:rsidRPr="00853E43" w:rsidRDefault="000A0C24" w:rsidP="000A0C24">
            <w:pPr>
              <w:spacing w:after="0" w:line="240" w:lineRule="auto"/>
              <w:jc w:val="cente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47365A44"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15.02.</w:t>
            </w:r>
          </w:p>
          <w:p w14:paraId="0B31B8F3"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0D90F861" w14:textId="77777777" w:rsidR="000A0C24" w:rsidRPr="00853E43" w:rsidRDefault="00EF0060" w:rsidP="000A0C24">
            <w:pPr>
              <w:spacing w:after="0" w:line="240" w:lineRule="auto"/>
              <w:rPr>
                <w:rFonts w:ascii="Times New Roman" w:hAnsi="Times New Roman" w:cs="Times New Roman"/>
                <w:color w:val="000000" w:themeColor="text1"/>
                <w:sz w:val="20"/>
                <w:szCs w:val="20"/>
              </w:rPr>
            </w:pPr>
            <w:r w:rsidRPr="00EF0060">
              <w:rPr>
                <w:rFonts w:ascii="Times New Roman" w:hAnsi="Times New Roman" w:cs="Times New Roman"/>
                <w:color w:val="000000" w:themeColor="text1"/>
                <w:sz w:val="20"/>
                <w:szCs w:val="20"/>
              </w:rPr>
              <w:t>Астана қаласының техникалық шығармашылық станциясы</w:t>
            </w:r>
          </w:p>
        </w:tc>
        <w:tc>
          <w:tcPr>
            <w:tcW w:w="1701" w:type="dxa"/>
            <w:tcBorders>
              <w:top w:val="single" w:sz="4" w:space="0" w:color="auto"/>
              <w:left w:val="single" w:sz="4" w:space="0" w:color="auto"/>
              <w:bottom w:val="single" w:sz="4" w:space="0" w:color="auto"/>
              <w:right w:val="single" w:sz="4" w:space="0" w:color="auto"/>
            </w:tcBorders>
            <w:hideMark/>
          </w:tcPr>
          <w:p w14:paraId="0D955A43"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w:t>
            </w:r>
          </w:p>
        </w:tc>
      </w:tr>
      <w:tr w:rsidR="000A0C24" w:rsidRPr="00853E43" w14:paraId="43FB7536"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6782C777" w14:textId="77777777" w:rsidR="000A0C24" w:rsidRPr="00853E43" w:rsidRDefault="000A0C24" w:rsidP="000A0C24">
            <w:pPr>
              <w:pStyle w:val="af1"/>
              <w:spacing w:after="0" w:line="240" w:lineRule="auto"/>
              <w:ind w:left="0"/>
              <w:rPr>
                <w:rFonts w:ascii="Times New Roman" w:hAnsi="Times New Roman" w:cs="Times New Roman"/>
                <w:sz w:val="20"/>
                <w:szCs w:val="20"/>
              </w:rPr>
            </w:pPr>
            <w:r w:rsidRPr="00853E43">
              <w:rPr>
                <w:rFonts w:ascii="Times New Roman" w:hAnsi="Times New Roman" w:cs="Times New Roman"/>
                <w:sz w:val="20"/>
                <w:szCs w:val="20"/>
              </w:rPr>
              <w:t xml:space="preserve">Хохлова Н.Л. </w:t>
            </w:r>
          </w:p>
        </w:tc>
        <w:tc>
          <w:tcPr>
            <w:tcW w:w="2269" w:type="dxa"/>
            <w:tcBorders>
              <w:top w:val="single" w:sz="4" w:space="0" w:color="auto"/>
              <w:left w:val="single" w:sz="4" w:space="0" w:color="auto"/>
              <w:bottom w:val="single" w:sz="4" w:space="0" w:color="auto"/>
              <w:right w:val="single" w:sz="4" w:space="0" w:color="auto"/>
            </w:tcBorders>
            <w:hideMark/>
          </w:tcPr>
          <w:p w14:paraId="1F2B0A2E" w14:textId="77777777" w:rsidR="000A0C24" w:rsidRPr="00853E43" w:rsidRDefault="00B01CBA" w:rsidP="000A0C24">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М. Өтемісовтың туғанына 220 жыл толуына арналған әдеби-музыкалық композиция</w:t>
            </w:r>
          </w:p>
        </w:tc>
        <w:tc>
          <w:tcPr>
            <w:tcW w:w="1133" w:type="dxa"/>
            <w:tcBorders>
              <w:top w:val="single" w:sz="4" w:space="0" w:color="auto"/>
              <w:left w:val="single" w:sz="4" w:space="0" w:color="auto"/>
              <w:bottom w:val="single" w:sz="4" w:space="0" w:color="auto"/>
              <w:right w:val="single" w:sz="4" w:space="0" w:color="auto"/>
            </w:tcBorders>
            <w:hideMark/>
          </w:tcPr>
          <w:p w14:paraId="51325A68" w14:textId="77777777" w:rsidR="000A0C24" w:rsidRPr="00853E43" w:rsidRDefault="000A0C24" w:rsidP="000A0C24">
            <w:pPr>
              <w:spacing w:after="0" w:line="240" w:lineRule="auto"/>
              <w:rPr>
                <w:rFonts w:ascii="Times New Roman"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13C31D81" w14:textId="77777777" w:rsidR="000A0C24" w:rsidRPr="00853E43" w:rsidRDefault="00B01CBA" w:rsidP="000A0C24">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rPr>
              <w:t>Ақпан</w:t>
            </w:r>
            <w:r w:rsidR="00B14108">
              <w:rPr>
                <w:rFonts w:ascii="Times New Roman" w:hAnsi="Times New Roman" w:cs="Times New Roman"/>
                <w:sz w:val="20"/>
                <w:szCs w:val="20"/>
                <w:lang w:val="kk-KZ"/>
              </w:rPr>
              <w:t xml:space="preserve">, </w:t>
            </w:r>
            <w:r w:rsidR="000A0C24" w:rsidRPr="00853E43">
              <w:rPr>
                <w:rFonts w:ascii="Times New Roman" w:hAnsi="Times New Roman" w:cs="Times New Roman"/>
                <w:sz w:val="20"/>
                <w:szCs w:val="20"/>
              </w:rPr>
              <w:t>202</w:t>
            </w:r>
            <w:r>
              <w:rPr>
                <w:rFonts w:ascii="Times New Roman" w:hAnsi="Times New Roman" w:cs="Times New Roman"/>
                <w:sz w:val="20"/>
                <w:szCs w:val="20"/>
              </w:rPr>
              <w:t>3 ж.</w:t>
            </w:r>
            <w:r w:rsidR="000A0C24" w:rsidRPr="00853E43">
              <w:rPr>
                <w:rFonts w:ascii="Times New Roman" w:hAnsi="Times New Roman" w:cs="Times New Roman"/>
                <w:sz w:val="20"/>
                <w:szCs w:val="20"/>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3F4F898C" w14:textId="77777777" w:rsidR="000A0C24" w:rsidRPr="00853E43" w:rsidRDefault="00B01CBA" w:rsidP="00B01CBA">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sidR="006D6933">
              <w:rPr>
                <w:rFonts w:ascii="Times New Roman" w:hAnsi="Times New Roman" w:cs="Times New Roman"/>
                <w:sz w:val="20"/>
                <w:szCs w:val="20"/>
              </w:rPr>
              <w:t>М. Өтемісұлы</w:t>
            </w:r>
            <w:r w:rsidR="006D6933">
              <w:rPr>
                <w:rFonts w:ascii="Times New Roman" w:hAnsi="Times New Roman" w:cs="Times New Roman"/>
                <w:sz w:val="20"/>
                <w:szCs w:val="20"/>
                <w:lang w:val="kk-KZ"/>
              </w:rPr>
              <w:t xml:space="preserve">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695C95BA" w14:textId="77777777" w:rsidR="00B01CBA" w:rsidRPr="00B01CBA" w:rsidRDefault="00B01CBA" w:rsidP="00B01CBA">
            <w:pPr>
              <w:spacing w:after="0" w:line="240" w:lineRule="auto"/>
              <w:rPr>
                <w:rFonts w:ascii="Times New Roman" w:hAnsi="Times New Roman" w:cs="Times New Roman"/>
                <w:sz w:val="20"/>
                <w:szCs w:val="20"/>
              </w:rPr>
            </w:pPr>
            <w:r w:rsidRPr="00B01CBA">
              <w:rPr>
                <w:rFonts w:ascii="Times New Roman" w:hAnsi="Times New Roman" w:cs="Times New Roman"/>
                <w:sz w:val="20"/>
                <w:szCs w:val="20"/>
              </w:rPr>
              <w:t>Сертификат</w:t>
            </w:r>
          </w:p>
          <w:p w14:paraId="1FE8E08E" w14:textId="77777777" w:rsidR="000A0C24" w:rsidRPr="00853E43" w:rsidRDefault="00B01CBA" w:rsidP="00B01CBA">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Алғыс хат</w:t>
            </w:r>
          </w:p>
        </w:tc>
      </w:tr>
      <w:tr w:rsidR="000A0C24" w:rsidRPr="00853E43" w14:paraId="6B0753E1"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20CC795A" w14:textId="77777777" w:rsidR="000A0C24" w:rsidRPr="00853E43" w:rsidRDefault="000A0C24" w:rsidP="000A0C24">
            <w:pPr>
              <w:pStyle w:val="af1"/>
              <w:spacing w:after="0" w:line="240" w:lineRule="auto"/>
              <w:ind w:left="0"/>
              <w:rPr>
                <w:rFonts w:ascii="Times New Roman" w:hAnsi="Times New Roman" w:cs="Times New Roman"/>
                <w:sz w:val="20"/>
                <w:szCs w:val="20"/>
              </w:rPr>
            </w:pPr>
            <w:r w:rsidRPr="00853E43">
              <w:rPr>
                <w:rFonts w:ascii="Times New Roman" w:hAnsi="Times New Roman" w:cs="Times New Roman"/>
                <w:sz w:val="20"/>
                <w:szCs w:val="20"/>
                <w:lang w:val="en-US"/>
              </w:rPr>
              <w:t xml:space="preserve"> </w:t>
            </w:r>
            <w:r w:rsidRPr="00853E43">
              <w:rPr>
                <w:rFonts w:ascii="Times New Roman" w:hAnsi="Times New Roman" w:cs="Times New Roman"/>
                <w:sz w:val="20"/>
                <w:szCs w:val="20"/>
              </w:rPr>
              <w:t>Хохлова Н.Л.</w:t>
            </w:r>
          </w:p>
        </w:tc>
        <w:tc>
          <w:tcPr>
            <w:tcW w:w="2269" w:type="dxa"/>
            <w:tcBorders>
              <w:top w:val="single" w:sz="4" w:space="0" w:color="auto"/>
              <w:left w:val="single" w:sz="4" w:space="0" w:color="auto"/>
              <w:bottom w:val="single" w:sz="4" w:space="0" w:color="auto"/>
              <w:right w:val="single" w:sz="4" w:space="0" w:color="auto"/>
            </w:tcBorders>
            <w:hideMark/>
          </w:tcPr>
          <w:p w14:paraId="5F583847" w14:textId="77777777" w:rsidR="000A0C24" w:rsidRPr="00853E43" w:rsidRDefault="004D18FF" w:rsidP="000A0C24">
            <w:pPr>
              <w:pStyle w:val="af1"/>
              <w:spacing w:after="0" w:line="240" w:lineRule="auto"/>
              <w:ind w:left="0"/>
              <w:rPr>
                <w:rFonts w:ascii="Times New Roman" w:hAnsi="Times New Roman" w:cs="Times New Roman"/>
                <w:sz w:val="20"/>
                <w:szCs w:val="20"/>
              </w:rPr>
            </w:pPr>
            <w:r w:rsidRPr="004D18FF">
              <w:rPr>
                <w:rFonts w:ascii="Times New Roman" w:hAnsi="Times New Roman" w:cs="Times New Roman"/>
                <w:sz w:val="20"/>
                <w:szCs w:val="20"/>
              </w:rPr>
              <w:t>Lesson study тәсілі Заманауи сабақты жетілдірудің тиімді әдісі ретінде</w:t>
            </w:r>
          </w:p>
        </w:tc>
        <w:tc>
          <w:tcPr>
            <w:tcW w:w="1133" w:type="dxa"/>
            <w:tcBorders>
              <w:top w:val="single" w:sz="4" w:space="0" w:color="auto"/>
              <w:left w:val="single" w:sz="4" w:space="0" w:color="auto"/>
              <w:bottom w:val="single" w:sz="4" w:space="0" w:color="auto"/>
              <w:right w:val="single" w:sz="4" w:space="0" w:color="auto"/>
            </w:tcBorders>
            <w:hideMark/>
          </w:tcPr>
          <w:p w14:paraId="5673D9AD" w14:textId="77777777" w:rsidR="000A0C24" w:rsidRPr="00853E43" w:rsidRDefault="000A0C24" w:rsidP="000A0C24">
            <w:pPr>
              <w:spacing w:after="0" w:line="240" w:lineRule="auto"/>
              <w:rPr>
                <w:rFonts w:ascii="Times New Roman" w:hAnsi="Times New Roman" w:cs="Times New Roman"/>
                <w:sz w:val="20"/>
                <w:szCs w:val="20"/>
              </w:rPr>
            </w:pPr>
            <w:r>
              <w:rPr>
                <w:rFonts w:ascii="Times New Roman" w:hAnsi="Times New Roman" w:cs="Times New Roman"/>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572B28A" w14:textId="77777777" w:rsidR="000A0C24" w:rsidRPr="00853E43" w:rsidRDefault="00B14108" w:rsidP="000A0C24">
            <w:pPr>
              <w:pStyle w:val="af1"/>
              <w:spacing w:after="0" w:line="240" w:lineRule="auto"/>
              <w:ind w:left="0"/>
              <w:rPr>
                <w:rFonts w:ascii="Times New Roman" w:hAnsi="Times New Roman" w:cs="Times New Roman"/>
                <w:sz w:val="20"/>
                <w:szCs w:val="20"/>
              </w:rPr>
            </w:pPr>
            <w:r>
              <w:rPr>
                <w:rFonts w:ascii="Times New Roman" w:hAnsi="Times New Roman" w:cs="Times New Roman"/>
                <w:sz w:val="20"/>
                <w:szCs w:val="20"/>
                <w:lang w:val="kk-KZ"/>
              </w:rPr>
              <w:t xml:space="preserve">Мамыр, </w:t>
            </w:r>
            <w:r w:rsidR="000A0C24" w:rsidRPr="00853E43">
              <w:rPr>
                <w:rFonts w:ascii="Times New Roman" w:hAnsi="Times New Roman" w:cs="Times New Roman"/>
                <w:sz w:val="20"/>
                <w:szCs w:val="20"/>
              </w:rPr>
              <w:t>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0C38392B" w14:textId="77777777" w:rsidR="000A0C24" w:rsidRPr="0095615E" w:rsidRDefault="0095615E" w:rsidP="000A0C24">
            <w:pPr>
              <w:pStyle w:val="af1"/>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Астана қ. ПШО</w:t>
            </w:r>
          </w:p>
        </w:tc>
        <w:tc>
          <w:tcPr>
            <w:tcW w:w="1701" w:type="dxa"/>
            <w:tcBorders>
              <w:top w:val="single" w:sz="4" w:space="0" w:color="auto"/>
              <w:left w:val="single" w:sz="4" w:space="0" w:color="auto"/>
              <w:bottom w:val="single" w:sz="4" w:space="0" w:color="auto"/>
              <w:right w:val="single" w:sz="4" w:space="0" w:color="auto"/>
            </w:tcBorders>
            <w:hideMark/>
          </w:tcPr>
          <w:p w14:paraId="63F5E2B6" w14:textId="77777777" w:rsidR="000A0C24" w:rsidRPr="00853E43" w:rsidRDefault="000A0C24" w:rsidP="000A0C24">
            <w:pPr>
              <w:pStyle w:val="af1"/>
              <w:spacing w:after="0" w:line="240" w:lineRule="auto"/>
              <w:ind w:left="0"/>
              <w:rPr>
                <w:rFonts w:ascii="Times New Roman" w:hAnsi="Times New Roman" w:cs="Times New Roman"/>
                <w:sz w:val="20"/>
                <w:szCs w:val="20"/>
              </w:rPr>
            </w:pPr>
            <w:r w:rsidRPr="00853E43">
              <w:rPr>
                <w:rFonts w:ascii="Times New Roman" w:hAnsi="Times New Roman" w:cs="Times New Roman"/>
                <w:sz w:val="20"/>
                <w:szCs w:val="20"/>
              </w:rPr>
              <w:t>Сертификат</w:t>
            </w:r>
          </w:p>
        </w:tc>
      </w:tr>
      <w:tr w:rsidR="000A0C24" w:rsidRPr="00853E43" w14:paraId="1538858F"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329D0EF" w14:textId="77777777" w:rsidR="000A0C24" w:rsidRPr="00853E43" w:rsidRDefault="000A0C24" w:rsidP="000A0C24">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Жанабаев А</w:t>
            </w:r>
            <w:r w:rsidRPr="00853E43">
              <w:rPr>
                <w:rFonts w:ascii="Times New Roman" w:hAnsi="Times New Roman" w:cs="Times New Roman"/>
                <w:bCs/>
                <w:color w:val="000000" w:themeColor="text1"/>
                <w:sz w:val="20"/>
                <w:szCs w:val="20"/>
                <w:lang w:val="kk-KZ"/>
              </w:rPr>
              <w:t>.</w:t>
            </w:r>
            <w:r w:rsidRPr="00853E43">
              <w:rPr>
                <w:rFonts w:ascii="Times New Roman" w:hAnsi="Times New Roman" w:cs="Times New Roman"/>
                <w:bCs/>
                <w:color w:val="000000" w:themeColor="text1"/>
                <w:sz w:val="20"/>
                <w:szCs w:val="20"/>
              </w:rPr>
              <w:t>Б</w:t>
            </w:r>
            <w:r w:rsidRPr="00853E43">
              <w:rPr>
                <w:rFonts w:ascii="Times New Roman" w:hAnsi="Times New Roman" w:cs="Times New Roman"/>
                <w:bCs/>
                <w:color w:val="000000" w:themeColor="text1"/>
                <w:sz w:val="20"/>
                <w:szCs w:val="20"/>
                <w:lang w:val="kk-KZ"/>
              </w:rPr>
              <w:t>.</w:t>
            </w:r>
          </w:p>
        </w:tc>
        <w:tc>
          <w:tcPr>
            <w:tcW w:w="2269" w:type="dxa"/>
            <w:tcBorders>
              <w:top w:val="single" w:sz="4" w:space="0" w:color="auto"/>
              <w:left w:val="single" w:sz="4" w:space="0" w:color="auto"/>
              <w:bottom w:val="single" w:sz="4" w:space="0" w:color="auto"/>
              <w:right w:val="single" w:sz="4" w:space="0" w:color="auto"/>
            </w:tcBorders>
            <w:hideMark/>
          </w:tcPr>
          <w:p w14:paraId="46410D68" w14:textId="77777777" w:rsidR="000A0C24" w:rsidRPr="00606AE6" w:rsidRDefault="00606AE6" w:rsidP="000A0C24">
            <w:pPr>
              <w:spacing w:after="0" w:line="240" w:lineRule="auto"/>
              <w:rPr>
                <w:rFonts w:ascii="Times New Roman" w:hAnsi="Times New Roman" w:cs="Times New Roman"/>
                <w:bCs/>
                <w:color w:val="000000" w:themeColor="text1"/>
                <w:sz w:val="20"/>
                <w:szCs w:val="20"/>
                <w:lang w:val="kk-KZ"/>
              </w:rPr>
            </w:pPr>
            <w:r w:rsidRPr="00606AE6">
              <w:rPr>
                <w:rFonts w:ascii="Times New Roman" w:hAnsi="Times New Roman" w:cs="Times New Roman"/>
                <w:bCs/>
                <w:color w:val="000000" w:themeColor="text1"/>
                <w:sz w:val="20"/>
                <w:szCs w:val="20"/>
                <w:lang w:val="kk-KZ"/>
              </w:rPr>
              <w:t>5-6 сынып жасөспірімдер командалары арасында Жастар баскетбол лигасының қалалық финалдық ойындары</w:t>
            </w:r>
          </w:p>
        </w:tc>
        <w:tc>
          <w:tcPr>
            <w:tcW w:w="1133" w:type="dxa"/>
            <w:tcBorders>
              <w:top w:val="single" w:sz="4" w:space="0" w:color="auto"/>
              <w:left w:val="single" w:sz="4" w:space="0" w:color="auto"/>
              <w:bottom w:val="single" w:sz="4" w:space="0" w:color="auto"/>
              <w:right w:val="single" w:sz="4" w:space="0" w:color="auto"/>
            </w:tcBorders>
            <w:hideMark/>
          </w:tcPr>
          <w:p w14:paraId="48AC2B8B" w14:textId="77777777" w:rsidR="000A0C24" w:rsidRPr="00853E43" w:rsidRDefault="000A0C24" w:rsidP="000A0C24">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100F4865"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14.01.</w:t>
            </w:r>
          </w:p>
          <w:p w14:paraId="3558F673"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30F3769D"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Комитет спорта и туризма</w:t>
            </w:r>
          </w:p>
        </w:tc>
        <w:tc>
          <w:tcPr>
            <w:tcW w:w="1701" w:type="dxa"/>
            <w:tcBorders>
              <w:top w:val="single" w:sz="4" w:space="0" w:color="auto"/>
              <w:left w:val="single" w:sz="4" w:space="0" w:color="auto"/>
              <w:bottom w:val="single" w:sz="4" w:space="0" w:color="auto"/>
              <w:right w:val="single" w:sz="4" w:space="0" w:color="auto"/>
            </w:tcBorders>
            <w:hideMark/>
          </w:tcPr>
          <w:p w14:paraId="071A40E7"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lang w:val="en-US"/>
              </w:rPr>
            </w:pPr>
            <w:r w:rsidRPr="00853E43">
              <w:rPr>
                <w:rFonts w:ascii="Times New Roman" w:hAnsi="Times New Roman" w:cs="Times New Roman"/>
                <w:color w:val="000000" w:themeColor="text1"/>
                <w:sz w:val="20"/>
                <w:szCs w:val="20"/>
                <w:lang w:val="en-US"/>
              </w:rPr>
              <w:t>I</w:t>
            </w:r>
          </w:p>
        </w:tc>
      </w:tr>
      <w:tr w:rsidR="008D21A5" w:rsidRPr="00853E43" w14:paraId="30A552FB"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46875CC" w14:textId="77777777" w:rsidR="008D21A5" w:rsidRPr="00853E43" w:rsidRDefault="008D21A5" w:rsidP="008D21A5">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 xml:space="preserve">Сейдагалиев Е.Б. – </w:t>
            </w:r>
            <w:r>
              <w:rPr>
                <w:rFonts w:ascii="Times New Roman" w:hAnsi="Times New Roman" w:cs="Times New Roman"/>
                <w:bCs/>
                <w:color w:val="000000" w:themeColor="text1"/>
                <w:sz w:val="20"/>
                <w:szCs w:val="20"/>
                <w:lang w:val="kk-KZ"/>
              </w:rPr>
              <w:t>көркем еңбек пәні мұғалімі</w:t>
            </w:r>
            <w:r w:rsidRPr="00853E43">
              <w:rPr>
                <w:rFonts w:ascii="Times New Roman" w:hAnsi="Times New Roman" w:cs="Times New Roman"/>
                <w:bCs/>
                <w:color w:val="000000" w:themeColor="text1"/>
                <w:sz w:val="20"/>
                <w:szCs w:val="20"/>
              </w:rPr>
              <w:t xml:space="preserve"> </w:t>
            </w:r>
          </w:p>
        </w:tc>
        <w:tc>
          <w:tcPr>
            <w:tcW w:w="2269" w:type="dxa"/>
            <w:tcBorders>
              <w:top w:val="single" w:sz="4" w:space="0" w:color="auto"/>
              <w:left w:val="single" w:sz="4" w:space="0" w:color="auto"/>
              <w:bottom w:val="single" w:sz="4" w:space="0" w:color="auto"/>
              <w:right w:val="single" w:sz="4" w:space="0" w:color="auto"/>
            </w:tcBorders>
            <w:hideMark/>
          </w:tcPr>
          <w:p w14:paraId="267BEB74" w14:textId="77777777" w:rsidR="008D21A5" w:rsidRPr="00853E43" w:rsidRDefault="008D21A5" w:rsidP="008D21A5">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w:t>
            </w:r>
            <w:r>
              <w:rPr>
                <w:rFonts w:ascii="Times New Roman" w:hAnsi="Times New Roman" w:cs="Times New Roman"/>
                <w:bCs/>
                <w:color w:val="000000" w:themeColor="text1"/>
                <w:sz w:val="20"/>
                <w:szCs w:val="20"/>
                <w:lang w:val="kk-KZ"/>
              </w:rPr>
              <w:t>Болашақ а</w:t>
            </w:r>
            <w:r>
              <w:rPr>
                <w:rFonts w:ascii="Times New Roman" w:hAnsi="Times New Roman" w:cs="Times New Roman"/>
                <w:bCs/>
                <w:color w:val="000000" w:themeColor="text1"/>
                <w:sz w:val="20"/>
                <w:szCs w:val="20"/>
              </w:rPr>
              <w:t>рхитектура</w:t>
            </w:r>
            <w:r w:rsidRPr="00853E43">
              <w:rPr>
                <w:rFonts w:ascii="Times New Roman" w:hAnsi="Times New Roman" w:cs="Times New Roman"/>
                <w:bCs/>
                <w:color w:val="000000" w:themeColor="text1"/>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14:paraId="7B047A88" w14:textId="77777777" w:rsidR="008D21A5" w:rsidRPr="00853E43" w:rsidRDefault="008D21A5" w:rsidP="008D21A5">
            <w:pPr>
              <w:spacing w:after="0" w:line="240" w:lineRule="auto"/>
              <w:jc w:val="cente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75DDB8DA" w14:textId="77777777" w:rsidR="008D21A5" w:rsidRPr="00853E43" w:rsidRDefault="008D21A5" w:rsidP="008D21A5">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15.02.</w:t>
            </w:r>
          </w:p>
          <w:p w14:paraId="5609705D" w14:textId="77777777" w:rsidR="008D21A5" w:rsidRPr="00853E43" w:rsidRDefault="008D21A5" w:rsidP="008D21A5">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432892A6" w14:textId="77777777" w:rsidR="008D21A5" w:rsidRPr="00853E43" w:rsidRDefault="008D21A5" w:rsidP="008D21A5">
            <w:pPr>
              <w:spacing w:after="0" w:line="240" w:lineRule="auto"/>
              <w:rPr>
                <w:rFonts w:ascii="Times New Roman" w:hAnsi="Times New Roman" w:cs="Times New Roman"/>
                <w:color w:val="000000" w:themeColor="text1"/>
                <w:sz w:val="20"/>
                <w:szCs w:val="20"/>
              </w:rPr>
            </w:pPr>
            <w:r w:rsidRPr="00EF0060">
              <w:rPr>
                <w:rFonts w:ascii="Times New Roman" w:hAnsi="Times New Roman" w:cs="Times New Roman"/>
                <w:color w:val="000000" w:themeColor="text1"/>
                <w:sz w:val="20"/>
                <w:szCs w:val="20"/>
              </w:rPr>
              <w:t>Астана қаласының техникалық шығармашылық станциясы</w:t>
            </w:r>
          </w:p>
        </w:tc>
        <w:tc>
          <w:tcPr>
            <w:tcW w:w="1701" w:type="dxa"/>
            <w:tcBorders>
              <w:top w:val="single" w:sz="4" w:space="0" w:color="auto"/>
              <w:left w:val="single" w:sz="4" w:space="0" w:color="auto"/>
              <w:bottom w:val="single" w:sz="4" w:space="0" w:color="auto"/>
              <w:right w:val="single" w:sz="4" w:space="0" w:color="auto"/>
            </w:tcBorders>
            <w:hideMark/>
          </w:tcPr>
          <w:p w14:paraId="068ED59B" w14:textId="77777777" w:rsidR="008D21A5" w:rsidRPr="00853E43" w:rsidRDefault="008D21A5" w:rsidP="008D21A5">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0A0C24" w:rsidRPr="00853E43" w14:paraId="4E1F29F2"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516D3F73"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 xml:space="preserve">Сейдагалиев Е.Б. – </w:t>
            </w:r>
            <w:r w:rsidR="004A7314">
              <w:rPr>
                <w:rFonts w:ascii="Times New Roman" w:hAnsi="Times New Roman" w:cs="Times New Roman"/>
                <w:bCs/>
                <w:color w:val="000000" w:themeColor="text1"/>
                <w:sz w:val="20"/>
                <w:szCs w:val="20"/>
                <w:lang w:val="kk-KZ"/>
              </w:rPr>
              <w:t>көркем еңбек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6727F791" w14:textId="77777777" w:rsidR="000A0C24" w:rsidRPr="00853E43" w:rsidRDefault="000A0C24" w:rsidP="000A0C24">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lang w:val="kk-KZ"/>
              </w:rPr>
              <w:t xml:space="preserve">Тәуелсіздік күніне арналған «Автомодельдеу» қалалық </w:t>
            </w:r>
          </w:p>
        </w:tc>
        <w:tc>
          <w:tcPr>
            <w:tcW w:w="1133" w:type="dxa"/>
            <w:tcBorders>
              <w:top w:val="single" w:sz="4" w:space="0" w:color="auto"/>
              <w:left w:val="single" w:sz="4" w:space="0" w:color="auto"/>
              <w:bottom w:val="single" w:sz="4" w:space="0" w:color="auto"/>
              <w:right w:val="single" w:sz="4" w:space="0" w:color="auto"/>
            </w:tcBorders>
            <w:hideMark/>
          </w:tcPr>
          <w:p w14:paraId="035158E3" w14:textId="77777777" w:rsidR="000A0C24" w:rsidRPr="00853E43" w:rsidRDefault="000A0C24" w:rsidP="000A0C24">
            <w:pPr>
              <w:spacing w:after="0" w:line="240" w:lineRule="auto"/>
              <w:jc w:val="center"/>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62CB9C75"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15.12.</w:t>
            </w:r>
          </w:p>
          <w:p w14:paraId="383E23DA"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2023</w:t>
            </w:r>
          </w:p>
        </w:tc>
        <w:tc>
          <w:tcPr>
            <w:tcW w:w="1843" w:type="dxa"/>
            <w:gridSpan w:val="2"/>
            <w:tcBorders>
              <w:top w:val="single" w:sz="4" w:space="0" w:color="auto"/>
              <w:left w:val="single" w:sz="4" w:space="0" w:color="auto"/>
              <w:bottom w:val="single" w:sz="4" w:space="0" w:color="auto"/>
              <w:right w:val="single" w:sz="4" w:space="0" w:color="auto"/>
            </w:tcBorders>
            <w:hideMark/>
          </w:tcPr>
          <w:p w14:paraId="42F22987"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Шығармашылық орталық</w:t>
            </w:r>
          </w:p>
        </w:tc>
        <w:tc>
          <w:tcPr>
            <w:tcW w:w="1701" w:type="dxa"/>
            <w:tcBorders>
              <w:top w:val="single" w:sz="4" w:space="0" w:color="auto"/>
              <w:left w:val="single" w:sz="4" w:space="0" w:color="auto"/>
              <w:bottom w:val="single" w:sz="4" w:space="0" w:color="auto"/>
              <w:right w:val="single" w:sz="4" w:space="0" w:color="auto"/>
            </w:tcBorders>
            <w:hideMark/>
          </w:tcPr>
          <w:p w14:paraId="5F2FF6E2"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ІІІ</w:t>
            </w:r>
          </w:p>
        </w:tc>
      </w:tr>
      <w:tr w:rsidR="000A0C24" w:rsidRPr="00853E43" w14:paraId="0960356C"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C990DB2" w14:textId="77777777" w:rsidR="000A0C24" w:rsidRPr="00853E43" w:rsidRDefault="000A0C24" w:rsidP="000A0C24">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 xml:space="preserve">Сейдагалиев Е.Б. – </w:t>
            </w:r>
            <w:r w:rsidR="004A7314">
              <w:rPr>
                <w:rFonts w:ascii="Times New Roman" w:hAnsi="Times New Roman" w:cs="Times New Roman"/>
                <w:bCs/>
                <w:color w:val="000000" w:themeColor="text1"/>
                <w:sz w:val="20"/>
                <w:szCs w:val="20"/>
                <w:lang w:val="kk-KZ"/>
              </w:rPr>
              <w:t>көркем еңбек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36AF24E8" w14:textId="77777777" w:rsidR="000A0C24" w:rsidRPr="00853E43" w:rsidRDefault="000A0C24" w:rsidP="000A0C24">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lang w:val="kk-KZ"/>
              </w:rPr>
              <w:t>Қазақстан  халқының бірлігіне арналған «Татулық мекені» атты қалалық сурет көрмесі</w:t>
            </w:r>
          </w:p>
        </w:tc>
        <w:tc>
          <w:tcPr>
            <w:tcW w:w="1133" w:type="dxa"/>
            <w:tcBorders>
              <w:top w:val="single" w:sz="4" w:space="0" w:color="auto"/>
              <w:left w:val="single" w:sz="4" w:space="0" w:color="auto"/>
              <w:bottom w:val="single" w:sz="4" w:space="0" w:color="auto"/>
              <w:right w:val="single" w:sz="4" w:space="0" w:color="auto"/>
            </w:tcBorders>
            <w:hideMark/>
          </w:tcPr>
          <w:p w14:paraId="78279771" w14:textId="77777777" w:rsidR="000A0C24" w:rsidRPr="00853E43" w:rsidRDefault="00FE57DE" w:rsidP="000A0C24">
            <w:pPr>
              <w:spacing w:after="0" w:line="240" w:lineRule="auto"/>
              <w:jc w:val="center"/>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21E9CEFA"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30.04.</w:t>
            </w:r>
          </w:p>
          <w:p w14:paraId="21B6094A"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5F8F25C3" w14:textId="77777777" w:rsidR="000A0C24" w:rsidRPr="00853E43" w:rsidRDefault="000A0C24" w:rsidP="000A0C24">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Шығармашылық орталық</w:t>
            </w:r>
          </w:p>
        </w:tc>
        <w:tc>
          <w:tcPr>
            <w:tcW w:w="1701" w:type="dxa"/>
            <w:tcBorders>
              <w:top w:val="single" w:sz="4" w:space="0" w:color="auto"/>
              <w:left w:val="single" w:sz="4" w:space="0" w:color="auto"/>
              <w:bottom w:val="single" w:sz="4" w:space="0" w:color="auto"/>
              <w:right w:val="single" w:sz="4" w:space="0" w:color="auto"/>
            </w:tcBorders>
            <w:hideMark/>
          </w:tcPr>
          <w:p w14:paraId="11A8876E"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ІІ</w:t>
            </w:r>
          </w:p>
        </w:tc>
      </w:tr>
      <w:tr w:rsidR="007A6008" w:rsidRPr="00853E43" w14:paraId="0583A027"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4AEE1506" w14:textId="77777777" w:rsidR="007A6008" w:rsidRPr="00853E43" w:rsidRDefault="007A6008" w:rsidP="007A600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Садыбеков А.С. –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2AA96823" w14:textId="77777777" w:rsidR="007A6008" w:rsidRPr="00FE57DE" w:rsidRDefault="007A6008" w:rsidP="007A6008">
            <w:pPr>
              <w:pStyle w:val="ae"/>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Математика</w:t>
            </w:r>
            <w:r>
              <w:rPr>
                <w:rFonts w:ascii="Times New Roman" w:hAnsi="Times New Roman" w:cs="Times New Roman"/>
                <w:color w:val="000000" w:themeColor="text1"/>
                <w:sz w:val="20"/>
                <w:szCs w:val="20"/>
                <w:lang w:val="kk-KZ"/>
              </w:rPr>
              <w:t>дан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400CE234" w14:textId="77777777" w:rsidR="007A6008" w:rsidRPr="00853E43" w:rsidRDefault="007A6008" w:rsidP="007A6008">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494EB66A"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15.04.</w:t>
            </w:r>
          </w:p>
          <w:p w14:paraId="6BB8CBF5"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2B7572D6"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EB66CD">
              <w:rPr>
                <w:rFonts w:ascii="Times New Roman" w:hAnsi="Times New Roman" w:cs="Times New Roman"/>
                <w:color w:val="000000" w:themeColor="text1"/>
                <w:sz w:val="20"/>
                <w:szCs w:val="20"/>
              </w:rPr>
              <w:t>Астана қаласы әкімдігінің «</w:t>
            </w:r>
            <w:r>
              <w:rPr>
                <w:rFonts w:ascii="Times New Roman" w:hAnsi="Times New Roman" w:cs="Times New Roman"/>
                <w:color w:val="000000" w:themeColor="text1"/>
                <w:sz w:val="20"/>
                <w:szCs w:val="20"/>
                <w:lang w:val="kk-KZ"/>
              </w:rPr>
              <w:t>А</w:t>
            </w:r>
            <w:r w:rsidRPr="00EB66CD">
              <w:rPr>
                <w:rFonts w:ascii="Times New Roman" w:hAnsi="Times New Roman" w:cs="Times New Roman"/>
                <w:color w:val="000000" w:themeColor="text1"/>
                <w:sz w:val="20"/>
                <w:szCs w:val="20"/>
              </w:rPr>
              <w:t>стана дарыны» дарынды балалар мен талантты жастарды анықтау және қолдау орталығы» МКҚК.</w:t>
            </w:r>
          </w:p>
        </w:tc>
        <w:tc>
          <w:tcPr>
            <w:tcW w:w="1701" w:type="dxa"/>
            <w:tcBorders>
              <w:top w:val="single" w:sz="4" w:space="0" w:color="auto"/>
              <w:left w:val="single" w:sz="4" w:space="0" w:color="auto"/>
              <w:bottom w:val="single" w:sz="4" w:space="0" w:color="auto"/>
              <w:right w:val="single" w:sz="4" w:space="0" w:color="auto"/>
            </w:tcBorders>
            <w:hideMark/>
          </w:tcPr>
          <w:p w14:paraId="53C346E5"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7A6008" w:rsidRPr="00853E43" w14:paraId="1A0D138C"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25A3AD4B" w14:textId="77777777" w:rsidR="007A6008" w:rsidRPr="00853E43" w:rsidRDefault="007A6008" w:rsidP="007A600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Гришина М.И. </w:t>
            </w:r>
            <w:r>
              <w:rPr>
                <w:rFonts w:ascii="Times New Roman" w:hAnsi="Times New Roman" w:cs="Times New Roman"/>
                <w:color w:val="000000" w:themeColor="text1"/>
                <w:sz w:val="20"/>
                <w:szCs w:val="20"/>
              </w:rPr>
              <w:t>–</w:t>
            </w:r>
            <w:r w:rsidRPr="00853E43">
              <w:rPr>
                <w:rFonts w:ascii="Times New Roman" w:hAnsi="Times New Roman" w:cs="Times New Roman"/>
                <w:color w:val="000000" w:themeColor="text1"/>
                <w:sz w:val="20"/>
                <w:szCs w:val="20"/>
              </w:rPr>
              <w:t xml:space="preserve"> </w:t>
            </w:r>
            <w:r>
              <w:rPr>
                <w:rFonts w:ascii="Times New Roman" w:hAnsi="Times New Roman" w:cs="Times New Roman"/>
                <w:bCs/>
                <w:color w:val="000000" w:themeColor="text1"/>
                <w:sz w:val="20"/>
                <w:szCs w:val="20"/>
                <w:lang w:val="kk-KZ"/>
              </w:rPr>
              <w:t>директордың ТІЖ орынбасары</w:t>
            </w:r>
            <w:r w:rsidRPr="00853E43">
              <w:rPr>
                <w:rFonts w:ascii="Times New Roman" w:hAnsi="Times New Roman" w:cs="Times New Roman"/>
                <w:bCs/>
                <w:color w:val="000000" w:themeColor="text1"/>
                <w:sz w:val="20"/>
                <w:szCs w:val="20"/>
                <w:lang w:val="kk-KZ"/>
              </w:rPr>
              <w:t xml:space="preserve">,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33BE7C5" w14:textId="77777777" w:rsidR="007A6008" w:rsidRPr="00FE57DE" w:rsidRDefault="007A6008" w:rsidP="007A6008">
            <w:pPr>
              <w:pStyle w:val="ae"/>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Орыс тілінен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C373C04" w14:textId="77777777" w:rsidR="007A6008" w:rsidRPr="00853E43" w:rsidRDefault="007A6008" w:rsidP="007A6008">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6E066248"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25.04.</w:t>
            </w:r>
          </w:p>
          <w:p w14:paraId="05F555AD"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2FE48885"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EB66CD">
              <w:rPr>
                <w:rFonts w:ascii="Times New Roman" w:hAnsi="Times New Roman" w:cs="Times New Roman"/>
                <w:color w:val="000000" w:themeColor="text1"/>
                <w:sz w:val="20"/>
                <w:szCs w:val="20"/>
              </w:rPr>
              <w:t>Астана қаласы әкімдігінің «</w:t>
            </w:r>
            <w:r>
              <w:rPr>
                <w:rFonts w:ascii="Times New Roman" w:hAnsi="Times New Roman" w:cs="Times New Roman"/>
                <w:color w:val="000000" w:themeColor="text1"/>
                <w:sz w:val="20"/>
                <w:szCs w:val="20"/>
                <w:lang w:val="kk-KZ"/>
              </w:rPr>
              <w:t>А</w:t>
            </w:r>
            <w:r w:rsidRPr="00EB66CD">
              <w:rPr>
                <w:rFonts w:ascii="Times New Roman" w:hAnsi="Times New Roman" w:cs="Times New Roman"/>
                <w:color w:val="000000" w:themeColor="text1"/>
                <w:sz w:val="20"/>
                <w:szCs w:val="20"/>
              </w:rPr>
              <w:t>стана дарыны» дарынды балалар мен талантты жастарды анықтау және қолдау орталығы» МКҚК.</w:t>
            </w:r>
          </w:p>
        </w:tc>
        <w:tc>
          <w:tcPr>
            <w:tcW w:w="1701" w:type="dxa"/>
            <w:tcBorders>
              <w:top w:val="single" w:sz="4" w:space="0" w:color="auto"/>
              <w:left w:val="single" w:sz="4" w:space="0" w:color="auto"/>
              <w:bottom w:val="single" w:sz="4" w:space="0" w:color="auto"/>
              <w:right w:val="single" w:sz="4" w:space="0" w:color="auto"/>
            </w:tcBorders>
            <w:hideMark/>
          </w:tcPr>
          <w:p w14:paraId="6D561268"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7A6008" w:rsidRPr="00853E43" w14:paraId="7956FEA0"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02B3ADC4" w14:textId="77777777" w:rsidR="007A6008" w:rsidRPr="00853E43" w:rsidRDefault="007A6008" w:rsidP="007A6008">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color w:val="000000" w:themeColor="text1"/>
                <w:sz w:val="20"/>
                <w:szCs w:val="20"/>
              </w:rPr>
              <w:t xml:space="preserve">Садыбеков А.С. –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421DEBC1" w14:textId="77777777" w:rsidR="007A6008" w:rsidRPr="00853E43" w:rsidRDefault="007A6008" w:rsidP="007A6008">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О.Султанг</w:t>
            </w:r>
            <w:r w:rsidRPr="00FE57DE">
              <w:rPr>
                <w:rFonts w:ascii="Times New Roman" w:hAnsi="Times New Roman" w:cs="Times New Roman"/>
                <w:bCs/>
                <w:color w:val="000000" w:themeColor="text1"/>
                <w:sz w:val="20"/>
                <w:szCs w:val="20"/>
              </w:rPr>
              <w:t>азин атындағы қалалық математикалық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10EA23C2"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016A8F64"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18.03.</w:t>
            </w:r>
          </w:p>
          <w:p w14:paraId="700B8E7F" w14:textId="77777777" w:rsidR="007A6008" w:rsidRPr="00853E43" w:rsidRDefault="007A6008" w:rsidP="007A600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06668D8F"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EB66CD">
              <w:rPr>
                <w:rFonts w:ascii="Times New Roman" w:hAnsi="Times New Roman" w:cs="Times New Roman"/>
                <w:color w:val="000000" w:themeColor="text1"/>
                <w:sz w:val="20"/>
                <w:szCs w:val="20"/>
              </w:rPr>
              <w:t>Астана қаласы әкімдігінің «</w:t>
            </w:r>
            <w:r>
              <w:rPr>
                <w:rFonts w:ascii="Times New Roman" w:hAnsi="Times New Roman" w:cs="Times New Roman"/>
                <w:color w:val="000000" w:themeColor="text1"/>
                <w:sz w:val="20"/>
                <w:szCs w:val="20"/>
                <w:lang w:val="kk-KZ"/>
              </w:rPr>
              <w:t>А</w:t>
            </w:r>
            <w:r w:rsidRPr="00EB66CD">
              <w:rPr>
                <w:rFonts w:ascii="Times New Roman" w:hAnsi="Times New Roman" w:cs="Times New Roman"/>
                <w:color w:val="000000" w:themeColor="text1"/>
                <w:sz w:val="20"/>
                <w:szCs w:val="20"/>
              </w:rPr>
              <w:t>стана дарыны» дарынды балалар мен талантты жастарды анықтау және қолдау орталығы» МКҚК.</w:t>
            </w:r>
          </w:p>
        </w:tc>
        <w:tc>
          <w:tcPr>
            <w:tcW w:w="1701" w:type="dxa"/>
            <w:tcBorders>
              <w:top w:val="single" w:sz="4" w:space="0" w:color="auto"/>
              <w:left w:val="single" w:sz="4" w:space="0" w:color="auto"/>
              <w:bottom w:val="single" w:sz="4" w:space="0" w:color="auto"/>
              <w:right w:val="single" w:sz="4" w:space="0" w:color="auto"/>
            </w:tcBorders>
            <w:hideMark/>
          </w:tcPr>
          <w:p w14:paraId="275169DD" w14:textId="77777777" w:rsidR="007A6008" w:rsidRPr="00853E43" w:rsidRDefault="007A6008" w:rsidP="007A6008">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w:t>
            </w:r>
          </w:p>
        </w:tc>
      </w:tr>
      <w:tr w:rsidR="000A0C24" w:rsidRPr="00853E43" w14:paraId="0B2C383B"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9733AEF" w14:textId="77777777" w:rsidR="000A0C24" w:rsidRPr="00853E43" w:rsidRDefault="000A0C24" w:rsidP="00E56A4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Оразакова Ш.А. – </w:t>
            </w:r>
            <w:r w:rsidR="00E56A44">
              <w:rPr>
                <w:rFonts w:ascii="Times New Roman" w:hAnsi="Times New Roman" w:cs="Times New Roman"/>
                <w:bCs/>
                <w:color w:val="000000" w:themeColor="text1"/>
                <w:sz w:val="20"/>
                <w:szCs w:val="20"/>
                <w:lang w:val="kk-KZ"/>
              </w:rPr>
              <w:t>қазақ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74A8B192" w14:textId="77777777" w:rsidR="000A0C24" w:rsidRPr="007C01EC" w:rsidRDefault="000A0C24" w:rsidP="007C01EC">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rPr>
              <w:t>«</w:t>
            </w:r>
            <w:r w:rsidR="0056153A" w:rsidRPr="0056153A">
              <w:rPr>
                <w:rFonts w:ascii="Times New Roman" w:hAnsi="Times New Roman" w:cs="Times New Roman"/>
                <w:bCs/>
                <w:color w:val="000000" w:themeColor="text1"/>
                <w:sz w:val="20"/>
                <w:szCs w:val="20"/>
              </w:rPr>
              <w:t>Мен Астананы аралап жүрмін</w:t>
            </w:r>
            <w:r w:rsidRPr="00853E43">
              <w:rPr>
                <w:rFonts w:ascii="Times New Roman" w:hAnsi="Times New Roman" w:cs="Times New Roman"/>
                <w:bCs/>
                <w:color w:val="000000" w:themeColor="text1"/>
                <w:sz w:val="20"/>
                <w:szCs w:val="20"/>
              </w:rPr>
              <w:t xml:space="preserve">» 7 </w:t>
            </w:r>
            <w:r w:rsidR="007C01EC">
              <w:rPr>
                <w:rFonts w:ascii="Times New Roman" w:hAnsi="Times New Roman" w:cs="Times New Roman"/>
                <w:bCs/>
                <w:color w:val="000000" w:themeColor="text1"/>
                <w:sz w:val="20"/>
                <w:szCs w:val="20"/>
                <w:lang w:val="kk-KZ"/>
              </w:rPr>
              <w:t>сынып</w:t>
            </w:r>
          </w:p>
        </w:tc>
        <w:tc>
          <w:tcPr>
            <w:tcW w:w="1133" w:type="dxa"/>
            <w:tcBorders>
              <w:top w:val="single" w:sz="4" w:space="0" w:color="auto"/>
              <w:left w:val="single" w:sz="4" w:space="0" w:color="auto"/>
              <w:bottom w:val="single" w:sz="4" w:space="0" w:color="auto"/>
              <w:right w:val="single" w:sz="4" w:space="0" w:color="auto"/>
            </w:tcBorders>
            <w:hideMark/>
          </w:tcPr>
          <w:p w14:paraId="06B12A93"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5BAF8AE"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12.05.</w:t>
            </w:r>
          </w:p>
          <w:p w14:paraId="00E31CA8"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2023</w:t>
            </w:r>
          </w:p>
        </w:tc>
        <w:tc>
          <w:tcPr>
            <w:tcW w:w="1843" w:type="dxa"/>
            <w:gridSpan w:val="2"/>
            <w:tcBorders>
              <w:top w:val="single" w:sz="4" w:space="0" w:color="auto"/>
              <w:left w:val="single" w:sz="4" w:space="0" w:color="auto"/>
              <w:bottom w:val="single" w:sz="4" w:space="0" w:color="auto"/>
              <w:right w:val="single" w:sz="4" w:space="0" w:color="auto"/>
            </w:tcBorders>
            <w:hideMark/>
          </w:tcPr>
          <w:p w14:paraId="23CF0CA9" w14:textId="77777777" w:rsidR="000A0C24" w:rsidRPr="00853E43" w:rsidRDefault="007C01EC" w:rsidP="007C01EC">
            <w:pPr>
              <w:spacing w:after="0" w:line="240" w:lineRule="auto"/>
              <w:rPr>
                <w:rFonts w:ascii="Times New Roman" w:hAnsi="Times New Roman" w:cs="Times New Roman"/>
                <w:color w:val="000000" w:themeColor="text1"/>
                <w:sz w:val="20"/>
                <w:szCs w:val="20"/>
              </w:rPr>
            </w:pPr>
            <w:r w:rsidRPr="007C01EC">
              <w:rPr>
                <w:rFonts w:ascii="Times New Roman" w:hAnsi="Times New Roman" w:cs="Times New Roman"/>
                <w:color w:val="000000" w:themeColor="text1"/>
                <w:sz w:val="20"/>
                <w:szCs w:val="20"/>
              </w:rPr>
              <w:t xml:space="preserve">Астана қ. </w:t>
            </w:r>
            <w:r>
              <w:rPr>
                <w:rFonts w:ascii="Times New Roman" w:hAnsi="Times New Roman" w:cs="Times New Roman"/>
                <w:color w:val="000000" w:themeColor="text1"/>
                <w:sz w:val="20"/>
                <w:szCs w:val="20"/>
                <w:lang w:val="kk-KZ"/>
              </w:rPr>
              <w:t>ББ</w:t>
            </w:r>
            <w:r w:rsidRPr="007C01EC">
              <w:rPr>
                <w:rFonts w:ascii="Times New Roman" w:hAnsi="Times New Roman" w:cs="Times New Roman"/>
                <w:color w:val="000000" w:themeColor="text1"/>
                <w:sz w:val="20"/>
                <w:szCs w:val="20"/>
              </w:rPr>
              <w:t>, жасөспірімдер туризм орталығы</w:t>
            </w:r>
          </w:p>
        </w:tc>
        <w:tc>
          <w:tcPr>
            <w:tcW w:w="1701" w:type="dxa"/>
            <w:tcBorders>
              <w:top w:val="single" w:sz="4" w:space="0" w:color="auto"/>
              <w:left w:val="single" w:sz="4" w:space="0" w:color="auto"/>
              <w:bottom w:val="single" w:sz="4" w:space="0" w:color="auto"/>
              <w:right w:val="single" w:sz="4" w:space="0" w:color="auto"/>
            </w:tcBorders>
            <w:hideMark/>
          </w:tcPr>
          <w:p w14:paraId="592568A4" w14:textId="77777777" w:rsidR="000A0C24" w:rsidRPr="00853E43" w:rsidRDefault="000A0C24" w:rsidP="000A0C24">
            <w:pPr>
              <w:spacing w:after="0" w:line="240" w:lineRule="auto"/>
              <w:jc w:val="center"/>
              <w:rPr>
                <w:rFonts w:ascii="Times New Roman" w:hAnsi="Times New Roman" w:cs="Times New Roman"/>
                <w:color w:val="000000" w:themeColor="text1"/>
                <w:sz w:val="20"/>
                <w:szCs w:val="20"/>
                <w:lang w:val="en-US"/>
              </w:rPr>
            </w:pPr>
            <w:r w:rsidRPr="00853E43">
              <w:rPr>
                <w:rFonts w:ascii="Times New Roman" w:hAnsi="Times New Roman" w:cs="Times New Roman"/>
                <w:color w:val="000000" w:themeColor="text1"/>
                <w:sz w:val="20"/>
                <w:szCs w:val="20"/>
                <w:lang w:val="en-US"/>
              </w:rPr>
              <w:t>III</w:t>
            </w:r>
          </w:p>
        </w:tc>
      </w:tr>
      <w:tr w:rsidR="003710D2" w:rsidRPr="00853E43" w14:paraId="40412499"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A75E6BB" w14:textId="77777777" w:rsidR="003710D2" w:rsidRPr="00853E43" w:rsidRDefault="003710D2" w:rsidP="003710D2">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Галымова А.О.</w:t>
            </w:r>
          </w:p>
        </w:tc>
        <w:tc>
          <w:tcPr>
            <w:tcW w:w="2269" w:type="dxa"/>
            <w:tcBorders>
              <w:top w:val="single" w:sz="4" w:space="0" w:color="auto"/>
              <w:left w:val="single" w:sz="4" w:space="0" w:color="auto"/>
              <w:bottom w:val="single" w:sz="4" w:space="0" w:color="auto"/>
              <w:right w:val="single" w:sz="4" w:space="0" w:color="auto"/>
            </w:tcBorders>
            <w:hideMark/>
          </w:tcPr>
          <w:p w14:paraId="58216FB8" w14:textId="77777777" w:rsidR="003710D2" w:rsidRPr="00853E43" w:rsidRDefault="003710D2" w:rsidP="003710D2">
            <w:pPr>
              <w:spacing w:after="0" w:line="240" w:lineRule="auto"/>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Шығармашылық конкурс</w:t>
            </w:r>
          </w:p>
        </w:tc>
        <w:tc>
          <w:tcPr>
            <w:tcW w:w="1133" w:type="dxa"/>
            <w:tcBorders>
              <w:top w:val="single" w:sz="4" w:space="0" w:color="auto"/>
              <w:left w:val="single" w:sz="4" w:space="0" w:color="auto"/>
              <w:bottom w:val="single" w:sz="4" w:space="0" w:color="auto"/>
              <w:right w:val="single" w:sz="4" w:space="0" w:color="auto"/>
            </w:tcBorders>
            <w:hideMark/>
          </w:tcPr>
          <w:p w14:paraId="15C7D33E" w14:textId="77777777" w:rsidR="003710D2" w:rsidRPr="00853E43" w:rsidRDefault="003710D2" w:rsidP="003710D2">
            <w:pPr>
              <w:spacing w:after="0" w:line="240" w:lineRule="auto"/>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DFFAC7E" w14:textId="77777777" w:rsidR="003710D2" w:rsidRPr="00853E43" w:rsidRDefault="003710D2" w:rsidP="003710D2">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10.04.</w:t>
            </w:r>
          </w:p>
          <w:p w14:paraId="448935BD" w14:textId="77777777" w:rsidR="003710D2" w:rsidRPr="00853E43" w:rsidRDefault="003710D2" w:rsidP="003710D2">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5EDF76F0" w14:textId="77777777" w:rsidR="003710D2" w:rsidRPr="00853E43" w:rsidRDefault="003710D2" w:rsidP="003710D2">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3DE2C8E1" w14:textId="77777777" w:rsidR="003710D2" w:rsidRPr="00853E43" w:rsidRDefault="003710D2" w:rsidP="003710D2">
            <w:pPr>
              <w:spacing w:after="0" w:line="240" w:lineRule="auto"/>
              <w:jc w:val="center"/>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kk-KZ"/>
              </w:rPr>
              <w:t>диплом</w:t>
            </w:r>
          </w:p>
        </w:tc>
      </w:tr>
      <w:tr w:rsidR="003710D2" w:rsidRPr="00853E43" w14:paraId="070A56E5"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E25D8A7" w14:textId="77777777" w:rsidR="003710D2" w:rsidRPr="00853E43" w:rsidRDefault="003710D2" w:rsidP="003710D2">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Капышева А.К.</w:t>
            </w:r>
          </w:p>
        </w:tc>
        <w:tc>
          <w:tcPr>
            <w:tcW w:w="2269" w:type="dxa"/>
            <w:tcBorders>
              <w:top w:val="single" w:sz="4" w:space="0" w:color="auto"/>
              <w:left w:val="single" w:sz="4" w:space="0" w:color="auto"/>
              <w:bottom w:val="single" w:sz="4" w:space="0" w:color="auto"/>
              <w:right w:val="single" w:sz="4" w:space="0" w:color="auto"/>
            </w:tcBorders>
            <w:hideMark/>
          </w:tcPr>
          <w:p w14:paraId="2CF534B1" w14:textId="77777777" w:rsidR="003710D2" w:rsidRPr="00853E43" w:rsidRDefault="003710D2" w:rsidP="00F21A50">
            <w:pPr>
              <w:spacing w:after="0" w:line="240" w:lineRule="auto"/>
              <w:rPr>
                <w:rFonts w:ascii="Times New Roman" w:eastAsia="Calibri" w:hAnsi="Times New Roman" w:cs="Times New Roman"/>
                <w:bCs/>
                <w:color w:val="000000" w:themeColor="text1"/>
                <w:sz w:val="20"/>
                <w:szCs w:val="20"/>
              </w:rPr>
            </w:pPr>
            <w:r>
              <w:rPr>
                <w:rFonts w:ascii="Times New Roman" w:eastAsia="Calibri" w:hAnsi="Times New Roman" w:cs="Times New Roman"/>
                <w:iCs/>
                <w:color w:val="000000" w:themeColor="text1"/>
                <w:sz w:val="20"/>
                <w:szCs w:val="20"/>
              </w:rPr>
              <w:t>Республикалық конкурс</w:t>
            </w:r>
            <w:r w:rsidRPr="00853E43">
              <w:rPr>
                <w:rFonts w:ascii="Times New Roman" w:eastAsia="Calibri" w:hAnsi="Times New Roman" w:cs="Times New Roman"/>
                <w:iCs/>
                <w:color w:val="000000" w:themeColor="text1"/>
                <w:sz w:val="20"/>
                <w:szCs w:val="20"/>
              </w:rPr>
              <w:t xml:space="preserve"> «</w:t>
            </w:r>
            <w:r w:rsidRPr="00853E43">
              <w:rPr>
                <w:rFonts w:ascii="Times New Roman" w:eastAsia="Calibri" w:hAnsi="Times New Roman" w:cs="Times New Roman"/>
                <w:iCs/>
                <w:color w:val="000000" w:themeColor="text1"/>
                <w:sz w:val="20"/>
                <w:szCs w:val="20"/>
                <w:lang w:val="kk-KZ"/>
              </w:rPr>
              <w:t>Ұлы даланың жеті қыры</w:t>
            </w:r>
            <w:r w:rsidRPr="00853E43">
              <w:rPr>
                <w:rFonts w:ascii="Times New Roman" w:eastAsia="Calibri" w:hAnsi="Times New Roman" w:cs="Times New Roman"/>
                <w:iCs/>
                <w:color w:val="000000" w:themeColor="text1"/>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55F342B7" w14:textId="77777777" w:rsidR="003710D2" w:rsidRPr="00853E43" w:rsidRDefault="003710D2" w:rsidP="003710D2">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70534D34" w14:textId="77777777" w:rsidR="003710D2" w:rsidRPr="00853E43" w:rsidRDefault="003710D2" w:rsidP="003710D2">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13.12.</w:t>
            </w:r>
          </w:p>
          <w:p w14:paraId="46C5C537" w14:textId="77777777" w:rsidR="003710D2" w:rsidRPr="00853E43" w:rsidRDefault="003710D2" w:rsidP="003710D2">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202</w:t>
            </w:r>
            <w:r>
              <w:rPr>
                <w:rFonts w:ascii="Times New Roman" w:eastAsia="Calibri" w:hAnsi="Times New Roman" w:cs="Times New Roman"/>
                <w:bCs/>
                <w:color w:val="000000" w:themeColor="text1"/>
                <w:sz w:val="20"/>
                <w:szCs w:val="20"/>
              </w:rPr>
              <w:t>3 ж.</w:t>
            </w:r>
          </w:p>
        </w:tc>
        <w:tc>
          <w:tcPr>
            <w:tcW w:w="1843" w:type="dxa"/>
            <w:gridSpan w:val="2"/>
            <w:tcBorders>
              <w:top w:val="single" w:sz="4" w:space="0" w:color="auto"/>
              <w:left w:val="single" w:sz="4" w:space="0" w:color="auto"/>
              <w:bottom w:val="single" w:sz="4" w:space="0" w:color="auto"/>
              <w:right w:val="single" w:sz="4" w:space="0" w:color="auto"/>
            </w:tcBorders>
            <w:hideMark/>
          </w:tcPr>
          <w:p w14:paraId="2C2BBC9A" w14:textId="77777777" w:rsidR="003710D2" w:rsidRPr="00853E43" w:rsidRDefault="003710D2" w:rsidP="003710D2">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24EF2FD2" w14:textId="77777777" w:rsidR="003710D2" w:rsidRPr="00853E43" w:rsidRDefault="003710D2" w:rsidP="003710D2">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color w:val="000000" w:themeColor="text1"/>
                <w:sz w:val="20"/>
                <w:szCs w:val="20"/>
              </w:rPr>
              <w:t xml:space="preserve">Сертификат </w:t>
            </w:r>
          </w:p>
        </w:tc>
      </w:tr>
      <w:tr w:rsidR="00F21A50" w:rsidRPr="00853E43" w14:paraId="336EA898"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2B44D3C"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Капышева А.К.</w:t>
            </w:r>
          </w:p>
        </w:tc>
        <w:tc>
          <w:tcPr>
            <w:tcW w:w="2269" w:type="dxa"/>
            <w:tcBorders>
              <w:top w:val="single" w:sz="4" w:space="0" w:color="auto"/>
              <w:left w:val="single" w:sz="4" w:space="0" w:color="auto"/>
              <w:bottom w:val="single" w:sz="4" w:space="0" w:color="auto"/>
              <w:right w:val="single" w:sz="4" w:space="0" w:color="auto"/>
            </w:tcBorders>
            <w:hideMark/>
          </w:tcPr>
          <w:p w14:paraId="4A03B98F"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Pr>
                <w:rFonts w:ascii="Times New Roman" w:eastAsia="Calibri" w:hAnsi="Times New Roman" w:cs="Times New Roman"/>
                <w:iCs/>
                <w:color w:val="000000" w:themeColor="text1"/>
                <w:sz w:val="20"/>
                <w:szCs w:val="20"/>
              </w:rPr>
              <w:t>Республикалық конкурс</w:t>
            </w:r>
            <w:r w:rsidRPr="00853E43">
              <w:rPr>
                <w:rFonts w:ascii="Times New Roman" w:eastAsia="Calibri" w:hAnsi="Times New Roman" w:cs="Times New Roman"/>
                <w:iCs/>
                <w:color w:val="000000" w:themeColor="text1"/>
                <w:sz w:val="20"/>
                <w:szCs w:val="20"/>
              </w:rPr>
              <w:t xml:space="preserve"> «</w:t>
            </w:r>
            <w:r w:rsidRPr="00853E43">
              <w:rPr>
                <w:rFonts w:ascii="Times New Roman" w:eastAsia="Calibri" w:hAnsi="Times New Roman" w:cs="Times New Roman"/>
                <w:iCs/>
                <w:color w:val="000000" w:themeColor="text1"/>
                <w:sz w:val="20"/>
                <w:szCs w:val="20"/>
                <w:lang w:val="kk-KZ"/>
              </w:rPr>
              <w:t>Ұлы даланың жеті қыры</w:t>
            </w:r>
            <w:r w:rsidRPr="00853E43">
              <w:rPr>
                <w:rFonts w:ascii="Times New Roman" w:eastAsia="Calibri" w:hAnsi="Times New Roman" w:cs="Times New Roman"/>
                <w:iCs/>
                <w:color w:val="000000" w:themeColor="text1"/>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0BF276B9"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6FC14D87"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13.12.</w:t>
            </w:r>
          </w:p>
          <w:p w14:paraId="65C82854"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202</w:t>
            </w:r>
            <w:r>
              <w:rPr>
                <w:rFonts w:ascii="Times New Roman" w:eastAsia="Calibri" w:hAnsi="Times New Roman" w:cs="Times New Roman"/>
                <w:bCs/>
                <w:color w:val="000000" w:themeColor="text1"/>
                <w:sz w:val="20"/>
                <w:szCs w:val="20"/>
              </w:rPr>
              <w:t>3 ж.</w:t>
            </w:r>
          </w:p>
        </w:tc>
        <w:tc>
          <w:tcPr>
            <w:tcW w:w="1843" w:type="dxa"/>
            <w:gridSpan w:val="2"/>
            <w:tcBorders>
              <w:top w:val="single" w:sz="4" w:space="0" w:color="auto"/>
              <w:left w:val="single" w:sz="4" w:space="0" w:color="auto"/>
              <w:bottom w:val="single" w:sz="4" w:space="0" w:color="auto"/>
              <w:right w:val="single" w:sz="4" w:space="0" w:color="auto"/>
            </w:tcBorders>
            <w:hideMark/>
          </w:tcPr>
          <w:p w14:paraId="4AC01B1F" w14:textId="77777777" w:rsidR="00F21A50" w:rsidRPr="00853E43" w:rsidRDefault="00F21A50" w:rsidP="00F21A50">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46DD50B9"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color w:val="000000" w:themeColor="text1"/>
                <w:sz w:val="20"/>
                <w:szCs w:val="20"/>
              </w:rPr>
              <w:t xml:space="preserve">Сертификат </w:t>
            </w:r>
          </w:p>
        </w:tc>
      </w:tr>
      <w:tr w:rsidR="00F21A50" w:rsidRPr="00853E43" w14:paraId="4E37DC29"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7468B76"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Капышева А.К.</w:t>
            </w:r>
          </w:p>
        </w:tc>
        <w:tc>
          <w:tcPr>
            <w:tcW w:w="2269" w:type="dxa"/>
            <w:tcBorders>
              <w:top w:val="single" w:sz="4" w:space="0" w:color="auto"/>
              <w:left w:val="single" w:sz="4" w:space="0" w:color="auto"/>
              <w:bottom w:val="single" w:sz="4" w:space="0" w:color="auto"/>
              <w:right w:val="single" w:sz="4" w:space="0" w:color="auto"/>
            </w:tcBorders>
            <w:hideMark/>
          </w:tcPr>
          <w:p w14:paraId="28610935"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Pr>
                <w:rFonts w:ascii="Times New Roman" w:eastAsia="Calibri" w:hAnsi="Times New Roman" w:cs="Times New Roman"/>
                <w:iCs/>
                <w:color w:val="000000" w:themeColor="text1"/>
                <w:sz w:val="20"/>
                <w:szCs w:val="20"/>
              </w:rPr>
              <w:t>Республикалық конкурс</w:t>
            </w:r>
            <w:r w:rsidRPr="00853E43">
              <w:rPr>
                <w:rFonts w:ascii="Times New Roman" w:eastAsia="Calibri" w:hAnsi="Times New Roman" w:cs="Times New Roman"/>
                <w:iCs/>
                <w:color w:val="000000" w:themeColor="text1"/>
                <w:sz w:val="20"/>
                <w:szCs w:val="20"/>
              </w:rPr>
              <w:t xml:space="preserve"> «</w:t>
            </w:r>
            <w:r w:rsidRPr="00853E43">
              <w:rPr>
                <w:rFonts w:ascii="Times New Roman" w:eastAsia="Calibri" w:hAnsi="Times New Roman" w:cs="Times New Roman"/>
                <w:iCs/>
                <w:color w:val="000000" w:themeColor="text1"/>
                <w:sz w:val="20"/>
                <w:szCs w:val="20"/>
                <w:lang w:val="kk-KZ"/>
              </w:rPr>
              <w:t>Ұлы даланың жеті қыры</w:t>
            </w:r>
            <w:r w:rsidRPr="00853E43">
              <w:rPr>
                <w:rFonts w:ascii="Times New Roman" w:eastAsia="Calibri" w:hAnsi="Times New Roman" w:cs="Times New Roman"/>
                <w:iCs/>
                <w:color w:val="000000" w:themeColor="text1"/>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2DAAF9D7"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133F80CE"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13.12.</w:t>
            </w:r>
          </w:p>
          <w:p w14:paraId="063D0E32"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202</w:t>
            </w:r>
            <w:r>
              <w:rPr>
                <w:rFonts w:ascii="Times New Roman" w:eastAsia="Calibri" w:hAnsi="Times New Roman" w:cs="Times New Roman"/>
                <w:bCs/>
                <w:color w:val="000000" w:themeColor="text1"/>
                <w:sz w:val="20"/>
                <w:szCs w:val="20"/>
              </w:rPr>
              <w:t>3 ж.</w:t>
            </w:r>
          </w:p>
        </w:tc>
        <w:tc>
          <w:tcPr>
            <w:tcW w:w="1843" w:type="dxa"/>
            <w:gridSpan w:val="2"/>
            <w:tcBorders>
              <w:top w:val="single" w:sz="4" w:space="0" w:color="auto"/>
              <w:left w:val="single" w:sz="4" w:space="0" w:color="auto"/>
              <w:bottom w:val="single" w:sz="4" w:space="0" w:color="auto"/>
              <w:right w:val="single" w:sz="4" w:space="0" w:color="auto"/>
            </w:tcBorders>
            <w:hideMark/>
          </w:tcPr>
          <w:p w14:paraId="6F563FD8" w14:textId="77777777" w:rsidR="00F21A50" w:rsidRPr="00853E43" w:rsidRDefault="00F21A50" w:rsidP="00F21A50">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5ADC3DB3"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color w:val="000000" w:themeColor="text1"/>
                <w:sz w:val="20"/>
                <w:szCs w:val="20"/>
              </w:rPr>
              <w:t xml:space="preserve">Сертификат </w:t>
            </w:r>
          </w:p>
        </w:tc>
      </w:tr>
      <w:tr w:rsidR="00F21A50" w:rsidRPr="00853E43" w14:paraId="7644FC0E"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5005EC75"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Капышева А.К.</w:t>
            </w:r>
          </w:p>
        </w:tc>
        <w:tc>
          <w:tcPr>
            <w:tcW w:w="2269" w:type="dxa"/>
            <w:tcBorders>
              <w:top w:val="single" w:sz="4" w:space="0" w:color="auto"/>
              <w:left w:val="single" w:sz="4" w:space="0" w:color="auto"/>
              <w:bottom w:val="single" w:sz="4" w:space="0" w:color="auto"/>
              <w:right w:val="single" w:sz="4" w:space="0" w:color="auto"/>
            </w:tcBorders>
            <w:hideMark/>
          </w:tcPr>
          <w:p w14:paraId="0E4D1CFF"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Pr>
                <w:rFonts w:ascii="Times New Roman" w:eastAsia="Calibri" w:hAnsi="Times New Roman" w:cs="Times New Roman"/>
                <w:iCs/>
                <w:color w:val="000000" w:themeColor="text1"/>
                <w:sz w:val="20"/>
                <w:szCs w:val="20"/>
              </w:rPr>
              <w:t>Республикалық конкурс</w:t>
            </w:r>
            <w:r w:rsidRPr="00853E43">
              <w:rPr>
                <w:rFonts w:ascii="Times New Roman" w:eastAsia="Calibri" w:hAnsi="Times New Roman" w:cs="Times New Roman"/>
                <w:iCs/>
                <w:color w:val="000000" w:themeColor="text1"/>
                <w:sz w:val="20"/>
                <w:szCs w:val="20"/>
              </w:rPr>
              <w:t xml:space="preserve"> «</w:t>
            </w:r>
            <w:r w:rsidRPr="00853E43">
              <w:rPr>
                <w:rFonts w:ascii="Times New Roman" w:eastAsia="Calibri" w:hAnsi="Times New Roman" w:cs="Times New Roman"/>
                <w:iCs/>
                <w:color w:val="000000" w:themeColor="text1"/>
                <w:sz w:val="20"/>
                <w:szCs w:val="20"/>
                <w:lang w:val="kk-KZ"/>
              </w:rPr>
              <w:t>Ұлы даланың жеті қыры</w:t>
            </w:r>
            <w:r w:rsidRPr="00853E43">
              <w:rPr>
                <w:rFonts w:ascii="Times New Roman" w:eastAsia="Calibri" w:hAnsi="Times New Roman" w:cs="Times New Roman"/>
                <w:iCs/>
                <w:color w:val="000000" w:themeColor="text1"/>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3F5E29F8"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1A7CE5F0"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13.12.</w:t>
            </w:r>
          </w:p>
          <w:p w14:paraId="448DEFAB"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202</w:t>
            </w:r>
            <w:r>
              <w:rPr>
                <w:rFonts w:ascii="Times New Roman" w:eastAsia="Calibri" w:hAnsi="Times New Roman" w:cs="Times New Roman"/>
                <w:bCs/>
                <w:color w:val="000000" w:themeColor="text1"/>
                <w:sz w:val="20"/>
                <w:szCs w:val="20"/>
              </w:rPr>
              <w:t>3 ж.</w:t>
            </w:r>
          </w:p>
        </w:tc>
        <w:tc>
          <w:tcPr>
            <w:tcW w:w="1843" w:type="dxa"/>
            <w:gridSpan w:val="2"/>
            <w:tcBorders>
              <w:top w:val="single" w:sz="4" w:space="0" w:color="auto"/>
              <w:left w:val="single" w:sz="4" w:space="0" w:color="auto"/>
              <w:bottom w:val="single" w:sz="4" w:space="0" w:color="auto"/>
              <w:right w:val="single" w:sz="4" w:space="0" w:color="auto"/>
            </w:tcBorders>
            <w:hideMark/>
          </w:tcPr>
          <w:p w14:paraId="143057E7" w14:textId="77777777" w:rsidR="00F21A50" w:rsidRPr="00853E43" w:rsidRDefault="00F21A50" w:rsidP="00F21A50">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1DA8F829"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color w:val="000000" w:themeColor="text1"/>
                <w:sz w:val="20"/>
                <w:szCs w:val="20"/>
              </w:rPr>
              <w:t xml:space="preserve">Сертификат </w:t>
            </w:r>
          </w:p>
        </w:tc>
      </w:tr>
      <w:tr w:rsidR="00F21A50" w:rsidRPr="00853E43" w14:paraId="44D12376"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4F86AA02"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Капышева А.К.</w:t>
            </w:r>
          </w:p>
        </w:tc>
        <w:tc>
          <w:tcPr>
            <w:tcW w:w="2269" w:type="dxa"/>
            <w:tcBorders>
              <w:top w:val="single" w:sz="4" w:space="0" w:color="auto"/>
              <w:left w:val="single" w:sz="4" w:space="0" w:color="auto"/>
              <w:bottom w:val="single" w:sz="4" w:space="0" w:color="auto"/>
              <w:right w:val="single" w:sz="4" w:space="0" w:color="auto"/>
            </w:tcBorders>
            <w:hideMark/>
          </w:tcPr>
          <w:p w14:paraId="7C34F18E"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Pr>
                <w:rFonts w:ascii="Times New Roman" w:eastAsia="Calibri" w:hAnsi="Times New Roman" w:cs="Times New Roman"/>
                <w:iCs/>
                <w:color w:val="000000" w:themeColor="text1"/>
                <w:sz w:val="20"/>
                <w:szCs w:val="20"/>
              </w:rPr>
              <w:t>Республикалық конкурс</w:t>
            </w:r>
            <w:r w:rsidRPr="00853E43">
              <w:rPr>
                <w:rFonts w:ascii="Times New Roman" w:eastAsia="Calibri" w:hAnsi="Times New Roman" w:cs="Times New Roman"/>
                <w:iCs/>
                <w:color w:val="000000" w:themeColor="text1"/>
                <w:sz w:val="20"/>
                <w:szCs w:val="20"/>
              </w:rPr>
              <w:t xml:space="preserve"> «</w:t>
            </w:r>
            <w:r w:rsidRPr="00853E43">
              <w:rPr>
                <w:rFonts w:ascii="Times New Roman" w:eastAsia="Calibri" w:hAnsi="Times New Roman" w:cs="Times New Roman"/>
                <w:iCs/>
                <w:color w:val="000000" w:themeColor="text1"/>
                <w:sz w:val="20"/>
                <w:szCs w:val="20"/>
                <w:lang w:val="kk-KZ"/>
              </w:rPr>
              <w:t>Ұлы даланың жеті қыры</w:t>
            </w:r>
            <w:r w:rsidRPr="00853E43">
              <w:rPr>
                <w:rFonts w:ascii="Times New Roman" w:eastAsia="Calibri" w:hAnsi="Times New Roman" w:cs="Times New Roman"/>
                <w:iCs/>
                <w:color w:val="000000" w:themeColor="text1"/>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1623C4D5"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7542D6BF"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13.12.</w:t>
            </w:r>
          </w:p>
          <w:p w14:paraId="20356682"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202</w:t>
            </w:r>
            <w:r>
              <w:rPr>
                <w:rFonts w:ascii="Times New Roman" w:eastAsia="Calibri" w:hAnsi="Times New Roman" w:cs="Times New Roman"/>
                <w:bCs/>
                <w:color w:val="000000" w:themeColor="text1"/>
                <w:sz w:val="20"/>
                <w:szCs w:val="20"/>
              </w:rPr>
              <w:t>3 ж.</w:t>
            </w:r>
          </w:p>
        </w:tc>
        <w:tc>
          <w:tcPr>
            <w:tcW w:w="1843" w:type="dxa"/>
            <w:gridSpan w:val="2"/>
            <w:tcBorders>
              <w:top w:val="single" w:sz="4" w:space="0" w:color="auto"/>
              <w:left w:val="single" w:sz="4" w:space="0" w:color="auto"/>
              <w:bottom w:val="single" w:sz="4" w:space="0" w:color="auto"/>
              <w:right w:val="single" w:sz="4" w:space="0" w:color="auto"/>
            </w:tcBorders>
            <w:hideMark/>
          </w:tcPr>
          <w:p w14:paraId="3BAA4C4A" w14:textId="77777777" w:rsidR="00F21A50" w:rsidRPr="00853E43" w:rsidRDefault="00F21A50" w:rsidP="00F21A50">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lang w:val="kk-KZ"/>
              </w:rPr>
              <w:t>Аль-Фараби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701" w:type="dxa"/>
            <w:tcBorders>
              <w:top w:val="single" w:sz="4" w:space="0" w:color="auto"/>
              <w:left w:val="single" w:sz="4" w:space="0" w:color="auto"/>
              <w:bottom w:val="single" w:sz="4" w:space="0" w:color="auto"/>
              <w:right w:val="single" w:sz="4" w:space="0" w:color="auto"/>
            </w:tcBorders>
            <w:hideMark/>
          </w:tcPr>
          <w:p w14:paraId="0F3D7C2A"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color w:val="000000" w:themeColor="text1"/>
                <w:sz w:val="20"/>
                <w:szCs w:val="20"/>
              </w:rPr>
              <w:t xml:space="preserve">Сертификат </w:t>
            </w:r>
          </w:p>
        </w:tc>
      </w:tr>
      <w:tr w:rsidR="009F0738" w:rsidRPr="00853E43" w14:paraId="7DB03DCF"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264A354B"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lang w:val="kk-KZ"/>
              </w:rPr>
              <w:t>Крылова Т.Н.</w:t>
            </w:r>
          </w:p>
        </w:tc>
        <w:tc>
          <w:tcPr>
            <w:tcW w:w="2269" w:type="dxa"/>
            <w:tcBorders>
              <w:top w:val="single" w:sz="4" w:space="0" w:color="auto"/>
              <w:left w:val="single" w:sz="4" w:space="0" w:color="auto"/>
              <w:bottom w:val="single" w:sz="4" w:space="0" w:color="auto"/>
              <w:right w:val="single" w:sz="4" w:space="0" w:color="auto"/>
            </w:tcBorders>
            <w:hideMark/>
          </w:tcPr>
          <w:p w14:paraId="07EB4668" w14:textId="77777777" w:rsidR="009F0738" w:rsidRPr="00853E43" w:rsidRDefault="009F0738" w:rsidP="009F0738">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lang w:val="kk-KZ"/>
              </w:rPr>
              <w:t>«Үздік авторлық бағдарлама»</w:t>
            </w:r>
          </w:p>
        </w:tc>
        <w:tc>
          <w:tcPr>
            <w:tcW w:w="1133" w:type="dxa"/>
            <w:tcBorders>
              <w:top w:val="single" w:sz="4" w:space="0" w:color="auto"/>
              <w:left w:val="single" w:sz="4" w:space="0" w:color="auto"/>
              <w:bottom w:val="single" w:sz="4" w:space="0" w:color="auto"/>
              <w:right w:val="single" w:sz="4" w:space="0" w:color="auto"/>
            </w:tcBorders>
            <w:hideMark/>
          </w:tcPr>
          <w:p w14:paraId="67F8B42F"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lang w:val="kk-KZ"/>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4B2555F3" w14:textId="77777777" w:rsidR="009F0738" w:rsidRPr="00853E43" w:rsidRDefault="009F0738" w:rsidP="009F0738">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lang w:val="kk-KZ"/>
              </w:rPr>
              <w:t>13.10.</w:t>
            </w:r>
          </w:p>
          <w:p w14:paraId="725F342D"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lang w:val="kk-KZ"/>
              </w:rPr>
              <w:t>202</w:t>
            </w:r>
            <w:r>
              <w:rPr>
                <w:rFonts w:ascii="Times New Roman" w:hAnsi="Times New Roman" w:cs="Times New Roman"/>
                <w:bCs/>
                <w:color w:val="000000" w:themeColor="text1"/>
                <w:sz w:val="20"/>
                <w:szCs w:val="20"/>
                <w:lang w:val="kk-KZ"/>
              </w:rPr>
              <w:t>3ж.</w:t>
            </w:r>
          </w:p>
        </w:tc>
        <w:tc>
          <w:tcPr>
            <w:tcW w:w="1843" w:type="dxa"/>
            <w:gridSpan w:val="2"/>
            <w:tcBorders>
              <w:top w:val="single" w:sz="4" w:space="0" w:color="auto"/>
              <w:left w:val="single" w:sz="4" w:space="0" w:color="auto"/>
              <w:bottom w:val="single" w:sz="4" w:space="0" w:color="auto"/>
              <w:right w:val="single" w:sz="4" w:space="0" w:color="auto"/>
            </w:tcBorders>
            <w:hideMark/>
          </w:tcPr>
          <w:p w14:paraId="49618793" w14:textId="77777777" w:rsidR="009F0738" w:rsidRPr="00853E43" w:rsidRDefault="009F0738" w:rsidP="009F0738">
            <w:pPr>
              <w:spacing w:after="0" w:line="240" w:lineRule="auto"/>
              <w:rPr>
                <w:rFonts w:ascii="Times New Roman" w:hAnsi="Times New Roman" w:cs="Times New Roman"/>
                <w:bCs/>
                <w:color w:val="000000" w:themeColor="text1"/>
                <w:sz w:val="20"/>
                <w:szCs w:val="20"/>
                <w:lang w:val="kk-KZ"/>
              </w:rPr>
            </w:pPr>
            <w:r w:rsidRPr="00853E43">
              <w:rPr>
                <w:rFonts w:ascii="Times New Roman" w:hAnsi="Times New Roman" w:cs="Times New Roman"/>
                <w:bCs/>
                <w:color w:val="000000" w:themeColor="text1"/>
                <w:sz w:val="20"/>
                <w:szCs w:val="20"/>
                <w:lang w:val="kk-KZ"/>
              </w:rPr>
              <w:t>«Астана дарыны»</w:t>
            </w:r>
          </w:p>
        </w:tc>
        <w:tc>
          <w:tcPr>
            <w:tcW w:w="1701" w:type="dxa"/>
            <w:tcBorders>
              <w:top w:val="single" w:sz="4" w:space="0" w:color="auto"/>
              <w:left w:val="single" w:sz="4" w:space="0" w:color="auto"/>
              <w:bottom w:val="single" w:sz="4" w:space="0" w:color="auto"/>
              <w:right w:val="single" w:sz="4" w:space="0" w:color="auto"/>
            </w:tcBorders>
            <w:hideMark/>
          </w:tcPr>
          <w:p w14:paraId="3D9AFB87" w14:textId="77777777" w:rsidR="009F0738" w:rsidRPr="00853E43" w:rsidRDefault="009F0738" w:rsidP="009F0738">
            <w:pPr>
              <w:pStyle w:val="af1"/>
              <w:spacing w:after="0" w:line="240" w:lineRule="auto"/>
              <w:ind w:left="0"/>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2 дәрежелі д</w:t>
            </w:r>
            <w:r w:rsidRPr="009F0738">
              <w:rPr>
                <w:rFonts w:ascii="Times New Roman" w:eastAsia="Calibri" w:hAnsi="Times New Roman" w:cs="Times New Roman"/>
                <w:color w:val="000000" w:themeColor="text1"/>
                <w:sz w:val="20"/>
                <w:szCs w:val="20"/>
              </w:rPr>
              <w:t>иплом</w:t>
            </w:r>
          </w:p>
        </w:tc>
      </w:tr>
      <w:tr w:rsidR="000A0C24" w:rsidRPr="00853E43" w14:paraId="494C6499"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6D40313F"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Рахимжанова </w:t>
            </w:r>
            <w:proofErr w:type="gramStart"/>
            <w:r w:rsidRPr="00853E43">
              <w:rPr>
                <w:rFonts w:ascii="Times New Roman" w:hAnsi="Times New Roman" w:cs="Times New Roman"/>
                <w:color w:val="000000" w:themeColor="text1"/>
                <w:sz w:val="20"/>
                <w:szCs w:val="20"/>
              </w:rPr>
              <w:t>Н.К</w:t>
            </w:r>
            <w:proofErr w:type="gramEnd"/>
          </w:p>
        </w:tc>
        <w:tc>
          <w:tcPr>
            <w:tcW w:w="2269" w:type="dxa"/>
            <w:tcBorders>
              <w:top w:val="single" w:sz="4" w:space="0" w:color="auto"/>
              <w:left w:val="single" w:sz="4" w:space="0" w:color="auto"/>
              <w:bottom w:val="single" w:sz="4" w:space="0" w:color="auto"/>
              <w:right w:val="single" w:sz="4" w:space="0" w:color="auto"/>
            </w:tcBorders>
            <w:hideMark/>
          </w:tcPr>
          <w:p w14:paraId="52AE3240" w14:textId="77777777" w:rsidR="000A0C24" w:rsidRPr="00853E43" w:rsidRDefault="00F21A50" w:rsidP="000A0C24">
            <w:pPr>
              <w:spacing w:after="0" w:line="240" w:lineRule="auto"/>
              <w:rPr>
                <w:rFonts w:ascii="Times New Roman" w:hAnsi="Times New Roman" w:cs="Times New Roman"/>
                <w:bCs/>
                <w:color w:val="000000" w:themeColor="text1"/>
                <w:sz w:val="20"/>
                <w:szCs w:val="20"/>
              </w:rPr>
            </w:pPr>
            <w:r w:rsidRPr="00F21A50">
              <w:rPr>
                <w:rFonts w:ascii="Times New Roman" w:hAnsi="Times New Roman" w:cs="Times New Roman"/>
                <w:bCs/>
                <w:color w:val="000000" w:themeColor="text1"/>
                <w:sz w:val="20"/>
                <w:szCs w:val="20"/>
              </w:rPr>
              <w:t>Педагогикалық идеялар</w:t>
            </w:r>
          </w:p>
        </w:tc>
        <w:tc>
          <w:tcPr>
            <w:tcW w:w="1133" w:type="dxa"/>
            <w:tcBorders>
              <w:top w:val="single" w:sz="4" w:space="0" w:color="auto"/>
              <w:left w:val="single" w:sz="4" w:space="0" w:color="auto"/>
              <w:bottom w:val="single" w:sz="4" w:space="0" w:color="auto"/>
              <w:right w:val="single" w:sz="4" w:space="0" w:color="auto"/>
            </w:tcBorders>
            <w:hideMark/>
          </w:tcPr>
          <w:p w14:paraId="7FCA9E88"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1B30CD15"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07.12.</w:t>
            </w:r>
          </w:p>
          <w:p w14:paraId="3A3853E7"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2023</w:t>
            </w:r>
          </w:p>
        </w:tc>
        <w:tc>
          <w:tcPr>
            <w:tcW w:w="1843" w:type="dxa"/>
            <w:gridSpan w:val="2"/>
            <w:tcBorders>
              <w:top w:val="single" w:sz="4" w:space="0" w:color="auto"/>
              <w:left w:val="single" w:sz="4" w:space="0" w:color="auto"/>
              <w:bottom w:val="single" w:sz="4" w:space="0" w:color="auto"/>
              <w:right w:val="single" w:sz="4" w:space="0" w:color="auto"/>
            </w:tcBorders>
            <w:hideMark/>
          </w:tcPr>
          <w:p w14:paraId="1DF7A461" w14:textId="77777777" w:rsidR="000A0C24" w:rsidRPr="003710D2" w:rsidRDefault="003710D2" w:rsidP="000A0C24">
            <w:pPr>
              <w:pStyle w:val="af1"/>
              <w:spacing w:after="0" w:line="240" w:lineRule="auto"/>
              <w:ind w:left="0"/>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ШМО</w:t>
            </w:r>
          </w:p>
        </w:tc>
        <w:tc>
          <w:tcPr>
            <w:tcW w:w="1701" w:type="dxa"/>
            <w:tcBorders>
              <w:top w:val="single" w:sz="4" w:space="0" w:color="auto"/>
              <w:left w:val="single" w:sz="4" w:space="0" w:color="auto"/>
              <w:bottom w:val="single" w:sz="4" w:space="0" w:color="auto"/>
              <w:right w:val="single" w:sz="4" w:space="0" w:color="auto"/>
            </w:tcBorders>
            <w:hideMark/>
          </w:tcPr>
          <w:p w14:paraId="4069E073" w14:textId="77777777" w:rsidR="000A0C24" w:rsidRPr="009F0738" w:rsidRDefault="009F0738" w:rsidP="000A0C24">
            <w:pPr>
              <w:pStyle w:val="af1"/>
              <w:spacing w:after="0" w:line="240" w:lineRule="auto"/>
              <w:ind w:left="0"/>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lang w:val="kk-KZ"/>
              </w:rPr>
              <w:t>Мақтау қағазы</w:t>
            </w:r>
          </w:p>
          <w:p w14:paraId="38D472FF" w14:textId="77777777" w:rsidR="000A0C24" w:rsidRPr="00853E43" w:rsidRDefault="000A0C24" w:rsidP="000A0C24">
            <w:pPr>
              <w:pStyle w:val="af1"/>
              <w:spacing w:after="0" w:line="240" w:lineRule="auto"/>
              <w:ind w:left="0"/>
              <w:rPr>
                <w:rFonts w:ascii="Times New Roman"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lang w:val="en-US"/>
              </w:rPr>
              <w:t xml:space="preserve">PIFK </w:t>
            </w:r>
            <w:r w:rsidRPr="00853E43">
              <w:rPr>
                <w:rFonts w:ascii="Times New Roman" w:eastAsia="Calibri" w:hAnsi="Times New Roman" w:cs="Times New Roman"/>
                <w:bCs/>
                <w:color w:val="000000" w:themeColor="text1"/>
                <w:sz w:val="20"/>
                <w:szCs w:val="20"/>
              </w:rPr>
              <w:t xml:space="preserve">№ </w:t>
            </w:r>
            <w:r w:rsidRPr="00853E43">
              <w:rPr>
                <w:rFonts w:ascii="Times New Roman" w:eastAsia="Calibri" w:hAnsi="Times New Roman" w:cs="Times New Roman"/>
                <w:bCs/>
                <w:color w:val="000000" w:themeColor="text1"/>
                <w:sz w:val="20"/>
                <w:szCs w:val="20"/>
                <w:lang w:val="en-US"/>
              </w:rPr>
              <w:t>G-13</w:t>
            </w:r>
          </w:p>
        </w:tc>
      </w:tr>
      <w:tr w:rsidR="000A0C24" w:rsidRPr="00853E43" w14:paraId="223AEE77"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2BC11C2" w14:textId="77777777" w:rsidR="000A0C24" w:rsidRPr="00853E43" w:rsidRDefault="000A0C24" w:rsidP="000A0C24">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Сейтжан Г.В</w:t>
            </w:r>
          </w:p>
        </w:tc>
        <w:tc>
          <w:tcPr>
            <w:tcW w:w="2269" w:type="dxa"/>
            <w:tcBorders>
              <w:top w:val="single" w:sz="4" w:space="0" w:color="auto"/>
              <w:left w:val="single" w:sz="4" w:space="0" w:color="auto"/>
              <w:bottom w:val="single" w:sz="4" w:space="0" w:color="auto"/>
              <w:right w:val="single" w:sz="4" w:space="0" w:color="auto"/>
            </w:tcBorders>
            <w:hideMark/>
          </w:tcPr>
          <w:p w14:paraId="54020097" w14:textId="77777777" w:rsidR="000A0C24" w:rsidRPr="00853E43" w:rsidRDefault="00F21A50" w:rsidP="000A0C24">
            <w:pPr>
              <w:spacing w:after="0" w:line="240" w:lineRule="auto"/>
              <w:rPr>
                <w:rFonts w:ascii="Times New Roman" w:hAnsi="Times New Roman" w:cs="Times New Roman"/>
                <w:bCs/>
                <w:color w:val="000000" w:themeColor="text1"/>
                <w:sz w:val="20"/>
                <w:szCs w:val="20"/>
              </w:rPr>
            </w:pPr>
            <w:r w:rsidRPr="00F21A50">
              <w:rPr>
                <w:rFonts w:ascii="Times New Roman" w:hAnsi="Times New Roman" w:cs="Times New Roman"/>
                <w:bCs/>
                <w:color w:val="000000" w:themeColor="text1"/>
                <w:sz w:val="20"/>
                <w:szCs w:val="20"/>
              </w:rPr>
              <w:t>Бастауыш сынып мұғалімдеріне арналған пәндік олимпиада</w:t>
            </w:r>
          </w:p>
        </w:tc>
        <w:tc>
          <w:tcPr>
            <w:tcW w:w="1133" w:type="dxa"/>
            <w:tcBorders>
              <w:top w:val="single" w:sz="4" w:space="0" w:color="auto"/>
              <w:left w:val="single" w:sz="4" w:space="0" w:color="auto"/>
              <w:bottom w:val="single" w:sz="4" w:space="0" w:color="auto"/>
              <w:right w:val="single" w:sz="4" w:space="0" w:color="auto"/>
            </w:tcBorders>
            <w:hideMark/>
          </w:tcPr>
          <w:p w14:paraId="6BDD74C6"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9D5BA8E"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01.11.</w:t>
            </w:r>
          </w:p>
          <w:p w14:paraId="07629F59" w14:textId="77777777" w:rsidR="000A0C24" w:rsidRPr="00853E43" w:rsidRDefault="000A0C24" w:rsidP="000A0C24">
            <w:pPr>
              <w:spacing w:after="0" w:line="240" w:lineRule="auto"/>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2023 г</w:t>
            </w:r>
          </w:p>
        </w:tc>
        <w:tc>
          <w:tcPr>
            <w:tcW w:w="1843" w:type="dxa"/>
            <w:gridSpan w:val="2"/>
            <w:tcBorders>
              <w:top w:val="single" w:sz="4" w:space="0" w:color="auto"/>
              <w:left w:val="single" w:sz="4" w:space="0" w:color="auto"/>
              <w:bottom w:val="single" w:sz="4" w:space="0" w:color="auto"/>
              <w:right w:val="single" w:sz="4" w:space="0" w:color="auto"/>
            </w:tcBorders>
            <w:hideMark/>
          </w:tcPr>
          <w:p w14:paraId="6D87D0ED" w14:textId="77777777" w:rsidR="000A0C24" w:rsidRPr="00853E43" w:rsidRDefault="000A0C24" w:rsidP="000A0C24">
            <w:pPr>
              <w:pStyle w:val="af1"/>
              <w:spacing w:after="0" w:line="240" w:lineRule="auto"/>
              <w:ind w:left="0"/>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lang w:val="en-US"/>
              </w:rPr>
              <w:t>ADISTEMELIK ORTALYGY ASTANA</w:t>
            </w:r>
          </w:p>
        </w:tc>
        <w:tc>
          <w:tcPr>
            <w:tcW w:w="1701" w:type="dxa"/>
            <w:tcBorders>
              <w:top w:val="single" w:sz="4" w:space="0" w:color="auto"/>
              <w:left w:val="single" w:sz="4" w:space="0" w:color="auto"/>
              <w:bottom w:val="single" w:sz="4" w:space="0" w:color="auto"/>
              <w:right w:val="single" w:sz="4" w:space="0" w:color="auto"/>
            </w:tcBorders>
            <w:hideMark/>
          </w:tcPr>
          <w:p w14:paraId="0E670BC3" w14:textId="77777777" w:rsidR="000A0C24" w:rsidRPr="00853E43" w:rsidRDefault="000A0C24" w:rsidP="000A0C24">
            <w:pPr>
              <w:pStyle w:val="af1"/>
              <w:spacing w:after="0" w:line="240" w:lineRule="auto"/>
              <w:ind w:left="0"/>
              <w:rPr>
                <w:rFonts w:ascii="Times New Roman" w:hAnsi="Times New Roman" w:cs="Times New Roman"/>
                <w:bCs/>
                <w:color w:val="000000" w:themeColor="text1"/>
                <w:sz w:val="20"/>
                <w:szCs w:val="20"/>
              </w:rPr>
            </w:pPr>
            <w:r w:rsidRPr="00853E43">
              <w:rPr>
                <w:rFonts w:ascii="Times New Roman" w:hAnsi="Times New Roman" w:cs="Times New Roman"/>
                <w:bCs/>
                <w:color w:val="000000" w:themeColor="text1"/>
                <w:sz w:val="20"/>
                <w:szCs w:val="20"/>
              </w:rPr>
              <w:t>Сертификат</w:t>
            </w:r>
          </w:p>
        </w:tc>
      </w:tr>
      <w:tr w:rsidR="009F0738" w:rsidRPr="00853E43" w14:paraId="500E793A"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49DB0EAA"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Сарсенова Ж.Б.</w:t>
            </w:r>
          </w:p>
        </w:tc>
        <w:tc>
          <w:tcPr>
            <w:tcW w:w="2269" w:type="dxa"/>
            <w:tcBorders>
              <w:top w:val="single" w:sz="4" w:space="0" w:color="auto"/>
              <w:left w:val="single" w:sz="4" w:space="0" w:color="auto"/>
              <w:bottom w:val="single" w:sz="4" w:space="0" w:color="auto"/>
              <w:right w:val="single" w:sz="4" w:space="0" w:color="auto"/>
            </w:tcBorders>
            <w:hideMark/>
          </w:tcPr>
          <w:p w14:paraId="73CE7BE0"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«ПедСтарт»</w:t>
            </w:r>
            <w:r>
              <w:rPr>
                <w:rFonts w:ascii="Times New Roman" w:hAnsi="Times New Roman" w:cs="Times New Roman"/>
                <w:bCs/>
                <w:color w:val="000000" w:themeColor="text1"/>
                <w:sz w:val="20"/>
                <w:szCs w:val="20"/>
                <w:lang w:val="kk-KZ"/>
              </w:rPr>
              <w:t xml:space="preserve"> </w:t>
            </w:r>
            <w:r w:rsidRPr="00F21A50">
              <w:rPr>
                <w:rFonts w:ascii="Times New Roman" w:hAnsi="Times New Roman" w:cs="Times New Roman"/>
                <w:bCs/>
                <w:color w:val="000000" w:themeColor="text1"/>
                <w:sz w:val="20"/>
                <w:szCs w:val="20"/>
              </w:rPr>
              <w:t>бастауыш сынып мұғалімдеріне арналған Олимпиада</w:t>
            </w:r>
          </w:p>
        </w:tc>
        <w:tc>
          <w:tcPr>
            <w:tcW w:w="1133" w:type="dxa"/>
            <w:tcBorders>
              <w:top w:val="single" w:sz="4" w:space="0" w:color="auto"/>
              <w:left w:val="single" w:sz="4" w:space="0" w:color="auto"/>
              <w:bottom w:val="single" w:sz="4" w:space="0" w:color="auto"/>
              <w:right w:val="single" w:sz="4" w:space="0" w:color="auto"/>
            </w:tcBorders>
            <w:hideMark/>
          </w:tcPr>
          <w:p w14:paraId="537344B3"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081F587A"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eastAsia="Calibri" w:hAnsi="Times New Roman" w:cs="Times New Roman"/>
                <w:color w:val="000000" w:themeColor="text1"/>
                <w:sz w:val="20"/>
                <w:szCs w:val="20"/>
              </w:rPr>
              <w:t>Ақпан</w:t>
            </w:r>
            <w:r w:rsidRPr="00853E43">
              <w:rPr>
                <w:rFonts w:ascii="Times New Roman" w:eastAsia="Calibri" w:hAnsi="Times New Roman" w:cs="Times New Roman"/>
                <w:color w:val="000000" w:themeColor="text1"/>
                <w:sz w:val="20"/>
                <w:szCs w:val="20"/>
              </w:rPr>
              <w:t xml:space="preserve"> 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359204CE" w14:textId="77777777" w:rsidR="009F0738" w:rsidRPr="00853E43" w:rsidRDefault="009F0738" w:rsidP="009F0738">
            <w:pPr>
              <w:pStyle w:val="af1"/>
              <w:spacing w:after="0" w:line="240" w:lineRule="auto"/>
              <w:ind w:left="0"/>
              <w:rPr>
                <w:rFonts w:ascii="Times New Roman" w:hAnsi="Times New Roman" w:cs="Times New Roman"/>
                <w:bCs/>
                <w:color w:val="000000" w:themeColor="text1"/>
                <w:sz w:val="20"/>
                <w:szCs w:val="20"/>
                <w:lang w:val="en-US"/>
              </w:rPr>
            </w:pPr>
            <w:r w:rsidRPr="00853E43">
              <w:rPr>
                <w:rFonts w:ascii="Times New Roman" w:hAnsi="Times New Roman" w:cs="Times New Roman"/>
                <w:bCs/>
                <w:color w:val="000000" w:themeColor="text1"/>
                <w:sz w:val="20"/>
                <w:szCs w:val="20"/>
                <w:lang w:val="kk-KZ"/>
              </w:rPr>
              <w:t>«Астана дарыны»</w:t>
            </w:r>
          </w:p>
        </w:tc>
        <w:tc>
          <w:tcPr>
            <w:tcW w:w="1701" w:type="dxa"/>
            <w:tcBorders>
              <w:top w:val="single" w:sz="4" w:space="0" w:color="auto"/>
              <w:left w:val="single" w:sz="4" w:space="0" w:color="auto"/>
              <w:bottom w:val="single" w:sz="4" w:space="0" w:color="auto"/>
              <w:right w:val="single" w:sz="4" w:space="0" w:color="auto"/>
            </w:tcBorders>
            <w:hideMark/>
          </w:tcPr>
          <w:p w14:paraId="3DCF2D6D" w14:textId="77777777" w:rsidR="009F0738" w:rsidRPr="00853E43" w:rsidRDefault="009F0738" w:rsidP="009F0738">
            <w:pPr>
              <w:pStyle w:val="af1"/>
              <w:spacing w:after="0" w:line="240" w:lineRule="auto"/>
              <w:ind w:left="0"/>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2 дәрежелі д</w:t>
            </w:r>
            <w:r w:rsidRPr="009F0738">
              <w:rPr>
                <w:rFonts w:ascii="Times New Roman" w:eastAsia="Calibri" w:hAnsi="Times New Roman" w:cs="Times New Roman"/>
                <w:color w:val="000000" w:themeColor="text1"/>
                <w:sz w:val="20"/>
                <w:szCs w:val="20"/>
              </w:rPr>
              <w:t>иплом</w:t>
            </w:r>
          </w:p>
        </w:tc>
      </w:tr>
      <w:tr w:rsidR="009F0738" w:rsidRPr="00853E43" w14:paraId="0D1A1F69"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564D7C9D"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Сейтжан Г.В</w:t>
            </w:r>
          </w:p>
        </w:tc>
        <w:tc>
          <w:tcPr>
            <w:tcW w:w="2269" w:type="dxa"/>
            <w:tcBorders>
              <w:top w:val="single" w:sz="4" w:space="0" w:color="auto"/>
              <w:left w:val="single" w:sz="4" w:space="0" w:color="auto"/>
              <w:bottom w:val="single" w:sz="4" w:space="0" w:color="auto"/>
              <w:right w:val="single" w:sz="4" w:space="0" w:color="auto"/>
            </w:tcBorders>
            <w:hideMark/>
          </w:tcPr>
          <w:p w14:paraId="75B26501"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«ПедСтарт»</w:t>
            </w:r>
            <w:r>
              <w:rPr>
                <w:rFonts w:ascii="Times New Roman" w:hAnsi="Times New Roman" w:cs="Times New Roman"/>
                <w:bCs/>
                <w:color w:val="000000" w:themeColor="text1"/>
                <w:sz w:val="20"/>
                <w:szCs w:val="20"/>
                <w:lang w:val="kk-KZ"/>
              </w:rPr>
              <w:t xml:space="preserve"> </w:t>
            </w:r>
            <w:r w:rsidRPr="00F21A50">
              <w:rPr>
                <w:rFonts w:ascii="Times New Roman" w:hAnsi="Times New Roman" w:cs="Times New Roman"/>
                <w:bCs/>
                <w:color w:val="000000" w:themeColor="text1"/>
                <w:sz w:val="20"/>
                <w:szCs w:val="20"/>
              </w:rPr>
              <w:t>бастауыш сынып мұғалімдеріне арналған Олимпиада</w:t>
            </w:r>
          </w:p>
        </w:tc>
        <w:tc>
          <w:tcPr>
            <w:tcW w:w="1133" w:type="dxa"/>
            <w:tcBorders>
              <w:top w:val="single" w:sz="4" w:space="0" w:color="auto"/>
              <w:left w:val="single" w:sz="4" w:space="0" w:color="auto"/>
              <w:bottom w:val="single" w:sz="4" w:space="0" w:color="auto"/>
              <w:right w:val="single" w:sz="4" w:space="0" w:color="auto"/>
            </w:tcBorders>
            <w:hideMark/>
          </w:tcPr>
          <w:p w14:paraId="57D9CCA0"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eastAsia="Calibri" w:hAnsi="Times New Roman" w:cs="Times New Roman"/>
                <w:color w:val="000000" w:themeColor="text1"/>
                <w:sz w:val="20"/>
                <w:szCs w:val="20"/>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598BFA4E" w14:textId="77777777" w:rsidR="009F0738" w:rsidRPr="00853E43" w:rsidRDefault="009F0738" w:rsidP="009F0738">
            <w:pPr>
              <w:spacing w:after="0" w:line="240" w:lineRule="auto"/>
              <w:rPr>
                <w:rFonts w:ascii="Times New Roman" w:hAnsi="Times New Roman" w:cs="Times New Roman"/>
                <w:bCs/>
                <w:color w:val="000000" w:themeColor="text1"/>
                <w:sz w:val="20"/>
                <w:szCs w:val="20"/>
              </w:rPr>
            </w:pPr>
            <w:r>
              <w:rPr>
                <w:rFonts w:ascii="Times New Roman" w:eastAsia="Calibri" w:hAnsi="Times New Roman" w:cs="Times New Roman"/>
                <w:color w:val="000000" w:themeColor="text1"/>
                <w:sz w:val="20"/>
                <w:szCs w:val="20"/>
              </w:rPr>
              <w:t>Ақпан</w:t>
            </w:r>
            <w:r w:rsidRPr="00853E43">
              <w:rPr>
                <w:rFonts w:ascii="Times New Roman" w:eastAsia="Calibri" w:hAnsi="Times New Roman" w:cs="Times New Roman"/>
                <w:color w:val="000000" w:themeColor="text1"/>
                <w:sz w:val="20"/>
                <w:szCs w:val="20"/>
              </w:rPr>
              <w:t xml:space="preserve"> 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6A0E568E" w14:textId="77777777" w:rsidR="009F0738" w:rsidRPr="00853E43" w:rsidRDefault="009F0738" w:rsidP="009F0738">
            <w:pPr>
              <w:pStyle w:val="af1"/>
              <w:spacing w:after="0" w:line="240" w:lineRule="auto"/>
              <w:ind w:left="0"/>
              <w:rPr>
                <w:rFonts w:ascii="Times New Roman" w:hAnsi="Times New Roman" w:cs="Times New Roman"/>
                <w:bCs/>
                <w:color w:val="000000" w:themeColor="text1"/>
                <w:sz w:val="20"/>
                <w:szCs w:val="20"/>
                <w:lang w:val="en-US"/>
              </w:rPr>
            </w:pPr>
            <w:r w:rsidRPr="00853E43">
              <w:rPr>
                <w:rFonts w:ascii="Times New Roman" w:hAnsi="Times New Roman" w:cs="Times New Roman"/>
                <w:bCs/>
                <w:color w:val="000000" w:themeColor="text1"/>
                <w:sz w:val="20"/>
                <w:szCs w:val="20"/>
                <w:lang w:val="kk-KZ"/>
              </w:rPr>
              <w:t>«Астана дарыны»</w:t>
            </w:r>
          </w:p>
        </w:tc>
        <w:tc>
          <w:tcPr>
            <w:tcW w:w="1701" w:type="dxa"/>
            <w:tcBorders>
              <w:top w:val="single" w:sz="4" w:space="0" w:color="auto"/>
              <w:left w:val="single" w:sz="4" w:space="0" w:color="auto"/>
              <w:bottom w:val="single" w:sz="4" w:space="0" w:color="auto"/>
              <w:right w:val="single" w:sz="4" w:space="0" w:color="auto"/>
            </w:tcBorders>
            <w:hideMark/>
          </w:tcPr>
          <w:p w14:paraId="431B65B8" w14:textId="77777777" w:rsidR="009F0738" w:rsidRPr="00853E43" w:rsidRDefault="009F0738" w:rsidP="009F0738">
            <w:pPr>
              <w:pStyle w:val="af1"/>
              <w:spacing w:after="0" w:line="240" w:lineRule="auto"/>
              <w:ind w:left="0"/>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2 дәрежелі д</w:t>
            </w:r>
            <w:r w:rsidRPr="009F0738">
              <w:rPr>
                <w:rFonts w:ascii="Times New Roman" w:eastAsia="Calibri" w:hAnsi="Times New Roman" w:cs="Times New Roman"/>
                <w:color w:val="000000" w:themeColor="text1"/>
                <w:sz w:val="20"/>
                <w:szCs w:val="20"/>
              </w:rPr>
              <w:t>иплом</w:t>
            </w:r>
          </w:p>
        </w:tc>
      </w:tr>
      <w:tr w:rsidR="00F21A50" w:rsidRPr="00853E43" w14:paraId="75B2FAC5"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3E33B146"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 xml:space="preserve">Волкова </w:t>
            </w:r>
            <w:proofErr w:type="gramStart"/>
            <w:r w:rsidRPr="00853E43">
              <w:rPr>
                <w:rFonts w:ascii="Times New Roman" w:eastAsia="Calibri" w:hAnsi="Times New Roman" w:cs="Times New Roman"/>
                <w:bCs/>
                <w:color w:val="000000" w:themeColor="text1"/>
                <w:sz w:val="20"/>
                <w:szCs w:val="20"/>
              </w:rPr>
              <w:t>А.К</w:t>
            </w:r>
            <w:proofErr w:type="gramEnd"/>
          </w:p>
        </w:tc>
        <w:tc>
          <w:tcPr>
            <w:tcW w:w="2269" w:type="dxa"/>
            <w:tcBorders>
              <w:top w:val="single" w:sz="4" w:space="0" w:color="auto"/>
              <w:left w:val="single" w:sz="4" w:space="0" w:color="auto"/>
              <w:bottom w:val="single" w:sz="4" w:space="0" w:color="auto"/>
              <w:right w:val="single" w:sz="4" w:space="0" w:color="auto"/>
            </w:tcBorders>
            <w:hideMark/>
          </w:tcPr>
          <w:p w14:paraId="602491C3" w14:textId="77777777" w:rsidR="00F21A50" w:rsidRPr="00853E43" w:rsidRDefault="00F21A50" w:rsidP="00F21A50">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«ПедСтарт»</w:t>
            </w:r>
            <w:r>
              <w:rPr>
                <w:rFonts w:ascii="Times New Roman" w:hAnsi="Times New Roman" w:cs="Times New Roman"/>
                <w:bCs/>
                <w:color w:val="000000" w:themeColor="text1"/>
                <w:sz w:val="20"/>
                <w:szCs w:val="20"/>
                <w:lang w:val="kk-KZ"/>
              </w:rPr>
              <w:t xml:space="preserve"> </w:t>
            </w:r>
            <w:r w:rsidRPr="00F21A50">
              <w:rPr>
                <w:rFonts w:ascii="Times New Roman" w:hAnsi="Times New Roman" w:cs="Times New Roman"/>
                <w:bCs/>
                <w:color w:val="000000" w:themeColor="text1"/>
                <w:sz w:val="20"/>
                <w:szCs w:val="20"/>
              </w:rPr>
              <w:t>бастауыш сынып мұғалімдеріне арналған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5F8BCAE"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626B4D0E"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Ақпан</w:t>
            </w:r>
            <w:r w:rsidRPr="00853E43">
              <w:rPr>
                <w:rFonts w:ascii="Times New Roman" w:eastAsia="Calibri" w:hAnsi="Times New Roman" w:cs="Times New Roman"/>
                <w:color w:val="000000" w:themeColor="text1"/>
                <w:sz w:val="20"/>
                <w:szCs w:val="20"/>
              </w:rPr>
              <w:t xml:space="preserve"> 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4977F704" w14:textId="77777777" w:rsidR="00F21A50" w:rsidRPr="00853E43" w:rsidRDefault="00F21A50" w:rsidP="00F21A50">
            <w:pPr>
              <w:pStyle w:val="af1"/>
              <w:spacing w:after="0" w:line="240" w:lineRule="auto"/>
              <w:ind w:left="0"/>
              <w:rPr>
                <w:rFonts w:ascii="Times New Roman" w:eastAsia="Calibri" w:hAnsi="Times New Roman" w:cs="Times New Roman"/>
                <w:color w:val="000000" w:themeColor="text1"/>
                <w:sz w:val="20"/>
                <w:szCs w:val="20"/>
              </w:rPr>
            </w:pPr>
            <w:r w:rsidRPr="00853E43">
              <w:rPr>
                <w:rFonts w:ascii="Times New Roman" w:hAnsi="Times New Roman" w:cs="Times New Roman"/>
                <w:bCs/>
                <w:color w:val="000000" w:themeColor="text1"/>
                <w:sz w:val="20"/>
                <w:szCs w:val="20"/>
                <w:lang w:val="kk-KZ"/>
              </w:rPr>
              <w:t>«Астана дарыны»</w:t>
            </w:r>
          </w:p>
        </w:tc>
        <w:tc>
          <w:tcPr>
            <w:tcW w:w="1701" w:type="dxa"/>
            <w:tcBorders>
              <w:top w:val="single" w:sz="4" w:space="0" w:color="auto"/>
              <w:left w:val="single" w:sz="4" w:space="0" w:color="auto"/>
              <w:bottom w:val="single" w:sz="4" w:space="0" w:color="auto"/>
              <w:right w:val="single" w:sz="4" w:space="0" w:color="auto"/>
            </w:tcBorders>
            <w:hideMark/>
          </w:tcPr>
          <w:p w14:paraId="1A4C21A2" w14:textId="77777777" w:rsidR="00F21A50" w:rsidRPr="00853E43" w:rsidRDefault="009F0738" w:rsidP="00F21A50">
            <w:pPr>
              <w:pStyle w:val="af1"/>
              <w:spacing w:after="0" w:line="240" w:lineRule="auto"/>
              <w:ind w:left="0"/>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2 дәрежелі д</w:t>
            </w:r>
            <w:r w:rsidRPr="009F0738">
              <w:rPr>
                <w:rFonts w:ascii="Times New Roman" w:eastAsia="Calibri" w:hAnsi="Times New Roman" w:cs="Times New Roman"/>
                <w:color w:val="000000" w:themeColor="text1"/>
                <w:sz w:val="20"/>
                <w:szCs w:val="20"/>
              </w:rPr>
              <w:t>иплом</w:t>
            </w:r>
          </w:p>
        </w:tc>
      </w:tr>
      <w:tr w:rsidR="00F21A50" w:rsidRPr="00853E43" w14:paraId="53D390E2"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6E4B5D3C"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color w:val="000000" w:themeColor="text1"/>
                <w:sz w:val="20"/>
                <w:szCs w:val="20"/>
              </w:rPr>
              <w:t>Рахимжанова Н.К.</w:t>
            </w:r>
          </w:p>
        </w:tc>
        <w:tc>
          <w:tcPr>
            <w:tcW w:w="2269" w:type="dxa"/>
            <w:tcBorders>
              <w:top w:val="single" w:sz="4" w:space="0" w:color="auto"/>
              <w:left w:val="single" w:sz="4" w:space="0" w:color="auto"/>
              <w:bottom w:val="single" w:sz="4" w:space="0" w:color="auto"/>
              <w:right w:val="single" w:sz="4" w:space="0" w:color="auto"/>
            </w:tcBorders>
            <w:hideMark/>
          </w:tcPr>
          <w:p w14:paraId="5C44C8CC"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F21A50">
              <w:rPr>
                <w:rFonts w:ascii="Times New Roman" w:eastAsia="Calibri" w:hAnsi="Times New Roman" w:cs="Times New Roman"/>
                <w:bCs/>
                <w:color w:val="000000" w:themeColor="text1"/>
                <w:sz w:val="20"/>
                <w:szCs w:val="20"/>
              </w:rPr>
              <w:t>Педагогикалық идеялар панорамасы</w:t>
            </w:r>
          </w:p>
        </w:tc>
        <w:tc>
          <w:tcPr>
            <w:tcW w:w="1133" w:type="dxa"/>
            <w:tcBorders>
              <w:top w:val="single" w:sz="4" w:space="0" w:color="auto"/>
              <w:left w:val="single" w:sz="4" w:space="0" w:color="auto"/>
              <w:bottom w:val="single" w:sz="4" w:space="0" w:color="auto"/>
              <w:right w:val="single" w:sz="4" w:space="0" w:color="auto"/>
            </w:tcBorders>
            <w:hideMark/>
          </w:tcPr>
          <w:p w14:paraId="55D819A4"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E5C991E"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23.02.</w:t>
            </w:r>
          </w:p>
          <w:p w14:paraId="216B0D5C"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bCs/>
                <w:color w:val="000000" w:themeColor="text1"/>
                <w:sz w:val="20"/>
                <w:szCs w:val="20"/>
              </w:rPr>
              <w:t>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22EC46C2"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 xml:space="preserve">Астана Дарыны </w:t>
            </w:r>
          </w:p>
          <w:p w14:paraId="5D634D20" w14:textId="77777777" w:rsidR="00F21A50" w:rsidRPr="00853E43" w:rsidRDefault="00F21A50" w:rsidP="00F21A50">
            <w:pPr>
              <w:pStyle w:val="af1"/>
              <w:spacing w:after="0" w:line="240" w:lineRule="auto"/>
              <w:ind w:left="0"/>
              <w:rPr>
                <w:rFonts w:ascii="Times New Roman" w:hAnsi="Times New Roman" w:cs="Times New Roman"/>
                <w:bCs/>
                <w:color w:val="000000" w:themeColor="text1"/>
                <w:sz w:val="20"/>
                <w:szCs w:val="20"/>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4592BDDC" w14:textId="77777777" w:rsidR="00F21A50" w:rsidRPr="009F0738" w:rsidRDefault="00F21A50" w:rsidP="00F21A50">
            <w:pPr>
              <w:spacing w:after="0" w:line="240" w:lineRule="auto"/>
              <w:rPr>
                <w:rFonts w:ascii="Times New Roman" w:eastAsia="Calibri" w:hAnsi="Times New Roman" w:cs="Times New Roman"/>
                <w:bCs/>
                <w:color w:val="000000" w:themeColor="text1"/>
                <w:sz w:val="20"/>
                <w:szCs w:val="20"/>
                <w:lang w:val="kk-KZ"/>
              </w:rPr>
            </w:pPr>
            <w:r w:rsidRPr="00853E43">
              <w:rPr>
                <w:rFonts w:ascii="Times New Roman" w:eastAsia="Calibri" w:hAnsi="Times New Roman" w:cs="Times New Roman"/>
                <w:bCs/>
                <w:color w:val="000000" w:themeColor="text1"/>
                <w:sz w:val="20"/>
                <w:szCs w:val="20"/>
              </w:rPr>
              <w:t xml:space="preserve">Диплом 3 </w:t>
            </w:r>
            <w:r w:rsidR="009F0738">
              <w:rPr>
                <w:rFonts w:ascii="Times New Roman" w:eastAsia="Calibri" w:hAnsi="Times New Roman" w:cs="Times New Roman"/>
                <w:bCs/>
                <w:color w:val="000000" w:themeColor="text1"/>
                <w:sz w:val="20"/>
                <w:szCs w:val="20"/>
                <w:lang w:val="kk-KZ"/>
              </w:rPr>
              <w:t>орын</w:t>
            </w:r>
          </w:p>
          <w:p w14:paraId="298A76B7"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lang w:val="en-US"/>
              </w:rPr>
            </w:pPr>
            <w:r w:rsidRPr="00853E43">
              <w:rPr>
                <w:rFonts w:ascii="Times New Roman" w:eastAsia="Calibri" w:hAnsi="Times New Roman" w:cs="Times New Roman"/>
                <w:bCs/>
                <w:color w:val="000000" w:themeColor="text1"/>
                <w:sz w:val="20"/>
                <w:szCs w:val="20"/>
                <w:lang w:val="en-US"/>
              </w:rPr>
              <w:t xml:space="preserve">PIPBK </w:t>
            </w:r>
            <w:r w:rsidRPr="00853E43">
              <w:rPr>
                <w:rFonts w:ascii="Times New Roman" w:eastAsia="Calibri" w:hAnsi="Times New Roman" w:cs="Times New Roman"/>
                <w:bCs/>
                <w:color w:val="000000" w:themeColor="text1"/>
                <w:sz w:val="20"/>
                <w:szCs w:val="20"/>
                <w:lang w:val="kk-KZ"/>
              </w:rPr>
              <w:t xml:space="preserve">№ </w:t>
            </w:r>
            <w:r w:rsidRPr="00853E43">
              <w:rPr>
                <w:rFonts w:ascii="Times New Roman" w:eastAsia="Calibri" w:hAnsi="Times New Roman" w:cs="Times New Roman"/>
                <w:bCs/>
                <w:color w:val="000000" w:themeColor="text1"/>
                <w:sz w:val="20"/>
                <w:szCs w:val="20"/>
                <w:lang w:val="en-US"/>
              </w:rPr>
              <w:t>III-5</w:t>
            </w:r>
          </w:p>
          <w:p w14:paraId="3FF9237F" w14:textId="77777777" w:rsidR="00F21A50" w:rsidRPr="00853E43" w:rsidRDefault="00F21A50" w:rsidP="00F21A50">
            <w:pPr>
              <w:pStyle w:val="af1"/>
              <w:spacing w:after="0" w:line="240" w:lineRule="auto"/>
              <w:ind w:left="0"/>
              <w:rPr>
                <w:rFonts w:ascii="Times New Roman" w:eastAsia="Calibri" w:hAnsi="Times New Roman" w:cs="Times New Roman"/>
                <w:color w:val="000000" w:themeColor="text1"/>
                <w:sz w:val="20"/>
                <w:szCs w:val="20"/>
              </w:rPr>
            </w:pPr>
          </w:p>
        </w:tc>
      </w:tr>
      <w:tr w:rsidR="00F21A50" w:rsidRPr="00853E43" w14:paraId="6987A375"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766A0E75"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 xml:space="preserve">Рахимжанова </w:t>
            </w:r>
            <w:proofErr w:type="gramStart"/>
            <w:r w:rsidRPr="00853E43">
              <w:rPr>
                <w:rFonts w:ascii="Times New Roman" w:eastAsia="Calibri" w:hAnsi="Times New Roman" w:cs="Times New Roman"/>
                <w:bCs/>
                <w:color w:val="000000" w:themeColor="text1"/>
                <w:sz w:val="20"/>
                <w:szCs w:val="20"/>
              </w:rPr>
              <w:t>Н.К</w:t>
            </w:r>
            <w:proofErr w:type="gramEnd"/>
          </w:p>
        </w:tc>
        <w:tc>
          <w:tcPr>
            <w:tcW w:w="2269" w:type="dxa"/>
            <w:tcBorders>
              <w:top w:val="single" w:sz="4" w:space="0" w:color="auto"/>
              <w:left w:val="single" w:sz="4" w:space="0" w:color="auto"/>
              <w:bottom w:val="single" w:sz="4" w:space="0" w:color="auto"/>
              <w:right w:val="single" w:sz="4" w:space="0" w:color="auto"/>
            </w:tcBorders>
            <w:hideMark/>
          </w:tcPr>
          <w:p w14:paraId="5DB98EF8"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bCs/>
                <w:color w:val="000000" w:themeColor="text1"/>
                <w:sz w:val="20"/>
                <w:szCs w:val="20"/>
              </w:rPr>
              <w:t xml:space="preserve">Педстарт </w:t>
            </w:r>
          </w:p>
        </w:tc>
        <w:tc>
          <w:tcPr>
            <w:tcW w:w="1133" w:type="dxa"/>
            <w:tcBorders>
              <w:top w:val="single" w:sz="4" w:space="0" w:color="auto"/>
              <w:left w:val="single" w:sz="4" w:space="0" w:color="auto"/>
              <w:bottom w:val="single" w:sz="4" w:space="0" w:color="auto"/>
              <w:right w:val="single" w:sz="4" w:space="0" w:color="auto"/>
            </w:tcBorders>
            <w:hideMark/>
          </w:tcPr>
          <w:p w14:paraId="32AEB2A9"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bCs/>
                <w:color w:val="000000" w:themeColor="text1"/>
                <w:sz w:val="20"/>
                <w:szCs w:val="20"/>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7308CCD1"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bCs/>
                <w:color w:val="000000" w:themeColor="text1"/>
                <w:sz w:val="20"/>
                <w:szCs w:val="20"/>
              </w:rPr>
              <w:t>Ақпан</w:t>
            </w:r>
            <w:r w:rsidRPr="00853E43">
              <w:rPr>
                <w:rFonts w:ascii="Times New Roman" w:eastAsia="Calibri" w:hAnsi="Times New Roman" w:cs="Times New Roman"/>
                <w:bCs/>
                <w:color w:val="000000" w:themeColor="text1"/>
                <w:sz w:val="20"/>
                <w:szCs w:val="20"/>
              </w:rPr>
              <w:t xml:space="preserve"> 2024 </w:t>
            </w:r>
          </w:p>
        </w:tc>
        <w:tc>
          <w:tcPr>
            <w:tcW w:w="1843" w:type="dxa"/>
            <w:gridSpan w:val="2"/>
            <w:tcBorders>
              <w:top w:val="single" w:sz="4" w:space="0" w:color="auto"/>
              <w:left w:val="single" w:sz="4" w:space="0" w:color="auto"/>
              <w:bottom w:val="single" w:sz="4" w:space="0" w:color="auto"/>
              <w:right w:val="single" w:sz="4" w:space="0" w:color="auto"/>
            </w:tcBorders>
            <w:hideMark/>
          </w:tcPr>
          <w:p w14:paraId="33A65C72" w14:textId="77777777" w:rsidR="00F21A50" w:rsidRPr="00853E43" w:rsidRDefault="00F21A50" w:rsidP="00F21A50">
            <w:pPr>
              <w:pStyle w:val="af1"/>
              <w:spacing w:after="0" w:line="240" w:lineRule="auto"/>
              <w:ind w:left="0"/>
              <w:rPr>
                <w:rFonts w:ascii="Times New Roman" w:hAnsi="Times New Roman" w:cs="Times New Roman"/>
                <w:bCs/>
                <w:color w:val="000000" w:themeColor="text1"/>
                <w:sz w:val="20"/>
                <w:szCs w:val="20"/>
                <w:lang w:val="kk-KZ"/>
              </w:rPr>
            </w:pPr>
            <w:r>
              <w:rPr>
                <w:rFonts w:ascii="Times New Roman" w:eastAsia="Calibri" w:hAnsi="Times New Roman" w:cs="Times New Roman"/>
                <w:bCs/>
                <w:color w:val="000000" w:themeColor="text1"/>
                <w:sz w:val="20"/>
                <w:szCs w:val="20"/>
              </w:rPr>
              <w:t>«Дарын»</w:t>
            </w:r>
            <w:r w:rsidRPr="003710D2">
              <w:rPr>
                <w:rFonts w:ascii="Times New Roman" w:eastAsia="Calibri" w:hAnsi="Times New Roman" w:cs="Times New Roman"/>
                <w:bCs/>
                <w:color w:val="000000" w:themeColor="text1"/>
                <w:sz w:val="20"/>
                <w:szCs w:val="20"/>
              </w:rPr>
              <w:t xml:space="preserve"> ғылыми-практикалық орталығы</w:t>
            </w:r>
          </w:p>
        </w:tc>
        <w:tc>
          <w:tcPr>
            <w:tcW w:w="1701" w:type="dxa"/>
            <w:tcBorders>
              <w:top w:val="single" w:sz="4" w:space="0" w:color="auto"/>
              <w:left w:val="single" w:sz="4" w:space="0" w:color="auto"/>
              <w:bottom w:val="single" w:sz="4" w:space="0" w:color="auto"/>
              <w:right w:val="single" w:sz="4" w:space="0" w:color="auto"/>
            </w:tcBorders>
            <w:hideMark/>
          </w:tcPr>
          <w:p w14:paraId="10355842" w14:textId="77777777" w:rsidR="00F21A50" w:rsidRPr="00853E43" w:rsidRDefault="00F21A50" w:rsidP="00F21A50">
            <w:pPr>
              <w:pStyle w:val="af1"/>
              <w:spacing w:after="0" w:line="240" w:lineRule="auto"/>
              <w:ind w:left="0"/>
              <w:rPr>
                <w:rFonts w:ascii="Times New Roman" w:eastAsia="Calibri" w:hAnsi="Times New Roman" w:cs="Times New Roman"/>
                <w:color w:val="000000" w:themeColor="text1"/>
                <w:sz w:val="20"/>
                <w:szCs w:val="20"/>
              </w:rPr>
            </w:pPr>
            <w:r w:rsidRPr="00853E43">
              <w:rPr>
                <w:rFonts w:ascii="Times New Roman" w:eastAsia="Calibri" w:hAnsi="Times New Roman" w:cs="Times New Roman"/>
                <w:bCs/>
                <w:color w:val="000000" w:themeColor="text1"/>
                <w:sz w:val="20"/>
                <w:szCs w:val="20"/>
              </w:rPr>
              <w:t xml:space="preserve">№ </w:t>
            </w:r>
            <w:r w:rsidRPr="00853E43">
              <w:rPr>
                <w:rFonts w:ascii="Times New Roman" w:eastAsia="Calibri" w:hAnsi="Times New Roman" w:cs="Times New Roman"/>
                <w:bCs/>
                <w:color w:val="000000" w:themeColor="text1"/>
                <w:sz w:val="20"/>
                <w:szCs w:val="20"/>
                <w:lang w:val="en-US"/>
              </w:rPr>
              <w:t>PS-RB-C-2024-b27923</w:t>
            </w:r>
          </w:p>
        </w:tc>
      </w:tr>
      <w:tr w:rsidR="00F21A50" w:rsidRPr="00853E43" w14:paraId="4B39EC2C"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1396A449"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rPr>
            </w:pPr>
            <w:r w:rsidRPr="00853E43">
              <w:rPr>
                <w:rFonts w:ascii="Times New Roman" w:eastAsia="Calibri" w:hAnsi="Times New Roman" w:cs="Times New Roman"/>
                <w:bCs/>
                <w:color w:val="000000" w:themeColor="text1"/>
                <w:sz w:val="20"/>
                <w:szCs w:val="20"/>
              </w:rPr>
              <w:t>Токен А</w:t>
            </w:r>
          </w:p>
        </w:tc>
        <w:tc>
          <w:tcPr>
            <w:tcW w:w="2269" w:type="dxa"/>
            <w:tcBorders>
              <w:top w:val="single" w:sz="4" w:space="0" w:color="auto"/>
              <w:left w:val="single" w:sz="4" w:space="0" w:color="auto"/>
              <w:bottom w:val="single" w:sz="4" w:space="0" w:color="auto"/>
              <w:right w:val="single" w:sz="4" w:space="0" w:color="auto"/>
            </w:tcBorders>
            <w:hideMark/>
          </w:tcPr>
          <w:p w14:paraId="152943C3"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eastAsia="Calibri" w:hAnsi="Times New Roman" w:cs="Times New Roman"/>
                <w:bCs/>
                <w:color w:val="000000" w:themeColor="text1"/>
                <w:sz w:val="20"/>
                <w:szCs w:val="20"/>
              </w:rPr>
              <w:t xml:space="preserve">Педстарт </w:t>
            </w:r>
          </w:p>
        </w:tc>
        <w:tc>
          <w:tcPr>
            <w:tcW w:w="1133" w:type="dxa"/>
            <w:tcBorders>
              <w:top w:val="single" w:sz="4" w:space="0" w:color="auto"/>
              <w:left w:val="single" w:sz="4" w:space="0" w:color="auto"/>
              <w:bottom w:val="single" w:sz="4" w:space="0" w:color="auto"/>
              <w:right w:val="single" w:sz="4" w:space="0" w:color="auto"/>
            </w:tcBorders>
            <w:hideMark/>
          </w:tcPr>
          <w:p w14:paraId="6B194F01"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bCs/>
                <w:color w:val="000000" w:themeColor="text1"/>
                <w:sz w:val="20"/>
                <w:szCs w:val="20"/>
              </w:rPr>
              <w:t>сырттай</w:t>
            </w:r>
          </w:p>
        </w:tc>
        <w:tc>
          <w:tcPr>
            <w:tcW w:w="1418" w:type="dxa"/>
            <w:gridSpan w:val="2"/>
            <w:tcBorders>
              <w:top w:val="single" w:sz="4" w:space="0" w:color="auto"/>
              <w:left w:val="single" w:sz="4" w:space="0" w:color="auto"/>
              <w:bottom w:val="single" w:sz="4" w:space="0" w:color="auto"/>
              <w:right w:val="single" w:sz="4" w:space="0" w:color="auto"/>
            </w:tcBorders>
            <w:hideMark/>
          </w:tcPr>
          <w:p w14:paraId="44F8B7EC"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bCs/>
                <w:color w:val="000000" w:themeColor="text1"/>
                <w:sz w:val="20"/>
                <w:szCs w:val="20"/>
              </w:rPr>
              <w:t>Ақпан</w:t>
            </w:r>
            <w:r w:rsidRPr="00853E43">
              <w:rPr>
                <w:rFonts w:ascii="Times New Roman" w:eastAsia="Calibri" w:hAnsi="Times New Roman" w:cs="Times New Roman"/>
                <w:bCs/>
                <w:color w:val="000000" w:themeColor="text1"/>
                <w:sz w:val="20"/>
                <w:szCs w:val="20"/>
              </w:rPr>
              <w:t xml:space="preserve"> 2024 </w:t>
            </w:r>
          </w:p>
        </w:tc>
        <w:tc>
          <w:tcPr>
            <w:tcW w:w="1843" w:type="dxa"/>
            <w:gridSpan w:val="2"/>
            <w:tcBorders>
              <w:top w:val="single" w:sz="4" w:space="0" w:color="auto"/>
              <w:left w:val="single" w:sz="4" w:space="0" w:color="auto"/>
              <w:bottom w:val="single" w:sz="4" w:space="0" w:color="auto"/>
              <w:right w:val="single" w:sz="4" w:space="0" w:color="auto"/>
            </w:tcBorders>
            <w:hideMark/>
          </w:tcPr>
          <w:p w14:paraId="14B4BB91" w14:textId="77777777" w:rsidR="00F21A50" w:rsidRPr="00853E43" w:rsidRDefault="00F21A50" w:rsidP="00F21A50">
            <w:pPr>
              <w:pStyle w:val="af1"/>
              <w:spacing w:after="0" w:line="240" w:lineRule="auto"/>
              <w:ind w:left="0"/>
              <w:rPr>
                <w:rFonts w:ascii="Times New Roman" w:hAnsi="Times New Roman" w:cs="Times New Roman"/>
                <w:bCs/>
                <w:color w:val="000000" w:themeColor="text1"/>
                <w:sz w:val="20"/>
                <w:szCs w:val="20"/>
                <w:lang w:val="kk-KZ"/>
              </w:rPr>
            </w:pPr>
            <w:r>
              <w:rPr>
                <w:rFonts w:ascii="Times New Roman" w:eastAsia="Calibri" w:hAnsi="Times New Roman" w:cs="Times New Roman"/>
                <w:bCs/>
                <w:color w:val="000000" w:themeColor="text1"/>
                <w:sz w:val="20"/>
                <w:szCs w:val="20"/>
              </w:rPr>
              <w:t>«Дарын»</w:t>
            </w:r>
            <w:r w:rsidRPr="003710D2">
              <w:rPr>
                <w:rFonts w:ascii="Times New Roman" w:eastAsia="Calibri" w:hAnsi="Times New Roman" w:cs="Times New Roman"/>
                <w:bCs/>
                <w:color w:val="000000" w:themeColor="text1"/>
                <w:sz w:val="20"/>
                <w:szCs w:val="20"/>
              </w:rPr>
              <w:t xml:space="preserve"> ғылыми-практикалық орталығы</w:t>
            </w:r>
          </w:p>
        </w:tc>
        <w:tc>
          <w:tcPr>
            <w:tcW w:w="1701" w:type="dxa"/>
            <w:tcBorders>
              <w:top w:val="single" w:sz="4" w:space="0" w:color="auto"/>
              <w:left w:val="single" w:sz="4" w:space="0" w:color="auto"/>
              <w:bottom w:val="single" w:sz="4" w:space="0" w:color="auto"/>
              <w:right w:val="single" w:sz="4" w:space="0" w:color="auto"/>
            </w:tcBorders>
            <w:hideMark/>
          </w:tcPr>
          <w:p w14:paraId="748C738D" w14:textId="77777777" w:rsidR="00F21A50" w:rsidRPr="009F0738" w:rsidRDefault="00F21A50" w:rsidP="009F0738">
            <w:pPr>
              <w:pStyle w:val="af1"/>
              <w:spacing w:after="0" w:line="240" w:lineRule="auto"/>
              <w:ind w:left="0"/>
              <w:rPr>
                <w:rFonts w:ascii="Times New Roman" w:eastAsia="Calibri" w:hAnsi="Times New Roman" w:cs="Times New Roman"/>
                <w:color w:val="000000" w:themeColor="text1"/>
                <w:sz w:val="20"/>
                <w:szCs w:val="20"/>
                <w:lang w:val="kk-KZ"/>
              </w:rPr>
            </w:pPr>
            <w:r w:rsidRPr="00853E43">
              <w:rPr>
                <w:rFonts w:ascii="Times New Roman" w:eastAsia="Calibri" w:hAnsi="Times New Roman" w:cs="Times New Roman"/>
                <w:color w:val="000000" w:themeColor="text1"/>
                <w:sz w:val="20"/>
                <w:szCs w:val="20"/>
              </w:rPr>
              <w:t xml:space="preserve">2 </w:t>
            </w:r>
            <w:r w:rsidR="009F0738">
              <w:rPr>
                <w:rFonts w:ascii="Times New Roman" w:eastAsia="Calibri" w:hAnsi="Times New Roman" w:cs="Times New Roman"/>
                <w:color w:val="000000" w:themeColor="text1"/>
                <w:sz w:val="20"/>
                <w:szCs w:val="20"/>
                <w:lang w:val="kk-KZ"/>
              </w:rPr>
              <w:t>орын</w:t>
            </w:r>
          </w:p>
        </w:tc>
      </w:tr>
      <w:tr w:rsidR="00F21A50" w:rsidRPr="00853E43" w14:paraId="781F6DDA" w14:textId="77777777" w:rsidTr="008227EB">
        <w:trPr>
          <w:trHeight w:val="854"/>
        </w:trPr>
        <w:tc>
          <w:tcPr>
            <w:tcW w:w="2410" w:type="dxa"/>
            <w:tcBorders>
              <w:top w:val="single" w:sz="4" w:space="0" w:color="auto"/>
              <w:left w:val="single" w:sz="4" w:space="0" w:color="auto"/>
              <w:bottom w:val="single" w:sz="4" w:space="0" w:color="auto"/>
              <w:right w:val="single" w:sz="4" w:space="0" w:color="auto"/>
            </w:tcBorders>
            <w:hideMark/>
          </w:tcPr>
          <w:p w14:paraId="082628E2"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hAnsi="Times New Roman" w:cs="Times New Roman"/>
                <w:noProof/>
                <w:color w:val="000000" w:themeColor="text1"/>
                <w:sz w:val="20"/>
                <w:szCs w:val="20"/>
                <w:lang w:val="kk-KZ"/>
              </w:rPr>
              <w:t>Сарсембаева А. С.</w:t>
            </w:r>
          </w:p>
        </w:tc>
        <w:tc>
          <w:tcPr>
            <w:tcW w:w="2269" w:type="dxa"/>
            <w:tcBorders>
              <w:top w:val="single" w:sz="4" w:space="0" w:color="auto"/>
              <w:left w:val="single" w:sz="4" w:space="0" w:color="auto"/>
              <w:bottom w:val="single" w:sz="4" w:space="0" w:color="auto"/>
              <w:right w:val="single" w:sz="4" w:space="0" w:color="auto"/>
            </w:tcBorders>
            <w:hideMark/>
          </w:tcPr>
          <w:p w14:paraId="3AFB11DC" w14:textId="77777777" w:rsidR="00F21A50" w:rsidRPr="00853E43" w:rsidRDefault="00F21A50" w:rsidP="00F21A50">
            <w:pPr>
              <w:spacing w:after="0" w:line="240" w:lineRule="auto"/>
              <w:rPr>
                <w:rFonts w:ascii="Times New Roman" w:hAnsi="Times New Roman" w:cs="Times New Roman"/>
                <w:noProof/>
                <w:color w:val="000000" w:themeColor="text1"/>
                <w:sz w:val="20"/>
                <w:szCs w:val="20"/>
                <w:lang w:val="kk-KZ"/>
              </w:rPr>
            </w:pPr>
            <w:r w:rsidRPr="00853E43">
              <w:rPr>
                <w:rFonts w:ascii="Times New Roman" w:hAnsi="Times New Roman" w:cs="Times New Roman"/>
                <w:noProof/>
                <w:color w:val="000000" w:themeColor="text1"/>
                <w:sz w:val="20"/>
                <w:szCs w:val="20"/>
                <w:lang w:val="kk-KZ"/>
              </w:rPr>
              <w:t>«USHQYR»Республикалық білім орталығы ұйымдастыруымен өткен «Мұқағали Мақатаев оқулары» байқауының жеңімпазы</w:t>
            </w:r>
          </w:p>
          <w:p w14:paraId="4CE901C2" w14:textId="77777777" w:rsidR="00F21A50" w:rsidRPr="00853E43" w:rsidRDefault="00F21A50" w:rsidP="00F21A50">
            <w:pPr>
              <w:spacing w:after="0" w:line="240" w:lineRule="auto"/>
              <w:rPr>
                <w:rFonts w:ascii="Times New Roman" w:eastAsia="Calibri" w:hAnsi="Times New Roman" w:cs="Times New Roman"/>
                <w:iCs/>
                <w:color w:val="000000" w:themeColor="text1"/>
                <w:sz w:val="20"/>
                <w:szCs w:val="20"/>
                <w:lang w:val="kk-KZ"/>
              </w:rPr>
            </w:pPr>
          </w:p>
        </w:tc>
        <w:tc>
          <w:tcPr>
            <w:tcW w:w="1133" w:type="dxa"/>
            <w:tcBorders>
              <w:top w:val="single" w:sz="4" w:space="0" w:color="auto"/>
              <w:left w:val="single" w:sz="4" w:space="0" w:color="auto"/>
              <w:bottom w:val="single" w:sz="4" w:space="0" w:color="auto"/>
              <w:right w:val="single" w:sz="4" w:space="0" w:color="auto"/>
            </w:tcBorders>
            <w:hideMark/>
          </w:tcPr>
          <w:p w14:paraId="21F54B57" w14:textId="77777777" w:rsidR="00F21A50" w:rsidRPr="00853E43" w:rsidRDefault="00F21A50" w:rsidP="00F21A50">
            <w:pPr>
              <w:spacing w:after="0" w:line="240" w:lineRule="auto"/>
              <w:rPr>
                <w:rFonts w:ascii="Times New Roman" w:hAnsi="Times New Roman" w:cs="Times New Roman"/>
                <w:bCs/>
                <w:color w:val="000000" w:themeColor="text1"/>
                <w:sz w:val="20"/>
                <w:szCs w:val="20"/>
                <w:lang w:val="kk-KZ"/>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A58169B" w14:textId="77777777" w:rsidR="00F21A50" w:rsidRPr="00853E43" w:rsidRDefault="00F21A50" w:rsidP="00F21A50">
            <w:pPr>
              <w:spacing w:after="0" w:line="240" w:lineRule="auto"/>
              <w:rPr>
                <w:rFonts w:ascii="Times New Roman" w:eastAsia="Calibri" w:hAnsi="Times New Roman" w:cs="Times New Roman"/>
                <w:bCs/>
                <w:color w:val="000000" w:themeColor="text1"/>
                <w:sz w:val="20"/>
                <w:szCs w:val="20"/>
                <w:lang w:val="kk-KZ"/>
              </w:rPr>
            </w:pPr>
            <w:r w:rsidRPr="00853E43">
              <w:rPr>
                <w:rFonts w:ascii="Times New Roman" w:eastAsia="Calibri" w:hAnsi="Times New Roman" w:cs="Times New Roman"/>
                <w:bCs/>
                <w:color w:val="000000" w:themeColor="text1"/>
                <w:sz w:val="20"/>
                <w:szCs w:val="20"/>
                <w:lang w:val="kk-KZ"/>
              </w:rPr>
              <w:t>2024</w:t>
            </w:r>
          </w:p>
        </w:tc>
        <w:tc>
          <w:tcPr>
            <w:tcW w:w="1843" w:type="dxa"/>
            <w:gridSpan w:val="2"/>
            <w:tcBorders>
              <w:top w:val="single" w:sz="4" w:space="0" w:color="auto"/>
              <w:left w:val="single" w:sz="4" w:space="0" w:color="auto"/>
              <w:bottom w:val="single" w:sz="4" w:space="0" w:color="auto"/>
              <w:right w:val="single" w:sz="4" w:space="0" w:color="auto"/>
            </w:tcBorders>
            <w:hideMark/>
          </w:tcPr>
          <w:p w14:paraId="00681586" w14:textId="77777777" w:rsidR="00F21A50" w:rsidRPr="00853E43" w:rsidRDefault="00F21A50" w:rsidP="00F21A50">
            <w:pPr>
              <w:pStyle w:val="af1"/>
              <w:spacing w:after="0" w:line="240" w:lineRule="auto"/>
              <w:ind w:left="0"/>
              <w:rPr>
                <w:rFonts w:ascii="Times New Roman" w:hAnsi="Times New Roman" w:cs="Times New Roman"/>
                <w:bCs/>
                <w:color w:val="000000" w:themeColor="text1"/>
                <w:sz w:val="20"/>
                <w:szCs w:val="20"/>
                <w:lang w:val="kk-KZ"/>
              </w:rPr>
            </w:pPr>
            <w:r>
              <w:rPr>
                <w:rFonts w:ascii="Times New Roman" w:eastAsia="Calibri" w:hAnsi="Times New Roman" w:cs="Times New Roman"/>
                <w:bCs/>
                <w:color w:val="000000" w:themeColor="text1"/>
                <w:sz w:val="20"/>
                <w:szCs w:val="20"/>
              </w:rPr>
              <w:t>«Дарын»</w:t>
            </w:r>
            <w:r w:rsidRPr="003710D2">
              <w:rPr>
                <w:rFonts w:ascii="Times New Roman" w:eastAsia="Calibri" w:hAnsi="Times New Roman" w:cs="Times New Roman"/>
                <w:bCs/>
                <w:color w:val="000000" w:themeColor="text1"/>
                <w:sz w:val="20"/>
                <w:szCs w:val="20"/>
              </w:rPr>
              <w:t xml:space="preserve"> ғылыми-практикалық орталығы</w:t>
            </w:r>
          </w:p>
        </w:tc>
        <w:tc>
          <w:tcPr>
            <w:tcW w:w="1701" w:type="dxa"/>
            <w:tcBorders>
              <w:top w:val="single" w:sz="4" w:space="0" w:color="auto"/>
              <w:left w:val="single" w:sz="4" w:space="0" w:color="auto"/>
              <w:bottom w:val="single" w:sz="4" w:space="0" w:color="auto"/>
              <w:right w:val="single" w:sz="4" w:space="0" w:color="auto"/>
            </w:tcBorders>
            <w:hideMark/>
          </w:tcPr>
          <w:p w14:paraId="340E67A8" w14:textId="77777777" w:rsidR="00F21A50" w:rsidRPr="00853E43" w:rsidRDefault="00F21A50" w:rsidP="00F21A50">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lang w:val="en-US"/>
              </w:rPr>
              <w:t xml:space="preserve">1 </w:t>
            </w:r>
            <w:r w:rsidRPr="00853E43">
              <w:rPr>
                <w:rFonts w:ascii="Times New Roman" w:hAnsi="Times New Roman" w:cs="Times New Roman"/>
                <w:color w:val="000000" w:themeColor="text1"/>
                <w:sz w:val="20"/>
                <w:szCs w:val="20"/>
                <w:lang w:val="kk-KZ"/>
              </w:rPr>
              <w:t>дәрежелі</w:t>
            </w:r>
          </w:p>
          <w:p w14:paraId="27AB77CB" w14:textId="77777777" w:rsidR="00F21A50" w:rsidRPr="00853E43" w:rsidRDefault="00F21A50" w:rsidP="00F21A50">
            <w:pPr>
              <w:spacing w:after="0" w:line="240" w:lineRule="auto"/>
              <w:rPr>
                <w:rFonts w:ascii="Times New Roman" w:eastAsia="Calibri" w:hAnsi="Times New Roman" w:cs="Times New Roman"/>
                <w:color w:val="000000" w:themeColor="text1"/>
                <w:sz w:val="20"/>
                <w:szCs w:val="20"/>
              </w:rPr>
            </w:pPr>
            <w:r w:rsidRPr="00853E43">
              <w:rPr>
                <w:rFonts w:ascii="Times New Roman" w:hAnsi="Times New Roman" w:cs="Times New Roman"/>
                <w:color w:val="000000" w:themeColor="text1"/>
                <w:sz w:val="20"/>
                <w:szCs w:val="20"/>
                <w:lang w:val="kk-KZ"/>
              </w:rPr>
              <w:t>Диплом</w:t>
            </w:r>
          </w:p>
        </w:tc>
      </w:tr>
      <w:tr w:rsidR="00F21A50" w:rsidRPr="00853E43" w14:paraId="15A5D7FC" w14:textId="77777777" w:rsidTr="008227EB">
        <w:trPr>
          <w:trHeight w:val="111"/>
        </w:trPr>
        <w:tc>
          <w:tcPr>
            <w:tcW w:w="10774" w:type="dxa"/>
            <w:gridSpan w:val="8"/>
            <w:tcBorders>
              <w:top w:val="single" w:sz="4" w:space="0" w:color="auto"/>
              <w:left w:val="single" w:sz="4" w:space="0" w:color="auto"/>
              <w:bottom w:val="single" w:sz="4" w:space="0" w:color="auto"/>
              <w:right w:val="single" w:sz="4" w:space="0" w:color="auto"/>
            </w:tcBorders>
            <w:hideMark/>
          </w:tcPr>
          <w:p w14:paraId="68C62C7E" w14:textId="77777777" w:rsidR="00F21A50" w:rsidRPr="00853E43" w:rsidRDefault="00F21A50" w:rsidP="00F21A50">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lang w:val="kk-KZ"/>
              </w:rPr>
              <w:t>Аудандық к</w:t>
            </w:r>
            <w:r w:rsidRPr="00853E43">
              <w:rPr>
                <w:rFonts w:ascii="Times New Roman" w:hAnsi="Times New Roman" w:cs="Times New Roman"/>
                <w:b/>
                <w:bCs/>
                <w:color w:val="000000" w:themeColor="text1"/>
                <w:sz w:val="20"/>
                <w:szCs w:val="20"/>
              </w:rPr>
              <w:t>онкурс</w:t>
            </w:r>
            <w:r>
              <w:rPr>
                <w:rFonts w:ascii="Times New Roman" w:hAnsi="Times New Roman" w:cs="Times New Roman"/>
                <w:b/>
                <w:bCs/>
                <w:color w:val="000000" w:themeColor="text1"/>
                <w:sz w:val="20"/>
                <w:szCs w:val="20"/>
                <w:lang w:val="kk-KZ"/>
              </w:rPr>
              <w:t xml:space="preserve">тар, </w:t>
            </w:r>
            <w:r w:rsidRPr="00853E43">
              <w:rPr>
                <w:rFonts w:ascii="Times New Roman" w:hAnsi="Times New Roman" w:cs="Times New Roman"/>
                <w:b/>
                <w:bCs/>
                <w:color w:val="000000" w:themeColor="text1"/>
                <w:sz w:val="20"/>
                <w:szCs w:val="20"/>
              </w:rPr>
              <w:t>олимиад</w:t>
            </w:r>
            <w:r>
              <w:rPr>
                <w:rFonts w:ascii="Times New Roman" w:hAnsi="Times New Roman" w:cs="Times New Roman"/>
                <w:b/>
                <w:bCs/>
                <w:color w:val="000000" w:themeColor="text1"/>
                <w:sz w:val="20"/>
                <w:szCs w:val="20"/>
                <w:lang w:val="kk-KZ"/>
              </w:rPr>
              <w:t>алар</w:t>
            </w:r>
          </w:p>
        </w:tc>
      </w:tr>
      <w:tr w:rsidR="00F21A50" w:rsidRPr="00853E43" w14:paraId="56DA8EC5"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65B9BD7"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Алибаева Р.З. – </w:t>
            </w:r>
            <w:r>
              <w:rPr>
                <w:rFonts w:ascii="Times New Roman" w:hAnsi="Times New Roman" w:cs="Times New Roman"/>
                <w:bCs/>
                <w:color w:val="000000" w:themeColor="text1"/>
                <w:sz w:val="20"/>
                <w:szCs w:val="20"/>
                <w:lang w:val="kk-KZ"/>
              </w:rPr>
              <w:t>бастауыш сынып мұғалімі</w:t>
            </w:r>
          </w:p>
        </w:tc>
        <w:tc>
          <w:tcPr>
            <w:tcW w:w="2269" w:type="dxa"/>
            <w:tcBorders>
              <w:top w:val="nil"/>
              <w:left w:val="single" w:sz="4" w:space="0" w:color="auto"/>
              <w:bottom w:val="single" w:sz="4" w:space="0" w:color="auto"/>
              <w:right w:val="single" w:sz="4" w:space="0" w:color="auto"/>
            </w:tcBorders>
            <w:hideMark/>
          </w:tcPr>
          <w:p w14:paraId="537650E9" w14:textId="77777777" w:rsidR="00F21A50" w:rsidRPr="00853E43" w:rsidRDefault="00F21A50" w:rsidP="00F21A50">
            <w:pPr>
              <w:pStyle w:val="ae"/>
              <w:rPr>
                <w:rFonts w:ascii="Times New Roman" w:hAnsi="Times New Roman" w:cs="Times New Roman"/>
                <w:color w:val="000000" w:themeColor="text1"/>
                <w:sz w:val="20"/>
                <w:szCs w:val="20"/>
              </w:rPr>
            </w:pPr>
            <w:r w:rsidRPr="00F21A50">
              <w:rPr>
                <w:rFonts w:ascii="Times New Roman" w:hAnsi="Times New Roman" w:cs="Times New Roman"/>
                <w:color w:val="000000" w:themeColor="text1"/>
                <w:sz w:val="20"/>
                <w:szCs w:val="20"/>
              </w:rPr>
              <w:t>Орыс тілінен 4 сынып оқушылары арасындағы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D0AD142" w14:textId="77777777" w:rsidR="00F21A50" w:rsidRPr="00853E43" w:rsidRDefault="00F21A50" w:rsidP="00F21A50">
            <w:pPr>
              <w:pStyle w:val="ae"/>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30AD048"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15.05.</w:t>
            </w:r>
          </w:p>
          <w:p w14:paraId="70E52502"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21C9A92D"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506BE91B" w14:textId="77777777" w:rsidR="00F21A50" w:rsidRPr="00853E43" w:rsidRDefault="00F21A50" w:rsidP="00F21A50">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w:t>
            </w:r>
          </w:p>
        </w:tc>
      </w:tr>
      <w:tr w:rsidR="00F21A50" w:rsidRPr="00853E43" w14:paraId="750465D2"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9A3ECDE"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Алибаева Р.З. – </w:t>
            </w:r>
            <w:r>
              <w:rPr>
                <w:rFonts w:ascii="Times New Roman" w:hAnsi="Times New Roman" w:cs="Times New Roman"/>
                <w:bCs/>
                <w:color w:val="000000" w:themeColor="text1"/>
                <w:sz w:val="20"/>
                <w:szCs w:val="20"/>
                <w:lang w:val="kk-KZ"/>
              </w:rPr>
              <w:t>бастауыш сынып мұғалімі</w:t>
            </w:r>
          </w:p>
        </w:tc>
        <w:tc>
          <w:tcPr>
            <w:tcW w:w="2269" w:type="dxa"/>
            <w:tcBorders>
              <w:top w:val="nil"/>
              <w:left w:val="single" w:sz="4" w:space="0" w:color="auto"/>
              <w:bottom w:val="single" w:sz="4" w:space="0" w:color="auto"/>
              <w:right w:val="single" w:sz="4" w:space="0" w:color="auto"/>
            </w:tcBorders>
            <w:hideMark/>
          </w:tcPr>
          <w:p w14:paraId="40C2B732" w14:textId="77777777" w:rsidR="00F21A50" w:rsidRPr="00F21A50" w:rsidRDefault="00F21A50" w:rsidP="00F21A50">
            <w:pPr>
              <w:pStyle w:val="ae"/>
              <w:rPr>
                <w:rFonts w:ascii="Times New Roman" w:hAnsi="Times New Roman" w:cs="Times New Roman"/>
                <w:color w:val="000000" w:themeColor="text1"/>
                <w:sz w:val="20"/>
                <w:szCs w:val="20"/>
              </w:rPr>
            </w:pPr>
            <w:r w:rsidRPr="00F21A50">
              <w:rPr>
                <w:rFonts w:ascii="Times New Roman" w:hAnsi="Times New Roman" w:cs="Times New Roman"/>
                <w:color w:val="000000" w:themeColor="text1"/>
                <w:sz w:val="20"/>
                <w:szCs w:val="20"/>
              </w:rPr>
              <w:t>Математика пәнінен 4 сынып оқушылары арасындағы Олимпиада</w:t>
            </w:r>
          </w:p>
          <w:p w14:paraId="08FADC00" w14:textId="77777777" w:rsidR="00F21A50" w:rsidRPr="00853E43" w:rsidRDefault="00F21A50" w:rsidP="00F21A50">
            <w:pPr>
              <w:pStyle w:val="ae"/>
              <w:rPr>
                <w:rFonts w:ascii="Times New Roman" w:hAnsi="Times New Roman" w:cs="Times New Roman"/>
                <w:color w:val="000000" w:themeColor="text1"/>
                <w:sz w:val="20"/>
                <w:szCs w:val="20"/>
              </w:rPr>
            </w:pPr>
            <w:r w:rsidRPr="00F21A50">
              <w:rPr>
                <w:rFonts w:ascii="Times New Roman" w:hAnsi="Times New Roman" w:cs="Times New Roman"/>
                <w:color w:val="000000" w:themeColor="text1"/>
                <w:sz w:val="20"/>
                <w:szCs w:val="20"/>
              </w:rPr>
              <w:t>Алтын сақа</w:t>
            </w:r>
          </w:p>
        </w:tc>
        <w:tc>
          <w:tcPr>
            <w:tcW w:w="1133" w:type="dxa"/>
            <w:tcBorders>
              <w:top w:val="single" w:sz="4" w:space="0" w:color="auto"/>
              <w:left w:val="single" w:sz="4" w:space="0" w:color="auto"/>
              <w:bottom w:val="single" w:sz="4" w:space="0" w:color="auto"/>
              <w:right w:val="single" w:sz="4" w:space="0" w:color="auto"/>
            </w:tcBorders>
            <w:hideMark/>
          </w:tcPr>
          <w:p w14:paraId="1AD68F85" w14:textId="77777777" w:rsidR="00F21A50" w:rsidRPr="00853E43" w:rsidRDefault="00F21A50" w:rsidP="00F21A50">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44C988A"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25.02.</w:t>
            </w:r>
          </w:p>
          <w:p w14:paraId="7984BAF3"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2023</w:t>
            </w:r>
          </w:p>
        </w:tc>
        <w:tc>
          <w:tcPr>
            <w:tcW w:w="1701" w:type="dxa"/>
            <w:tcBorders>
              <w:top w:val="single" w:sz="4" w:space="0" w:color="auto"/>
              <w:left w:val="single" w:sz="4" w:space="0" w:color="auto"/>
              <w:bottom w:val="single" w:sz="4" w:space="0" w:color="auto"/>
              <w:right w:val="single" w:sz="4" w:space="0" w:color="auto"/>
            </w:tcBorders>
            <w:hideMark/>
          </w:tcPr>
          <w:p w14:paraId="7404EDCA" w14:textId="77777777" w:rsidR="00F21A50" w:rsidRPr="00277A46" w:rsidRDefault="00F21A50" w:rsidP="00F21A50">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hideMark/>
          </w:tcPr>
          <w:p w14:paraId="7C2365C6" w14:textId="77777777" w:rsidR="00F21A50" w:rsidRPr="00853E43" w:rsidRDefault="00F21A50" w:rsidP="00F21A50">
            <w:pPr>
              <w:spacing w:after="0" w:line="240" w:lineRule="auto"/>
              <w:jc w:val="center"/>
              <w:rPr>
                <w:rFonts w:ascii="Times New Roman" w:hAnsi="Times New Roman" w:cs="Times New Roman"/>
                <w:color w:val="000000" w:themeColor="text1"/>
                <w:sz w:val="20"/>
                <w:szCs w:val="20"/>
                <w:lang w:val="en-US"/>
              </w:rPr>
            </w:pPr>
            <w:r w:rsidRPr="00853E43">
              <w:rPr>
                <w:rFonts w:ascii="Times New Roman" w:hAnsi="Times New Roman" w:cs="Times New Roman"/>
                <w:color w:val="000000" w:themeColor="text1"/>
                <w:sz w:val="20"/>
                <w:szCs w:val="20"/>
                <w:lang w:val="en-US"/>
              </w:rPr>
              <w:t>III</w:t>
            </w:r>
          </w:p>
        </w:tc>
      </w:tr>
      <w:tr w:rsidR="00F21A50" w:rsidRPr="00853E43" w14:paraId="77873825"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44C32419"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Алибаева Р.З. – </w:t>
            </w:r>
            <w:r>
              <w:rPr>
                <w:rFonts w:ascii="Times New Roman" w:hAnsi="Times New Roman" w:cs="Times New Roman"/>
                <w:bCs/>
                <w:color w:val="000000" w:themeColor="text1"/>
                <w:sz w:val="20"/>
                <w:szCs w:val="20"/>
                <w:lang w:val="kk-KZ"/>
              </w:rPr>
              <w:t>бастауыш сынып мұғалімі</w:t>
            </w:r>
          </w:p>
        </w:tc>
        <w:tc>
          <w:tcPr>
            <w:tcW w:w="2269" w:type="dxa"/>
            <w:tcBorders>
              <w:top w:val="nil"/>
              <w:left w:val="single" w:sz="4" w:space="0" w:color="auto"/>
              <w:bottom w:val="single" w:sz="4" w:space="0" w:color="auto"/>
              <w:right w:val="single" w:sz="4" w:space="0" w:color="auto"/>
            </w:tcBorders>
            <w:hideMark/>
          </w:tcPr>
          <w:p w14:paraId="0D4CA1D6" w14:textId="77777777" w:rsidR="00F21A50" w:rsidRPr="00F21A50" w:rsidRDefault="00F21A50" w:rsidP="00F21A50">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«Алтын грант»</w:t>
            </w:r>
            <w:r>
              <w:rPr>
                <w:rFonts w:ascii="Times New Roman" w:hAnsi="Times New Roman" w:cs="Times New Roman"/>
                <w:color w:val="000000" w:themeColor="text1"/>
                <w:sz w:val="20"/>
                <w:szCs w:val="20"/>
                <w:lang w:val="kk-KZ"/>
              </w:rPr>
              <w:t xml:space="preserve"> </w:t>
            </w:r>
            <w:r w:rsidRPr="00F21A50">
              <w:rPr>
                <w:rFonts w:ascii="Times New Roman" w:hAnsi="Times New Roman" w:cs="Times New Roman"/>
                <w:color w:val="000000" w:themeColor="text1"/>
                <w:sz w:val="20"/>
                <w:szCs w:val="20"/>
              </w:rPr>
              <w:t>байқауы 4 сынып</w:t>
            </w:r>
          </w:p>
          <w:p w14:paraId="4FE93E8C" w14:textId="77777777" w:rsidR="00F21A50" w:rsidRPr="00853E43" w:rsidRDefault="00F21A50" w:rsidP="00F21A50">
            <w:pPr>
              <w:pStyle w:val="ae"/>
              <w:rPr>
                <w:rFonts w:ascii="Times New Roman" w:hAnsi="Times New Roman" w:cs="Times New Roman"/>
                <w:color w:val="000000" w:themeColor="text1"/>
                <w:sz w:val="20"/>
                <w:szCs w:val="20"/>
              </w:rPr>
            </w:pPr>
            <w:r w:rsidRPr="00F21A50">
              <w:rPr>
                <w:rFonts w:ascii="Times New Roman" w:hAnsi="Times New Roman" w:cs="Times New Roman"/>
                <w:color w:val="000000" w:themeColor="text1"/>
                <w:sz w:val="20"/>
                <w:szCs w:val="20"/>
              </w:rPr>
              <w:t>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4211565A" w14:textId="77777777" w:rsidR="00F21A50" w:rsidRPr="00853E43" w:rsidRDefault="00F21A50" w:rsidP="00F21A50">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E2A9E34"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09.04.</w:t>
            </w:r>
          </w:p>
          <w:p w14:paraId="3403ECC2"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2023</w:t>
            </w:r>
          </w:p>
        </w:tc>
        <w:tc>
          <w:tcPr>
            <w:tcW w:w="1701" w:type="dxa"/>
            <w:tcBorders>
              <w:top w:val="single" w:sz="4" w:space="0" w:color="auto"/>
              <w:left w:val="single" w:sz="4" w:space="0" w:color="auto"/>
              <w:bottom w:val="single" w:sz="4" w:space="0" w:color="auto"/>
              <w:right w:val="single" w:sz="4" w:space="0" w:color="auto"/>
            </w:tcBorders>
            <w:hideMark/>
          </w:tcPr>
          <w:p w14:paraId="159EAD57" w14:textId="77777777" w:rsidR="00F21A50" w:rsidRPr="00277A46" w:rsidRDefault="00F21A50" w:rsidP="00F21A50">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hideMark/>
          </w:tcPr>
          <w:p w14:paraId="036C9470" w14:textId="77777777" w:rsidR="00F21A50" w:rsidRPr="00853E43" w:rsidRDefault="009F0738" w:rsidP="00F21A50">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грант</w:t>
            </w:r>
          </w:p>
        </w:tc>
      </w:tr>
      <w:tr w:rsidR="00F21A50" w:rsidRPr="00853E43" w14:paraId="6918429F"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981CAC5"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Есеркепова М.Т. -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234CADA0" w14:textId="77777777" w:rsidR="00F21A50" w:rsidRPr="00853E43" w:rsidRDefault="00F21A50" w:rsidP="00F21A50">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5-6 сыныптарда орыс тілінен о</w:t>
            </w:r>
            <w:r w:rsidRPr="00853E43">
              <w:rPr>
                <w:rFonts w:ascii="Times New Roman" w:hAnsi="Times New Roman" w:cs="Times New Roman"/>
                <w:color w:val="000000" w:themeColor="text1"/>
                <w:sz w:val="20"/>
                <w:szCs w:val="20"/>
              </w:rPr>
              <w:t>лимпиада</w:t>
            </w:r>
          </w:p>
        </w:tc>
        <w:tc>
          <w:tcPr>
            <w:tcW w:w="1133" w:type="dxa"/>
            <w:tcBorders>
              <w:top w:val="single" w:sz="4" w:space="0" w:color="auto"/>
              <w:left w:val="single" w:sz="4" w:space="0" w:color="auto"/>
              <w:bottom w:val="single" w:sz="4" w:space="0" w:color="auto"/>
              <w:right w:val="single" w:sz="4" w:space="0" w:color="auto"/>
            </w:tcBorders>
            <w:hideMark/>
          </w:tcPr>
          <w:p w14:paraId="4FADA698" w14:textId="77777777" w:rsidR="00F21A50" w:rsidRPr="00853E43" w:rsidRDefault="00F21A50" w:rsidP="00F21A50">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3DCFC65"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28.09.</w:t>
            </w:r>
          </w:p>
          <w:p w14:paraId="5FCB8D19"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1EF0F331"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1CAE62FD" w14:textId="77777777" w:rsidR="00F21A50" w:rsidRPr="00853E43" w:rsidRDefault="00F21A50" w:rsidP="00F21A50">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w:t>
            </w:r>
          </w:p>
        </w:tc>
      </w:tr>
      <w:tr w:rsidR="00F21A50" w:rsidRPr="00853E43" w14:paraId="79DAC75B"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62C0CF3C"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Юрченко Т. И. -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9DB2C35"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Алтын сака 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083BA6F4" w14:textId="77777777" w:rsidR="00F21A50" w:rsidRPr="00853E43" w:rsidRDefault="00F21A50" w:rsidP="00F21A50">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73808CDE"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21.02.</w:t>
            </w:r>
          </w:p>
          <w:p w14:paraId="25A923A0"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64C87815" w14:textId="77777777" w:rsidR="00F21A50" w:rsidRPr="00277A46" w:rsidRDefault="00F21A50" w:rsidP="00F21A50">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hideMark/>
          </w:tcPr>
          <w:p w14:paraId="79B397FD" w14:textId="77777777" w:rsidR="00F21A50" w:rsidRPr="00853E43" w:rsidRDefault="00F21A50" w:rsidP="00F21A50">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w:t>
            </w:r>
          </w:p>
        </w:tc>
      </w:tr>
      <w:tr w:rsidR="005937BF" w:rsidRPr="00853E43" w14:paraId="520D8EAD"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91EF767" w14:textId="77777777" w:rsidR="005937BF" w:rsidRPr="00853E43" w:rsidRDefault="005937BF" w:rsidP="005937BF">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Абдрахманова </w:t>
            </w:r>
            <w:proofErr w:type="gramStart"/>
            <w:r w:rsidRPr="00853E43">
              <w:rPr>
                <w:rFonts w:ascii="Times New Roman" w:hAnsi="Times New Roman" w:cs="Times New Roman"/>
                <w:color w:val="000000" w:themeColor="text1"/>
                <w:sz w:val="20"/>
                <w:szCs w:val="20"/>
              </w:rPr>
              <w:t>Л.К</w:t>
            </w:r>
            <w:proofErr w:type="gramEnd"/>
            <w:r w:rsidRPr="00853E43">
              <w:rPr>
                <w:rFonts w:ascii="Times New Roman" w:hAnsi="Times New Roman" w:cs="Times New Roman"/>
                <w:color w:val="000000" w:themeColor="text1"/>
                <w:sz w:val="20"/>
                <w:szCs w:val="20"/>
              </w:rPr>
              <w:t xml:space="preserve"> –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4060250" w14:textId="77777777" w:rsidR="005937BF" w:rsidRPr="00853E43" w:rsidRDefault="005937BF" w:rsidP="005937BF">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5-6 сыныптарда математикадан о</w:t>
            </w:r>
            <w:r w:rsidRPr="00853E43">
              <w:rPr>
                <w:rFonts w:ascii="Times New Roman" w:hAnsi="Times New Roman" w:cs="Times New Roman"/>
                <w:color w:val="000000" w:themeColor="text1"/>
                <w:sz w:val="20"/>
                <w:szCs w:val="20"/>
              </w:rPr>
              <w:t>лимпиада</w:t>
            </w:r>
          </w:p>
        </w:tc>
        <w:tc>
          <w:tcPr>
            <w:tcW w:w="1133" w:type="dxa"/>
            <w:tcBorders>
              <w:top w:val="single" w:sz="4" w:space="0" w:color="auto"/>
              <w:left w:val="single" w:sz="4" w:space="0" w:color="auto"/>
              <w:bottom w:val="single" w:sz="4" w:space="0" w:color="auto"/>
              <w:right w:val="single" w:sz="4" w:space="0" w:color="auto"/>
            </w:tcBorders>
            <w:hideMark/>
          </w:tcPr>
          <w:p w14:paraId="45936D03" w14:textId="77777777" w:rsidR="005937BF" w:rsidRPr="00853E43" w:rsidRDefault="005937BF" w:rsidP="005937BF">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43C9DD89" w14:textId="77777777" w:rsidR="005937BF" w:rsidRPr="00853E43" w:rsidRDefault="005937BF" w:rsidP="005937BF">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28.09.</w:t>
            </w:r>
          </w:p>
          <w:p w14:paraId="3244BB9E" w14:textId="77777777" w:rsidR="005937BF" w:rsidRPr="00853E43" w:rsidRDefault="005937BF" w:rsidP="005937BF">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11DE76FD" w14:textId="77777777" w:rsidR="005937BF" w:rsidRPr="00853E43" w:rsidRDefault="005937BF" w:rsidP="005937BF">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1E87928B" w14:textId="77777777" w:rsidR="005937BF" w:rsidRPr="00853E43" w:rsidRDefault="005937BF" w:rsidP="005937BF">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F21A50" w:rsidRPr="00853E43" w14:paraId="7E2FE61E"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6D2754D1" w14:textId="77777777" w:rsidR="00F21A50" w:rsidRPr="00853E43" w:rsidRDefault="00F21A50" w:rsidP="00F21A50">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Жайлганова А.С. – </w:t>
            </w:r>
            <w:r>
              <w:rPr>
                <w:rFonts w:ascii="Times New Roman" w:hAnsi="Times New Roman" w:cs="Times New Roman"/>
                <w:bCs/>
                <w:color w:val="000000" w:themeColor="text1"/>
                <w:sz w:val="20"/>
                <w:szCs w:val="20"/>
                <w:lang w:val="kk-KZ"/>
              </w:rPr>
              <w:t>биология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8EDCB31" w14:textId="77777777" w:rsidR="00F21A50" w:rsidRPr="0033412B" w:rsidRDefault="00F21A50" w:rsidP="00F21A50">
            <w:pPr>
              <w:pStyle w:val="ae"/>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Биология</w:t>
            </w:r>
            <w:r w:rsidR="0033412B">
              <w:rPr>
                <w:rFonts w:ascii="Times New Roman" w:hAnsi="Times New Roman" w:cs="Times New Roman"/>
                <w:color w:val="000000" w:themeColor="text1"/>
                <w:sz w:val="20"/>
                <w:szCs w:val="20"/>
                <w:lang w:val="kk-KZ"/>
              </w:rPr>
              <w:t>дан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598D49D" w14:textId="77777777" w:rsidR="00F21A50" w:rsidRPr="00853E43" w:rsidRDefault="00F21A50" w:rsidP="00F21A50">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0321859F"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380FDE88"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53D8E2F8" w14:textId="77777777" w:rsidR="00F21A50" w:rsidRPr="00853E43" w:rsidRDefault="00F21A50" w:rsidP="00F21A50">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42883396" w14:textId="77777777" w:rsidR="00F21A50" w:rsidRPr="00853E43" w:rsidRDefault="00F21A50" w:rsidP="00F21A50">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33412B" w:rsidRPr="00853E43" w14:paraId="612B3013"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0E9C0AEE" w14:textId="77777777" w:rsidR="0033412B" w:rsidRPr="00853E43" w:rsidRDefault="0033412B" w:rsidP="0033412B">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Садыбеков А.С. –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35C1405" w14:textId="77777777" w:rsidR="0033412B" w:rsidRPr="0033412B" w:rsidRDefault="0033412B" w:rsidP="0033412B">
            <w:pPr>
              <w:pStyle w:val="ae"/>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Математикадан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4E78C933" w14:textId="77777777" w:rsidR="0033412B" w:rsidRPr="00853E43" w:rsidRDefault="0033412B" w:rsidP="0033412B">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0ACB8B03"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3DA0B1A1"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58CB4886"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09AA311F" w14:textId="77777777" w:rsidR="0033412B" w:rsidRPr="00853E43" w:rsidRDefault="0033412B" w:rsidP="0033412B">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33412B" w:rsidRPr="00853E43" w14:paraId="15CDD864"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0E0437C" w14:textId="77777777" w:rsidR="0033412B" w:rsidRPr="00853E43" w:rsidRDefault="0033412B" w:rsidP="0033412B">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Гришина М.И. - </w:t>
            </w:r>
            <w:r>
              <w:rPr>
                <w:rFonts w:ascii="Times New Roman" w:hAnsi="Times New Roman" w:cs="Times New Roman"/>
                <w:bCs/>
                <w:color w:val="000000" w:themeColor="text1"/>
                <w:sz w:val="20"/>
                <w:szCs w:val="20"/>
                <w:lang w:val="kk-KZ"/>
              </w:rPr>
              <w:t>директордың ОІЖ орынбасары</w:t>
            </w:r>
            <w:r w:rsidRPr="00853E43">
              <w:rPr>
                <w:rFonts w:ascii="Times New Roman" w:hAnsi="Times New Roman" w:cs="Times New Roman"/>
                <w:bCs/>
                <w:color w:val="000000" w:themeColor="text1"/>
                <w:sz w:val="20"/>
                <w:szCs w:val="20"/>
                <w:lang w:val="kk-KZ"/>
              </w:rPr>
              <w:t xml:space="preserve">,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4689CC2E" w14:textId="77777777" w:rsidR="0033412B" w:rsidRPr="0033412B" w:rsidRDefault="0033412B" w:rsidP="0033412B">
            <w:pPr>
              <w:pStyle w:val="ae"/>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Орыс тілінен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2F6ADC46" w14:textId="77777777" w:rsidR="0033412B" w:rsidRPr="00853E43" w:rsidRDefault="0033412B" w:rsidP="0033412B">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19141EC"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2C9AC211"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4813DD04"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3D12D04C" w14:textId="77777777" w:rsidR="0033412B" w:rsidRPr="00853E43" w:rsidRDefault="0033412B" w:rsidP="0033412B">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33412B" w:rsidRPr="00853E43" w14:paraId="08C8103C" w14:textId="77777777" w:rsidTr="005123F2">
        <w:trPr>
          <w:trHeight w:val="111"/>
        </w:trPr>
        <w:tc>
          <w:tcPr>
            <w:tcW w:w="2410" w:type="dxa"/>
            <w:tcBorders>
              <w:top w:val="single" w:sz="4" w:space="0" w:color="auto"/>
              <w:left w:val="single" w:sz="4" w:space="0" w:color="auto"/>
              <w:bottom w:val="single" w:sz="4" w:space="0" w:color="auto"/>
              <w:right w:val="single" w:sz="4" w:space="0" w:color="auto"/>
            </w:tcBorders>
            <w:hideMark/>
          </w:tcPr>
          <w:p w14:paraId="14F33392" w14:textId="77777777" w:rsidR="0033412B" w:rsidRPr="00853E43" w:rsidRDefault="0033412B" w:rsidP="0033412B">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Кусайнова К.Н.- </w:t>
            </w:r>
            <w:r>
              <w:rPr>
                <w:rFonts w:ascii="Times New Roman" w:hAnsi="Times New Roman" w:cs="Times New Roman"/>
                <w:bCs/>
                <w:color w:val="000000" w:themeColor="text1"/>
                <w:sz w:val="20"/>
                <w:szCs w:val="20"/>
                <w:lang w:val="kk-KZ"/>
              </w:rPr>
              <w:t>қазақ тілі мен әдебиеті пәні мұғалімі</w:t>
            </w:r>
          </w:p>
        </w:tc>
        <w:tc>
          <w:tcPr>
            <w:tcW w:w="2269" w:type="dxa"/>
            <w:tcBorders>
              <w:top w:val="nil"/>
              <w:left w:val="single" w:sz="4" w:space="0" w:color="auto"/>
              <w:bottom w:val="single" w:sz="4" w:space="0" w:color="auto"/>
              <w:right w:val="single" w:sz="4" w:space="0" w:color="auto"/>
            </w:tcBorders>
          </w:tcPr>
          <w:p w14:paraId="510E2734" w14:textId="77777777" w:rsidR="0033412B" w:rsidRPr="00853E43" w:rsidRDefault="0033412B" w:rsidP="005B3867">
            <w:pPr>
              <w:pStyle w:val="ae"/>
              <w:rPr>
                <w:rFonts w:ascii="Times New Roman" w:hAnsi="Times New Roman" w:cs="Times New Roman"/>
                <w:color w:val="000000" w:themeColor="text1"/>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2702D474" w14:textId="77777777" w:rsidR="0033412B" w:rsidRPr="00853E43" w:rsidRDefault="0033412B" w:rsidP="0033412B">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29D2276"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513FC4CF"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166E1F08" w14:textId="77777777" w:rsidR="0033412B" w:rsidRPr="00853E43" w:rsidRDefault="0033412B" w:rsidP="0033412B">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19A9239D" w14:textId="77777777" w:rsidR="0033412B" w:rsidRPr="00853E43" w:rsidRDefault="0033412B" w:rsidP="0033412B">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5123F2" w:rsidRPr="00853E43" w14:paraId="48497BE7"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7E238B3C" w14:textId="77777777" w:rsidR="005123F2" w:rsidRPr="00853E43" w:rsidRDefault="005123F2" w:rsidP="005123F2">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Алибаев Р.О. – </w:t>
            </w:r>
            <w:r>
              <w:rPr>
                <w:rFonts w:ascii="Times New Roman" w:hAnsi="Times New Roman" w:cs="Times New Roman"/>
                <w:bCs/>
                <w:color w:val="000000" w:themeColor="text1"/>
                <w:sz w:val="20"/>
                <w:szCs w:val="20"/>
                <w:lang w:val="kk-KZ"/>
              </w:rPr>
              <w:t>тарих пәні мұғалімі</w:t>
            </w:r>
          </w:p>
        </w:tc>
        <w:tc>
          <w:tcPr>
            <w:tcW w:w="2269" w:type="dxa"/>
            <w:tcBorders>
              <w:top w:val="nil"/>
              <w:left w:val="single" w:sz="4" w:space="0" w:color="auto"/>
              <w:bottom w:val="single" w:sz="4" w:space="0" w:color="auto"/>
              <w:right w:val="single" w:sz="4" w:space="0" w:color="auto"/>
            </w:tcBorders>
            <w:hideMark/>
          </w:tcPr>
          <w:p w14:paraId="34A17AE7" w14:textId="77777777" w:rsidR="005123F2" w:rsidRPr="00853E43" w:rsidRDefault="005123F2" w:rsidP="005123F2">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9-11 сыныптарда Қазақстан тарихы</w:t>
            </w:r>
            <w:r w:rsidR="00A23AC3">
              <w:rPr>
                <w:rFonts w:ascii="Times New Roman" w:hAnsi="Times New Roman" w:cs="Times New Roman"/>
                <w:color w:val="000000" w:themeColor="text1"/>
                <w:sz w:val="20"/>
                <w:szCs w:val="20"/>
                <w:lang w:val="kk-KZ"/>
              </w:rPr>
              <w:t>нан</w:t>
            </w:r>
            <w:r>
              <w:rPr>
                <w:rFonts w:ascii="Times New Roman" w:hAnsi="Times New Roman" w:cs="Times New Roman"/>
                <w:color w:val="000000" w:themeColor="text1"/>
                <w:sz w:val="20"/>
                <w:szCs w:val="20"/>
                <w:lang w:val="kk-KZ"/>
              </w:rPr>
              <w:t xml:space="preserve"> олимпиада</w:t>
            </w:r>
          </w:p>
        </w:tc>
        <w:tc>
          <w:tcPr>
            <w:tcW w:w="1133" w:type="dxa"/>
            <w:tcBorders>
              <w:top w:val="single" w:sz="4" w:space="0" w:color="auto"/>
              <w:left w:val="single" w:sz="4" w:space="0" w:color="auto"/>
              <w:bottom w:val="single" w:sz="4" w:space="0" w:color="auto"/>
              <w:right w:val="single" w:sz="4" w:space="0" w:color="auto"/>
            </w:tcBorders>
            <w:hideMark/>
          </w:tcPr>
          <w:p w14:paraId="31F4BE5E" w14:textId="77777777" w:rsidR="005123F2" w:rsidRPr="00853E43" w:rsidRDefault="005123F2" w:rsidP="005123F2">
            <w:pPr>
              <w:pStyle w:val="ae"/>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1537FCCF" w14:textId="77777777" w:rsidR="005123F2" w:rsidRPr="00853E43" w:rsidRDefault="005123F2" w:rsidP="005123F2">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1FEA50D1" w14:textId="77777777" w:rsidR="005123F2" w:rsidRPr="00853E43" w:rsidRDefault="005123F2" w:rsidP="005123F2">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7B2B1D91" w14:textId="77777777" w:rsidR="005123F2" w:rsidRPr="00853E43" w:rsidRDefault="005123F2" w:rsidP="005123F2">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401A33FE" w14:textId="77777777" w:rsidR="005123F2" w:rsidRPr="00853E43" w:rsidRDefault="005123F2" w:rsidP="005123F2">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A23AC3" w:rsidRPr="00853E43" w14:paraId="6601A28D"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46232496" w14:textId="77777777" w:rsidR="00A23AC3" w:rsidRPr="00853E43" w:rsidRDefault="00A23AC3" w:rsidP="00A23AC3">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Хохлова Н.Л. –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nil"/>
              <w:left w:val="single" w:sz="4" w:space="0" w:color="auto"/>
              <w:bottom w:val="single" w:sz="4" w:space="0" w:color="auto"/>
              <w:right w:val="single" w:sz="4" w:space="0" w:color="auto"/>
            </w:tcBorders>
            <w:hideMark/>
          </w:tcPr>
          <w:p w14:paraId="4D3F55E6" w14:textId="77777777" w:rsidR="00A23AC3" w:rsidRPr="00853E43" w:rsidRDefault="00A23AC3" w:rsidP="00A23AC3">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9-11 сыныптарда орыс тілінен олимпиада</w:t>
            </w:r>
          </w:p>
        </w:tc>
        <w:tc>
          <w:tcPr>
            <w:tcW w:w="1133" w:type="dxa"/>
            <w:tcBorders>
              <w:top w:val="single" w:sz="4" w:space="0" w:color="auto"/>
              <w:left w:val="single" w:sz="4" w:space="0" w:color="auto"/>
              <w:bottom w:val="single" w:sz="4" w:space="0" w:color="auto"/>
              <w:right w:val="single" w:sz="4" w:space="0" w:color="auto"/>
            </w:tcBorders>
            <w:hideMark/>
          </w:tcPr>
          <w:p w14:paraId="11CF365E" w14:textId="77777777" w:rsidR="00A23AC3" w:rsidRPr="00853E43" w:rsidRDefault="00A23AC3" w:rsidP="00A23AC3">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5657782"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30A69B62"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02A3BA53"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5E2FACB6" w14:textId="77777777" w:rsidR="00A23AC3" w:rsidRPr="00853E43" w:rsidRDefault="00A23AC3" w:rsidP="00A23AC3">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A23AC3" w:rsidRPr="00853E43" w14:paraId="3E258F84"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67C5E34C" w14:textId="77777777" w:rsidR="00A23AC3" w:rsidRPr="006F4A11" w:rsidRDefault="00A23AC3" w:rsidP="00A23AC3">
            <w:pPr>
              <w:pStyle w:val="ae"/>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 xml:space="preserve">Нагызханова А.Б. – </w:t>
            </w:r>
            <w:r>
              <w:rPr>
                <w:rFonts w:ascii="Times New Roman" w:hAnsi="Times New Roman" w:cs="Times New Roman"/>
                <w:color w:val="000000" w:themeColor="text1"/>
                <w:sz w:val="20"/>
                <w:szCs w:val="20"/>
                <w:lang w:val="kk-KZ"/>
              </w:rPr>
              <w:t>мектеп тәлімгері</w:t>
            </w:r>
          </w:p>
        </w:tc>
        <w:tc>
          <w:tcPr>
            <w:tcW w:w="2269" w:type="dxa"/>
            <w:tcBorders>
              <w:top w:val="nil"/>
              <w:left w:val="single" w:sz="4" w:space="0" w:color="auto"/>
              <w:bottom w:val="single" w:sz="4" w:space="0" w:color="auto"/>
              <w:right w:val="single" w:sz="4" w:space="0" w:color="auto"/>
            </w:tcBorders>
            <w:hideMark/>
          </w:tcPr>
          <w:p w14:paraId="2DADBFEA" w14:textId="77777777" w:rsidR="00A23AC3" w:rsidRPr="00853E43" w:rsidRDefault="00A23AC3" w:rsidP="00A23AC3">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«Шаттык 2023»</w:t>
            </w:r>
          </w:p>
        </w:tc>
        <w:tc>
          <w:tcPr>
            <w:tcW w:w="1133" w:type="dxa"/>
            <w:tcBorders>
              <w:top w:val="single" w:sz="4" w:space="0" w:color="auto"/>
              <w:left w:val="single" w:sz="4" w:space="0" w:color="auto"/>
              <w:bottom w:val="single" w:sz="4" w:space="0" w:color="auto"/>
              <w:right w:val="single" w:sz="4" w:space="0" w:color="auto"/>
            </w:tcBorders>
            <w:hideMark/>
          </w:tcPr>
          <w:p w14:paraId="7DA83DA9" w14:textId="77777777" w:rsidR="00A23AC3" w:rsidRPr="00853E43" w:rsidRDefault="00A23AC3" w:rsidP="00A23AC3">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A526B70"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07.04.</w:t>
            </w:r>
          </w:p>
          <w:p w14:paraId="06F08906"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54C55CC8"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Шаттық</w:t>
            </w:r>
          </w:p>
        </w:tc>
        <w:tc>
          <w:tcPr>
            <w:tcW w:w="1843" w:type="dxa"/>
            <w:gridSpan w:val="2"/>
            <w:tcBorders>
              <w:top w:val="single" w:sz="4" w:space="0" w:color="auto"/>
              <w:left w:val="single" w:sz="4" w:space="0" w:color="auto"/>
              <w:bottom w:val="single" w:sz="4" w:space="0" w:color="auto"/>
              <w:right w:val="single" w:sz="4" w:space="0" w:color="auto"/>
            </w:tcBorders>
            <w:hideMark/>
          </w:tcPr>
          <w:p w14:paraId="328547F0" w14:textId="77777777" w:rsidR="00A23AC3" w:rsidRPr="00853E43" w:rsidRDefault="00A23AC3" w:rsidP="00A23AC3">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III</w:t>
            </w:r>
          </w:p>
        </w:tc>
      </w:tr>
      <w:tr w:rsidR="00A23AC3" w:rsidRPr="00853E43" w14:paraId="66B112D6"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41FF7FD0" w14:textId="77777777" w:rsidR="00A23AC3" w:rsidRPr="00853E43" w:rsidRDefault="00A23AC3" w:rsidP="00A23AC3">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Асубаева Г.М. – </w:t>
            </w:r>
            <w:r>
              <w:rPr>
                <w:rFonts w:ascii="Times New Roman" w:hAnsi="Times New Roman" w:cs="Times New Roman"/>
                <w:bCs/>
                <w:color w:val="000000" w:themeColor="text1"/>
                <w:sz w:val="20"/>
                <w:szCs w:val="20"/>
                <w:lang w:val="kk-KZ"/>
              </w:rPr>
              <w:t>қазақ тілі мен әдебиеті пәні мұғалімі</w:t>
            </w:r>
          </w:p>
        </w:tc>
        <w:tc>
          <w:tcPr>
            <w:tcW w:w="2269" w:type="dxa"/>
            <w:tcBorders>
              <w:top w:val="nil"/>
              <w:left w:val="single" w:sz="4" w:space="0" w:color="auto"/>
              <w:bottom w:val="single" w:sz="4" w:space="0" w:color="auto"/>
              <w:right w:val="single" w:sz="4" w:space="0" w:color="auto"/>
            </w:tcBorders>
            <w:hideMark/>
          </w:tcPr>
          <w:p w14:paraId="01D725A2" w14:textId="77777777" w:rsidR="00A23AC3" w:rsidRPr="00853E43" w:rsidRDefault="00A23AC3" w:rsidP="00A23AC3">
            <w:pPr>
              <w:pStyle w:val="a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9-11 сыныптарда қазақ тілінен олимпиада</w:t>
            </w:r>
          </w:p>
        </w:tc>
        <w:tc>
          <w:tcPr>
            <w:tcW w:w="1133" w:type="dxa"/>
            <w:tcBorders>
              <w:top w:val="single" w:sz="4" w:space="0" w:color="auto"/>
              <w:left w:val="single" w:sz="4" w:space="0" w:color="auto"/>
              <w:bottom w:val="single" w:sz="4" w:space="0" w:color="auto"/>
              <w:right w:val="single" w:sz="4" w:space="0" w:color="auto"/>
            </w:tcBorders>
            <w:hideMark/>
          </w:tcPr>
          <w:p w14:paraId="35CB6DE0" w14:textId="77777777" w:rsidR="00A23AC3" w:rsidRPr="00853E43" w:rsidRDefault="00A23AC3" w:rsidP="00A23AC3">
            <w:pPr>
              <w:pStyle w:val="ae"/>
              <w:jc w:val="center"/>
              <w:rPr>
                <w:rFonts w:ascii="Times New Roman" w:hAnsi="Times New Roman" w:cs="Times New Roman"/>
                <w:color w:val="000000" w:themeColor="text1"/>
                <w:sz w:val="20"/>
                <w:szCs w:val="20"/>
                <w:lang w:val="en-US"/>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84302CB"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1DCEFD1D"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28D1136F"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77E35141" w14:textId="77777777" w:rsidR="00A23AC3" w:rsidRPr="00853E43" w:rsidRDefault="00A23AC3" w:rsidP="00A23AC3">
            <w:pPr>
              <w:spacing w:after="0" w:line="240" w:lineRule="auto"/>
              <w:jc w:val="center"/>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I</w:t>
            </w:r>
          </w:p>
        </w:tc>
      </w:tr>
      <w:tr w:rsidR="00A23AC3" w:rsidRPr="00853E43" w14:paraId="0ED14EDB"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vAlign w:val="center"/>
            <w:hideMark/>
          </w:tcPr>
          <w:p w14:paraId="322C8F0F" w14:textId="77777777" w:rsidR="00A23AC3" w:rsidRPr="00853E43" w:rsidRDefault="00A23AC3" w:rsidP="00A23AC3">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Юрченко Т</w:t>
            </w:r>
            <w:r w:rsidRPr="00853E43">
              <w:rPr>
                <w:rFonts w:ascii="Times New Roman" w:hAnsi="Times New Roman" w:cs="Times New Roman"/>
                <w:color w:val="000000" w:themeColor="text1"/>
                <w:sz w:val="20"/>
                <w:szCs w:val="20"/>
                <w:lang w:val="kk-KZ"/>
              </w:rPr>
              <w:t>.</w:t>
            </w:r>
            <w:r w:rsidRPr="00853E43">
              <w:rPr>
                <w:rFonts w:ascii="Times New Roman" w:hAnsi="Times New Roman" w:cs="Times New Roman"/>
                <w:color w:val="000000" w:themeColor="text1"/>
                <w:sz w:val="20"/>
                <w:szCs w:val="20"/>
              </w:rPr>
              <w:t>И</w:t>
            </w:r>
            <w:r w:rsidRPr="00853E43">
              <w:rPr>
                <w:rFonts w:ascii="Times New Roman" w:hAnsi="Times New Roman" w:cs="Times New Roman"/>
                <w:color w:val="000000" w:themeColor="text1"/>
                <w:sz w:val="20"/>
                <w:szCs w:val="20"/>
                <w:lang w:val="kk-KZ"/>
              </w:rPr>
              <w:t>.-</w:t>
            </w:r>
            <w:r>
              <w:rPr>
                <w:rFonts w:ascii="Times New Roman" w:hAnsi="Times New Roman" w:cs="Times New Roman"/>
                <w:bCs/>
                <w:color w:val="000000" w:themeColor="text1"/>
                <w:sz w:val="20"/>
                <w:szCs w:val="20"/>
                <w:lang w:val="kk-KZ"/>
              </w:rPr>
              <w:t xml:space="preserve"> математика пәні мұғалімі</w:t>
            </w:r>
          </w:p>
        </w:tc>
        <w:tc>
          <w:tcPr>
            <w:tcW w:w="2269" w:type="dxa"/>
            <w:tcBorders>
              <w:top w:val="nil"/>
              <w:left w:val="single" w:sz="4" w:space="0" w:color="auto"/>
              <w:bottom w:val="single" w:sz="4" w:space="0" w:color="auto"/>
              <w:right w:val="single" w:sz="4" w:space="0" w:color="auto"/>
            </w:tcBorders>
            <w:hideMark/>
          </w:tcPr>
          <w:p w14:paraId="7278FAD4"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Алтын сақ</w:t>
            </w:r>
            <w:r w:rsidRPr="00853E43">
              <w:rPr>
                <w:rFonts w:ascii="Times New Roman" w:hAnsi="Times New Roman" w:cs="Times New Roman"/>
                <w:color w:val="000000" w:themeColor="text1"/>
                <w:sz w:val="20"/>
                <w:szCs w:val="20"/>
              </w:rPr>
              <w:t>а 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263B82B1" w14:textId="77777777" w:rsidR="00A23AC3" w:rsidRPr="00853E43" w:rsidRDefault="00A23AC3" w:rsidP="00A23AC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4117486"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21.02.</w:t>
            </w:r>
          </w:p>
          <w:p w14:paraId="3CB029AC" w14:textId="77777777" w:rsidR="00A23AC3" w:rsidRPr="00853E43" w:rsidRDefault="00A23AC3" w:rsidP="00A23AC3">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sidR="002E7D46">
              <w:rPr>
                <w:rFonts w:ascii="Times New Roman" w:hAnsi="Times New Roman" w:cs="Times New Roman"/>
                <w:color w:val="000000" w:themeColor="text1"/>
                <w:sz w:val="20"/>
                <w:szCs w:val="20"/>
                <w:lang w:val="kk-KZ"/>
              </w:rPr>
              <w:t>4ж</w:t>
            </w:r>
          </w:p>
        </w:tc>
        <w:tc>
          <w:tcPr>
            <w:tcW w:w="1701" w:type="dxa"/>
            <w:tcBorders>
              <w:top w:val="single" w:sz="4" w:space="0" w:color="auto"/>
              <w:left w:val="single" w:sz="4" w:space="0" w:color="auto"/>
              <w:bottom w:val="single" w:sz="4" w:space="0" w:color="auto"/>
              <w:right w:val="single" w:sz="4" w:space="0" w:color="auto"/>
            </w:tcBorders>
            <w:hideMark/>
          </w:tcPr>
          <w:p w14:paraId="4D3B8207" w14:textId="77777777" w:rsidR="00A23AC3" w:rsidRPr="00277A46" w:rsidRDefault="00A23AC3" w:rsidP="00A23AC3">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EF81883" w14:textId="77777777" w:rsidR="00A23AC3" w:rsidRPr="009F0738" w:rsidRDefault="00A23AC3" w:rsidP="009F0738">
            <w:pPr>
              <w:spacing w:after="0" w:line="240" w:lineRule="auto"/>
              <w:jc w:val="center"/>
              <w:rPr>
                <w:rFonts w:ascii="Times New Roman" w:hAnsi="Times New Roman" w:cs="Times New Roman"/>
                <w:color w:val="000000" w:themeColor="text1"/>
                <w:sz w:val="20"/>
                <w:szCs w:val="20"/>
                <w:lang w:val="kk-KZ"/>
              </w:rPr>
            </w:pPr>
            <w:r w:rsidRPr="00853E43">
              <w:rPr>
                <w:rFonts w:ascii="Times New Roman" w:hAnsi="Times New Roman" w:cs="Times New Roman"/>
                <w:bCs/>
                <w:color w:val="000000" w:themeColor="text1"/>
                <w:sz w:val="20"/>
                <w:szCs w:val="20"/>
              </w:rPr>
              <w:t xml:space="preserve">2 </w:t>
            </w:r>
            <w:r w:rsidR="009F0738">
              <w:rPr>
                <w:rFonts w:ascii="Times New Roman" w:hAnsi="Times New Roman" w:cs="Times New Roman"/>
                <w:bCs/>
                <w:color w:val="000000" w:themeColor="text1"/>
                <w:sz w:val="20"/>
                <w:szCs w:val="20"/>
                <w:lang w:val="kk-KZ"/>
              </w:rPr>
              <w:t>орын</w:t>
            </w:r>
          </w:p>
        </w:tc>
      </w:tr>
      <w:tr w:rsidR="009F0738" w:rsidRPr="00853E43" w14:paraId="161F2389"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vAlign w:val="center"/>
            <w:hideMark/>
          </w:tcPr>
          <w:p w14:paraId="0ECAE561" w14:textId="77777777" w:rsidR="009F0738" w:rsidRPr="00853E43"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Юрченко Т</w:t>
            </w:r>
            <w:r w:rsidRPr="00853E43">
              <w:rPr>
                <w:rFonts w:ascii="Times New Roman" w:hAnsi="Times New Roman" w:cs="Times New Roman"/>
                <w:color w:val="000000" w:themeColor="text1"/>
                <w:sz w:val="20"/>
                <w:szCs w:val="20"/>
                <w:lang w:val="kk-KZ"/>
              </w:rPr>
              <w:t>.</w:t>
            </w:r>
            <w:r w:rsidRPr="00853E43">
              <w:rPr>
                <w:rFonts w:ascii="Times New Roman" w:hAnsi="Times New Roman" w:cs="Times New Roman"/>
                <w:color w:val="000000" w:themeColor="text1"/>
                <w:sz w:val="20"/>
                <w:szCs w:val="20"/>
              </w:rPr>
              <w:t>И</w:t>
            </w:r>
            <w:r w:rsidRPr="00853E43">
              <w:rPr>
                <w:rFonts w:ascii="Times New Roman" w:hAnsi="Times New Roman" w:cs="Times New Roman"/>
                <w:color w:val="000000" w:themeColor="text1"/>
                <w:sz w:val="20"/>
                <w:szCs w:val="20"/>
                <w:lang w:val="kk-KZ"/>
              </w:rPr>
              <w:t>.</w:t>
            </w:r>
            <w:proofErr w:type="gramStart"/>
            <w:r w:rsidRPr="00853E43">
              <w:rPr>
                <w:rFonts w:ascii="Times New Roman" w:hAnsi="Times New Roman" w:cs="Times New Roman"/>
                <w:color w:val="000000" w:themeColor="text1"/>
                <w:sz w:val="20"/>
                <w:szCs w:val="20"/>
                <w:lang w:val="kk-KZ"/>
              </w:rPr>
              <w:t>-</w:t>
            </w:r>
            <w:r>
              <w:rPr>
                <w:rFonts w:ascii="Times New Roman" w:hAnsi="Times New Roman" w:cs="Times New Roman"/>
                <w:bCs/>
                <w:color w:val="000000" w:themeColor="text1"/>
                <w:sz w:val="20"/>
                <w:szCs w:val="20"/>
                <w:lang w:val="kk-KZ"/>
              </w:rPr>
              <w:t xml:space="preserve">  математика</w:t>
            </w:r>
            <w:proofErr w:type="gramEnd"/>
            <w:r>
              <w:rPr>
                <w:rFonts w:ascii="Times New Roman" w:hAnsi="Times New Roman" w:cs="Times New Roman"/>
                <w:bCs/>
                <w:color w:val="000000" w:themeColor="text1"/>
                <w:sz w:val="20"/>
                <w:szCs w:val="20"/>
                <w:lang w:val="kk-KZ"/>
              </w:rPr>
              <w:t xml:space="preserve"> пәні мұғалімі</w:t>
            </w:r>
          </w:p>
        </w:tc>
        <w:tc>
          <w:tcPr>
            <w:tcW w:w="2269" w:type="dxa"/>
            <w:tcBorders>
              <w:top w:val="nil"/>
              <w:left w:val="single" w:sz="4" w:space="0" w:color="auto"/>
              <w:bottom w:val="single" w:sz="4" w:space="0" w:color="auto"/>
              <w:right w:val="single" w:sz="4" w:space="0" w:color="auto"/>
            </w:tcBorders>
            <w:hideMark/>
          </w:tcPr>
          <w:p w14:paraId="18CE6819"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Алтын сақ</w:t>
            </w:r>
            <w:r w:rsidRPr="00853E43">
              <w:rPr>
                <w:rFonts w:ascii="Times New Roman" w:hAnsi="Times New Roman" w:cs="Times New Roman"/>
                <w:color w:val="000000" w:themeColor="text1"/>
                <w:sz w:val="20"/>
                <w:szCs w:val="20"/>
              </w:rPr>
              <w:t>а 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417C40DA" w14:textId="77777777" w:rsidR="009F0738" w:rsidRPr="00853E43" w:rsidRDefault="009F0738" w:rsidP="009F073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6D0C6C2"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21.02.</w:t>
            </w:r>
          </w:p>
          <w:p w14:paraId="2265D8F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lang w:val="kk-KZ"/>
              </w:rPr>
              <w:t>4ж</w:t>
            </w:r>
          </w:p>
        </w:tc>
        <w:tc>
          <w:tcPr>
            <w:tcW w:w="1701" w:type="dxa"/>
            <w:tcBorders>
              <w:top w:val="single" w:sz="4" w:space="0" w:color="auto"/>
              <w:left w:val="single" w:sz="4" w:space="0" w:color="auto"/>
              <w:bottom w:val="single" w:sz="4" w:space="0" w:color="auto"/>
              <w:right w:val="single" w:sz="4" w:space="0" w:color="auto"/>
            </w:tcBorders>
            <w:hideMark/>
          </w:tcPr>
          <w:p w14:paraId="3841696D" w14:textId="77777777" w:rsidR="009F0738" w:rsidRPr="00277A46"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0765171" w14:textId="77777777" w:rsidR="009F0738" w:rsidRPr="009F0738" w:rsidRDefault="009F0738" w:rsidP="009F0738">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bCs/>
                <w:color w:val="000000" w:themeColor="text1"/>
                <w:sz w:val="20"/>
                <w:szCs w:val="20"/>
                <w:lang w:val="kk-KZ"/>
              </w:rPr>
              <w:t>Мақтау қағазы</w:t>
            </w:r>
          </w:p>
        </w:tc>
      </w:tr>
      <w:tr w:rsidR="009F0738" w:rsidRPr="00853E43" w14:paraId="22C9661C"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vAlign w:val="center"/>
            <w:hideMark/>
          </w:tcPr>
          <w:p w14:paraId="43A2FD2F" w14:textId="77777777" w:rsidR="009F0738" w:rsidRPr="00853E43"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Юрченко Т</w:t>
            </w:r>
            <w:r w:rsidRPr="00853E43">
              <w:rPr>
                <w:rFonts w:ascii="Times New Roman" w:hAnsi="Times New Roman" w:cs="Times New Roman"/>
                <w:color w:val="000000" w:themeColor="text1"/>
                <w:sz w:val="20"/>
                <w:szCs w:val="20"/>
                <w:lang w:val="kk-KZ"/>
              </w:rPr>
              <w:t>.</w:t>
            </w:r>
            <w:r w:rsidRPr="00853E43">
              <w:rPr>
                <w:rFonts w:ascii="Times New Roman" w:hAnsi="Times New Roman" w:cs="Times New Roman"/>
                <w:color w:val="000000" w:themeColor="text1"/>
                <w:sz w:val="20"/>
                <w:szCs w:val="20"/>
              </w:rPr>
              <w:t>И</w:t>
            </w:r>
            <w:r w:rsidRPr="00853E43">
              <w:rPr>
                <w:rFonts w:ascii="Times New Roman" w:hAnsi="Times New Roman" w:cs="Times New Roman"/>
                <w:color w:val="000000" w:themeColor="text1"/>
                <w:sz w:val="20"/>
                <w:szCs w:val="20"/>
                <w:lang w:val="kk-KZ"/>
              </w:rPr>
              <w:t>.-</w:t>
            </w:r>
            <w:r>
              <w:rPr>
                <w:rFonts w:ascii="Times New Roman" w:hAnsi="Times New Roman" w:cs="Times New Roman"/>
                <w:color w:val="000000" w:themeColor="text1"/>
                <w:sz w:val="20"/>
                <w:szCs w:val="20"/>
                <w:lang w:val="kk-KZ"/>
              </w:rPr>
              <w:t xml:space="preserve">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nil"/>
              <w:left w:val="single" w:sz="4" w:space="0" w:color="auto"/>
              <w:bottom w:val="single" w:sz="4" w:space="0" w:color="auto"/>
              <w:right w:val="single" w:sz="4" w:space="0" w:color="auto"/>
            </w:tcBorders>
            <w:hideMark/>
          </w:tcPr>
          <w:p w14:paraId="5ED7D9A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Алтын сақ</w:t>
            </w:r>
            <w:r w:rsidRPr="00853E43">
              <w:rPr>
                <w:rFonts w:ascii="Times New Roman" w:hAnsi="Times New Roman" w:cs="Times New Roman"/>
                <w:color w:val="000000" w:themeColor="text1"/>
                <w:sz w:val="20"/>
                <w:szCs w:val="20"/>
              </w:rPr>
              <w:t>а 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19C6A761" w14:textId="77777777" w:rsidR="009F0738" w:rsidRPr="00853E43" w:rsidRDefault="009F0738" w:rsidP="009F073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750FEC6E"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21.02.</w:t>
            </w:r>
          </w:p>
          <w:p w14:paraId="7EEE4100"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lang w:val="kk-KZ"/>
              </w:rPr>
              <w:t>4ж</w:t>
            </w:r>
          </w:p>
        </w:tc>
        <w:tc>
          <w:tcPr>
            <w:tcW w:w="1701" w:type="dxa"/>
            <w:tcBorders>
              <w:top w:val="single" w:sz="4" w:space="0" w:color="auto"/>
              <w:left w:val="single" w:sz="4" w:space="0" w:color="auto"/>
              <w:bottom w:val="single" w:sz="4" w:space="0" w:color="auto"/>
              <w:right w:val="single" w:sz="4" w:space="0" w:color="auto"/>
            </w:tcBorders>
            <w:hideMark/>
          </w:tcPr>
          <w:p w14:paraId="1540A5BF" w14:textId="77777777" w:rsidR="009F0738" w:rsidRPr="00277A46"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C2356E4" w14:textId="77777777" w:rsidR="009F0738" w:rsidRPr="009F0738" w:rsidRDefault="009F0738" w:rsidP="009F0738">
            <w:pPr>
              <w:spacing w:after="0" w:line="240" w:lineRule="auto"/>
              <w:jc w:val="center"/>
              <w:rPr>
                <w:rFonts w:ascii="Times New Roman" w:hAnsi="Times New Roman" w:cs="Times New Roman"/>
                <w:color w:val="000000" w:themeColor="text1"/>
                <w:sz w:val="20"/>
                <w:szCs w:val="20"/>
                <w:lang w:val="kk-KZ"/>
              </w:rPr>
            </w:pPr>
            <w:r w:rsidRPr="00853E43">
              <w:rPr>
                <w:rFonts w:ascii="Times New Roman" w:hAnsi="Times New Roman" w:cs="Times New Roman"/>
                <w:bCs/>
                <w:color w:val="000000" w:themeColor="text1"/>
                <w:sz w:val="20"/>
                <w:szCs w:val="20"/>
                <w:lang w:val="en-US"/>
              </w:rPr>
              <w:t>3</w:t>
            </w:r>
            <w:r w:rsidRPr="00853E43">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lang w:val="kk-KZ"/>
              </w:rPr>
              <w:t>орын</w:t>
            </w:r>
          </w:p>
        </w:tc>
      </w:tr>
      <w:tr w:rsidR="009F0738" w:rsidRPr="00853E43" w14:paraId="733BFA3A"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vAlign w:val="center"/>
            <w:hideMark/>
          </w:tcPr>
          <w:p w14:paraId="235F0EA0" w14:textId="77777777" w:rsidR="009F0738" w:rsidRPr="00853E43"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Юрченко Т</w:t>
            </w:r>
            <w:r w:rsidRPr="00853E43">
              <w:rPr>
                <w:rFonts w:ascii="Times New Roman" w:hAnsi="Times New Roman" w:cs="Times New Roman"/>
                <w:color w:val="000000" w:themeColor="text1"/>
                <w:sz w:val="20"/>
                <w:szCs w:val="20"/>
                <w:lang w:val="kk-KZ"/>
              </w:rPr>
              <w:t>.</w:t>
            </w:r>
            <w:r w:rsidRPr="00853E43">
              <w:rPr>
                <w:rFonts w:ascii="Times New Roman" w:hAnsi="Times New Roman" w:cs="Times New Roman"/>
                <w:color w:val="000000" w:themeColor="text1"/>
                <w:sz w:val="20"/>
                <w:szCs w:val="20"/>
              </w:rPr>
              <w:t>И</w:t>
            </w:r>
            <w:r w:rsidRPr="00853E43">
              <w:rPr>
                <w:rFonts w:ascii="Times New Roman" w:hAnsi="Times New Roman" w:cs="Times New Roman"/>
                <w:color w:val="000000" w:themeColor="text1"/>
                <w:sz w:val="20"/>
                <w:szCs w:val="20"/>
                <w:lang w:val="kk-KZ"/>
              </w:rPr>
              <w:t>.-</w:t>
            </w:r>
            <w:r>
              <w:rPr>
                <w:rFonts w:ascii="Times New Roman" w:hAnsi="Times New Roman" w:cs="Times New Roman"/>
                <w:color w:val="000000" w:themeColor="text1"/>
                <w:sz w:val="20"/>
                <w:szCs w:val="20"/>
                <w:lang w:val="kk-KZ"/>
              </w:rPr>
              <w:t xml:space="preserve">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nil"/>
              <w:left w:val="single" w:sz="4" w:space="0" w:color="auto"/>
              <w:bottom w:val="single" w:sz="4" w:space="0" w:color="auto"/>
              <w:right w:val="single" w:sz="4" w:space="0" w:color="auto"/>
            </w:tcBorders>
            <w:hideMark/>
          </w:tcPr>
          <w:p w14:paraId="10C0CA6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Алтын сақ</w:t>
            </w:r>
            <w:r w:rsidRPr="00853E43">
              <w:rPr>
                <w:rFonts w:ascii="Times New Roman" w:hAnsi="Times New Roman" w:cs="Times New Roman"/>
                <w:color w:val="000000" w:themeColor="text1"/>
                <w:sz w:val="20"/>
                <w:szCs w:val="20"/>
              </w:rPr>
              <w:t>а Математика</w:t>
            </w:r>
          </w:p>
        </w:tc>
        <w:tc>
          <w:tcPr>
            <w:tcW w:w="1133" w:type="dxa"/>
            <w:tcBorders>
              <w:top w:val="single" w:sz="4" w:space="0" w:color="auto"/>
              <w:left w:val="single" w:sz="4" w:space="0" w:color="auto"/>
              <w:bottom w:val="single" w:sz="4" w:space="0" w:color="auto"/>
              <w:right w:val="single" w:sz="4" w:space="0" w:color="auto"/>
            </w:tcBorders>
            <w:hideMark/>
          </w:tcPr>
          <w:p w14:paraId="4F2250D9" w14:textId="77777777" w:rsidR="009F0738" w:rsidRPr="00853E43" w:rsidRDefault="009F0738" w:rsidP="009F073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728476D6"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21.02</w:t>
            </w:r>
          </w:p>
          <w:p w14:paraId="5ECFE00F"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lang w:val="kk-KZ"/>
              </w:rPr>
              <w:t>4ж</w:t>
            </w:r>
          </w:p>
        </w:tc>
        <w:tc>
          <w:tcPr>
            <w:tcW w:w="1701" w:type="dxa"/>
            <w:tcBorders>
              <w:top w:val="single" w:sz="4" w:space="0" w:color="auto"/>
              <w:left w:val="single" w:sz="4" w:space="0" w:color="auto"/>
              <w:bottom w:val="single" w:sz="4" w:space="0" w:color="auto"/>
              <w:right w:val="single" w:sz="4" w:space="0" w:color="auto"/>
            </w:tcBorders>
            <w:hideMark/>
          </w:tcPr>
          <w:p w14:paraId="67D38413" w14:textId="77777777" w:rsidR="009F0738" w:rsidRPr="00277A46" w:rsidRDefault="009F0738" w:rsidP="009F0738">
            <w:pPr>
              <w:spacing w:after="0" w:line="240" w:lineRule="auto"/>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«Зерделі»</w:t>
            </w:r>
            <w:r>
              <w:rPr>
                <w:rFonts w:ascii="Times New Roman" w:hAnsi="Times New Roman" w:cs="Times New Roman"/>
                <w:color w:val="000000" w:themeColor="text1"/>
                <w:sz w:val="20"/>
                <w:szCs w:val="20"/>
                <w:lang w:val="kk-KZ"/>
              </w:rPr>
              <w:t xml:space="preserve"> математикалық мектеп</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87ECAEF" w14:textId="77777777" w:rsidR="009F0738" w:rsidRPr="009F0738" w:rsidRDefault="009F0738" w:rsidP="009F0738">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bCs/>
                <w:color w:val="000000" w:themeColor="text1"/>
                <w:sz w:val="20"/>
                <w:szCs w:val="20"/>
                <w:lang w:val="kk-KZ"/>
              </w:rPr>
              <w:t>Мақтау қағазы</w:t>
            </w:r>
          </w:p>
        </w:tc>
      </w:tr>
      <w:tr w:rsidR="009F0738" w:rsidRPr="00853E43" w14:paraId="72803F3F" w14:textId="77777777" w:rsidTr="008227EB">
        <w:trPr>
          <w:trHeight w:val="111"/>
        </w:trPr>
        <w:tc>
          <w:tcPr>
            <w:tcW w:w="10774" w:type="dxa"/>
            <w:gridSpan w:val="8"/>
            <w:tcBorders>
              <w:top w:val="single" w:sz="4" w:space="0" w:color="auto"/>
              <w:left w:val="single" w:sz="4" w:space="0" w:color="auto"/>
              <w:bottom w:val="single" w:sz="4" w:space="0" w:color="auto"/>
              <w:right w:val="single" w:sz="4" w:space="0" w:color="auto"/>
            </w:tcBorders>
            <w:hideMark/>
          </w:tcPr>
          <w:p w14:paraId="5EFB873E" w14:textId="77777777" w:rsidR="009F0738" w:rsidRPr="007D356C" w:rsidRDefault="009F0738" w:rsidP="009F0738">
            <w:pPr>
              <w:spacing w:after="0" w:line="240" w:lineRule="auto"/>
              <w:jc w:val="center"/>
              <w:rPr>
                <w:rFonts w:ascii="Times New Roman" w:hAnsi="Times New Roman" w:cs="Times New Roman"/>
                <w:b/>
                <w:bCs/>
                <w:color w:val="000000" w:themeColor="text1"/>
                <w:sz w:val="20"/>
                <w:szCs w:val="20"/>
                <w:lang w:val="kk-KZ"/>
              </w:rPr>
            </w:pPr>
            <w:r>
              <w:rPr>
                <w:rFonts w:ascii="Times New Roman" w:hAnsi="Times New Roman" w:cs="Times New Roman"/>
                <w:b/>
                <w:bCs/>
                <w:color w:val="000000" w:themeColor="text1"/>
                <w:sz w:val="20"/>
                <w:szCs w:val="20"/>
                <w:lang w:val="kk-KZ"/>
              </w:rPr>
              <w:t>Мақтау қағаздары</w:t>
            </w:r>
          </w:p>
        </w:tc>
      </w:tr>
      <w:tr w:rsidR="009F0738" w:rsidRPr="00853E43" w14:paraId="592416DD" w14:textId="77777777" w:rsidTr="008227EB">
        <w:trPr>
          <w:trHeight w:val="111"/>
        </w:trPr>
        <w:tc>
          <w:tcPr>
            <w:tcW w:w="10774" w:type="dxa"/>
            <w:gridSpan w:val="8"/>
            <w:tcBorders>
              <w:top w:val="single" w:sz="4" w:space="0" w:color="auto"/>
              <w:left w:val="single" w:sz="4" w:space="0" w:color="auto"/>
              <w:bottom w:val="single" w:sz="4" w:space="0" w:color="auto"/>
              <w:right w:val="single" w:sz="4" w:space="0" w:color="auto"/>
            </w:tcBorders>
            <w:hideMark/>
          </w:tcPr>
          <w:p w14:paraId="3D07390A" w14:textId="77777777" w:rsidR="009F0738" w:rsidRPr="00853E43" w:rsidRDefault="009F0738" w:rsidP="009F0738">
            <w:pPr>
              <w:spacing w:after="0" w:line="240" w:lineRule="auto"/>
              <w:jc w:val="center"/>
              <w:rPr>
                <w:rFonts w:ascii="Times New Roman" w:hAnsi="Times New Roman" w:cs="Times New Roman"/>
                <w:b/>
                <w:bCs/>
                <w:color w:val="000000" w:themeColor="text1"/>
                <w:sz w:val="20"/>
                <w:szCs w:val="20"/>
              </w:rPr>
            </w:pPr>
            <w:r w:rsidRPr="003F7ECB">
              <w:rPr>
                <w:rFonts w:ascii="Times New Roman" w:hAnsi="Times New Roman" w:cs="Times New Roman"/>
                <w:b/>
                <w:bCs/>
                <w:color w:val="000000" w:themeColor="text1"/>
                <w:sz w:val="20"/>
                <w:szCs w:val="20"/>
              </w:rPr>
              <w:t>5-6 сынып оқушылары арасында пәндер бойынша аудандық олимпиада</w:t>
            </w:r>
          </w:p>
        </w:tc>
      </w:tr>
      <w:tr w:rsidR="009F0738" w:rsidRPr="00853E43" w14:paraId="41A37FE1"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88DFB2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Кулькаева Г.Б. –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59E892A1"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5-6 сыныптарда орыс тілінен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4A4E22AC"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29507D0"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28.09.</w:t>
            </w:r>
          </w:p>
          <w:p w14:paraId="1A597C8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760BD35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3EB85BB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2B607A2A"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386DB301"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Шамшиденова А.С.- </w:t>
            </w:r>
            <w:r>
              <w:rPr>
                <w:rFonts w:ascii="Times New Roman" w:hAnsi="Times New Roman" w:cs="Times New Roman"/>
                <w:bCs/>
                <w:color w:val="000000" w:themeColor="text1"/>
                <w:sz w:val="20"/>
                <w:szCs w:val="20"/>
                <w:lang w:val="kk-KZ"/>
              </w:rPr>
              <w:t>ағылшын тілі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63790627"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5-6 сыныптарда ағылшын тілінен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34EDE960"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61ECE3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28.09.</w:t>
            </w:r>
          </w:p>
          <w:p w14:paraId="06DA9CC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0BBD54F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79722774"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66CD8930"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2F3B5BD3"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Юрченко Т.И.- </w:t>
            </w:r>
            <w:r>
              <w:rPr>
                <w:rFonts w:ascii="Times New Roman" w:hAnsi="Times New Roman" w:cs="Times New Roman"/>
                <w:bCs/>
                <w:color w:val="000000" w:themeColor="text1"/>
                <w:sz w:val="20"/>
                <w:szCs w:val="20"/>
                <w:lang w:val="kk-KZ"/>
              </w:rPr>
              <w:t>математика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33E7AD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5-6 сыныптарда математикадан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5EFAF44D"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C7B0D4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28.09.</w:t>
            </w:r>
          </w:p>
          <w:p w14:paraId="77B95ECA"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2ж.</w:t>
            </w:r>
          </w:p>
        </w:tc>
        <w:tc>
          <w:tcPr>
            <w:tcW w:w="1701" w:type="dxa"/>
            <w:tcBorders>
              <w:top w:val="single" w:sz="4" w:space="0" w:color="auto"/>
              <w:left w:val="single" w:sz="4" w:space="0" w:color="auto"/>
              <w:bottom w:val="single" w:sz="4" w:space="0" w:color="auto"/>
              <w:right w:val="single" w:sz="4" w:space="0" w:color="auto"/>
            </w:tcBorders>
            <w:hideMark/>
          </w:tcPr>
          <w:p w14:paraId="1D76713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63E1C19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18C3373E" w14:textId="77777777" w:rsidTr="008227EB">
        <w:trPr>
          <w:trHeight w:val="111"/>
        </w:trPr>
        <w:tc>
          <w:tcPr>
            <w:tcW w:w="10774" w:type="dxa"/>
            <w:gridSpan w:val="8"/>
            <w:tcBorders>
              <w:top w:val="single" w:sz="4" w:space="0" w:color="auto"/>
              <w:left w:val="single" w:sz="4" w:space="0" w:color="auto"/>
              <w:bottom w:val="single" w:sz="4" w:space="0" w:color="auto"/>
              <w:right w:val="single" w:sz="4" w:space="0" w:color="auto"/>
            </w:tcBorders>
            <w:hideMark/>
          </w:tcPr>
          <w:p w14:paraId="7614D884" w14:textId="77777777" w:rsidR="009F0738" w:rsidRPr="00853E43" w:rsidRDefault="009F0738" w:rsidP="009F0738">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lang w:val="kk-KZ"/>
              </w:rPr>
              <w:t>7-8</w:t>
            </w:r>
            <w:r w:rsidRPr="003F7ECB">
              <w:rPr>
                <w:rFonts w:ascii="Times New Roman" w:hAnsi="Times New Roman" w:cs="Times New Roman"/>
                <w:b/>
                <w:bCs/>
                <w:color w:val="000000" w:themeColor="text1"/>
                <w:sz w:val="20"/>
                <w:szCs w:val="20"/>
              </w:rPr>
              <w:t xml:space="preserve"> сынып оқушылары арасында пәндер бойынша аудандық олимпиада</w:t>
            </w:r>
          </w:p>
        </w:tc>
      </w:tr>
      <w:tr w:rsidR="009F0738" w:rsidRPr="00853E43" w14:paraId="11B10BA4"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42AFF99"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lang w:val="kk-KZ"/>
              </w:rPr>
              <w:t xml:space="preserve">Кударбекова Д. С – </w:t>
            </w:r>
            <w:r>
              <w:rPr>
                <w:rFonts w:ascii="Times New Roman" w:hAnsi="Times New Roman" w:cs="Times New Roman"/>
                <w:color w:val="000000" w:themeColor="text1"/>
                <w:sz w:val="20"/>
                <w:szCs w:val="20"/>
                <w:lang w:val="kk-KZ"/>
              </w:rPr>
              <w:t>х</w:t>
            </w:r>
            <w:r>
              <w:rPr>
                <w:rFonts w:ascii="Times New Roman" w:hAnsi="Times New Roman" w:cs="Times New Roman"/>
                <w:bCs/>
                <w:color w:val="000000" w:themeColor="text1"/>
                <w:sz w:val="20"/>
                <w:szCs w:val="20"/>
                <w:lang w:val="kk-KZ"/>
              </w:rPr>
              <w:t>имия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509C3B4A" w14:textId="77777777" w:rsidR="009F0738" w:rsidRPr="00C030D4" w:rsidRDefault="009F0738" w:rsidP="009F0738">
            <w:pPr>
              <w:spacing w:after="0" w:line="240" w:lineRule="auto"/>
              <w:rPr>
                <w:rFonts w:ascii="Times New Roman" w:eastAsia="Calibri" w:hAnsi="Times New Roman" w:cs="Times New Roman"/>
                <w:color w:val="000000" w:themeColor="text1"/>
                <w:kern w:val="2"/>
                <w:sz w:val="20"/>
                <w:szCs w:val="20"/>
                <w:lang w:val="kk-KZ" w:bidi="he-IL"/>
              </w:rPr>
            </w:pPr>
            <w:r>
              <w:rPr>
                <w:rFonts w:ascii="Times New Roman" w:eastAsia="Calibri" w:hAnsi="Times New Roman" w:cs="Times New Roman"/>
                <w:color w:val="000000" w:themeColor="text1"/>
                <w:sz w:val="20"/>
                <w:szCs w:val="20"/>
                <w:lang w:val="kk-KZ"/>
              </w:rPr>
              <w:t>Химиядан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149B7441"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AC7AA72"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48E2A02B"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392779C6"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3A7766D7"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0E753274"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0185BA2"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Бексултанов Е.С – </w:t>
            </w:r>
            <w:r>
              <w:rPr>
                <w:rFonts w:ascii="Times New Roman" w:hAnsi="Times New Roman" w:cs="Times New Roman"/>
                <w:bCs/>
                <w:color w:val="000000" w:themeColor="text1"/>
                <w:sz w:val="20"/>
                <w:szCs w:val="20"/>
                <w:lang w:val="kk-KZ"/>
              </w:rPr>
              <w:t>физика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51803383" w14:textId="77777777" w:rsidR="009F0738" w:rsidRPr="00C030D4" w:rsidRDefault="009F0738" w:rsidP="009F0738">
            <w:pPr>
              <w:spacing w:after="0" w:line="240" w:lineRule="auto"/>
              <w:rPr>
                <w:rFonts w:ascii="Times New Roman" w:eastAsia="Calibri" w:hAnsi="Times New Roman" w:cs="Times New Roman"/>
                <w:color w:val="000000" w:themeColor="text1"/>
                <w:kern w:val="2"/>
                <w:sz w:val="20"/>
                <w:szCs w:val="20"/>
                <w:lang w:val="kk-KZ" w:bidi="he-IL"/>
              </w:rPr>
            </w:pPr>
            <w:r>
              <w:rPr>
                <w:rFonts w:ascii="Times New Roman" w:eastAsia="Calibri" w:hAnsi="Times New Roman" w:cs="Times New Roman"/>
                <w:color w:val="000000" w:themeColor="text1"/>
                <w:sz w:val="20"/>
                <w:szCs w:val="20"/>
                <w:lang w:val="kk-KZ"/>
              </w:rPr>
              <w:t>Физикадан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3E450461"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78C5C444"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56076C66"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75D65D1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3BBE4BF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3C850936"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411D38F3"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Ли Д. С – </w:t>
            </w:r>
            <w:r>
              <w:rPr>
                <w:rFonts w:ascii="Times New Roman" w:hAnsi="Times New Roman" w:cs="Times New Roman"/>
                <w:bCs/>
                <w:color w:val="000000" w:themeColor="text1"/>
                <w:sz w:val="20"/>
                <w:szCs w:val="20"/>
                <w:lang w:val="kk-KZ"/>
              </w:rPr>
              <w:t>ағылшын тілі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191E8D95" w14:textId="77777777" w:rsidR="009F0738" w:rsidRPr="00C030D4" w:rsidRDefault="009F0738" w:rsidP="009F0738">
            <w:pPr>
              <w:spacing w:after="0" w:line="240" w:lineRule="auto"/>
              <w:rPr>
                <w:rFonts w:ascii="Times New Roman" w:eastAsia="Calibri" w:hAnsi="Times New Roman" w:cs="Times New Roman"/>
                <w:color w:val="000000" w:themeColor="text1"/>
                <w:kern w:val="2"/>
                <w:sz w:val="20"/>
                <w:szCs w:val="20"/>
                <w:lang w:val="kk-KZ" w:bidi="he-IL"/>
              </w:rPr>
            </w:pPr>
            <w:r>
              <w:rPr>
                <w:rFonts w:ascii="Times New Roman" w:eastAsia="Calibri" w:hAnsi="Times New Roman" w:cs="Times New Roman"/>
                <w:color w:val="000000" w:themeColor="text1"/>
                <w:sz w:val="20"/>
                <w:szCs w:val="20"/>
                <w:lang w:val="kk-KZ"/>
              </w:rPr>
              <w:t>Ағылшын тілінен юниорлық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442A55A9"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272507A4"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05.01.</w:t>
            </w:r>
          </w:p>
          <w:p w14:paraId="52A2F0D9"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4FFE9F9B"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763DD0E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000EFE63" w14:textId="77777777" w:rsidTr="008227EB">
        <w:trPr>
          <w:trHeight w:val="111"/>
        </w:trPr>
        <w:tc>
          <w:tcPr>
            <w:tcW w:w="10774" w:type="dxa"/>
            <w:gridSpan w:val="8"/>
            <w:tcBorders>
              <w:top w:val="single" w:sz="4" w:space="0" w:color="auto"/>
              <w:left w:val="single" w:sz="4" w:space="0" w:color="auto"/>
              <w:bottom w:val="single" w:sz="4" w:space="0" w:color="auto"/>
              <w:right w:val="single" w:sz="4" w:space="0" w:color="auto"/>
            </w:tcBorders>
            <w:hideMark/>
          </w:tcPr>
          <w:p w14:paraId="56BF32DC" w14:textId="77777777" w:rsidR="009F0738" w:rsidRPr="00853E43" w:rsidRDefault="009F0738" w:rsidP="009F0738">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lang w:val="kk-KZ"/>
              </w:rPr>
              <w:t>9-11</w:t>
            </w:r>
            <w:r w:rsidRPr="003F7ECB">
              <w:rPr>
                <w:rFonts w:ascii="Times New Roman" w:hAnsi="Times New Roman" w:cs="Times New Roman"/>
                <w:b/>
                <w:bCs/>
                <w:color w:val="000000" w:themeColor="text1"/>
                <w:sz w:val="20"/>
                <w:szCs w:val="20"/>
              </w:rPr>
              <w:t xml:space="preserve"> сынып оқушылары арасында пәндер бойынша аудандық олимпиада</w:t>
            </w:r>
          </w:p>
        </w:tc>
      </w:tr>
      <w:tr w:rsidR="009F0738" w:rsidRPr="00853E43" w14:paraId="0D159DF6"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A41D4FC"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Иманбаева Д.А. – </w:t>
            </w:r>
            <w:r>
              <w:rPr>
                <w:rFonts w:ascii="Times New Roman" w:hAnsi="Times New Roman" w:cs="Times New Roman"/>
                <w:bCs/>
                <w:color w:val="000000" w:themeColor="text1"/>
                <w:sz w:val="20"/>
                <w:szCs w:val="20"/>
                <w:lang w:val="kk-KZ"/>
              </w:rPr>
              <w:t>қазақ тілі мен әдебиеті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2A94AA28" w14:textId="77777777" w:rsidR="009F0738" w:rsidRPr="00C96F84" w:rsidRDefault="009F0738" w:rsidP="009F0738">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Қазақ тілінен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24508325"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FC3E846"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59B2AA5B"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363E5899"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10D9C2DF"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7A3BAA5A"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1599BA5"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Ералиева Б.К – </w:t>
            </w:r>
            <w:r>
              <w:rPr>
                <w:rFonts w:ascii="Times New Roman" w:hAnsi="Times New Roman" w:cs="Times New Roman"/>
                <w:bCs/>
                <w:color w:val="000000" w:themeColor="text1"/>
                <w:sz w:val="20"/>
                <w:szCs w:val="20"/>
                <w:lang w:val="kk-KZ"/>
              </w:rPr>
              <w:t>ағылшын тілі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35B4C20A" w14:textId="77777777" w:rsidR="009F0738" w:rsidRPr="00C96F84" w:rsidRDefault="009F0738" w:rsidP="009F0738">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Ағылшын тілінен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284BCD7"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694D81AF"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5D7500E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6CB047BA"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41BC920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2FF8FF7A"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E033049"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Алибаев Р.О. – </w:t>
            </w:r>
            <w:r>
              <w:rPr>
                <w:rFonts w:ascii="Times New Roman" w:hAnsi="Times New Roman" w:cs="Times New Roman"/>
                <w:bCs/>
                <w:color w:val="000000" w:themeColor="text1"/>
                <w:sz w:val="20"/>
                <w:szCs w:val="20"/>
                <w:lang w:val="kk-KZ"/>
              </w:rPr>
              <w:t>құқық негіздері, тарих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3B604872" w14:textId="77777777" w:rsidR="009F0738" w:rsidRPr="00C96F84" w:rsidRDefault="009F0738" w:rsidP="009F0738">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Құқық негіздерінен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77C814C7"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1D20E8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02852599"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4900010D"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2035187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0FB78686"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7E6DA829"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Муканова Г.Л. – </w:t>
            </w:r>
            <w:r>
              <w:rPr>
                <w:rFonts w:ascii="Times New Roman" w:hAnsi="Times New Roman" w:cs="Times New Roman"/>
                <w:bCs/>
                <w:color w:val="000000" w:themeColor="text1"/>
                <w:sz w:val="20"/>
                <w:szCs w:val="20"/>
                <w:lang w:val="kk-KZ"/>
              </w:rPr>
              <w:t>география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4FD9199D" w14:textId="77777777" w:rsidR="009F0738" w:rsidRPr="00C96F84" w:rsidRDefault="009F0738" w:rsidP="009F0738">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Географиядан аудандық олимпиада</w:t>
            </w:r>
          </w:p>
        </w:tc>
        <w:tc>
          <w:tcPr>
            <w:tcW w:w="1133" w:type="dxa"/>
            <w:tcBorders>
              <w:top w:val="single" w:sz="4" w:space="0" w:color="auto"/>
              <w:left w:val="single" w:sz="4" w:space="0" w:color="auto"/>
              <w:bottom w:val="single" w:sz="4" w:space="0" w:color="auto"/>
              <w:right w:val="single" w:sz="4" w:space="0" w:color="auto"/>
            </w:tcBorders>
            <w:hideMark/>
          </w:tcPr>
          <w:p w14:paraId="56B88B74"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00CABECE"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04.02.</w:t>
            </w:r>
          </w:p>
          <w:p w14:paraId="7D069A42"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0158C361"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454C0062"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12FBB962" w14:textId="77777777" w:rsidTr="008227EB">
        <w:trPr>
          <w:trHeight w:val="1249"/>
        </w:trPr>
        <w:tc>
          <w:tcPr>
            <w:tcW w:w="2410" w:type="dxa"/>
            <w:tcBorders>
              <w:top w:val="single" w:sz="4" w:space="0" w:color="auto"/>
              <w:left w:val="single" w:sz="4" w:space="0" w:color="auto"/>
              <w:bottom w:val="single" w:sz="4" w:space="0" w:color="auto"/>
              <w:right w:val="single" w:sz="4" w:space="0" w:color="auto"/>
            </w:tcBorders>
            <w:hideMark/>
          </w:tcPr>
          <w:p w14:paraId="0EB0763C" w14:textId="77777777" w:rsidR="009F0738" w:rsidRPr="00853E43" w:rsidRDefault="009F0738" w:rsidP="009F0738">
            <w:pPr>
              <w:pStyle w:val="ae"/>
              <w:rPr>
                <w:rFonts w:ascii="Times New Roman" w:hAnsi="Times New Roman" w:cs="Times New Roman"/>
                <w:color w:val="000000" w:themeColor="text1"/>
                <w:sz w:val="20"/>
                <w:szCs w:val="20"/>
                <w:lang w:val="kk-KZ"/>
              </w:rPr>
            </w:pPr>
            <w:r w:rsidRPr="00853E43">
              <w:rPr>
                <w:rFonts w:ascii="Times New Roman" w:hAnsi="Times New Roman" w:cs="Times New Roman"/>
                <w:color w:val="000000" w:themeColor="text1"/>
                <w:sz w:val="20"/>
                <w:szCs w:val="20"/>
              </w:rPr>
              <w:t xml:space="preserve">Алибаев Р.О. – </w:t>
            </w:r>
            <w:r>
              <w:rPr>
                <w:rFonts w:ascii="Times New Roman" w:hAnsi="Times New Roman" w:cs="Times New Roman"/>
                <w:bCs/>
                <w:color w:val="000000" w:themeColor="text1"/>
                <w:sz w:val="20"/>
                <w:szCs w:val="20"/>
                <w:lang w:val="kk-KZ"/>
              </w:rPr>
              <w:t>құқық негіздері, тарих пәні мұғалімі</w:t>
            </w:r>
          </w:p>
          <w:p w14:paraId="22B48E13" w14:textId="77777777" w:rsidR="009F0738" w:rsidRPr="00853E43" w:rsidRDefault="009F0738" w:rsidP="009F0738">
            <w:pPr>
              <w:pStyle w:val="ae"/>
              <w:rPr>
                <w:rFonts w:ascii="Times New Roman" w:hAnsi="Times New Roman" w:cs="Times New Roman"/>
                <w:color w:val="000000" w:themeColor="text1"/>
                <w:sz w:val="20"/>
                <w:szCs w:val="20"/>
                <w:lang w:val="kk-KZ"/>
              </w:rPr>
            </w:pPr>
          </w:p>
        </w:tc>
        <w:tc>
          <w:tcPr>
            <w:tcW w:w="2269" w:type="dxa"/>
            <w:tcBorders>
              <w:top w:val="nil"/>
              <w:left w:val="single" w:sz="4" w:space="0" w:color="auto"/>
              <w:bottom w:val="single" w:sz="4" w:space="0" w:color="auto"/>
              <w:right w:val="single" w:sz="4" w:space="0" w:color="auto"/>
            </w:tcBorders>
            <w:hideMark/>
          </w:tcPr>
          <w:p w14:paraId="03BB442D" w14:textId="77777777" w:rsidR="009F0738" w:rsidRPr="00CD2CCA" w:rsidRDefault="009F0738" w:rsidP="009F0738">
            <w:pPr>
              <w:pStyle w:val="ae"/>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w:t>
            </w:r>
            <w:r w:rsidRPr="00CD2CCA">
              <w:rPr>
                <w:rFonts w:ascii="Times New Roman" w:hAnsi="Times New Roman" w:cs="Times New Roman"/>
                <w:color w:val="000000" w:themeColor="text1"/>
                <w:sz w:val="20"/>
                <w:szCs w:val="20"/>
                <w:lang w:val="kk-KZ"/>
              </w:rPr>
              <w:t>Менің кішкентай Отаным» жобалар байқауы, «Ел орда»</w:t>
            </w:r>
            <w:r>
              <w:rPr>
                <w:rFonts w:ascii="Times New Roman" w:hAnsi="Times New Roman" w:cs="Times New Roman"/>
                <w:color w:val="000000" w:themeColor="text1"/>
                <w:sz w:val="20"/>
                <w:szCs w:val="20"/>
                <w:lang w:val="kk-KZ"/>
              </w:rPr>
              <w:t xml:space="preserve"> </w:t>
            </w:r>
            <w:r w:rsidRPr="00CD2CCA">
              <w:rPr>
                <w:rFonts w:ascii="Times New Roman" w:hAnsi="Times New Roman" w:cs="Times New Roman"/>
                <w:color w:val="000000" w:themeColor="text1"/>
                <w:sz w:val="20"/>
                <w:szCs w:val="20"/>
                <w:lang w:val="kk-KZ"/>
              </w:rPr>
              <w:t>макеті</w:t>
            </w:r>
          </w:p>
        </w:tc>
        <w:tc>
          <w:tcPr>
            <w:tcW w:w="1133" w:type="dxa"/>
            <w:tcBorders>
              <w:top w:val="single" w:sz="4" w:space="0" w:color="auto"/>
              <w:left w:val="single" w:sz="4" w:space="0" w:color="auto"/>
              <w:bottom w:val="single" w:sz="4" w:space="0" w:color="auto"/>
              <w:right w:val="single" w:sz="4" w:space="0" w:color="auto"/>
            </w:tcBorders>
            <w:hideMark/>
          </w:tcPr>
          <w:p w14:paraId="42331A96"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3D8FB4B9"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14.10.</w:t>
            </w:r>
          </w:p>
          <w:p w14:paraId="4D14FAF1"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2ж.</w:t>
            </w:r>
          </w:p>
        </w:tc>
        <w:tc>
          <w:tcPr>
            <w:tcW w:w="1701" w:type="dxa"/>
            <w:tcBorders>
              <w:top w:val="single" w:sz="4" w:space="0" w:color="auto"/>
              <w:left w:val="single" w:sz="4" w:space="0" w:color="auto"/>
              <w:bottom w:val="single" w:sz="4" w:space="0" w:color="auto"/>
              <w:right w:val="single" w:sz="4" w:space="0" w:color="auto"/>
            </w:tcBorders>
            <w:hideMark/>
          </w:tcPr>
          <w:p w14:paraId="38EBD24F"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49EFE39C"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4DC13095"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5E0392AE" w14:textId="77777777" w:rsidR="009F0738" w:rsidRPr="00853E43" w:rsidRDefault="009F0738" w:rsidP="009F0738">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Хохлова Н.Л. – </w:t>
            </w:r>
            <w:r>
              <w:rPr>
                <w:rFonts w:ascii="Times New Roman" w:hAnsi="Times New Roman" w:cs="Times New Roman"/>
                <w:bCs/>
                <w:color w:val="000000" w:themeColor="text1"/>
                <w:sz w:val="20"/>
                <w:szCs w:val="20"/>
                <w:lang w:val="kk-KZ"/>
              </w:rPr>
              <w:t>орыс тілі мен әдебиеті пәні мұғалімі</w:t>
            </w:r>
          </w:p>
        </w:tc>
        <w:tc>
          <w:tcPr>
            <w:tcW w:w="2269" w:type="dxa"/>
            <w:tcBorders>
              <w:top w:val="nil"/>
              <w:left w:val="single" w:sz="4" w:space="0" w:color="auto"/>
              <w:bottom w:val="nil"/>
              <w:right w:val="single" w:sz="4" w:space="0" w:color="auto"/>
            </w:tcBorders>
            <w:hideMark/>
          </w:tcPr>
          <w:p w14:paraId="4A1F1240" w14:textId="77777777" w:rsidR="009F0738" w:rsidRPr="0033659C" w:rsidRDefault="009F0738" w:rsidP="009F0738">
            <w:pPr>
              <w:pStyle w:val="ae"/>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«Логос» ш</w:t>
            </w:r>
            <w:r w:rsidRPr="0033659C">
              <w:rPr>
                <w:rFonts w:ascii="Times New Roman" w:hAnsi="Times New Roman" w:cs="Times New Roman"/>
                <w:color w:val="000000" w:themeColor="text1"/>
                <w:sz w:val="20"/>
                <w:szCs w:val="20"/>
                <w:lang w:val="kk-KZ"/>
              </w:rPr>
              <w:t>ешендік шеберлік байқауы</w:t>
            </w:r>
          </w:p>
        </w:tc>
        <w:tc>
          <w:tcPr>
            <w:tcW w:w="1133" w:type="dxa"/>
            <w:tcBorders>
              <w:top w:val="single" w:sz="4" w:space="0" w:color="auto"/>
              <w:left w:val="single" w:sz="4" w:space="0" w:color="auto"/>
              <w:bottom w:val="single" w:sz="4" w:space="0" w:color="auto"/>
              <w:right w:val="single" w:sz="4" w:space="0" w:color="auto"/>
            </w:tcBorders>
            <w:hideMark/>
          </w:tcPr>
          <w:p w14:paraId="250BF074" w14:textId="77777777" w:rsidR="009F0738" w:rsidRPr="00853E43" w:rsidRDefault="009F0738" w:rsidP="009F0738">
            <w:pPr>
              <w:pStyle w:val="ae"/>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күндізгі</w:t>
            </w:r>
          </w:p>
        </w:tc>
        <w:tc>
          <w:tcPr>
            <w:tcW w:w="1418" w:type="dxa"/>
            <w:gridSpan w:val="2"/>
            <w:tcBorders>
              <w:top w:val="single" w:sz="4" w:space="0" w:color="auto"/>
              <w:left w:val="single" w:sz="4" w:space="0" w:color="auto"/>
              <w:bottom w:val="single" w:sz="4" w:space="0" w:color="auto"/>
              <w:right w:val="single" w:sz="4" w:space="0" w:color="auto"/>
            </w:tcBorders>
            <w:hideMark/>
          </w:tcPr>
          <w:p w14:paraId="56144564"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28.02.</w:t>
            </w:r>
          </w:p>
          <w:p w14:paraId="62B6F07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202</w:t>
            </w:r>
            <w:r>
              <w:rPr>
                <w:rFonts w:ascii="Times New Roman" w:hAnsi="Times New Roman" w:cs="Times New Roman"/>
                <w:color w:val="000000" w:themeColor="text1"/>
                <w:sz w:val="20"/>
                <w:szCs w:val="20"/>
              </w:rPr>
              <w:t>3ж.</w:t>
            </w:r>
          </w:p>
        </w:tc>
        <w:tc>
          <w:tcPr>
            <w:tcW w:w="1701" w:type="dxa"/>
            <w:tcBorders>
              <w:top w:val="single" w:sz="4" w:space="0" w:color="auto"/>
              <w:left w:val="single" w:sz="4" w:space="0" w:color="auto"/>
              <w:bottom w:val="single" w:sz="4" w:space="0" w:color="auto"/>
              <w:right w:val="single" w:sz="4" w:space="0" w:color="auto"/>
            </w:tcBorders>
            <w:hideMark/>
          </w:tcPr>
          <w:p w14:paraId="1F339E42" w14:textId="77777777" w:rsidR="009F0738" w:rsidRPr="00853E43" w:rsidRDefault="009F0738" w:rsidP="009F0738">
            <w:pPr>
              <w:spacing w:after="0" w:line="240" w:lineRule="auto"/>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«Астана дарыны»</w:t>
            </w:r>
          </w:p>
        </w:tc>
        <w:tc>
          <w:tcPr>
            <w:tcW w:w="1843" w:type="dxa"/>
            <w:gridSpan w:val="2"/>
            <w:tcBorders>
              <w:top w:val="single" w:sz="4" w:space="0" w:color="auto"/>
              <w:left w:val="single" w:sz="4" w:space="0" w:color="auto"/>
              <w:bottom w:val="single" w:sz="4" w:space="0" w:color="auto"/>
              <w:right w:val="single" w:sz="4" w:space="0" w:color="auto"/>
            </w:tcBorders>
          </w:tcPr>
          <w:p w14:paraId="1A4B1715"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r>
      <w:tr w:rsidR="009F0738" w:rsidRPr="00853E43" w14:paraId="41D820E8"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0771A790" w14:textId="77777777" w:rsidR="009F0738" w:rsidRPr="00853E43" w:rsidRDefault="009F0738" w:rsidP="009F0738">
            <w:pPr>
              <w:pStyle w:val="af1"/>
              <w:spacing w:after="0" w:line="240" w:lineRule="auto"/>
              <w:ind w:left="0"/>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Хохлова Н.Л. </w:t>
            </w:r>
          </w:p>
        </w:tc>
        <w:tc>
          <w:tcPr>
            <w:tcW w:w="2269" w:type="dxa"/>
            <w:tcBorders>
              <w:top w:val="single" w:sz="4" w:space="0" w:color="auto"/>
              <w:left w:val="single" w:sz="4" w:space="0" w:color="auto"/>
              <w:bottom w:val="single" w:sz="4" w:space="0" w:color="auto"/>
              <w:right w:val="single" w:sz="4" w:space="0" w:color="auto"/>
            </w:tcBorders>
            <w:hideMark/>
          </w:tcPr>
          <w:p w14:paraId="2E35F437" w14:textId="77777777" w:rsidR="009F0738" w:rsidRPr="00853E43" w:rsidRDefault="009F0738" w:rsidP="009F0738">
            <w:pPr>
              <w:pStyle w:val="af1"/>
              <w:spacing w:after="0" w:line="240" w:lineRule="auto"/>
              <w:ind w:left="0"/>
              <w:rPr>
                <w:rFonts w:ascii="Times New Roman" w:hAnsi="Times New Roman" w:cs="Times New Roman"/>
                <w:color w:val="000000" w:themeColor="text1"/>
                <w:sz w:val="20"/>
                <w:szCs w:val="20"/>
              </w:rPr>
            </w:pPr>
            <w:r w:rsidRPr="002F15E3">
              <w:rPr>
                <w:rFonts w:ascii="Times New Roman" w:hAnsi="Times New Roman" w:cs="Times New Roman"/>
                <w:color w:val="000000" w:themeColor="text1"/>
                <w:sz w:val="20"/>
                <w:szCs w:val="20"/>
              </w:rPr>
              <w:t>М. Өтемісовтың туғанына 220 жыл толуына арналған әдеби-музыкалық композиция</w:t>
            </w:r>
          </w:p>
        </w:tc>
        <w:tc>
          <w:tcPr>
            <w:tcW w:w="1133" w:type="dxa"/>
            <w:tcBorders>
              <w:top w:val="single" w:sz="4" w:space="0" w:color="auto"/>
              <w:left w:val="single" w:sz="4" w:space="0" w:color="auto"/>
              <w:bottom w:val="single" w:sz="4" w:space="0" w:color="auto"/>
              <w:right w:val="single" w:sz="4" w:space="0" w:color="auto"/>
            </w:tcBorders>
          </w:tcPr>
          <w:p w14:paraId="66E69E98" w14:textId="77777777" w:rsidR="009F0738" w:rsidRPr="00853E43" w:rsidRDefault="009F0738" w:rsidP="009F0738">
            <w:pPr>
              <w:spacing w:after="0" w:line="240" w:lineRule="auto"/>
              <w:rPr>
                <w:rFonts w:ascii="Times New Roman" w:hAnsi="Times New Roman" w:cs="Times New Roman"/>
                <w:color w:val="000000" w:themeColor="text1"/>
                <w:sz w:val="20"/>
                <w:szCs w:val="20"/>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385F2B66" w14:textId="77777777" w:rsidR="009F0738" w:rsidRPr="00853E43" w:rsidRDefault="009F0738" w:rsidP="009F0738">
            <w:pPr>
              <w:pStyle w:val="af1"/>
              <w:spacing w:after="0"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Ақпан</w:t>
            </w:r>
            <w:r w:rsidRPr="00853E43">
              <w:rPr>
                <w:rFonts w:ascii="Times New Roman" w:hAnsi="Times New Roman" w:cs="Times New Roman"/>
                <w:color w:val="000000" w:themeColor="text1"/>
                <w:sz w:val="20"/>
                <w:szCs w:val="20"/>
              </w:rPr>
              <w:t xml:space="preserve"> 202</w:t>
            </w:r>
            <w:r>
              <w:rPr>
                <w:rFonts w:ascii="Times New Roman" w:hAnsi="Times New Roman" w:cs="Times New Roman"/>
                <w:color w:val="000000" w:themeColor="text1"/>
                <w:sz w:val="20"/>
                <w:szCs w:val="20"/>
              </w:rPr>
              <w:t>3 ж.</w:t>
            </w:r>
            <w:r w:rsidRPr="00853E43">
              <w:rPr>
                <w:rFonts w:ascii="Times New Roman" w:hAnsi="Times New Roman" w:cs="Times New Roman"/>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610BD66" w14:textId="77777777" w:rsidR="009F0738" w:rsidRPr="00853E43" w:rsidRDefault="009F0738" w:rsidP="009F0738">
            <w:pPr>
              <w:pStyle w:val="af1"/>
              <w:spacing w:after="0" w:line="240" w:lineRule="auto"/>
              <w:ind w:left="0"/>
              <w:rPr>
                <w:rFonts w:ascii="Times New Roman" w:hAnsi="Times New Roman" w:cs="Times New Roman"/>
                <w:sz w:val="20"/>
                <w:szCs w:val="20"/>
              </w:rPr>
            </w:pPr>
            <w:r w:rsidRPr="00B01CBA">
              <w:rPr>
                <w:rFonts w:ascii="Times New Roman" w:hAnsi="Times New Roman" w:cs="Times New Roman"/>
                <w:sz w:val="20"/>
                <w:szCs w:val="20"/>
              </w:rPr>
              <w:t xml:space="preserve">Астана қ. </w:t>
            </w:r>
            <w:r>
              <w:rPr>
                <w:rFonts w:ascii="Times New Roman" w:hAnsi="Times New Roman" w:cs="Times New Roman"/>
                <w:sz w:val="20"/>
                <w:szCs w:val="20"/>
                <w:lang w:val="kk-KZ"/>
              </w:rPr>
              <w:t>ББ</w:t>
            </w:r>
            <w:r w:rsidRPr="00B01CBA">
              <w:rPr>
                <w:rFonts w:ascii="Times New Roman" w:hAnsi="Times New Roman" w:cs="Times New Roman"/>
                <w:sz w:val="20"/>
                <w:szCs w:val="20"/>
              </w:rPr>
              <w:t xml:space="preserve">, </w:t>
            </w:r>
            <w:r>
              <w:rPr>
                <w:rFonts w:ascii="Times New Roman" w:hAnsi="Times New Roman" w:cs="Times New Roman"/>
                <w:sz w:val="20"/>
                <w:szCs w:val="20"/>
              </w:rPr>
              <w:t>М. Өтемісұлы</w:t>
            </w:r>
            <w:r>
              <w:rPr>
                <w:rFonts w:ascii="Times New Roman" w:hAnsi="Times New Roman" w:cs="Times New Roman"/>
                <w:sz w:val="20"/>
                <w:szCs w:val="20"/>
                <w:lang w:val="kk-KZ"/>
              </w:rPr>
              <w:t xml:space="preserve"> атындағы</w:t>
            </w:r>
            <w:r>
              <w:rPr>
                <w:rFonts w:ascii="Times New Roman" w:hAnsi="Times New Roman" w:cs="Times New Roman"/>
                <w:sz w:val="20"/>
                <w:szCs w:val="20"/>
              </w:rPr>
              <w:t xml:space="preserve"> </w:t>
            </w:r>
            <w:r w:rsidRPr="00B01CBA">
              <w:rPr>
                <w:rFonts w:ascii="Times New Roman" w:hAnsi="Times New Roman" w:cs="Times New Roman"/>
                <w:sz w:val="20"/>
                <w:szCs w:val="20"/>
              </w:rPr>
              <w:t xml:space="preserve">оқушылар сарайы </w:t>
            </w:r>
          </w:p>
        </w:tc>
        <w:tc>
          <w:tcPr>
            <w:tcW w:w="1843" w:type="dxa"/>
            <w:gridSpan w:val="2"/>
            <w:tcBorders>
              <w:top w:val="single" w:sz="4" w:space="0" w:color="auto"/>
              <w:left w:val="single" w:sz="4" w:space="0" w:color="auto"/>
              <w:bottom w:val="single" w:sz="4" w:space="0" w:color="auto"/>
              <w:right w:val="single" w:sz="4" w:space="0" w:color="auto"/>
            </w:tcBorders>
            <w:hideMark/>
          </w:tcPr>
          <w:p w14:paraId="3B3EC7A0" w14:textId="77777777" w:rsidR="009F0738" w:rsidRDefault="009F0738" w:rsidP="009F0738">
            <w:pPr>
              <w:pStyle w:val="af1"/>
              <w:spacing w:after="0"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Сертификат</w:t>
            </w:r>
          </w:p>
          <w:p w14:paraId="727D093B" w14:textId="77777777" w:rsidR="009F0738" w:rsidRPr="00853E43" w:rsidRDefault="009F0738" w:rsidP="009F0738">
            <w:pPr>
              <w:pStyle w:val="af1"/>
              <w:spacing w:after="0"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Алғыс хат</w:t>
            </w:r>
            <w:r w:rsidRPr="00853E43">
              <w:rPr>
                <w:rFonts w:ascii="Times New Roman" w:hAnsi="Times New Roman" w:cs="Times New Roman"/>
                <w:color w:val="000000" w:themeColor="text1"/>
                <w:sz w:val="20"/>
                <w:szCs w:val="20"/>
              </w:rPr>
              <w:t xml:space="preserve"> </w:t>
            </w:r>
          </w:p>
        </w:tc>
      </w:tr>
      <w:tr w:rsidR="009F0738" w:rsidRPr="00853E43" w14:paraId="14813445" w14:textId="77777777" w:rsidTr="008227EB">
        <w:trPr>
          <w:trHeight w:val="111"/>
        </w:trPr>
        <w:tc>
          <w:tcPr>
            <w:tcW w:w="2410" w:type="dxa"/>
            <w:tcBorders>
              <w:top w:val="single" w:sz="4" w:space="0" w:color="auto"/>
              <w:left w:val="single" w:sz="4" w:space="0" w:color="auto"/>
              <w:bottom w:val="single" w:sz="4" w:space="0" w:color="auto"/>
              <w:right w:val="single" w:sz="4" w:space="0" w:color="auto"/>
            </w:tcBorders>
            <w:hideMark/>
          </w:tcPr>
          <w:p w14:paraId="1B734385" w14:textId="77777777" w:rsidR="009F0738" w:rsidRPr="00853E43" w:rsidRDefault="009F0738" w:rsidP="009F0738">
            <w:pPr>
              <w:pStyle w:val="af1"/>
              <w:spacing w:after="0" w:line="240" w:lineRule="auto"/>
              <w:ind w:left="0"/>
              <w:rPr>
                <w:rFonts w:ascii="Times New Roman" w:hAnsi="Times New Roman" w:cs="Times New Roman"/>
                <w:iCs/>
                <w:color w:val="000000" w:themeColor="text1"/>
                <w:sz w:val="20"/>
                <w:szCs w:val="20"/>
                <w:lang w:val="kk-KZ"/>
              </w:rPr>
            </w:pPr>
            <w:r w:rsidRPr="00853E43">
              <w:rPr>
                <w:rFonts w:ascii="Times New Roman" w:hAnsi="Times New Roman" w:cs="Times New Roman"/>
                <w:iCs/>
                <w:color w:val="000000" w:themeColor="text1"/>
                <w:sz w:val="20"/>
                <w:szCs w:val="20"/>
                <w:lang w:val="kk-KZ"/>
              </w:rPr>
              <w:t xml:space="preserve">Алибаев Р.О – </w:t>
            </w:r>
            <w:r>
              <w:rPr>
                <w:rFonts w:ascii="Times New Roman" w:hAnsi="Times New Roman" w:cs="Times New Roman"/>
                <w:bCs/>
                <w:color w:val="000000" w:themeColor="text1"/>
                <w:sz w:val="20"/>
                <w:szCs w:val="20"/>
                <w:lang w:val="kk-KZ"/>
              </w:rPr>
              <w:t>тарих пәні мұғалімі</w:t>
            </w:r>
          </w:p>
        </w:tc>
        <w:tc>
          <w:tcPr>
            <w:tcW w:w="2269" w:type="dxa"/>
            <w:tcBorders>
              <w:top w:val="single" w:sz="4" w:space="0" w:color="auto"/>
              <w:left w:val="single" w:sz="4" w:space="0" w:color="auto"/>
              <w:bottom w:val="single" w:sz="4" w:space="0" w:color="auto"/>
              <w:right w:val="single" w:sz="4" w:space="0" w:color="auto"/>
            </w:tcBorders>
            <w:hideMark/>
          </w:tcPr>
          <w:p w14:paraId="2FF1F3A0" w14:textId="77777777" w:rsidR="009F0738" w:rsidRPr="00853E43" w:rsidRDefault="009F0738" w:rsidP="009F0738">
            <w:pPr>
              <w:spacing w:after="0" w:line="240" w:lineRule="auto"/>
              <w:jc w:val="both"/>
              <w:rPr>
                <w:rFonts w:ascii="Times New Roman" w:hAnsi="Times New Roman" w:cs="Times New Roman"/>
                <w:iCs/>
                <w:color w:val="000000" w:themeColor="text1"/>
                <w:sz w:val="20"/>
                <w:szCs w:val="20"/>
              </w:rPr>
            </w:pPr>
            <w:r w:rsidRPr="00853E43">
              <w:rPr>
                <w:rFonts w:ascii="Times New Roman" w:hAnsi="Times New Roman" w:cs="Times New Roman"/>
                <w:color w:val="000000" w:themeColor="text1"/>
                <w:sz w:val="20"/>
                <w:szCs w:val="20"/>
              </w:rPr>
              <w:t xml:space="preserve"> «Мен – репортермін» </w:t>
            </w:r>
          </w:p>
        </w:tc>
        <w:tc>
          <w:tcPr>
            <w:tcW w:w="1133" w:type="dxa"/>
            <w:tcBorders>
              <w:top w:val="single" w:sz="4" w:space="0" w:color="auto"/>
              <w:left w:val="single" w:sz="4" w:space="0" w:color="auto"/>
              <w:bottom w:val="single" w:sz="4" w:space="0" w:color="auto"/>
              <w:right w:val="single" w:sz="4" w:space="0" w:color="auto"/>
            </w:tcBorders>
          </w:tcPr>
          <w:p w14:paraId="701BFE57" w14:textId="77777777" w:rsidR="009F0738" w:rsidRPr="00853E43" w:rsidRDefault="009F0738" w:rsidP="009F0738">
            <w:pPr>
              <w:spacing w:after="0" w:line="240" w:lineRule="auto"/>
              <w:rPr>
                <w:rFonts w:ascii="Times New Roman" w:hAnsi="Times New Roman" w:cs="Times New Roman"/>
                <w:iCs/>
                <w:color w:val="000000" w:themeColor="text1"/>
                <w:sz w:val="20"/>
                <w:szCs w:val="20"/>
              </w:rPr>
            </w:pPr>
            <w:r w:rsidRPr="009F0738">
              <w:rPr>
                <w:rFonts w:ascii="Times New Roman" w:hAnsi="Times New Roman" w:cs="Times New Roman"/>
                <w:color w:val="000000" w:themeColor="text1"/>
                <w:sz w:val="20"/>
                <w:szCs w:val="20"/>
              </w:rPr>
              <w:t>қазылар алқасының құрамында болды</w:t>
            </w:r>
          </w:p>
        </w:tc>
        <w:tc>
          <w:tcPr>
            <w:tcW w:w="1418" w:type="dxa"/>
            <w:gridSpan w:val="2"/>
            <w:tcBorders>
              <w:top w:val="single" w:sz="4" w:space="0" w:color="auto"/>
              <w:left w:val="single" w:sz="4" w:space="0" w:color="auto"/>
              <w:bottom w:val="single" w:sz="4" w:space="0" w:color="auto"/>
              <w:right w:val="single" w:sz="4" w:space="0" w:color="auto"/>
            </w:tcBorders>
            <w:hideMark/>
          </w:tcPr>
          <w:p w14:paraId="7CF938CD" w14:textId="77777777" w:rsidR="009F0738" w:rsidRPr="00853E43" w:rsidRDefault="009F0738" w:rsidP="009F0738">
            <w:pPr>
              <w:pStyle w:val="af1"/>
              <w:spacing w:after="0" w:line="240" w:lineRule="auto"/>
              <w:ind w:left="0"/>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 xml:space="preserve">Желтоқсан, </w:t>
            </w:r>
            <w:r w:rsidRPr="00853E43">
              <w:rPr>
                <w:rFonts w:ascii="Times New Roman" w:hAnsi="Times New Roman" w:cs="Times New Roman"/>
                <w:iCs/>
                <w:color w:val="000000" w:themeColor="text1"/>
                <w:sz w:val="20"/>
                <w:szCs w:val="20"/>
              </w:rPr>
              <w:t>2022</w:t>
            </w:r>
          </w:p>
        </w:tc>
        <w:tc>
          <w:tcPr>
            <w:tcW w:w="1701" w:type="dxa"/>
            <w:tcBorders>
              <w:top w:val="single" w:sz="4" w:space="0" w:color="auto"/>
              <w:left w:val="single" w:sz="4" w:space="0" w:color="auto"/>
              <w:bottom w:val="single" w:sz="4" w:space="0" w:color="auto"/>
              <w:right w:val="single" w:sz="4" w:space="0" w:color="auto"/>
            </w:tcBorders>
            <w:hideMark/>
          </w:tcPr>
          <w:p w14:paraId="00051194" w14:textId="77777777" w:rsidR="009F0738" w:rsidRPr="00853E43" w:rsidRDefault="009F0738" w:rsidP="009F0738">
            <w:pPr>
              <w:pStyle w:val="af1"/>
              <w:spacing w:after="0" w:line="240" w:lineRule="auto"/>
              <w:ind w:left="0"/>
              <w:jc w:val="center"/>
              <w:rPr>
                <w:rFonts w:ascii="Times New Roman" w:hAnsi="Times New Roman" w:cs="Times New Roman"/>
                <w:iCs/>
                <w:color w:val="000000" w:themeColor="text1"/>
                <w:sz w:val="20"/>
                <w:szCs w:val="20"/>
              </w:rPr>
            </w:pPr>
            <w:r>
              <w:rPr>
                <w:rFonts w:ascii="Times New Roman" w:hAnsi="Times New Roman" w:cs="Times New Roman"/>
                <w:color w:val="000000" w:themeColor="text1"/>
                <w:sz w:val="20"/>
                <w:szCs w:val="20"/>
                <w:lang w:val="kk-KZ"/>
              </w:rPr>
              <w:t>республикалық конкурс</w:t>
            </w:r>
          </w:p>
        </w:tc>
        <w:tc>
          <w:tcPr>
            <w:tcW w:w="1843" w:type="dxa"/>
            <w:gridSpan w:val="2"/>
            <w:tcBorders>
              <w:top w:val="single" w:sz="4" w:space="0" w:color="auto"/>
              <w:left w:val="single" w:sz="4" w:space="0" w:color="auto"/>
              <w:bottom w:val="single" w:sz="4" w:space="0" w:color="auto"/>
              <w:right w:val="single" w:sz="4" w:space="0" w:color="auto"/>
            </w:tcBorders>
            <w:hideMark/>
          </w:tcPr>
          <w:p w14:paraId="5D800D0B" w14:textId="77777777" w:rsidR="009F0738" w:rsidRPr="002F15E3" w:rsidRDefault="009F0738" w:rsidP="009F0738">
            <w:pPr>
              <w:pStyle w:val="af1"/>
              <w:spacing w:after="0" w:line="240" w:lineRule="auto"/>
              <w:ind w:left="0"/>
              <w:rPr>
                <w:rFonts w:ascii="Times New Roman" w:hAnsi="Times New Roman" w:cs="Times New Roman"/>
                <w:b/>
                <w:bCs/>
                <w:iCs/>
                <w:color w:val="000000" w:themeColor="text1"/>
                <w:sz w:val="20"/>
                <w:szCs w:val="20"/>
                <w:lang w:val="kk-KZ"/>
              </w:rPr>
            </w:pPr>
            <w:r>
              <w:rPr>
                <w:rFonts w:ascii="Times New Roman" w:hAnsi="Times New Roman" w:cs="Times New Roman"/>
                <w:color w:val="000000" w:themeColor="text1"/>
                <w:sz w:val="20"/>
                <w:szCs w:val="20"/>
                <w:lang w:val="kk-KZ"/>
              </w:rPr>
              <w:t>Алғыс хат</w:t>
            </w:r>
          </w:p>
        </w:tc>
      </w:tr>
    </w:tbl>
    <w:p w14:paraId="3BBEF12A" w14:textId="77777777" w:rsidR="002D6D9D" w:rsidRDefault="00E67771" w:rsidP="002D6D9D">
      <w:pPr>
        <w:rPr>
          <w:rFonts w:ascii="Times New Roman" w:hAnsi="Times New Roman" w:cs="Times New Roman"/>
          <w:b/>
          <w:color w:val="000000" w:themeColor="text1"/>
          <w:sz w:val="28"/>
          <w:szCs w:val="28"/>
          <w:lang w:val="kk-KZ"/>
        </w:rPr>
      </w:pPr>
      <w:r w:rsidRPr="00BD4463">
        <w:rPr>
          <w:rFonts w:ascii="Times New Roman" w:hAnsi="Times New Roman" w:cs="Times New Roman"/>
          <w:b/>
          <w:color w:val="000000" w:themeColor="text1"/>
          <w:sz w:val="28"/>
          <w:szCs w:val="28"/>
          <w:lang w:val="kk-KZ"/>
        </w:rPr>
        <w:t xml:space="preserve">            </w:t>
      </w:r>
    </w:p>
    <w:p w14:paraId="2736B7A5" w14:textId="77777777" w:rsidR="002D6D9D" w:rsidRDefault="002D6D9D" w:rsidP="002D6D9D">
      <w:pPr>
        <w:jc w:val="center"/>
        <w:rPr>
          <w:rFonts w:ascii="Times New Roman" w:eastAsia="Times New Roman" w:hAnsi="Times New Roman" w:cs="Times New Roman"/>
          <w:b/>
          <w:sz w:val="28"/>
          <w:szCs w:val="28"/>
          <w:lang w:val="kk-KZ"/>
        </w:rPr>
      </w:pPr>
      <w:r w:rsidRPr="00853E43">
        <w:rPr>
          <w:rFonts w:ascii="Times New Roman" w:eastAsia="Times New Roman" w:hAnsi="Times New Roman" w:cs="Times New Roman"/>
          <w:b/>
          <w:sz w:val="28"/>
          <w:szCs w:val="28"/>
          <w:lang w:val="kk-KZ"/>
        </w:rPr>
        <w:t>202</w:t>
      </w:r>
      <w:r>
        <w:rPr>
          <w:rFonts w:ascii="Times New Roman" w:eastAsia="Times New Roman" w:hAnsi="Times New Roman" w:cs="Times New Roman"/>
          <w:b/>
          <w:sz w:val="28"/>
          <w:szCs w:val="28"/>
          <w:lang w:val="kk-KZ"/>
        </w:rPr>
        <w:t>3</w:t>
      </w:r>
      <w:r w:rsidRPr="00853E43">
        <w:rPr>
          <w:rFonts w:ascii="Times New Roman" w:eastAsia="Times New Roman" w:hAnsi="Times New Roman" w:cs="Times New Roman"/>
          <w:b/>
          <w:sz w:val="28"/>
          <w:szCs w:val="28"/>
          <w:lang w:val="kk-KZ"/>
        </w:rPr>
        <w:t>-202</w:t>
      </w:r>
      <w:r>
        <w:rPr>
          <w:rFonts w:ascii="Times New Roman" w:eastAsia="Times New Roman" w:hAnsi="Times New Roman" w:cs="Times New Roman"/>
          <w:b/>
          <w:sz w:val="28"/>
          <w:szCs w:val="28"/>
          <w:lang w:val="kk-KZ"/>
        </w:rPr>
        <w:t>4</w:t>
      </w:r>
      <w:r w:rsidRPr="00853E43">
        <w:rPr>
          <w:rFonts w:ascii="Times New Roman" w:eastAsia="Times New Roman" w:hAnsi="Times New Roman" w:cs="Times New Roman"/>
          <w:b/>
          <w:sz w:val="28"/>
          <w:szCs w:val="28"/>
          <w:lang w:val="kk-KZ"/>
        </w:rPr>
        <w:t xml:space="preserve"> оқу жылында </w:t>
      </w:r>
      <w:r>
        <w:rPr>
          <w:rFonts w:ascii="Times New Roman" w:eastAsia="Times New Roman" w:hAnsi="Times New Roman" w:cs="Times New Roman"/>
          <w:b/>
          <w:sz w:val="28"/>
          <w:szCs w:val="28"/>
          <w:lang w:val="kk-KZ"/>
        </w:rPr>
        <w:t>п</w:t>
      </w:r>
      <w:r w:rsidRPr="00853E43">
        <w:rPr>
          <w:rFonts w:ascii="Times New Roman" w:eastAsia="Times New Roman" w:hAnsi="Times New Roman" w:cs="Times New Roman"/>
          <w:b/>
          <w:sz w:val="28"/>
          <w:szCs w:val="28"/>
          <w:lang w:val="kk-KZ"/>
        </w:rPr>
        <w:t>едагогтердің конкурстарға, олимпиадаларға, жарыстарға қатысуы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1134"/>
        <w:gridCol w:w="1701"/>
        <w:gridCol w:w="1984"/>
        <w:gridCol w:w="1560"/>
      </w:tblGrid>
      <w:tr w:rsidR="002D6D9D" w:rsidRPr="00BB5DB4" w14:paraId="390B5423"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vAlign w:val="center"/>
            <w:hideMark/>
          </w:tcPr>
          <w:p w14:paraId="792FF12E" w14:textId="77777777" w:rsidR="002D6D9D" w:rsidRPr="00BB5DB4" w:rsidRDefault="002D6D9D" w:rsidP="00BB5DB4">
            <w:pPr>
              <w:spacing w:after="0" w:line="240" w:lineRule="auto"/>
              <w:jc w:val="center"/>
              <w:rPr>
                <w:rFonts w:ascii="Times New Roman" w:hAnsi="Times New Roman" w:cs="Times New Roman"/>
                <w:b/>
                <w:color w:val="000000" w:themeColor="text1"/>
                <w:sz w:val="20"/>
                <w:szCs w:val="20"/>
                <w:lang w:val="kk-KZ"/>
              </w:rPr>
            </w:pPr>
            <w:r w:rsidRPr="00BB5DB4">
              <w:rPr>
                <w:rFonts w:ascii="Times New Roman" w:hAnsi="Times New Roman" w:cs="Times New Roman"/>
                <w:b/>
                <w:color w:val="000000" w:themeColor="text1"/>
                <w:sz w:val="20"/>
                <w:szCs w:val="20"/>
                <w:lang w:val="kk-KZ"/>
              </w:rPr>
              <w:t>Мұғалімнің аты-жөні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44736A" w14:textId="77777777" w:rsidR="002D6D9D" w:rsidRPr="00BB5DB4" w:rsidRDefault="002D6D9D" w:rsidP="00BB5DB4">
            <w:pPr>
              <w:spacing w:after="0" w:line="240" w:lineRule="auto"/>
              <w:jc w:val="center"/>
              <w:rPr>
                <w:rFonts w:ascii="Times New Roman" w:hAnsi="Times New Roman" w:cs="Times New Roman"/>
                <w:b/>
                <w:color w:val="000000" w:themeColor="text1"/>
                <w:sz w:val="20"/>
                <w:szCs w:val="20"/>
                <w:lang w:val="kk-KZ"/>
              </w:rPr>
            </w:pPr>
            <w:r w:rsidRPr="00BB5DB4">
              <w:rPr>
                <w:rFonts w:ascii="Times New Roman" w:hAnsi="Times New Roman" w:cs="Times New Roman"/>
                <w:b/>
                <w:color w:val="000000" w:themeColor="text1"/>
                <w:sz w:val="20"/>
                <w:szCs w:val="20"/>
                <w:lang w:val="kk-KZ"/>
              </w:rPr>
              <w:t>Конкурс атауы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0C6D2B" w14:textId="77777777" w:rsidR="002D6D9D" w:rsidRPr="00BB5DB4" w:rsidRDefault="002D6D9D" w:rsidP="00BB5DB4">
            <w:pPr>
              <w:spacing w:after="0" w:line="240" w:lineRule="auto"/>
              <w:jc w:val="center"/>
              <w:rPr>
                <w:rFonts w:ascii="Times New Roman" w:hAnsi="Times New Roman" w:cs="Times New Roman"/>
                <w:b/>
                <w:color w:val="000000" w:themeColor="text1"/>
                <w:sz w:val="20"/>
                <w:szCs w:val="20"/>
              </w:rPr>
            </w:pPr>
            <w:r w:rsidRPr="00BB5DB4">
              <w:rPr>
                <w:rFonts w:ascii="Times New Roman" w:hAnsi="Times New Roman" w:cs="Times New Roman"/>
                <w:b/>
                <w:color w:val="000000" w:themeColor="text1"/>
                <w:sz w:val="20"/>
                <w:szCs w:val="20"/>
              </w:rPr>
              <w:t>Күндізгі / Сырттай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C4E549" w14:textId="77777777" w:rsidR="002D6D9D" w:rsidRPr="00BB5DB4" w:rsidRDefault="002D6D9D" w:rsidP="00BB5DB4">
            <w:pPr>
              <w:spacing w:after="0" w:line="240" w:lineRule="auto"/>
              <w:jc w:val="center"/>
              <w:rPr>
                <w:rFonts w:ascii="Times New Roman" w:hAnsi="Times New Roman" w:cs="Times New Roman"/>
                <w:b/>
                <w:bCs/>
                <w:color w:val="000000" w:themeColor="text1"/>
                <w:sz w:val="20"/>
                <w:szCs w:val="20"/>
                <w:lang w:val="kk-KZ"/>
              </w:rPr>
            </w:pPr>
            <w:r w:rsidRPr="00BB5DB4">
              <w:rPr>
                <w:rFonts w:ascii="Times New Roman" w:hAnsi="Times New Roman" w:cs="Times New Roman"/>
                <w:b/>
                <w:bCs/>
                <w:color w:val="000000" w:themeColor="text1"/>
                <w:sz w:val="20"/>
                <w:szCs w:val="20"/>
                <w:lang w:val="kk-KZ"/>
              </w:rPr>
              <w:t>Өткізілген мерзімі</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9CF31F" w14:textId="77777777" w:rsidR="002D6D9D" w:rsidRPr="00BB5DB4" w:rsidRDefault="002D6D9D" w:rsidP="00BB5DB4">
            <w:pPr>
              <w:spacing w:after="0" w:line="240" w:lineRule="auto"/>
              <w:jc w:val="center"/>
              <w:rPr>
                <w:rFonts w:ascii="Times New Roman" w:hAnsi="Times New Roman" w:cs="Times New Roman"/>
                <w:b/>
                <w:bCs/>
                <w:color w:val="000000" w:themeColor="text1"/>
                <w:sz w:val="20"/>
                <w:szCs w:val="20"/>
              </w:rPr>
            </w:pPr>
            <w:r w:rsidRPr="00BB5DB4">
              <w:rPr>
                <w:rFonts w:ascii="Times New Roman" w:hAnsi="Times New Roman" w:cs="Times New Roman"/>
                <w:b/>
                <w:bCs/>
                <w:color w:val="000000" w:themeColor="text1"/>
                <w:sz w:val="20"/>
                <w:szCs w:val="20"/>
              </w:rPr>
              <w:t>Кім өткізді</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279851" w14:textId="77777777" w:rsidR="002D6D9D" w:rsidRPr="00BB5DB4" w:rsidRDefault="002D6D9D" w:rsidP="00BB5DB4">
            <w:pPr>
              <w:spacing w:after="0" w:line="240" w:lineRule="auto"/>
              <w:jc w:val="center"/>
              <w:rPr>
                <w:rFonts w:ascii="Times New Roman" w:hAnsi="Times New Roman" w:cs="Times New Roman"/>
                <w:b/>
                <w:bCs/>
                <w:color w:val="000000" w:themeColor="text1"/>
                <w:sz w:val="20"/>
                <w:szCs w:val="20"/>
                <w:lang w:val="kk-KZ"/>
              </w:rPr>
            </w:pPr>
            <w:r w:rsidRPr="00BB5DB4">
              <w:rPr>
                <w:rFonts w:ascii="Times New Roman" w:hAnsi="Times New Roman" w:cs="Times New Roman"/>
                <w:b/>
                <w:bCs/>
                <w:color w:val="000000" w:themeColor="text1"/>
                <w:sz w:val="20"/>
                <w:szCs w:val="20"/>
                <w:lang w:val="kk-KZ"/>
              </w:rPr>
              <w:t>Қорытындысы</w:t>
            </w:r>
          </w:p>
        </w:tc>
      </w:tr>
      <w:tr w:rsidR="00E67771" w:rsidRPr="00BB5DB4" w14:paraId="401EC2C8" w14:textId="77777777" w:rsidTr="00A4667F">
        <w:trPr>
          <w:trHeight w:val="463"/>
        </w:trPr>
        <w:tc>
          <w:tcPr>
            <w:tcW w:w="1843" w:type="dxa"/>
            <w:tcBorders>
              <w:top w:val="single" w:sz="4" w:space="0" w:color="auto"/>
              <w:left w:val="single" w:sz="4" w:space="0" w:color="auto"/>
              <w:bottom w:val="single" w:sz="4" w:space="0" w:color="auto"/>
              <w:right w:val="single" w:sz="4" w:space="0" w:color="auto"/>
            </w:tcBorders>
          </w:tcPr>
          <w:p w14:paraId="02A78E2C"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Сейтжан Г.В.</w:t>
            </w:r>
          </w:p>
        </w:tc>
        <w:tc>
          <w:tcPr>
            <w:tcW w:w="2410" w:type="dxa"/>
            <w:tcBorders>
              <w:top w:val="single" w:sz="4" w:space="0" w:color="auto"/>
              <w:left w:val="single" w:sz="4" w:space="0" w:color="auto"/>
              <w:bottom w:val="single" w:sz="4" w:space="0" w:color="auto"/>
              <w:right w:val="single" w:sz="4" w:space="0" w:color="auto"/>
            </w:tcBorders>
          </w:tcPr>
          <w:p w14:paraId="7105DE16"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«Зерде» </w:t>
            </w:r>
            <w:r w:rsidR="002D6D9D" w:rsidRPr="00BB5DB4">
              <w:rPr>
                <w:rFonts w:ascii="Times New Roman" w:hAnsi="Times New Roman" w:cs="Times New Roman"/>
                <w:color w:val="000000" w:themeColor="text1"/>
                <w:sz w:val="20"/>
                <w:szCs w:val="20"/>
                <w:lang w:val="kk-KZ"/>
              </w:rPr>
              <w:t>жоба</w:t>
            </w:r>
          </w:p>
        </w:tc>
        <w:tc>
          <w:tcPr>
            <w:tcW w:w="1134" w:type="dxa"/>
            <w:tcBorders>
              <w:top w:val="single" w:sz="4" w:space="0" w:color="auto"/>
              <w:left w:val="single" w:sz="4" w:space="0" w:color="auto"/>
              <w:bottom w:val="single" w:sz="4" w:space="0" w:color="auto"/>
              <w:right w:val="single" w:sz="4" w:space="0" w:color="auto"/>
            </w:tcBorders>
          </w:tcPr>
          <w:p w14:paraId="0925E35D" w14:textId="77777777" w:rsidR="00E67771" w:rsidRPr="00BB5DB4" w:rsidRDefault="00322D52"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D902A73" w14:textId="77777777" w:rsidR="00E67771" w:rsidRPr="00BB5DB4" w:rsidRDefault="00E67771" w:rsidP="00BB5DB4">
            <w:pPr>
              <w:spacing w:after="0" w:line="240" w:lineRule="auto"/>
              <w:rPr>
                <w:rFonts w:ascii="Times New Roman" w:hAnsi="Times New Roman" w:cs="Times New Roman"/>
                <w:bCs/>
                <w:color w:val="000000" w:themeColor="text1"/>
                <w:sz w:val="20"/>
                <w:szCs w:val="20"/>
                <w:lang w:val="kk-KZ"/>
              </w:rPr>
            </w:pPr>
            <w:r w:rsidRPr="00BB5DB4">
              <w:rPr>
                <w:rFonts w:ascii="Times New Roman" w:hAnsi="Times New Roman" w:cs="Times New Roman"/>
                <w:bCs/>
                <w:color w:val="000000" w:themeColor="text1"/>
                <w:sz w:val="20"/>
                <w:szCs w:val="20"/>
                <w:lang w:val="kk-KZ"/>
              </w:rPr>
              <w:t xml:space="preserve">12 </w:t>
            </w:r>
            <w:r w:rsidR="002D6D9D" w:rsidRPr="00BB5DB4">
              <w:rPr>
                <w:rFonts w:ascii="Times New Roman" w:hAnsi="Times New Roman" w:cs="Times New Roman"/>
                <w:bCs/>
                <w:color w:val="000000" w:themeColor="text1"/>
                <w:sz w:val="20"/>
                <w:szCs w:val="20"/>
                <w:lang w:val="kk-KZ"/>
              </w:rPr>
              <w:t>желтоқсан</w:t>
            </w:r>
          </w:p>
        </w:tc>
        <w:tc>
          <w:tcPr>
            <w:tcW w:w="1984" w:type="dxa"/>
            <w:tcBorders>
              <w:top w:val="single" w:sz="4" w:space="0" w:color="auto"/>
              <w:left w:val="single" w:sz="4" w:space="0" w:color="auto"/>
              <w:bottom w:val="single" w:sz="4" w:space="0" w:color="auto"/>
              <w:right w:val="single" w:sz="4" w:space="0" w:color="auto"/>
            </w:tcBorders>
          </w:tcPr>
          <w:p w14:paraId="6EB93213" w14:textId="77777777" w:rsidR="00E67771" w:rsidRPr="00BB5DB4" w:rsidRDefault="00E67771" w:rsidP="00BB5DB4">
            <w:pPr>
              <w:spacing w:after="0" w:line="240" w:lineRule="auto"/>
              <w:rPr>
                <w:rFonts w:ascii="Times New Roman" w:hAnsi="Times New Roman" w:cs="Times New Roman"/>
                <w:bCs/>
                <w:color w:val="000000" w:themeColor="text1"/>
                <w:sz w:val="20"/>
                <w:szCs w:val="20"/>
                <w:lang w:val="kk-KZ"/>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51C2FADD" w14:textId="77777777" w:rsidR="00E67771"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w:t>
            </w:r>
            <w:r w:rsidR="00E67771" w:rsidRPr="00BB5DB4">
              <w:rPr>
                <w:rFonts w:ascii="Times New Roman" w:hAnsi="Times New Roman" w:cs="Times New Roman"/>
                <w:color w:val="000000" w:themeColor="text1"/>
                <w:sz w:val="20"/>
                <w:szCs w:val="20"/>
                <w:lang w:val="kk-KZ"/>
              </w:rPr>
              <w:t>рамота</w:t>
            </w:r>
            <w:r w:rsidRPr="00BB5DB4">
              <w:rPr>
                <w:rFonts w:ascii="Times New Roman" w:hAnsi="Times New Roman" w:cs="Times New Roman"/>
                <w:color w:val="000000" w:themeColor="text1"/>
                <w:sz w:val="20"/>
                <w:szCs w:val="20"/>
                <w:lang w:val="kk-KZ"/>
              </w:rPr>
              <w:t xml:space="preserve"> </w:t>
            </w:r>
          </w:p>
        </w:tc>
      </w:tr>
      <w:tr w:rsidR="002D6D9D" w:rsidRPr="00BB5DB4" w14:paraId="74041AB7" w14:textId="77777777" w:rsidTr="00A4667F">
        <w:trPr>
          <w:trHeight w:val="427"/>
        </w:trPr>
        <w:tc>
          <w:tcPr>
            <w:tcW w:w="1843" w:type="dxa"/>
            <w:tcBorders>
              <w:top w:val="single" w:sz="4" w:space="0" w:color="auto"/>
              <w:left w:val="single" w:sz="4" w:space="0" w:color="auto"/>
              <w:bottom w:val="single" w:sz="4" w:space="0" w:color="auto"/>
              <w:right w:val="single" w:sz="4" w:space="0" w:color="auto"/>
            </w:tcBorders>
          </w:tcPr>
          <w:p w14:paraId="77234BF8"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Иманбаева Ж.А.</w:t>
            </w:r>
          </w:p>
        </w:tc>
        <w:tc>
          <w:tcPr>
            <w:tcW w:w="2410" w:type="dxa"/>
            <w:tcBorders>
              <w:top w:val="single" w:sz="4" w:space="0" w:color="auto"/>
              <w:left w:val="single" w:sz="4" w:space="0" w:color="auto"/>
              <w:bottom w:val="single" w:sz="4" w:space="0" w:color="auto"/>
              <w:right w:val="single" w:sz="4" w:space="0" w:color="auto"/>
            </w:tcBorders>
          </w:tcPr>
          <w:p w14:paraId="202656B7"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«Зерде» жоба</w:t>
            </w:r>
          </w:p>
        </w:tc>
        <w:tc>
          <w:tcPr>
            <w:tcW w:w="1134" w:type="dxa"/>
            <w:tcBorders>
              <w:top w:val="single" w:sz="4" w:space="0" w:color="auto"/>
              <w:left w:val="single" w:sz="4" w:space="0" w:color="auto"/>
              <w:bottom w:val="single" w:sz="4" w:space="0" w:color="auto"/>
              <w:right w:val="single" w:sz="4" w:space="0" w:color="auto"/>
            </w:tcBorders>
          </w:tcPr>
          <w:p w14:paraId="79D97A6D"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273AA089"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12 желтоқсан</w:t>
            </w:r>
          </w:p>
        </w:tc>
        <w:tc>
          <w:tcPr>
            <w:tcW w:w="1984" w:type="dxa"/>
            <w:tcBorders>
              <w:top w:val="single" w:sz="4" w:space="0" w:color="auto"/>
              <w:left w:val="single" w:sz="4" w:space="0" w:color="auto"/>
              <w:bottom w:val="single" w:sz="4" w:space="0" w:color="auto"/>
              <w:right w:val="single" w:sz="4" w:space="0" w:color="auto"/>
            </w:tcBorders>
          </w:tcPr>
          <w:p w14:paraId="0F2D61D8"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5B0F462D"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2D6D9D" w:rsidRPr="00BB5DB4" w14:paraId="4192F46C" w14:textId="77777777" w:rsidTr="00A4667F">
        <w:trPr>
          <w:trHeight w:val="363"/>
        </w:trPr>
        <w:tc>
          <w:tcPr>
            <w:tcW w:w="1843" w:type="dxa"/>
            <w:tcBorders>
              <w:top w:val="single" w:sz="4" w:space="0" w:color="auto"/>
              <w:left w:val="single" w:sz="4" w:space="0" w:color="auto"/>
              <w:bottom w:val="single" w:sz="4" w:space="0" w:color="auto"/>
              <w:right w:val="single" w:sz="4" w:space="0" w:color="auto"/>
            </w:tcBorders>
          </w:tcPr>
          <w:p w14:paraId="5C81CDAC"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Жумажанова Э.М.</w:t>
            </w:r>
          </w:p>
        </w:tc>
        <w:tc>
          <w:tcPr>
            <w:tcW w:w="2410" w:type="dxa"/>
            <w:tcBorders>
              <w:top w:val="single" w:sz="4" w:space="0" w:color="auto"/>
              <w:left w:val="single" w:sz="4" w:space="0" w:color="auto"/>
              <w:bottom w:val="single" w:sz="4" w:space="0" w:color="auto"/>
              <w:right w:val="single" w:sz="4" w:space="0" w:color="auto"/>
            </w:tcBorders>
          </w:tcPr>
          <w:p w14:paraId="7ABC2E9A"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«Зерде» жоба</w:t>
            </w:r>
          </w:p>
        </w:tc>
        <w:tc>
          <w:tcPr>
            <w:tcW w:w="1134" w:type="dxa"/>
            <w:tcBorders>
              <w:top w:val="single" w:sz="4" w:space="0" w:color="auto"/>
              <w:left w:val="single" w:sz="4" w:space="0" w:color="auto"/>
              <w:bottom w:val="single" w:sz="4" w:space="0" w:color="auto"/>
              <w:right w:val="single" w:sz="4" w:space="0" w:color="auto"/>
            </w:tcBorders>
          </w:tcPr>
          <w:p w14:paraId="2054B219"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6C412F23"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12 желтоқсан</w:t>
            </w:r>
          </w:p>
        </w:tc>
        <w:tc>
          <w:tcPr>
            <w:tcW w:w="1984" w:type="dxa"/>
            <w:tcBorders>
              <w:top w:val="single" w:sz="4" w:space="0" w:color="auto"/>
              <w:left w:val="single" w:sz="4" w:space="0" w:color="auto"/>
              <w:bottom w:val="single" w:sz="4" w:space="0" w:color="auto"/>
              <w:right w:val="single" w:sz="4" w:space="0" w:color="auto"/>
            </w:tcBorders>
          </w:tcPr>
          <w:p w14:paraId="1BBA4B8D"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54F1212F"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 орын</w:t>
            </w:r>
          </w:p>
        </w:tc>
      </w:tr>
      <w:tr w:rsidR="002D6D9D" w:rsidRPr="00BB5DB4" w14:paraId="69D3C39B" w14:textId="77777777" w:rsidTr="00A4667F">
        <w:trPr>
          <w:trHeight w:val="326"/>
        </w:trPr>
        <w:tc>
          <w:tcPr>
            <w:tcW w:w="1843" w:type="dxa"/>
            <w:tcBorders>
              <w:top w:val="single" w:sz="4" w:space="0" w:color="auto"/>
              <w:left w:val="single" w:sz="4" w:space="0" w:color="auto"/>
              <w:bottom w:val="single" w:sz="4" w:space="0" w:color="auto"/>
              <w:right w:val="single" w:sz="4" w:space="0" w:color="auto"/>
            </w:tcBorders>
          </w:tcPr>
          <w:p w14:paraId="3DB79FBD"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Иманбаева Ж.А.</w:t>
            </w:r>
          </w:p>
        </w:tc>
        <w:tc>
          <w:tcPr>
            <w:tcW w:w="2410" w:type="dxa"/>
            <w:tcBorders>
              <w:top w:val="single" w:sz="4" w:space="0" w:color="auto"/>
              <w:left w:val="single" w:sz="4" w:space="0" w:color="auto"/>
              <w:bottom w:val="single" w:sz="4" w:space="0" w:color="auto"/>
              <w:right w:val="single" w:sz="4" w:space="0" w:color="auto"/>
            </w:tcBorders>
          </w:tcPr>
          <w:p w14:paraId="4877DA98"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«Зерде» жоба</w:t>
            </w:r>
          </w:p>
        </w:tc>
        <w:tc>
          <w:tcPr>
            <w:tcW w:w="1134" w:type="dxa"/>
            <w:tcBorders>
              <w:top w:val="single" w:sz="4" w:space="0" w:color="auto"/>
              <w:left w:val="single" w:sz="4" w:space="0" w:color="auto"/>
              <w:bottom w:val="single" w:sz="4" w:space="0" w:color="auto"/>
              <w:right w:val="single" w:sz="4" w:space="0" w:color="auto"/>
            </w:tcBorders>
          </w:tcPr>
          <w:p w14:paraId="3909D741"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4993B0E1"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12 желтоқсан</w:t>
            </w:r>
          </w:p>
        </w:tc>
        <w:tc>
          <w:tcPr>
            <w:tcW w:w="1984" w:type="dxa"/>
            <w:tcBorders>
              <w:top w:val="single" w:sz="4" w:space="0" w:color="auto"/>
              <w:left w:val="single" w:sz="4" w:space="0" w:color="auto"/>
              <w:bottom w:val="single" w:sz="4" w:space="0" w:color="auto"/>
              <w:right w:val="single" w:sz="4" w:space="0" w:color="auto"/>
            </w:tcBorders>
          </w:tcPr>
          <w:p w14:paraId="41F58087" w14:textId="77777777" w:rsidR="002D6D9D" w:rsidRPr="00BB5DB4" w:rsidRDefault="002D6D9D"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02509E41" w14:textId="77777777" w:rsidR="002D6D9D"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 орын</w:t>
            </w:r>
          </w:p>
        </w:tc>
      </w:tr>
      <w:tr w:rsidR="00E67771" w:rsidRPr="00BB5DB4" w14:paraId="15745B59" w14:textId="77777777" w:rsidTr="00A4667F">
        <w:trPr>
          <w:trHeight w:val="416"/>
        </w:trPr>
        <w:tc>
          <w:tcPr>
            <w:tcW w:w="1843" w:type="dxa"/>
            <w:tcBorders>
              <w:top w:val="single" w:sz="4" w:space="0" w:color="auto"/>
              <w:left w:val="single" w:sz="4" w:space="0" w:color="auto"/>
              <w:bottom w:val="single" w:sz="4" w:space="0" w:color="auto"/>
              <w:right w:val="single" w:sz="4" w:space="0" w:color="auto"/>
            </w:tcBorders>
          </w:tcPr>
          <w:p w14:paraId="7C0400A7"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Тасбулатова А.Т.</w:t>
            </w:r>
          </w:p>
        </w:tc>
        <w:tc>
          <w:tcPr>
            <w:tcW w:w="2410" w:type="dxa"/>
            <w:tcBorders>
              <w:top w:val="single" w:sz="4" w:space="0" w:color="auto"/>
              <w:left w:val="single" w:sz="4" w:space="0" w:color="auto"/>
              <w:bottom w:val="single" w:sz="4" w:space="0" w:color="auto"/>
              <w:right w:val="single" w:sz="4" w:space="0" w:color="auto"/>
            </w:tcBorders>
          </w:tcPr>
          <w:p w14:paraId="4099F45D" w14:textId="77777777" w:rsidR="00E67771"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Педагогикалық идеялар фестивалі</w:t>
            </w:r>
          </w:p>
        </w:tc>
        <w:tc>
          <w:tcPr>
            <w:tcW w:w="1134" w:type="dxa"/>
            <w:tcBorders>
              <w:top w:val="single" w:sz="4" w:space="0" w:color="auto"/>
              <w:left w:val="single" w:sz="4" w:space="0" w:color="auto"/>
              <w:bottom w:val="single" w:sz="4" w:space="0" w:color="auto"/>
              <w:right w:val="single" w:sz="4" w:space="0" w:color="auto"/>
            </w:tcBorders>
          </w:tcPr>
          <w:p w14:paraId="6D406AA0" w14:textId="77777777" w:rsidR="00E67771" w:rsidRPr="00BB5DB4" w:rsidRDefault="00322D52"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B4769F8"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8 </w:t>
            </w:r>
            <w:r w:rsidR="002D6D9D" w:rsidRPr="00BB5DB4">
              <w:rPr>
                <w:rFonts w:ascii="Times New Roman" w:hAnsi="Times New Roman" w:cs="Times New Roman"/>
                <w:color w:val="000000" w:themeColor="text1"/>
                <w:sz w:val="20"/>
                <w:szCs w:val="20"/>
                <w:lang w:val="kk-KZ"/>
              </w:rPr>
              <w:t>қараша</w:t>
            </w:r>
          </w:p>
        </w:tc>
        <w:tc>
          <w:tcPr>
            <w:tcW w:w="1984" w:type="dxa"/>
            <w:tcBorders>
              <w:top w:val="single" w:sz="4" w:space="0" w:color="auto"/>
              <w:left w:val="single" w:sz="4" w:space="0" w:color="auto"/>
              <w:bottom w:val="single" w:sz="4" w:space="0" w:color="auto"/>
              <w:right w:val="single" w:sz="4" w:space="0" w:color="auto"/>
            </w:tcBorders>
          </w:tcPr>
          <w:p w14:paraId="5DB93405"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250D975C" w14:textId="77777777" w:rsidR="00E67771" w:rsidRPr="00BB5DB4" w:rsidRDefault="002D6D9D"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w:t>
            </w:r>
            <w:r w:rsidR="00E67771" w:rsidRPr="00BB5DB4">
              <w:rPr>
                <w:rFonts w:ascii="Times New Roman" w:hAnsi="Times New Roman" w:cs="Times New Roman"/>
                <w:color w:val="000000" w:themeColor="text1"/>
                <w:sz w:val="20"/>
                <w:szCs w:val="20"/>
                <w:lang w:val="kk-KZ"/>
              </w:rPr>
              <w:t>рамота</w:t>
            </w:r>
            <w:r w:rsidRPr="00BB5DB4">
              <w:rPr>
                <w:rFonts w:ascii="Times New Roman" w:hAnsi="Times New Roman" w:cs="Times New Roman"/>
                <w:color w:val="000000" w:themeColor="text1"/>
                <w:sz w:val="20"/>
                <w:szCs w:val="20"/>
                <w:lang w:val="kk-KZ"/>
              </w:rPr>
              <w:t xml:space="preserve"> </w:t>
            </w:r>
          </w:p>
        </w:tc>
      </w:tr>
      <w:tr w:rsidR="00A4667F" w:rsidRPr="00BB5DB4" w14:paraId="3E4B7A08"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BE11E47"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Кравченко А. А.</w:t>
            </w:r>
          </w:p>
        </w:tc>
        <w:tc>
          <w:tcPr>
            <w:tcW w:w="2410" w:type="dxa"/>
            <w:tcBorders>
              <w:top w:val="single" w:sz="4" w:space="0" w:color="auto"/>
              <w:left w:val="single" w:sz="4" w:space="0" w:color="auto"/>
              <w:bottom w:val="single" w:sz="4" w:space="0" w:color="auto"/>
              <w:right w:val="single" w:sz="4" w:space="0" w:color="auto"/>
            </w:tcBorders>
          </w:tcPr>
          <w:p w14:paraId="7653656D"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Педагогикалық идеялар фестивалі</w:t>
            </w:r>
          </w:p>
        </w:tc>
        <w:tc>
          <w:tcPr>
            <w:tcW w:w="1134" w:type="dxa"/>
            <w:tcBorders>
              <w:top w:val="single" w:sz="4" w:space="0" w:color="auto"/>
              <w:left w:val="single" w:sz="4" w:space="0" w:color="auto"/>
              <w:bottom w:val="single" w:sz="4" w:space="0" w:color="auto"/>
              <w:right w:val="single" w:sz="4" w:space="0" w:color="auto"/>
            </w:tcBorders>
          </w:tcPr>
          <w:p w14:paraId="78670C6B"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24544E99"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8 қараша</w:t>
            </w:r>
          </w:p>
        </w:tc>
        <w:tc>
          <w:tcPr>
            <w:tcW w:w="1984" w:type="dxa"/>
            <w:tcBorders>
              <w:top w:val="single" w:sz="4" w:space="0" w:color="auto"/>
              <w:left w:val="single" w:sz="4" w:space="0" w:color="auto"/>
              <w:bottom w:val="single" w:sz="4" w:space="0" w:color="auto"/>
              <w:right w:val="single" w:sz="4" w:space="0" w:color="auto"/>
            </w:tcBorders>
          </w:tcPr>
          <w:p w14:paraId="51580272"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3862B877"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A4667F" w:rsidRPr="00BB5DB4" w14:paraId="0E59D24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709565B6"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Рахимжанова Н. К.</w:t>
            </w:r>
          </w:p>
        </w:tc>
        <w:tc>
          <w:tcPr>
            <w:tcW w:w="2410" w:type="dxa"/>
            <w:tcBorders>
              <w:top w:val="single" w:sz="4" w:space="0" w:color="auto"/>
              <w:left w:val="single" w:sz="4" w:space="0" w:color="auto"/>
              <w:bottom w:val="single" w:sz="4" w:space="0" w:color="auto"/>
              <w:right w:val="single" w:sz="4" w:space="0" w:color="auto"/>
            </w:tcBorders>
          </w:tcPr>
          <w:p w14:paraId="2E6BEB08"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Педагогикалық идеялар фестивалі</w:t>
            </w:r>
          </w:p>
        </w:tc>
        <w:tc>
          <w:tcPr>
            <w:tcW w:w="1134" w:type="dxa"/>
            <w:tcBorders>
              <w:top w:val="single" w:sz="4" w:space="0" w:color="auto"/>
              <w:left w:val="single" w:sz="4" w:space="0" w:color="auto"/>
              <w:bottom w:val="single" w:sz="4" w:space="0" w:color="auto"/>
              <w:right w:val="single" w:sz="4" w:space="0" w:color="auto"/>
            </w:tcBorders>
          </w:tcPr>
          <w:p w14:paraId="7D246BBE"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7946500E"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8 қараша</w:t>
            </w:r>
          </w:p>
        </w:tc>
        <w:tc>
          <w:tcPr>
            <w:tcW w:w="1984" w:type="dxa"/>
            <w:tcBorders>
              <w:top w:val="single" w:sz="4" w:space="0" w:color="auto"/>
              <w:left w:val="single" w:sz="4" w:space="0" w:color="auto"/>
              <w:bottom w:val="single" w:sz="4" w:space="0" w:color="auto"/>
              <w:right w:val="single" w:sz="4" w:space="0" w:color="auto"/>
            </w:tcBorders>
          </w:tcPr>
          <w:p w14:paraId="197A28FE"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7E834E25"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A4667F" w:rsidRPr="00BB5DB4" w14:paraId="5E0DA22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6E50347"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Капышева А. К.</w:t>
            </w:r>
          </w:p>
        </w:tc>
        <w:tc>
          <w:tcPr>
            <w:tcW w:w="2410" w:type="dxa"/>
            <w:tcBorders>
              <w:top w:val="single" w:sz="4" w:space="0" w:color="auto"/>
              <w:left w:val="single" w:sz="4" w:space="0" w:color="auto"/>
              <w:bottom w:val="single" w:sz="4" w:space="0" w:color="auto"/>
              <w:right w:val="single" w:sz="4" w:space="0" w:color="auto"/>
            </w:tcBorders>
          </w:tcPr>
          <w:p w14:paraId="3ABB7C95"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Педагогикалық идеялар фестивалі</w:t>
            </w:r>
          </w:p>
        </w:tc>
        <w:tc>
          <w:tcPr>
            <w:tcW w:w="1134" w:type="dxa"/>
            <w:tcBorders>
              <w:top w:val="single" w:sz="4" w:space="0" w:color="auto"/>
              <w:left w:val="single" w:sz="4" w:space="0" w:color="auto"/>
              <w:bottom w:val="single" w:sz="4" w:space="0" w:color="auto"/>
              <w:right w:val="single" w:sz="4" w:space="0" w:color="auto"/>
            </w:tcBorders>
          </w:tcPr>
          <w:p w14:paraId="45A72609"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386B132B"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8 қараша</w:t>
            </w:r>
          </w:p>
        </w:tc>
        <w:tc>
          <w:tcPr>
            <w:tcW w:w="1984" w:type="dxa"/>
            <w:tcBorders>
              <w:top w:val="single" w:sz="4" w:space="0" w:color="auto"/>
              <w:left w:val="single" w:sz="4" w:space="0" w:color="auto"/>
              <w:bottom w:val="single" w:sz="4" w:space="0" w:color="auto"/>
              <w:right w:val="single" w:sz="4" w:space="0" w:color="auto"/>
            </w:tcBorders>
          </w:tcPr>
          <w:p w14:paraId="7ECB21AC" w14:textId="77777777" w:rsidR="00A4667F" w:rsidRPr="00BB5DB4" w:rsidRDefault="00A4667F" w:rsidP="00A4667F">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51D7C782" w14:textId="77777777" w:rsidR="00A4667F" w:rsidRPr="00BB5DB4" w:rsidRDefault="00A4667F" w:rsidP="00A4667F">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1 </w:t>
            </w:r>
            <w:r w:rsidR="00F24BA1">
              <w:rPr>
                <w:rFonts w:ascii="Times New Roman" w:hAnsi="Times New Roman" w:cs="Times New Roman"/>
                <w:color w:val="000000" w:themeColor="text1"/>
                <w:sz w:val="20"/>
                <w:szCs w:val="20"/>
                <w:lang w:val="kk-KZ"/>
              </w:rPr>
              <w:t>орын</w:t>
            </w:r>
          </w:p>
        </w:tc>
      </w:tr>
      <w:tr w:rsidR="00E67771" w:rsidRPr="00BB5DB4" w14:paraId="3CAA77B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C12FA3A"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Садвакасова А.Т.</w:t>
            </w:r>
          </w:p>
        </w:tc>
        <w:tc>
          <w:tcPr>
            <w:tcW w:w="2410" w:type="dxa"/>
            <w:tcBorders>
              <w:top w:val="single" w:sz="4" w:space="0" w:color="auto"/>
              <w:left w:val="single" w:sz="4" w:space="0" w:color="auto"/>
              <w:bottom w:val="single" w:sz="4" w:space="0" w:color="auto"/>
              <w:right w:val="single" w:sz="4" w:space="0" w:color="auto"/>
            </w:tcBorders>
          </w:tcPr>
          <w:p w14:paraId="0F165C2A" w14:textId="77777777" w:rsidR="00E67771" w:rsidRPr="00BB5DB4" w:rsidRDefault="00F24BA1" w:rsidP="00BB5DB4">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«Алтын сақа» аудандық олимпиада</w:t>
            </w:r>
          </w:p>
        </w:tc>
        <w:tc>
          <w:tcPr>
            <w:tcW w:w="1134" w:type="dxa"/>
            <w:tcBorders>
              <w:top w:val="single" w:sz="4" w:space="0" w:color="auto"/>
              <w:left w:val="single" w:sz="4" w:space="0" w:color="auto"/>
              <w:bottom w:val="single" w:sz="4" w:space="0" w:color="auto"/>
              <w:right w:val="single" w:sz="4" w:space="0" w:color="auto"/>
            </w:tcBorders>
          </w:tcPr>
          <w:p w14:paraId="67DA699C" w14:textId="77777777" w:rsidR="00E67771" w:rsidRPr="00BB5DB4" w:rsidRDefault="00322D52"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411261E9" w14:textId="77777777" w:rsidR="00E67771" w:rsidRPr="00BB5DB4" w:rsidRDefault="00E67771" w:rsidP="00BB5DB4">
            <w:pPr>
              <w:spacing w:after="0" w:line="240" w:lineRule="auto"/>
              <w:rPr>
                <w:rFonts w:ascii="Times New Roman" w:hAnsi="Times New Roman" w:cs="Times New Roman"/>
                <w:bCs/>
                <w:color w:val="000000" w:themeColor="text1"/>
                <w:sz w:val="20"/>
                <w:szCs w:val="20"/>
                <w:lang w:val="kk-KZ"/>
              </w:rPr>
            </w:pPr>
            <w:r w:rsidRPr="00BB5DB4">
              <w:rPr>
                <w:rFonts w:ascii="Times New Roman" w:hAnsi="Times New Roman" w:cs="Times New Roman"/>
                <w:color w:val="000000" w:themeColor="text1"/>
                <w:sz w:val="20"/>
                <w:szCs w:val="20"/>
                <w:lang w:val="kk-KZ"/>
              </w:rPr>
              <w:t>25 сентября</w:t>
            </w:r>
          </w:p>
        </w:tc>
        <w:tc>
          <w:tcPr>
            <w:tcW w:w="1984" w:type="dxa"/>
            <w:tcBorders>
              <w:top w:val="single" w:sz="4" w:space="0" w:color="auto"/>
              <w:left w:val="single" w:sz="4" w:space="0" w:color="auto"/>
              <w:bottom w:val="single" w:sz="4" w:space="0" w:color="auto"/>
              <w:right w:val="single" w:sz="4" w:space="0" w:color="auto"/>
            </w:tcBorders>
          </w:tcPr>
          <w:p w14:paraId="7942F21F" w14:textId="77777777" w:rsidR="00E67771" w:rsidRPr="00BB5DB4" w:rsidRDefault="00E67771" w:rsidP="00BB5DB4">
            <w:pPr>
              <w:spacing w:after="0" w:line="240" w:lineRule="auto"/>
              <w:rPr>
                <w:rFonts w:ascii="Times New Roman" w:hAnsi="Times New Roman" w:cs="Times New Roman"/>
                <w:bCs/>
                <w:color w:val="000000" w:themeColor="text1"/>
                <w:sz w:val="20"/>
                <w:szCs w:val="20"/>
                <w:lang w:val="kk-KZ"/>
              </w:rPr>
            </w:pP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ZERDELI</w:t>
            </w: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 xml:space="preserve"> </w:t>
            </w:r>
            <w:r w:rsidRPr="00BB5DB4">
              <w:rPr>
                <w:rFonts w:ascii="Times New Roman" w:hAnsi="Times New Roman" w:cs="Times New Roman"/>
                <w:bCs/>
                <w:color w:val="000000" w:themeColor="text1"/>
                <w:sz w:val="20"/>
                <w:szCs w:val="20"/>
                <w:lang w:val="kk-KZ"/>
              </w:rPr>
              <w:t>дамыту орталығы</w:t>
            </w:r>
          </w:p>
        </w:tc>
        <w:tc>
          <w:tcPr>
            <w:tcW w:w="1560" w:type="dxa"/>
            <w:tcBorders>
              <w:top w:val="single" w:sz="4" w:space="0" w:color="auto"/>
              <w:left w:val="single" w:sz="4" w:space="0" w:color="auto"/>
              <w:bottom w:val="single" w:sz="4" w:space="0" w:color="auto"/>
              <w:right w:val="single" w:sz="4" w:space="0" w:color="auto"/>
            </w:tcBorders>
          </w:tcPr>
          <w:p w14:paraId="184F7E3C"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 xml:space="preserve">3 </w:t>
            </w:r>
            <w:r w:rsidR="00F24BA1">
              <w:rPr>
                <w:rFonts w:ascii="Times New Roman" w:hAnsi="Times New Roman" w:cs="Times New Roman"/>
                <w:color w:val="000000" w:themeColor="text1"/>
                <w:sz w:val="20"/>
                <w:szCs w:val="20"/>
                <w:lang w:val="kk-KZ"/>
              </w:rPr>
              <w:t>орын</w:t>
            </w:r>
          </w:p>
        </w:tc>
      </w:tr>
      <w:tr w:rsidR="00E67771" w:rsidRPr="00BB5DB4" w14:paraId="10B9808F"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72BFC953"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Садвакасова А.Т.</w:t>
            </w:r>
          </w:p>
        </w:tc>
        <w:tc>
          <w:tcPr>
            <w:tcW w:w="2410" w:type="dxa"/>
            <w:tcBorders>
              <w:top w:val="single" w:sz="4" w:space="0" w:color="auto"/>
              <w:left w:val="single" w:sz="4" w:space="0" w:color="auto"/>
              <w:bottom w:val="single" w:sz="4" w:space="0" w:color="auto"/>
              <w:right w:val="single" w:sz="4" w:space="0" w:color="auto"/>
            </w:tcBorders>
          </w:tcPr>
          <w:p w14:paraId="429B5C2E" w14:textId="77777777" w:rsidR="00E67771" w:rsidRPr="00BB5DB4" w:rsidRDefault="00F24BA1" w:rsidP="00BB5DB4">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«Алтын сақа» аудандық олимпиада</w:t>
            </w:r>
          </w:p>
        </w:tc>
        <w:tc>
          <w:tcPr>
            <w:tcW w:w="1134" w:type="dxa"/>
            <w:tcBorders>
              <w:top w:val="single" w:sz="4" w:space="0" w:color="auto"/>
              <w:left w:val="single" w:sz="4" w:space="0" w:color="auto"/>
              <w:bottom w:val="single" w:sz="4" w:space="0" w:color="auto"/>
              <w:right w:val="single" w:sz="4" w:space="0" w:color="auto"/>
            </w:tcBorders>
          </w:tcPr>
          <w:p w14:paraId="5D2C2142" w14:textId="77777777" w:rsidR="00E67771" w:rsidRPr="00BB5DB4" w:rsidRDefault="00322D52"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104C4EF"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25 сентября</w:t>
            </w:r>
          </w:p>
        </w:tc>
        <w:tc>
          <w:tcPr>
            <w:tcW w:w="1984" w:type="dxa"/>
            <w:tcBorders>
              <w:top w:val="single" w:sz="4" w:space="0" w:color="auto"/>
              <w:left w:val="single" w:sz="4" w:space="0" w:color="auto"/>
              <w:bottom w:val="single" w:sz="4" w:space="0" w:color="auto"/>
              <w:right w:val="single" w:sz="4" w:space="0" w:color="auto"/>
            </w:tcBorders>
          </w:tcPr>
          <w:p w14:paraId="2F03C424"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ZERDELI</w:t>
            </w: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 xml:space="preserve"> </w:t>
            </w:r>
            <w:r w:rsidRPr="00BB5DB4">
              <w:rPr>
                <w:rFonts w:ascii="Times New Roman" w:hAnsi="Times New Roman" w:cs="Times New Roman"/>
                <w:bCs/>
                <w:color w:val="000000" w:themeColor="text1"/>
                <w:sz w:val="20"/>
                <w:szCs w:val="20"/>
                <w:lang w:val="kk-KZ"/>
              </w:rPr>
              <w:t>дамыту орталығы</w:t>
            </w:r>
          </w:p>
        </w:tc>
        <w:tc>
          <w:tcPr>
            <w:tcW w:w="1560" w:type="dxa"/>
            <w:tcBorders>
              <w:top w:val="single" w:sz="4" w:space="0" w:color="auto"/>
              <w:left w:val="single" w:sz="4" w:space="0" w:color="auto"/>
              <w:bottom w:val="single" w:sz="4" w:space="0" w:color="auto"/>
              <w:right w:val="single" w:sz="4" w:space="0" w:color="auto"/>
            </w:tcBorders>
          </w:tcPr>
          <w:p w14:paraId="3E885F36"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грамота</w:t>
            </w:r>
          </w:p>
        </w:tc>
      </w:tr>
      <w:tr w:rsidR="00E67771" w:rsidRPr="00BB5DB4" w14:paraId="4384CD2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3785B954"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Юрченко Т.Н</w:t>
            </w:r>
          </w:p>
        </w:tc>
        <w:tc>
          <w:tcPr>
            <w:tcW w:w="2410" w:type="dxa"/>
            <w:tcBorders>
              <w:top w:val="single" w:sz="4" w:space="0" w:color="auto"/>
              <w:left w:val="single" w:sz="4" w:space="0" w:color="auto"/>
              <w:bottom w:val="single" w:sz="4" w:space="0" w:color="auto"/>
              <w:right w:val="single" w:sz="4" w:space="0" w:color="auto"/>
            </w:tcBorders>
          </w:tcPr>
          <w:p w14:paraId="20239B04" w14:textId="77777777" w:rsidR="00E67771" w:rsidRPr="00BB5DB4" w:rsidRDefault="00F24BA1" w:rsidP="00BB5DB4">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«Алтын сақа» аудандық олимпиада</w:t>
            </w:r>
          </w:p>
        </w:tc>
        <w:tc>
          <w:tcPr>
            <w:tcW w:w="1134" w:type="dxa"/>
            <w:tcBorders>
              <w:top w:val="single" w:sz="4" w:space="0" w:color="auto"/>
              <w:left w:val="single" w:sz="4" w:space="0" w:color="auto"/>
              <w:bottom w:val="single" w:sz="4" w:space="0" w:color="auto"/>
              <w:right w:val="single" w:sz="4" w:space="0" w:color="auto"/>
            </w:tcBorders>
          </w:tcPr>
          <w:p w14:paraId="10FEB795" w14:textId="77777777" w:rsidR="00E67771" w:rsidRPr="00BB5DB4" w:rsidRDefault="00322D52"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16D57B6A"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25 сентября</w:t>
            </w:r>
          </w:p>
        </w:tc>
        <w:tc>
          <w:tcPr>
            <w:tcW w:w="1984" w:type="dxa"/>
            <w:tcBorders>
              <w:top w:val="single" w:sz="4" w:space="0" w:color="auto"/>
              <w:left w:val="single" w:sz="4" w:space="0" w:color="auto"/>
              <w:bottom w:val="single" w:sz="4" w:space="0" w:color="auto"/>
              <w:right w:val="single" w:sz="4" w:space="0" w:color="auto"/>
            </w:tcBorders>
          </w:tcPr>
          <w:p w14:paraId="16EC5266"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ZERDELI</w:t>
            </w:r>
            <w:r w:rsidRPr="00BB5DB4">
              <w:rPr>
                <w:rFonts w:ascii="Times New Roman" w:hAnsi="Times New Roman" w:cs="Times New Roman"/>
                <w:bCs/>
                <w:color w:val="000000" w:themeColor="text1"/>
                <w:sz w:val="20"/>
                <w:szCs w:val="20"/>
                <w:lang w:val="kk-KZ"/>
              </w:rPr>
              <w:t>»</w:t>
            </w:r>
            <w:r w:rsidRPr="00BB5DB4">
              <w:rPr>
                <w:rFonts w:ascii="Times New Roman" w:hAnsi="Times New Roman" w:cs="Times New Roman"/>
                <w:bCs/>
                <w:color w:val="000000" w:themeColor="text1"/>
                <w:sz w:val="20"/>
                <w:szCs w:val="20"/>
                <w:lang w:val="en-US"/>
              </w:rPr>
              <w:t xml:space="preserve"> </w:t>
            </w:r>
            <w:r w:rsidRPr="00BB5DB4">
              <w:rPr>
                <w:rFonts w:ascii="Times New Roman" w:hAnsi="Times New Roman" w:cs="Times New Roman"/>
                <w:bCs/>
                <w:color w:val="000000" w:themeColor="text1"/>
                <w:sz w:val="20"/>
                <w:szCs w:val="20"/>
                <w:lang w:val="kk-KZ"/>
              </w:rPr>
              <w:t>дамыту орталығы</w:t>
            </w:r>
          </w:p>
        </w:tc>
        <w:tc>
          <w:tcPr>
            <w:tcW w:w="1560" w:type="dxa"/>
            <w:tcBorders>
              <w:top w:val="single" w:sz="4" w:space="0" w:color="auto"/>
              <w:left w:val="single" w:sz="4" w:space="0" w:color="auto"/>
              <w:bottom w:val="single" w:sz="4" w:space="0" w:color="auto"/>
              <w:right w:val="single" w:sz="4" w:space="0" w:color="auto"/>
            </w:tcBorders>
          </w:tcPr>
          <w:p w14:paraId="0321D213"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w:t>
            </w:r>
            <w:r w:rsidR="00F24BA1">
              <w:rPr>
                <w:rFonts w:ascii="Times New Roman" w:hAnsi="Times New Roman" w:cs="Times New Roman"/>
                <w:color w:val="000000" w:themeColor="text1"/>
                <w:sz w:val="20"/>
                <w:szCs w:val="20"/>
                <w:lang w:val="kk-KZ"/>
              </w:rPr>
              <w:t xml:space="preserve"> орын</w:t>
            </w:r>
          </w:p>
        </w:tc>
      </w:tr>
      <w:tr w:rsidR="00E67771" w:rsidRPr="00BB5DB4" w14:paraId="5D97D92C"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58BF88D2"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Тасбулатова А.Т.</w:t>
            </w:r>
          </w:p>
        </w:tc>
        <w:tc>
          <w:tcPr>
            <w:tcW w:w="2410" w:type="dxa"/>
            <w:tcBorders>
              <w:top w:val="single" w:sz="4" w:space="0" w:color="auto"/>
              <w:left w:val="single" w:sz="4" w:space="0" w:color="auto"/>
              <w:bottom w:val="single" w:sz="4" w:space="0" w:color="auto"/>
              <w:right w:val="single" w:sz="4" w:space="0" w:color="auto"/>
            </w:tcBorders>
          </w:tcPr>
          <w:p w14:paraId="46F0B27C" w14:textId="77777777" w:rsidR="00E6777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«Ең үздік авторлық бағдарлама»</w:t>
            </w:r>
          </w:p>
        </w:tc>
        <w:tc>
          <w:tcPr>
            <w:tcW w:w="1134" w:type="dxa"/>
            <w:tcBorders>
              <w:top w:val="single" w:sz="4" w:space="0" w:color="auto"/>
              <w:left w:val="single" w:sz="4" w:space="0" w:color="auto"/>
              <w:bottom w:val="single" w:sz="4" w:space="0" w:color="auto"/>
              <w:right w:val="single" w:sz="4" w:space="0" w:color="auto"/>
            </w:tcBorders>
          </w:tcPr>
          <w:p w14:paraId="1AFC22DB" w14:textId="77777777" w:rsidR="00E67771" w:rsidRPr="00BB5DB4" w:rsidRDefault="00322D52"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5D1DCEF"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6F15B18F" w14:textId="77777777" w:rsidR="00E67771" w:rsidRPr="00BB5DB4" w:rsidRDefault="00E67771" w:rsidP="00BB5DB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2E49BB01" w14:textId="77777777" w:rsidR="00E67771" w:rsidRPr="00BB5DB4" w:rsidRDefault="00E67771" w:rsidP="00BB5DB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sidR="00F24BA1">
              <w:rPr>
                <w:rFonts w:ascii="Times New Roman" w:hAnsi="Times New Roman" w:cs="Times New Roman"/>
                <w:color w:val="000000" w:themeColor="text1"/>
                <w:sz w:val="20"/>
                <w:szCs w:val="20"/>
                <w:lang w:val="kk-KZ"/>
              </w:rPr>
              <w:t>орын</w:t>
            </w:r>
          </w:p>
        </w:tc>
      </w:tr>
      <w:tr w:rsidR="00F24BA1" w:rsidRPr="00BB5DB4" w14:paraId="24374148"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573559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Крылова Т.Н.</w:t>
            </w:r>
          </w:p>
        </w:tc>
        <w:tc>
          <w:tcPr>
            <w:tcW w:w="2410" w:type="dxa"/>
            <w:tcBorders>
              <w:top w:val="single" w:sz="4" w:space="0" w:color="auto"/>
              <w:left w:val="single" w:sz="4" w:space="0" w:color="auto"/>
              <w:bottom w:val="single" w:sz="4" w:space="0" w:color="auto"/>
              <w:right w:val="single" w:sz="4" w:space="0" w:color="auto"/>
            </w:tcBorders>
          </w:tcPr>
          <w:p w14:paraId="54A724D9"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«Ең үздік авторлық бағдарлама»</w:t>
            </w:r>
          </w:p>
        </w:tc>
        <w:tc>
          <w:tcPr>
            <w:tcW w:w="1134" w:type="dxa"/>
            <w:tcBorders>
              <w:top w:val="single" w:sz="4" w:space="0" w:color="auto"/>
              <w:left w:val="single" w:sz="4" w:space="0" w:color="auto"/>
              <w:bottom w:val="single" w:sz="4" w:space="0" w:color="auto"/>
              <w:right w:val="single" w:sz="4" w:space="0" w:color="auto"/>
            </w:tcBorders>
          </w:tcPr>
          <w:p w14:paraId="2B3D6C01"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6E652DAA"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3A95C1A7"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1E32F6EA"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2 </w:t>
            </w:r>
            <w:r>
              <w:rPr>
                <w:rFonts w:ascii="Times New Roman" w:hAnsi="Times New Roman" w:cs="Times New Roman"/>
                <w:color w:val="000000" w:themeColor="text1"/>
                <w:sz w:val="20"/>
                <w:szCs w:val="20"/>
                <w:lang w:val="kk-KZ"/>
              </w:rPr>
              <w:t>орын</w:t>
            </w:r>
          </w:p>
        </w:tc>
      </w:tr>
      <w:tr w:rsidR="00F24BA1" w:rsidRPr="00BB5DB4" w14:paraId="7244E4F8"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76D02B90"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Мукашева Д.К</w:t>
            </w:r>
          </w:p>
        </w:tc>
        <w:tc>
          <w:tcPr>
            <w:tcW w:w="2410" w:type="dxa"/>
            <w:tcBorders>
              <w:top w:val="single" w:sz="4" w:space="0" w:color="auto"/>
              <w:left w:val="single" w:sz="4" w:space="0" w:color="auto"/>
              <w:bottom w:val="single" w:sz="4" w:space="0" w:color="auto"/>
              <w:right w:val="single" w:sz="4" w:space="0" w:color="auto"/>
            </w:tcBorders>
          </w:tcPr>
          <w:p w14:paraId="2B242D4C"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8-11 сыныптарда ғылыми жұмыс</w:t>
            </w:r>
          </w:p>
        </w:tc>
        <w:tc>
          <w:tcPr>
            <w:tcW w:w="1134" w:type="dxa"/>
            <w:tcBorders>
              <w:top w:val="single" w:sz="4" w:space="0" w:color="auto"/>
              <w:left w:val="single" w:sz="4" w:space="0" w:color="auto"/>
              <w:bottom w:val="single" w:sz="4" w:space="0" w:color="auto"/>
              <w:right w:val="single" w:sz="4" w:space="0" w:color="auto"/>
            </w:tcBorders>
          </w:tcPr>
          <w:p w14:paraId="25EA8B5C"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31F11E97"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08.11</w:t>
            </w:r>
          </w:p>
        </w:tc>
        <w:tc>
          <w:tcPr>
            <w:tcW w:w="1984" w:type="dxa"/>
            <w:tcBorders>
              <w:top w:val="single" w:sz="4" w:space="0" w:color="auto"/>
              <w:left w:val="single" w:sz="4" w:space="0" w:color="auto"/>
              <w:bottom w:val="single" w:sz="4" w:space="0" w:color="auto"/>
              <w:right w:val="single" w:sz="4" w:space="0" w:color="auto"/>
            </w:tcBorders>
          </w:tcPr>
          <w:p w14:paraId="0A2F5C5A"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«Астана дарыны»</w:t>
            </w:r>
          </w:p>
        </w:tc>
        <w:tc>
          <w:tcPr>
            <w:tcW w:w="1560" w:type="dxa"/>
            <w:tcBorders>
              <w:top w:val="single" w:sz="4" w:space="0" w:color="auto"/>
              <w:left w:val="single" w:sz="4" w:space="0" w:color="auto"/>
              <w:bottom w:val="single" w:sz="4" w:space="0" w:color="auto"/>
              <w:right w:val="single" w:sz="4" w:space="0" w:color="auto"/>
            </w:tcBorders>
          </w:tcPr>
          <w:p w14:paraId="55F6A5D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F24BA1" w:rsidRPr="00BB5DB4" w14:paraId="08D06DD5"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58110351"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Ералиева Б.К.</w:t>
            </w:r>
          </w:p>
        </w:tc>
        <w:tc>
          <w:tcPr>
            <w:tcW w:w="2410" w:type="dxa"/>
            <w:tcBorders>
              <w:top w:val="single" w:sz="4" w:space="0" w:color="auto"/>
              <w:left w:val="single" w:sz="4" w:space="0" w:color="auto"/>
              <w:bottom w:val="single" w:sz="4" w:space="0" w:color="auto"/>
              <w:right w:val="single" w:sz="4" w:space="0" w:color="auto"/>
            </w:tcBorders>
          </w:tcPr>
          <w:p w14:paraId="1FB912C5"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1A11C8F7"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37576474" w14:textId="77777777" w:rsidR="00F24BA1" w:rsidRPr="00BB5DB4" w:rsidRDefault="00F24BA1" w:rsidP="00F24BA1">
            <w:pPr>
              <w:spacing w:after="0" w:line="240" w:lineRule="auto"/>
              <w:rPr>
                <w:rFonts w:ascii="Times New Roman" w:hAnsi="Times New Roman" w:cs="Times New Roman"/>
                <w:bCs/>
                <w:color w:val="000000" w:themeColor="text1"/>
                <w:sz w:val="20"/>
                <w:szCs w:val="20"/>
                <w:lang w:val="kk-KZ"/>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2EB57CE0" w14:textId="77777777" w:rsidR="00F24BA1" w:rsidRPr="00BB5DB4" w:rsidRDefault="00157369" w:rsidP="00F24BA1">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038462D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2 </w:t>
            </w:r>
            <w:r>
              <w:rPr>
                <w:rFonts w:ascii="Times New Roman" w:hAnsi="Times New Roman" w:cs="Times New Roman"/>
                <w:color w:val="000000" w:themeColor="text1"/>
                <w:sz w:val="20"/>
                <w:szCs w:val="20"/>
                <w:lang w:val="kk-KZ"/>
              </w:rPr>
              <w:t>орын</w:t>
            </w:r>
          </w:p>
        </w:tc>
      </w:tr>
      <w:tr w:rsidR="00F24BA1" w:rsidRPr="00BB5DB4" w14:paraId="7DEAB0A7"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3F123FCC"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Иманбаева Д.А.</w:t>
            </w:r>
          </w:p>
        </w:tc>
        <w:tc>
          <w:tcPr>
            <w:tcW w:w="2410" w:type="dxa"/>
            <w:tcBorders>
              <w:top w:val="single" w:sz="4" w:space="0" w:color="auto"/>
              <w:left w:val="single" w:sz="4" w:space="0" w:color="auto"/>
              <w:bottom w:val="single" w:sz="4" w:space="0" w:color="auto"/>
              <w:right w:val="single" w:sz="4" w:space="0" w:color="auto"/>
            </w:tcBorders>
          </w:tcPr>
          <w:p w14:paraId="3A26508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6AEBEF3B"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7845A05E"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222632C2"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E75F2A7"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F24BA1" w:rsidRPr="00BB5DB4" w14:paraId="55F72094"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F87FB84"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Хохлова Н.Л.</w:t>
            </w:r>
          </w:p>
        </w:tc>
        <w:tc>
          <w:tcPr>
            <w:tcW w:w="2410" w:type="dxa"/>
            <w:tcBorders>
              <w:top w:val="single" w:sz="4" w:space="0" w:color="auto"/>
              <w:left w:val="single" w:sz="4" w:space="0" w:color="auto"/>
              <w:bottom w:val="single" w:sz="4" w:space="0" w:color="auto"/>
              <w:right w:val="single" w:sz="4" w:space="0" w:color="auto"/>
            </w:tcBorders>
          </w:tcPr>
          <w:p w14:paraId="0EC8D2BE"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49498A0E"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25421C6B"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74490CD6"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317E510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w:t>
            </w:r>
            <w:r>
              <w:rPr>
                <w:rFonts w:ascii="Times New Roman" w:hAnsi="Times New Roman" w:cs="Times New Roman"/>
                <w:color w:val="000000" w:themeColor="text1"/>
                <w:sz w:val="20"/>
                <w:szCs w:val="20"/>
                <w:lang w:val="kk-KZ"/>
              </w:rPr>
              <w:t>орын</w:t>
            </w:r>
          </w:p>
        </w:tc>
      </w:tr>
      <w:tr w:rsidR="00F24BA1" w:rsidRPr="00BB5DB4" w14:paraId="5809E8FC"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04A9BFF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Нургалиева Б.С.</w:t>
            </w:r>
          </w:p>
        </w:tc>
        <w:tc>
          <w:tcPr>
            <w:tcW w:w="2410" w:type="dxa"/>
            <w:tcBorders>
              <w:top w:val="single" w:sz="4" w:space="0" w:color="auto"/>
              <w:left w:val="single" w:sz="4" w:space="0" w:color="auto"/>
              <w:bottom w:val="single" w:sz="4" w:space="0" w:color="auto"/>
              <w:right w:val="single" w:sz="4" w:space="0" w:color="auto"/>
            </w:tcBorders>
          </w:tcPr>
          <w:p w14:paraId="7F35ECF2"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52D0030A"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11116BAE"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645CABE7"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523BB7E0"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2</w:t>
            </w:r>
            <w:r>
              <w:rPr>
                <w:rFonts w:ascii="Times New Roman" w:hAnsi="Times New Roman" w:cs="Times New Roman"/>
                <w:color w:val="000000" w:themeColor="text1"/>
                <w:sz w:val="20"/>
                <w:szCs w:val="20"/>
                <w:lang w:val="kk-KZ"/>
              </w:rPr>
              <w:t>орын</w:t>
            </w:r>
          </w:p>
        </w:tc>
      </w:tr>
      <w:tr w:rsidR="00F24BA1" w:rsidRPr="00BB5DB4" w14:paraId="4C55956D"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0F3BF8DF"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Хохлова Н. Л.</w:t>
            </w:r>
          </w:p>
          <w:p w14:paraId="0AC73704"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p>
        </w:tc>
        <w:tc>
          <w:tcPr>
            <w:tcW w:w="2410" w:type="dxa"/>
            <w:tcBorders>
              <w:top w:val="single" w:sz="4" w:space="0" w:color="auto"/>
              <w:left w:val="single" w:sz="4" w:space="0" w:color="auto"/>
              <w:bottom w:val="single" w:sz="4" w:space="0" w:color="auto"/>
              <w:right w:val="single" w:sz="4" w:space="0" w:color="auto"/>
            </w:tcBorders>
          </w:tcPr>
          <w:p w14:paraId="17964A2E"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7BA88340"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AC02577"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0869F969"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6491E6F1"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F24BA1" w:rsidRPr="00BB5DB4" w14:paraId="71CC2133"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0A524354"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Садыбеков А.С .</w:t>
            </w:r>
          </w:p>
          <w:p w14:paraId="10EDA0FF"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p>
        </w:tc>
        <w:tc>
          <w:tcPr>
            <w:tcW w:w="2410" w:type="dxa"/>
            <w:tcBorders>
              <w:top w:val="single" w:sz="4" w:space="0" w:color="auto"/>
              <w:left w:val="single" w:sz="4" w:space="0" w:color="auto"/>
              <w:bottom w:val="single" w:sz="4" w:space="0" w:color="auto"/>
              <w:right w:val="single" w:sz="4" w:space="0" w:color="auto"/>
            </w:tcBorders>
          </w:tcPr>
          <w:p w14:paraId="074601F3"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23C57A4E"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69F1D08F"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7CDAF010"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76388826"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F24BA1" w:rsidRPr="00BB5DB4" w14:paraId="6810C952"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3F22840F"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Исина А.Е</w:t>
            </w:r>
          </w:p>
        </w:tc>
        <w:tc>
          <w:tcPr>
            <w:tcW w:w="2410" w:type="dxa"/>
            <w:tcBorders>
              <w:top w:val="single" w:sz="4" w:space="0" w:color="auto"/>
              <w:left w:val="single" w:sz="4" w:space="0" w:color="auto"/>
              <w:bottom w:val="single" w:sz="4" w:space="0" w:color="auto"/>
              <w:right w:val="single" w:sz="4" w:space="0" w:color="auto"/>
            </w:tcBorders>
          </w:tcPr>
          <w:p w14:paraId="2A3107E5"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Республикалық олимпиаданың </w:t>
            </w:r>
            <w:r w:rsidRPr="00BB5DB4">
              <w:rPr>
                <w:rFonts w:ascii="Times New Roman" w:hAnsi="Times New Roman" w:cs="Times New Roman"/>
                <w:color w:val="000000" w:themeColor="text1"/>
                <w:sz w:val="20"/>
                <w:szCs w:val="20"/>
                <w:lang w:val="kk-KZ"/>
              </w:rPr>
              <w:t xml:space="preserve">ІІ </w:t>
            </w:r>
            <w:r>
              <w:rPr>
                <w:rFonts w:ascii="Times New Roman" w:hAnsi="Times New Roman" w:cs="Times New Roman"/>
                <w:color w:val="000000" w:themeColor="text1"/>
                <w:sz w:val="20"/>
                <w:szCs w:val="20"/>
                <w:lang w:val="kk-KZ"/>
              </w:rPr>
              <w:t>аудандық кезеңі</w:t>
            </w:r>
          </w:p>
        </w:tc>
        <w:tc>
          <w:tcPr>
            <w:tcW w:w="1134" w:type="dxa"/>
            <w:tcBorders>
              <w:top w:val="single" w:sz="4" w:space="0" w:color="auto"/>
              <w:left w:val="single" w:sz="4" w:space="0" w:color="auto"/>
              <w:bottom w:val="single" w:sz="4" w:space="0" w:color="auto"/>
              <w:right w:val="single" w:sz="4" w:space="0" w:color="auto"/>
            </w:tcBorders>
          </w:tcPr>
          <w:p w14:paraId="3608AADE"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58FD5DA"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7A0BBF71"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FBC5B8C"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F24BA1" w:rsidRPr="00BB5DB4" w14:paraId="7748072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7084938"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Сейдагалиев Е.Б.</w:t>
            </w:r>
          </w:p>
        </w:tc>
        <w:tc>
          <w:tcPr>
            <w:tcW w:w="2410" w:type="dxa"/>
            <w:tcBorders>
              <w:top w:val="single" w:sz="4" w:space="0" w:color="auto"/>
              <w:left w:val="single" w:sz="4" w:space="0" w:color="auto"/>
              <w:bottom w:val="single" w:sz="4" w:space="0" w:color="auto"/>
              <w:right w:val="single" w:sz="4" w:space="0" w:color="auto"/>
            </w:tcBorders>
          </w:tcPr>
          <w:p w14:paraId="43EDE1E7"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w:t>
            </w:r>
            <w:r>
              <w:rPr>
                <w:rFonts w:ascii="Times New Roman" w:hAnsi="Times New Roman" w:cs="Times New Roman"/>
                <w:color w:val="000000" w:themeColor="text1"/>
                <w:sz w:val="20"/>
                <w:szCs w:val="20"/>
                <w:lang w:val="kk-KZ"/>
              </w:rPr>
              <w:t xml:space="preserve">Балалар, </w:t>
            </w:r>
            <w:r w:rsidRPr="00BB5DB4">
              <w:rPr>
                <w:rFonts w:ascii="Times New Roman" w:hAnsi="Times New Roman" w:cs="Times New Roman"/>
                <w:color w:val="000000" w:themeColor="text1"/>
                <w:sz w:val="20"/>
                <w:szCs w:val="20"/>
                <w:lang w:val="kk-KZ"/>
              </w:rPr>
              <w:t xml:space="preserve">техника, </w:t>
            </w:r>
            <w:r>
              <w:rPr>
                <w:rFonts w:ascii="Times New Roman" w:hAnsi="Times New Roman" w:cs="Times New Roman"/>
                <w:color w:val="000000" w:themeColor="text1"/>
                <w:sz w:val="20"/>
                <w:szCs w:val="20"/>
                <w:lang w:val="kk-KZ"/>
              </w:rPr>
              <w:t>шығармашылық</w:t>
            </w:r>
            <w:r w:rsidRPr="00BB5DB4">
              <w:rPr>
                <w:rFonts w:ascii="Times New Roman" w:hAnsi="Times New Roman" w:cs="Times New Roman"/>
                <w:color w:val="000000" w:themeColor="text1"/>
                <w:sz w:val="20"/>
                <w:szCs w:val="20"/>
                <w:lang w:val="kk-KZ"/>
              </w:rPr>
              <w:t>»</w:t>
            </w:r>
            <w:r>
              <w:rPr>
                <w:rFonts w:ascii="Times New Roman" w:hAnsi="Times New Roman" w:cs="Times New Roman"/>
                <w:color w:val="000000" w:themeColor="text1"/>
                <w:sz w:val="20"/>
                <w:szCs w:val="20"/>
                <w:lang w:val="kk-KZ"/>
              </w:rPr>
              <w:t xml:space="preserve"> қ</w:t>
            </w:r>
            <w:r w:rsidRPr="00F24BA1">
              <w:rPr>
                <w:rFonts w:ascii="Times New Roman" w:hAnsi="Times New Roman" w:cs="Times New Roman"/>
                <w:color w:val="000000" w:themeColor="text1"/>
                <w:sz w:val="20"/>
                <w:szCs w:val="20"/>
                <w:lang w:val="kk-KZ"/>
              </w:rPr>
              <w:t>алалық Жас техниктер байқауы</w:t>
            </w:r>
          </w:p>
          <w:p w14:paraId="18003EBA"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p>
        </w:tc>
        <w:tc>
          <w:tcPr>
            <w:tcW w:w="1134" w:type="dxa"/>
            <w:tcBorders>
              <w:top w:val="single" w:sz="4" w:space="0" w:color="auto"/>
              <w:left w:val="single" w:sz="4" w:space="0" w:color="auto"/>
              <w:bottom w:val="single" w:sz="4" w:space="0" w:color="auto"/>
              <w:right w:val="single" w:sz="4" w:space="0" w:color="auto"/>
            </w:tcBorders>
          </w:tcPr>
          <w:p w14:paraId="5C7316F2"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464436A7"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41F17E5B" w14:textId="77777777" w:rsidR="00F24BA1" w:rsidRPr="00BB5DB4" w:rsidRDefault="00157369" w:rsidP="0015736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kk-KZ"/>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68895328"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F24BA1" w:rsidRPr="00BB5DB4" w14:paraId="50513704" w14:textId="77777777" w:rsidTr="00A4667F">
        <w:trPr>
          <w:trHeight w:val="2402"/>
        </w:trPr>
        <w:tc>
          <w:tcPr>
            <w:tcW w:w="1843" w:type="dxa"/>
            <w:tcBorders>
              <w:top w:val="single" w:sz="4" w:space="0" w:color="auto"/>
              <w:left w:val="single" w:sz="4" w:space="0" w:color="auto"/>
              <w:bottom w:val="single" w:sz="4" w:space="0" w:color="auto"/>
              <w:right w:val="single" w:sz="4" w:space="0" w:color="auto"/>
            </w:tcBorders>
          </w:tcPr>
          <w:p w14:paraId="2147A3BC"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Хохлова Н.Л.</w:t>
            </w:r>
          </w:p>
        </w:tc>
        <w:tc>
          <w:tcPr>
            <w:tcW w:w="2410" w:type="dxa"/>
            <w:tcBorders>
              <w:top w:val="single" w:sz="4" w:space="0" w:color="auto"/>
              <w:left w:val="single" w:sz="4" w:space="0" w:color="auto"/>
              <w:bottom w:val="single" w:sz="4" w:space="0" w:color="auto"/>
              <w:right w:val="single" w:sz="4" w:space="0" w:color="auto"/>
            </w:tcBorders>
          </w:tcPr>
          <w:p w14:paraId="5461363E" w14:textId="77777777" w:rsidR="00F24BA1" w:rsidRPr="00BB5DB4" w:rsidRDefault="00157369" w:rsidP="00F24BA1">
            <w:pPr>
              <w:spacing w:after="0" w:line="240" w:lineRule="auto"/>
              <w:rPr>
                <w:rFonts w:ascii="Times New Roman" w:hAnsi="Times New Roman" w:cs="Times New Roman"/>
                <w:color w:val="000000" w:themeColor="text1"/>
                <w:sz w:val="20"/>
                <w:szCs w:val="20"/>
                <w:lang w:val="kk-KZ"/>
              </w:rPr>
            </w:pPr>
            <w:r w:rsidRPr="00157369">
              <w:rPr>
                <w:rFonts w:ascii="Times New Roman" w:hAnsi="Times New Roman" w:cs="Times New Roman"/>
                <w:color w:val="000000" w:themeColor="text1"/>
                <w:sz w:val="20"/>
                <w:szCs w:val="20"/>
                <w:lang w:val="kk-KZ"/>
              </w:rPr>
              <w:t>9-11 сынып оқушылары арасында жалпы білім беретін пәндер бойынша республикалық олимпиаданың қалалық кезеңі</w:t>
            </w:r>
          </w:p>
        </w:tc>
        <w:tc>
          <w:tcPr>
            <w:tcW w:w="1134" w:type="dxa"/>
            <w:tcBorders>
              <w:top w:val="single" w:sz="4" w:space="0" w:color="auto"/>
              <w:left w:val="single" w:sz="4" w:space="0" w:color="auto"/>
              <w:bottom w:val="single" w:sz="4" w:space="0" w:color="auto"/>
              <w:right w:val="single" w:sz="4" w:space="0" w:color="auto"/>
            </w:tcBorders>
          </w:tcPr>
          <w:p w14:paraId="306AC549"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B1F566B"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bCs/>
                <w:color w:val="000000" w:themeColor="text1"/>
                <w:sz w:val="20"/>
                <w:szCs w:val="20"/>
                <w:lang w:val="kk-KZ"/>
              </w:rPr>
              <w:t>08.12</w:t>
            </w:r>
          </w:p>
        </w:tc>
        <w:tc>
          <w:tcPr>
            <w:tcW w:w="1984" w:type="dxa"/>
            <w:tcBorders>
              <w:top w:val="single" w:sz="4" w:space="0" w:color="auto"/>
              <w:left w:val="single" w:sz="4" w:space="0" w:color="auto"/>
              <w:bottom w:val="single" w:sz="4" w:space="0" w:color="auto"/>
              <w:right w:val="single" w:sz="4" w:space="0" w:color="auto"/>
            </w:tcBorders>
          </w:tcPr>
          <w:p w14:paraId="4C42F2A1"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3F62E753"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2 </w:t>
            </w:r>
            <w:r>
              <w:rPr>
                <w:rFonts w:ascii="Times New Roman" w:hAnsi="Times New Roman" w:cs="Times New Roman"/>
                <w:color w:val="000000" w:themeColor="text1"/>
                <w:sz w:val="20"/>
                <w:szCs w:val="20"/>
                <w:lang w:val="kk-KZ"/>
              </w:rPr>
              <w:t>орын</w:t>
            </w:r>
          </w:p>
        </w:tc>
      </w:tr>
      <w:tr w:rsidR="00F24BA1" w:rsidRPr="00BB5DB4" w14:paraId="1AE780DF"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56B86274"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Исина А. Е.</w:t>
            </w:r>
          </w:p>
        </w:tc>
        <w:tc>
          <w:tcPr>
            <w:tcW w:w="2410" w:type="dxa"/>
            <w:tcBorders>
              <w:top w:val="single" w:sz="4" w:space="0" w:color="auto"/>
              <w:left w:val="single" w:sz="4" w:space="0" w:color="auto"/>
              <w:bottom w:val="single" w:sz="4" w:space="0" w:color="auto"/>
              <w:right w:val="single" w:sz="4" w:space="0" w:color="auto"/>
            </w:tcBorders>
          </w:tcPr>
          <w:p w14:paraId="7AA5D959" w14:textId="77777777" w:rsidR="00F24BA1" w:rsidRPr="00BB5DB4" w:rsidRDefault="00157369" w:rsidP="00F24BA1">
            <w:pPr>
              <w:spacing w:after="0" w:line="240" w:lineRule="auto"/>
              <w:rPr>
                <w:rFonts w:ascii="Times New Roman" w:hAnsi="Times New Roman" w:cs="Times New Roman"/>
                <w:color w:val="000000" w:themeColor="text1"/>
                <w:sz w:val="20"/>
                <w:szCs w:val="20"/>
                <w:lang w:val="kk-KZ"/>
              </w:rPr>
            </w:pPr>
            <w:r w:rsidRPr="00157369">
              <w:rPr>
                <w:rFonts w:ascii="Times New Roman" w:hAnsi="Times New Roman" w:cs="Times New Roman"/>
                <w:color w:val="000000" w:themeColor="text1"/>
                <w:sz w:val="20"/>
                <w:szCs w:val="20"/>
                <w:lang w:val="kk-KZ"/>
              </w:rPr>
              <w:t>5-6 сыныптар республикалық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47902A09" w14:textId="77777777" w:rsidR="00F24BA1" w:rsidRPr="00BB5DB4" w:rsidRDefault="00F24BA1" w:rsidP="00F24BA1">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0A97B1B"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1-2</w:t>
            </w:r>
            <w:r w:rsidR="00764F24">
              <w:rPr>
                <w:rFonts w:ascii="Times New Roman" w:hAnsi="Times New Roman" w:cs="Times New Roman"/>
                <w:color w:val="000000" w:themeColor="text1"/>
                <w:sz w:val="20"/>
                <w:szCs w:val="20"/>
                <w:lang w:val="kk-KZ"/>
              </w:rPr>
              <w:t>ақпан</w:t>
            </w:r>
          </w:p>
        </w:tc>
        <w:tc>
          <w:tcPr>
            <w:tcW w:w="1984" w:type="dxa"/>
            <w:tcBorders>
              <w:top w:val="single" w:sz="4" w:space="0" w:color="auto"/>
              <w:left w:val="single" w:sz="4" w:space="0" w:color="auto"/>
              <w:bottom w:val="single" w:sz="4" w:space="0" w:color="auto"/>
              <w:right w:val="single" w:sz="4" w:space="0" w:color="auto"/>
            </w:tcBorders>
          </w:tcPr>
          <w:p w14:paraId="00E47A80" w14:textId="77777777" w:rsidR="00F24BA1" w:rsidRPr="00BB5DB4" w:rsidRDefault="00157369" w:rsidP="00F24BA1">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583C431C" w14:textId="77777777" w:rsidR="00F24BA1" w:rsidRPr="00BB5DB4" w:rsidRDefault="00F24BA1" w:rsidP="00F24BA1">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2 </w:t>
            </w:r>
            <w:r>
              <w:rPr>
                <w:rFonts w:ascii="Times New Roman" w:hAnsi="Times New Roman" w:cs="Times New Roman"/>
                <w:color w:val="000000" w:themeColor="text1"/>
                <w:sz w:val="20"/>
                <w:szCs w:val="20"/>
                <w:lang w:val="kk-KZ"/>
              </w:rPr>
              <w:t>орын</w:t>
            </w:r>
          </w:p>
        </w:tc>
      </w:tr>
      <w:tr w:rsidR="00157369" w:rsidRPr="00BB5DB4" w14:paraId="2C7CBED1"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3E47A143"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Макенова А. А. </w:t>
            </w:r>
          </w:p>
          <w:p w14:paraId="5D024E4C"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p>
        </w:tc>
        <w:tc>
          <w:tcPr>
            <w:tcW w:w="2410" w:type="dxa"/>
            <w:tcBorders>
              <w:top w:val="single" w:sz="4" w:space="0" w:color="auto"/>
              <w:left w:val="single" w:sz="4" w:space="0" w:color="auto"/>
              <w:bottom w:val="single" w:sz="4" w:space="0" w:color="auto"/>
              <w:right w:val="single" w:sz="4" w:space="0" w:color="auto"/>
            </w:tcBorders>
          </w:tcPr>
          <w:p w14:paraId="3C8293F9"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157369">
              <w:rPr>
                <w:rFonts w:ascii="Times New Roman" w:hAnsi="Times New Roman" w:cs="Times New Roman"/>
                <w:color w:val="000000" w:themeColor="text1"/>
                <w:sz w:val="20"/>
                <w:szCs w:val="20"/>
                <w:lang w:val="kk-KZ"/>
              </w:rPr>
              <w:t>5-6 сыныптар республикалық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7873938A"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4F01E68"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1-2 </w:t>
            </w:r>
            <w:r w:rsidR="00764F24">
              <w:rPr>
                <w:rFonts w:ascii="Times New Roman" w:hAnsi="Times New Roman" w:cs="Times New Roman"/>
                <w:color w:val="000000" w:themeColor="text1"/>
                <w:sz w:val="20"/>
                <w:szCs w:val="20"/>
                <w:lang w:val="kk-KZ"/>
              </w:rPr>
              <w:t>ақпан</w:t>
            </w:r>
          </w:p>
        </w:tc>
        <w:tc>
          <w:tcPr>
            <w:tcW w:w="1984" w:type="dxa"/>
            <w:tcBorders>
              <w:top w:val="single" w:sz="4" w:space="0" w:color="auto"/>
              <w:left w:val="single" w:sz="4" w:space="0" w:color="auto"/>
              <w:bottom w:val="single" w:sz="4" w:space="0" w:color="auto"/>
              <w:right w:val="single" w:sz="4" w:space="0" w:color="auto"/>
            </w:tcBorders>
          </w:tcPr>
          <w:p w14:paraId="0ACB2645"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E87D82B"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2 </w:t>
            </w:r>
            <w:r>
              <w:rPr>
                <w:rFonts w:ascii="Times New Roman" w:hAnsi="Times New Roman" w:cs="Times New Roman"/>
                <w:color w:val="000000" w:themeColor="text1"/>
                <w:sz w:val="20"/>
                <w:szCs w:val="20"/>
                <w:lang w:val="kk-KZ"/>
              </w:rPr>
              <w:t>орын</w:t>
            </w:r>
          </w:p>
        </w:tc>
      </w:tr>
      <w:tr w:rsidR="00157369" w:rsidRPr="00BB5DB4" w14:paraId="7724374C"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8B11F8F"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Юрченко Т. И.</w:t>
            </w:r>
          </w:p>
        </w:tc>
        <w:tc>
          <w:tcPr>
            <w:tcW w:w="2410" w:type="dxa"/>
            <w:tcBorders>
              <w:top w:val="single" w:sz="4" w:space="0" w:color="auto"/>
              <w:left w:val="single" w:sz="4" w:space="0" w:color="auto"/>
              <w:bottom w:val="single" w:sz="4" w:space="0" w:color="auto"/>
              <w:right w:val="single" w:sz="4" w:space="0" w:color="auto"/>
            </w:tcBorders>
          </w:tcPr>
          <w:p w14:paraId="4E147D4D"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157369">
              <w:rPr>
                <w:rFonts w:ascii="Times New Roman" w:hAnsi="Times New Roman" w:cs="Times New Roman"/>
                <w:color w:val="000000" w:themeColor="text1"/>
                <w:sz w:val="20"/>
                <w:szCs w:val="20"/>
                <w:lang w:val="kk-KZ"/>
              </w:rPr>
              <w:t>5-6 сыныптар республикалық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0317D056"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43A03328"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1-2 </w:t>
            </w:r>
            <w:r w:rsidR="00764F24">
              <w:rPr>
                <w:rFonts w:ascii="Times New Roman" w:hAnsi="Times New Roman" w:cs="Times New Roman"/>
                <w:color w:val="000000" w:themeColor="text1"/>
                <w:sz w:val="20"/>
                <w:szCs w:val="20"/>
                <w:lang w:val="kk-KZ"/>
              </w:rPr>
              <w:t>ақпан</w:t>
            </w:r>
          </w:p>
        </w:tc>
        <w:tc>
          <w:tcPr>
            <w:tcW w:w="1984" w:type="dxa"/>
            <w:tcBorders>
              <w:top w:val="single" w:sz="4" w:space="0" w:color="auto"/>
              <w:left w:val="single" w:sz="4" w:space="0" w:color="auto"/>
              <w:bottom w:val="single" w:sz="4" w:space="0" w:color="auto"/>
              <w:right w:val="single" w:sz="4" w:space="0" w:color="auto"/>
            </w:tcBorders>
          </w:tcPr>
          <w:p w14:paraId="73D75D0C"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8198C33"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157369" w:rsidRPr="00BB5DB4" w14:paraId="5B3968CE"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36A5658"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Кравченко А.А.</w:t>
            </w:r>
          </w:p>
        </w:tc>
        <w:tc>
          <w:tcPr>
            <w:tcW w:w="2410" w:type="dxa"/>
            <w:tcBorders>
              <w:top w:val="single" w:sz="4" w:space="0" w:color="auto"/>
              <w:left w:val="single" w:sz="4" w:space="0" w:color="auto"/>
              <w:bottom w:val="single" w:sz="4" w:space="0" w:color="auto"/>
              <w:right w:val="single" w:sz="4" w:space="0" w:color="auto"/>
            </w:tcBorders>
          </w:tcPr>
          <w:p w14:paraId="617F51FF"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7-8</w:t>
            </w:r>
            <w:r w:rsidRPr="00157369">
              <w:rPr>
                <w:rFonts w:ascii="Times New Roman" w:hAnsi="Times New Roman" w:cs="Times New Roman"/>
                <w:color w:val="000000" w:themeColor="text1"/>
                <w:sz w:val="20"/>
                <w:szCs w:val="20"/>
                <w:lang w:val="kk-KZ"/>
              </w:rPr>
              <w:t xml:space="preserve"> сыныптар республикалық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6C799048"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EA10289"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7-8 </w:t>
            </w:r>
            <w:r w:rsidR="00764F24">
              <w:rPr>
                <w:rFonts w:ascii="Times New Roman" w:hAnsi="Times New Roman" w:cs="Times New Roman"/>
                <w:color w:val="000000" w:themeColor="text1"/>
                <w:sz w:val="20"/>
                <w:szCs w:val="20"/>
                <w:lang w:val="kk-KZ"/>
              </w:rPr>
              <w:t>ақпан</w:t>
            </w:r>
          </w:p>
        </w:tc>
        <w:tc>
          <w:tcPr>
            <w:tcW w:w="1984" w:type="dxa"/>
            <w:tcBorders>
              <w:top w:val="single" w:sz="4" w:space="0" w:color="auto"/>
              <w:left w:val="single" w:sz="4" w:space="0" w:color="auto"/>
              <w:bottom w:val="single" w:sz="4" w:space="0" w:color="auto"/>
              <w:right w:val="single" w:sz="4" w:space="0" w:color="auto"/>
            </w:tcBorders>
          </w:tcPr>
          <w:p w14:paraId="51EAF64B"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3DF781C0"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157369" w:rsidRPr="00BB5DB4" w14:paraId="25756AD6"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476A0AB" w14:textId="77777777" w:rsidR="00157369" w:rsidRPr="00BB5DB4" w:rsidRDefault="00157369" w:rsidP="00157369">
            <w:pPr>
              <w:spacing w:after="0" w:line="240" w:lineRule="auto"/>
              <w:jc w:val="center"/>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15FEA74D"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7-8</w:t>
            </w:r>
            <w:r w:rsidRPr="00157369">
              <w:rPr>
                <w:rFonts w:ascii="Times New Roman" w:hAnsi="Times New Roman" w:cs="Times New Roman"/>
                <w:color w:val="000000" w:themeColor="text1"/>
                <w:sz w:val="20"/>
                <w:szCs w:val="20"/>
                <w:lang w:val="kk-KZ"/>
              </w:rPr>
              <w:t xml:space="preserve"> сыныптар республикалық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6564ED04"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6BE5AD8F"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7-8 </w:t>
            </w:r>
            <w:r w:rsidR="00764F24">
              <w:rPr>
                <w:rFonts w:ascii="Times New Roman" w:hAnsi="Times New Roman" w:cs="Times New Roman"/>
                <w:color w:val="000000" w:themeColor="text1"/>
                <w:sz w:val="20"/>
                <w:szCs w:val="20"/>
                <w:lang w:val="kk-KZ"/>
              </w:rPr>
              <w:t>ақпан</w:t>
            </w:r>
          </w:p>
        </w:tc>
        <w:tc>
          <w:tcPr>
            <w:tcW w:w="1984" w:type="dxa"/>
            <w:tcBorders>
              <w:top w:val="single" w:sz="4" w:space="0" w:color="auto"/>
              <w:left w:val="single" w:sz="4" w:space="0" w:color="auto"/>
              <w:bottom w:val="single" w:sz="4" w:space="0" w:color="auto"/>
              <w:right w:val="single" w:sz="4" w:space="0" w:color="auto"/>
            </w:tcBorders>
          </w:tcPr>
          <w:p w14:paraId="6540317F"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6AB7BA5D" w14:textId="77777777" w:rsidR="00157369" w:rsidRPr="00BB5DB4" w:rsidRDefault="00157369" w:rsidP="00157369">
            <w:pPr>
              <w:spacing w:after="0" w:line="240" w:lineRule="auto"/>
              <w:jc w:val="center"/>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tc>
      </w:tr>
      <w:tr w:rsidR="00157369" w:rsidRPr="00BB5DB4" w14:paraId="194810CB"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490608C" w14:textId="77777777" w:rsidR="00157369" w:rsidRPr="00BB5DB4" w:rsidRDefault="00157369" w:rsidP="00157369">
            <w:pPr>
              <w:spacing w:after="0" w:line="240" w:lineRule="auto"/>
              <w:jc w:val="center"/>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51D4954D"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157369">
              <w:rPr>
                <w:rFonts w:ascii="Times New Roman" w:hAnsi="Times New Roman" w:cs="Times New Roman"/>
                <w:color w:val="000000" w:themeColor="text1"/>
                <w:sz w:val="20"/>
                <w:szCs w:val="20"/>
                <w:lang w:val="kk-KZ"/>
              </w:rPr>
              <w:t>7-10 сыныптар арасындағы химия олимпиадасының аудандық кезеңі</w:t>
            </w:r>
          </w:p>
        </w:tc>
        <w:tc>
          <w:tcPr>
            <w:tcW w:w="1134" w:type="dxa"/>
            <w:tcBorders>
              <w:top w:val="single" w:sz="4" w:space="0" w:color="auto"/>
              <w:left w:val="single" w:sz="4" w:space="0" w:color="auto"/>
              <w:bottom w:val="single" w:sz="4" w:space="0" w:color="auto"/>
              <w:right w:val="single" w:sz="4" w:space="0" w:color="auto"/>
            </w:tcBorders>
          </w:tcPr>
          <w:p w14:paraId="63709EE3" w14:textId="77777777" w:rsidR="00157369" w:rsidRPr="00BB5DB4" w:rsidRDefault="00157369" w:rsidP="0015736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728C443A" w14:textId="77777777" w:rsidR="00157369" w:rsidRPr="00BB5DB4" w:rsidRDefault="00157369" w:rsidP="00157369">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10 </w:t>
            </w:r>
            <w:r w:rsidR="00764F24">
              <w:rPr>
                <w:rFonts w:ascii="Times New Roman" w:hAnsi="Times New Roman" w:cs="Times New Roman"/>
                <w:color w:val="000000" w:themeColor="text1"/>
                <w:sz w:val="20"/>
                <w:szCs w:val="20"/>
                <w:lang w:val="kk-KZ"/>
              </w:rPr>
              <w:t>қаңтар</w:t>
            </w:r>
          </w:p>
        </w:tc>
        <w:tc>
          <w:tcPr>
            <w:tcW w:w="1984" w:type="dxa"/>
            <w:tcBorders>
              <w:top w:val="single" w:sz="4" w:space="0" w:color="auto"/>
              <w:left w:val="single" w:sz="4" w:space="0" w:color="auto"/>
              <w:bottom w:val="single" w:sz="4" w:space="0" w:color="auto"/>
              <w:right w:val="single" w:sz="4" w:space="0" w:color="auto"/>
            </w:tcBorders>
          </w:tcPr>
          <w:p w14:paraId="0A225624" w14:textId="77777777" w:rsidR="00157369"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Л.Н.</w:t>
            </w:r>
            <w:r w:rsidRPr="00764F24">
              <w:rPr>
                <w:rFonts w:ascii="Times New Roman" w:hAnsi="Times New Roman" w:cs="Times New Roman"/>
                <w:color w:val="000000" w:themeColor="text1"/>
                <w:sz w:val="20"/>
                <w:szCs w:val="20"/>
                <w:lang w:val="kk-KZ"/>
              </w:rPr>
              <w:t>Гумилев</w:t>
            </w:r>
            <w:r>
              <w:rPr>
                <w:rFonts w:ascii="Times New Roman" w:hAnsi="Times New Roman" w:cs="Times New Roman"/>
                <w:color w:val="000000" w:themeColor="text1"/>
                <w:sz w:val="20"/>
                <w:szCs w:val="20"/>
                <w:lang w:val="kk-KZ"/>
              </w:rPr>
              <w:t xml:space="preserve"> атындағы Еуразия ұлттық университеті</w:t>
            </w:r>
          </w:p>
        </w:tc>
        <w:tc>
          <w:tcPr>
            <w:tcW w:w="1560" w:type="dxa"/>
            <w:tcBorders>
              <w:top w:val="single" w:sz="4" w:space="0" w:color="auto"/>
              <w:left w:val="single" w:sz="4" w:space="0" w:color="auto"/>
              <w:bottom w:val="single" w:sz="4" w:space="0" w:color="auto"/>
              <w:right w:val="single" w:sz="4" w:space="0" w:color="auto"/>
            </w:tcBorders>
          </w:tcPr>
          <w:p w14:paraId="624F5A4C" w14:textId="77777777" w:rsidR="00157369" w:rsidRPr="00BB5DB4" w:rsidRDefault="00157369" w:rsidP="00157369">
            <w:pPr>
              <w:spacing w:after="0" w:line="240" w:lineRule="auto"/>
              <w:jc w:val="center"/>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3 </w:t>
            </w:r>
            <w:r>
              <w:rPr>
                <w:rFonts w:ascii="Times New Roman" w:hAnsi="Times New Roman" w:cs="Times New Roman"/>
                <w:color w:val="000000" w:themeColor="text1"/>
                <w:sz w:val="20"/>
                <w:szCs w:val="20"/>
                <w:lang w:val="kk-KZ"/>
              </w:rPr>
              <w:t>орын</w:t>
            </w:r>
          </w:p>
        </w:tc>
      </w:tr>
      <w:tr w:rsidR="00764F24" w:rsidRPr="00BB5DB4" w14:paraId="5B055A07"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7CB906E5" w14:textId="77777777" w:rsidR="00764F24" w:rsidRPr="00764F24" w:rsidRDefault="00764F24" w:rsidP="00764F24">
            <w:pPr>
              <w:spacing w:after="0" w:line="240" w:lineRule="auto"/>
              <w:jc w:val="center"/>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Нургалиева Б.С.</w:t>
            </w:r>
          </w:p>
        </w:tc>
        <w:tc>
          <w:tcPr>
            <w:tcW w:w="2410" w:type="dxa"/>
            <w:tcBorders>
              <w:top w:val="single" w:sz="4" w:space="0" w:color="auto"/>
              <w:left w:val="single" w:sz="4" w:space="0" w:color="auto"/>
              <w:bottom w:val="single" w:sz="4" w:space="0" w:color="auto"/>
              <w:right w:val="single" w:sz="4" w:space="0" w:color="auto"/>
            </w:tcBorders>
          </w:tcPr>
          <w:p w14:paraId="614A8683" w14:textId="77777777" w:rsidR="00764F24" w:rsidRPr="00764F24" w:rsidRDefault="00764F24" w:rsidP="00764F24">
            <w:pPr>
              <w:spacing w:after="0" w:line="240" w:lineRule="auto"/>
              <w:rPr>
                <w:rFonts w:ascii="Times New Roman" w:hAnsi="Times New Roman" w:cs="Times New Roman"/>
                <w:color w:val="000000" w:themeColor="text1"/>
                <w:sz w:val="20"/>
                <w:szCs w:val="20"/>
              </w:rPr>
            </w:pPr>
            <w:r w:rsidRPr="00764F24">
              <w:rPr>
                <w:rFonts w:ascii="Times New Roman" w:hAnsi="Times New Roman" w:cs="Times New Roman"/>
                <w:color w:val="000000" w:themeColor="text1"/>
                <w:sz w:val="20"/>
                <w:szCs w:val="20"/>
              </w:rPr>
              <w:t xml:space="preserve">Орыс тілі мен әдебиетінен </w:t>
            </w:r>
            <w:r w:rsidRPr="00764F24">
              <w:rPr>
                <w:rFonts w:ascii="Times New Roman" w:hAnsi="Times New Roman" w:cs="Times New Roman"/>
                <w:color w:val="000000" w:themeColor="text1"/>
                <w:sz w:val="20"/>
                <w:szCs w:val="20"/>
                <w:lang w:val="en-US"/>
              </w:rPr>
              <w:t>XV</w:t>
            </w:r>
            <w:r w:rsidRPr="00764F24">
              <w:rPr>
                <w:rFonts w:ascii="Times New Roman" w:hAnsi="Times New Roman" w:cs="Times New Roman"/>
                <w:color w:val="000000" w:themeColor="text1"/>
                <w:sz w:val="20"/>
                <w:szCs w:val="20"/>
              </w:rPr>
              <w:t>ІІІ кәсіптік бағдар беру олимпиадасы</w:t>
            </w:r>
          </w:p>
        </w:tc>
        <w:tc>
          <w:tcPr>
            <w:tcW w:w="1134" w:type="dxa"/>
            <w:tcBorders>
              <w:top w:val="single" w:sz="4" w:space="0" w:color="auto"/>
              <w:left w:val="single" w:sz="4" w:space="0" w:color="auto"/>
              <w:bottom w:val="single" w:sz="4" w:space="0" w:color="auto"/>
              <w:right w:val="single" w:sz="4" w:space="0" w:color="auto"/>
            </w:tcBorders>
          </w:tcPr>
          <w:p w14:paraId="03172B3B" w14:textId="77777777" w:rsidR="00764F24" w:rsidRPr="00BB5DB4" w:rsidRDefault="00764F24" w:rsidP="00764F2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2AE22F88" w14:textId="77777777" w:rsidR="00764F24" w:rsidRPr="00BB5DB4" w:rsidRDefault="00764F24" w:rsidP="00764F24">
            <w:pPr>
              <w:spacing w:after="0" w:line="240" w:lineRule="auto"/>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 xml:space="preserve">10 </w:t>
            </w:r>
            <w:r>
              <w:rPr>
                <w:rFonts w:ascii="Times New Roman" w:hAnsi="Times New Roman" w:cs="Times New Roman"/>
                <w:color w:val="000000" w:themeColor="text1"/>
                <w:sz w:val="20"/>
                <w:szCs w:val="20"/>
                <w:lang w:val="kk-KZ"/>
              </w:rPr>
              <w:t>қаңтар</w:t>
            </w:r>
          </w:p>
        </w:tc>
        <w:tc>
          <w:tcPr>
            <w:tcW w:w="1984" w:type="dxa"/>
            <w:tcBorders>
              <w:top w:val="single" w:sz="4" w:space="0" w:color="auto"/>
              <w:left w:val="single" w:sz="4" w:space="0" w:color="auto"/>
              <w:bottom w:val="single" w:sz="4" w:space="0" w:color="auto"/>
              <w:right w:val="single" w:sz="4" w:space="0" w:color="auto"/>
            </w:tcBorders>
          </w:tcPr>
          <w:p w14:paraId="4246379F"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kk-KZ"/>
              </w:rPr>
              <w:t>Л.Н.</w:t>
            </w:r>
            <w:r w:rsidRPr="00764F24">
              <w:rPr>
                <w:rFonts w:ascii="Times New Roman" w:hAnsi="Times New Roman" w:cs="Times New Roman"/>
                <w:color w:val="000000" w:themeColor="text1"/>
                <w:sz w:val="20"/>
                <w:szCs w:val="20"/>
                <w:lang w:val="kk-KZ"/>
              </w:rPr>
              <w:t>Гумилев</w:t>
            </w:r>
            <w:r>
              <w:rPr>
                <w:rFonts w:ascii="Times New Roman" w:hAnsi="Times New Roman" w:cs="Times New Roman"/>
                <w:color w:val="000000" w:themeColor="text1"/>
                <w:sz w:val="20"/>
                <w:szCs w:val="20"/>
                <w:lang w:val="kk-KZ"/>
              </w:rPr>
              <w:t xml:space="preserve"> атындағы Еуразия ұлттық университеті</w:t>
            </w:r>
          </w:p>
        </w:tc>
        <w:tc>
          <w:tcPr>
            <w:tcW w:w="1560" w:type="dxa"/>
            <w:tcBorders>
              <w:top w:val="single" w:sz="4" w:space="0" w:color="auto"/>
              <w:left w:val="single" w:sz="4" w:space="0" w:color="auto"/>
              <w:bottom w:val="single" w:sz="4" w:space="0" w:color="auto"/>
              <w:right w:val="single" w:sz="4" w:space="0" w:color="auto"/>
            </w:tcBorders>
          </w:tcPr>
          <w:p w14:paraId="1AD0969F" w14:textId="77777777" w:rsidR="00764F24" w:rsidRPr="00BB5DB4" w:rsidRDefault="00764F24" w:rsidP="00764F24">
            <w:pPr>
              <w:spacing w:after="0" w:line="240" w:lineRule="auto"/>
              <w:jc w:val="center"/>
              <w:rPr>
                <w:rFonts w:ascii="Times New Roman" w:hAnsi="Times New Roman" w:cs="Times New Roman"/>
                <w:color w:val="000000" w:themeColor="text1"/>
                <w:sz w:val="20"/>
                <w:szCs w:val="20"/>
                <w:lang w:val="kk-KZ"/>
              </w:rPr>
            </w:pPr>
            <w:r w:rsidRPr="00BB5DB4">
              <w:rPr>
                <w:rFonts w:ascii="Times New Roman" w:hAnsi="Times New Roman" w:cs="Times New Roman"/>
                <w:color w:val="000000" w:themeColor="text1"/>
                <w:sz w:val="20"/>
                <w:szCs w:val="20"/>
                <w:lang w:val="kk-KZ"/>
              </w:rPr>
              <w:t>Грамота</w:t>
            </w:r>
          </w:p>
          <w:p w14:paraId="4F2F0CA8" w14:textId="77777777" w:rsidR="00764F24" w:rsidRPr="00BB5DB4" w:rsidRDefault="00764F24" w:rsidP="00764F24">
            <w:pPr>
              <w:spacing w:after="0" w:line="240" w:lineRule="auto"/>
              <w:jc w:val="center"/>
              <w:rPr>
                <w:rFonts w:ascii="Times New Roman" w:hAnsi="Times New Roman" w:cs="Times New Roman"/>
                <w:color w:val="000000" w:themeColor="text1"/>
                <w:sz w:val="20"/>
                <w:szCs w:val="20"/>
                <w:lang w:val="kk-KZ"/>
              </w:rPr>
            </w:pPr>
          </w:p>
        </w:tc>
      </w:tr>
      <w:tr w:rsidR="00764F24" w:rsidRPr="00BB5DB4" w14:paraId="0ECB3D25"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775BA5F1"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Идрисова З.К.</w:t>
            </w:r>
          </w:p>
        </w:tc>
        <w:tc>
          <w:tcPr>
            <w:tcW w:w="2410" w:type="dxa"/>
            <w:tcBorders>
              <w:top w:val="single" w:sz="4" w:space="0" w:color="auto"/>
              <w:left w:val="single" w:sz="4" w:space="0" w:color="auto"/>
              <w:bottom w:val="single" w:sz="4" w:space="0" w:color="auto"/>
              <w:right w:val="single" w:sz="4" w:space="0" w:color="auto"/>
            </w:tcBorders>
          </w:tcPr>
          <w:p w14:paraId="11FA01DE" w14:textId="77777777" w:rsidR="00764F24" w:rsidRPr="00764F24" w:rsidRDefault="00764F24" w:rsidP="00764F24">
            <w:pPr>
              <w:rPr>
                <w:rFonts w:ascii="Times New Roman" w:hAnsi="Times New Roman" w:cs="Times New Roman"/>
                <w:sz w:val="20"/>
                <w:szCs w:val="20"/>
              </w:rPr>
            </w:pPr>
            <w:r w:rsidRPr="00764F24">
              <w:rPr>
                <w:rFonts w:ascii="Times New Roman" w:hAnsi="Times New Roman" w:cs="Times New Roman"/>
                <w:sz w:val="20"/>
                <w:szCs w:val="20"/>
              </w:rPr>
              <w:t>Республикалық олимпиада (аудандық кезең)</w:t>
            </w:r>
          </w:p>
        </w:tc>
        <w:tc>
          <w:tcPr>
            <w:tcW w:w="1134" w:type="dxa"/>
            <w:tcBorders>
              <w:top w:val="single" w:sz="4" w:space="0" w:color="auto"/>
              <w:left w:val="single" w:sz="4" w:space="0" w:color="auto"/>
              <w:bottom w:val="single" w:sz="4" w:space="0" w:color="auto"/>
              <w:right w:val="single" w:sz="4" w:space="0" w:color="auto"/>
            </w:tcBorders>
          </w:tcPr>
          <w:p w14:paraId="3F266A1B"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3FC15A16"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77A9D462"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49459E00"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Грамота</w:t>
            </w:r>
          </w:p>
        </w:tc>
      </w:tr>
      <w:tr w:rsidR="00764F24" w:rsidRPr="00BB5DB4" w14:paraId="159B71D0"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5F5716F"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Мукашова Д.К.</w:t>
            </w:r>
          </w:p>
        </w:tc>
        <w:tc>
          <w:tcPr>
            <w:tcW w:w="2410" w:type="dxa"/>
            <w:tcBorders>
              <w:top w:val="single" w:sz="4" w:space="0" w:color="auto"/>
              <w:left w:val="single" w:sz="4" w:space="0" w:color="auto"/>
              <w:bottom w:val="single" w:sz="4" w:space="0" w:color="auto"/>
              <w:right w:val="single" w:sz="4" w:space="0" w:color="auto"/>
            </w:tcBorders>
          </w:tcPr>
          <w:p w14:paraId="540D839E" w14:textId="77777777" w:rsidR="00764F24" w:rsidRPr="00764F24" w:rsidRDefault="00764F24" w:rsidP="00764F24">
            <w:pPr>
              <w:rPr>
                <w:rFonts w:ascii="Times New Roman" w:hAnsi="Times New Roman" w:cs="Times New Roman"/>
                <w:sz w:val="20"/>
                <w:szCs w:val="20"/>
              </w:rPr>
            </w:pPr>
            <w:r w:rsidRPr="00764F24">
              <w:rPr>
                <w:rFonts w:ascii="Times New Roman" w:hAnsi="Times New Roman" w:cs="Times New Roman"/>
                <w:sz w:val="20"/>
                <w:szCs w:val="20"/>
              </w:rPr>
              <w:t>Республикалық олимпиада (аудандық кезең)</w:t>
            </w:r>
          </w:p>
        </w:tc>
        <w:tc>
          <w:tcPr>
            <w:tcW w:w="1134" w:type="dxa"/>
            <w:tcBorders>
              <w:top w:val="single" w:sz="4" w:space="0" w:color="auto"/>
              <w:left w:val="single" w:sz="4" w:space="0" w:color="auto"/>
              <w:bottom w:val="single" w:sz="4" w:space="0" w:color="auto"/>
              <w:right w:val="single" w:sz="4" w:space="0" w:color="auto"/>
            </w:tcBorders>
          </w:tcPr>
          <w:p w14:paraId="257F2B80"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1AB4A4F2"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1F288A6B"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7152EEAE"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 xml:space="preserve">Диплом 3 </w:t>
            </w:r>
            <w:r>
              <w:rPr>
                <w:rFonts w:ascii="Times New Roman" w:eastAsia="Times New Roman" w:hAnsi="Times New Roman" w:cs="Times New Roman"/>
                <w:color w:val="000000" w:themeColor="text1"/>
                <w:sz w:val="20"/>
                <w:szCs w:val="20"/>
                <w:lang w:eastAsia="ru-RU"/>
              </w:rPr>
              <w:t>орын</w:t>
            </w:r>
          </w:p>
        </w:tc>
      </w:tr>
      <w:tr w:rsidR="00764F24" w:rsidRPr="00BB5DB4" w14:paraId="71D07953"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076A01EC"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Мукашова Д.К.</w:t>
            </w:r>
          </w:p>
        </w:tc>
        <w:tc>
          <w:tcPr>
            <w:tcW w:w="2410" w:type="dxa"/>
            <w:tcBorders>
              <w:top w:val="single" w:sz="4" w:space="0" w:color="auto"/>
              <w:left w:val="single" w:sz="4" w:space="0" w:color="auto"/>
              <w:bottom w:val="single" w:sz="4" w:space="0" w:color="auto"/>
              <w:right w:val="single" w:sz="4" w:space="0" w:color="auto"/>
            </w:tcBorders>
          </w:tcPr>
          <w:p w14:paraId="08D8678C" w14:textId="77777777" w:rsidR="00764F24" w:rsidRPr="00764F24" w:rsidRDefault="00764F24" w:rsidP="00764F24">
            <w:pPr>
              <w:rPr>
                <w:rFonts w:ascii="Times New Roman" w:hAnsi="Times New Roman" w:cs="Times New Roman"/>
                <w:sz w:val="20"/>
                <w:szCs w:val="20"/>
              </w:rPr>
            </w:pPr>
            <w:r w:rsidRPr="00764F24">
              <w:rPr>
                <w:rFonts w:ascii="Times New Roman" w:hAnsi="Times New Roman" w:cs="Times New Roman"/>
                <w:sz w:val="20"/>
                <w:szCs w:val="20"/>
              </w:rPr>
              <w:t>Республикалық олимпиада (</w:t>
            </w:r>
            <w:r>
              <w:rPr>
                <w:rFonts w:ascii="Times New Roman" w:hAnsi="Times New Roman" w:cs="Times New Roman"/>
                <w:sz w:val="20"/>
                <w:szCs w:val="20"/>
                <w:lang w:val="kk-KZ"/>
              </w:rPr>
              <w:t>қалалық</w:t>
            </w:r>
            <w:r w:rsidRPr="00764F24">
              <w:rPr>
                <w:rFonts w:ascii="Times New Roman" w:hAnsi="Times New Roman" w:cs="Times New Roman"/>
                <w:sz w:val="20"/>
                <w:szCs w:val="20"/>
              </w:rPr>
              <w:t xml:space="preserve"> кезең)</w:t>
            </w:r>
          </w:p>
        </w:tc>
        <w:tc>
          <w:tcPr>
            <w:tcW w:w="1134" w:type="dxa"/>
            <w:tcBorders>
              <w:top w:val="single" w:sz="4" w:space="0" w:color="auto"/>
              <w:left w:val="single" w:sz="4" w:space="0" w:color="auto"/>
              <w:bottom w:val="single" w:sz="4" w:space="0" w:color="auto"/>
              <w:right w:val="single" w:sz="4" w:space="0" w:color="auto"/>
            </w:tcBorders>
          </w:tcPr>
          <w:p w14:paraId="71090ACC"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2F02302"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517BB09C"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113322F3"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Диплом 3 </w:t>
            </w:r>
            <w:r>
              <w:rPr>
                <w:rFonts w:ascii="Times New Roman" w:eastAsia="Times New Roman" w:hAnsi="Times New Roman" w:cs="Times New Roman"/>
                <w:bCs/>
                <w:color w:val="000000" w:themeColor="text1"/>
                <w:sz w:val="20"/>
                <w:szCs w:val="20"/>
                <w:lang w:eastAsia="ru-RU"/>
              </w:rPr>
              <w:t>орын</w:t>
            </w:r>
          </w:p>
        </w:tc>
      </w:tr>
      <w:tr w:rsidR="00764F24" w:rsidRPr="00BB5DB4" w14:paraId="2D746B6C"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5CB5611"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Мукашова Д.К.</w:t>
            </w:r>
          </w:p>
        </w:tc>
        <w:tc>
          <w:tcPr>
            <w:tcW w:w="2410" w:type="dxa"/>
            <w:tcBorders>
              <w:top w:val="single" w:sz="4" w:space="0" w:color="auto"/>
              <w:left w:val="single" w:sz="4" w:space="0" w:color="auto"/>
              <w:bottom w:val="single" w:sz="4" w:space="0" w:color="auto"/>
              <w:right w:val="single" w:sz="4" w:space="0" w:color="auto"/>
            </w:tcBorders>
          </w:tcPr>
          <w:p w14:paraId="44B1C030" w14:textId="77777777" w:rsidR="00764F24" w:rsidRPr="00BB5DB4" w:rsidRDefault="00764F24" w:rsidP="0006088F">
            <w:pPr>
              <w:spacing w:after="0" w:line="240" w:lineRule="auto"/>
              <w:rPr>
                <w:rFonts w:ascii="Times New Roman" w:eastAsia="Times New Roman" w:hAnsi="Times New Roman" w:cs="Times New Roman"/>
                <w:bCs/>
                <w:color w:val="000000" w:themeColor="text1"/>
                <w:sz w:val="20"/>
                <w:szCs w:val="20"/>
                <w:lang w:eastAsia="ru-RU"/>
              </w:rPr>
            </w:pPr>
            <w:r>
              <w:rPr>
                <w:rFonts w:ascii="Times New Roman" w:eastAsia="Times New Roman" w:hAnsi="Times New Roman" w:cs="Times New Roman"/>
                <w:bCs/>
                <w:color w:val="000000" w:themeColor="text1"/>
                <w:sz w:val="20"/>
                <w:szCs w:val="20"/>
                <w:lang w:val="kk-KZ" w:eastAsia="ru-RU"/>
              </w:rPr>
              <w:t>Ғылыми жоба респуликалық байқау</w:t>
            </w:r>
            <w:r w:rsidRPr="00BB5DB4">
              <w:rPr>
                <w:rFonts w:ascii="Times New Roman" w:eastAsia="Times New Roman" w:hAnsi="Times New Roman" w:cs="Times New Roman"/>
                <w:bCs/>
                <w:color w:val="000000" w:themeColor="text1"/>
                <w:sz w:val="20"/>
                <w:szCs w:val="20"/>
                <w:lang w:eastAsia="ru-RU"/>
              </w:rPr>
              <w:t xml:space="preserve"> (</w:t>
            </w:r>
            <w:r>
              <w:rPr>
                <w:rFonts w:ascii="Times New Roman" w:hAnsi="Times New Roman" w:cs="Times New Roman"/>
                <w:sz w:val="20"/>
                <w:szCs w:val="20"/>
                <w:lang w:val="kk-KZ"/>
              </w:rPr>
              <w:t>қалалық</w:t>
            </w:r>
            <w:r w:rsidRPr="00764F24">
              <w:rPr>
                <w:rFonts w:ascii="Times New Roman" w:hAnsi="Times New Roman" w:cs="Times New Roman"/>
                <w:sz w:val="20"/>
                <w:szCs w:val="20"/>
              </w:rPr>
              <w:t xml:space="preserve"> кезең)</w:t>
            </w:r>
          </w:p>
        </w:tc>
        <w:tc>
          <w:tcPr>
            <w:tcW w:w="1134" w:type="dxa"/>
            <w:tcBorders>
              <w:top w:val="single" w:sz="4" w:space="0" w:color="auto"/>
              <w:left w:val="single" w:sz="4" w:space="0" w:color="auto"/>
              <w:bottom w:val="single" w:sz="4" w:space="0" w:color="auto"/>
              <w:right w:val="single" w:sz="4" w:space="0" w:color="auto"/>
            </w:tcBorders>
          </w:tcPr>
          <w:p w14:paraId="7226CE7F"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5CCCEE7"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2023</w:t>
            </w:r>
          </w:p>
        </w:tc>
        <w:tc>
          <w:tcPr>
            <w:tcW w:w="1984" w:type="dxa"/>
            <w:tcBorders>
              <w:top w:val="single" w:sz="4" w:space="0" w:color="auto"/>
              <w:left w:val="single" w:sz="4" w:space="0" w:color="auto"/>
              <w:bottom w:val="single" w:sz="4" w:space="0" w:color="auto"/>
              <w:right w:val="single" w:sz="4" w:space="0" w:color="auto"/>
            </w:tcBorders>
          </w:tcPr>
          <w:p w14:paraId="2D2A5BFF"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4D180493"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Диплом 3 </w:t>
            </w:r>
            <w:r>
              <w:rPr>
                <w:rFonts w:ascii="Times New Roman" w:eastAsia="Times New Roman" w:hAnsi="Times New Roman" w:cs="Times New Roman"/>
                <w:bCs/>
                <w:color w:val="000000" w:themeColor="text1"/>
                <w:sz w:val="20"/>
                <w:szCs w:val="20"/>
                <w:lang w:eastAsia="ru-RU"/>
              </w:rPr>
              <w:t>орын</w:t>
            </w:r>
          </w:p>
        </w:tc>
      </w:tr>
      <w:tr w:rsidR="00764F24" w:rsidRPr="00BB5DB4" w14:paraId="7C186492"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649D6EA"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 xml:space="preserve">Мукашова </w:t>
            </w:r>
            <w:proofErr w:type="gramStart"/>
            <w:r w:rsidRPr="00BB5DB4">
              <w:rPr>
                <w:rFonts w:ascii="Times New Roman" w:eastAsia="Times New Roman" w:hAnsi="Times New Roman" w:cs="Times New Roman"/>
                <w:color w:val="000000" w:themeColor="text1"/>
                <w:sz w:val="20"/>
                <w:szCs w:val="20"/>
                <w:lang w:eastAsia="ru-RU"/>
              </w:rPr>
              <w:t>Д.К</w:t>
            </w:r>
            <w:proofErr w:type="gramEnd"/>
            <w:r w:rsidRPr="00BB5DB4">
              <w:rPr>
                <w:rFonts w:ascii="Times New Roman" w:eastAsia="Times New Roman" w:hAnsi="Times New Roman" w:cs="Times New Roman"/>
                <w:color w:val="000000" w:themeColor="text1"/>
                <w:sz w:val="20"/>
                <w:szCs w:val="20"/>
                <w:lang w:eastAsia="ru-RU"/>
              </w:rPr>
              <w:t>,</w:t>
            </w:r>
          </w:p>
        </w:tc>
        <w:tc>
          <w:tcPr>
            <w:tcW w:w="2410" w:type="dxa"/>
            <w:tcBorders>
              <w:top w:val="single" w:sz="4" w:space="0" w:color="auto"/>
              <w:left w:val="single" w:sz="4" w:space="0" w:color="auto"/>
              <w:bottom w:val="single" w:sz="4" w:space="0" w:color="auto"/>
              <w:right w:val="single" w:sz="4" w:space="0" w:color="auto"/>
            </w:tcBorders>
          </w:tcPr>
          <w:p w14:paraId="39C6B031" w14:textId="77777777" w:rsidR="00764F24" w:rsidRPr="00BB5DB4" w:rsidRDefault="0006088F" w:rsidP="00764F24">
            <w:pPr>
              <w:spacing w:after="0" w:line="240" w:lineRule="auto"/>
              <w:rPr>
                <w:rFonts w:ascii="Times New Roman" w:eastAsia="Times New Roman" w:hAnsi="Times New Roman" w:cs="Times New Roman"/>
                <w:bCs/>
                <w:color w:val="000000" w:themeColor="text1"/>
                <w:sz w:val="20"/>
                <w:szCs w:val="20"/>
                <w:lang w:eastAsia="ru-RU"/>
              </w:rPr>
            </w:pPr>
            <w:r w:rsidRPr="0006088F">
              <w:rPr>
                <w:rFonts w:ascii="Times New Roman" w:eastAsia="Times New Roman" w:hAnsi="Times New Roman" w:cs="Times New Roman"/>
                <w:bCs/>
                <w:color w:val="000000" w:themeColor="text1"/>
                <w:sz w:val="20"/>
                <w:szCs w:val="20"/>
                <w:lang w:eastAsia="ru-RU"/>
              </w:rPr>
              <w:t>Үздік ғылыми жобаның авторы</w:t>
            </w:r>
          </w:p>
        </w:tc>
        <w:tc>
          <w:tcPr>
            <w:tcW w:w="1134" w:type="dxa"/>
            <w:tcBorders>
              <w:top w:val="single" w:sz="4" w:space="0" w:color="auto"/>
              <w:left w:val="single" w:sz="4" w:space="0" w:color="auto"/>
              <w:bottom w:val="single" w:sz="4" w:space="0" w:color="auto"/>
              <w:right w:val="single" w:sz="4" w:space="0" w:color="auto"/>
            </w:tcBorders>
          </w:tcPr>
          <w:p w14:paraId="166211D5"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4B52DD8A"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4509C3B6"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2A5E906"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p w14:paraId="51E93EBB"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2 </w:t>
            </w:r>
            <w:r>
              <w:rPr>
                <w:rFonts w:ascii="Times New Roman" w:eastAsia="Times New Roman" w:hAnsi="Times New Roman" w:cs="Times New Roman"/>
                <w:bCs/>
                <w:color w:val="000000" w:themeColor="text1"/>
                <w:sz w:val="20"/>
                <w:szCs w:val="20"/>
                <w:lang w:eastAsia="ru-RU"/>
              </w:rPr>
              <w:t>орын</w:t>
            </w:r>
          </w:p>
        </w:tc>
      </w:tr>
      <w:tr w:rsidR="00764F24" w:rsidRPr="00BB5DB4" w14:paraId="5B72F97D"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ED730AC"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3073053C" w14:textId="77777777" w:rsidR="00764F24" w:rsidRPr="00BB5DB4" w:rsidRDefault="008819E4" w:rsidP="008819E4">
            <w:pPr>
              <w:spacing w:after="0" w:line="240" w:lineRule="auto"/>
              <w:rPr>
                <w:rFonts w:ascii="Times New Roman" w:eastAsia="Times New Roman" w:hAnsi="Times New Roman" w:cs="Times New Roman"/>
                <w:bCs/>
                <w:color w:val="000000" w:themeColor="text1"/>
                <w:sz w:val="20"/>
                <w:szCs w:val="20"/>
                <w:lang w:eastAsia="ru-RU"/>
              </w:rPr>
            </w:pPr>
            <w:r>
              <w:rPr>
                <w:rFonts w:ascii="Times New Roman" w:eastAsia="Times New Roman" w:hAnsi="Times New Roman" w:cs="Times New Roman"/>
                <w:color w:val="000000" w:themeColor="text1"/>
                <w:sz w:val="20"/>
                <w:szCs w:val="20"/>
                <w:lang w:val="kk-KZ" w:eastAsia="ru-RU"/>
              </w:rPr>
              <w:t xml:space="preserve">8-сыныпта химиядан </w:t>
            </w:r>
            <w:r w:rsidR="00764F24" w:rsidRPr="00BB5DB4">
              <w:rPr>
                <w:rFonts w:ascii="Times New Roman" w:eastAsia="Times New Roman" w:hAnsi="Times New Roman" w:cs="Times New Roman"/>
                <w:color w:val="000000" w:themeColor="text1"/>
                <w:sz w:val="20"/>
                <w:szCs w:val="20"/>
                <w:lang w:eastAsia="ru-RU"/>
              </w:rPr>
              <w:t>ЕНУ олимпиада</w:t>
            </w:r>
            <w:r>
              <w:rPr>
                <w:rFonts w:ascii="Times New Roman" w:eastAsia="Times New Roman" w:hAnsi="Times New Roman" w:cs="Times New Roman"/>
                <w:color w:val="000000" w:themeColor="text1"/>
                <w:sz w:val="20"/>
                <w:szCs w:val="20"/>
                <w:lang w:val="kk-KZ" w:eastAsia="ru-RU"/>
              </w:rPr>
              <w:t>сы</w:t>
            </w:r>
          </w:p>
        </w:tc>
        <w:tc>
          <w:tcPr>
            <w:tcW w:w="1134" w:type="dxa"/>
            <w:tcBorders>
              <w:top w:val="single" w:sz="4" w:space="0" w:color="auto"/>
              <w:left w:val="single" w:sz="4" w:space="0" w:color="auto"/>
              <w:bottom w:val="single" w:sz="4" w:space="0" w:color="auto"/>
              <w:right w:val="single" w:sz="4" w:space="0" w:color="auto"/>
            </w:tcBorders>
          </w:tcPr>
          <w:p w14:paraId="479CA4F7"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F716D39"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1D780737"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0B984DA"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p w14:paraId="082A57B2"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3 </w:t>
            </w:r>
            <w:r>
              <w:rPr>
                <w:rFonts w:ascii="Times New Roman" w:eastAsia="Times New Roman" w:hAnsi="Times New Roman" w:cs="Times New Roman"/>
                <w:bCs/>
                <w:color w:val="000000" w:themeColor="text1"/>
                <w:sz w:val="20"/>
                <w:szCs w:val="20"/>
                <w:lang w:eastAsia="ru-RU"/>
              </w:rPr>
              <w:t>орын</w:t>
            </w:r>
          </w:p>
        </w:tc>
      </w:tr>
      <w:tr w:rsidR="002B2FA9" w:rsidRPr="00BB5DB4" w14:paraId="08C95684"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4DA2898" w14:textId="77777777" w:rsidR="002B2FA9" w:rsidRPr="00BB5DB4" w:rsidRDefault="002B2FA9" w:rsidP="002B2FA9">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2054368C" w14:textId="77777777" w:rsidR="002B2FA9" w:rsidRPr="00BB5DB4" w:rsidRDefault="002B2FA9" w:rsidP="002B2FA9">
            <w:pPr>
              <w:spacing w:after="0" w:line="240" w:lineRule="auto"/>
              <w:rPr>
                <w:rFonts w:ascii="Times New Roman" w:eastAsia="Times New Roman" w:hAnsi="Times New Roman" w:cs="Times New Roman"/>
                <w:bCs/>
                <w:color w:val="000000" w:themeColor="text1"/>
                <w:sz w:val="20"/>
                <w:szCs w:val="20"/>
                <w:lang w:eastAsia="ru-RU"/>
              </w:rPr>
            </w:pPr>
            <w:r>
              <w:rPr>
                <w:rFonts w:ascii="Times New Roman" w:eastAsia="Times New Roman" w:hAnsi="Times New Roman" w:cs="Times New Roman"/>
                <w:color w:val="000000" w:themeColor="text1"/>
                <w:sz w:val="20"/>
                <w:szCs w:val="20"/>
                <w:lang w:val="kk-KZ" w:eastAsia="ru-RU"/>
              </w:rPr>
              <w:t xml:space="preserve">7-сыныпта химиядан </w:t>
            </w:r>
            <w:r w:rsidRPr="00BB5DB4">
              <w:rPr>
                <w:rFonts w:ascii="Times New Roman" w:eastAsia="Times New Roman" w:hAnsi="Times New Roman" w:cs="Times New Roman"/>
                <w:color w:val="000000" w:themeColor="text1"/>
                <w:sz w:val="20"/>
                <w:szCs w:val="20"/>
                <w:lang w:eastAsia="ru-RU"/>
              </w:rPr>
              <w:t>ЕНУ олимпиада</w:t>
            </w:r>
            <w:r>
              <w:rPr>
                <w:rFonts w:ascii="Times New Roman" w:eastAsia="Times New Roman" w:hAnsi="Times New Roman" w:cs="Times New Roman"/>
                <w:color w:val="000000" w:themeColor="text1"/>
                <w:sz w:val="20"/>
                <w:szCs w:val="20"/>
                <w:lang w:val="kk-KZ" w:eastAsia="ru-RU"/>
              </w:rPr>
              <w:t>сы</w:t>
            </w:r>
          </w:p>
        </w:tc>
        <w:tc>
          <w:tcPr>
            <w:tcW w:w="1134" w:type="dxa"/>
            <w:tcBorders>
              <w:top w:val="single" w:sz="4" w:space="0" w:color="auto"/>
              <w:left w:val="single" w:sz="4" w:space="0" w:color="auto"/>
              <w:bottom w:val="single" w:sz="4" w:space="0" w:color="auto"/>
              <w:right w:val="single" w:sz="4" w:space="0" w:color="auto"/>
            </w:tcBorders>
          </w:tcPr>
          <w:p w14:paraId="59BD5ED7" w14:textId="77777777" w:rsidR="002B2FA9" w:rsidRPr="00BB5DB4" w:rsidRDefault="002B2FA9" w:rsidP="002B2FA9">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0EC50F8" w14:textId="77777777" w:rsidR="002B2FA9" w:rsidRPr="00BB5DB4" w:rsidRDefault="002B2FA9" w:rsidP="002B2FA9">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14EB2565" w14:textId="77777777" w:rsidR="002B2FA9" w:rsidRPr="00BB5DB4" w:rsidRDefault="002B2FA9" w:rsidP="002B2FA9">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1C064B5E" w14:textId="77777777" w:rsidR="002B2FA9" w:rsidRPr="00BB5DB4" w:rsidRDefault="002B2FA9" w:rsidP="002B2FA9">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p w14:paraId="3886070D" w14:textId="77777777" w:rsidR="002B2FA9" w:rsidRPr="00BB5DB4" w:rsidRDefault="002B2FA9" w:rsidP="002B2FA9">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3 </w:t>
            </w:r>
            <w:r>
              <w:rPr>
                <w:rFonts w:ascii="Times New Roman" w:eastAsia="Times New Roman" w:hAnsi="Times New Roman" w:cs="Times New Roman"/>
                <w:bCs/>
                <w:color w:val="000000" w:themeColor="text1"/>
                <w:sz w:val="20"/>
                <w:szCs w:val="20"/>
                <w:lang w:eastAsia="ru-RU"/>
              </w:rPr>
              <w:t>орын</w:t>
            </w:r>
          </w:p>
        </w:tc>
      </w:tr>
      <w:tr w:rsidR="00EB5CDB" w:rsidRPr="00BB5DB4" w14:paraId="7836F7C6"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F08C2CC" w14:textId="77777777" w:rsidR="00EB5CDB" w:rsidRPr="00BB5DB4" w:rsidRDefault="00EB5CDB" w:rsidP="00EB5CDB">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7E25D277" w14:textId="77777777" w:rsidR="00EB5CDB" w:rsidRPr="00EB5CDB" w:rsidRDefault="00EB5CDB" w:rsidP="00EB5CDB">
            <w:pPr>
              <w:rPr>
                <w:rFonts w:ascii="Times New Roman" w:hAnsi="Times New Roman" w:cs="Times New Roman"/>
                <w:sz w:val="20"/>
                <w:szCs w:val="20"/>
                <w:lang w:val="kk-KZ"/>
              </w:rPr>
            </w:pPr>
            <w:r w:rsidRPr="00764F24">
              <w:rPr>
                <w:rFonts w:ascii="Times New Roman" w:hAnsi="Times New Roman" w:cs="Times New Roman"/>
                <w:sz w:val="20"/>
                <w:szCs w:val="20"/>
              </w:rPr>
              <w:t>Республикалық олимпиада (аудандық кезең)</w:t>
            </w:r>
            <w:r>
              <w:rPr>
                <w:rFonts w:ascii="Times New Roman" w:hAnsi="Times New Roman" w:cs="Times New Roman"/>
                <w:sz w:val="20"/>
                <w:szCs w:val="20"/>
                <w:lang w:val="kk-KZ"/>
              </w:rPr>
              <w:t xml:space="preserve"> 8 сынып</w:t>
            </w:r>
          </w:p>
        </w:tc>
        <w:tc>
          <w:tcPr>
            <w:tcW w:w="1134" w:type="dxa"/>
            <w:tcBorders>
              <w:top w:val="single" w:sz="4" w:space="0" w:color="auto"/>
              <w:left w:val="single" w:sz="4" w:space="0" w:color="auto"/>
              <w:bottom w:val="single" w:sz="4" w:space="0" w:color="auto"/>
              <w:right w:val="single" w:sz="4" w:space="0" w:color="auto"/>
            </w:tcBorders>
          </w:tcPr>
          <w:p w14:paraId="0C080E94"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2C23F43F" w14:textId="77777777" w:rsidR="00EB5CDB" w:rsidRPr="00BB5DB4" w:rsidRDefault="00EB5CDB" w:rsidP="00EB5CDB">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7A5DDC5D"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7DDBE6EC" w14:textId="77777777" w:rsidR="00EB5CDB" w:rsidRPr="00BB5DB4" w:rsidRDefault="00EB5CDB" w:rsidP="00EB5CDB">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грамота</w:t>
            </w:r>
          </w:p>
        </w:tc>
      </w:tr>
      <w:tr w:rsidR="00EB5CDB" w:rsidRPr="00BB5DB4" w14:paraId="2F092C86"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FCC5380" w14:textId="77777777" w:rsidR="00EB5CDB" w:rsidRPr="00BB5DB4" w:rsidRDefault="00EB5CDB" w:rsidP="00EB5CDB">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Кударбекова Д.С.</w:t>
            </w:r>
          </w:p>
        </w:tc>
        <w:tc>
          <w:tcPr>
            <w:tcW w:w="2410" w:type="dxa"/>
            <w:tcBorders>
              <w:top w:val="single" w:sz="4" w:space="0" w:color="auto"/>
              <w:left w:val="single" w:sz="4" w:space="0" w:color="auto"/>
              <w:bottom w:val="single" w:sz="4" w:space="0" w:color="auto"/>
              <w:right w:val="single" w:sz="4" w:space="0" w:color="auto"/>
            </w:tcBorders>
          </w:tcPr>
          <w:p w14:paraId="0CAC36FC" w14:textId="77777777" w:rsidR="00EB5CDB" w:rsidRPr="00EB5CDB" w:rsidRDefault="00EB5CDB" w:rsidP="00EB5CDB">
            <w:pPr>
              <w:rPr>
                <w:rFonts w:ascii="Times New Roman" w:hAnsi="Times New Roman" w:cs="Times New Roman"/>
                <w:sz w:val="20"/>
                <w:szCs w:val="20"/>
                <w:lang w:val="kk-KZ"/>
              </w:rPr>
            </w:pPr>
            <w:r w:rsidRPr="00764F24">
              <w:rPr>
                <w:rFonts w:ascii="Times New Roman" w:hAnsi="Times New Roman" w:cs="Times New Roman"/>
                <w:sz w:val="20"/>
                <w:szCs w:val="20"/>
              </w:rPr>
              <w:t>Республикалық олимпиада (аудандық кезең)</w:t>
            </w:r>
            <w:r>
              <w:rPr>
                <w:rFonts w:ascii="Times New Roman" w:hAnsi="Times New Roman" w:cs="Times New Roman"/>
                <w:sz w:val="20"/>
                <w:szCs w:val="20"/>
                <w:lang w:val="kk-KZ"/>
              </w:rPr>
              <w:t xml:space="preserve"> 7 сынып</w:t>
            </w:r>
          </w:p>
        </w:tc>
        <w:tc>
          <w:tcPr>
            <w:tcW w:w="1134" w:type="dxa"/>
            <w:tcBorders>
              <w:top w:val="single" w:sz="4" w:space="0" w:color="auto"/>
              <w:left w:val="single" w:sz="4" w:space="0" w:color="auto"/>
              <w:bottom w:val="single" w:sz="4" w:space="0" w:color="auto"/>
              <w:right w:val="single" w:sz="4" w:space="0" w:color="auto"/>
            </w:tcBorders>
          </w:tcPr>
          <w:p w14:paraId="45C62129"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CF303E6" w14:textId="77777777" w:rsidR="00EB5CDB" w:rsidRPr="00BB5DB4" w:rsidRDefault="00EB5CDB" w:rsidP="00EB5CDB">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71E97EDF"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5B51591" w14:textId="77777777" w:rsidR="00EB5CDB" w:rsidRPr="00BB5DB4" w:rsidRDefault="00EB5CDB" w:rsidP="00EB5CDB">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грамота</w:t>
            </w:r>
          </w:p>
        </w:tc>
      </w:tr>
      <w:tr w:rsidR="00EB5CDB" w:rsidRPr="00BB5DB4" w14:paraId="43E1FE34"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0DFDEA26" w14:textId="77777777" w:rsidR="00EB5CDB" w:rsidRPr="00BB5DB4" w:rsidRDefault="00EB5CDB" w:rsidP="00EB5CDB">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Исина А.Е.</w:t>
            </w:r>
          </w:p>
        </w:tc>
        <w:tc>
          <w:tcPr>
            <w:tcW w:w="2410" w:type="dxa"/>
            <w:tcBorders>
              <w:top w:val="single" w:sz="4" w:space="0" w:color="auto"/>
              <w:left w:val="single" w:sz="4" w:space="0" w:color="auto"/>
              <w:bottom w:val="single" w:sz="4" w:space="0" w:color="auto"/>
              <w:right w:val="single" w:sz="4" w:space="0" w:color="auto"/>
            </w:tcBorders>
          </w:tcPr>
          <w:p w14:paraId="610C62A2" w14:textId="77777777" w:rsidR="00EB5CDB" w:rsidRPr="00EB5CDB" w:rsidRDefault="00EB5CDB" w:rsidP="00EB5CDB">
            <w:pPr>
              <w:rPr>
                <w:rFonts w:ascii="Times New Roman" w:hAnsi="Times New Roman" w:cs="Times New Roman"/>
                <w:sz w:val="20"/>
                <w:szCs w:val="20"/>
                <w:lang w:val="kk-KZ"/>
              </w:rPr>
            </w:pPr>
            <w:r w:rsidRPr="00764F24">
              <w:rPr>
                <w:rFonts w:ascii="Times New Roman" w:hAnsi="Times New Roman" w:cs="Times New Roman"/>
                <w:sz w:val="20"/>
                <w:szCs w:val="20"/>
              </w:rPr>
              <w:t>Республикалық олимпиада (аудандық кезең)</w:t>
            </w:r>
            <w:r>
              <w:rPr>
                <w:rFonts w:ascii="Times New Roman" w:hAnsi="Times New Roman" w:cs="Times New Roman"/>
                <w:sz w:val="20"/>
                <w:szCs w:val="20"/>
                <w:lang w:val="kk-KZ"/>
              </w:rPr>
              <w:t xml:space="preserve"> 10 сынып</w:t>
            </w:r>
          </w:p>
        </w:tc>
        <w:tc>
          <w:tcPr>
            <w:tcW w:w="1134" w:type="dxa"/>
            <w:tcBorders>
              <w:top w:val="single" w:sz="4" w:space="0" w:color="auto"/>
              <w:left w:val="single" w:sz="4" w:space="0" w:color="auto"/>
              <w:bottom w:val="single" w:sz="4" w:space="0" w:color="auto"/>
              <w:right w:val="single" w:sz="4" w:space="0" w:color="auto"/>
            </w:tcBorders>
          </w:tcPr>
          <w:p w14:paraId="3330CED9"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727C272E" w14:textId="77777777" w:rsidR="00EB5CDB" w:rsidRPr="00BB5DB4" w:rsidRDefault="00EB5CDB" w:rsidP="00EB5CDB">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2023</w:t>
            </w:r>
          </w:p>
        </w:tc>
        <w:tc>
          <w:tcPr>
            <w:tcW w:w="1984" w:type="dxa"/>
            <w:tcBorders>
              <w:top w:val="single" w:sz="4" w:space="0" w:color="auto"/>
              <w:left w:val="single" w:sz="4" w:space="0" w:color="auto"/>
              <w:bottom w:val="single" w:sz="4" w:space="0" w:color="auto"/>
              <w:right w:val="single" w:sz="4" w:space="0" w:color="auto"/>
            </w:tcBorders>
          </w:tcPr>
          <w:p w14:paraId="1FF81370" w14:textId="77777777" w:rsidR="00EB5CDB" w:rsidRPr="00BB5DB4" w:rsidRDefault="00EB5CDB" w:rsidP="00EB5CDB">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0B0E6FC1" w14:textId="77777777" w:rsidR="00EB5CDB" w:rsidRPr="00BB5DB4" w:rsidRDefault="00EB5CDB" w:rsidP="00EB5CDB">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грамота</w:t>
            </w:r>
          </w:p>
        </w:tc>
      </w:tr>
      <w:tr w:rsidR="00764F24" w:rsidRPr="00BB5DB4" w14:paraId="2391E00E"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4FE1E87B"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Исина А.Е.</w:t>
            </w:r>
          </w:p>
        </w:tc>
        <w:tc>
          <w:tcPr>
            <w:tcW w:w="2410" w:type="dxa"/>
            <w:tcBorders>
              <w:top w:val="single" w:sz="4" w:space="0" w:color="auto"/>
              <w:left w:val="single" w:sz="4" w:space="0" w:color="auto"/>
              <w:bottom w:val="single" w:sz="4" w:space="0" w:color="auto"/>
              <w:right w:val="single" w:sz="4" w:space="0" w:color="auto"/>
            </w:tcBorders>
          </w:tcPr>
          <w:p w14:paraId="28A09D7D"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Республиканская олимпиада (районный этап) 6 </w:t>
            </w:r>
            <w:r w:rsidR="00F00B0C">
              <w:rPr>
                <w:rFonts w:ascii="Times New Roman" w:eastAsia="Times New Roman" w:hAnsi="Times New Roman" w:cs="Times New Roman"/>
                <w:bCs/>
                <w:color w:val="000000" w:themeColor="text1"/>
                <w:sz w:val="20"/>
                <w:szCs w:val="20"/>
                <w:lang w:eastAsia="ru-RU"/>
              </w:rPr>
              <w:t>сынып</w:t>
            </w:r>
          </w:p>
        </w:tc>
        <w:tc>
          <w:tcPr>
            <w:tcW w:w="1134" w:type="dxa"/>
            <w:tcBorders>
              <w:top w:val="single" w:sz="4" w:space="0" w:color="auto"/>
              <w:left w:val="single" w:sz="4" w:space="0" w:color="auto"/>
              <w:bottom w:val="single" w:sz="4" w:space="0" w:color="auto"/>
              <w:right w:val="single" w:sz="4" w:space="0" w:color="auto"/>
            </w:tcBorders>
          </w:tcPr>
          <w:p w14:paraId="34C67FFB"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3E28832C"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333CF14C"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4401C0EF"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p w14:paraId="12535FE0"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2 </w:t>
            </w:r>
            <w:r>
              <w:rPr>
                <w:rFonts w:ascii="Times New Roman" w:eastAsia="Times New Roman" w:hAnsi="Times New Roman" w:cs="Times New Roman"/>
                <w:bCs/>
                <w:color w:val="000000" w:themeColor="text1"/>
                <w:sz w:val="20"/>
                <w:szCs w:val="20"/>
                <w:lang w:eastAsia="ru-RU"/>
              </w:rPr>
              <w:t>орын</w:t>
            </w:r>
          </w:p>
        </w:tc>
      </w:tr>
      <w:tr w:rsidR="00764F24" w:rsidRPr="00BB5DB4" w14:paraId="4D590673"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2E4D3E19"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val="kk-KZ" w:eastAsia="ru-RU"/>
              </w:rPr>
            </w:pPr>
            <w:r w:rsidRPr="00BB5DB4">
              <w:rPr>
                <w:rFonts w:ascii="Times New Roman" w:eastAsia="Times New Roman" w:hAnsi="Times New Roman" w:cs="Times New Roman"/>
                <w:color w:val="000000" w:themeColor="text1"/>
                <w:sz w:val="20"/>
                <w:szCs w:val="20"/>
                <w:lang w:eastAsia="ru-RU"/>
              </w:rPr>
              <w:t>Шамшиденова А</w:t>
            </w:r>
            <w:r w:rsidRPr="00BB5DB4">
              <w:rPr>
                <w:rFonts w:ascii="Times New Roman" w:eastAsia="Times New Roman" w:hAnsi="Times New Roman" w:cs="Times New Roman"/>
                <w:color w:val="000000" w:themeColor="text1"/>
                <w:sz w:val="20"/>
                <w:szCs w:val="20"/>
                <w:lang w:val="kk-KZ" w:eastAsia="ru-RU"/>
              </w:rPr>
              <w:t>.</w:t>
            </w:r>
            <w:r w:rsidRPr="00BB5DB4">
              <w:rPr>
                <w:rFonts w:ascii="Times New Roman" w:eastAsia="Times New Roman" w:hAnsi="Times New Roman" w:cs="Times New Roman"/>
                <w:color w:val="000000" w:themeColor="text1"/>
                <w:sz w:val="20"/>
                <w:szCs w:val="20"/>
                <w:lang w:eastAsia="ru-RU"/>
              </w:rPr>
              <w:t xml:space="preserve"> С</w:t>
            </w:r>
            <w:r w:rsidRPr="00BB5DB4">
              <w:rPr>
                <w:rFonts w:ascii="Times New Roman" w:eastAsia="Times New Roman" w:hAnsi="Times New Roman" w:cs="Times New Roman"/>
                <w:color w:val="000000" w:themeColor="text1"/>
                <w:sz w:val="20"/>
                <w:szCs w:val="20"/>
                <w:lang w:val="kk-KZ" w:eastAsia="ru-RU"/>
              </w:rPr>
              <w:t>.</w:t>
            </w:r>
          </w:p>
        </w:tc>
        <w:tc>
          <w:tcPr>
            <w:tcW w:w="2410" w:type="dxa"/>
            <w:tcBorders>
              <w:top w:val="single" w:sz="4" w:space="0" w:color="auto"/>
              <w:left w:val="single" w:sz="4" w:space="0" w:color="auto"/>
              <w:bottom w:val="single" w:sz="4" w:space="0" w:color="auto"/>
              <w:right w:val="single" w:sz="4" w:space="0" w:color="auto"/>
            </w:tcBorders>
          </w:tcPr>
          <w:p w14:paraId="645403B8" w14:textId="77777777" w:rsidR="00764F24" w:rsidRPr="00BB5DB4" w:rsidRDefault="00EB5CDB"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Республиканская олимпиада</w:t>
            </w:r>
          </w:p>
        </w:tc>
        <w:tc>
          <w:tcPr>
            <w:tcW w:w="1134" w:type="dxa"/>
            <w:tcBorders>
              <w:top w:val="single" w:sz="4" w:space="0" w:color="auto"/>
              <w:left w:val="single" w:sz="4" w:space="0" w:color="auto"/>
              <w:bottom w:val="single" w:sz="4" w:space="0" w:color="auto"/>
              <w:right w:val="single" w:sz="4" w:space="0" w:color="auto"/>
            </w:tcBorders>
          </w:tcPr>
          <w:p w14:paraId="061FA45B"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06F0E9DD"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63487C9A"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6EE11E6C"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color w:val="000000" w:themeColor="text1"/>
                <w:sz w:val="20"/>
                <w:szCs w:val="20"/>
                <w:lang w:eastAsia="ru-RU"/>
              </w:rPr>
              <w:t>грамота</w:t>
            </w:r>
          </w:p>
        </w:tc>
      </w:tr>
      <w:tr w:rsidR="00764F24" w:rsidRPr="00BB5DB4" w14:paraId="14606B09"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6B59554C"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val="kk-KZ" w:eastAsia="ru-RU"/>
              </w:rPr>
            </w:pPr>
            <w:r w:rsidRPr="00BB5DB4">
              <w:rPr>
                <w:rFonts w:ascii="Times New Roman" w:eastAsia="Times New Roman" w:hAnsi="Times New Roman" w:cs="Times New Roman"/>
                <w:color w:val="000000" w:themeColor="text1"/>
                <w:sz w:val="20"/>
                <w:szCs w:val="20"/>
                <w:lang w:eastAsia="ru-RU"/>
              </w:rPr>
              <w:t>Ералиева Б</w:t>
            </w:r>
            <w:r w:rsidRPr="00BB5DB4">
              <w:rPr>
                <w:rFonts w:ascii="Times New Roman" w:eastAsia="Times New Roman" w:hAnsi="Times New Roman" w:cs="Times New Roman"/>
                <w:color w:val="000000" w:themeColor="text1"/>
                <w:sz w:val="20"/>
                <w:szCs w:val="20"/>
                <w:lang w:val="kk-KZ" w:eastAsia="ru-RU"/>
              </w:rPr>
              <w:t>.</w:t>
            </w:r>
            <w:r w:rsidRPr="00BB5DB4">
              <w:rPr>
                <w:rFonts w:ascii="Times New Roman" w:eastAsia="Times New Roman" w:hAnsi="Times New Roman" w:cs="Times New Roman"/>
                <w:color w:val="000000" w:themeColor="text1"/>
                <w:sz w:val="20"/>
                <w:szCs w:val="20"/>
                <w:lang w:eastAsia="ru-RU"/>
              </w:rPr>
              <w:t>К</w:t>
            </w:r>
            <w:r w:rsidRPr="00BB5DB4">
              <w:rPr>
                <w:rFonts w:ascii="Times New Roman" w:eastAsia="Times New Roman" w:hAnsi="Times New Roman" w:cs="Times New Roman"/>
                <w:color w:val="000000" w:themeColor="text1"/>
                <w:sz w:val="20"/>
                <w:szCs w:val="20"/>
                <w:lang w:val="kk-KZ" w:eastAsia="ru-RU"/>
              </w:rPr>
              <w:t>.</w:t>
            </w:r>
          </w:p>
        </w:tc>
        <w:tc>
          <w:tcPr>
            <w:tcW w:w="2410" w:type="dxa"/>
            <w:tcBorders>
              <w:top w:val="single" w:sz="4" w:space="0" w:color="auto"/>
              <w:left w:val="single" w:sz="4" w:space="0" w:color="auto"/>
              <w:bottom w:val="single" w:sz="4" w:space="0" w:color="auto"/>
              <w:right w:val="single" w:sz="4" w:space="0" w:color="auto"/>
            </w:tcBorders>
          </w:tcPr>
          <w:p w14:paraId="5D2A378C" w14:textId="77777777" w:rsidR="00764F24" w:rsidRPr="00BB5DB4" w:rsidRDefault="00EB5CDB"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Республиканская олимпиада</w:t>
            </w:r>
          </w:p>
        </w:tc>
        <w:tc>
          <w:tcPr>
            <w:tcW w:w="1134" w:type="dxa"/>
            <w:tcBorders>
              <w:top w:val="single" w:sz="4" w:space="0" w:color="auto"/>
              <w:left w:val="single" w:sz="4" w:space="0" w:color="auto"/>
              <w:bottom w:val="single" w:sz="4" w:space="0" w:color="auto"/>
              <w:right w:val="single" w:sz="4" w:space="0" w:color="auto"/>
            </w:tcBorders>
          </w:tcPr>
          <w:p w14:paraId="37A1E847"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5958AD47"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39FC738E"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4E9E49B"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2 </w:t>
            </w:r>
            <w:r>
              <w:rPr>
                <w:rFonts w:ascii="Times New Roman" w:eastAsia="Times New Roman" w:hAnsi="Times New Roman" w:cs="Times New Roman"/>
                <w:bCs/>
                <w:color w:val="000000" w:themeColor="text1"/>
                <w:sz w:val="20"/>
                <w:szCs w:val="20"/>
                <w:lang w:eastAsia="ru-RU"/>
              </w:rPr>
              <w:t>орын</w:t>
            </w:r>
          </w:p>
          <w:p w14:paraId="3BF3D5DE"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tc>
      </w:tr>
      <w:tr w:rsidR="00764F24" w:rsidRPr="00BB5DB4" w14:paraId="12F6C520" w14:textId="77777777" w:rsidTr="00A4667F">
        <w:trPr>
          <w:trHeight w:val="831"/>
        </w:trPr>
        <w:tc>
          <w:tcPr>
            <w:tcW w:w="1843" w:type="dxa"/>
            <w:tcBorders>
              <w:top w:val="single" w:sz="4" w:space="0" w:color="auto"/>
              <w:left w:val="single" w:sz="4" w:space="0" w:color="auto"/>
              <w:bottom w:val="single" w:sz="4" w:space="0" w:color="auto"/>
              <w:right w:val="single" w:sz="4" w:space="0" w:color="auto"/>
            </w:tcBorders>
          </w:tcPr>
          <w:p w14:paraId="51F6F363" w14:textId="77777777" w:rsidR="00764F24" w:rsidRPr="00BB5DB4" w:rsidRDefault="00764F24" w:rsidP="00764F24">
            <w:pPr>
              <w:spacing w:after="0" w:line="240" w:lineRule="auto"/>
              <w:rPr>
                <w:rFonts w:ascii="Times New Roman" w:eastAsia="Times New Roman" w:hAnsi="Times New Roman" w:cs="Times New Roman"/>
                <w:color w:val="000000" w:themeColor="text1"/>
                <w:sz w:val="20"/>
                <w:szCs w:val="20"/>
                <w:lang w:val="kk-KZ" w:eastAsia="ru-RU"/>
              </w:rPr>
            </w:pPr>
            <w:r w:rsidRPr="00BB5DB4">
              <w:rPr>
                <w:rFonts w:ascii="Times New Roman" w:eastAsia="Times New Roman" w:hAnsi="Times New Roman" w:cs="Times New Roman"/>
                <w:color w:val="000000" w:themeColor="text1"/>
                <w:sz w:val="20"/>
                <w:szCs w:val="20"/>
                <w:lang w:eastAsia="ru-RU"/>
              </w:rPr>
              <w:t>Макенова А</w:t>
            </w:r>
            <w:r w:rsidRPr="00BB5DB4">
              <w:rPr>
                <w:rFonts w:ascii="Times New Roman" w:eastAsia="Times New Roman" w:hAnsi="Times New Roman" w:cs="Times New Roman"/>
                <w:color w:val="000000" w:themeColor="text1"/>
                <w:sz w:val="20"/>
                <w:szCs w:val="20"/>
                <w:lang w:val="kk-KZ" w:eastAsia="ru-RU"/>
              </w:rPr>
              <w:t>.</w:t>
            </w:r>
            <w:r w:rsidRPr="00BB5DB4">
              <w:rPr>
                <w:rFonts w:ascii="Times New Roman" w:eastAsia="Times New Roman" w:hAnsi="Times New Roman" w:cs="Times New Roman"/>
                <w:color w:val="000000" w:themeColor="text1"/>
                <w:sz w:val="20"/>
                <w:szCs w:val="20"/>
                <w:lang w:eastAsia="ru-RU"/>
              </w:rPr>
              <w:t>А</w:t>
            </w:r>
            <w:r w:rsidRPr="00BB5DB4">
              <w:rPr>
                <w:rFonts w:ascii="Times New Roman" w:eastAsia="Times New Roman" w:hAnsi="Times New Roman" w:cs="Times New Roman"/>
                <w:color w:val="000000" w:themeColor="text1"/>
                <w:sz w:val="20"/>
                <w:szCs w:val="20"/>
                <w:lang w:val="kk-KZ" w:eastAsia="ru-RU"/>
              </w:rPr>
              <w:t>.</w:t>
            </w:r>
          </w:p>
        </w:tc>
        <w:tc>
          <w:tcPr>
            <w:tcW w:w="2410" w:type="dxa"/>
            <w:tcBorders>
              <w:top w:val="single" w:sz="4" w:space="0" w:color="auto"/>
              <w:left w:val="single" w:sz="4" w:space="0" w:color="auto"/>
              <w:bottom w:val="single" w:sz="4" w:space="0" w:color="auto"/>
              <w:right w:val="single" w:sz="4" w:space="0" w:color="auto"/>
            </w:tcBorders>
          </w:tcPr>
          <w:p w14:paraId="09E402DF" w14:textId="77777777" w:rsidR="00EB5CDB" w:rsidRPr="00BB5DB4" w:rsidRDefault="00EB5CDB" w:rsidP="00EB5CDB">
            <w:pPr>
              <w:spacing w:after="0" w:line="240" w:lineRule="auto"/>
              <w:rPr>
                <w:rFonts w:ascii="Times New Roman" w:eastAsia="Times New Roman" w:hAnsi="Times New Roman" w:cs="Times New Roman"/>
                <w:bCs/>
                <w:color w:val="000000" w:themeColor="text1"/>
                <w:sz w:val="20"/>
                <w:szCs w:val="20"/>
                <w:lang w:eastAsia="ru-RU"/>
              </w:rPr>
            </w:pPr>
            <w:r>
              <w:rPr>
                <w:rFonts w:ascii="Times New Roman" w:eastAsia="Times New Roman" w:hAnsi="Times New Roman" w:cs="Times New Roman"/>
                <w:bCs/>
                <w:color w:val="000000" w:themeColor="text1"/>
                <w:sz w:val="20"/>
                <w:szCs w:val="20"/>
                <w:lang w:val="kk-KZ" w:eastAsia="ru-RU"/>
              </w:rPr>
              <w:t>5-6 сыныптар аралығында ю</w:t>
            </w:r>
            <w:r w:rsidR="00764F24" w:rsidRPr="00BB5DB4">
              <w:rPr>
                <w:rFonts w:ascii="Times New Roman" w:eastAsia="Times New Roman" w:hAnsi="Times New Roman" w:cs="Times New Roman"/>
                <w:bCs/>
                <w:color w:val="000000" w:themeColor="text1"/>
                <w:sz w:val="20"/>
                <w:szCs w:val="20"/>
                <w:lang w:eastAsia="ru-RU"/>
              </w:rPr>
              <w:t>ниор</w:t>
            </w:r>
            <w:r>
              <w:rPr>
                <w:rFonts w:ascii="Times New Roman" w:eastAsia="Times New Roman" w:hAnsi="Times New Roman" w:cs="Times New Roman"/>
                <w:bCs/>
                <w:color w:val="000000" w:themeColor="text1"/>
                <w:sz w:val="20"/>
                <w:szCs w:val="20"/>
                <w:lang w:val="kk-KZ" w:eastAsia="ru-RU"/>
              </w:rPr>
              <w:t>лық</w:t>
            </w:r>
            <w:r>
              <w:rPr>
                <w:rFonts w:ascii="Times New Roman" w:eastAsia="Times New Roman" w:hAnsi="Times New Roman" w:cs="Times New Roman"/>
                <w:bCs/>
                <w:color w:val="000000" w:themeColor="text1"/>
                <w:sz w:val="20"/>
                <w:szCs w:val="20"/>
                <w:lang w:eastAsia="ru-RU"/>
              </w:rPr>
              <w:t xml:space="preserve"> олимпиада</w:t>
            </w:r>
          </w:p>
        </w:tc>
        <w:tc>
          <w:tcPr>
            <w:tcW w:w="1134" w:type="dxa"/>
            <w:tcBorders>
              <w:top w:val="single" w:sz="4" w:space="0" w:color="auto"/>
              <w:left w:val="single" w:sz="4" w:space="0" w:color="auto"/>
              <w:bottom w:val="single" w:sz="4" w:space="0" w:color="auto"/>
              <w:right w:val="single" w:sz="4" w:space="0" w:color="auto"/>
            </w:tcBorders>
          </w:tcPr>
          <w:p w14:paraId="0B4ED9B1"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sidRPr="00BB5DB4">
              <w:rPr>
                <w:rFonts w:ascii="Times New Roman" w:hAnsi="Times New Roman" w:cs="Times New Roman"/>
                <w:color w:val="000000" w:themeColor="text1"/>
                <w:sz w:val="20"/>
                <w:szCs w:val="20"/>
                <w:lang w:val="kk-KZ"/>
              </w:rPr>
              <w:t>күндізгі</w:t>
            </w:r>
          </w:p>
        </w:tc>
        <w:tc>
          <w:tcPr>
            <w:tcW w:w="1701" w:type="dxa"/>
            <w:tcBorders>
              <w:top w:val="single" w:sz="4" w:space="0" w:color="auto"/>
              <w:left w:val="single" w:sz="4" w:space="0" w:color="auto"/>
              <w:bottom w:val="single" w:sz="4" w:space="0" w:color="auto"/>
              <w:right w:val="single" w:sz="4" w:space="0" w:color="auto"/>
            </w:tcBorders>
          </w:tcPr>
          <w:p w14:paraId="6B020303"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473A6E45" w14:textId="77777777" w:rsidR="00764F24" w:rsidRPr="00BB5DB4" w:rsidRDefault="00764F24" w:rsidP="00764F24">
            <w:pPr>
              <w:spacing w:after="0" w:line="240" w:lineRule="auto"/>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Астана қ., Әдістемелік орталық</w:t>
            </w:r>
          </w:p>
        </w:tc>
        <w:tc>
          <w:tcPr>
            <w:tcW w:w="1560" w:type="dxa"/>
            <w:tcBorders>
              <w:top w:val="single" w:sz="4" w:space="0" w:color="auto"/>
              <w:left w:val="single" w:sz="4" w:space="0" w:color="auto"/>
              <w:bottom w:val="single" w:sz="4" w:space="0" w:color="auto"/>
              <w:right w:val="single" w:sz="4" w:space="0" w:color="auto"/>
            </w:tcBorders>
          </w:tcPr>
          <w:p w14:paraId="27A5215D"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 xml:space="preserve">2 </w:t>
            </w:r>
            <w:r>
              <w:rPr>
                <w:rFonts w:ascii="Times New Roman" w:eastAsia="Times New Roman" w:hAnsi="Times New Roman" w:cs="Times New Roman"/>
                <w:bCs/>
                <w:color w:val="000000" w:themeColor="text1"/>
                <w:sz w:val="20"/>
                <w:szCs w:val="20"/>
                <w:lang w:eastAsia="ru-RU"/>
              </w:rPr>
              <w:t>орын</w:t>
            </w:r>
            <w:r w:rsidRPr="00BB5DB4">
              <w:rPr>
                <w:rFonts w:ascii="Times New Roman" w:eastAsia="Times New Roman" w:hAnsi="Times New Roman" w:cs="Times New Roman"/>
                <w:bCs/>
                <w:color w:val="000000" w:themeColor="text1"/>
                <w:sz w:val="20"/>
                <w:szCs w:val="20"/>
                <w:lang w:eastAsia="ru-RU"/>
              </w:rPr>
              <w:t xml:space="preserve"> </w:t>
            </w:r>
          </w:p>
          <w:p w14:paraId="04FDAD87" w14:textId="77777777" w:rsidR="00764F24" w:rsidRPr="00BB5DB4" w:rsidRDefault="00764F24" w:rsidP="00764F24">
            <w:pPr>
              <w:spacing w:after="0" w:line="240" w:lineRule="auto"/>
              <w:rPr>
                <w:rFonts w:ascii="Times New Roman" w:eastAsia="Times New Roman" w:hAnsi="Times New Roman" w:cs="Times New Roman"/>
                <w:bCs/>
                <w:color w:val="000000" w:themeColor="text1"/>
                <w:sz w:val="20"/>
                <w:szCs w:val="20"/>
                <w:lang w:eastAsia="ru-RU"/>
              </w:rPr>
            </w:pPr>
            <w:r w:rsidRPr="00BB5DB4">
              <w:rPr>
                <w:rFonts w:ascii="Times New Roman" w:eastAsia="Times New Roman" w:hAnsi="Times New Roman" w:cs="Times New Roman"/>
                <w:bCs/>
                <w:color w:val="000000" w:themeColor="text1"/>
                <w:sz w:val="20"/>
                <w:szCs w:val="20"/>
                <w:lang w:eastAsia="ru-RU"/>
              </w:rPr>
              <w:t>диплом</w:t>
            </w:r>
          </w:p>
        </w:tc>
      </w:tr>
    </w:tbl>
    <w:p w14:paraId="1FF50F21" w14:textId="77777777" w:rsidR="00E67771" w:rsidRPr="00BD4463" w:rsidRDefault="00E67771" w:rsidP="00E67771">
      <w:pPr>
        <w:tabs>
          <w:tab w:val="left" w:pos="360"/>
          <w:tab w:val="left" w:pos="426"/>
        </w:tabs>
        <w:spacing w:after="0" w:line="240" w:lineRule="auto"/>
        <w:contextualSpacing/>
        <w:jc w:val="both"/>
        <w:rPr>
          <w:rFonts w:ascii="Times New Roman" w:eastAsia="Times New Roman" w:hAnsi="Times New Roman" w:cs="Times New Roman"/>
          <w:b/>
          <w:color w:val="000000" w:themeColor="text1"/>
          <w:sz w:val="28"/>
          <w:szCs w:val="28"/>
          <w:lang w:val="kk-KZ"/>
        </w:rPr>
      </w:pPr>
      <w:r w:rsidRPr="00BD4463">
        <w:rPr>
          <w:rFonts w:ascii="Times New Roman" w:eastAsia="Times New Roman" w:hAnsi="Times New Roman" w:cs="Times New Roman"/>
          <w:b/>
          <w:color w:val="000000" w:themeColor="text1"/>
          <w:sz w:val="28"/>
          <w:szCs w:val="28"/>
          <w:lang w:val="kk-KZ"/>
        </w:rPr>
        <w:t xml:space="preserve">                                          </w:t>
      </w:r>
    </w:p>
    <w:p w14:paraId="45F402B6" w14:textId="77777777" w:rsidR="00B37452" w:rsidRPr="00B37452" w:rsidRDefault="00B37452" w:rsidP="00B37452">
      <w:pPr>
        <w:tabs>
          <w:tab w:val="left" w:pos="360"/>
          <w:tab w:val="left" w:pos="426"/>
        </w:tabs>
        <w:spacing w:after="0" w:line="240" w:lineRule="auto"/>
        <w:ind w:firstLine="709"/>
        <w:contextualSpacing/>
        <w:jc w:val="center"/>
        <w:rPr>
          <w:rFonts w:ascii="Times New Roman" w:eastAsia="Times New Roman" w:hAnsi="Times New Roman" w:cs="Times New Roman"/>
          <w:b/>
          <w:sz w:val="28"/>
          <w:szCs w:val="28"/>
          <w:lang w:val="kk-KZ"/>
        </w:rPr>
      </w:pPr>
      <w:r w:rsidRPr="00B37452">
        <w:rPr>
          <w:rFonts w:ascii="Times New Roman" w:eastAsia="Times New Roman" w:hAnsi="Times New Roman" w:cs="Times New Roman"/>
          <w:b/>
          <w:sz w:val="28"/>
          <w:szCs w:val="28"/>
          <w:lang w:val="kk-KZ"/>
        </w:rPr>
        <w:t>Педагогикалық тәжірибені жинақтау бойынша жұмыс</w:t>
      </w:r>
    </w:p>
    <w:p w14:paraId="3D18C979" w14:textId="77777777" w:rsidR="00B37452" w:rsidRPr="00B37452" w:rsidRDefault="00B37452" w:rsidP="00B37452">
      <w:pPr>
        <w:tabs>
          <w:tab w:val="left" w:pos="360"/>
          <w:tab w:val="left" w:pos="426"/>
        </w:tabs>
        <w:spacing w:after="0" w:line="240" w:lineRule="auto"/>
        <w:ind w:firstLine="709"/>
        <w:contextualSpacing/>
        <w:jc w:val="both"/>
        <w:rPr>
          <w:rFonts w:ascii="Times New Roman" w:eastAsia="Times New Roman" w:hAnsi="Times New Roman" w:cs="Times New Roman"/>
          <w:b/>
          <w:sz w:val="28"/>
          <w:szCs w:val="28"/>
          <w:lang w:val="kk-KZ"/>
        </w:rPr>
      </w:pPr>
    </w:p>
    <w:p w14:paraId="7AF5FA20" w14:textId="77777777" w:rsidR="00B37452" w:rsidRPr="00B37452" w:rsidRDefault="00B37452" w:rsidP="00B37452">
      <w:pPr>
        <w:tabs>
          <w:tab w:val="left" w:pos="360"/>
          <w:tab w:val="left" w:pos="426"/>
        </w:tabs>
        <w:spacing w:after="0" w:line="240" w:lineRule="auto"/>
        <w:ind w:firstLine="709"/>
        <w:contextualSpacing/>
        <w:jc w:val="both"/>
        <w:rPr>
          <w:rFonts w:ascii="Times New Roman" w:eastAsia="Times New Roman" w:hAnsi="Times New Roman" w:cs="Times New Roman"/>
          <w:sz w:val="28"/>
          <w:szCs w:val="28"/>
          <w:lang w:val="kk-KZ"/>
        </w:rPr>
      </w:pPr>
      <w:r w:rsidRPr="00B37452">
        <w:rPr>
          <w:rFonts w:ascii="Times New Roman" w:eastAsia="Times New Roman" w:hAnsi="Times New Roman" w:cs="Times New Roman"/>
          <w:sz w:val="28"/>
          <w:szCs w:val="28"/>
          <w:lang w:val="kk-KZ"/>
        </w:rPr>
        <w:t>Мұғалімдердің кәсіби шеберлігін арттырудың әртүрлі формалары бар: семинарлар, әдістемелік апталар, әдістемелік кеңестер, ашық сабақтар мен сабақтан тыс сабақтар, шеберлік сыныптары, жұмыс тәжірибесімен алмасу, сабақтарды ұйымдастыру және өткізу бойынша жеке әңгімелер және т. б.</w:t>
      </w:r>
    </w:p>
    <w:p w14:paraId="49898F4A" w14:textId="77777777" w:rsidR="00B37452" w:rsidRDefault="00B37452" w:rsidP="00B37452">
      <w:pPr>
        <w:tabs>
          <w:tab w:val="left" w:pos="360"/>
          <w:tab w:val="left" w:pos="426"/>
        </w:tabs>
        <w:spacing w:after="0" w:line="240" w:lineRule="auto"/>
        <w:ind w:firstLine="709"/>
        <w:contextualSpacing/>
        <w:jc w:val="both"/>
        <w:rPr>
          <w:rFonts w:ascii="Times New Roman" w:eastAsia="Times New Roman" w:hAnsi="Times New Roman" w:cs="Times New Roman"/>
          <w:sz w:val="28"/>
          <w:szCs w:val="28"/>
          <w:lang w:val="kk-KZ"/>
        </w:rPr>
      </w:pPr>
    </w:p>
    <w:p w14:paraId="3D4AF8DA" w14:textId="77777777" w:rsidR="00E67771" w:rsidRPr="00B37452" w:rsidRDefault="00B37452" w:rsidP="00B37452">
      <w:pPr>
        <w:tabs>
          <w:tab w:val="left" w:pos="360"/>
          <w:tab w:val="left" w:pos="426"/>
        </w:tabs>
        <w:spacing w:after="0" w:line="240" w:lineRule="auto"/>
        <w:ind w:firstLine="709"/>
        <w:contextualSpacing/>
        <w:jc w:val="center"/>
        <w:rPr>
          <w:rFonts w:ascii="Times New Roman" w:eastAsia="Times New Roman" w:hAnsi="Times New Roman" w:cs="Times New Roman"/>
          <w:b/>
          <w:sz w:val="28"/>
          <w:szCs w:val="28"/>
          <w:lang w:val="kk-KZ"/>
        </w:rPr>
      </w:pPr>
      <w:r w:rsidRPr="00B37452">
        <w:rPr>
          <w:rFonts w:ascii="Times New Roman" w:eastAsia="Times New Roman" w:hAnsi="Times New Roman" w:cs="Times New Roman"/>
          <w:b/>
          <w:sz w:val="28"/>
          <w:szCs w:val="28"/>
          <w:lang w:val="kk-KZ"/>
        </w:rPr>
        <w:t>Педагогтердің 2022-2023 оқу жылы ішінде әртүрлі деңгейдегі семинарларға, конференцияларға, конкурстарға қатысуы:</w:t>
      </w:r>
    </w:p>
    <w:p w14:paraId="00399D6A" w14:textId="77777777" w:rsidR="00E67771" w:rsidRDefault="00E67771" w:rsidP="00E67771">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kk-KZ"/>
        </w:rPr>
      </w:pPr>
    </w:p>
    <w:tbl>
      <w:tblPr>
        <w:tblStyle w:val="a5"/>
        <w:tblW w:w="0" w:type="auto"/>
        <w:tblLook w:val="04A0" w:firstRow="1" w:lastRow="0" w:firstColumn="1" w:lastColumn="0" w:noHBand="0" w:noVBand="1"/>
      </w:tblPr>
      <w:tblGrid>
        <w:gridCol w:w="2922"/>
        <w:gridCol w:w="1862"/>
        <w:gridCol w:w="2593"/>
        <w:gridCol w:w="2665"/>
      </w:tblGrid>
      <w:tr w:rsidR="00E67771" w:rsidRPr="00B37452" w14:paraId="05F1ABE1" w14:textId="77777777" w:rsidTr="00B37452">
        <w:tc>
          <w:tcPr>
            <w:tcW w:w="3092" w:type="dxa"/>
            <w:tcBorders>
              <w:top w:val="single" w:sz="4" w:space="0" w:color="auto"/>
              <w:left w:val="single" w:sz="4" w:space="0" w:color="auto"/>
              <w:bottom w:val="single" w:sz="4" w:space="0" w:color="auto"/>
              <w:right w:val="single" w:sz="4" w:space="0" w:color="auto"/>
            </w:tcBorders>
            <w:vAlign w:val="center"/>
            <w:hideMark/>
          </w:tcPr>
          <w:p w14:paraId="3D58934C" w14:textId="77777777" w:rsidR="00E67771" w:rsidRPr="00B37452" w:rsidRDefault="00B37452" w:rsidP="00B37452">
            <w:pPr>
              <w:jc w:val="center"/>
              <w:rPr>
                <w:rFonts w:ascii="Times New Roman" w:hAnsi="Times New Roman"/>
                <w:b/>
                <w:sz w:val="20"/>
                <w:szCs w:val="20"/>
                <w:lang w:val="kk-KZ"/>
              </w:rPr>
            </w:pPr>
            <w:r w:rsidRPr="00B37452">
              <w:rPr>
                <w:rFonts w:ascii="Times New Roman" w:hAnsi="Times New Roman"/>
                <w:b/>
                <w:sz w:val="20"/>
                <w:szCs w:val="20"/>
                <w:lang w:val="kk-KZ"/>
              </w:rPr>
              <w:t>Аты-жөні</w:t>
            </w:r>
          </w:p>
        </w:tc>
        <w:tc>
          <w:tcPr>
            <w:tcW w:w="1685" w:type="dxa"/>
            <w:tcBorders>
              <w:top w:val="single" w:sz="4" w:space="0" w:color="auto"/>
              <w:left w:val="single" w:sz="4" w:space="0" w:color="auto"/>
              <w:bottom w:val="single" w:sz="4" w:space="0" w:color="auto"/>
              <w:right w:val="single" w:sz="4" w:space="0" w:color="auto"/>
            </w:tcBorders>
            <w:vAlign w:val="center"/>
            <w:hideMark/>
          </w:tcPr>
          <w:p w14:paraId="0A178F66" w14:textId="77777777" w:rsidR="00E67771" w:rsidRPr="00B37452" w:rsidRDefault="00B37452" w:rsidP="00B37452">
            <w:pPr>
              <w:jc w:val="center"/>
              <w:rPr>
                <w:rFonts w:ascii="Times New Roman" w:hAnsi="Times New Roman"/>
                <w:b/>
                <w:sz w:val="20"/>
                <w:szCs w:val="20"/>
              </w:rPr>
            </w:pPr>
            <w:r w:rsidRPr="00B37452">
              <w:rPr>
                <w:rFonts w:ascii="Times New Roman" w:hAnsi="Times New Roman"/>
                <w:b/>
                <w:sz w:val="20"/>
                <w:szCs w:val="20"/>
                <w:lang w:val="kk-KZ"/>
              </w:rPr>
              <w:t>Тақырыбы</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4E4F42D" w14:textId="77777777" w:rsidR="00E67771" w:rsidRPr="00B37452" w:rsidRDefault="00B37452" w:rsidP="00B37452">
            <w:pPr>
              <w:jc w:val="center"/>
              <w:rPr>
                <w:rFonts w:ascii="Times New Roman" w:hAnsi="Times New Roman"/>
                <w:b/>
                <w:sz w:val="20"/>
                <w:szCs w:val="20"/>
              </w:rPr>
            </w:pPr>
            <w:r w:rsidRPr="00B37452">
              <w:rPr>
                <w:rFonts w:ascii="Times New Roman" w:hAnsi="Times New Roman"/>
                <w:b/>
                <w:sz w:val="20"/>
                <w:szCs w:val="20"/>
                <w:lang w:val="kk-KZ"/>
              </w:rPr>
              <w:t>Деңгейі</w:t>
            </w:r>
            <w:r w:rsidR="00E67771" w:rsidRPr="00B37452">
              <w:rPr>
                <w:rFonts w:ascii="Times New Roman" w:hAnsi="Times New Roman"/>
                <w:b/>
                <w:sz w:val="20"/>
                <w:szCs w:val="20"/>
              </w:rPr>
              <w:t xml:space="preserve"> (</w:t>
            </w:r>
            <w:r w:rsidRPr="00B37452">
              <w:rPr>
                <w:rFonts w:ascii="Times New Roman" w:hAnsi="Times New Roman"/>
                <w:b/>
                <w:sz w:val="20"/>
                <w:szCs w:val="20"/>
                <w:lang w:val="kk-KZ"/>
              </w:rPr>
              <w:t>халықаралық, республикалық, қалалық</w:t>
            </w:r>
            <w:r w:rsidR="00E67771" w:rsidRPr="00B37452">
              <w:rPr>
                <w:rFonts w:ascii="Times New Roman" w:hAnsi="Times New Roman"/>
                <w:b/>
                <w:sz w:val="20"/>
                <w:szCs w:val="20"/>
              </w:rPr>
              <w:t>)</w:t>
            </w:r>
          </w:p>
        </w:tc>
        <w:tc>
          <w:tcPr>
            <w:tcW w:w="2804" w:type="dxa"/>
            <w:tcBorders>
              <w:top w:val="single" w:sz="4" w:space="0" w:color="auto"/>
              <w:left w:val="single" w:sz="4" w:space="0" w:color="auto"/>
              <w:bottom w:val="single" w:sz="4" w:space="0" w:color="auto"/>
              <w:right w:val="single" w:sz="4" w:space="0" w:color="auto"/>
            </w:tcBorders>
            <w:vAlign w:val="center"/>
            <w:hideMark/>
          </w:tcPr>
          <w:p w14:paraId="1E783E10" w14:textId="77777777" w:rsidR="00E67771" w:rsidRPr="00B37452" w:rsidRDefault="00B37452" w:rsidP="00B37452">
            <w:pPr>
              <w:jc w:val="center"/>
              <w:rPr>
                <w:rFonts w:ascii="Times New Roman" w:hAnsi="Times New Roman"/>
                <w:b/>
                <w:sz w:val="20"/>
                <w:szCs w:val="20"/>
              </w:rPr>
            </w:pPr>
            <w:r w:rsidRPr="00B37452">
              <w:rPr>
                <w:rFonts w:ascii="Times New Roman" w:hAnsi="Times New Roman"/>
                <w:b/>
                <w:sz w:val="20"/>
                <w:szCs w:val="20"/>
              </w:rPr>
              <w:t>С</w:t>
            </w:r>
            <w:r w:rsidR="00E67771" w:rsidRPr="00B37452">
              <w:rPr>
                <w:rFonts w:ascii="Times New Roman" w:hAnsi="Times New Roman"/>
                <w:b/>
                <w:sz w:val="20"/>
                <w:szCs w:val="20"/>
              </w:rPr>
              <w:t>ертификат</w:t>
            </w:r>
          </w:p>
        </w:tc>
      </w:tr>
      <w:tr w:rsidR="00E67771" w:rsidRPr="00B37452" w14:paraId="606EACCB" w14:textId="77777777" w:rsidTr="00B37452">
        <w:tc>
          <w:tcPr>
            <w:tcW w:w="3092" w:type="dxa"/>
            <w:tcBorders>
              <w:top w:val="single" w:sz="4" w:space="0" w:color="auto"/>
              <w:left w:val="single" w:sz="4" w:space="0" w:color="auto"/>
              <w:bottom w:val="single" w:sz="4" w:space="0" w:color="auto"/>
              <w:right w:val="single" w:sz="4" w:space="0" w:color="auto"/>
            </w:tcBorders>
            <w:hideMark/>
          </w:tcPr>
          <w:p w14:paraId="235B95D4" w14:textId="77777777" w:rsidR="00E67771" w:rsidRPr="00B37452" w:rsidRDefault="00E67771" w:rsidP="00E1581C">
            <w:pPr>
              <w:jc w:val="both"/>
              <w:rPr>
                <w:rFonts w:ascii="Times New Roman" w:hAnsi="Times New Roman"/>
                <w:sz w:val="20"/>
                <w:szCs w:val="20"/>
                <w:lang w:val="kk-KZ"/>
              </w:rPr>
            </w:pPr>
          </w:p>
        </w:tc>
        <w:tc>
          <w:tcPr>
            <w:tcW w:w="1685" w:type="dxa"/>
            <w:tcBorders>
              <w:top w:val="single" w:sz="4" w:space="0" w:color="auto"/>
              <w:left w:val="single" w:sz="4" w:space="0" w:color="auto"/>
              <w:bottom w:val="single" w:sz="4" w:space="0" w:color="auto"/>
              <w:right w:val="single" w:sz="4" w:space="0" w:color="auto"/>
            </w:tcBorders>
            <w:hideMark/>
          </w:tcPr>
          <w:p w14:paraId="0B8FBD9C" w14:textId="77777777" w:rsidR="00E67771" w:rsidRPr="00B37452" w:rsidRDefault="00E67771" w:rsidP="00E1581C">
            <w:pPr>
              <w:jc w:val="both"/>
              <w:rPr>
                <w:rFonts w:ascii="Times New Roman" w:hAnsi="Times New Roman"/>
                <w:sz w:val="20"/>
                <w:szCs w:val="20"/>
                <w:lang w:val="en-US"/>
              </w:rPr>
            </w:pPr>
          </w:p>
        </w:tc>
        <w:tc>
          <w:tcPr>
            <w:tcW w:w="2687" w:type="dxa"/>
            <w:tcBorders>
              <w:top w:val="single" w:sz="4" w:space="0" w:color="auto"/>
              <w:left w:val="single" w:sz="4" w:space="0" w:color="auto"/>
              <w:bottom w:val="single" w:sz="4" w:space="0" w:color="auto"/>
              <w:right w:val="single" w:sz="4" w:space="0" w:color="auto"/>
            </w:tcBorders>
            <w:hideMark/>
          </w:tcPr>
          <w:p w14:paraId="2469CA1D" w14:textId="77777777" w:rsidR="00E67771" w:rsidRPr="00B37452" w:rsidRDefault="00E67771" w:rsidP="00E1581C">
            <w:pPr>
              <w:jc w:val="both"/>
              <w:rPr>
                <w:rFonts w:ascii="Times New Roman" w:hAnsi="Times New Roman"/>
                <w:sz w:val="20"/>
                <w:szCs w:val="20"/>
                <w:lang w:val="kk-KZ"/>
              </w:rPr>
            </w:pPr>
          </w:p>
        </w:tc>
        <w:tc>
          <w:tcPr>
            <w:tcW w:w="2804" w:type="dxa"/>
            <w:tcBorders>
              <w:top w:val="single" w:sz="4" w:space="0" w:color="auto"/>
              <w:left w:val="single" w:sz="4" w:space="0" w:color="auto"/>
              <w:bottom w:val="single" w:sz="4" w:space="0" w:color="auto"/>
              <w:right w:val="single" w:sz="4" w:space="0" w:color="auto"/>
            </w:tcBorders>
            <w:hideMark/>
          </w:tcPr>
          <w:p w14:paraId="097B761B" w14:textId="77777777" w:rsidR="00E67771" w:rsidRPr="00B37452" w:rsidRDefault="00E67771" w:rsidP="00E1581C">
            <w:pPr>
              <w:jc w:val="both"/>
              <w:rPr>
                <w:rFonts w:ascii="Times New Roman" w:hAnsi="Times New Roman"/>
                <w:sz w:val="20"/>
                <w:szCs w:val="20"/>
                <w:lang w:val="kk-KZ"/>
              </w:rPr>
            </w:pPr>
          </w:p>
        </w:tc>
      </w:tr>
      <w:tr w:rsidR="00E67771" w:rsidRPr="00B37452" w14:paraId="5F201458" w14:textId="77777777" w:rsidTr="00B37452">
        <w:tc>
          <w:tcPr>
            <w:tcW w:w="3092" w:type="dxa"/>
            <w:tcBorders>
              <w:top w:val="single" w:sz="4" w:space="0" w:color="auto"/>
              <w:left w:val="single" w:sz="4" w:space="0" w:color="auto"/>
              <w:bottom w:val="single" w:sz="4" w:space="0" w:color="auto"/>
              <w:right w:val="single" w:sz="4" w:space="0" w:color="auto"/>
            </w:tcBorders>
          </w:tcPr>
          <w:p w14:paraId="10E7D06D" w14:textId="77777777" w:rsidR="00E67771" w:rsidRPr="00B37452" w:rsidRDefault="00E67771" w:rsidP="00E1581C">
            <w:pPr>
              <w:jc w:val="both"/>
              <w:rPr>
                <w:rFonts w:ascii="Times New Roman" w:hAnsi="Times New Roman" w:cs="Times New Roman"/>
                <w:sz w:val="20"/>
                <w:szCs w:val="20"/>
                <w:lang w:val="kk-KZ"/>
              </w:rPr>
            </w:pPr>
            <w:r w:rsidRPr="00B37452">
              <w:rPr>
                <w:rFonts w:ascii="Times New Roman" w:hAnsi="Times New Roman" w:cs="Times New Roman"/>
                <w:sz w:val="20"/>
                <w:szCs w:val="20"/>
                <w:lang w:val="kk-KZ"/>
              </w:rPr>
              <w:t>Кударбекова Д.С.</w:t>
            </w:r>
          </w:p>
        </w:tc>
        <w:tc>
          <w:tcPr>
            <w:tcW w:w="1685" w:type="dxa"/>
            <w:tcBorders>
              <w:top w:val="single" w:sz="4" w:space="0" w:color="auto"/>
              <w:left w:val="single" w:sz="4" w:space="0" w:color="auto"/>
              <w:bottom w:val="single" w:sz="4" w:space="0" w:color="auto"/>
              <w:right w:val="single" w:sz="4" w:space="0" w:color="auto"/>
            </w:tcBorders>
          </w:tcPr>
          <w:p w14:paraId="28338F8F" w14:textId="77777777" w:rsidR="00E67771" w:rsidRPr="00B37452" w:rsidRDefault="00B37452" w:rsidP="00E1581C">
            <w:pPr>
              <w:jc w:val="both"/>
              <w:rPr>
                <w:rFonts w:ascii="Times New Roman" w:hAnsi="Times New Roman" w:cs="Times New Roman"/>
                <w:sz w:val="20"/>
                <w:szCs w:val="20"/>
                <w:lang w:val="kk-KZ"/>
              </w:rPr>
            </w:pPr>
            <w:r w:rsidRPr="00B37452">
              <w:rPr>
                <w:rFonts w:ascii="Times New Roman" w:hAnsi="Times New Roman" w:cs="Times New Roman"/>
                <w:sz w:val="20"/>
                <w:szCs w:val="20"/>
                <w:lang w:val="kk-KZ"/>
              </w:rPr>
              <w:t>Тамыз конференциясында сөз сөйлеу</w:t>
            </w:r>
          </w:p>
        </w:tc>
        <w:tc>
          <w:tcPr>
            <w:tcW w:w="2687" w:type="dxa"/>
            <w:tcBorders>
              <w:top w:val="single" w:sz="4" w:space="0" w:color="auto"/>
              <w:left w:val="single" w:sz="4" w:space="0" w:color="auto"/>
              <w:bottom w:val="single" w:sz="4" w:space="0" w:color="auto"/>
              <w:right w:val="single" w:sz="4" w:space="0" w:color="auto"/>
            </w:tcBorders>
          </w:tcPr>
          <w:p w14:paraId="5D172FFF" w14:textId="77777777" w:rsidR="00E67771" w:rsidRPr="00B37452" w:rsidRDefault="00E67771" w:rsidP="00B37452">
            <w:pPr>
              <w:jc w:val="both"/>
              <w:rPr>
                <w:rFonts w:ascii="Times New Roman" w:hAnsi="Times New Roman" w:cs="Times New Roman"/>
                <w:sz w:val="20"/>
                <w:szCs w:val="20"/>
                <w:lang w:val="kk-KZ"/>
              </w:rPr>
            </w:pPr>
            <w:r w:rsidRPr="00B37452">
              <w:rPr>
                <w:rFonts w:ascii="Times New Roman" w:hAnsi="Times New Roman" w:cs="Times New Roman"/>
                <w:sz w:val="20"/>
                <w:szCs w:val="20"/>
                <w:lang w:val="kk-KZ"/>
              </w:rPr>
              <w:t xml:space="preserve">   </w:t>
            </w:r>
            <w:r w:rsidR="00B37452">
              <w:rPr>
                <w:rFonts w:ascii="Times New Roman" w:hAnsi="Times New Roman" w:cs="Times New Roman"/>
                <w:sz w:val="20"/>
                <w:szCs w:val="20"/>
                <w:lang w:val="kk-KZ"/>
              </w:rPr>
              <w:t xml:space="preserve">Қалалық </w:t>
            </w:r>
          </w:p>
        </w:tc>
        <w:tc>
          <w:tcPr>
            <w:tcW w:w="2804" w:type="dxa"/>
            <w:tcBorders>
              <w:top w:val="single" w:sz="4" w:space="0" w:color="auto"/>
              <w:left w:val="single" w:sz="4" w:space="0" w:color="auto"/>
              <w:bottom w:val="single" w:sz="4" w:space="0" w:color="auto"/>
              <w:right w:val="single" w:sz="4" w:space="0" w:color="auto"/>
            </w:tcBorders>
          </w:tcPr>
          <w:p w14:paraId="5D993BAD" w14:textId="77777777" w:rsidR="00E67771" w:rsidRPr="00B37452" w:rsidRDefault="00B37452" w:rsidP="00E1581C">
            <w:pPr>
              <w:jc w:val="both"/>
              <w:rPr>
                <w:rFonts w:ascii="Times New Roman" w:hAnsi="Times New Roman" w:cs="Times New Roman"/>
                <w:sz w:val="20"/>
                <w:szCs w:val="20"/>
                <w:lang w:val="kk-KZ"/>
              </w:rPr>
            </w:pPr>
            <w:r>
              <w:rPr>
                <w:rFonts w:ascii="Times New Roman" w:hAnsi="Times New Roman" w:cs="Times New Roman"/>
                <w:sz w:val="20"/>
                <w:szCs w:val="20"/>
                <w:lang w:val="kk-KZ"/>
              </w:rPr>
              <w:t>ПШО</w:t>
            </w:r>
            <w:r w:rsidR="00E67771" w:rsidRPr="00B37452">
              <w:rPr>
                <w:rFonts w:ascii="Times New Roman" w:hAnsi="Times New Roman" w:cs="Times New Roman"/>
                <w:sz w:val="20"/>
                <w:szCs w:val="20"/>
                <w:lang w:val="kk-KZ"/>
              </w:rPr>
              <w:t xml:space="preserve"> 18.08.2</w:t>
            </w:r>
            <w:r w:rsidR="00322D52" w:rsidRPr="00B37452">
              <w:rPr>
                <w:rFonts w:ascii="Times New Roman" w:hAnsi="Times New Roman" w:cs="Times New Roman"/>
                <w:sz w:val="20"/>
                <w:szCs w:val="20"/>
                <w:lang w:val="kk-KZ"/>
              </w:rPr>
              <w:t>3ж.</w:t>
            </w:r>
          </w:p>
          <w:p w14:paraId="5A934738" w14:textId="77777777" w:rsidR="00E67771" w:rsidRPr="00B37452" w:rsidRDefault="00E67771" w:rsidP="00E1581C">
            <w:pPr>
              <w:jc w:val="both"/>
              <w:rPr>
                <w:rFonts w:ascii="Times New Roman" w:hAnsi="Times New Roman" w:cs="Times New Roman"/>
                <w:sz w:val="20"/>
                <w:szCs w:val="20"/>
                <w:lang w:val="kk-KZ"/>
              </w:rPr>
            </w:pPr>
            <w:r w:rsidRPr="00B37452">
              <w:rPr>
                <w:rFonts w:ascii="Times New Roman" w:hAnsi="Times New Roman" w:cs="Times New Roman"/>
                <w:sz w:val="20"/>
                <w:szCs w:val="20"/>
                <w:lang w:val="kk-KZ"/>
              </w:rPr>
              <w:t>Алғыс хат</w:t>
            </w:r>
          </w:p>
        </w:tc>
      </w:tr>
    </w:tbl>
    <w:p w14:paraId="21C6BE5C" w14:textId="77777777" w:rsidR="00021047" w:rsidRDefault="00021047" w:rsidP="00E67771">
      <w:pPr>
        <w:suppressAutoHyphens/>
        <w:jc w:val="center"/>
        <w:rPr>
          <w:rFonts w:ascii="Times New Roman" w:hAnsi="Times New Roman" w:cs="Times New Roman"/>
          <w:b/>
          <w:sz w:val="24"/>
          <w:szCs w:val="24"/>
          <w:lang w:val="kk-KZ" w:eastAsia="ar-SA"/>
        </w:rPr>
      </w:pPr>
    </w:p>
    <w:p w14:paraId="60819541" w14:textId="77777777" w:rsidR="00B37452" w:rsidRPr="00B37452" w:rsidRDefault="00B37452" w:rsidP="00B37452">
      <w:pPr>
        <w:tabs>
          <w:tab w:val="left" w:pos="360"/>
          <w:tab w:val="left" w:pos="426"/>
        </w:tabs>
        <w:spacing w:after="0" w:line="240" w:lineRule="auto"/>
        <w:ind w:firstLine="709"/>
        <w:contextualSpacing/>
        <w:jc w:val="center"/>
        <w:rPr>
          <w:rFonts w:ascii="Times New Roman" w:eastAsia="Times New Roman" w:hAnsi="Times New Roman" w:cs="Times New Roman"/>
          <w:b/>
          <w:sz w:val="28"/>
          <w:szCs w:val="28"/>
          <w:lang w:val="kk-KZ"/>
        </w:rPr>
      </w:pPr>
      <w:r w:rsidRPr="00B37452">
        <w:rPr>
          <w:rFonts w:ascii="Times New Roman" w:eastAsia="Times New Roman" w:hAnsi="Times New Roman" w:cs="Times New Roman"/>
          <w:b/>
          <w:sz w:val="28"/>
          <w:szCs w:val="28"/>
          <w:lang w:val="kk-KZ"/>
        </w:rPr>
        <w:t>Педагогтердің 202</w:t>
      </w:r>
      <w:r>
        <w:rPr>
          <w:rFonts w:ascii="Times New Roman" w:eastAsia="Times New Roman" w:hAnsi="Times New Roman" w:cs="Times New Roman"/>
          <w:b/>
          <w:sz w:val="28"/>
          <w:szCs w:val="28"/>
          <w:lang w:val="kk-KZ"/>
        </w:rPr>
        <w:t>3</w:t>
      </w:r>
      <w:r w:rsidRPr="00B37452">
        <w:rPr>
          <w:rFonts w:ascii="Times New Roman" w:eastAsia="Times New Roman" w:hAnsi="Times New Roman" w:cs="Times New Roman"/>
          <w:b/>
          <w:sz w:val="28"/>
          <w:szCs w:val="28"/>
          <w:lang w:val="kk-KZ"/>
        </w:rPr>
        <w:t>-202</w:t>
      </w:r>
      <w:r>
        <w:rPr>
          <w:rFonts w:ascii="Times New Roman" w:eastAsia="Times New Roman" w:hAnsi="Times New Roman" w:cs="Times New Roman"/>
          <w:b/>
          <w:sz w:val="28"/>
          <w:szCs w:val="28"/>
          <w:lang w:val="kk-KZ"/>
        </w:rPr>
        <w:t>4</w:t>
      </w:r>
      <w:r w:rsidRPr="00B37452">
        <w:rPr>
          <w:rFonts w:ascii="Times New Roman" w:eastAsia="Times New Roman" w:hAnsi="Times New Roman" w:cs="Times New Roman"/>
          <w:b/>
          <w:sz w:val="28"/>
          <w:szCs w:val="28"/>
          <w:lang w:val="kk-KZ"/>
        </w:rPr>
        <w:t xml:space="preserve"> оқу жылы ішінде әртүрлі деңгейдегі семинарларға, конференцияларға, конкурстарға қатысуы:</w:t>
      </w:r>
    </w:p>
    <w:p w14:paraId="6647C38A" w14:textId="77777777" w:rsidR="00B37452" w:rsidRDefault="00B37452" w:rsidP="00B37452">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kk-KZ"/>
        </w:rPr>
      </w:pPr>
    </w:p>
    <w:tbl>
      <w:tblPr>
        <w:tblStyle w:val="a5"/>
        <w:tblW w:w="0" w:type="auto"/>
        <w:tblLook w:val="04A0" w:firstRow="1" w:lastRow="0" w:firstColumn="1" w:lastColumn="0" w:noHBand="0" w:noVBand="1"/>
      </w:tblPr>
      <w:tblGrid>
        <w:gridCol w:w="1992"/>
        <w:gridCol w:w="2982"/>
        <w:gridCol w:w="2504"/>
        <w:gridCol w:w="2564"/>
      </w:tblGrid>
      <w:tr w:rsidR="00B37452" w:rsidRPr="00021047" w14:paraId="12D3D349" w14:textId="77777777" w:rsidTr="006A4EFF">
        <w:tc>
          <w:tcPr>
            <w:tcW w:w="2028" w:type="dxa"/>
            <w:tcBorders>
              <w:top w:val="single" w:sz="4" w:space="0" w:color="auto"/>
              <w:left w:val="single" w:sz="4" w:space="0" w:color="auto"/>
              <w:bottom w:val="single" w:sz="4" w:space="0" w:color="auto"/>
              <w:right w:val="single" w:sz="4" w:space="0" w:color="auto"/>
            </w:tcBorders>
            <w:vAlign w:val="center"/>
            <w:hideMark/>
          </w:tcPr>
          <w:p w14:paraId="6A2578AC" w14:textId="77777777" w:rsidR="00B37452" w:rsidRPr="00021047" w:rsidRDefault="00B37452" w:rsidP="00C7652F">
            <w:pPr>
              <w:jc w:val="center"/>
              <w:rPr>
                <w:rFonts w:ascii="Times New Roman" w:hAnsi="Times New Roman"/>
                <w:b/>
                <w:sz w:val="20"/>
                <w:szCs w:val="20"/>
                <w:lang w:val="kk-KZ"/>
              </w:rPr>
            </w:pPr>
            <w:r w:rsidRPr="00021047">
              <w:rPr>
                <w:rFonts w:ascii="Times New Roman" w:hAnsi="Times New Roman"/>
                <w:b/>
                <w:sz w:val="20"/>
                <w:szCs w:val="20"/>
                <w:lang w:val="kk-KZ"/>
              </w:rPr>
              <w:t>Аты-жөні</w:t>
            </w:r>
          </w:p>
        </w:tc>
        <w:tc>
          <w:tcPr>
            <w:tcW w:w="3057" w:type="dxa"/>
            <w:tcBorders>
              <w:top w:val="single" w:sz="4" w:space="0" w:color="auto"/>
              <w:left w:val="single" w:sz="4" w:space="0" w:color="auto"/>
              <w:bottom w:val="single" w:sz="4" w:space="0" w:color="auto"/>
              <w:right w:val="single" w:sz="4" w:space="0" w:color="auto"/>
            </w:tcBorders>
            <w:vAlign w:val="center"/>
            <w:hideMark/>
          </w:tcPr>
          <w:p w14:paraId="3A933BC5" w14:textId="77777777" w:rsidR="00B37452" w:rsidRPr="00021047" w:rsidRDefault="00B37452" w:rsidP="00C7652F">
            <w:pPr>
              <w:jc w:val="center"/>
              <w:rPr>
                <w:rFonts w:ascii="Times New Roman" w:hAnsi="Times New Roman"/>
                <w:b/>
                <w:sz w:val="20"/>
                <w:szCs w:val="20"/>
              </w:rPr>
            </w:pPr>
            <w:r w:rsidRPr="00021047">
              <w:rPr>
                <w:rFonts w:ascii="Times New Roman" w:hAnsi="Times New Roman"/>
                <w:b/>
                <w:sz w:val="20"/>
                <w:szCs w:val="20"/>
                <w:lang w:val="kk-KZ"/>
              </w:rPr>
              <w:t>Тақырыбы</w:t>
            </w:r>
          </w:p>
        </w:tc>
        <w:tc>
          <w:tcPr>
            <w:tcW w:w="2559" w:type="dxa"/>
            <w:tcBorders>
              <w:top w:val="single" w:sz="4" w:space="0" w:color="auto"/>
              <w:left w:val="single" w:sz="4" w:space="0" w:color="auto"/>
              <w:bottom w:val="single" w:sz="4" w:space="0" w:color="auto"/>
              <w:right w:val="single" w:sz="4" w:space="0" w:color="auto"/>
            </w:tcBorders>
            <w:vAlign w:val="center"/>
            <w:hideMark/>
          </w:tcPr>
          <w:p w14:paraId="3D68D3E0" w14:textId="77777777" w:rsidR="006A4EFF" w:rsidRDefault="00B37452" w:rsidP="00541251">
            <w:pPr>
              <w:jc w:val="center"/>
              <w:rPr>
                <w:rFonts w:ascii="Times New Roman" w:hAnsi="Times New Roman"/>
                <w:b/>
                <w:sz w:val="20"/>
                <w:szCs w:val="20"/>
                <w:lang w:val="kk-KZ"/>
              </w:rPr>
            </w:pPr>
            <w:r w:rsidRPr="00021047">
              <w:rPr>
                <w:rFonts w:ascii="Times New Roman" w:hAnsi="Times New Roman"/>
                <w:b/>
                <w:sz w:val="20"/>
                <w:szCs w:val="20"/>
                <w:lang w:val="kk-KZ"/>
              </w:rPr>
              <w:t>Деңгейі</w:t>
            </w:r>
            <w:r w:rsidRPr="00021047">
              <w:rPr>
                <w:rFonts w:ascii="Times New Roman" w:hAnsi="Times New Roman"/>
                <w:b/>
                <w:sz w:val="20"/>
                <w:szCs w:val="20"/>
              </w:rPr>
              <w:t xml:space="preserve"> (</w:t>
            </w:r>
            <w:r w:rsidRPr="00021047">
              <w:rPr>
                <w:rFonts w:ascii="Times New Roman" w:hAnsi="Times New Roman"/>
                <w:b/>
                <w:sz w:val="20"/>
                <w:szCs w:val="20"/>
                <w:lang w:val="kk-KZ"/>
              </w:rPr>
              <w:t>халықаралық,</w:t>
            </w:r>
          </w:p>
          <w:p w14:paraId="79951402" w14:textId="77777777" w:rsidR="006A4EFF" w:rsidRDefault="00B37452" w:rsidP="00541251">
            <w:pPr>
              <w:jc w:val="center"/>
              <w:rPr>
                <w:rFonts w:ascii="Times New Roman" w:hAnsi="Times New Roman"/>
                <w:b/>
                <w:sz w:val="20"/>
                <w:szCs w:val="20"/>
                <w:lang w:val="kk-KZ"/>
              </w:rPr>
            </w:pPr>
            <w:r w:rsidRPr="00021047">
              <w:rPr>
                <w:rFonts w:ascii="Times New Roman" w:hAnsi="Times New Roman"/>
                <w:b/>
                <w:sz w:val="20"/>
                <w:szCs w:val="20"/>
                <w:lang w:val="kk-KZ"/>
              </w:rPr>
              <w:t>республикалық,</w:t>
            </w:r>
          </w:p>
          <w:p w14:paraId="672D968C" w14:textId="77777777" w:rsidR="00B37452" w:rsidRPr="00021047" w:rsidRDefault="00B37452" w:rsidP="00541251">
            <w:pPr>
              <w:jc w:val="center"/>
              <w:rPr>
                <w:rFonts w:ascii="Times New Roman" w:hAnsi="Times New Roman"/>
                <w:b/>
                <w:sz w:val="20"/>
                <w:szCs w:val="20"/>
              </w:rPr>
            </w:pPr>
            <w:r w:rsidRPr="00021047">
              <w:rPr>
                <w:rFonts w:ascii="Times New Roman" w:hAnsi="Times New Roman"/>
                <w:b/>
                <w:sz w:val="20"/>
                <w:szCs w:val="20"/>
                <w:lang w:val="kk-KZ"/>
              </w:rPr>
              <w:t>қалалық</w:t>
            </w:r>
            <w:r w:rsidRPr="00021047">
              <w:rPr>
                <w:rFonts w:ascii="Times New Roman" w:hAnsi="Times New Roman"/>
                <w:b/>
                <w:sz w:val="20"/>
                <w:szCs w:val="20"/>
              </w:rPr>
              <w:t>)</w:t>
            </w:r>
          </w:p>
        </w:tc>
        <w:tc>
          <w:tcPr>
            <w:tcW w:w="2624" w:type="dxa"/>
            <w:tcBorders>
              <w:top w:val="single" w:sz="4" w:space="0" w:color="auto"/>
              <w:left w:val="single" w:sz="4" w:space="0" w:color="auto"/>
              <w:bottom w:val="single" w:sz="4" w:space="0" w:color="auto"/>
              <w:right w:val="single" w:sz="4" w:space="0" w:color="auto"/>
            </w:tcBorders>
            <w:vAlign w:val="center"/>
            <w:hideMark/>
          </w:tcPr>
          <w:p w14:paraId="5AF56295" w14:textId="77777777" w:rsidR="00B37452" w:rsidRPr="00021047" w:rsidRDefault="00B37452" w:rsidP="00541251">
            <w:pPr>
              <w:jc w:val="center"/>
              <w:rPr>
                <w:rFonts w:ascii="Times New Roman" w:hAnsi="Times New Roman"/>
                <w:b/>
                <w:sz w:val="20"/>
                <w:szCs w:val="20"/>
              </w:rPr>
            </w:pPr>
            <w:r w:rsidRPr="00021047">
              <w:rPr>
                <w:rFonts w:ascii="Times New Roman" w:hAnsi="Times New Roman"/>
                <w:b/>
                <w:sz w:val="20"/>
                <w:szCs w:val="20"/>
              </w:rPr>
              <w:t>Сертификат</w:t>
            </w:r>
          </w:p>
        </w:tc>
      </w:tr>
      <w:tr w:rsidR="00B37452" w:rsidRPr="00021047" w14:paraId="6927AC78" w14:textId="77777777" w:rsidTr="006A4EFF">
        <w:tc>
          <w:tcPr>
            <w:tcW w:w="2028" w:type="dxa"/>
            <w:tcBorders>
              <w:top w:val="single" w:sz="4" w:space="0" w:color="auto"/>
              <w:left w:val="single" w:sz="4" w:space="0" w:color="auto"/>
              <w:bottom w:val="single" w:sz="4" w:space="0" w:color="auto"/>
              <w:right w:val="single" w:sz="4" w:space="0" w:color="auto"/>
            </w:tcBorders>
            <w:hideMark/>
          </w:tcPr>
          <w:p w14:paraId="635D533C" w14:textId="77777777" w:rsidR="00B37452" w:rsidRPr="00021047" w:rsidRDefault="00B37452" w:rsidP="00C7652F">
            <w:pPr>
              <w:jc w:val="both"/>
              <w:rPr>
                <w:rFonts w:ascii="Times New Roman" w:hAnsi="Times New Roman"/>
                <w:sz w:val="20"/>
                <w:szCs w:val="20"/>
                <w:lang w:val="kk-KZ"/>
              </w:rPr>
            </w:pPr>
          </w:p>
        </w:tc>
        <w:tc>
          <w:tcPr>
            <w:tcW w:w="3057" w:type="dxa"/>
            <w:tcBorders>
              <w:top w:val="single" w:sz="4" w:space="0" w:color="auto"/>
              <w:left w:val="single" w:sz="4" w:space="0" w:color="auto"/>
              <w:bottom w:val="single" w:sz="4" w:space="0" w:color="auto"/>
              <w:right w:val="single" w:sz="4" w:space="0" w:color="auto"/>
            </w:tcBorders>
            <w:hideMark/>
          </w:tcPr>
          <w:p w14:paraId="0E4F1C16" w14:textId="77777777" w:rsidR="00B37452" w:rsidRPr="00021047" w:rsidRDefault="00B37452" w:rsidP="00C7652F">
            <w:pPr>
              <w:jc w:val="both"/>
              <w:rPr>
                <w:rFonts w:ascii="Times New Roman" w:hAnsi="Times New Roman"/>
                <w:sz w:val="20"/>
                <w:szCs w:val="20"/>
                <w:lang w:val="en-US"/>
              </w:rPr>
            </w:pPr>
          </w:p>
        </w:tc>
        <w:tc>
          <w:tcPr>
            <w:tcW w:w="2559" w:type="dxa"/>
            <w:tcBorders>
              <w:top w:val="single" w:sz="4" w:space="0" w:color="auto"/>
              <w:left w:val="single" w:sz="4" w:space="0" w:color="auto"/>
              <w:bottom w:val="single" w:sz="4" w:space="0" w:color="auto"/>
              <w:right w:val="single" w:sz="4" w:space="0" w:color="auto"/>
            </w:tcBorders>
            <w:hideMark/>
          </w:tcPr>
          <w:p w14:paraId="0BF53211" w14:textId="77777777" w:rsidR="00B37452" w:rsidRPr="00021047" w:rsidRDefault="00B37452" w:rsidP="00541251">
            <w:pPr>
              <w:jc w:val="center"/>
              <w:rPr>
                <w:rFonts w:ascii="Times New Roman" w:hAnsi="Times New Roman"/>
                <w:sz w:val="20"/>
                <w:szCs w:val="20"/>
                <w:lang w:val="kk-KZ"/>
              </w:rPr>
            </w:pPr>
          </w:p>
        </w:tc>
        <w:tc>
          <w:tcPr>
            <w:tcW w:w="2624" w:type="dxa"/>
            <w:tcBorders>
              <w:top w:val="single" w:sz="4" w:space="0" w:color="auto"/>
              <w:left w:val="single" w:sz="4" w:space="0" w:color="auto"/>
              <w:bottom w:val="single" w:sz="4" w:space="0" w:color="auto"/>
              <w:right w:val="single" w:sz="4" w:space="0" w:color="auto"/>
            </w:tcBorders>
            <w:hideMark/>
          </w:tcPr>
          <w:p w14:paraId="588E60E2" w14:textId="77777777" w:rsidR="00B37452" w:rsidRPr="00021047" w:rsidRDefault="00B37452" w:rsidP="00541251">
            <w:pPr>
              <w:jc w:val="center"/>
              <w:rPr>
                <w:rFonts w:ascii="Times New Roman" w:hAnsi="Times New Roman"/>
                <w:sz w:val="20"/>
                <w:szCs w:val="20"/>
                <w:lang w:val="kk-KZ"/>
              </w:rPr>
            </w:pPr>
          </w:p>
        </w:tc>
      </w:tr>
      <w:tr w:rsidR="00B37452" w:rsidRPr="00021047" w14:paraId="548F591A" w14:textId="77777777" w:rsidTr="006A4EFF">
        <w:tc>
          <w:tcPr>
            <w:tcW w:w="2028" w:type="dxa"/>
            <w:tcBorders>
              <w:top w:val="single" w:sz="4" w:space="0" w:color="auto"/>
              <w:left w:val="single" w:sz="4" w:space="0" w:color="auto"/>
              <w:bottom w:val="single" w:sz="4" w:space="0" w:color="auto"/>
              <w:right w:val="single" w:sz="4" w:space="0" w:color="auto"/>
            </w:tcBorders>
          </w:tcPr>
          <w:p w14:paraId="321066CA" w14:textId="77777777" w:rsidR="00B37452" w:rsidRPr="00021047" w:rsidRDefault="00B37452" w:rsidP="00B37452">
            <w:pPr>
              <w:jc w:val="both"/>
              <w:rPr>
                <w:rFonts w:ascii="Times New Roman" w:hAnsi="Times New Roman" w:cs="Times New Roman"/>
                <w:sz w:val="20"/>
                <w:szCs w:val="20"/>
                <w:lang w:val="kk-KZ"/>
              </w:rPr>
            </w:pPr>
            <w:r w:rsidRPr="00021047">
              <w:rPr>
                <w:rFonts w:ascii="Times New Roman" w:hAnsi="Times New Roman" w:cs="Times New Roman"/>
                <w:sz w:val="20"/>
                <w:szCs w:val="20"/>
                <w:lang w:val="kk-KZ"/>
              </w:rPr>
              <w:t>Бакбаева Н.С.</w:t>
            </w:r>
          </w:p>
        </w:tc>
        <w:tc>
          <w:tcPr>
            <w:tcW w:w="3057" w:type="dxa"/>
            <w:tcBorders>
              <w:top w:val="single" w:sz="4" w:space="0" w:color="auto"/>
              <w:left w:val="single" w:sz="4" w:space="0" w:color="auto"/>
              <w:bottom w:val="single" w:sz="4" w:space="0" w:color="auto"/>
              <w:right w:val="single" w:sz="4" w:space="0" w:color="auto"/>
            </w:tcBorders>
          </w:tcPr>
          <w:p w14:paraId="3A441C24" w14:textId="77777777" w:rsidR="00B37452" w:rsidRPr="00021047" w:rsidRDefault="00696B12" w:rsidP="00696B12">
            <w:pPr>
              <w:jc w:val="both"/>
              <w:rPr>
                <w:rFonts w:ascii="Times New Roman" w:hAnsi="Times New Roman" w:cs="Times New Roman"/>
                <w:sz w:val="20"/>
                <w:szCs w:val="20"/>
                <w:lang w:val="kk-KZ"/>
              </w:rPr>
            </w:pPr>
            <w:r>
              <w:rPr>
                <w:rFonts w:ascii="Times New Roman" w:hAnsi="Times New Roman" w:cs="Times New Roman"/>
                <w:sz w:val="20"/>
                <w:szCs w:val="20"/>
                <w:lang w:val="kk-KZ"/>
              </w:rPr>
              <w:t>Ж</w:t>
            </w:r>
            <w:r w:rsidRPr="00696B12">
              <w:rPr>
                <w:rFonts w:ascii="Times New Roman" w:hAnsi="Times New Roman" w:cs="Times New Roman"/>
                <w:sz w:val="20"/>
                <w:szCs w:val="20"/>
                <w:lang w:val="kk-KZ"/>
              </w:rPr>
              <w:t xml:space="preserve">етекші мектеп мұғалімдеріне арналған </w:t>
            </w:r>
            <w:r>
              <w:rPr>
                <w:rFonts w:ascii="Times New Roman" w:hAnsi="Times New Roman" w:cs="Times New Roman"/>
                <w:sz w:val="20"/>
                <w:szCs w:val="20"/>
                <w:lang w:val="kk-KZ"/>
              </w:rPr>
              <w:t>«</w:t>
            </w:r>
            <w:r w:rsidRPr="00696B12">
              <w:rPr>
                <w:rFonts w:ascii="Times New Roman" w:hAnsi="Times New Roman" w:cs="Times New Roman"/>
                <w:sz w:val="20"/>
                <w:szCs w:val="20"/>
                <w:lang w:val="kk-KZ"/>
              </w:rPr>
              <w:t>Жетекші мектеп – кәсіби қоғамдастықтың көшбасшысы</w:t>
            </w:r>
            <w:r>
              <w:rPr>
                <w:rFonts w:ascii="Times New Roman" w:hAnsi="Times New Roman" w:cs="Times New Roman"/>
                <w:sz w:val="20"/>
                <w:szCs w:val="20"/>
                <w:lang w:val="kk-KZ"/>
              </w:rPr>
              <w:t>» аймақтық форумы</w:t>
            </w:r>
          </w:p>
        </w:tc>
        <w:tc>
          <w:tcPr>
            <w:tcW w:w="2559" w:type="dxa"/>
            <w:tcBorders>
              <w:top w:val="single" w:sz="4" w:space="0" w:color="auto"/>
              <w:left w:val="single" w:sz="4" w:space="0" w:color="auto"/>
              <w:bottom w:val="single" w:sz="4" w:space="0" w:color="auto"/>
              <w:right w:val="single" w:sz="4" w:space="0" w:color="auto"/>
            </w:tcBorders>
          </w:tcPr>
          <w:p w14:paraId="61F852DD" w14:textId="77777777" w:rsidR="00B3745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0E8FD48F" w14:textId="77777777" w:rsidR="00B3745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ПШО</w:t>
            </w:r>
            <w:r w:rsidR="00B37452" w:rsidRPr="00021047">
              <w:rPr>
                <w:rFonts w:ascii="Times New Roman" w:hAnsi="Times New Roman" w:cs="Times New Roman"/>
                <w:sz w:val="20"/>
                <w:szCs w:val="20"/>
                <w:lang w:val="kk-KZ"/>
              </w:rPr>
              <w:t xml:space="preserve"> 16.02.24ж</w:t>
            </w:r>
          </w:p>
          <w:p w14:paraId="3EDA377C" w14:textId="77777777" w:rsidR="00B37452" w:rsidRPr="00021047" w:rsidRDefault="00B37452" w:rsidP="00541251">
            <w:pPr>
              <w:jc w:val="center"/>
              <w:rPr>
                <w:rFonts w:ascii="Times New Roman" w:hAnsi="Times New Roman" w:cs="Times New Roman"/>
                <w:sz w:val="20"/>
                <w:szCs w:val="20"/>
                <w:lang w:val="kk-KZ"/>
              </w:rPr>
            </w:pPr>
            <w:r w:rsidRPr="00021047">
              <w:rPr>
                <w:rFonts w:ascii="Times New Roman" w:hAnsi="Times New Roman"/>
                <w:sz w:val="20"/>
                <w:szCs w:val="20"/>
              </w:rPr>
              <w:t>сертификат</w:t>
            </w:r>
          </w:p>
        </w:tc>
      </w:tr>
      <w:tr w:rsidR="00696B12" w:rsidRPr="00021047" w14:paraId="28A3ACD1" w14:textId="77777777" w:rsidTr="006A4EFF">
        <w:tc>
          <w:tcPr>
            <w:tcW w:w="2028" w:type="dxa"/>
            <w:tcBorders>
              <w:top w:val="single" w:sz="4" w:space="0" w:color="auto"/>
              <w:left w:val="single" w:sz="4" w:space="0" w:color="auto"/>
              <w:bottom w:val="single" w:sz="4" w:space="0" w:color="auto"/>
              <w:right w:val="single" w:sz="4" w:space="0" w:color="auto"/>
            </w:tcBorders>
          </w:tcPr>
          <w:p w14:paraId="1A5A181C" w14:textId="77777777" w:rsidR="00696B12" w:rsidRPr="00021047" w:rsidRDefault="00696B12" w:rsidP="00696B12">
            <w:pPr>
              <w:jc w:val="both"/>
              <w:rPr>
                <w:rFonts w:ascii="Times New Roman" w:hAnsi="Times New Roman" w:cs="Times New Roman"/>
                <w:sz w:val="20"/>
                <w:szCs w:val="20"/>
              </w:rPr>
            </w:pPr>
            <w:proofErr w:type="gramStart"/>
            <w:r w:rsidRPr="00021047">
              <w:rPr>
                <w:rFonts w:ascii="Times New Roman" w:hAnsi="Times New Roman" w:cs="Times New Roman"/>
                <w:sz w:val="20"/>
                <w:szCs w:val="20"/>
              </w:rPr>
              <w:t>Абдрахманова  Л.К.</w:t>
            </w:r>
            <w:proofErr w:type="gramEnd"/>
          </w:p>
        </w:tc>
        <w:tc>
          <w:tcPr>
            <w:tcW w:w="3057" w:type="dxa"/>
            <w:tcBorders>
              <w:top w:val="single" w:sz="4" w:space="0" w:color="auto"/>
              <w:left w:val="single" w:sz="4" w:space="0" w:color="auto"/>
              <w:bottom w:val="single" w:sz="4" w:space="0" w:color="auto"/>
              <w:right w:val="single" w:sz="4" w:space="0" w:color="auto"/>
            </w:tcBorders>
          </w:tcPr>
          <w:p w14:paraId="0D5B9F99" w14:textId="77777777" w:rsidR="00696B12" w:rsidRPr="00021047" w:rsidRDefault="00696B12" w:rsidP="00696B12">
            <w:pPr>
              <w:jc w:val="both"/>
              <w:rPr>
                <w:rFonts w:ascii="Times New Roman" w:hAnsi="Times New Roman" w:cs="Times New Roman"/>
                <w:sz w:val="20"/>
                <w:szCs w:val="20"/>
                <w:lang w:val="kk-KZ"/>
              </w:rPr>
            </w:pPr>
            <w:r>
              <w:rPr>
                <w:rFonts w:ascii="Times New Roman" w:hAnsi="Times New Roman" w:cs="Times New Roman"/>
                <w:sz w:val="20"/>
                <w:szCs w:val="20"/>
                <w:lang w:val="kk-KZ"/>
              </w:rPr>
              <w:t>Ж</w:t>
            </w:r>
            <w:r w:rsidRPr="00696B12">
              <w:rPr>
                <w:rFonts w:ascii="Times New Roman" w:hAnsi="Times New Roman" w:cs="Times New Roman"/>
                <w:sz w:val="20"/>
                <w:szCs w:val="20"/>
                <w:lang w:val="kk-KZ"/>
              </w:rPr>
              <w:t xml:space="preserve">етекші мектеп мұғалімдеріне арналған </w:t>
            </w:r>
            <w:r>
              <w:rPr>
                <w:rFonts w:ascii="Times New Roman" w:hAnsi="Times New Roman" w:cs="Times New Roman"/>
                <w:sz w:val="20"/>
                <w:szCs w:val="20"/>
                <w:lang w:val="kk-KZ"/>
              </w:rPr>
              <w:t>«</w:t>
            </w:r>
            <w:r w:rsidRPr="00696B12">
              <w:rPr>
                <w:rFonts w:ascii="Times New Roman" w:hAnsi="Times New Roman" w:cs="Times New Roman"/>
                <w:sz w:val="20"/>
                <w:szCs w:val="20"/>
                <w:lang w:val="kk-KZ"/>
              </w:rPr>
              <w:t>Жетекші мектеп – кәсіби қоғамдастықтың көшбасшысы</w:t>
            </w:r>
            <w:r>
              <w:rPr>
                <w:rFonts w:ascii="Times New Roman" w:hAnsi="Times New Roman" w:cs="Times New Roman"/>
                <w:sz w:val="20"/>
                <w:szCs w:val="20"/>
                <w:lang w:val="kk-KZ"/>
              </w:rPr>
              <w:t>» аймақтық форумы</w:t>
            </w:r>
          </w:p>
        </w:tc>
        <w:tc>
          <w:tcPr>
            <w:tcW w:w="2559" w:type="dxa"/>
            <w:tcBorders>
              <w:top w:val="single" w:sz="4" w:space="0" w:color="auto"/>
              <w:left w:val="single" w:sz="4" w:space="0" w:color="auto"/>
              <w:bottom w:val="single" w:sz="4" w:space="0" w:color="auto"/>
              <w:right w:val="single" w:sz="4" w:space="0" w:color="auto"/>
            </w:tcBorders>
          </w:tcPr>
          <w:p w14:paraId="0F06779E" w14:textId="77777777" w:rsidR="00696B12" w:rsidRPr="00021047" w:rsidRDefault="00696B12" w:rsidP="00541251">
            <w:pPr>
              <w:jc w:val="center"/>
              <w:rPr>
                <w:sz w:val="20"/>
                <w:szCs w:val="20"/>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0627A35F" w14:textId="77777777" w:rsidR="00696B1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ПШО</w:t>
            </w:r>
            <w:r w:rsidRPr="00021047">
              <w:rPr>
                <w:rFonts w:ascii="Times New Roman" w:hAnsi="Times New Roman" w:cs="Times New Roman"/>
                <w:sz w:val="20"/>
                <w:szCs w:val="20"/>
                <w:lang w:val="kk-KZ"/>
              </w:rPr>
              <w:t xml:space="preserve"> 16.02.24ж</w:t>
            </w:r>
          </w:p>
          <w:p w14:paraId="39B3251D" w14:textId="77777777" w:rsidR="00696B12" w:rsidRPr="00021047" w:rsidRDefault="00696B12" w:rsidP="00541251">
            <w:pPr>
              <w:jc w:val="center"/>
              <w:rPr>
                <w:sz w:val="20"/>
                <w:szCs w:val="20"/>
              </w:rPr>
            </w:pPr>
            <w:r w:rsidRPr="00021047">
              <w:rPr>
                <w:rFonts w:ascii="Times New Roman" w:hAnsi="Times New Roman"/>
                <w:sz w:val="20"/>
                <w:szCs w:val="20"/>
              </w:rPr>
              <w:t>сертификат</w:t>
            </w:r>
          </w:p>
        </w:tc>
      </w:tr>
      <w:tr w:rsidR="00696B12" w:rsidRPr="00021047" w14:paraId="0DA29016" w14:textId="77777777" w:rsidTr="006A4EFF">
        <w:tc>
          <w:tcPr>
            <w:tcW w:w="2028" w:type="dxa"/>
            <w:tcBorders>
              <w:top w:val="single" w:sz="4" w:space="0" w:color="auto"/>
              <w:left w:val="single" w:sz="4" w:space="0" w:color="auto"/>
              <w:bottom w:val="single" w:sz="4" w:space="0" w:color="auto"/>
              <w:right w:val="single" w:sz="4" w:space="0" w:color="auto"/>
            </w:tcBorders>
          </w:tcPr>
          <w:p w14:paraId="2A299B41" w14:textId="77777777" w:rsidR="00696B12" w:rsidRPr="00021047" w:rsidRDefault="00696B12" w:rsidP="00696B12">
            <w:pPr>
              <w:jc w:val="both"/>
              <w:rPr>
                <w:rFonts w:ascii="Times New Roman" w:hAnsi="Times New Roman" w:cs="Times New Roman"/>
                <w:sz w:val="20"/>
                <w:szCs w:val="20"/>
                <w:lang w:val="kk-KZ"/>
              </w:rPr>
            </w:pPr>
            <w:r w:rsidRPr="00021047">
              <w:rPr>
                <w:rFonts w:ascii="Times New Roman" w:hAnsi="Times New Roman" w:cs="Times New Roman"/>
                <w:sz w:val="20"/>
                <w:szCs w:val="20"/>
                <w:lang w:val="kk-KZ"/>
              </w:rPr>
              <w:t>Хохлова Н. Л.</w:t>
            </w:r>
          </w:p>
        </w:tc>
        <w:tc>
          <w:tcPr>
            <w:tcW w:w="3057" w:type="dxa"/>
            <w:tcBorders>
              <w:top w:val="single" w:sz="4" w:space="0" w:color="auto"/>
              <w:left w:val="single" w:sz="4" w:space="0" w:color="auto"/>
              <w:bottom w:val="single" w:sz="4" w:space="0" w:color="auto"/>
              <w:right w:val="single" w:sz="4" w:space="0" w:color="auto"/>
            </w:tcBorders>
          </w:tcPr>
          <w:p w14:paraId="1935D17A" w14:textId="77777777" w:rsidR="00696B12" w:rsidRPr="00021047" w:rsidRDefault="00696B12" w:rsidP="00696B12">
            <w:pPr>
              <w:jc w:val="both"/>
              <w:rPr>
                <w:rFonts w:ascii="Times New Roman" w:hAnsi="Times New Roman" w:cs="Times New Roman"/>
                <w:sz w:val="20"/>
                <w:szCs w:val="20"/>
                <w:lang w:val="kk-KZ"/>
              </w:rPr>
            </w:pPr>
            <w:r>
              <w:rPr>
                <w:rFonts w:ascii="Times New Roman" w:hAnsi="Times New Roman" w:cs="Times New Roman"/>
                <w:sz w:val="20"/>
                <w:szCs w:val="20"/>
                <w:lang w:val="kk-KZ"/>
              </w:rPr>
              <w:t>Ж</w:t>
            </w:r>
            <w:r w:rsidRPr="00696B12">
              <w:rPr>
                <w:rFonts w:ascii="Times New Roman" w:hAnsi="Times New Roman" w:cs="Times New Roman"/>
                <w:sz w:val="20"/>
                <w:szCs w:val="20"/>
                <w:lang w:val="kk-KZ"/>
              </w:rPr>
              <w:t xml:space="preserve">етекші мектеп мұғалімдеріне арналған </w:t>
            </w:r>
            <w:r>
              <w:rPr>
                <w:rFonts w:ascii="Times New Roman" w:hAnsi="Times New Roman" w:cs="Times New Roman"/>
                <w:sz w:val="20"/>
                <w:szCs w:val="20"/>
                <w:lang w:val="kk-KZ"/>
              </w:rPr>
              <w:t>«</w:t>
            </w:r>
            <w:r w:rsidRPr="00696B12">
              <w:rPr>
                <w:rFonts w:ascii="Times New Roman" w:hAnsi="Times New Roman" w:cs="Times New Roman"/>
                <w:sz w:val="20"/>
                <w:szCs w:val="20"/>
                <w:lang w:val="kk-KZ"/>
              </w:rPr>
              <w:t>Жетекші мектеп – кәсіби қоғамдастықтың көшбасшысы</w:t>
            </w:r>
            <w:r>
              <w:rPr>
                <w:rFonts w:ascii="Times New Roman" w:hAnsi="Times New Roman" w:cs="Times New Roman"/>
                <w:sz w:val="20"/>
                <w:szCs w:val="20"/>
                <w:lang w:val="kk-KZ"/>
              </w:rPr>
              <w:t>» аймақтық форумы</w:t>
            </w:r>
          </w:p>
        </w:tc>
        <w:tc>
          <w:tcPr>
            <w:tcW w:w="2559" w:type="dxa"/>
            <w:tcBorders>
              <w:top w:val="single" w:sz="4" w:space="0" w:color="auto"/>
              <w:left w:val="single" w:sz="4" w:space="0" w:color="auto"/>
              <w:bottom w:val="single" w:sz="4" w:space="0" w:color="auto"/>
              <w:right w:val="single" w:sz="4" w:space="0" w:color="auto"/>
            </w:tcBorders>
          </w:tcPr>
          <w:p w14:paraId="40B1E606" w14:textId="77777777" w:rsidR="00696B12" w:rsidRPr="00021047" w:rsidRDefault="00696B12" w:rsidP="00541251">
            <w:pPr>
              <w:jc w:val="center"/>
              <w:rPr>
                <w:sz w:val="20"/>
                <w:szCs w:val="20"/>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03D25092" w14:textId="77777777" w:rsidR="00696B1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ПШО</w:t>
            </w:r>
            <w:r w:rsidRPr="00021047">
              <w:rPr>
                <w:rFonts w:ascii="Times New Roman" w:hAnsi="Times New Roman" w:cs="Times New Roman"/>
                <w:sz w:val="20"/>
                <w:szCs w:val="20"/>
                <w:lang w:val="kk-KZ"/>
              </w:rPr>
              <w:t xml:space="preserve"> 16.02.24ж</w:t>
            </w:r>
          </w:p>
          <w:p w14:paraId="3669A318" w14:textId="77777777" w:rsidR="00696B12" w:rsidRPr="00021047" w:rsidRDefault="00696B12" w:rsidP="00541251">
            <w:pPr>
              <w:jc w:val="center"/>
              <w:rPr>
                <w:sz w:val="20"/>
                <w:szCs w:val="20"/>
              </w:rPr>
            </w:pPr>
            <w:r w:rsidRPr="00021047">
              <w:rPr>
                <w:rFonts w:ascii="Times New Roman" w:hAnsi="Times New Roman"/>
                <w:sz w:val="20"/>
                <w:szCs w:val="20"/>
              </w:rPr>
              <w:t>сертификат</w:t>
            </w:r>
          </w:p>
        </w:tc>
      </w:tr>
      <w:tr w:rsidR="00696B12" w:rsidRPr="00021047" w14:paraId="3E3592B2" w14:textId="77777777" w:rsidTr="006A4EFF">
        <w:tc>
          <w:tcPr>
            <w:tcW w:w="2028" w:type="dxa"/>
            <w:tcBorders>
              <w:top w:val="single" w:sz="4" w:space="0" w:color="auto"/>
              <w:left w:val="single" w:sz="4" w:space="0" w:color="auto"/>
              <w:bottom w:val="single" w:sz="4" w:space="0" w:color="auto"/>
              <w:right w:val="single" w:sz="4" w:space="0" w:color="auto"/>
            </w:tcBorders>
          </w:tcPr>
          <w:p w14:paraId="307E5098" w14:textId="77777777" w:rsidR="00696B12" w:rsidRPr="00021047" w:rsidRDefault="00696B12" w:rsidP="00696B12">
            <w:pPr>
              <w:jc w:val="both"/>
              <w:rPr>
                <w:rFonts w:ascii="Times New Roman" w:hAnsi="Times New Roman" w:cs="Times New Roman"/>
                <w:sz w:val="20"/>
                <w:szCs w:val="20"/>
                <w:lang w:val="kk-KZ"/>
              </w:rPr>
            </w:pPr>
            <w:r w:rsidRPr="00021047">
              <w:rPr>
                <w:rFonts w:ascii="Times New Roman" w:hAnsi="Times New Roman" w:cs="Times New Roman"/>
                <w:sz w:val="20"/>
                <w:szCs w:val="20"/>
                <w:lang w:val="kk-KZ"/>
              </w:rPr>
              <w:t>Сыздыкова А. Н.</w:t>
            </w:r>
          </w:p>
        </w:tc>
        <w:tc>
          <w:tcPr>
            <w:tcW w:w="3057" w:type="dxa"/>
            <w:tcBorders>
              <w:top w:val="single" w:sz="4" w:space="0" w:color="auto"/>
              <w:left w:val="single" w:sz="4" w:space="0" w:color="auto"/>
              <w:bottom w:val="single" w:sz="4" w:space="0" w:color="auto"/>
              <w:right w:val="single" w:sz="4" w:space="0" w:color="auto"/>
            </w:tcBorders>
          </w:tcPr>
          <w:p w14:paraId="78E69E53" w14:textId="77777777" w:rsidR="00696B12" w:rsidRPr="00021047" w:rsidRDefault="00696B12" w:rsidP="00696B12">
            <w:pPr>
              <w:jc w:val="both"/>
              <w:rPr>
                <w:rFonts w:ascii="Times New Roman" w:hAnsi="Times New Roman" w:cs="Times New Roman"/>
                <w:sz w:val="20"/>
                <w:szCs w:val="20"/>
                <w:lang w:val="kk-KZ"/>
              </w:rPr>
            </w:pPr>
            <w:r>
              <w:rPr>
                <w:rFonts w:ascii="Times New Roman" w:hAnsi="Times New Roman" w:cs="Times New Roman"/>
                <w:sz w:val="20"/>
                <w:szCs w:val="20"/>
                <w:lang w:val="kk-KZ"/>
              </w:rPr>
              <w:t>Ж</w:t>
            </w:r>
            <w:r w:rsidRPr="00696B12">
              <w:rPr>
                <w:rFonts w:ascii="Times New Roman" w:hAnsi="Times New Roman" w:cs="Times New Roman"/>
                <w:sz w:val="20"/>
                <w:szCs w:val="20"/>
                <w:lang w:val="kk-KZ"/>
              </w:rPr>
              <w:t xml:space="preserve">етекші мектеп мұғалімдеріне арналған </w:t>
            </w:r>
            <w:r>
              <w:rPr>
                <w:rFonts w:ascii="Times New Roman" w:hAnsi="Times New Roman" w:cs="Times New Roman"/>
                <w:sz w:val="20"/>
                <w:szCs w:val="20"/>
                <w:lang w:val="kk-KZ"/>
              </w:rPr>
              <w:t>«</w:t>
            </w:r>
            <w:r w:rsidRPr="00696B12">
              <w:rPr>
                <w:rFonts w:ascii="Times New Roman" w:hAnsi="Times New Roman" w:cs="Times New Roman"/>
                <w:sz w:val="20"/>
                <w:szCs w:val="20"/>
                <w:lang w:val="kk-KZ"/>
              </w:rPr>
              <w:t>Жетекші мектеп – кәсіби қоғамдастықтың көшбасшысы</w:t>
            </w:r>
            <w:r>
              <w:rPr>
                <w:rFonts w:ascii="Times New Roman" w:hAnsi="Times New Roman" w:cs="Times New Roman"/>
                <w:sz w:val="20"/>
                <w:szCs w:val="20"/>
                <w:lang w:val="kk-KZ"/>
              </w:rPr>
              <w:t>» аймақтық форумы</w:t>
            </w:r>
          </w:p>
        </w:tc>
        <w:tc>
          <w:tcPr>
            <w:tcW w:w="2559" w:type="dxa"/>
            <w:tcBorders>
              <w:top w:val="single" w:sz="4" w:space="0" w:color="auto"/>
              <w:left w:val="single" w:sz="4" w:space="0" w:color="auto"/>
              <w:bottom w:val="single" w:sz="4" w:space="0" w:color="auto"/>
              <w:right w:val="single" w:sz="4" w:space="0" w:color="auto"/>
            </w:tcBorders>
          </w:tcPr>
          <w:p w14:paraId="4254BE74" w14:textId="77777777" w:rsidR="00696B12" w:rsidRPr="00021047" w:rsidRDefault="00696B12" w:rsidP="00541251">
            <w:pPr>
              <w:jc w:val="center"/>
              <w:rPr>
                <w:sz w:val="20"/>
                <w:szCs w:val="20"/>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481B3BFC" w14:textId="77777777" w:rsidR="00696B1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ПШО</w:t>
            </w:r>
            <w:r w:rsidRPr="00021047">
              <w:rPr>
                <w:rFonts w:ascii="Times New Roman" w:hAnsi="Times New Roman" w:cs="Times New Roman"/>
                <w:sz w:val="20"/>
                <w:szCs w:val="20"/>
                <w:lang w:val="kk-KZ"/>
              </w:rPr>
              <w:t xml:space="preserve"> 16.02.24ж</w:t>
            </w:r>
          </w:p>
          <w:p w14:paraId="57D91633" w14:textId="77777777" w:rsidR="00696B12" w:rsidRPr="00021047" w:rsidRDefault="00696B12" w:rsidP="00541251">
            <w:pPr>
              <w:jc w:val="center"/>
              <w:rPr>
                <w:sz w:val="20"/>
                <w:szCs w:val="20"/>
              </w:rPr>
            </w:pPr>
            <w:r w:rsidRPr="00021047">
              <w:rPr>
                <w:rFonts w:ascii="Times New Roman" w:hAnsi="Times New Roman"/>
                <w:sz w:val="20"/>
                <w:szCs w:val="20"/>
              </w:rPr>
              <w:t>Сертификат</w:t>
            </w:r>
          </w:p>
        </w:tc>
      </w:tr>
      <w:tr w:rsidR="00B37452" w:rsidRPr="00021047" w14:paraId="1A7FA3FE" w14:textId="77777777" w:rsidTr="006A4EFF">
        <w:tc>
          <w:tcPr>
            <w:tcW w:w="2028" w:type="dxa"/>
            <w:tcBorders>
              <w:top w:val="single" w:sz="4" w:space="0" w:color="auto"/>
              <w:left w:val="single" w:sz="4" w:space="0" w:color="auto"/>
              <w:bottom w:val="single" w:sz="4" w:space="0" w:color="auto"/>
              <w:right w:val="single" w:sz="4" w:space="0" w:color="auto"/>
            </w:tcBorders>
          </w:tcPr>
          <w:p w14:paraId="28498D48" w14:textId="77777777" w:rsidR="00B37452" w:rsidRPr="00021047" w:rsidRDefault="00B37452" w:rsidP="00B37452">
            <w:pPr>
              <w:jc w:val="both"/>
              <w:rPr>
                <w:rFonts w:ascii="Times New Roman" w:hAnsi="Times New Roman" w:cs="Times New Roman"/>
                <w:sz w:val="20"/>
                <w:szCs w:val="20"/>
                <w:lang w:val="kk-KZ"/>
              </w:rPr>
            </w:pPr>
            <w:r w:rsidRPr="00021047">
              <w:rPr>
                <w:rFonts w:ascii="Times New Roman" w:hAnsi="Times New Roman" w:cs="Times New Roman"/>
                <w:sz w:val="20"/>
                <w:szCs w:val="20"/>
                <w:lang w:val="kk-KZ"/>
              </w:rPr>
              <w:t>Бакбаева Н. С.</w:t>
            </w:r>
          </w:p>
        </w:tc>
        <w:tc>
          <w:tcPr>
            <w:tcW w:w="3057" w:type="dxa"/>
            <w:tcBorders>
              <w:top w:val="single" w:sz="4" w:space="0" w:color="auto"/>
              <w:left w:val="single" w:sz="4" w:space="0" w:color="auto"/>
              <w:bottom w:val="single" w:sz="4" w:space="0" w:color="auto"/>
              <w:right w:val="single" w:sz="4" w:space="0" w:color="auto"/>
            </w:tcBorders>
          </w:tcPr>
          <w:p w14:paraId="28BDDC19" w14:textId="77777777" w:rsidR="00B37452" w:rsidRPr="00021047" w:rsidRDefault="00696B12" w:rsidP="00B37452">
            <w:pPr>
              <w:jc w:val="both"/>
              <w:rPr>
                <w:rFonts w:ascii="Times New Roman" w:hAnsi="Times New Roman" w:cs="Times New Roman"/>
                <w:sz w:val="20"/>
                <w:szCs w:val="20"/>
                <w:lang w:val="kk-KZ"/>
              </w:rPr>
            </w:pPr>
            <w:r>
              <w:rPr>
                <w:rFonts w:ascii="Times New Roman" w:hAnsi="Times New Roman" w:cs="Times New Roman"/>
                <w:bCs/>
                <w:sz w:val="20"/>
                <w:szCs w:val="20"/>
                <w:lang w:val="kk-KZ"/>
              </w:rPr>
              <w:t>Шебелік-сағаты</w:t>
            </w:r>
          </w:p>
          <w:p w14:paraId="16B175DD" w14:textId="77777777" w:rsidR="00B37452" w:rsidRPr="00021047" w:rsidRDefault="00B37452" w:rsidP="00B37452">
            <w:pPr>
              <w:jc w:val="both"/>
              <w:rPr>
                <w:rFonts w:ascii="Times New Roman" w:hAnsi="Times New Roman" w:cs="Times New Roman"/>
                <w:sz w:val="20"/>
                <w:szCs w:val="20"/>
                <w:lang w:val="kk-KZ"/>
              </w:rPr>
            </w:pPr>
            <w:r w:rsidRPr="00021047">
              <w:rPr>
                <w:rFonts w:ascii="Times New Roman" w:hAnsi="Times New Roman" w:cs="Times New Roman"/>
                <w:bCs/>
                <w:iCs/>
                <w:sz w:val="20"/>
                <w:szCs w:val="20"/>
                <w:lang w:val="kk-KZ"/>
              </w:rPr>
              <w:t xml:space="preserve">«Қазақ  тілі мен әдебиеті сабақтарында </w:t>
            </w:r>
          </w:p>
          <w:p w14:paraId="31035D67" w14:textId="77777777" w:rsidR="00B37452" w:rsidRPr="00021047" w:rsidRDefault="00B37452" w:rsidP="00B37452">
            <w:pPr>
              <w:jc w:val="both"/>
              <w:rPr>
                <w:rFonts w:ascii="Times New Roman" w:hAnsi="Times New Roman" w:cs="Times New Roman"/>
                <w:sz w:val="20"/>
                <w:szCs w:val="20"/>
              </w:rPr>
            </w:pPr>
            <w:r w:rsidRPr="00021047">
              <w:rPr>
                <w:rFonts w:ascii="Times New Roman" w:hAnsi="Times New Roman" w:cs="Times New Roman"/>
                <w:bCs/>
                <w:iCs/>
                <w:sz w:val="20"/>
                <w:szCs w:val="20"/>
                <w:lang w:val="kk-KZ"/>
              </w:rPr>
              <w:t>этнопедагогикалық  тәсілді қолдану</w:t>
            </w:r>
            <w:r w:rsidRPr="00021047">
              <w:rPr>
                <w:rFonts w:ascii="Times New Roman" w:hAnsi="Times New Roman" w:cs="Times New Roman"/>
                <w:bCs/>
                <w:i/>
                <w:iCs/>
                <w:sz w:val="20"/>
                <w:szCs w:val="20"/>
                <w:lang w:val="kk-KZ"/>
              </w:rPr>
              <w:t>»</w:t>
            </w:r>
          </w:p>
          <w:p w14:paraId="69230225" w14:textId="77777777" w:rsidR="00B37452" w:rsidRPr="00021047" w:rsidRDefault="00B37452" w:rsidP="00B37452">
            <w:pPr>
              <w:jc w:val="both"/>
              <w:rPr>
                <w:rFonts w:ascii="Times New Roman" w:hAnsi="Times New Roman" w:cs="Times New Roman"/>
                <w:sz w:val="20"/>
                <w:szCs w:val="20"/>
              </w:rPr>
            </w:pPr>
          </w:p>
        </w:tc>
        <w:tc>
          <w:tcPr>
            <w:tcW w:w="2559" w:type="dxa"/>
            <w:tcBorders>
              <w:top w:val="single" w:sz="4" w:space="0" w:color="auto"/>
              <w:left w:val="single" w:sz="4" w:space="0" w:color="auto"/>
              <w:bottom w:val="single" w:sz="4" w:space="0" w:color="auto"/>
              <w:right w:val="single" w:sz="4" w:space="0" w:color="auto"/>
            </w:tcBorders>
          </w:tcPr>
          <w:p w14:paraId="7F163B73" w14:textId="77777777" w:rsidR="00B37452" w:rsidRPr="00021047" w:rsidRDefault="00696B12" w:rsidP="00541251">
            <w:pPr>
              <w:jc w:val="center"/>
              <w:rPr>
                <w:rFonts w:ascii="Times New Roman" w:hAnsi="Times New Roman" w:cs="Times New Roman"/>
                <w:sz w:val="20"/>
                <w:szCs w:val="20"/>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12F3AE34" w14:textId="77777777" w:rsidR="00B37452" w:rsidRPr="00021047" w:rsidRDefault="00D81E58"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ӘКО</w:t>
            </w:r>
            <w:r w:rsidR="00B37452" w:rsidRPr="00021047">
              <w:rPr>
                <w:rFonts w:ascii="Times New Roman" w:hAnsi="Times New Roman" w:cs="Times New Roman"/>
                <w:sz w:val="20"/>
                <w:szCs w:val="20"/>
                <w:lang w:val="kk-KZ"/>
              </w:rPr>
              <w:t xml:space="preserve"> 31.01.24ж</w:t>
            </w:r>
          </w:p>
          <w:p w14:paraId="296ECB72" w14:textId="77777777" w:rsidR="00B37452" w:rsidRPr="00021047" w:rsidRDefault="00B37452" w:rsidP="00541251">
            <w:pPr>
              <w:jc w:val="center"/>
              <w:rPr>
                <w:rFonts w:ascii="Times New Roman" w:hAnsi="Times New Roman" w:cs="Times New Roman"/>
                <w:sz w:val="20"/>
                <w:szCs w:val="20"/>
                <w:lang w:val="kk-KZ"/>
              </w:rPr>
            </w:pPr>
          </w:p>
        </w:tc>
      </w:tr>
      <w:tr w:rsidR="00B37452" w:rsidRPr="0048731B" w14:paraId="5BFC3500" w14:textId="77777777" w:rsidTr="006A4EFF">
        <w:tc>
          <w:tcPr>
            <w:tcW w:w="2028" w:type="dxa"/>
            <w:tcBorders>
              <w:top w:val="single" w:sz="4" w:space="0" w:color="auto"/>
              <w:left w:val="single" w:sz="4" w:space="0" w:color="auto"/>
              <w:bottom w:val="single" w:sz="4" w:space="0" w:color="auto"/>
              <w:right w:val="single" w:sz="4" w:space="0" w:color="auto"/>
            </w:tcBorders>
          </w:tcPr>
          <w:p w14:paraId="2DC2F701" w14:textId="77777777" w:rsidR="00B37452" w:rsidRPr="00021047" w:rsidRDefault="00B37452" w:rsidP="00B37452">
            <w:pPr>
              <w:jc w:val="both"/>
              <w:rPr>
                <w:rFonts w:ascii="Times New Roman" w:hAnsi="Times New Roman" w:cs="Times New Roman"/>
                <w:sz w:val="20"/>
                <w:szCs w:val="20"/>
                <w:lang w:val="kk-KZ"/>
              </w:rPr>
            </w:pPr>
            <w:r w:rsidRPr="00021047">
              <w:rPr>
                <w:rFonts w:ascii="Times New Roman" w:hAnsi="Times New Roman" w:cs="Times New Roman"/>
                <w:sz w:val="20"/>
                <w:szCs w:val="20"/>
                <w:lang w:val="kk-KZ"/>
              </w:rPr>
              <w:t>Капышева А.К.</w:t>
            </w:r>
          </w:p>
        </w:tc>
        <w:tc>
          <w:tcPr>
            <w:tcW w:w="3057" w:type="dxa"/>
            <w:tcBorders>
              <w:top w:val="single" w:sz="4" w:space="0" w:color="auto"/>
              <w:left w:val="single" w:sz="4" w:space="0" w:color="auto"/>
              <w:bottom w:val="single" w:sz="4" w:space="0" w:color="auto"/>
              <w:right w:val="single" w:sz="4" w:space="0" w:color="auto"/>
            </w:tcBorders>
          </w:tcPr>
          <w:p w14:paraId="2B8AAFE4" w14:textId="77777777" w:rsidR="00B37452" w:rsidRPr="00021047" w:rsidRDefault="000A1452" w:rsidP="00B37452">
            <w:pPr>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«ИННОВАЦИЯ» </w:t>
            </w:r>
            <w:r w:rsidRPr="000A1452">
              <w:rPr>
                <w:rFonts w:ascii="Times New Roman" w:hAnsi="Times New Roman" w:cs="Times New Roman"/>
                <w:sz w:val="20"/>
                <w:szCs w:val="20"/>
                <w:lang w:val="kk-KZ"/>
              </w:rPr>
              <w:t>тақырыбынд</w:t>
            </w:r>
            <w:r>
              <w:rPr>
                <w:rFonts w:ascii="Times New Roman" w:hAnsi="Times New Roman" w:cs="Times New Roman"/>
                <w:sz w:val="20"/>
                <w:szCs w:val="20"/>
                <w:lang w:val="kk-KZ"/>
              </w:rPr>
              <w:t>а біліктілікті арттыру бойынша с</w:t>
            </w:r>
            <w:r w:rsidRPr="000A1452">
              <w:rPr>
                <w:rFonts w:ascii="Times New Roman" w:hAnsi="Times New Roman" w:cs="Times New Roman"/>
                <w:sz w:val="20"/>
                <w:szCs w:val="20"/>
                <w:lang w:val="kk-KZ"/>
              </w:rPr>
              <w:t>еминар-тренинг</w:t>
            </w:r>
          </w:p>
        </w:tc>
        <w:tc>
          <w:tcPr>
            <w:tcW w:w="2559" w:type="dxa"/>
            <w:tcBorders>
              <w:top w:val="single" w:sz="4" w:space="0" w:color="auto"/>
              <w:left w:val="single" w:sz="4" w:space="0" w:color="auto"/>
              <w:bottom w:val="single" w:sz="4" w:space="0" w:color="auto"/>
              <w:right w:val="single" w:sz="4" w:space="0" w:color="auto"/>
            </w:tcBorders>
          </w:tcPr>
          <w:p w14:paraId="028A7F18" w14:textId="77777777" w:rsidR="00B37452" w:rsidRPr="00021047" w:rsidRDefault="00696B12" w:rsidP="00541251">
            <w:pPr>
              <w:jc w:val="center"/>
              <w:rPr>
                <w:rFonts w:ascii="Times New Roman" w:hAnsi="Times New Roman" w:cs="Times New Roman"/>
                <w:sz w:val="20"/>
                <w:szCs w:val="20"/>
                <w:lang w:val="kk-KZ"/>
              </w:rPr>
            </w:pPr>
            <w:r>
              <w:rPr>
                <w:rFonts w:ascii="Times New Roman" w:hAnsi="Times New Roman" w:cs="Times New Roman"/>
                <w:sz w:val="20"/>
                <w:szCs w:val="20"/>
                <w:lang w:val="kk-KZ"/>
              </w:rPr>
              <w:t>қалалық</w:t>
            </w:r>
          </w:p>
        </w:tc>
        <w:tc>
          <w:tcPr>
            <w:tcW w:w="2624" w:type="dxa"/>
            <w:tcBorders>
              <w:top w:val="single" w:sz="4" w:space="0" w:color="auto"/>
              <w:left w:val="single" w:sz="4" w:space="0" w:color="auto"/>
              <w:bottom w:val="single" w:sz="4" w:space="0" w:color="auto"/>
              <w:right w:val="single" w:sz="4" w:space="0" w:color="auto"/>
            </w:tcBorders>
          </w:tcPr>
          <w:p w14:paraId="163A7737" w14:textId="77777777" w:rsidR="00B37452" w:rsidRPr="00021047" w:rsidRDefault="00B37452" w:rsidP="00541251">
            <w:pPr>
              <w:jc w:val="center"/>
              <w:rPr>
                <w:rFonts w:ascii="Times New Roman" w:hAnsi="Times New Roman" w:cs="Times New Roman"/>
                <w:sz w:val="20"/>
                <w:szCs w:val="20"/>
                <w:lang w:val="kk-KZ"/>
              </w:rPr>
            </w:pPr>
            <w:r w:rsidRPr="00021047">
              <w:rPr>
                <w:rFonts w:ascii="Times New Roman" w:hAnsi="Times New Roman" w:cs="Times New Roman"/>
                <w:sz w:val="20"/>
                <w:szCs w:val="20"/>
                <w:lang w:val="kk-KZ"/>
              </w:rPr>
              <w:t>«TECHNOLOGY PEDAGOGY AND EDUCATION» Республикалық педагогикалық журнал</w:t>
            </w:r>
          </w:p>
        </w:tc>
      </w:tr>
    </w:tbl>
    <w:p w14:paraId="758A1E6F" w14:textId="77777777" w:rsidR="00B37452" w:rsidRDefault="00B37452" w:rsidP="00E67771">
      <w:pPr>
        <w:suppressAutoHyphens/>
        <w:jc w:val="center"/>
        <w:rPr>
          <w:rFonts w:ascii="Times New Roman" w:hAnsi="Times New Roman" w:cs="Times New Roman"/>
          <w:b/>
          <w:sz w:val="24"/>
          <w:szCs w:val="24"/>
          <w:lang w:val="kk-KZ" w:eastAsia="ar-SA"/>
        </w:rPr>
      </w:pPr>
    </w:p>
    <w:p w14:paraId="4EBE7592" w14:textId="77777777" w:rsidR="00645E8F" w:rsidRDefault="00645E8F" w:rsidP="00256364">
      <w:pPr>
        <w:ind w:firstLine="709"/>
        <w:jc w:val="both"/>
        <w:rPr>
          <w:rFonts w:ascii="Times New Roman" w:hAnsi="Times New Roman" w:cs="Times New Roman"/>
          <w:b/>
          <w:sz w:val="24"/>
          <w:szCs w:val="24"/>
          <w:lang w:val="kk-KZ"/>
        </w:rPr>
      </w:pPr>
      <w:r w:rsidRPr="00645E8F">
        <w:rPr>
          <w:rFonts w:ascii="Times New Roman" w:hAnsi="Times New Roman" w:cs="Times New Roman"/>
          <w:b/>
          <w:sz w:val="24"/>
          <w:szCs w:val="24"/>
          <w:lang w:val="kk-KZ"/>
        </w:rPr>
        <w:t>Жыл сайын орта мектеп педагогтары ҚР БҒМ № 514 бұйрығына сәйкес кәсіби шеберлік конкурстарына қатысады.</w:t>
      </w:r>
      <w:r w:rsidR="00E67771" w:rsidRPr="00926682">
        <w:rPr>
          <w:rFonts w:ascii="Times New Roman" w:hAnsi="Times New Roman" w:cs="Times New Roman"/>
          <w:b/>
          <w:sz w:val="24"/>
          <w:szCs w:val="24"/>
          <w:lang w:val="kk-KZ"/>
        </w:rPr>
        <w:t xml:space="preserve">                             </w:t>
      </w:r>
    </w:p>
    <w:p w14:paraId="7BB13595" w14:textId="77777777" w:rsidR="00E67771" w:rsidRPr="00926682" w:rsidRDefault="00256364" w:rsidP="00256364">
      <w:pPr>
        <w:jc w:val="center"/>
        <w:rPr>
          <w:rFonts w:ascii="Times New Roman" w:hAnsi="Times New Roman" w:cs="Times New Roman"/>
          <w:b/>
          <w:sz w:val="24"/>
          <w:szCs w:val="24"/>
          <w:lang w:val="kk-KZ"/>
        </w:rPr>
      </w:pPr>
      <w:r w:rsidRPr="00256364">
        <w:rPr>
          <w:rFonts w:ascii="Times New Roman" w:hAnsi="Times New Roman" w:cs="Times New Roman"/>
          <w:b/>
          <w:sz w:val="24"/>
          <w:szCs w:val="24"/>
          <w:lang w:val="kk-KZ"/>
        </w:rPr>
        <w:t>Педагогтердің 2022-2023 оқу жылына қатысуы</w:t>
      </w:r>
    </w:p>
    <w:tbl>
      <w:tblPr>
        <w:tblStyle w:val="410"/>
        <w:tblW w:w="11155" w:type="dxa"/>
        <w:tblInd w:w="-459" w:type="dxa"/>
        <w:tblLayout w:type="fixed"/>
        <w:tblLook w:val="04A0" w:firstRow="1" w:lastRow="0" w:firstColumn="1" w:lastColumn="0" w:noHBand="0" w:noVBand="1"/>
      </w:tblPr>
      <w:tblGrid>
        <w:gridCol w:w="1985"/>
        <w:gridCol w:w="163"/>
        <w:gridCol w:w="2956"/>
        <w:gridCol w:w="1087"/>
        <w:gridCol w:w="144"/>
        <w:gridCol w:w="985"/>
        <w:gridCol w:w="291"/>
        <w:gridCol w:w="1698"/>
        <w:gridCol w:w="286"/>
        <w:gridCol w:w="1560"/>
      </w:tblGrid>
      <w:tr w:rsidR="00E67771" w:rsidRPr="00256364" w14:paraId="1A1C4E23" w14:textId="77777777" w:rsidTr="005C42B9">
        <w:trPr>
          <w:trHeight w:val="1128"/>
        </w:trPr>
        <w:tc>
          <w:tcPr>
            <w:tcW w:w="1985" w:type="dxa"/>
          </w:tcPr>
          <w:p w14:paraId="58618346"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Жусупбекова </w:t>
            </w:r>
            <w:proofErr w:type="gramStart"/>
            <w:r w:rsidRPr="00256364">
              <w:rPr>
                <w:rFonts w:ascii="Times New Roman" w:hAnsi="Times New Roman" w:cs="Times New Roman"/>
                <w:sz w:val="20"/>
                <w:szCs w:val="20"/>
              </w:rPr>
              <w:t>А.К</w:t>
            </w:r>
            <w:proofErr w:type="gramEnd"/>
          </w:p>
        </w:tc>
        <w:tc>
          <w:tcPr>
            <w:tcW w:w="3119" w:type="dxa"/>
            <w:gridSpan w:val="2"/>
          </w:tcPr>
          <w:p w14:paraId="2FF5EEDF"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lang w:val="kk-KZ"/>
              </w:rPr>
              <w:t>«Оқыту, тәрбиелеу, жақсы көру: Қазақстандағы балалар жылы» ХШ халықаралық ғылыми тәжірибелік конференциясы</w:t>
            </w:r>
          </w:p>
        </w:tc>
        <w:tc>
          <w:tcPr>
            <w:tcW w:w="1087" w:type="dxa"/>
          </w:tcPr>
          <w:p w14:paraId="08D99DB5"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1F83E12D" w14:textId="77777777" w:rsidR="00E67771" w:rsidRPr="00256364" w:rsidRDefault="00165807" w:rsidP="00E1581C">
            <w:pPr>
              <w:rPr>
                <w:rFonts w:ascii="Times New Roman" w:hAnsi="Times New Roman" w:cs="Times New Roman"/>
                <w:sz w:val="20"/>
                <w:szCs w:val="20"/>
              </w:rPr>
            </w:pPr>
            <w:r>
              <w:rPr>
                <w:rFonts w:ascii="Times New Roman" w:hAnsi="Times New Roman" w:cs="Times New Roman"/>
                <w:sz w:val="20"/>
                <w:szCs w:val="20"/>
              </w:rPr>
              <w:t>Қараша 2022 ж.</w:t>
            </w:r>
          </w:p>
        </w:tc>
        <w:tc>
          <w:tcPr>
            <w:tcW w:w="1984" w:type="dxa"/>
            <w:gridSpan w:val="2"/>
          </w:tcPr>
          <w:p w14:paraId="21624C92" w14:textId="77777777" w:rsidR="00E67771" w:rsidRPr="00256364" w:rsidRDefault="00165807" w:rsidP="00165807">
            <w:pPr>
              <w:rPr>
                <w:rFonts w:ascii="Times New Roman" w:hAnsi="Times New Roman" w:cs="Times New Roman"/>
                <w:sz w:val="20"/>
                <w:szCs w:val="20"/>
              </w:rPr>
            </w:pPr>
            <w:r>
              <w:rPr>
                <w:rFonts w:ascii="Times New Roman" w:hAnsi="Times New Roman" w:cs="Times New Roman"/>
                <w:sz w:val="20"/>
                <w:szCs w:val="20"/>
                <w:lang w:val="kk-KZ"/>
              </w:rPr>
              <w:t xml:space="preserve">Халықаралық </w:t>
            </w:r>
            <w:r w:rsidR="00E67771" w:rsidRPr="00256364">
              <w:rPr>
                <w:rFonts w:ascii="Times New Roman" w:hAnsi="Times New Roman" w:cs="Times New Roman"/>
                <w:sz w:val="20"/>
                <w:szCs w:val="20"/>
              </w:rPr>
              <w:t>конференция</w:t>
            </w:r>
          </w:p>
        </w:tc>
        <w:tc>
          <w:tcPr>
            <w:tcW w:w="1560" w:type="dxa"/>
          </w:tcPr>
          <w:p w14:paraId="532052FB"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Сертификат</w:t>
            </w:r>
          </w:p>
        </w:tc>
      </w:tr>
      <w:tr w:rsidR="00E67771" w:rsidRPr="00256364" w14:paraId="7F099270" w14:textId="77777777" w:rsidTr="005C42B9">
        <w:trPr>
          <w:trHeight w:val="1128"/>
        </w:trPr>
        <w:tc>
          <w:tcPr>
            <w:tcW w:w="1985" w:type="dxa"/>
          </w:tcPr>
          <w:p w14:paraId="4AEE5E38"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Жусупбекова </w:t>
            </w:r>
            <w:proofErr w:type="gramStart"/>
            <w:r w:rsidRPr="00256364">
              <w:rPr>
                <w:rFonts w:ascii="Times New Roman" w:hAnsi="Times New Roman" w:cs="Times New Roman"/>
                <w:sz w:val="20"/>
                <w:szCs w:val="20"/>
              </w:rPr>
              <w:t>А.К</w:t>
            </w:r>
            <w:proofErr w:type="gramEnd"/>
          </w:p>
        </w:tc>
        <w:tc>
          <w:tcPr>
            <w:tcW w:w="3119" w:type="dxa"/>
            <w:gridSpan w:val="2"/>
          </w:tcPr>
          <w:p w14:paraId="35A16B74"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rPr>
              <w:t>«</w:t>
            </w:r>
            <w:r w:rsidRPr="00256364">
              <w:rPr>
                <w:rFonts w:ascii="Times New Roman" w:hAnsi="Times New Roman" w:cs="Times New Roman"/>
                <w:sz w:val="20"/>
                <w:szCs w:val="20"/>
                <w:lang w:val="kk-KZ"/>
              </w:rPr>
              <w:t>Әзілхан Нұршайыков және журналистика мен әдебиеттанудың өзекті мәселелері» атты халықаралық ғылыми практикалық конференция</w:t>
            </w:r>
          </w:p>
        </w:tc>
        <w:tc>
          <w:tcPr>
            <w:tcW w:w="1087" w:type="dxa"/>
          </w:tcPr>
          <w:p w14:paraId="0CA40434"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0B42082D"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14 </w:t>
            </w:r>
            <w:r w:rsidR="002D6D9D" w:rsidRPr="00256364">
              <w:rPr>
                <w:rFonts w:ascii="Times New Roman" w:hAnsi="Times New Roman" w:cs="Times New Roman"/>
                <w:sz w:val="20"/>
                <w:szCs w:val="20"/>
              </w:rPr>
              <w:t>желтоқсан</w:t>
            </w:r>
            <w:r w:rsidRPr="00256364">
              <w:rPr>
                <w:rFonts w:ascii="Times New Roman" w:hAnsi="Times New Roman" w:cs="Times New Roman"/>
                <w:sz w:val="20"/>
                <w:szCs w:val="20"/>
              </w:rPr>
              <w:t xml:space="preserve"> 202</w:t>
            </w:r>
            <w:r w:rsidR="00CD2CCA" w:rsidRPr="00256364">
              <w:rPr>
                <w:rFonts w:ascii="Times New Roman" w:hAnsi="Times New Roman" w:cs="Times New Roman"/>
                <w:sz w:val="20"/>
                <w:szCs w:val="20"/>
              </w:rPr>
              <w:t>2ж.</w:t>
            </w:r>
          </w:p>
        </w:tc>
        <w:tc>
          <w:tcPr>
            <w:tcW w:w="1984" w:type="dxa"/>
            <w:gridSpan w:val="2"/>
          </w:tcPr>
          <w:p w14:paraId="7F404C2F"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Конференция</w:t>
            </w:r>
          </w:p>
        </w:tc>
        <w:tc>
          <w:tcPr>
            <w:tcW w:w="1560" w:type="dxa"/>
          </w:tcPr>
          <w:p w14:paraId="60B79CDC"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Сертификат</w:t>
            </w:r>
          </w:p>
        </w:tc>
      </w:tr>
      <w:tr w:rsidR="00E67771" w:rsidRPr="00256364" w14:paraId="4DB99FFE" w14:textId="77777777" w:rsidTr="005C42B9">
        <w:trPr>
          <w:trHeight w:val="1128"/>
        </w:trPr>
        <w:tc>
          <w:tcPr>
            <w:tcW w:w="1985" w:type="dxa"/>
          </w:tcPr>
          <w:p w14:paraId="2D43CFD2" w14:textId="77777777" w:rsidR="00E67771" w:rsidRPr="00256364" w:rsidRDefault="00E67771" w:rsidP="00E1581C">
            <w:pPr>
              <w:rPr>
                <w:rFonts w:ascii="Times New Roman" w:hAnsi="Times New Roman" w:cs="Times New Roman"/>
                <w:sz w:val="20"/>
                <w:szCs w:val="20"/>
                <w:lang w:val="en-US"/>
              </w:rPr>
            </w:pPr>
            <w:r w:rsidRPr="00256364">
              <w:rPr>
                <w:rFonts w:ascii="Times New Roman" w:hAnsi="Times New Roman" w:cs="Times New Roman"/>
                <w:sz w:val="20"/>
                <w:szCs w:val="20"/>
              </w:rPr>
              <w:t xml:space="preserve">Жусупбекова </w:t>
            </w:r>
            <w:proofErr w:type="gramStart"/>
            <w:r w:rsidRPr="00256364">
              <w:rPr>
                <w:rFonts w:ascii="Times New Roman" w:hAnsi="Times New Roman" w:cs="Times New Roman"/>
                <w:sz w:val="20"/>
                <w:szCs w:val="20"/>
              </w:rPr>
              <w:t>А.К</w:t>
            </w:r>
            <w:proofErr w:type="gramEnd"/>
          </w:p>
        </w:tc>
        <w:tc>
          <w:tcPr>
            <w:tcW w:w="3119" w:type="dxa"/>
            <w:gridSpan w:val="2"/>
          </w:tcPr>
          <w:p w14:paraId="1D886BF4" w14:textId="77777777" w:rsidR="00E67771" w:rsidRPr="00256364" w:rsidRDefault="00165807" w:rsidP="00E1581C">
            <w:pPr>
              <w:rPr>
                <w:rFonts w:ascii="Times New Roman" w:hAnsi="Times New Roman" w:cs="Times New Roman"/>
                <w:sz w:val="20"/>
                <w:szCs w:val="20"/>
                <w:lang w:val="kk-KZ"/>
              </w:rPr>
            </w:pPr>
            <w:r>
              <w:rPr>
                <w:rFonts w:ascii="Times New Roman" w:hAnsi="Times New Roman" w:cs="Times New Roman"/>
                <w:sz w:val="20"/>
                <w:szCs w:val="20"/>
                <w:lang w:val="kk-KZ"/>
              </w:rPr>
              <w:t>Ү</w:t>
            </w:r>
            <w:r w:rsidR="00E67771" w:rsidRPr="00256364">
              <w:rPr>
                <w:rFonts w:ascii="Times New Roman" w:hAnsi="Times New Roman" w:cs="Times New Roman"/>
                <w:sz w:val="20"/>
                <w:szCs w:val="20"/>
                <w:lang w:val="kk-KZ"/>
              </w:rPr>
              <w:t>здіксіз білім беру тұлға мен қоғамның тұрақты дамуын кепілі</w:t>
            </w:r>
          </w:p>
        </w:tc>
        <w:tc>
          <w:tcPr>
            <w:tcW w:w="1087" w:type="dxa"/>
          </w:tcPr>
          <w:p w14:paraId="15A2401E" w14:textId="77777777" w:rsidR="00E67771" w:rsidRPr="00256364" w:rsidRDefault="00322D52" w:rsidP="00E1581C">
            <w:pPr>
              <w:rPr>
                <w:rFonts w:ascii="Times New Roman" w:hAnsi="Times New Roman" w:cs="Times New Roman"/>
                <w:sz w:val="20"/>
                <w:szCs w:val="20"/>
                <w:lang w:val="en-US"/>
              </w:rPr>
            </w:pPr>
            <w:r w:rsidRPr="00256364">
              <w:rPr>
                <w:rFonts w:ascii="Times New Roman" w:hAnsi="Times New Roman" w:cs="Times New Roman"/>
                <w:sz w:val="20"/>
                <w:szCs w:val="20"/>
                <w:lang w:val="kk-KZ"/>
              </w:rPr>
              <w:t>Күндізгі</w:t>
            </w:r>
          </w:p>
        </w:tc>
        <w:tc>
          <w:tcPr>
            <w:tcW w:w="1420" w:type="dxa"/>
            <w:gridSpan w:val="3"/>
          </w:tcPr>
          <w:p w14:paraId="0C827586"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31.03.202</w:t>
            </w:r>
            <w:r w:rsidR="00322D52" w:rsidRPr="00256364">
              <w:rPr>
                <w:rFonts w:ascii="Times New Roman" w:hAnsi="Times New Roman" w:cs="Times New Roman"/>
                <w:sz w:val="20"/>
                <w:szCs w:val="20"/>
              </w:rPr>
              <w:t>3ж.</w:t>
            </w:r>
          </w:p>
        </w:tc>
        <w:tc>
          <w:tcPr>
            <w:tcW w:w="1984" w:type="dxa"/>
            <w:gridSpan w:val="2"/>
          </w:tcPr>
          <w:p w14:paraId="03E3591F" w14:textId="77777777" w:rsidR="00E67771" w:rsidRPr="00165807" w:rsidRDefault="00E67771" w:rsidP="00165807">
            <w:pPr>
              <w:rPr>
                <w:rFonts w:ascii="Times New Roman" w:hAnsi="Times New Roman" w:cs="Times New Roman"/>
                <w:sz w:val="20"/>
                <w:szCs w:val="20"/>
                <w:lang w:val="kk-KZ"/>
              </w:rPr>
            </w:pPr>
            <w:r w:rsidRPr="00256364">
              <w:rPr>
                <w:rFonts w:ascii="Times New Roman" w:hAnsi="Times New Roman" w:cs="Times New Roman"/>
                <w:sz w:val="20"/>
                <w:szCs w:val="20"/>
              </w:rPr>
              <w:t>Конференция, №59</w:t>
            </w:r>
            <w:r w:rsidR="00165807">
              <w:rPr>
                <w:rFonts w:ascii="Times New Roman" w:hAnsi="Times New Roman" w:cs="Times New Roman"/>
                <w:sz w:val="20"/>
                <w:szCs w:val="20"/>
                <w:lang w:val="kk-KZ"/>
              </w:rPr>
              <w:t xml:space="preserve"> МЛ</w:t>
            </w:r>
          </w:p>
        </w:tc>
        <w:tc>
          <w:tcPr>
            <w:tcW w:w="1560" w:type="dxa"/>
          </w:tcPr>
          <w:p w14:paraId="43DE99A8" w14:textId="77777777" w:rsidR="00E67771" w:rsidRPr="00256364" w:rsidRDefault="00E67771" w:rsidP="00E1581C">
            <w:pPr>
              <w:rPr>
                <w:rFonts w:ascii="Times New Roman" w:hAnsi="Times New Roman" w:cs="Times New Roman"/>
                <w:sz w:val="20"/>
                <w:szCs w:val="20"/>
                <w:lang w:val="en-US"/>
              </w:rPr>
            </w:pPr>
          </w:p>
        </w:tc>
      </w:tr>
      <w:tr w:rsidR="00E67771" w:rsidRPr="00256364" w14:paraId="24AED941" w14:textId="77777777" w:rsidTr="005C42B9">
        <w:trPr>
          <w:trHeight w:val="1128"/>
        </w:trPr>
        <w:tc>
          <w:tcPr>
            <w:tcW w:w="1985" w:type="dxa"/>
          </w:tcPr>
          <w:p w14:paraId="653BA492" w14:textId="77777777" w:rsidR="00E67771" w:rsidRPr="005638D7" w:rsidRDefault="00E67771" w:rsidP="005638D7">
            <w:pPr>
              <w:pStyle w:val="c1"/>
              <w:spacing w:before="0" w:beforeAutospacing="0" w:after="0" w:afterAutospacing="0"/>
              <w:rPr>
                <w:bCs/>
                <w:sz w:val="20"/>
                <w:szCs w:val="20"/>
                <w:lang w:val="kk-KZ"/>
              </w:rPr>
            </w:pPr>
            <w:r w:rsidRPr="00256364">
              <w:rPr>
                <w:bCs/>
                <w:sz w:val="20"/>
                <w:szCs w:val="20"/>
              </w:rPr>
              <w:t xml:space="preserve">Сыздыкова А.Н. – </w:t>
            </w:r>
            <w:r w:rsidR="005638D7">
              <w:rPr>
                <w:bCs/>
                <w:sz w:val="20"/>
                <w:szCs w:val="20"/>
                <w:lang w:val="kk-KZ"/>
              </w:rPr>
              <w:t xml:space="preserve">мектеп </w:t>
            </w:r>
            <w:r w:rsidRPr="00256364">
              <w:rPr>
                <w:bCs/>
                <w:sz w:val="20"/>
                <w:szCs w:val="20"/>
              </w:rPr>
              <w:t>директор</w:t>
            </w:r>
            <w:r w:rsidR="005638D7">
              <w:rPr>
                <w:bCs/>
                <w:sz w:val="20"/>
                <w:szCs w:val="20"/>
                <w:lang w:val="kk-KZ"/>
              </w:rPr>
              <w:t>ы</w:t>
            </w:r>
            <w:r w:rsidRPr="00256364">
              <w:rPr>
                <w:bCs/>
                <w:sz w:val="20"/>
                <w:szCs w:val="20"/>
              </w:rPr>
              <w:t>, информатик</w:t>
            </w:r>
            <w:r w:rsidR="005638D7">
              <w:rPr>
                <w:bCs/>
                <w:sz w:val="20"/>
                <w:szCs w:val="20"/>
                <w:lang w:val="kk-KZ"/>
              </w:rPr>
              <w:t>а мұғалімі</w:t>
            </w:r>
          </w:p>
        </w:tc>
        <w:tc>
          <w:tcPr>
            <w:tcW w:w="3119" w:type="dxa"/>
            <w:gridSpan w:val="2"/>
          </w:tcPr>
          <w:p w14:paraId="3C2551F3" w14:textId="77777777" w:rsidR="00E67771" w:rsidRPr="00256364" w:rsidRDefault="007B2F15" w:rsidP="00E1581C">
            <w:pPr>
              <w:pStyle w:val="c1"/>
              <w:spacing w:before="0" w:beforeAutospacing="0" w:after="0" w:afterAutospacing="0"/>
              <w:jc w:val="center"/>
              <w:rPr>
                <w:bCs/>
                <w:sz w:val="20"/>
                <w:szCs w:val="20"/>
                <w:lang w:val="kk-KZ"/>
              </w:rPr>
            </w:pPr>
            <w:r>
              <w:rPr>
                <w:bCs/>
                <w:sz w:val="20"/>
                <w:szCs w:val="20"/>
              </w:rPr>
              <w:t>Республикалық п</w:t>
            </w:r>
            <w:r w:rsidRPr="007B2F15">
              <w:rPr>
                <w:bCs/>
                <w:sz w:val="20"/>
                <w:szCs w:val="20"/>
              </w:rPr>
              <w:t>едагогикалық идеялар фестивалі</w:t>
            </w:r>
          </w:p>
        </w:tc>
        <w:tc>
          <w:tcPr>
            <w:tcW w:w="1087" w:type="dxa"/>
          </w:tcPr>
          <w:p w14:paraId="7EC5BA1B" w14:textId="77777777" w:rsidR="00E67771" w:rsidRPr="00256364" w:rsidRDefault="00322D52" w:rsidP="00E1581C">
            <w:pPr>
              <w:pStyle w:val="c1"/>
              <w:spacing w:before="0" w:beforeAutospacing="0" w:after="0" w:afterAutospacing="0"/>
              <w:jc w:val="center"/>
              <w:rPr>
                <w:bCs/>
                <w:sz w:val="20"/>
                <w:szCs w:val="20"/>
              </w:rPr>
            </w:pPr>
            <w:r w:rsidRPr="00256364">
              <w:rPr>
                <w:bCs/>
                <w:sz w:val="20"/>
                <w:szCs w:val="20"/>
              </w:rPr>
              <w:t>күндізгі</w:t>
            </w:r>
          </w:p>
        </w:tc>
        <w:tc>
          <w:tcPr>
            <w:tcW w:w="1420" w:type="dxa"/>
            <w:gridSpan w:val="3"/>
          </w:tcPr>
          <w:p w14:paraId="02818E0E"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14.12.202</w:t>
            </w:r>
            <w:r w:rsidR="00CD2CCA" w:rsidRPr="00256364">
              <w:rPr>
                <w:rFonts w:ascii="Times New Roman" w:hAnsi="Times New Roman" w:cs="Times New Roman"/>
                <w:sz w:val="20"/>
                <w:szCs w:val="20"/>
              </w:rPr>
              <w:t>2ж.</w:t>
            </w:r>
          </w:p>
        </w:tc>
        <w:tc>
          <w:tcPr>
            <w:tcW w:w="1984" w:type="dxa"/>
            <w:gridSpan w:val="2"/>
          </w:tcPr>
          <w:p w14:paraId="3F336675" w14:textId="77777777" w:rsidR="00E67771" w:rsidRPr="00256364" w:rsidRDefault="00E67771" w:rsidP="00E1581C">
            <w:pPr>
              <w:jc w:val="center"/>
              <w:rPr>
                <w:rFonts w:ascii="Times New Roman" w:hAnsi="Times New Roman" w:cs="Times New Roman"/>
                <w:sz w:val="20"/>
                <w:szCs w:val="20"/>
              </w:rPr>
            </w:pPr>
            <w:r w:rsidRPr="00256364">
              <w:rPr>
                <w:rFonts w:ascii="Times New Roman" w:hAnsi="Times New Roman" w:cs="Times New Roman"/>
                <w:sz w:val="20"/>
                <w:szCs w:val="20"/>
              </w:rPr>
              <w:t xml:space="preserve">«Дарын» </w:t>
            </w:r>
          </w:p>
        </w:tc>
        <w:tc>
          <w:tcPr>
            <w:tcW w:w="1560" w:type="dxa"/>
          </w:tcPr>
          <w:p w14:paraId="31EE7943" w14:textId="77777777" w:rsidR="00E67771" w:rsidRPr="00256364" w:rsidRDefault="00E67771" w:rsidP="00E1581C">
            <w:pPr>
              <w:jc w:val="center"/>
              <w:rPr>
                <w:rFonts w:ascii="Times New Roman" w:hAnsi="Times New Roman" w:cs="Times New Roman"/>
                <w:sz w:val="20"/>
                <w:szCs w:val="20"/>
              </w:rPr>
            </w:pPr>
            <w:r w:rsidRPr="00256364">
              <w:rPr>
                <w:rFonts w:ascii="Times New Roman" w:hAnsi="Times New Roman" w:cs="Times New Roman"/>
                <w:sz w:val="20"/>
                <w:szCs w:val="20"/>
              </w:rPr>
              <w:t>III</w:t>
            </w:r>
          </w:p>
        </w:tc>
      </w:tr>
      <w:tr w:rsidR="005C42B9" w:rsidRPr="00256364" w14:paraId="20E17A0B" w14:textId="77777777" w:rsidTr="005C42B9">
        <w:trPr>
          <w:trHeight w:val="1128"/>
        </w:trPr>
        <w:tc>
          <w:tcPr>
            <w:tcW w:w="1985" w:type="dxa"/>
          </w:tcPr>
          <w:p w14:paraId="62D16B40" w14:textId="77777777" w:rsidR="005C42B9" w:rsidRPr="00853E43" w:rsidRDefault="005C42B9" w:rsidP="005C42B9">
            <w:pPr>
              <w:pStyle w:val="ae"/>
              <w:rPr>
                <w:rFonts w:ascii="Times New Roman" w:hAnsi="Times New Roman" w:cs="Times New Roman"/>
                <w:color w:val="000000" w:themeColor="text1"/>
                <w:sz w:val="20"/>
                <w:szCs w:val="20"/>
              </w:rPr>
            </w:pPr>
            <w:r w:rsidRPr="00853E43">
              <w:rPr>
                <w:rFonts w:ascii="Times New Roman" w:hAnsi="Times New Roman" w:cs="Times New Roman"/>
                <w:color w:val="000000" w:themeColor="text1"/>
                <w:sz w:val="20"/>
                <w:szCs w:val="20"/>
              </w:rPr>
              <w:t xml:space="preserve">Гришина М.И. </w:t>
            </w:r>
            <w:r>
              <w:rPr>
                <w:rFonts w:ascii="Times New Roman" w:hAnsi="Times New Roman" w:cs="Times New Roman"/>
                <w:color w:val="000000" w:themeColor="text1"/>
                <w:sz w:val="20"/>
                <w:szCs w:val="20"/>
              </w:rPr>
              <w:t>–</w:t>
            </w:r>
            <w:r w:rsidRPr="00853E43">
              <w:rPr>
                <w:rFonts w:ascii="Times New Roman" w:hAnsi="Times New Roman" w:cs="Times New Roman"/>
                <w:color w:val="000000" w:themeColor="text1"/>
                <w:sz w:val="20"/>
                <w:szCs w:val="20"/>
              </w:rPr>
              <w:t xml:space="preserve"> </w:t>
            </w:r>
            <w:r>
              <w:rPr>
                <w:rFonts w:ascii="Times New Roman" w:hAnsi="Times New Roman" w:cs="Times New Roman"/>
                <w:bCs/>
                <w:color w:val="000000" w:themeColor="text1"/>
                <w:sz w:val="20"/>
                <w:szCs w:val="20"/>
                <w:lang w:val="kk-KZ"/>
              </w:rPr>
              <w:t>директордың ТІЖ орынбасары</w:t>
            </w:r>
            <w:r w:rsidRPr="00853E43">
              <w:rPr>
                <w:rFonts w:ascii="Times New Roman" w:hAnsi="Times New Roman" w:cs="Times New Roman"/>
                <w:bCs/>
                <w:color w:val="000000" w:themeColor="text1"/>
                <w:sz w:val="20"/>
                <w:szCs w:val="20"/>
                <w:lang w:val="kk-KZ"/>
              </w:rPr>
              <w:t xml:space="preserve">, </w:t>
            </w:r>
            <w:r>
              <w:rPr>
                <w:rFonts w:ascii="Times New Roman" w:hAnsi="Times New Roman" w:cs="Times New Roman"/>
                <w:bCs/>
                <w:color w:val="000000" w:themeColor="text1"/>
                <w:sz w:val="20"/>
                <w:szCs w:val="20"/>
                <w:lang w:val="kk-KZ"/>
              </w:rPr>
              <w:t>орыс тілі мен әдебиеті пәні мұғалімі</w:t>
            </w:r>
          </w:p>
        </w:tc>
        <w:tc>
          <w:tcPr>
            <w:tcW w:w="3119" w:type="dxa"/>
            <w:gridSpan w:val="2"/>
          </w:tcPr>
          <w:p w14:paraId="170C71E2" w14:textId="77777777" w:rsidR="005C42B9" w:rsidRPr="00256364" w:rsidRDefault="005C42B9" w:rsidP="003D7DE6">
            <w:pPr>
              <w:pStyle w:val="c1"/>
              <w:spacing w:before="0" w:beforeAutospacing="0" w:after="0" w:afterAutospacing="0"/>
              <w:rPr>
                <w:bCs/>
                <w:sz w:val="20"/>
                <w:szCs w:val="20"/>
                <w:lang w:val="kk-KZ"/>
              </w:rPr>
            </w:pPr>
            <w:r w:rsidRPr="00256364">
              <w:rPr>
                <w:bCs/>
                <w:sz w:val="20"/>
                <w:szCs w:val="20"/>
                <w:lang w:val="kk-KZ"/>
              </w:rPr>
              <w:t>Республикалық конкурс «Педагоги</w:t>
            </w:r>
            <w:r w:rsidR="003D7DE6">
              <w:rPr>
                <w:bCs/>
                <w:sz w:val="20"/>
                <w:szCs w:val="20"/>
                <w:lang w:val="kk-KZ"/>
              </w:rPr>
              <w:t>калық</w:t>
            </w:r>
            <w:r w:rsidRPr="00256364">
              <w:rPr>
                <w:bCs/>
                <w:sz w:val="20"/>
                <w:szCs w:val="20"/>
                <w:lang w:val="kk-KZ"/>
              </w:rPr>
              <w:t xml:space="preserve"> портфолио»</w:t>
            </w:r>
          </w:p>
        </w:tc>
        <w:tc>
          <w:tcPr>
            <w:tcW w:w="1087" w:type="dxa"/>
          </w:tcPr>
          <w:p w14:paraId="5379B9B3" w14:textId="77777777" w:rsidR="005C42B9" w:rsidRPr="00256364" w:rsidRDefault="005C42B9" w:rsidP="005C42B9">
            <w:pPr>
              <w:pStyle w:val="c1"/>
              <w:spacing w:before="0" w:beforeAutospacing="0" w:after="0" w:afterAutospacing="0"/>
              <w:jc w:val="center"/>
              <w:rPr>
                <w:bCs/>
                <w:sz w:val="20"/>
                <w:szCs w:val="20"/>
                <w:lang w:val="en-US"/>
              </w:rPr>
            </w:pPr>
            <w:r w:rsidRPr="00256364">
              <w:rPr>
                <w:bCs/>
                <w:sz w:val="20"/>
                <w:szCs w:val="20"/>
              </w:rPr>
              <w:t>күндізгі</w:t>
            </w:r>
          </w:p>
        </w:tc>
        <w:tc>
          <w:tcPr>
            <w:tcW w:w="1420" w:type="dxa"/>
            <w:gridSpan w:val="3"/>
          </w:tcPr>
          <w:p w14:paraId="7FD5F69E" w14:textId="77777777" w:rsidR="005C42B9" w:rsidRPr="00256364" w:rsidRDefault="005C42B9" w:rsidP="005C42B9">
            <w:pPr>
              <w:rPr>
                <w:rFonts w:ascii="Times New Roman" w:hAnsi="Times New Roman" w:cs="Times New Roman"/>
                <w:sz w:val="20"/>
                <w:szCs w:val="20"/>
              </w:rPr>
            </w:pPr>
            <w:r w:rsidRPr="00256364">
              <w:rPr>
                <w:rFonts w:ascii="Times New Roman" w:hAnsi="Times New Roman" w:cs="Times New Roman"/>
                <w:sz w:val="20"/>
                <w:szCs w:val="20"/>
              </w:rPr>
              <w:t>15.03.2023ж.</w:t>
            </w:r>
          </w:p>
        </w:tc>
        <w:tc>
          <w:tcPr>
            <w:tcW w:w="1984" w:type="dxa"/>
            <w:gridSpan w:val="2"/>
          </w:tcPr>
          <w:p w14:paraId="4E630F7F" w14:textId="77777777" w:rsidR="005C42B9" w:rsidRPr="00256364" w:rsidRDefault="00985369" w:rsidP="005C42B9">
            <w:pPr>
              <w:rPr>
                <w:rFonts w:ascii="Times New Roman" w:hAnsi="Times New Roman" w:cs="Times New Roman"/>
                <w:sz w:val="20"/>
                <w:szCs w:val="20"/>
              </w:rPr>
            </w:pPr>
            <w:r w:rsidRPr="00985369">
              <w:rPr>
                <w:rFonts w:ascii="Times New Roman" w:hAnsi="Times New Roman" w:cs="Times New Roman"/>
                <w:sz w:val="20"/>
                <w:szCs w:val="20"/>
              </w:rPr>
              <w:t>Халықаралық білім беру және педагогикалық ғылымдарды дамыту академиясы</w:t>
            </w:r>
          </w:p>
        </w:tc>
        <w:tc>
          <w:tcPr>
            <w:tcW w:w="1560" w:type="dxa"/>
          </w:tcPr>
          <w:p w14:paraId="49565DF8" w14:textId="77777777" w:rsidR="005C42B9" w:rsidRPr="00985369" w:rsidRDefault="00985369" w:rsidP="005C42B9">
            <w:pP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Құрмет кітабы</w:t>
            </w:r>
          </w:p>
          <w:p w14:paraId="115FBCFA" w14:textId="77777777" w:rsidR="005C42B9" w:rsidRPr="00256364" w:rsidRDefault="005C42B9" w:rsidP="005C42B9">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2022</w:t>
            </w:r>
          </w:p>
        </w:tc>
      </w:tr>
      <w:tr w:rsidR="00E67771" w:rsidRPr="00256364" w14:paraId="1B001BCC" w14:textId="77777777" w:rsidTr="005C42B9">
        <w:trPr>
          <w:trHeight w:val="1128"/>
        </w:trPr>
        <w:tc>
          <w:tcPr>
            <w:tcW w:w="1985" w:type="dxa"/>
          </w:tcPr>
          <w:p w14:paraId="0513CCD2"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Оразакова Ш.А.</w:t>
            </w:r>
          </w:p>
        </w:tc>
        <w:tc>
          <w:tcPr>
            <w:tcW w:w="3119" w:type="dxa"/>
            <w:gridSpan w:val="2"/>
          </w:tcPr>
          <w:p w14:paraId="63A53914"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rPr>
              <w:t xml:space="preserve">3 ай </w:t>
            </w:r>
            <w:r w:rsidRPr="00256364">
              <w:rPr>
                <w:rFonts w:ascii="Times New Roman" w:hAnsi="Times New Roman" w:cs="Times New Roman"/>
                <w:sz w:val="20"/>
                <w:szCs w:val="20"/>
                <w:lang w:val="kk-KZ"/>
              </w:rPr>
              <w:t>ішінде мектеп басшылығы командасы және педагогтерді басқарушылық құзыреттер мен жаңа педагогика бойынша оқыту</w:t>
            </w:r>
          </w:p>
        </w:tc>
        <w:tc>
          <w:tcPr>
            <w:tcW w:w="1087" w:type="dxa"/>
          </w:tcPr>
          <w:p w14:paraId="548B9539"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09E88733"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21.02.202</w:t>
            </w:r>
            <w:r w:rsidR="00322D52" w:rsidRPr="00256364">
              <w:rPr>
                <w:rFonts w:ascii="Times New Roman" w:hAnsi="Times New Roman" w:cs="Times New Roman"/>
                <w:sz w:val="20"/>
                <w:szCs w:val="20"/>
              </w:rPr>
              <w:t>3ж.</w:t>
            </w:r>
          </w:p>
        </w:tc>
        <w:tc>
          <w:tcPr>
            <w:tcW w:w="1984" w:type="dxa"/>
            <w:gridSpan w:val="2"/>
          </w:tcPr>
          <w:p w14:paraId="38975AB0" w14:textId="77777777" w:rsidR="00E67771" w:rsidRPr="00256364" w:rsidRDefault="00E67771" w:rsidP="00E1581C">
            <w:pPr>
              <w:rPr>
                <w:rFonts w:ascii="Times New Roman" w:hAnsi="Times New Roman" w:cs="Times New Roman"/>
                <w:sz w:val="20"/>
                <w:szCs w:val="20"/>
                <w:lang w:val="en-US"/>
              </w:rPr>
            </w:pPr>
            <w:r w:rsidRPr="00256364">
              <w:rPr>
                <w:rFonts w:ascii="Times New Roman" w:hAnsi="Times New Roman" w:cs="Times New Roman"/>
                <w:sz w:val="20"/>
                <w:szCs w:val="20"/>
              </w:rPr>
              <w:t xml:space="preserve">Семинар, </w:t>
            </w:r>
            <w:r w:rsidRPr="00256364">
              <w:rPr>
                <w:rFonts w:ascii="Times New Roman" w:hAnsi="Times New Roman" w:cs="Times New Roman"/>
                <w:sz w:val="20"/>
                <w:szCs w:val="20"/>
                <w:lang w:val="en-US"/>
              </w:rPr>
              <w:t>Engineering School</w:t>
            </w:r>
          </w:p>
        </w:tc>
        <w:tc>
          <w:tcPr>
            <w:tcW w:w="1560" w:type="dxa"/>
          </w:tcPr>
          <w:p w14:paraId="217EDD64" w14:textId="77777777" w:rsidR="00E67771" w:rsidRPr="00256364" w:rsidRDefault="00E67771" w:rsidP="00E1581C">
            <w:pPr>
              <w:rPr>
                <w:rFonts w:ascii="Times New Roman" w:hAnsi="Times New Roman" w:cs="Times New Roman"/>
                <w:sz w:val="20"/>
                <w:szCs w:val="20"/>
              </w:rPr>
            </w:pPr>
          </w:p>
        </w:tc>
      </w:tr>
      <w:tr w:rsidR="00E67771" w:rsidRPr="00256364" w14:paraId="614F9B64" w14:textId="77777777" w:rsidTr="005C42B9">
        <w:trPr>
          <w:trHeight w:val="1128"/>
        </w:trPr>
        <w:tc>
          <w:tcPr>
            <w:tcW w:w="1985" w:type="dxa"/>
          </w:tcPr>
          <w:p w14:paraId="6E372C1C"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Оразакова Ш.А.</w:t>
            </w:r>
          </w:p>
        </w:tc>
        <w:tc>
          <w:tcPr>
            <w:tcW w:w="3119" w:type="dxa"/>
            <w:gridSpan w:val="2"/>
          </w:tcPr>
          <w:p w14:paraId="55A4278E"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rPr>
              <w:t>К</w:t>
            </w:r>
            <w:r w:rsidRPr="00256364">
              <w:rPr>
                <w:rFonts w:ascii="Times New Roman" w:hAnsi="Times New Roman" w:cs="Times New Roman"/>
                <w:sz w:val="20"/>
                <w:szCs w:val="20"/>
                <w:lang w:val="kk-KZ"/>
              </w:rPr>
              <w:t xml:space="preserve">әмелетке </w:t>
            </w:r>
            <w:proofErr w:type="gramStart"/>
            <w:r w:rsidRPr="00256364">
              <w:rPr>
                <w:rFonts w:ascii="Times New Roman" w:hAnsi="Times New Roman" w:cs="Times New Roman"/>
                <w:sz w:val="20"/>
                <w:szCs w:val="20"/>
                <w:lang w:val="kk-KZ"/>
              </w:rPr>
              <w:t>толмағандардың  тәуелділік</w:t>
            </w:r>
            <w:proofErr w:type="gramEnd"/>
            <w:r w:rsidRPr="00256364">
              <w:rPr>
                <w:rFonts w:ascii="Times New Roman" w:hAnsi="Times New Roman" w:cs="Times New Roman"/>
                <w:sz w:val="20"/>
                <w:szCs w:val="20"/>
                <w:lang w:val="kk-KZ"/>
              </w:rPr>
              <w:t xml:space="preserve"> мінез құлқының алдын алу шаралары</w:t>
            </w:r>
          </w:p>
        </w:tc>
        <w:tc>
          <w:tcPr>
            <w:tcW w:w="1087" w:type="dxa"/>
          </w:tcPr>
          <w:p w14:paraId="158E5652"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Онлайн</w:t>
            </w:r>
          </w:p>
        </w:tc>
        <w:tc>
          <w:tcPr>
            <w:tcW w:w="1420" w:type="dxa"/>
            <w:gridSpan w:val="3"/>
          </w:tcPr>
          <w:p w14:paraId="10923234"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07.04.202</w:t>
            </w:r>
            <w:r w:rsidR="00322D52" w:rsidRPr="00256364">
              <w:rPr>
                <w:rFonts w:ascii="Times New Roman" w:hAnsi="Times New Roman" w:cs="Times New Roman"/>
                <w:sz w:val="20"/>
                <w:szCs w:val="20"/>
              </w:rPr>
              <w:t>3ж.</w:t>
            </w:r>
          </w:p>
        </w:tc>
        <w:tc>
          <w:tcPr>
            <w:tcW w:w="1984" w:type="dxa"/>
            <w:gridSpan w:val="2"/>
          </w:tcPr>
          <w:p w14:paraId="539CA106"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Семинар </w:t>
            </w:r>
          </w:p>
        </w:tc>
        <w:tc>
          <w:tcPr>
            <w:tcW w:w="1560" w:type="dxa"/>
          </w:tcPr>
          <w:p w14:paraId="3ADA3C7F" w14:textId="77777777" w:rsidR="00E67771" w:rsidRPr="00256364" w:rsidRDefault="00E67771" w:rsidP="00E1581C">
            <w:pPr>
              <w:rPr>
                <w:rFonts w:ascii="Times New Roman" w:hAnsi="Times New Roman" w:cs="Times New Roman"/>
                <w:sz w:val="20"/>
                <w:szCs w:val="20"/>
              </w:rPr>
            </w:pPr>
          </w:p>
        </w:tc>
      </w:tr>
      <w:tr w:rsidR="00E67771" w:rsidRPr="00256364" w14:paraId="3BFA13FC" w14:textId="77777777" w:rsidTr="005C42B9">
        <w:trPr>
          <w:trHeight w:val="1128"/>
        </w:trPr>
        <w:tc>
          <w:tcPr>
            <w:tcW w:w="1985" w:type="dxa"/>
          </w:tcPr>
          <w:p w14:paraId="46094191"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Оразакова Ш.А.</w:t>
            </w:r>
          </w:p>
        </w:tc>
        <w:tc>
          <w:tcPr>
            <w:tcW w:w="3119" w:type="dxa"/>
            <w:gridSpan w:val="2"/>
          </w:tcPr>
          <w:p w14:paraId="6C252347"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en-US"/>
              </w:rPr>
              <w:t>INTELLIGENT</w:t>
            </w:r>
            <w:r w:rsidRPr="00256364">
              <w:rPr>
                <w:rFonts w:ascii="Times New Roman" w:hAnsi="Times New Roman" w:cs="Times New Roman"/>
                <w:sz w:val="20"/>
                <w:szCs w:val="20"/>
              </w:rPr>
              <w:t xml:space="preserve"> </w:t>
            </w:r>
            <w:r w:rsidRPr="00256364">
              <w:rPr>
                <w:rFonts w:ascii="Times New Roman" w:hAnsi="Times New Roman" w:cs="Times New Roman"/>
                <w:sz w:val="20"/>
                <w:szCs w:val="20"/>
                <w:lang w:val="kk-KZ"/>
              </w:rPr>
              <w:t>сыныбында еуропалық білім беру жүйесінің стандарттарын зерделеу және еңгізу</w:t>
            </w:r>
          </w:p>
        </w:tc>
        <w:tc>
          <w:tcPr>
            <w:tcW w:w="1087" w:type="dxa"/>
          </w:tcPr>
          <w:p w14:paraId="67C73F32"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61D04A49"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11.05.202</w:t>
            </w:r>
            <w:r w:rsidR="00322D52" w:rsidRPr="00256364">
              <w:rPr>
                <w:rFonts w:ascii="Times New Roman" w:hAnsi="Times New Roman" w:cs="Times New Roman"/>
                <w:sz w:val="20"/>
                <w:szCs w:val="20"/>
              </w:rPr>
              <w:t>3ж.</w:t>
            </w:r>
          </w:p>
        </w:tc>
        <w:tc>
          <w:tcPr>
            <w:tcW w:w="1984" w:type="dxa"/>
            <w:gridSpan w:val="2"/>
          </w:tcPr>
          <w:p w14:paraId="0EBECCA8" w14:textId="77777777" w:rsidR="00E67771" w:rsidRPr="007C567A" w:rsidRDefault="007C567A" w:rsidP="00E1581C">
            <w:pPr>
              <w:rPr>
                <w:rFonts w:ascii="Times New Roman" w:hAnsi="Times New Roman" w:cs="Times New Roman"/>
                <w:sz w:val="20"/>
                <w:szCs w:val="20"/>
                <w:lang w:val="kk-KZ"/>
              </w:rPr>
            </w:pPr>
            <w:r>
              <w:rPr>
                <w:rFonts w:ascii="Times New Roman" w:hAnsi="Times New Roman" w:cs="Times New Roman"/>
                <w:sz w:val="20"/>
                <w:szCs w:val="20"/>
              </w:rPr>
              <w:t xml:space="preserve">Семинар, </w:t>
            </w:r>
            <w:r w:rsidR="00E67771" w:rsidRPr="00256364">
              <w:rPr>
                <w:rFonts w:ascii="Times New Roman" w:hAnsi="Times New Roman" w:cs="Times New Roman"/>
                <w:sz w:val="20"/>
                <w:szCs w:val="20"/>
              </w:rPr>
              <w:t>№53</w:t>
            </w:r>
            <w:r>
              <w:rPr>
                <w:rFonts w:ascii="Times New Roman" w:hAnsi="Times New Roman" w:cs="Times New Roman"/>
                <w:sz w:val="20"/>
                <w:szCs w:val="20"/>
                <w:lang w:val="kk-KZ"/>
              </w:rPr>
              <w:t xml:space="preserve"> МЛ</w:t>
            </w:r>
          </w:p>
        </w:tc>
        <w:tc>
          <w:tcPr>
            <w:tcW w:w="1560" w:type="dxa"/>
          </w:tcPr>
          <w:p w14:paraId="48BDFF5B" w14:textId="77777777" w:rsidR="00E67771" w:rsidRPr="00256364" w:rsidRDefault="00E67771" w:rsidP="00E1581C">
            <w:pPr>
              <w:rPr>
                <w:rFonts w:ascii="Times New Roman" w:hAnsi="Times New Roman" w:cs="Times New Roman"/>
                <w:sz w:val="20"/>
                <w:szCs w:val="20"/>
              </w:rPr>
            </w:pPr>
          </w:p>
        </w:tc>
      </w:tr>
      <w:tr w:rsidR="00E67771" w:rsidRPr="00256364" w14:paraId="1F905E80" w14:textId="77777777" w:rsidTr="005C42B9">
        <w:trPr>
          <w:trHeight w:val="1128"/>
        </w:trPr>
        <w:tc>
          <w:tcPr>
            <w:tcW w:w="1985" w:type="dxa"/>
          </w:tcPr>
          <w:p w14:paraId="03DD80CB"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Анопьянова Ж.М.</w:t>
            </w:r>
          </w:p>
        </w:tc>
        <w:tc>
          <w:tcPr>
            <w:tcW w:w="3119" w:type="dxa"/>
            <w:gridSpan w:val="2"/>
          </w:tcPr>
          <w:p w14:paraId="63A2A1D8"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en-US"/>
              </w:rPr>
              <w:t xml:space="preserve">Lesson Study </w:t>
            </w:r>
            <w:r w:rsidRPr="00256364">
              <w:rPr>
                <w:rFonts w:ascii="Times New Roman" w:hAnsi="Times New Roman" w:cs="Times New Roman"/>
                <w:sz w:val="20"/>
                <w:szCs w:val="20"/>
              </w:rPr>
              <w:t xml:space="preserve">– </w:t>
            </w:r>
            <w:r w:rsidRPr="00256364">
              <w:rPr>
                <w:rFonts w:ascii="Times New Roman" w:hAnsi="Times New Roman" w:cs="Times New Roman"/>
                <w:sz w:val="20"/>
                <w:szCs w:val="20"/>
                <w:lang w:val="kk-KZ"/>
              </w:rPr>
              <w:t>ұстаздар шеберханасы</w:t>
            </w:r>
          </w:p>
        </w:tc>
        <w:tc>
          <w:tcPr>
            <w:tcW w:w="1087" w:type="dxa"/>
          </w:tcPr>
          <w:p w14:paraId="7127BADA"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1C381FCE"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25.04.202</w:t>
            </w:r>
            <w:r w:rsidR="00322D52" w:rsidRPr="00256364">
              <w:rPr>
                <w:rFonts w:ascii="Times New Roman" w:hAnsi="Times New Roman" w:cs="Times New Roman"/>
                <w:sz w:val="20"/>
                <w:szCs w:val="20"/>
                <w:lang w:val="kk-KZ"/>
              </w:rPr>
              <w:t>3ж.</w:t>
            </w:r>
          </w:p>
        </w:tc>
        <w:tc>
          <w:tcPr>
            <w:tcW w:w="1984" w:type="dxa"/>
            <w:gridSpan w:val="2"/>
          </w:tcPr>
          <w:p w14:paraId="3028D6D0" w14:textId="77777777" w:rsidR="00E67771" w:rsidRPr="007C567A" w:rsidRDefault="007C567A" w:rsidP="00E1581C">
            <w:pPr>
              <w:rPr>
                <w:rFonts w:ascii="Times New Roman" w:hAnsi="Times New Roman" w:cs="Times New Roman"/>
                <w:sz w:val="20"/>
                <w:szCs w:val="20"/>
                <w:lang w:val="kk-KZ"/>
              </w:rPr>
            </w:pPr>
            <w:r>
              <w:rPr>
                <w:rFonts w:ascii="Times New Roman" w:hAnsi="Times New Roman" w:cs="Times New Roman"/>
                <w:sz w:val="20"/>
                <w:szCs w:val="20"/>
              </w:rPr>
              <w:t xml:space="preserve">Семинар, </w:t>
            </w:r>
            <w:r w:rsidR="00E67771" w:rsidRPr="00256364">
              <w:rPr>
                <w:rFonts w:ascii="Times New Roman" w:hAnsi="Times New Roman" w:cs="Times New Roman"/>
                <w:sz w:val="20"/>
                <w:szCs w:val="20"/>
              </w:rPr>
              <w:t>№70</w:t>
            </w:r>
            <w:r>
              <w:rPr>
                <w:rFonts w:ascii="Times New Roman" w:hAnsi="Times New Roman" w:cs="Times New Roman"/>
                <w:sz w:val="20"/>
                <w:szCs w:val="20"/>
                <w:lang w:val="kk-KZ"/>
              </w:rPr>
              <w:t xml:space="preserve"> МЛ</w:t>
            </w:r>
          </w:p>
        </w:tc>
        <w:tc>
          <w:tcPr>
            <w:tcW w:w="1560" w:type="dxa"/>
          </w:tcPr>
          <w:p w14:paraId="29C5AD26" w14:textId="77777777" w:rsidR="00E67771" w:rsidRPr="00256364" w:rsidRDefault="00E67771" w:rsidP="00E1581C">
            <w:pPr>
              <w:rPr>
                <w:rFonts w:ascii="Times New Roman" w:hAnsi="Times New Roman" w:cs="Times New Roman"/>
                <w:sz w:val="20"/>
                <w:szCs w:val="20"/>
              </w:rPr>
            </w:pPr>
          </w:p>
        </w:tc>
      </w:tr>
      <w:tr w:rsidR="00E67771" w:rsidRPr="00256364" w14:paraId="2CEDE545" w14:textId="77777777" w:rsidTr="005C42B9">
        <w:trPr>
          <w:trHeight w:val="1128"/>
        </w:trPr>
        <w:tc>
          <w:tcPr>
            <w:tcW w:w="1985" w:type="dxa"/>
          </w:tcPr>
          <w:p w14:paraId="00862A39"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Асубаева Г.М.</w:t>
            </w:r>
          </w:p>
        </w:tc>
        <w:tc>
          <w:tcPr>
            <w:tcW w:w="3119" w:type="dxa"/>
            <w:gridSpan w:val="2"/>
          </w:tcPr>
          <w:p w14:paraId="360E7864"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Білім мен ғылымды ддамытудың өзекті  мәселелері</w:t>
            </w:r>
          </w:p>
        </w:tc>
        <w:tc>
          <w:tcPr>
            <w:tcW w:w="1087" w:type="dxa"/>
          </w:tcPr>
          <w:p w14:paraId="642D6A32" w14:textId="77777777" w:rsidR="00E67771" w:rsidRPr="00256364" w:rsidRDefault="00322D52" w:rsidP="00E1581C">
            <w:pPr>
              <w:rPr>
                <w:rFonts w:ascii="Times New Roman" w:hAnsi="Times New Roman" w:cs="Times New Roman"/>
                <w:sz w:val="20"/>
                <w:szCs w:val="20"/>
              </w:rPr>
            </w:pPr>
            <w:r w:rsidRPr="00256364">
              <w:rPr>
                <w:rFonts w:ascii="Times New Roman" w:hAnsi="Times New Roman" w:cs="Times New Roman"/>
                <w:sz w:val="20"/>
                <w:szCs w:val="20"/>
              </w:rPr>
              <w:t>Күндізгі</w:t>
            </w:r>
          </w:p>
        </w:tc>
        <w:tc>
          <w:tcPr>
            <w:tcW w:w="1420" w:type="dxa"/>
            <w:gridSpan w:val="3"/>
          </w:tcPr>
          <w:p w14:paraId="3D4FEB9D"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12.04.202</w:t>
            </w:r>
            <w:r w:rsidR="00322D52" w:rsidRPr="00256364">
              <w:rPr>
                <w:rFonts w:ascii="Times New Roman" w:hAnsi="Times New Roman" w:cs="Times New Roman"/>
                <w:sz w:val="20"/>
                <w:szCs w:val="20"/>
              </w:rPr>
              <w:t>3ж.</w:t>
            </w:r>
          </w:p>
        </w:tc>
        <w:tc>
          <w:tcPr>
            <w:tcW w:w="1984" w:type="dxa"/>
            <w:gridSpan w:val="2"/>
          </w:tcPr>
          <w:p w14:paraId="3E0EABA5" w14:textId="77777777" w:rsidR="00E67771" w:rsidRPr="00256364" w:rsidRDefault="00E67771" w:rsidP="007C567A">
            <w:pPr>
              <w:rPr>
                <w:rFonts w:ascii="Times New Roman" w:hAnsi="Times New Roman" w:cs="Times New Roman"/>
                <w:sz w:val="20"/>
                <w:szCs w:val="20"/>
              </w:rPr>
            </w:pPr>
            <w:r w:rsidRPr="00256364">
              <w:rPr>
                <w:rFonts w:ascii="Times New Roman" w:hAnsi="Times New Roman" w:cs="Times New Roman"/>
                <w:sz w:val="20"/>
                <w:szCs w:val="20"/>
              </w:rPr>
              <w:t>Семинар, Ы</w:t>
            </w:r>
            <w:r w:rsidR="007C567A">
              <w:rPr>
                <w:rFonts w:ascii="Times New Roman" w:hAnsi="Times New Roman" w:cs="Times New Roman"/>
                <w:sz w:val="20"/>
                <w:szCs w:val="20"/>
                <w:lang w:val="kk-KZ"/>
              </w:rPr>
              <w:t>.</w:t>
            </w:r>
            <w:r w:rsidRPr="00256364">
              <w:rPr>
                <w:rFonts w:ascii="Times New Roman" w:hAnsi="Times New Roman" w:cs="Times New Roman"/>
                <w:sz w:val="20"/>
                <w:szCs w:val="20"/>
              </w:rPr>
              <w:t>Алтынсарин</w:t>
            </w:r>
            <w:r w:rsidR="007C567A">
              <w:rPr>
                <w:rFonts w:ascii="Times New Roman" w:hAnsi="Times New Roman" w:cs="Times New Roman"/>
                <w:sz w:val="20"/>
                <w:szCs w:val="20"/>
                <w:lang w:val="kk-KZ"/>
              </w:rPr>
              <w:t xml:space="preserve"> атындағы </w:t>
            </w:r>
            <w:r w:rsidR="00A5177E">
              <w:rPr>
                <w:rFonts w:ascii="Times New Roman" w:hAnsi="Times New Roman" w:cs="Times New Roman"/>
                <w:sz w:val="20"/>
                <w:szCs w:val="20"/>
              </w:rPr>
              <w:t>а</w:t>
            </w:r>
            <w:r w:rsidR="007C567A" w:rsidRPr="00256364">
              <w:rPr>
                <w:rFonts w:ascii="Times New Roman" w:hAnsi="Times New Roman" w:cs="Times New Roman"/>
                <w:sz w:val="20"/>
                <w:szCs w:val="20"/>
              </w:rPr>
              <w:t>кадемия</w:t>
            </w:r>
          </w:p>
        </w:tc>
        <w:tc>
          <w:tcPr>
            <w:tcW w:w="1560" w:type="dxa"/>
          </w:tcPr>
          <w:p w14:paraId="53DBA8F7" w14:textId="77777777" w:rsidR="00E67771" w:rsidRPr="00256364" w:rsidRDefault="00E67771" w:rsidP="00E1581C">
            <w:pPr>
              <w:rPr>
                <w:rFonts w:ascii="Times New Roman" w:hAnsi="Times New Roman" w:cs="Times New Roman"/>
                <w:sz w:val="20"/>
                <w:szCs w:val="20"/>
              </w:rPr>
            </w:pPr>
          </w:p>
        </w:tc>
      </w:tr>
      <w:tr w:rsidR="00E67771" w:rsidRPr="005C42B9" w14:paraId="27EEEEF2" w14:textId="77777777" w:rsidTr="00256364">
        <w:trPr>
          <w:trHeight w:val="257"/>
        </w:trPr>
        <w:tc>
          <w:tcPr>
            <w:tcW w:w="11155" w:type="dxa"/>
            <w:gridSpan w:val="10"/>
          </w:tcPr>
          <w:p w14:paraId="3D81643B" w14:textId="77777777" w:rsidR="00E67771" w:rsidRPr="005C42B9" w:rsidRDefault="005C42B9" w:rsidP="005C42B9">
            <w:pPr>
              <w:suppressAutoHyphens/>
              <w:snapToGrid w:val="0"/>
              <w:jc w:val="center"/>
              <w:rPr>
                <w:rStyle w:val="s0"/>
                <w:b/>
                <w:bCs/>
                <w:color w:val="auto"/>
                <w:sz w:val="20"/>
                <w:szCs w:val="20"/>
                <w:shd w:val="clear" w:color="auto" w:fill="FFFFFF"/>
                <w:lang w:val="kk-KZ"/>
              </w:rPr>
            </w:pPr>
            <w:r w:rsidRPr="005C42B9">
              <w:rPr>
                <w:rStyle w:val="s0"/>
                <w:b/>
                <w:color w:val="auto"/>
                <w:sz w:val="20"/>
                <w:szCs w:val="20"/>
                <w:shd w:val="clear" w:color="auto" w:fill="FFFFFF"/>
                <w:lang w:val="kk-KZ"/>
              </w:rPr>
              <w:t>Орыс тілі мен тарих пәні мұғалімдерінің ӘБ</w:t>
            </w:r>
          </w:p>
        </w:tc>
      </w:tr>
      <w:tr w:rsidR="00E67771" w:rsidRPr="00256364" w14:paraId="5BECEB23" w14:textId="77777777" w:rsidTr="00256364">
        <w:trPr>
          <w:trHeight w:val="1128"/>
        </w:trPr>
        <w:tc>
          <w:tcPr>
            <w:tcW w:w="1985" w:type="dxa"/>
          </w:tcPr>
          <w:p w14:paraId="145186A5"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Хохлова Н.Л. </w:t>
            </w:r>
          </w:p>
        </w:tc>
        <w:tc>
          <w:tcPr>
            <w:tcW w:w="3119" w:type="dxa"/>
            <w:gridSpan w:val="2"/>
          </w:tcPr>
          <w:p w14:paraId="16A71B6C" w14:textId="77777777" w:rsidR="00E67771" w:rsidRPr="00256364" w:rsidRDefault="00AA5944" w:rsidP="00E1581C">
            <w:pPr>
              <w:rPr>
                <w:rFonts w:ascii="Times New Roman" w:hAnsi="Times New Roman" w:cs="Times New Roman"/>
                <w:sz w:val="20"/>
                <w:szCs w:val="20"/>
              </w:rPr>
            </w:pPr>
            <w:r w:rsidRPr="00AA5944">
              <w:rPr>
                <w:rFonts w:ascii="Times New Roman" w:hAnsi="Times New Roman" w:cs="Times New Roman"/>
                <w:sz w:val="20"/>
                <w:szCs w:val="20"/>
              </w:rPr>
              <w:t>Lesson Study технологиясын мұғалімнің тәжірибесіне енгізу</w:t>
            </w:r>
          </w:p>
        </w:tc>
        <w:tc>
          <w:tcPr>
            <w:tcW w:w="1231" w:type="dxa"/>
            <w:gridSpan w:val="2"/>
          </w:tcPr>
          <w:p w14:paraId="23D3A98C" w14:textId="77777777" w:rsidR="00E67771" w:rsidRPr="00256364" w:rsidRDefault="00322D52" w:rsidP="00E1581C">
            <w:pPr>
              <w:ind w:right="176"/>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276" w:type="dxa"/>
            <w:gridSpan w:val="2"/>
          </w:tcPr>
          <w:p w14:paraId="0A1C12E4" w14:textId="77777777" w:rsidR="00E67771" w:rsidRPr="00256364" w:rsidRDefault="00E67771" w:rsidP="00E1581C">
            <w:pPr>
              <w:suppressAutoHyphens/>
              <w:snapToGrid w:val="0"/>
              <w:rPr>
                <w:rFonts w:ascii="Times New Roman" w:hAnsi="Times New Roman" w:cs="Times New Roman"/>
                <w:sz w:val="20"/>
                <w:szCs w:val="20"/>
              </w:rPr>
            </w:pPr>
            <w:r w:rsidRPr="00256364">
              <w:rPr>
                <w:rFonts w:ascii="Times New Roman" w:hAnsi="Times New Roman" w:cs="Times New Roman"/>
                <w:sz w:val="20"/>
                <w:szCs w:val="20"/>
              </w:rPr>
              <w:t>13.01.2</w:t>
            </w:r>
            <w:r w:rsidR="00B01CBA" w:rsidRPr="00256364">
              <w:rPr>
                <w:rFonts w:ascii="Times New Roman" w:hAnsi="Times New Roman" w:cs="Times New Roman"/>
                <w:sz w:val="20"/>
                <w:szCs w:val="20"/>
              </w:rPr>
              <w:t>3 ж.</w:t>
            </w:r>
          </w:p>
        </w:tc>
        <w:tc>
          <w:tcPr>
            <w:tcW w:w="1984" w:type="dxa"/>
            <w:gridSpan w:val="2"/>
          </w:tcPr>
          <w:p w14:paraId="720D5CB0" w14:textId="77777777" w:rsidR="00E67771" w:rsidRPr="001B247E" w:rsidRDefault="00E67771" w:rsidP="00E1581C">
            <w:pPr>
              <w:rPr>
                <w:rStyle w:val="s0"/>
                <w:color w:val="auto"/>
                <w:sz w:val="20"/>
                <w:szCs w:val="20"/>
                <w:shd w:val="clear" w:color="auto" w:fill="FFFFFF"/>
                <w:lang w:val="kk-KZ"/>
              </w:rPr>
            </w:pPr>
            <w:r w:rsidRPr="00256364">
              <w:rPr>
                <w:rStyle w:val="s0"/>
                <w:color w:val="auto"/>
                <w:sz w:val="20"/>
                <w:szCs w:val="20"/>
                <w:shd w:val="clear" w:color="auto" w:fill="FFFFFF"/>
              </w:rPr>
              <w:t>Астана</w:t>
            </w:r>
            <w:r w:rsidR="001B247E">
              <w:rPr>
                <w:rStyle w:val="s0"/>
                <w:color w:val="auto"/>
                <w:sz w:val="20"/>
                <w:szCs w:val="20"/>
                <w:shd w:val="clear" w:color="auto" w:fill="FFFFFF"/>
                <w:lang w:val="kk-KZ"/>
              </w:rPr>
              <w:t xml:space="preserve"> қ., Әдісемелік орталық</w:t>
            </w:r>
          </w:p>
        </w:tc>
        <w:tc>
          <w:tcPr>
            <w:tcW w:w="1560" w:type="dxa"/>
          </w:tcPr>
          <w:p w14:paraId="05A9BE0F"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 8 № 2969</w:t>
            </w:r>
          </w:p>
        </w:tc>
      </w:tr>
      <w:tr w:rsidR="00E67771" w:rsidRPr="00256364" w14:paraId="6ABB1EAC" w14:textId="77777777" w:rsidTr="00256364">
        <w:trPr>
          <w:trHeight w:val="1128"/>
        </w:trPr>
        <w:tc>
          <w:tcPr>
            <w:tcW w:w="1985" w:type="dxa"/>
          </w:tcPr>
          <w:p w14:paraId="2B058591"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Нургалиева Б.С.</w:t>
            </w:r>
          </w:p>
        </w:tc>
        <w:tc>
          <w:tcPr>
            <w:tcW w:w="3119" w:type="dxa"/>
            <w:gridSpan w:val="2"/>
          </w:tcPr>
          <w:p w14:paraId="0DE1DC14" w14:textId="77777777" w:rsidR="00E67771" w:rsidRPr="00256364" w:rsidRDefault="009418FC" w:rsidP="00E1581C">
            <w:pPr>
              <w:suppressAutoHyphens/>
              <w:snapToGrid w:val="0"/>
              <w:rPr>
                <w:rStyle w:val="s0"/>
                <w:color w:val="auto"/>
                <w:sz w:val="20"/>
                <w:szCs w:val="20"/>
                <w:shd w:val="clear" w:color="auto" w:fill="FFFFFF"/>
              </w:rPr>
            </w:pPr>
            <w:r w:rsidRPr="009418FC">
              <w:rPr>
                <w:rFonts w:ascii="Times New Roman" w:hAnsi="Times New Roman" w:cs="Times New Roman"/>
                <w:sz w:val="20"/>
                <w:szCs w:val="20"/>
              </w:rPr>
              <w:t>Жетекші мектеп-кәсіби</w:t>
            </w:r>
            <w:r>
              <w:rPr>
                <w:rFonts w:ascii="Times New Roman" w:hAnsi="Times New Roman" w:cs="Times New Roman"/>
                <w:sz w:val="20"/>
                <w:szCs w:val="20"/>
              </w:rPr>
              <w:t xml:space="preserve"> қоғамдастықтың көшбасшысы</w:t>
            </w:r>
          </w:p>
        </w:tc>
        <w:tc>
          <w:tcPr>
            <w:tcW w:w="1231" w:type="dxa"/>
            <w:gridSpan w:val="2"/>
          </w:tcPr>
          <w:p w14:paraId="2CC49AEC"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276" w:type="dxa"/>
            <w:gridSpan w:val="2"/>
          </w:tcPr>
          <w:p w14:paraId="0D78174B" w14:textId="77777777" w:rsidR="00E67771" w:rsidRPr="00256364" w:rsidRDefault="00E67771" w:rsidP="00E1581C">
            <w:pPr>
              <w:rPr>
                <w:rStyle w:val="s0"/>
                <w:color w:val="auto"/>
                <w:sz w:val="20"/>
                <w:szCs w:val="20"/>
                <w:shd w:val="clear" w:color="auto" w:fill="FFFFFF"/>
              </w:rPr>
            </w:pPr>
            <w:r w:rsidRPr="00256364">
              <w:rPr>
                <w:rFonts w:ascii="Times New Roman" w:hAnsi="Times New Roman" w:cs="Times New Roman"/>
                <w:sz w:val="20"/>
                <w:szCs w:val="20"/>
              </w:rPr>
              <w:t xml:space="preserve">19.12.2022       </w:t>
            </w:r>
          </w:p>
        </w:tc>
        <w:tc>
          <w:tcPr>
            <w:tcW w:w="1984" w:type="dxa"/>
            <w:gridSpan w:val="2"/>
          </w:tcPr>
          <w:p w14:paraId="53225DA1" w14:textId="77777777" w:rsidR="00E67771" w:rsidRPr="00256364" w:rsidRDefault="00E67771" w:rsidP="00E1581C">
            <w:pPr>
              <w:rPr>
                <w:rStyle w:val="s0"/>
                <w:color w:val="auto"/>
                <w:sz w:val="20"/>
                <w:szCs w:val="20"/>
                <w:shd w:val="clear" w:color="auto" w:fill="FFFFFF"/>
              </w:rPr>
            </w:pPr>
            <w:r w:rsidRPr="00256364">
              <w:rPr>
                <w:rFonts w:ascii="Times New Roman" w:hAnsi="Times New Roman" w:cs="Times New Roman"/>
                <w:sz w:val="20"/>
                <w:szCs w:val="20"/>
              </w:rPr>
              <w:t xml:space="preserve">Астана </w:t>
            </w:r>
            <w:r w:rsidR="006C3870">
              <w:rPr>
                <w:rFonts w:ascii="Times New Roman" w:hAnsi="Times New Roman" w:cs="Times New Roman"/>
                <w:sz w:val="20"/>
                <w:szCs w:val="20"/>
                <w:lang w:val="kk-KZ"/>
              </w:rPr>
              <w:t xml:space="preserve">қ., </w:t>
            </w:r>
            <w:r w:rsidR="00696B12" w:rsidRPr="00256364">
              <w:rPr>
                <w:rFonts w:ascii="Times New Roman" w:hAnsi="Times New Roman" w:cs="Times New Roman"/>
                <w:sz w:val="20"/>
                <w:szCs w:val="20"/>
              </w:rPr>
              <w:t>ПШО</w:t>
            </w:r>
          </w:p>
        </w:tc>
        <w:tc>
          <w:tcPr>
            <w:tcW w:w="1560" w:type="dxa"/>
          </w:tcPr>
          <w:p w14:paraId="686ECAF8"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Сертификат </w:t>
            </w:r>
          </w:p>
          <w:p w14:paraId="7D6D71FE" w14:textId="77777777" w:rsidR="00E67771" w:rsidRPr="00256364" w:rsidRDefault="00E67771" w:rsidP="00E1581C">
            <w:pPr>
              <w:suppressAutoHyphens/>
              <w:snapToGrid w:val="0"/>
              <w:rPr>
                <w:rStyle w:val="s0"/>
                <w:color w:val="auto"/>
                <w:sz w:val="20"/>
                <w:szCs w:val="20"/>
                <w:shd w:val="clear" w:color="auto" w:fill="FFFFFF"/>
              </w:rPr>
            </w:pPr>
          </w:p>
        </w:tc>
      </w:tr>
      <w:tr w:rsidR="00E67771" w:rsidRPr="005C42B9" w14:paraId="0BF141CA" w14:textId="77777777" w:rsidTr="00256364">
        <w:trPr>
          <w:trHeight w:val="424"/>
        </w:trPr>
        <w:tc>
          <w:tcPr>
            <w:tcW w:w="11155" w:type="dxa"/>
            <w:gridSpan w:val="10"/>
          </w:tcPr>
          <w:p w14:paraId="2794A100" w14:textId="77777777" w:rsidR="00E67771" w:rsidRPr="005C42B9" w:rsidRDefault="005C42B9" w:rsidP="005C42B9">
            <w:pPr>
              <w:suppressAutoHyphens/>
              <w:snapToGrid w:val="0"/>
              <w:jc w:val="center"/>
              <w:rPr>
                <w:rStyle w:val="s0"/>
                <w:b/>
                <w:bCs/>
                <w:color w:val="auto"/>
                <w:sz w:val="20"/>
                <w:szCs w:val="20"/>
                <w:shd w:val="clear" w:color="auto" w:fill="FFFFFF"/>
                <w:lang w:val="kk-KZ"/>
              </w:rPr>
            </w:pPr>
            <w:r w:rsidRPr="005C42B9">
              <w:rPr>
                <w:rStyle w:val="s0"/>
                <w:b/>
                <w:color w:val="auto"/>
                <w:sz w:val="20"/>
                <w:szCs w:val="20"/>
                <w:shd w:val="clear" w:color="auto" w:fill="FFFFFF"/>
                <w:lang w:val="kk-KZ"/>
              </w:rPr>
              <w:t>Жаратылыстану бағыты мұғалімдерінің ӘБ</w:t>
            </w:r>
          </w:p>
        </w:tc>
      </w:tr>
      <w:tr w:rsidR="00E67771" w:rsidRPr="00256364" w14:paraId="0DDE8C74" w14:textId="77777777" w:rsidTr="005C42B9">
        <w:trPr>
          <w:trHeight w:val="1128"/>
        </w:trPr>
        <w:tc>
          <w:tcPr>
            <w:tcW w:w="2148" w:type="dxa"/>
            <w:gridSpan w:val="2"/>
          </w:tcPr>
          <w:p w14:paraId="41758C1E"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Кударбекова Д.С.</w:t>
            </w:r>
          </w:p>
        </w:tc>
        <w:tc>
          <w:tcPr>
            <w:tcW w:w="2956" w:type="dxa"/>
          </w:tcPr>
          <w:p w14:paraId="558D3B68" w14:textId="77777777" w:rsidR="00E67771" w:rsidRPr="00D05346" w:rsidRDefault="00D05346" w:rsidP="00E1581C">
            <w:pPr>
              <w:suppressAutoHyphens/>
              <w:snapToGrid w:val="0"/>
              <w:rPr>
                <w:rStyle w:val="s0"/>
                <w:color w:val="auto"/>
                <w:sz w:val="20"/>
                <w:szCs w:val="20"/>
                <w:shd w:val="clear" w:color="auto" w:fill="FFFFFF"/>
                <w:lang w:val="kk-KZ"/>
              </w:rPr>
            </w:pPr>
            <w:r>
              <w:rPr>
                <w:rStyle w:val="s0"/>
                <w:color w:val="auto"/>
                <w:sz w:val="20"/>
                <w:szCs w:val="20"/>
                <w:shd w:val="clear" w:color="auto" w:fill="FFFFFF"/>
                <w:lang w:val="kk-KZ"/>
              </w:rPr>
              <w:t>«</w:t>
            </w:r>
            <w:r w:rsidRPr="00D05346">
              <w:rPr>
                <w:rStyle w:val="s0"/>
                <w:color w:val="auto"/>
                <w:sz w:val="20"/>
                <w:szCs w:val="20"/>
                <w:shd w:val="clear" w:color="auto" w:fill="FFFFFF"/>
                <w:lang w:val="kk-KZ"/>
              </w:rPr>
              <w:t>Мектептегі білім беру технологиялары: өзект</w:t>
            </w:r>
            <w:r>
              <w:rPr>
                <w:rStyle w:val="s0"/>
                <w:color w:val="auto"/>
                <w:sz w:val="20"/>
                <w:szCs w:val="20"/>
                <w:shd w:val="clear" w:color="auto" w:fill="FFFFFF"/>
                <w:lang w:val="kk-KZ"/>
              </w:rPr>
              <w:t xml:space="preserve">і мәселелердің қазіргі жағдайы» </w:t>
            </w:r>
            <w:r w:rsidRPr="00D05346">
              <w:rPr>
                <w:rStyle w:val="s0"/>
                <w:color w:val="auto"/>
                <w:sz w:val="20"/>
                <w:szCs w:val="20"/>
                <w:shd w:val="clear" w:color="auto" w:fill="FFFFFF"/>
                <w:lang w:val="kk-KZ"/>
              </w:rPr>
              <w:t>халықаралық ғылыми-практикалық конференциясы</w:t>
            </w:r>
          </w:p>
        </w:tc>
        <w:tc>
          <w:tcPr>
            <w:tcW w:w="1087" w:type="dxa"/>
          </w:tcPr>
          <w:p w14:paraId="262CDCD3" w14:textId="77777777" w:rsidR="00E67771" w:rsidRPr="00256364" w:rsidRDefault="00322D52" w:rsidP="00E1581C">
            <w:pPr>
              <w:suppressAutoHyphens/>
              <w:snapToGrid w:val="0"/>
              <w:rPr>
                <w:rStyle w:val="s0"/>
                <w:color w:val="auto"/>
                <w:sz w:val="20"/>
                <w:szCs w:val="20"/>
                <w:shd w:val="clear" w:color="auto" w:fill="FFFFFF"/>
              </w:rPr>
            </w:pPr>
            <w:r w:rsidRPr="00256364">
              <w:rPr>
                <w:rFonts w:ascii="Times New Roman" w:hAnsi="Times New Roman" w:cs="Times New Roman"/>
                <w:sz w:val="20"/>
                <w:szCs w:val="20"/>
                <w:shd w:val="clear" w:color="auto" w:fill="FFFFFF"/>
              </w:rPr>
              <w:t>Күндізгі</w:t>
            </w:r>
          </w:p>
        </w:tc>
        <w:tc>
          <w:tcPr>
            <w:tcW w:w="1129" w:type="dxa"/>
            <w:gridSpan w:val="2"/>
          </w:tcPr>
          <w:p w14:paraId="22204E8A"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01.07.2022  </w:t>
            </w:r>
          </w:p>
        </w:tc>
        <w:tc>
          <w:tcPr>
            <w:tcW w:w="1989" w:type="dxa"/>
            <w:gridSpan w:val="2"/>
          </w:tcPr>
          <w:p w14:paraId="4C71CD56" w14:textId="77777777" w:rsidR="00E67771" w:rsidRPr="007A676C" w:rsidRDefault="007A676C" w:rsidP="00E1581C">
            <w:pPr>
              <w:suppressAutoHyphens/>
              <w:snapToGrid w:val="0"/>
              <w:rPr>
                <w:rStyle w:val="s0"/>
                <w:color w:val="auto"/>
                <w:sz w:val="20"/>
                <w:szCs w:val="20"/>
                <w:shd w:val="clear" w:color="auto" w:fill="FFFFFF"/>
                <w:lang w:val="kk-KZ"/>
              </w:rPr>
            </w:pPr>
            <w:r>
              <w:rPr>
                <w:rStyle w:val="s0"/>
                <w:color w:val="auto"/>
                <w:sz w:val="20"/>
                <w:szCs w:val="20"/>
                <w:shd w:val="clear" w:color="auto" w:fill="FFFFFF"/>
              </w:rPr>
              <w:t>«EduStream»</w:t>
            </w:r>
            <w:r>
              <w:rPr>
                <w:rStyle w:val="s0"/>
                <w:color w:val="auto"/>
                <w:sz w:val="20"/>
                <w:szCs w:val="20"/>
                <w:shd w:val="clear" w:color="auto" w:fill="FFFFFF"/>
                <w:lang w:val="kk-KZ"/>
              </w:rPr>
              <w:t xml:space="preserve"> ЖШС</w:t>
            </w:r>
          </w:p>
          <w:p w14:paraId="44DF47D7" w14:textId="77777777" w:rsidR="00E67771" w:rsidRPr="00256364" w:rsidRDefault="00E67771" w:rsidP="00E1581C">
            <w:pPr>
              <w:rPr>
                <w:rStyle w:val="s0"/>
                <w:color w:val="auto"/>
                <w:sz w:val="20"/>
                <w:szCs w:val="20"/>
                <w:shd w:val="clear" w:color="auto" w:fill="FFFFFF"/>
              </w:rPr>
            </w:pPr>
          </w:p>
        </w:tc>
        <w:tc>
          <w:tcPr>
            <w:tcW w:w="1846" w:type="dxa"/>
            <w:gridSpan w:val="2"/>
          </w:tcPr>
          <w:p w14:paraId="44D3D6A7" w14:textId="77777777" w:rsidR="00E67771" w:rsidRPr="00256364" w:rsidRDefault="00E67771" w:rsidP="007A676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Сертификат </w:t>
            </w:r>
          </w:p>
        </w:tc>
      </w:tr>
      <w:tr w:rsidR="00E67771" w:rsidRPr="005C42B9" w14:paraId="11594B4C" w14:textId="77777777" w:rsidTr="00256364">
        <w:trPr>
          <w:trHeight w:val="354"/>
        </w:trPr>
        <w:tc>
          <w:tcPr>
            <w:tcW w:w="11155" w:type="dxa"/>
            <w:gridSpan w:val="10"/>
          </w:tcPr>
          <w:p w14:paraId="2DBEF211" w14:textId="77777777" w:rsidR="00E67771" w:rsidRPr="005C42B9" w:rsidRDefault="005C42B9" w:rsidP="005C42B9">
            <w:pPr>
              <w:suppressAutoHyphens/>
              <w:snapToGrid w:val="0"/>
              <w:jc w:val="center"/>
              <w:rPr>
                <w:rStyle w:val="s0"/>
                <w:b/>
                <w:bCs/>
                <w:color w:val="auto"/>
                <w:sz w:val="20"/>
                <w:szCs w:val="20"/>
                <w:shd w:val="clear" w:color="auto" w:fill="FFFFFF"/>
                <w:lang w:val="kk-KZ"/>
              </w:rPr>
            </w:pPr>
            <w:r w:rsidRPr="005C42B9">
              <w:rPr>
                <w:rStyle w:val="s0"/>
                <w:b/>
                <w:color w:val="auto"/>
                <w:sz w:val="20"/>
                <w:szCs w:val="20"/>
                <w:shd w:val="clear" w:color="auto" w:fill="FFFFFF"/>
                <w:lang w:val="kk-KZ"/>
              </w:rPr>
              <w:t>Бастауыш сынып мұғалімдерінің ӘБ</w:t>
            </w:r>
          </w:p>
        </w:tc>
      </w:tr>
      <w:tr w:rsidR="00E67771" w:rsidRPr="00256364" w14:paraId="23663482" w14:textId="77777777" w:rsidTr="005C42B9">
        <w:trPr>
          <w:trHeight w:val="1128"/>
        </w:trPr>
        <w:tc>
          <w:tcPr>
            <w:tcW w:w="2148" w:type="dxa"/>
            <w:gridSpan w:val="2"/>
          </w:tcPr>
          <w:p w14:paraId="29AA6346" w14:textId="77777777" w:rsidR="00E67771" w:rsidRPr="00256364" w:rsidRDefault="00E67771" w:rsidP="00E1581C">
            <w:pPr>
              <w:suppressAutoHyphens/>
              <w:snapToGrid w:val="0"/>
              <w:rPr>
                <w:rStyle w:val="s0"/>
                <w:color w:val="auto"/>
                <w:sz w:val="20"/>
                <w:szCs w:val="20"/>
                <w:shd w:val="clear" w:color="auto" w:fill="FFFFFF"/>
              </w:rPr>
            </w:pPr>
            <w:r w:rsidRPr="00256364">
              <w:rPr>
                <w:rFonts w:ascii="Times New Roman" w:hAnsi="Times New Roman" w:cs="Times New Roman"/>
                <w:sz w:val="20"/>
                <w:szCs w:val="20"/>
              </w:rPr>
              <w:t>Ахметулина Г.Б</w:t>
            </w:r>
          </w:p>
          <w:p w14:paraId="08AF44E8" w14:textId="77777777" w:rsidR="00E67771" w:rsidRPr="00256364" w:rsidRDefault="00E67771" w:rsidP="00E1581C">
            <w:pPr>
              <w:suppressAutoHyphens/>
              <w:snapToGrid w:val="0"/>
              <w:rPr>
                <w:rStyle w:val="s0"/>
                <w:color w:val="auto"/>
                <w:sz w:val="20"/>
                <w:szCs w:val="20"/>
                <w:shd w:val="clear" w:color="auto" w:fill="FFFFFF"/>
              </w:rPr>
            </w:pPr>
          </w:p>
        </w:tc>
        <w:tc>
          <w:tcPr>
            <w:tcW w:w="2956" w:type="dxa"/>
          </w:tcPr>
          <w:p w14:paraId="46F32EE7" w14:textId="77777777" w:rsidR="00E67771" w:rsidRPr="00256364" w:rsidRDefault="00E67771" w:rsidP="00E1581C">
            <w:pPr>
              <w:suppressAutoHyphens/>
              <w:snapToGrid w:val="0"/>
              <w:rPr>
                <w:rFonts w:ascii="Times New Roman" w:eastAsia="Calibri" w:hAnsi="Times New Roman" w:cs="Times New Roman"/>
                <w:sz w:val="20"/>
                <w:szCs w:val="20"/>
                <w:lang w:eastAsia="en-US"/>
              </w:rPr>
            </w:pPr>
            <w:r w:rsidRPr="00256364">
              <w:rPr>
                <w:rFonts w:ascii="Times New Roman" w:eastAsia="Calibri" w:hAnsi="Times New Roman" w:cs="Times New Roman"/>
                <w:sz w:val="20"/>
                <w:szCs w:val="20"/>
                <w:lang w:eastAsia="en-US"/>
              </w:rPr>
              <w:t>«</w:t>
            </w:r>
            <w:r w:rsidR="00205B50" w:rsidRPr="00205B50">
              <w:rPr>
                <w:rFonts w:ascii="Times New Roman" w:eastAsia="Calibri" w:hAnsi="Times New Roman" w:cs="Times New Roman"/>
                <w:sz w:val="20"/>
                <w:szCs w:val="20"/>
                <w:lang w:eastAsia="en-US"/>
              </w:rPr>
              <w:t>Қазақстан Республикасында инклюзивті білім беру жүйесін дамыту</w:t>
            </w:r>
            <w:r w:rsidRPr="00256364">
              <w:rPr>
                <w:rFonts w:ascii="Times New Roman" w:eastAsia="Calibri" w:hAnsi="Times New Roman" w:cs="Times New Roman"/>
                <w:sz w:val="20"/>
                <w:szCs w:val="20"/>
                <w:lang w:eastAsia="en-US"/>
              </w:rPr>
              <w:t xml:space="preserve">»  </w:t>
            </w:r>
          </w:p>
        </w:tc>
        <w:tc>
          <w:tcPr>
            <w:tcW w:w="1087" w:type="dxa"/>
          </w:tcPr>
          <w:p w14:paraId="7A5B3DB7" w14:textId="77777777" w:rsidR="00E67771" w:rsidRPr="00205B50" w:rsidRDefault="00205B50" w:rsidP="00E1581C">
            <w:pPr>
              <w:ind w:right="176"/>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қашықтан</w:t>
            </w:r>
          </w:p>
          <w:p w14:paraId="195B819B" w14:textId="77777777" w:rsidR="00E67771" w:rsidRPr="00256364" w:rsidRDefault="00E67771" w:rsidP="00E1581C">
            <w:pPr>
              <w:ind w:right="176"/>
              <w:rPr>
                <w:rFonts w:ascii="Times New Roman" w:eastAsia="Calibri" w:hAnsi="Times New Roman" w:cs="Times New Roman"/>
                <w:sz w:val="20"/>
                <w:szCs w:val="20"/>
                <w:lang w:eastAsia="en-US"/>
              </w:rPr>
            </w:pPr>
          </w:p>
        </w:tc>
        <w:tc>
          <w:tcPr>
            <w:tcW w:w="1129" w:type="dxa"/>
            <w:gridSpan w:val="2"/>
          </w:tcPr>
          <w:p w14:paraId="6687CEFA" w14:textId="77777777" w:rsidR="00E67771" w:rsidRPr="00256364" w:rsidRDefault="00E67771" w:rsidP="00E1581C">
            <w:pPr>
              <w:suppressAutoHyphens/>
              <w:snapToGrid w:val="0"/>
              <w:rPr>
                <w:rFonts w:ascii="Times New Roman" w:eastAsia="Calibri" w:hAnsi="Times New Roman" w:cs="Times New Roman"/>
                <w:sz w:val="20"/>
                <w:szCs w:val="20"/>
                <w:lang w:eastAsia="en-US"/>
              </w:rPr>
            </w:pPr>
            <w:r w:rsidRPr="00256364">
              <w:rPr>
                <w:rFonts w:ascii="Times New Roman" w:eastAsia="Calibri" w:hAnsi="Times New Roman" w:cs="Times New Roman"/>
                <w:sz w:val="20"/>
                <w:szCs w:val="20"/>
                <w:lang w:eastAsia="en-US"/>
              </w:rPr>
              <w:t>22.09.</w:t>
            </w:r>
          </w:p>
          <w:p w14:paraId="031C4B74" w14:textId="77777777" w:rsidR="00E67771" w:rsidRPr="00256364" w:rsidRDefault="00E67771" w:rsidP="00E1581C">
            <w:pPr>
              <w:spacing w:after="200" w:line="276" w:lineRule="auto"/>
              <w:rPr>
                <w:rFonts w:ascii="Times New Roman" w:eastAsia="Calibri" w:hAnsi="Times New Roman" w:cs="Times New Roman"/>
                <w:sz w:val="20"/>
                <w:szCs w:val="20"/>
                <w:lang w:eastAsia="en-US"/>
              </w:rPr>
            </w:pPr>
            <w:r w:rsidRPr="00256364">
              <w:rPr>
                <w:rFonts w:ascii="Times New Roman" w:eastAsia="Calibri" w:hAnsi="Times New Roman" w:cs="Times New Roman"/>
                <w:sz w:val="20"/>
                <w:szCs w:val="20"/>
                <w:lang w:eastAsia="en-US"/>
              </w:rPr>
              <w:t xml:space="preserve">2022    </w:t>
            </w:r>
          </w:p>
        </w:tc>
        <w:tc>
          <w:tcPr>
            <w:tcW w:w="1989" w:type="dxa"/>
            <w:gridSpan w:val="2"/>
          </w:tcPr>
          <w:p w14:paraId="6F875391" w14:textId="77777777" w:rsidR="00E67771" w:rsidRPr="00256364" w:rsidRDefault="007A676C" w:rsidP="00E1581C">
            <w:pPr>
              <w:ind w:right="176"/>
              <w:rPr>
                <w:rFonts w:ascii="Times New Roman" w:eastAsia="Calibri" w:hAnsi="Times New Roman" w:cs="Times New Roman"/>
                <w:sz w:val="20"/>
                <w:szCs w:val="20"/>
                <w:lang w:eastAsia="en-US"/>
              </w:rPr>
            </w:pPr>
            <w:r w:rsidRPr="00256364">
              <w:rPr>
                <w:rFonts w:ascii="Times New Roman" w:eastAsia="Calibri" w:hAnsi="Times New Roman" w:cs="Times New Roman"/>
                <w:sz w:val="20"/>
                <w:szCs w:val="20"/>
                <w:lang w:eastAsia="en-US"/>
              </w:rPr>
              <w:t>Алматы</w:t>
            </w:r>
            <w:r>
              <w:rPr>
                <w:rFonts w:ascii="Times New Roman" w:eastAsia="Calibri" w:hAnsi="Times New Roman" w:cs="Times New Roman"/>
                <w:sz w:val="20"/>
                <w:szCs w:val="20"/>
                <w:lang w:val="kk-KZ" w:eastAsia="en-US"/>
              </w:rPr>
              <w:t xml:space="preserve"> қ.</w:t>
            </w:r>
            <w:r>
              <w:rPr>
                <w:rFonts w:ascii="Times New Roman" w:eastAsia="Calibri" w:hAnsi="Times New Roman" w:cs="Times New Roman"/>
                <w:sz w:val="20"/>
                <w:szCs w:val="20"/>
                <w:lang w:eastAsia="en-US"/>
              </w:rPr>
              <w:t xml:space="preserve"> И</w:t>
            </w:r>
            <w:r>
              <w:rPr>
                <w:rFonts w:ascii="Times New Roman" w:eastAsia="Calibri" w:hAnsi="Times New Roman" w:cs="Times New Roman"/>
                <w:sz w:val="20"/>
                <w:szCs w:val="20"/>
                <w:lang w:val="kk-KZ" w:eastAsia="en-US"/>
              </w:rPr>
              <w:t xml:space="preserve">нтелектуалдық орталық </w:t>
            </w:r>
            <w:r w:rsidR="00E67771" w:rsidRPr="00256364">
              <w:rPr>
                <w:rFonts w:ascii="Times New Roman" w:eastAsia="Calibri" w:hAnsi="Times New Roman" w:cs="Times New Roman"/>
                <w:sz w:val="20"/>
                <w:szCs w:val="20"/>
                <w:lang w:eastAsia="en-US"/>
              </w:rPr>
              <w:t xml:space="preserve">«Сана» </w:t>
            </w:r>
          </w:p>
          <w:p w14:paraId="359DC4E2" w14:textId="77777777" w:rsidR="00E67771" w:rsidRPr="00256364" w:rsidRDefault="00E67771" w:rsidP="00E1581C">
            <w:pPr>
              <w:rPr>
                <w:rFonts w:ascii="Times New Roman" w:eastAsia="Calibri" w:hAnsi="Times New Roman" w:cs="Times New Roman"/>
                <w:sz w:val="20"/>
                <w:szCs w:val="20"/>
                <w:lang w:eastAsia="en-US"/>
              </w:rPr>
            </w:pPr>
          </w:p>
        </w:tc>
        <w:tc>
          <w:tcPr>
            <w:tcW w:w="1846" w:type="dxa"/>
            <w:gridSpan w:val="2"/>
          </w:tcPr>
          <w:p w14:paraId="0096EF8B" w14:textId="77777777" w:rsidR="00E67771" w:rsidRPr="00256364" w:rsidRDefault="007A676C" w:rsidP="00E1581C">
            <w:pPr>
              <w:spacing w:after="200" w:line="276"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 с</w:t>
            </w:r>
          </w:p>
          <w:p w14:paraId="39704804" w14:textId="77777777" w:rsidR="00E67771" w:rsidRPr="00256364" w:rsidRDefault="00E67771" w:rsidP="00E1581C">
            <w:pPr>
              <w:spacing w:after="200" w:line="276" w:lineRule="auto"/>
              <w:rPr>
                <w:rFonts w:ascii="Times New Roman" w:eastAsia="Calibri" w:hAnsi="Times New Roman" w:cs="Times New Roman"/>
                <w:sz w:val="20"/>
                <w:szCs w:val="20"/>
                <w:lang w:eastAsia="en-US"/>
              </w:rPr>
            </w:pPr>
            <w:r w:rsidRPr="00256364">
              <w:rPr>
                <w:rFonts w:ascii="Times New Roman" w:eastAsia="Calibri" w:hAnsi="Times New Roman" w:cs="Times New Roman"/>
                <w:sz w:val="20"/>
                <w:szCs w:val="20"/>
                <w:lang w:eastAsia="en-US"/>
              </w:rPr>
              <w:t>№ 70</w:t>
            </w:r>
          </w:p>
          <w:p w14:paraId="238794DA" w14:textId="77777777" w:rsidR="00E67771" w:rsidRPr="00256364" w:rsidRDefault="00E67771" w:rsidP="00E1581C">
            <w:pPr>
              <w:spacing w:after="200" w:line="276" w:lineRule="auto"/>
              <w:rPr>
                <w:rFonts w:ascii="Times New Roman" w:eastAsia="Calibri" w:hAnsi="Times New Roman" w:cs="Times New Roman"/>
                <w:sz w:val="20"/>
                <w:szCs w:val="20"/>
                <w:lang w:eastAsia="en-US"/>
              </w:rPr>
            </w:pPr>
          </w:p>
        </w:tc>
      </w:tr>
      <w:tr w:rsidR="00E67771" w:rsidRPr="00256364" w14:paraId="7096DD36" w14:textId="77777777" w:rsidTr="005C42B9">
        <w:trPr>
          <w:trHeight w:val="1128"/>
        </w:trPr>
        <w:tc>
          <w:tcPr>
            <w:tcW w:w="2148" w:type="dxa"/>
            <w:gridSpan w:val="2"/>
          </w:tcPr>
          <w:p w14:paraId="22F91361" w14:textId="77777777" w:rsidR="00E67771" w:rsidRPr="00256364" w:rsidRDefault="00E67771" w:rsidP="00E1581C">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Рахимжанова Н.К.</w:t>
            </w:r>
          </w:p>
        </w:tc>
        <w:tc>
          <w:tcPr>
            <w:tcW w:w="2956" w:type="dxa"/>
          </w:tcPr>
          <w:p w14:paraId="486933E6" w14:textId="77777777" w:rsidR="00E67771" w:rsidRPr="00256364" w:rsidRDefault="003C36D3" w:rsidP="003C36D3">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3C36D3">
              <w:rPr>
                <w:rFonts w:ascii="Times New Roman" w:eastAsia="Times New Roman" w:hAnsi="Times New Roman" w:cs="Times New Roman"/>
                <w:bCs/>
                <w:sz w:val="20"/>
                <w:szCs w:val="20"/>
                <w:lang w:eastAsia="ru-RU"/>
              </w:rPr>
              <w:t>Кәсіби қоғамдастықтағы жетекші мектеп-көшбасшы</w:t>
            </w:r>
            <w:r>
              <w:rPr>
                <w:rFonts w:ascii="Times New Roman" w:eastAsia="Times New Roman" w:hAnsi="Times New Roman" w:cs="Times New Roman"/>
                <w:bCs/>
                <w:sz w:val="20"/>
                <w:szCs w:val="20"/>
                <w:lang w:val="kk-KZ" w:eastAsia="ru-RU"/>
              </w:rPr>
              <w:t>»</w:t>
            </w:r>
            <w:r w:rsidRPr="003C36D3">
              <w:rPr>
                <w:rFonts w:ascii="Times New Roman" w:eastAsia="Times New Roman" w:hAnsi="Times New Roman" w:cs="Times New Roman"/>
                <w:bCs/>
                <w:sz w:val="20"/>
                <w:szCs w:val="20"/>
                <w:lang w:eastAsia="ru-RU"/>
              </w:rPr>
              <w:t xml:space="preserve"> өңірлік форумы</w:t>
            </w:r>
          </w:p>
        </w:tc>
        <w:tc>
          <w:tcPr>
            <w:tcW w:w="1087" w:type="dxa"/>
          </w:tcPr>
          <w:p w14:paraId="06F8D939" w14:textId="77777777" w:rsidR="00E67771" w:rsidRPr="00256364" w:rsidRDefault="00322D52" w:rsidP="00E1581C">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val="kk-KZ" w:eastAsia="ru-RU"/>
              </w:rPr>
              <w:t>күндізгі</w:t>
            </w:r>
          </w:p>
        </w:tc>
        <w:tc>
          <w:tcPr>
            <w:tcW w:w="1129" w:type="dxa"/>
            <w:gridSpan w:val="2"/>
          </w:tcPr>
          <w:p w14:paraId="13B20AF2" w14:textId="77777777" w:rsidR="00E67771" w:rsidRPr="00256364" w:rsidRDefault="00E67771" w:rsidP="00E1581C">
            <w:pPr>
              <w:rPr>
                <w:rFonts w:ascii="Times New Roman" w:eastAsia="Times New Roman" w:hAnsi="Times New Roman" w:cs="Times New Roman"/>
                <w:bCs/>
                <w:i/>
                <w:sz w:val="20"/>
                <w:szCs w:val="20"/>
                <w:lang w:val="kk-KZ" w:eastAsia="ru-RU"/>
              </w:rPr>
            </w:pPr>
            <w:r w:rsidRPr="00256364">
              <w:rPr>
                <w:rFonts w:ascii="Times New Roman" w:eastAsia="Times New Roman" w:hAnsi="Times New Roman" w:cs="Times New Roman"/>
                <w:bCs/>
                <w:sz w:val="20"/>
                <w:szCs w:val="20"/>
                <w:lang w:eastAsia="ru-RU"/>
              </w:rPr>
              <w:t>19.13.2022</w:t>
            </w:r>
          </w:p>
        </w:tc>
        <w:tc>
          <w:tcPr>
            <w:tcW w:w="1989" w:type="dxa"/>
            <w:gridSpan w:val="2"/>
          </w:tcPr>
          <w:p w14:paraId="305A91F9" w14:textId="77777777" w:rsidR="00E67771" w:rsidRPr="00256364" w:rsidRDefault="00696B12" w:rsidP="00B536C6">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eastAsia="ru-RU"/>
              </w:rPr>
              <w:t>ПШО</w:t>
            </w:r>
            <w:r w:rsidR="00B536C6">
              <w:rPr>
                <w:rFonts w:ascii="Times New Roman" w:eastAsia="Times New Roman" w:hAnsi="Times New Roman" w:cs="Times New Roman"/>
                <w:bCs/>
                <w:sz w:val="20"/>
                <w:szCs w:val="20"/>
                <w:lang w:eastAsia="ru-RU"/>
              </w:rPr>
              <w:t xml:space="preserve"> </w:t>
            </w:r>
            <w:r w:rsidR="00E67771" w:rsidRPr="00256364">
              <w:rPr>
                <w:rFonts w:ascii="Times New Roman" w:eastAsia="Times New Roman" w:hAnsi="Times New Roman" w:cs="Times New Roman"/>
                <w:bCs/>
                <w:sz w:val="20"/>
                <w:szCs w:val="20"/>
                <w:lang w:eastAsia="ru-RU"/>
              </w:rPr>
              <w:t>Астан</w:t>
            </w:r>
            <w:r w:rsidR="00B536C6">
              <w:rPr>
                <w:rFonts w:ascii="Times New Roman" w:eastAsia="Times New Roman" w:hAnsi="Times New Roman" w:cs="Times New Roman"/>
                <w:bCs/>
                <w:sz w:val="20"/>
                <w:szCs w:val="20"/>
                <w:lang w:val="kk-KZ" w:eastAsia="ru-RU"/>
              </w:rPr>
              <w:t>а қ.</w:t>
            </w:r>
          </w:p>
        </w:tc>
        <w:tc>
          <w:tcPr>
            <w:tcW w:w="1846" w:type="dxa"/>
            <w:gridSpan w:val="2"/>
          </w:tcPr>
          <w:p w14:paraId="1D9ECFCE" w14:textId="77777777" w:rsidR="00E67771" w:rsidRPr="00256364" w:rsidRDefault="00E67771" w:rsidP="00E1581C">
            <w:pPr>
              <w:rPr>
                <w:rFonts w:ascii="Times New Roman" w:eastAsia="Times New Roman" w:hAnsi="Times New Roman" w:cs="Times New Roman"/>
                <w:bCs/>
                <w:i/>
                <w:sz w:val="20"/>
                <w:szCs w:val="20"/>
                <w:lang w:val="kk-KZ" w:eastAsia="ru-RU"/>
              </w:rPr>
            </w:pPr>
            <w:r w:rsidRPr="00256364">
              <w:rPr>
                <w:rFonts w:ascii="Times New Roman" w:eastAsia="Times New Roman" w:hAnsi="Times New Roman" w:cs="Times New Roman"/>
                <w:bCs/>
                <w:sz w:val="20"/>
                <w:szCs w:val="20"/>
                <w:lang w:eastAsia="ru-RU"/>
              </w:rPr>
              <w:t xml:space="preserve">Сертификат.  </w:t>
            </w:r>
          </w:p>
        </w:tc>
      </w:tr>
      <w:tr w:rsidR="00E67771" w:rsidRPr="005C42B9" w14:paraId="3C4F7BE2" w14:textId="77777777" w:rsidTr="00256364">
        <w:trPr>
          <w:trHeight w:val="307"/>
        </w:trPr>
        <w:tc>
          <w:tcPr>
            <w:tcW w:w="11155" w:type="dxa"/>
            <w:gridSpan w:val="10"/>
          </w:tcPr>
          <w:p w14:paraId="66B1567A" w14:textId="77777777" w:rsidR="00E67771" w:rsidRPr="005C42B9" w:rsidRDefault="005C42B9" w:rsidP="005C42B9">
            <w:pPr>
              <w:jc w:val="center"/>
              <w:rPr>
                <w:rFonts w:ascii="Times New Roman" w:eastAsia="Times New Roman" w:hAnsi="Times New Roman" w:cs="Times New Roman"/>
                <w:b/>
                <w:bCs/>
                <w:sz w:val="20"/>
                <w:szCs w:val="20"/>
                <w:highlight w:val="yellow"/>
                <w:lang w:val="kk-KZ" w:eastAsia="ru-RU"/>
              </w:rPr>
            </w:pPr>
            <w:r w:rsidRPr="005C42B9">
              <w:rPr>
                <w:rStyle w:val="s0"/>
                <w:b/>
                <w:color w:val="auto"/>
                <w:sz w:val="20"/>
                <w:szCs w:val="20"/>
                <w:shd w:val="clear" w:color="auto" w:fill="FFFFFF"/>
                <w:lang w:val="kk-KZ"/>
              </w:rPr>
              <w:t>Ағылшын тілі мұғалімдерінің ӘБ</w:t>
            </w:r>
          </w:p>
        </w:tc>
      </w:tr>
      <w:tr w:rsidR="00E67771" w:rsidRPr="00256364" w14:paraId="5B8E0F35" w14:textId="77777777" w:rsidTr="005C42B9">
        <w:trPr>
          <w:trHeight w:val="1128"/>
        </w:trPr>
        <w:tc>
          <w:tcPr>
            <w:tcW w:w="2148" w:type="dxa"/>
            <w:gridSpan w:val="2"/>
          </w:tcPr>
          <w:p w14:paraId="505066B7" w14:textId="77777777" w:rsidR="00E67771" w:rsidRPr="00256364" w:rsidRDefault="00E67771" w:rsidP="00E1581C">
            <w:pPr>
              <w:rPr>
                <w:rFonts w:ascii="Times New Roman" w:eastAsia="Times New Roman" w:hAnsi="Times New Roman" w:cs="Times New Roman"/>
                <w:bCs/>
                <w:sz w:val="20"/>
                <w:szCs w:val="20"/>
                <w:highlight w:val="yellow"/>
                <w:lang w:eastAsia="ru-RU"/>
              </w:rPr>
            </w:pPr>
            <w:r w:rsidRPr="00256364">
              <w:rPr>
                <w:rFonts w:ascii="Times New Roman" w:eastAsia="Times New Roman" w:hAnsi="Times New Roman" w:cs="Times New Roman"/>
                <w:bCs/>
                <w:sz w:val="20"/>
                <w:szCs w:val="20"/>
                <w:lang w:eastAsia="ru-RU"/>
              </w:rPr>
              <w:t>Ералиева Б.К</w:t>
            </w:r>
          </w:p>
        </w:tc>
        <w:tc>
          <w:tcPr>
            <w:tcW w:w="2956" w:type="dxa"/>
          </w:tcPr>
          <w:p w14:paraId="37815D9D"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Ұздіксіз білім беру тұлға мен қоғамның тұрақты дамуын кепілі</w:t>
            </w:r>
          </w:p>
        </w:tc>
        <w:tc>
          <w:tcPr>
            <w:tcW w:w="1087" w:type="dxa"/>
          </w:tcPr>
          <w:p w14:paraId="78F10F6C" w14:textId="77777777" w:rsidR="00E67771" w:rsidRPr="00256364" w:rsidRDefault="00322D52" w:rsidP="00E1581C">
            <w:pPr>
              <w:rPr>
                <w:rFonts w:ascii="Times New Roman" w:hAnsi="Times New Roman" w:cs="Times New Roman"/>
                <w:sz w:val="20"/>
                <w:szCs w:val="20"/>
                <w:lang w:val="en-US"/>
              </w:rPr>
            </w:pPr>
            <w:r w:rsidRPr="00256364">
              <w:rPr>
                <w:rFonts w:ascii="Times New Roman" w:hAnsi="Times New Roman" w:cs="Times New Roman"/>
                <w:sz w:val="20"/>
                <w:szCs w:val="20"/>
                <w:lang w:val="kk-KZ"/>
              </w:rPr>
              <w:t>Күндізгі</w:t>
            </w:r>
          </w:p>
        </w:tc>
        <w:tc>
          <w:tcPr>
            <w:tcW w:w="1129" w:type="dxa"/>
            <w:gridSpan w:val="2"/>
          </w:tcPr>
          <w:p w14:paraId="52E995B3"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31.03.202</w:t>
            </w:r>
            <w:r w:rsidR="00322D52" w:rsidRPr="00256364">
              <w:rPr>
                <w:rFonts w:ascii="Times New Roman" w:hAnsi="Times New Roman" w:cs="Times New Roman"/>
                <w:sz w:val="20"/>
                <w:szCs w:val="20"/>
              </w:rPr>
              <w:t>3ж.</w:t>
            </w:r>
          </w:p>
        </w:tc>
        <w:tc>
          <w:tcPr>
            <w:tcW w:w="1989" w:type="dxa"/>
            <w:gridSpan w:val="2"/>
          </w:tcPr>
          <w:p w14:paraId="6620CA6B" w14:textId="77777777" w:rsidR="00E67771" w:rsidRPr="007F2674" w:rsidRDefault="00E67771" w:rsidP="007F2674">
            <w:pPr>
              <w:rPr>
                <w:rFonts w:ascii="Times New Roman" w:hAnsi="Times New Roman" w:cs="Times New Roman"/>
                <w:sz w:val="20"/>
                <w:szCs w:val="20"/>
                <w:lang w:val="kk-KZ"/>
              </w:rPr>
            </w:pPr>
            <w:r w:rsidRPr="00256364">
              <w:rPr>
                <w:rFonts w:ascii="Times New Roman" w:hAnsi="Times New Roman" w:cs="Times New Roman"/>
                <w:sz w:val="20"/>
                <w:szCs w:val="20"/>
              </w:rPr>
              <w:t>Конференция, №59</w:t>
            </w:r>
            <w:r w:rsidR="007F2674">
              <w:rPr>
                <w:rFonts w:ascii="Times New Roman" w:hAnsi="Times New Roman" w:cs="Times New Roman"/>
                <w:sz w:val="20"/>
                <w:szCs w:val="20"/>
                <w:lang w:val="kk-KZ"/>
              </w:rPr>
              <w:t xml:space="preserve"> МЛ</w:t>
            </w:r>
          </w:p>
        </w:tc>
        <w:tc>
          <w:tcPr>
            <w:tcW w:w="1846" w:type="dxa"/>
            <w:gridSpan w:val="2"/>
          </w:tcPr>
          <w:p w14:paraId="13025546" w14:textId="77777777" w:rsidR="00E67771" w:rsidRPr="00256364" w:rsidRDefault="00E67771" w:rsidP="00E1581C">
            <w:pPr>
              <w:rPr>
                <w:rFonts w:ascii="Times New Roman" w:eastAsia="Times New Roman" w:hAnsi="Times New Roman" w:cs="Times New Roman"/>
                <w:bCs/>
                <w:sz w:val="20"/>
                <w:szCs w:val="20"/>
                <w:highlight w:val="yellow"/>
                <w:lang w:eastAsia="ru-RU"/>
              </w:rPr>
            </w:pPr>
          </w:p>
        </w:tc>
      </w:tr>
      <w:tr w:rsidR="00E67771" w:rsidRPr="00256364" w14:paraId="4BD713C7" w14:textId="77777777" w:rsidTr="005C42B9">
        <w:trPr>
          <w:trHeight w:val="1128"/>
        </w:trPr>
        <w:tc>
          <w:tcPr>
            <w:tcW w:w="2148" w:type="dxa"/>
            <w:gridSpan w:val="2"/>
          </w:tcPr>
          <w:p w14:paraId="73EA479B" w14:textId="77777777" w:rsidR="00E67771" w:rsidRPr="00256364" w:rsidRDefault="00E67771" w:rsidP="00E1581C">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val="kk-KZ" w:eastAsia="ru-RU"/>
              </w:rPr>
              <w:t>Медьянова М.С.</w:t>
            </w:r>
          </w:p>
        </w:tc>
        <w:tc>
          <w:tcPr>
            <w:tcW w:w="2956" w:type="dxa"/>
          </w:tcPr>
          <w:p w14:paraId="7DC9FFF6"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Оқушылардың функционалдық сауаттылығы: теория және тәжірибе</w:t>
            </w:r>
          </w:p>
        </w:tc>
        <w:tc>
          <w:tcPr>
            <w:tcW w:w="1087" w:type="dxa"/>
          </w:tcPr>
          <w:p w14:paraId="496D8DE8" w14:textId="77777777" w:rsidR="00E67771" w:rsidRPr="00256364" w:rsidRDefault="00322D52"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Күндізгі</w:t>
            </w:r>
          </w:p>
        </w:tc>
        <w:tc>
          <w:tcPr>
            <w:tcW w:w="1129" w:type="dxa"/>
            <w:gridSpan w:val="2"/>
          </w:tcPr>
          <w:p w14:paraId="0AE9DBC5"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05.04.202</w:t>
            </w:r>
            <w:r w:rsidR="00322D52" w:rsidRPr="00256364">
              <w:rPr>
                <w:rFonts w:ascii="Times New Roman" w:hAnsi="Times New Roman" w:cs="Times New Roman"/>
                <w:sz w:val="20"/>
                <w:szCs w:val="20"/>
                <w:lang w:val="kk-KZ"/>
              </w:rPr>
              <w:t>3ж.</w:t>
            </w:r>
          </w:p>
        </w:tc>
        <w:tc>
          <w:tcPr>
            <w:tcW w:w="1989" w:type="dxa"/>
            <w:gridSpan w:val="2"/>
          </w:tcPr>
          <w:p w14:paraId="48A0C9EA" w14:textId="77777777" w:rsidR="00E67771" w:rsidRPr="00256364" w:rsidRDefault="007F2674" w:rsidP="00E1581C">
            <w:pPr>
              <w:rPr>
                <w:rFonts w:ascii="Times New Roman" w:hAnsi="Times New Roman" w:cs="Times New Roman"/>
                <w:sz w:val="20"/>
                <w:szCs w:val="20"/>
                <w:lang w:val="kk-KZ"/>
              </w:rPr>
            </w:pPr>
            <w:r>
              <w:rPr>
                <w:rFonts w:ascii="Times New Roman" w:hAnsi="Times New Roman" w:cs="Times New Roman"/>
                <w:sz w:val="20"/>
                <w:szCs w:val="20"/>
                <w:lang w:val="kk-KZ"/>
              </w:rPr>
              <w:t>Семинар,</w:t>
            </w:r>
            <w:r w:rsidR="00E67771" w:rsidRPr="00256364">
              <w:rPr>
                <w:rFonts w:ascii="Times New Roman" w:hAnsi="Times New Roman" w:cs="Times New Roman"/>
                <w:sz w:val="20"/>
                <w:szCs w:val="20"/>
                <w:lang w:val="kk-KZ"/>
              </w:rPr>
              <w:t xml:space="preserve"> №18</w:t>
            </w:r>
            <w:r>
              <w:rPr>
                <w:rFonts w:ascii="Times New Roman" w:hAnsi="Times New Roman" w:cs="Times New Roman"/>
                <w:sz w:val="20"/>
                <w:szCs w:val="20"/>
                <w:lang w:val="kk-KZ"/>
              </w:rPr>
              <w:t xml:space="preserve"> ОМ</w:t>
            </w:r>
          </w:p>
        </w:tc>
        <w:tc>
          <w:tcPr>
            <w:tcW w:w="1846" w:type="dxa"/>
            <w:gridSpan w:val="2"/>
          </w:tcPr>
          <w:p w14:paraId="5B6EFC6F" w14:textId="77777777" w:rsidR="00E67771" w:rsidRPr="00256364" w:rsidRDefault="00E67771" w:rsidP="00E1581C">
            <w:pPr>
              <w:rPr>
                <w:rFonts w:ascii="Times New Roman" w:eastAsia="Times New Roman" w:hAnsi="Times New Roman" w:cs="Times New Roman"/>
                <w:bCs/>
                <w:sz w:val="20"/>
                <w:szCs w:val="20"/>
                <w:highlight w:val="yellow"/>
                <w:lang w:val="kk-KZ" w:eastAsia="ru-RU"/>
              </w:rPr>
            </w:pPr>
          </w:p>
        </w:tc>
      </w:tr>
      <w:tr w:rsidR="00E67771" w:rsidRPr="00256364" w14:paraId="314FBE15" w14:textId="77777777" w:rsidTr="005C42B9">
        <w:trPr>
          <w:trHeight w:val="1128"/>
        </w:trPr>
        <w:tc>
          <w:tcPr>
            <w:tcW w:w="2148" w:type="dxa"/>
            <w:gridSpan w:val="2"/>
          </w:tcPr>
          <w:p w14:paraId="151E90E3" w14:textId="77777777" w:rsidR="00E67771" w:rsidRPr="00256364" w:rsidRDefault="00E67771" w:rsidP="00E1581C">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val="kk-KZ" w:eastAsia="ru-RU"/>
              </w:rPr>
              <w:t>Кожахмет Ж.А.</w:t>
            </w:r>
          </w:p>
        </w:tc>
        <w:tc>
          <w:tcPr>
            <w:tcW w:w="2956" w:type="dxa"/>
          </w:tcPr>
          <w:p w14:paraId="50A914E7"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lang w:val="en-US"/>
              </w:rPr>
              <w:t xml:space="preserve">Developing 21st century skills </w:t>
            </w:r>
            <w:r w:rsidRPr="00256364">
              <w:rPr>
                <w:rFonts w:ascii="Times New Roman" w:hAnsi="Times New Roman" w:cs="Times New Roman"/>
                <w:sz w:val="20"/>
                <w:szCs w:val="20"/>
              </w:rPr>
              <w:t>…</w:t>
            </w:r>
          </w:p>
        </w:tc>
        <w:tc>
          <w:tcPr>
            <w:tcW w:w="1087" w:type="dxa"/>
          </w:tcPr>
          <w:p w14:paraId="0193C3DA" w14:textId="77777777" w:rsidR="00E67771" w:rsidRPr="00256364" w:rsidRDefault="00322D52"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Күндізгі</w:t>
            </w:r>
          </w:p>
        </w:tc>
        <w:tc>
          <w:tcPr>
            <w:tcW w:w="1129" w:type="dxa"/>
            <w:gridSpan w:val="2"/>
          </w:tcPr>
          <w:p w14:paraId="1CCD452F"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lang w:val="kk-KZ"/>
              </w:rPr>
              <w:t>03.04.202</w:t>
            </w:r>
            <w:r w:rsidR="00322D52" w:rsidRPr="00256364">
              <w:rPr>
                <w:rFonts w:ascii="Times New Roman" w:hAnsi="Times New Roman" w:cs="Times New Roman"/>
                <w:sz w:val="20"/>
                <w:szCs w:val="20"/>
                <w:lang w:val="kk-KZ"/>
              </w:rPr>
              <w:t>3ж.</w:t>
            </w:r>
          </w:p>
        </w:tc>
        <w:tc>
          <w:tcPr>
            <w:tcW w:w="1989" w:type="dxa"/>
            <w:gridSpan w:val="2"/>
          </w:tcPr>
          <w:p w14:paraId="09E3DE64" w14:textId="77777777" w:rsidR="00E67771" w:rsidRPr="00256364" w:rsidRDefault="00FD6691" w:rsidP="00E1581C">
            <w:pPr>
              <w:rPr>
                <w:rFonts w:ascii="Times New Roman" w:hAnsi="Times New Roman" w:cs="Times New Roman"/>
                <w:sz w:val="20"/>
                <w:szCs w:val="20"/>
                <w:lang w:val="kk-KZ"/>
              </w:rPr>
            </w:pPr>
            <w:r>
              <w:rPr>
                <w:rFonts w:ascii="Times New Roman" w:hAnsi="Times New Roman" w:cs="Times New Roman"/>
                <w:sz w:val="20"/>
                <w:szCs w:val="20"/>
                <w:lang w:val="kk-KZ"/>
              </w:rPr>
              <w:t>Семинар</w:t>
            </w:r>
          </w:p>
        </w:tc>
        <w:tc>
          <w:tcPr>
            <w:tcW w:w="1846" w:type="dxa"/>
            <w:gridSpan w:val="2"/>
          </w:tcPr>
          <w:p w14:paraId="05D757CB" w14:textId="77777777" w:rsidR="00E67771" w:rsidRPr="00256364" w:rsidRDefault="00E67771" w:rsidP="00E1581C">
            <w:pPr>
              <w:rPr>
                <w:rFonts w:ascii="Times New Roman" w:eastAsia="Times New Roman" w:hAnsi="Times New Roman" w:cs="Times New Roman"/>
                <w:bCs/>
                <w:sz w:val="20"/>
                <w:szCs w:val="20"/>
                <w:highlight w:val="yellow"/>
                <w:lang w:val="kk-KZ" w:eastAsia="ru-RU"/>
              </w:rPr>
            </w:pPr>
          </w:p>
        </w:tc>
      </w:tr>
      <w:tr w:rsidR="00E67771" w:rsidRPr="005C42B9" w14:paraId="269B2600" w14:textId="77777777" w:rsidTr="00256364">
        <w:trPr>
          <w:trHeight w:val="409"/>
        </w:trPr>
        <w:tc>
          <w:tcPr>
            <w:tcW w:w="11155" w:type="dxa"/>
            <w:gridSpan w:val="10"/>
          </w:tcPr>
          <w:p w14:paraId="5B3BF7B8" w14:textId="77777777" w:rsidR="00E67771" w:rsidRPr="005C42B9" w:rsidRDefault="005C42B9" w:rsidP="005C42B9">
            <w:pPr>
              <w:jc w:val="center"/>
              <w:rPr>
                <w:rFonts w:ascii="Times New Roman" w:hAnsi="Times New Roman" w:cs="Times New Roman"/>
                <w:b/>
                <w:bCs/>
                <w:sz w:val="20"/>
                <w:szCs w:val="20"/>
                <w:lang w:val="kk-KZ"/>
              </w:rPr>
            </w:pPr>
            <w:r w:rsidRPr="005C42B9">
              <w:rPr>
                <w:rStyle w:val="s0"/>
                <w:b/>
                <w:color w:val="auto"/>
                <w:sz w:val="20"/>
                <w:szCs w:val="20"/>
                <w:shd w:val="clear" w:color="auto" w:fill="FFFFFF"/>
                <w:lang w:val="kk-KZ"/>
              </w:rPr>
              <w:t>Эстетикалық бағыт мұғалімдерінің ӘБ</w:t>
            </w:r>
          </w:p>
        </w:tc>
      </w:tr>
      <w:tr w:rsidR="00E67771" w:rsidRPr="00256364" w14:paraId="422B37BC" w14:textId="77777777" w:rsidTr="005C42B9">
        <w:trPr>
          <w:trHeight w:val="1609"/>
        </w:trPr>
        <w:tc>
          <w:tcPr>
            <w:tcW w:w="2148" w:type="dxa"/>
            <w:gridSpan w:val="2"/>
          </w:tcPr>
          <w:p w14:paraId="290D8932"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Капышева А.К.</w:t>
            </w:r>
          </w:p>
        </w:tc>
        <w:tc>
          <w:tcPr>
            <w:tcW w:w="2956" w:type="dxa"/>
          </w:tcPr>
          <w:p w14:paraId="075509AD" w14:textId="77777777" w:rsidR="00B94C4F" w:rsidRDefault="00B94C4F" w:rsidP="00B94C4F">
            <w:pPr>
              <w:suppressAutoHyphens/>
              <w:snapToGrid w:val="0"/>
              <w:jc w:val="both"/>
              <w:rPr>
                <w:rStyle w:val="s0"/>
                <w:color w:val="auto"/>
                <w:sz w:val="20"/>
                <w:szCs w:val="20"/>
                <w:shd w:val="clear" w:color="auto" w:fill="FFFFFF"/>
              </w:rPr>
            </w:pPr>
            <w:r w:rsidRPr="00B94C4F">
              <w:rPr>
                <w:rStyle w:val="s0"/>
                <w:color w:val="auto"/>
                <w:sz w:val="20"/>
                <w:szCs w:val="20"/>
                <w:shd w:val="clear" w:color="auto" w:fill="FFFFFF"/>
              </w:rPr>
              <w:t>Қоғамда</w:t>
            </w:r>
            <w:r>
              <w:rPr>
                <w:rStyle w:val="s0"/>
                <w:color w:val="auto"/>
                <w:sz w:val="20"/>
                <w:szCs w:val="20"/>
                <w:shd w:val="clear" w:color="auto" w:fill="FFFFFF"/>
                <w:lang w:val="kk-KZ"/>
              </w:rPr>
              <w:t xml:space="preserve"> </w:t>
            </w:r>
            <w:r w:rsidRPr="00256364">
              <w:rPr>
                <w:rStyle w:val="s0"/>
                <w:color w:val="auto"/>
                <w:sz w:val="20"/>
                <w:szCs w:val="20"/>
                <w:shd w:val="clear" w:color="auto" w:fill="FFFFFF"/>
              </w:rPr>
              <w:t>«Махаббат ж</w:t>
            </w:r>
            <w:r w:rsidRPr="00256364">
              <w:rPr>
                <w:rStyle w:val="s0"/>
                <w:color w:val="auto"/>
                <w:sz w:val="20"/>
                <w:szCs w:val="20"/>
                <w:shd w:val="clear" w:color="auto" w:fill="FFFFFF"/>
                <w:lang w:val="kk-KZ"/>
              </w:rPr>
              <w:t>үректің даналығы</w:t>
            </w:r>
            <w:r w:rsidRPr="00256364">
              <w:rPr>
                <w:rStyle w:val="s0"/>
                <w:color w:val="auto"/>
                <w:sz w:val="20"/>
                <w:szCs w:val="20"/>
                <w:shd w:val="clear" w:color="auto" w:fill="FFFFFF"/>
              </w:rPr>
              <w:t>» «Любовь -мудрость сердца</w:t>
            </w:r>
            <w:r>
              <w:rPr>
                <w:rStyle w:val="s0"/>
                <w:color w:val="auto"/>
                <w:sz w:val="20"/>
                <w:szCs w:val="20"/>
                <w:shd w:val="clear" w:color="auto" w:fill="FFFFFF"/>
                <w:lang w:val="kk-KZ"/>
              </w:rPr>
              <w:t xml:space="preserve">» </w:t>
            </w:r>
            <w:r w:rsidRPr="00B94C4F">
              <w:rPr>
                <w:rStyle w:val="s0"/>
                <w:color w:val="auto"/>
                <w:sz w:val="20"/>
                <w:szCs w:val="20"/>
                <w:shd w:val="clear" w:color="auto" w:fill="FFFFFF"/>
              </w:rPr>
              <w:t xml:space="preserve">атты кәсіби халықаралық ғылыми-практикалық конференциядағы жетекші мектеп-көшбасшы" өңірлік форумы </w:t>
            </w:r>
          </w:p>
          <w:p w14:paraId="6460E266" w14:textId="77777777" w:rsidR="0000486B" w:rsidRDefault="0000486B" w:rsidP="0000486B">
            <w:pPr>
              <w:suppressAutoHyphens/>
              <w:snapToGrid w:val="0"/>
              <w:rPr>
                <w:rStyle w:val="s0"/>
                <w:color w:val="auto"/>
                <w:sz w:val="20"/>
                <w:szCs w:val="20"/>
                <w:shd w:val="clear" w:color="auto" w:fill="FFFFFF"/>
              </w:rPr>
            </w:pPr>
          </w:p>
          <w:p w14:paraId="73DA57DD" w14:textId="77777777" w:rsidR="00E67771" w:rsidRPr="00256364" w:rsidRDefault="00B94C4F" w:rsidP="0000486B">
            <w:pPr>
              <w:rPr>
                <w:rStyle w:val="s0"/>
                <w:color w:val="auto"/>
                <w:sz w:val="20"/>
                <w:szCs w:val="20"/>
                <w:shd w:val="clear" w:color="auto" w:fill="FFFFFF"/>
              </w:rPr>
            </w:pPr>
            <w:r w:rsidRPr="00B94C4F">
              <w:rPr>
                <w:rStyle w:val="s0"/>
                <w:color w:val="auto"/>
                <w:sz w:val="20"/>
                <w:szCs w:val="20"/>
                <w:shd w:val="clear" w:color="auto" w:fill="FFFFFF"/>
              </w:rPr>
              <w:t>Халықаралық ғылыми-практикалық конференция</w:t>
            </w:r>
          </w:p>
        </w:tc>
        <w:tc>
          <w:tcPr>
            <w:tcW w:w="1087" w:type="dxa"/>
          </w:tcPr>
          <w:p w14:paraId="1A69C04F" w14:textId="77777777" w:rsidR="00E67771" w:rsidRPr="00256364" w:rsidRDefault="00322D52"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Күндізгі</w:t>
            </w:r>
            <w:r w:rsidR="00B94C4F">
              <w:rPr>
                <w:rStyle w:val="s0"/>
                <w:color w:val="auto"/>
                <w:sz w:val="20"/>
                <w:szCs w:val="20"/>
                <w:shd w:val="clear" w:color="auto" w:fill="FFFFFF"/>
              </w:rPr>
              <w:t xml:space="preserve"> 16 с</w:t>
            </w:r>
            <w:r w:rsidR="00E67771" w:rsidRPr="00256364">
              <w:rPr>
                <w:rStyle w:val="s0"/>
                <w:color w:val="auto"/>
                <w:sz w:val="20"/>
                <w:szCs w:val="20"/>
                <w:shd w:val="clear" w:color="auto" w:fill="FFFFFF"/>
              </w:rPr>
              <w:t>.</w:t>
            </w:r>
          </w:p>
        </w:tc>
        <w:tc>
          <w:tcPr>
            <w:tcW w:w="1129" w:type="dxa"/>
            <w:gridSpan w:val="2"/>
          </w:tcPr>
          <w:p w14:paraId="66035676" w14:textId="77777777" w:rsidR="00E67771" w:rsidRPr="00256364" w:rsidRDefault="00E67771" w:rsidP="00E1581C">
            <w:pPr>
              <w:jc w:val="center"/>
              <w:rPr>
                <w:rStyle w:val="s0"/>
                <w:color w:val="auto"/>
                <w:sz w:val="20"/>
                <w:szCs w:val="20"/>
                <w:shd w:val="clear" w:color="auto" w:fill="FFFFFF"/>
              </w:rPr>
            </w:pPr>
            <w:r w:rsidRPr="00256364">
              <w:rPr>
                <w:rFonts w:ascii="Times New Roman" w:hAnsi="Times New Roman" w:cs="Times New Roman"/>
                <w:sz w:val="20"/>
                <w:szCs w:val="20"/>
                <w:shd w:val="clear" w:color="auto" w:fill="FFFFFF"/>
              </w:rPr>
              <w:t>24.03.202</w:t>
            </w:r>
            <w:r w:rsidR="00322D52" w:rsidRPr="00256364">
              <w:rPr>
                <w:rFonts w:ascii="Times New Roman" w:hAnsi="Times New Roman" w:cs="Times New Roman"/>
                <w:sz w:val="20"/>
                <w:szCs w:val="20"/>
                <w:shd w:val="clear" w:color="auto" w:fill="FFFFFF"/>
              </w:rPr>
              <w:t>3ж.</w:t>
            </w:r>
            <w:proofErr w:type="gramStart"/>
            <w:r w:rsidR="00B94C4F">
              <w:rPr>
                <w:rFonts w:ascii="Times New Roman" w:hAnsi="Times New Roman" w:cs="Times New Roman"/>
                <w:sz w:val="20"/>
                <w:szCs w:val="20"/>
                <w:shd w:val="clear" w:color="auto" w:fill="FFFFFF"/>
              </w:rPr>
              <w:t xml:space="preserve">- </w:t>
            </w:r>
            <w:r w:rsidRPr="00256364">
              <w:rPr>
                <w:rFonts w:ascii="Times New Roman" w:hAnsi="Times New Roman" w:cs="Times New Roman"/>
                <w:sz w:val="20"/>
                <w:szCs w:val="20"/>
                <w:shd w:val="clear" w:color="auto" w:fill="FFFFFF"/>
              </w:rPr>
              <w:t xml:space="preserve"> 25</w:t>
            </w:r>
            <w:proofErr w:type="gramEnd"/>
            <w:r w:rsidRPr="00256364">
              <w:rPr>
                <w:rFonts w:ascii="Times New Roman" w:hAnsi="Times New Roman" w:cs="Times New Roman"/>
                <w:sz w:val="20"/>
                <w:szCs w:val="20"/>
                <w:shd w:val="clear" w:color="auto" w:fill="FFFFFF"/>
              </w:rPr>
              <w:t>.03.202</w:t>
            </w:r>
            <w:r w:rsidR="00322D52" w:rsidRPr="00256364">
              <w:rPr>
                <w:rFonts w:ascii="Times New Roman" w:hAnsi="Times New Roman" w:cs="Times New Roman"/>
                <w:sz w:val="20"/>
                <w:szCs w:val="20"/>
                <w:shd w:val="clear" w:color="auto" w:fill="FFFFFF"/>
              </w:rPr>
              <w:t>3ж.</w:t>
            </w:r>
          </w:p>
        </w:tc>
        <w:tc>
          <w:tcPr>
            <w:tcW w:w="1989" w:type="dxa"/>
            <w:gridSpan w:val="2"/>
          </w:tcPr>
          <w:p w14:paraId="2918DCD0" w14:textId="77777777" w:rsidR="00E67771" w:rsidRPr="00256364" w:rsidRDefault="00342333" w:rsidP="00342333">
            <w:pPr>
              <w:suppressAutoHyphens/>
              <w:snapToGrid w:val="0"/>
              <w:jc w:val="center"/>
              <w:rPr>
                <w:rStyle w:val="s0"/>
                <w:color w:val="auto"/>
                <w:sz w:val="20"/>
                <w:szCs w:val="20"/>
                <w:shd w:val="clear" w:color="auto" w:fill="FFFFFF"/>
              </w:rPr>
            </w:pPr>
            <w:r w:rsidRPr="00342333">
              <w:rPr>
                <w:rStyle w:val="s0"/>
                <w:color w:val="auto"/>
                <w:sz w:val="20"/>
                <w:szCs w:val="20"/>
                <w:shd w:val="clear" w:color="auto" w:fill="FFFFFF"/>
              </w:rPr>
              <w:t>ҚР</w:t>
            </w:r>
            <w:r>
              <w:rPr>
                <w:rStyle w:val="s0"/>
                <w:color w:val="auto"/>
                <w:sz w:val="20"/>
                <w:szCs w:val="20"/>
                <w:shd w:val="clear" w:color="auto" w:fill="FFFFFF"/>
              </w:rPr>
              <w:t xml:space="preserve"> Білім Министрлігінің «</w:t>
            </w:r>
            <w:r>
              <w:rPr>
                <w:rStyle w:val="s0"/>
                <w:color w:val="auto"/>
                <w:sz w:val="20"/>
                <w:szCs w:val="20"/>
                <w:shd w:val="clear" w:color="auto" w:fill="FFFFFF"/>
                <w:lang w:val="kk-KZ"/>
              </w:rPr>
              <w:t>Б</w:t>
            </w:r>
            <w:r w:rsidRPr="00342333">
              <w:rPr>
                <w:rStyle w:val="s0"/>
                <w:color w:val="auto"/>
                <w:sz w:val="20"/>
                <w:szCs w:val="20"/>
                <w:shd w:val="clear" w:color="auto" w:fill="FFFFFF"/>
              </w:rPr>
              <w:t>алаларды ерте дамыту институты</w:t>
            </w:r>
            <w:r>
              <w:rPr>
                <w:rStyle w:val="s0"/>
                <w:color w:val="auto"/>
                <w:sz w:val="20"/>
                <w:szCs w:val="20"/>
                <w:shd w:val="clear" w:color="auto" w:fill="FFFFFF"/>
                <w:lang w:val="kk-KZ"/>
              </w:rPr>
              <w:t>»</w:t>
            </w:r>
            <w:r w:rsidRPr="00342333">
              <w:rPr>
                <w:rStyle w:val="s0"/>
                <w:color w:val="auto"/>
                <w:sz w:val="20"/>
                <w:szCs w:val="20"/>
                <w:shd w:val="clear" w:color="auto" w:fill="FFFFFF"/>
              </w:rPr>
              <w:t xml:space="preserve"> </w:t>
            </w:r>
            <w:r>
              <w:rPr>
                <w:rStyle w:val="s0"/>
                <w:color w:val="auto"/>
                <w:sz w:val="20"/>
                <w:szCs w:val="20"/>
                <w:shd w:val="clear" w:color="auto" w:fill="FFFFFF"/>
                <w:lang w:val="kk-KZ"/>
              </w:rPr>
              <w:t>«</w:t>
            </w:r>
            <w:r w:rsidRPr="00342333">
              <w:rPr>
                <w:rStyle w:val="s0"/>
                <w:color w:val="auto"/>
                <w:sz w:val="20"/>
                <w:szCs w:val="20"/>
                <w:shd w:val="clear" w:color="auto" w:fill="FFFFFF"/>
              </w:rPr>
              <w:t>Халықаралық гуман</w:t>
            </w:r>
            <w:r>
              <w:rPr>
                <w:rStyle w:val="s0"/>
                <w:color w:val="auto"/>
                <w:sz w:val="20"/>
                <w:szCs w:val="20"/>
                <w:shd w:val="clear" w:color="auto" w:fill="FFFFFF"/>
              </w:rPr>
              <w:t>итарлық педагогика орталығымен»</w:t>
            </w:r>
            <w:r w:rsidRPr="00342333">
              <w:rPr>
                <w:rStyle w:val="s0"/>
                <w:color w:val="auto"/>
                <w:sz w:val="20"/>
                <w:szCs w:val="20"/>
                <w:shd w:val="clear" w:color="auto" w:fill="FFFFFF"/>
              </w:rPr>
              <w:t xml:space="preserve">, </w:t>
            </w:r>
            <w:r>
              <w:rPr>
                <w:rStyle w:val="s0"/>
                <w:color w:val="auto"/>
                <w:sz w:val="20"/>
                <w:szCs w:val="20"/>
                <w:shd w:val="clear" w:color="auto" w:fill="FFFFFF"/>
                <w:lang w:val="kk-KZ"/>
              </w:rPr>
              <w:t>«Г</w:t>
            </w:r>
            <w:r w:rsidRPr="00342333">
              <w:rPr>
                <w:rStyle w:val="s0"/>
                <w:color w:val="auto"/>
                <w:sz w:val="20"/>
                <w:szCs w:val="20"/>
                <w:shd w:val="clear" w:color="auto" w:fill="FFFFFF"/>
              </w:rPr>
              <w:t xml:space="preserve">уманитарлық және эстетикалық </w:t>
            </w:r>
            <w:r>
              <w:rPr>
                <w:rStyle w:val="s0"/>
                <w:color w:val="auto"/>
                <w:sz w:val="20"/>
                <w:szCs w:val="20"/>
                <w:shd w:val="clear" w:color="auto" w:fill="FFFFFF"/>
              </w:rPr>
              <w:t>тәрбиені дамыту қауымдастығымен»</w:t>
            </w:r>
            <w:r>
              <w:rPr>
                <w:rStyle w:val="s0"/>
                <w:color w:val="auto"/>
                <w:sz w:val="20"/>
                <w:szCs w:val="20"/>
                <w:shd w:val="clear" w:color="auto" w:fill="FFFFFF"/>
                <w:lang w:val="kk-KZ"/>
              </w:rPr>
              <w:t xml:space="preserve"> бірлесіп</w:t>
            </w:r>
          </w:p>
        </w:tc>
        <w:tc>
          <w:tcPr>
            <w:tcW w:w="1846" w:type="dxa"/>
            <w:gridSpan w:val="2"/>
          </w:tcPr>
          <w:p w14:paraId="39DBD946"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Сертификат </w:t>
            </w:r>
            <w:r w:rsidRPr="00256364">
              <w:rPr>
                <w:rFonts w:ascii="Times New Roman" w:hAnsi="Times New Roman" w:cs="Times New Roman"/>
                <w:sz w:val="20"/>
                <w:szCs w:val="20"/>
                <w:lang w:val="en-US"/>
              </w:rPr>
              <w:t>IC</w:t>
            </w:r>
            <w:r w:rsidRPr="00256364">
              <w:rPr>
                <w:rFonts w:ascii="Times New Roman" w:hAnsi="Times New Roman" w:cs="Times New Roman"/>
                <w:sz w:val="20"/>
                <w:szCs w:val="20"/>
              </w:rPr>
              <w:t xml:space="preserve"> № 000195</w:t>
            </w:r>
          </w:p>
        </w:tc>
      </w:tr>
      <w:tr w:rsidR="00E67771" w:rsidRPr="00256364" w14:paraId="294EC381" w14:textId="77777777" w:rsidTr="005C42B9">
        <w:trPr>
          <w:trHeight w:val="811"/>
        </w:trPr>
        <w:tc>
          <w:tcPr>
            <w:tcW w:w="2148" w:type="dxa"/>
            <w:gridSpan w:val="2"/>
            <w:vAlign w:val="center"/>
          </w:tcPr>
          <w:p w14:paraId="0F05F0F4"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Капышева </w:t>
            </w:r>
            <w:proofErr w:type="gramStart"/>
            <w:r w:rsidRPr="00256364">
              <w:rPr>
                <w:rStyle w:val="s0"/>
                <w:color w:val="auto"/>
                <w:sz w:val="20"/>
                <w:szCs w:val="20"/>
                <w:shd w:val="clear" w:color="auto" w:fill="FFFFFF"/>
              </w:rPr>
              <w:t>А.К</w:t>
            </w:r>
            <w:proofErr w:type="gramEnd"/>
          </w:p>
        </w:tc>
        <w:tc>
          <w:tcPr>
            <w:tcW w:w="2956" w:type="dxa"/>
            <w:vAlign w:val="center"/>
          </w:tcPr>
          <w:p w14:paraId="71F98951" w14:textId="77777777" w:rsidR="00E67771" w:rsidRPr="00256364" w:rsidRDefault="00342333" w:rsidP="00E1581C">
            <w:pPr>
              <w:suppressAutoHyphens/>
              <w:snapToGrid w:val="0"/>
              <w:rPr>
                <w:rStyle w:val="s0"/>
                <w:color w:val="auto"/>
                <w:sz w:val="20"/>
                <w:szCs w:val="20"/>
                <w:shd w:val="clear" w:color="auto" w:fill="FFFFFF"/>
              </w:rPr>
            </w:pPr>
            <w:r w:rsidRPr="00342333">
              <w:rPr>
                <w:rStyle w:val="s0"/>
                <w:color w:val="auto"/>
                <w:sz w:val="20"/>
                <w:szCs w:val="20"/>
                <w:shd w:val="clear" w:color="auto" w:fill="FFFFFF"/>
              </w:rPr>
              <w:t>Қазақстандық жастар конвенциясы</w:t>
            </w:r>
            <w:r w:rsidR="00E67771" w:rsidRPr="00256364">
              <w:rPr>
                <w:rStyle w:val="s0"/>
                <w:color w:val="auto"/>
                <w:sz w:val="20"/>
                <w:szCs w:val="20"/>
                <w:shd w:val="clear" w:color="auto" w:fill="FFFFFF"/>
              </w:rPr>
              <w:t>.</w:t>
            </w:r>
          </w:p>
        </w:tc>
        <w:tc>
          <w:tcPr>
            <w:tcW w:w="1087" w:type="dxa"/>
            <w:vAlign w:val="center"/>
          </w:tcPr>
          <w:p w14:paraId="0D15EFF9" w14:textId="77777777" w:rsidR="00E67771" w:rsidRPr="00256364" w:rsidRDefault="00FD6691" w:rsidP="00E1581C">
            <w:pPr>
              <w:rPr>
                <w:rStyle w:val="s0"/>
                <w:color w:val="auto"/>
                <w:sz w:val="20"/>
                <w:szCs w:val="20"/>
                <w:shd w:val="clear" w:color="auto" w:fill="FFFFFF"/>
              </w:rPr>
            </w:pPr>
            <w:r>
              <w:rPr>
                <w:rStyle w:val="s0"/>
                <w:color w:val="auto"/>
                <w:sz w:val="20"/>
                <w:szCs w:val="20"/>
                <w:shd w:val="clear" w:color="auto" w:fill="FFFFFF"/>
              </w:rPr>
              <w:t>14с</w:t>
            </w:r>
          </w:p>
        </w:tc>
        <w:tc>
          <w:tcPr>
            <w:tcW w:w="1129" w:type="dxa"/>
            <w:gridSpan w:val="2"/>
            <w:vAlign w:val="center"/>
          </w:tcPr>
          <w:p w14:paraId="1DA3ED90"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24.10 2022 </w:t>
            </w:r>
          </w:p>
        </w:tc>
        <w:tc>
          <w:tcPr>
            <w:tcW w:w="1989" w:type="dxa"/>
            <w:gridSpan w:val="2"/>
            <w:vAlign w:val="center"/>
          </w:tcPr>
          <w:p w14:paraId="34DD7971" w14:textId="77777777" w:rsidR="00E67771" w:rsidRPr="00256364" w:rsidRDefault="007F2674" w:rsidP="007F2674">
            <w:pPr>
              <w:rPr>
                <w:rStyle w:val="s0"/>
                <w:color w:val="auto"/>
                <w:sz w:val="20"/>
                <w:szCs w:val="20"/>
                <w:shd w:val="clear" w:color="auto" w:fill="FFFFFF"/>
              </w:rPr>
            </w:pPr>
            <w:r>
              <w:rPr>
                <w:rStyle w:val="s0"/>
                <w:color w:val="auto"/>
                <w:sz w:val="20"/>
                <w:szCs w:val="20"/>
                <w:shd w:val="clear" w:color="auto" w:fill="FFFFFF"/>
                <w:lang w:val="kk-KZ"/>
              </w:rPr>
              <w:t>Қашықтан курс</w:t>
            </w:r>
            <w:r w:rsidR="00E67771" w:rsidRPr="00256364">
              <w:rPr>
                <w:rStyle w:val="s0"/>
                <w:color w:val="auto"/>
                <w:sz w:val="20"/>
                <w:szCs w:val="20"/>
                <w:shd w:val="clear" w:color="auto" w:fill="FFFFFF"/>
              </w:rPr>
              <w:t xml:space="preserve"> ПК</w:t>
            </w:r>
          </w:p>
        </w:tc>
        <w:tc>
          <w:tcPr>
            <w:tcW w:w="1846" w:type="dxa"/>
            <w:gridSpan w:val="2"/>
            <w:vAlign w:val="center"/>
          </w:tcPr>
          <w:p w14:paraId="2F88AC82" w14:textId="77777777" w:rsidR="00E67771" w:rsidRPr="00256364" w:rsidRDefault="00E67771" w:rsidP="00E1581C">
            <w:pPr>
              <w:suppressAutoHyphens/>
              <w:snapToGrid w:val="0"/>
              <w:jc w:val="center"/>
              <w:rPr>
                <w:rStyle w:val="s0"/>
                <w:color w:val="auto"/>
                <w:sz w:val="20"/>
                <w:szCs w:val="20"/>
                <w:shd w:val="clear" w:color="auto" w:fill="FFFFFF"/>
              </w:rPr>
            </w:pPr>
            <w:r w:rsidRPr="00256364">
              <w:rPr>
                <w:rStyle w:val="s0"/>
                <w:color w:val="auto"/>
                <w:sz w:val="20"/>
                <w:szCs w:val="20"/>
                <w:shd w:val="clear" w:color="auto" w:fill="FFFFFF"/>
              </w:rPr>
              <w:t>0177</w:t>
            </w:r>
          </w:p>
        </w:tc>
      </w:tr>
      <w:tr w:rsidR="00E67771" w:rsidRPr="005C42B9" w14:paraId="4DF66203" w14:textId="77777777" w:rsidTr="00256364">
        <w:trPr>
          <w:trHeight w:val="398"/>
        </w:trPr>
        <w:tc>
          <w:tcPr>
            <w:tcW w:w="11155" w:type="dxa"/>
            <w:gridSpan w:val="10"/>
          </w:tcPr>
          <w:p w14:paraId="4DAF0241" w14:textId="77777777" w:rsidR="00E67771" w:rsidRPr="005C42B9" w:rsidRDefault="00E67771" w:rsidP="005C42B9">
            <w:pPr>
              <w:jc w:val="center"/>
              <w:rPr>
                <w:rFonts w:ascii="Times New Roman" w:hAnsi="Times New Roman" w:cs="Times New Roman"/>
                <w:b/>
                <w:bCs/>
                <w:sz w:val="20"/>
                <w:szCs w:val="20"/>
                <w:lang w:val="kk-KZ"/>
              </w:rPr>
            </w:pPr>
            <w:r w:rsidRPr="005C42B9">
              <w:rPr>
                <w:rFonts w:ascii="Times New Roman" w:hAnsi="Times New Roman" w:cs="Times New Roman"/>
                <w:b/>
                <w:bCs/>
                <w:sz w:val="20"/>
                <w:szCs w:val="20"/>
              </w:rPr>
              <w:t>МИФ</w:t>
            </w:r>
            <w:r w:rsidR="005C42B9" w:rsidRPr="005C42B9">
              <w:rPr>
                <w:rFonts w:ascii="Times New Roman" w:hAnsi="Times New Roman" w:cs="Times New Roman"/>
                <w:b/>
                <w:bCs/>
                <w:sz w:val="20"/>
                <w:szCs w:val="20"/>
                <w:lang w:val="kk-KZ"/>
              </w:rPr>
              <w:t xml:space="preserve"> </w:t>
            </w:r>
            <w:r w:rsidR="005C42B9" w:rsidRPr="005C42B9">
              <w:rPr>
                <w:rStyle w:val="s0"/>
                <w:b/>
                <w:color w:val="auto"/>
                <w:sz w:val="20"/>
                <w:szCs w:val="20"/>
                <w:shd w:val="clear" w:color="auto" w:fill="FFFFFF"/>
                <w:lang w:val="kk-KZ"/>
              </w:rPr>
              <w:t>мұғалімдерінің ӘБ</w:t>
            </w:r>
          </w:p>
        </w:tc>
      </w:tr>
      <w:tr w:rsidR="00E67771" w:rsidRPr="00256364" w14:paraId="560C16DC" w14:textId="77777777" w:rsidTr="005C42B9">
        <w:trPr>
          <w:trHeight w:val="756"/>
        </w:trPr>
        <w:tc>
          <w:tcPr>
            <w:tcW w:w="2148" w:type="dxa"/>
            <w:gridSpan w:val="2"/>
            <w:tcBorders>
              <w:top w:val="single" w:sz="4" w:space="0" w:color="auto"/>
              <w:left w:val="single" w:sz="4" w:space="0" w:color="auto"/>
              <w:bottom w:val="single" w:sz="4" w:space="0" w:color="auto"/>
              <w:right w:val="single" w:sz="4" w:space="0" w:color="auto"/>
            </w:tcBorders>
          </w:tcPr>
          <w:p w14:paraId="001AE43C"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Середа Н.В.</w:t>
            </w:r>
          </w:p>
        </w:tc>
        <w:tc>
          <w:tcPr>
            <w:tcW w:w="2956" w:type="dxa"/>
            <w:tcBorders>
              <w:top w:val="single" w:sz="4" w:space="0" w:color="auto"/>
              <w:left w:val="single" w:sz="4" w:space="0" w:color="auto"/>
              <w:bottom w:val="single" w:sz="4" w:space="0" w:color="auto"/>
              <w:right w:val="single" w:sz="4" w:space="0" w:color="auto"/>
            </w:tcBorders>
          </w:tcPr>
          <w:p w14:paraId="22B28ECA" w14:textId="77777777" w:rsidR="00E67771" w:rsidRPr="00256364" w:rsidRDefault="00E67771" w:rsidP="00E1581C">
            <w:pPr>
              <w:suppressAutoHyphens/>
              <w:snapToGrid w:val="0"/>
              <w:rPr>
                <w:rStyle w:val="s0"/>
                <w:color w:val="auto"/>
                <w:sz w:val="20"/>
                <w:szCs w:val="20"/>
                <w:shd w:val="clear" w:color="auto" w:fill="FFFFFF"/>
                <w:lang w:val="en-US"/>
              </w:rPr>
            </w:pPr>
            <w:r w:rsidRPr="00256364">
              <w:rPr>
                <w:rStyle w:val="s0"/>
                <w:color w:val="auto"/>
                <w:sz w:val="20"/>
                <w:szCs w:val="20"/>
                <w:shd w:val="clear" w:color="auto" w:fill="FFFFFF"/>
                <w:lang w:val="en-US"/>
              </w:rPr>
              <w:t xml:space="preserve"> </w:t>
            </w:r>
            <w:r w:rsidRPr="00256364">
              <w:rPr>
                <w:rFonts w:ascii="Times New Roman" w:hAnsi="Times New Roman" w:cs="Times New Roman"/>
                <w:sz w:val="20"/>
                <w:szCs w:val="20"/>
              </w:rPr>
              <w:t>«</w:t>
            </w:r>
            <w:r w:rsidR="00FD6691" w:rsidRPr="00FD6691">
              <w:rPr>
                <w:rFonts w:ascii="Times New Roman" w:hAnsi="Times New Roman" w:cs="Times New Roman"/>
                <w:sz w:val="20"/>
                <w:szCs w:val="20"/>
              </w:rPr>
              <w:t>ARDUINO-да әуен жасау</w:t>
            </w:r>
            <w:r w:rsidRPr="00256364">
              <w:rPr>
                <w:rFonts w:ascii="Times New Roman" w:hAnsi="Times New Roman" w:cs="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tcPr>
          <w:p w14:paraId="371CAFAE"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r w:rsidR="00FD6691">
              <w:rPr>
                <w:rStyle w:val="s0"/>
                <w:color w:val="auto"/>
                <w:sz w:val="20"/>
                <w:szCs w:val="20"/>
                <w:shd w:val="clear" w:color="auto" w:fill="FFFFFF"/>
              </w:rPr>
              <w:t xml:space="preserve"> 4 с</w:t>
            </w:r>
          </w:p>
        </w:tc>
        <w:tc>
          <w:tcPr>
            <w:tcW w:w="1129" w:type="dxa"/>
            <w:gridSpan w:val="2"/>
            <w:tcBorders>
              <w:top w:val="single" w:sz="4" w:space="0" w:color="auto"/>
              <w:left w:val="single" w:sz="4" w:space="0" w:color="auto"/>
              <w:bottom w:val="single" w:sz="4" w:space="0" w:color="auto"/>
              <w:right w:val="single" w:sz="4" w:space="0" w:color="auto"/>
            </w:tcBorders>
          </w:tcPr>
          <w:p w14:paraId="628C7555"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8.12.2022</w:t>
            </w:r>
            <w:r w:rsidRPr="00256364">
              <w:rPr>
                <w:rStyle w:val="s0"/>
                <w:color w:val="auto"/>
                <w:sz w:val="20"/>
                <w:szCs w:val="20"/>
                <w:shd w:val="clear" w:color="auto" w:fill="FFFFFF"/>
                <w:lang w:val="en-US"/>
              </w:rPr>
              <w:t xml:space="preserve">   </w:t>
            </w:r>
          </w:p>
        </w:tc>
        <w:tc>
          <w:tcPr>
            <w:tcW w:w="1989" w:type="dxa"/>
            <w:gridSpan w:val="2"/>
            <w:tcBorders>
              <w:top w:val="single" w:sz="4" w:space="0" w:color="auto"/>
              <w:left w:val="single" w:sz="4" w:space="0" w:color="auto"/>
              <w:bottom w:val="single" w:sz="4" w:space="0" w:color="auto"/>
              <w:right w:val="single" w:sz="4" w:space="0" w:color="auto"/>
            </w:tcBorders>
          </w:tcPr>
          <w:p w14:paraId="417E36E3" w14:textId="77777777" w:rsidR="00E67771" w:rsidRPr="00256364" w:rsidRDefault="00E67771" w:rsidP="00E1581C">
            <w:pPr>
              <w:rPr>
                <w:rStyle w:val="s0"/>
                <w:color w:val="auto"/>
                <w:sz w:val="20"/>
                <w:szCs w:val="20"/>
                <w:shd w:val="clear" w:color="auto" w:fill="FFFFFF"/>
              </w:rPr>
            </w:pPr>
            <w:r w:rsidRPr="00256364">
              <w:rPr>
                <w:rFonts w:ascii="Times New Roman" w:hAnsi="Times New Roman" w:cs="Times New Roman"/>
                <w:sz w:val="20"/>
                <w:szCs w:val="20"/>
              </w:rPr>
              <w:t>АО НЦПК «</w:t>
            </w:r>
            <w:r w:rsidRPr="00256364">
              <w:rPr>
                <w:rFonts w:ascii="Times New Roman" w:hAnsi="Times New Roman" w:cs="Times New Roman"/>
                <w:sz w:val="20"/>
                <w:szCs w:val="20"/>
                <w:lang w:val="kk-KZ"/>
              </w:rPr>
              <w:t>Өрлеу</w:t>
            </w:r>
            <w:r w:rsidRPr="00256364">
              <w:rPr>
                <w:rFonts w:ascii="Times New Roman" w:hAnsi="Times New Roman" w:cs="Times New Roman"/>
                <w:sz w:val="20"/>
                <w:szCs w:val="20"/>
              </w:rPr>
              <w:t>»</w:t>
            </w:r>
          </w:p>
        </w:tc>
        <w:tc>
          <w:tcPr>
            <w:tcW w:w="1846" w:type="dxa"/>
            <w:gridSpan w:val="2"/>
            <w:tcBorders>
              <w:top w:val="single" w:sz="4" w:space="0" w:color="auto"/>
              <w:left w:val="single" w:sz="4" w:space="0" w:color="auto"/>
              <w:bottom w:val="single" w:sz="4" w:space="0" w:color="auto"/>
              <w:right w:val="single" w:sz="4" w:space="0" w:color="auto"/>
            </w:tcBorders>
          </w:tcPr>
          <w:p w14:paraId="220C89B8"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№0000574</w:t>
            </w:r>
          </w:p>
        </w:tc>
      </w:tr>
      <w:tr w:rsidR="00E67771" w:rsidRPr="00256364" w14:paraId="12D96F5E" w14:textId="77777777" w:rsidTr="005C42B9">
        <w:trPr>
          <w:trHeight w:val="696"/>
        </w:trPr>
        <w:tc>
          <w:tcPr>
            <w:tcW w:w="2148" w:type="dxa"/>
            <w:gridSpan w:val="2"/>
          </w:tcPr>
          <w:p w14:paraId="28D5C68C"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Середа Н.В.</w:t>
            </w:r>
          </w:p>
        </w:tc>
        <w:tc>
          <w:tcPr>
            <w:tcW w:w="2956" w:type="dxa"/>
          </w:tcPr>
          <w:p w14:paraId="2C2EAD6C"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 </w:t>
            </w:r>
            <w:r w:rsidRPr="00256364">
              <w:rPr>
                <w:rFonts w:ascii="Times New Roman" w:hAnsi="Times New Roman" w:cs="Times New Roman"/>
                <w:sz w:val="20"/>
                <w:szCs w:val="20"/>
              </w:rPr>
              <w:t>«3</w:t>
            </w:r>
            <w:r w:rsidRPr="00256364">
              <w:rPr>
                <w:rFonts w:ascii="Times New Roman" w:hAnsi="Times New Roman" w:cs="Times New Roman"/>
                <w:sz w:val="20"/>
                <w:szCs w:val="20"/>
                <w:lang w:val="en-US"/>
              </w:rPr>
              <w:t>D</w:t>
            </w:r>
            <w:r w:rsidRPr="00256364">
              <w:rPr>
                <w:rFonts w:ascii="Times New Roman" w:hAnsi="Times New Roman" w:cs="Times New Roman"/>
                <w:sz w:val="20"/>
                <w:szCs w:val="20"/>
              </w:rPr>
              <w:t>-визуализация»</w:t>
            </w:r>
          </w:p>
        </w:tc>
        <w:tc>
          <w:tcPr>
            <w:tcW w:w="1087" w:type="dxa"/>
          </w:tcPr>
          <w:p w14:paraId="15BFC36E" w14:textId="77777777" w:rsidR="00E67771" w:rsidRPr="00FD6691" w:rsidRDefault="00E67771" w:rsidP="00E1581C">
            <w:pPr>
              <w:ind w:right="176"/>
              <w:jc w:val="center"/>
              <w:rPr>
                <w:rStyle w:val="s0"/>
                <w:color w:val="auto"/>
                <w:sz w:val="20"/>
                <w:szCs w:val="20"/>
                <w:shd w:val="clear" w:color="auto" w:fill="FFFFFF"/>
                <w:lang w:val="kk-KZ"/>
              </w:rPr>
            </w:pPr>
            <w:r w:rsidRPr="00256364">
              <w:rPr>
                <w:rStyle w:val="s0"/>
                <w:color w:val="auto"/>
                <w:sz w:val="20"/>
                <w:szCs w:val="20"/>
                <w:shd w:val="clear" w:color="auto" w:fill="FFFFFF"/>
              </w:rPr>
              <w:t>40</w:t>
            </w:r>
            <w:r w:rsidR="00FD6691">
              <w:rPr>
                <w:rStyle w:val="s0"/>
                <w:color w:val="auto"/>
                <w:sz w:val="20"/>
                <w:szCs w:val="20"/>
                <w:shd w:val="clear" w:color="auto" w:fill="FFFFFF"/>
                <w:lang w:val="kk-KZ"/>
              </w:rPr>
              <w:t xml:space="preserve"> с</w:t>
            </w:r>
          </w:p>
        </w:tc>
        <w:tc>
          <w:tcPr>
            <w:tcW w:w="1129" w:type="dxa"/>
            <w:gridSpan w:val="2"/>
          </w:tcPr>
          <w:p w14:paraId="78B91977"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15.05.2023-15.06.2023   </w:t>
            </w:r>
          </w:p>
        </w:tc>
        <w:tc>
          <w:tcPr>
            <w:tcW w:w="1989" w:type="dxa"/>
            <w:gridSpan w:val="2"/>
          </w:tcPr>
          <w:p w14:paraId="7012E782" w14:textId="77777777" w:rsidR="00E67771" w:rsidRPr="00256364" w:rsidRDefault="00E67771" w:rsidP="00E1581C">
            <w:pPr>
              <w:jc w:val="center"/>
              <w:rPr>
                <w:rStyle w:val="s0"/>
                <w:color w:val="auto"/>
                <w:sz w:val="20"/>
                <w:szCs w:val="20"/>
                <w:shd w:val="clear" w:color="auto" w:fill="FFFFFF"/>
              </w:rPr>
            </w:pPr>
            <w:r w:rsidRPr="00256364">
              <w:rPr>
                <w:rFonts w:ascii="Times New Roman" w:hAnsi="Times New Roman" w:cs="Times New Roman"/>
                <w:sz w:val="20"/>
                <w:szCs w:val="20"/>
              </w:rPr>
              <w:t>АО НЦПК «</w:t>
            </w:r>
            <w:r w:rsidRPr="00256364">
              <w:rPr>
                <w:rFonts w:ascii="Times New Roman" w:hAnsi="Times New Roman" w:cs="Times New Roman"/>
                <w:sz w:val="20"/>
                <w:szCs w:val="20"/>
                <w:lang w:val="kk-KZ"/>
              </w:rPr>
              <w:t>Өрлеу</w:t>
            </w:r>
            <w:r w:rsidRPr="00256364">
              <w:rPr>
                <w:rFonts w:ascii="Times New Roman" w:hAnsi="Times New Roman" w:cs="Times New Roman"/>
                <w:sz w:val="20"/>
                <w:szCs w:val="20"/>
              </w:rPr>
              <w:t>»</w:t>
            </w:r>
          </w:p>
        </w:tc>
        <w:tc>
          <w:tcPr>
            <w:tcW w:w="1846" w:type="dxa"/>
            <w:gridSpan w:val="2"/>
          </w:tcPr>
          <w:p w14:paraId="20485B0B" w14:textId="77777777" w:rsidR="00E67771" w:rsidRPr="00256364" w:rsidRDefault="00E6777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Сертификат</w:t>
            </w:r>
          </w:p>
        </w:tc>
      </w:tr>
      <w:tr w:rsidR="00E67771" w:rsidRPr="00256364" w14:paraId="14255243" w14:textId="77777777" w:rsidTr="005C42B9">
        <w:trPr>
          <w:trHeight w:val="1413"/>
        </w:trPr>
        <w:tc>
          <w:tcPr>
            <w:tcW w:w="2148" w:type="dxa"/>
            <w:gridSpan w:val="2"/>
          </w:tcPr>
          <w:p w14:paraId="3A922FBB"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Абдрахманова Л.К.</w:t>
            </w:r>
          </w:p>
        </w:tc>
        <w:tc>
          <w:tcPr>
            <w:tcW w:w="2956" w:type="dxa"/>
          </w:tcPr>
          <w:p w14:paraId="153DF6D2" w14:textId="77777777" w:rsidR="00E67771" w:rsidRPr="00256364" w:rsidRDefault="00FD6691" w:rsidP="00E1581C">
            <w:pPr>
              <w:suppressAutoHyphens/>
              <w:snapToGrid w:val="0"/>
              <w:rPr>
                <w:rStyle w:val="s0"/>
                <w:color w:val="auto"/>
                <w:sz w:val="20"/>
                <w:szCs w:val="20"/>
                <w:shd w:val="clear" w:color="auto" w:fill="FFFFFF"/>
              </w:rPr>
            </w:pPr>
            <w:r w:rsidRPr="00FD6691">
              <w:rPr>
                <w:rFonts w:ascii="Times New Roman" w:hAnsi="Times New Roman" w:cs="Times New Roman"/>
                <w:sz w:val="20"/>
                <w:szCs w:val="20"/>
              </w:rPr>
              <w:t>Lesson Study-ді мұғалімнің тәжірибесіне енгізу</w:t>
            </w:r>
          </w:p>
        </w:tc>
        <w:tc>
          <w:tcPr>
            <w:tcW w:w="1087" w:type="dxa"/>
          </w:tcPr>
          <w:p w14:paraId="0532A09F"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0248AE6F" w14:textId="77777777" w:rsidR="00E67771" w:rsidRPr="00256364" w:rsidRDefault="00E67771" w:rsidP="00E1581C">
            <w:pPr>
              <w:suppressAutoHyphens/>
              <w:snapToGrid w:val="0"/>
              <w:rPr>
                <w:rFonts w:ascii="Times New Roman" w:hAnsi="Times New Roman" w:cs="Times New Roman"/>
                <w:sz w:val="20"/>
                <w:szCs w:val="20"/>
              </w:rPr>
            </w:pPr>
            <w:r w:rsidRPr="00256364">
              <w:rPr>
                <w:rStyle w:val="s0"/>
                <w:color w:val="auto"/>
                <w:sz w:val="20"/>
                <w:szCs w:val="20"/>
                <w:shd w:val="clear" w:color="auto" w:fill="FFFFFF"/>
              </w:rPr>
              <w:t xml:space="preserve">13.01.2023  </w:t>
            </w:r>
          </w:p>
        </w:tc>
        <w:tc>
          <w:tcPr>
            <w:tcW w:w="1989" w:type="dxa"/>
            <w:gridSpan w:val="2"/>
          </w:tcPr>
          <w:p w14:paraId="3958946B" w14:textId="77777777" w:rsidR="00E67771" w:rsidRPr="00256364" w:rsidRDefault="00B329EE" w:rsidP="00E1581C">
            <w:pPr>
              <w:rPr>
                <w:rFonts w:ascii="Times New Roman" w:hAnsi="Times New Roman" w:cs="Times New Roman"/>
                <w:sz w:val="20"/>
                <w:szCs w:val="20"/>
              </w:rPr>
            </w:pPr>
            <w:r>
              <w:rPr>
                <w:rStyle w:val="s0"/>
                <w:color w:val="auto"/>
                <w:sz w:val="20"/>
                <w:szCs w:val="20"/>
                <w:shd w:val="clear" w:color="auto" w:fill="FFFFFF"/>
              </w:rPr>
              <w:t>Астана қ., Әдістемелік орталық</w:t>
            </w:r>
          </w:p>
        </w:tc>
        <w:tc>
          <w:tcPr>
            <w:tcW w:w="1846" w:type="dxa"/>
            <w:gridSpan w:val="2"/>
          </w:tcPr>
          <w:p w14:paraId="16429A47" w14:textId="77777777" w:rsidR="00E67771" w:rsidRPr="00256364" w:rsidRDefault="00FD6691" w:rsidP="00E1581C">
            <w:pPr>
              <w:suppressAutoHyphens/>
              <w:snapToGrid w:val="0"/>
              <w:rPr>
                <w:rStyle w:val="s0"/>
                <w:color w:val="auto"/>
                <w:sz w:val="20"/>
                <w:szCs w:val="20"/>
                <w:shd w:val="clear" w:color="auto" w:fill="FFFFFF"/>
              </w:rPr>
            </w:pPr>
            <w:r w:rsidRPr="00256364">
              <w:rPr>
                <w:rStyle w:val="s0"/>
                <w:color w:val="auto"/>
                <w:sz w:val="20"/>
                <w:szCs w:val="20"/>
                <w:shd w:val="clear" w:color="auto" w:fill="FFFFFF"/>
              </w:rPr>
              <w:t xml:space="preserve">Сертификат </w:t>
            </w:r>
            <w:r w:rsidR="00E67771" w:rsidRPr="00256364">
              <w:rPr>
                <w:rStyle w:val="s0"/>
                <w:color w:val="auto"/>
                <w:sz w:val="20"/>
                <w:szCs w:val="20"/>
                <w:shd w:val="clear" w:color="auto" w:fill="FFFFFF"/>
              </w:rPr>
              <w:t>№2877</w:t>
            </w:r>
          </w:p>
        </w:tc>
      </w:tr>
      <w:tr w:rsidR="00E67771" w:rsidRPr="00256364" w14:paraId="0585755C" w14:textId="77777777" w:rsidTr="005C42B9">
        <w:trPr>
          <w:trHeight w:val="1413"/>
        </w:trPr>
        <w:tc>
          <w:tcPr>
            <w:tcW w:w="2148" w:type="dxa"/>
            <w:gridSpan w:val="2"/>
          </w:tcPr>
          <w:p w14:paraId="76D19E37"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Садыбеков А.С.</w:t>
            </w:r>
          </w:p>
        </w:tc>
        <w:tc>
          <w:tcPr>
            <w:tcW w:w="2956" w:type="dxa"/>
          </w:tcPr>
          <w:p w14:paraId="62AFA7ED" w14:textId="77777777" w:rsidR="00E67771" w:rsidRPr="00256364" w:rsidRDefault="001E6698" w:rsidP="00E1581C">
            <w:pPr>
              <w:rPr>
                <w:rStyle w:val="s0"/>
                <w:color w:val="auto"/>
                <w:sz w:val="20"/>
                <w:szCs w:val="20"/>
                <w:shd w:val="clear" w:color="auto" w:fill="FFFFFF"/>
              </w:rPr>
            </w:pPr>
            <w:r>
              <w:rPr>
                <w:rFonts w:ascii="Times New Roman" w:hAnsi="Times New Roman" w:cs="Times New Roman"/>
                <w:sz w:val="20"/>
                <w:szCs w:val="20"/>
              </w:rPr>
              <w:t>«</w:t>
            </w:r>
            <w:r w:rsidRPr="001E6698">
              <w:rPr>
                <w:rFonts w:ascii="Times New Roman" w:hAnsi="Times New Roman" w:cs="Times New Roman"/>
                <w:sz w:val="20"/>
                <w:szCs w:val="20"/>
              </w:rPr>
              <w:t>Жетекші мектеп - кәсіби</w:t>
            </w:r>
            <w:r>
              <w:rPr>
                <w:rFonts w:ascii="Times New Roman" w:hAnsi="Times New Roman" w:cs="Times New Roman"/>
                <w:sz w:val="20"/>
                <w:szCs w:val="20"/>
              </w:rPr>
              <w:t xml:space="preserve"> қоғамдастықтың көшбасшысы»</w:t>
            </w:r>
            <w:r w:rsidRPr="001E6698">
              <w:rPr>
                <w:rFonts w:ascii="Times New Roman" w:hAnsi="Times New Roman" w:cs="Times New Roman"/>
                <w:sz w:val="20"/>
                <w:szCs w:val="20"/>
              </w:rPr>
              <w:t xml:space="preserve"> өңірлік форумы</w:t>
            </w:r>
            <w:r w:rsidR="00E67771" w:rsidRPr="00256364">
              <w:rPr>
                <w:rFonts w:ascii="Times New Roman" w:hAnsi="Times New Roman" w:cs="Times New Roman"/>
                <w:sz w:val="20"/>
                <w:szCs w:val="20"/>
              </w:rPr>
              <w:t xml:space="preserve">.        </w:t>
            </w:r>
          </w:p>
        </w:tc>
        <w:tc>
          <w:tcPr>
            <w:tcW w:w="1087" w:type="dxa"/>
          </w:tcPr>
          <w:p w14:paraId="07CA2A5C"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71C7B72D" w14:textId="77777777" w:rsidR="00E67771" w:rsidRPr="00256364" w:rsidRDefault="00E67771" w:rsidP="00E1581C">
            <w:pPr>
              <w:rPr>
                <w:rStyle w:val="s0"/>
                <w:color w:val="auto"/>
                <w:sz w:val="20"/>
                <w:szCs w:val="20"/>
                <w:shd w:val="clear" w:color="auto" w:fill="FFFFFF"/>
              </w:rPr>
            </w:pPr>
            <w:r w:rsidRPr="00256364">
              <w:rPr>
                <w:rFonts w:ascii="Times New Roman" w:hAnsi="Times New Roman" w:cs="Times New Roman"/>
                <w:sz w:val="20"/>
                <w:szCs w:val="20"/>
              </w:rPr>
              <w:t xml:space="preserve">19.12.2022       </w:t>
            </w:r>
          </w:p>
        </w:tc>
        <w:tc>
          <w:tcPr>
            <w:tcW w:w="1989" w:type="dxa"/>
            <w:gridSpan w:val="2"/>
          </w:tcPr>
          <w:p w14:paraId="15CB3C8D" w14:textId="77777777" w:rsidR="00E67771" w:rsidRPr="00256364" w:rsidRDefault="00E67771" w:rsidP="00E1581C">
            <w:pPr>
              <w:rPr>
                <w:rStyle w:val="s0"/>
                <w:color w:val="auto"/>
                <w:sz w:val="20"/>
                <w:szCs w:val="20"/>
                <w:shd w:val="clear" w:color="auto" w:fill="FFFFFF"/>
              </w:rPr>
            </w:pPr>
            <w:r w:rsidRPr="00256364">
              <w:rPr>
                <w:rFonts w:ascii="Times New Roman" w:hAnsi="Times New Roman" w:cs="Times New Roman"/>
                <w:sz w:val="20"/>
                <w:szCs w:val="20"/>
              </w:rPr>
              <w:t xml:space="preserve">Астана </w:t>
            </w:r>
            <w:r w:rsidR="00B329EE">
              <w:rPr>
                <w:rFonts w:ascii="Times New Roman" w:hAnsi="Times New Roman" w:cs="Times New Roman"/>
                <w:sz w:val="20"/>
                <w:szCs w:val="20"/>
                <w:lang w:val="kk-KZ"/>
              </w:rPr>
              <w:t xml:space="preserve">қ., </w:t>
            </w:r>
            <w:r w:rsidR="00696B12" w:rsidRPr="00256364">
              <w:rPr>
                <w:rFonts w:ascii="Times New Roman" w:hAnsi="Times New Roman" w:cs="Times New Roman"/>
                <w:sz w:val="20"/>
                <w:szCs w:val="20"/>
              </w:rPr>
              <w:t>ПШО</w:t>
            </w:r>
          </w:p>
        </w:tc>
        <w:tc>
          <w:tcPr>
            <w:tcW w:w="1846" w:type="dxa"/>
            <w:gridSpan w:val="2"/>
          </w:tcPr>
          <w:p w14:paraId="30DEA2CC"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Сертификат </w:t>
            </w:r>
          </w:p>
          <w:p w14:paraId="68184113" w14:textId="77777777" w:rsidR="00E67771" w:rsidRPr="00256364" w:rsidRDefault="00E67771" w:rsidP="00E1581C">
            <w:pPr>
              <w:suppressAutoHyphens/>
              <w:snapToGrid w:val="0"/>
              <w:rPr>
                <w:rStyle w:val="s0"/>
                <w:color w:val="auto"/>
                <w:sz w:val="20"/>
                <w:szCs w:val="20"/>
                <w:shd w:val="clear" w:color="auto" w:fill="FFFFFF"/>
              </w:rPr>
            </w:pPr>
          </w:p>
        </w:tc>
      </w:tr>
      <w:tr w:rsidR="00E67771" w:rsidRPr="00256364" w14:paraId="75DC28A0" w14:textId="77777777" w:rsidTr="005C42B9">
        <w:trPr>
          <w:trHeight w:val="1413"/>
        </w:trPr>
        <w:tc>
          <w:tcPr>
            <w:tcW w:w="2148" w:type="dxa"/>
            <w:gridSpan w:val="2"/>
          </w:tcPr>
          <w:p w14:paraId="6BF3FCC5"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Садыбеков А.С.</w:t>
            </w:r>
          </w:p>
        </w:tc>
        <w:tc>
          <w:tcPr>
            <w:tcW w:w="2956" w:type="dxa"/>
          </w:tcPr>
          <w:p w14:paraId="0A35142C" w14:textId="77777777" w:rsidR="00E67771" w:rsidRPr="00B329EE" w:rsidRDefault="00E67771" w:rsidP="00E1581C">
            <w:pPr>
              <w:rPr>
                <w:rFonts w:ascii="Times New Roman" w:hAnsi="Times New Roman" w:cs="Times New Roman"/>
                <w:sz w:val="20"/>
                <w:szCs w:val="20"/>
              </w:rPr>
            </w:pPr>
            <w:r w:rsidRPr="00256364">
              <w:rPr>
                <w:rFonts w:ascii="Times New Roman" w:hAnsi="Times New Roman" w:cs="Times New Roman"/>
                <w:sz w:val="20"/>
                <w:szCs w:val="20"/>
                <w:lang w:val="en-US"/>
              </w:rPr>
              <w:t>Applikation</w:t>
            </w:r>
            <w:r w:rsidRPr="00B329EE">
              <w:rPr>
                <w:rFonts w:ascii="Times New Roman" w:hAnsi="Times New Roman" w:cs="Times New Roman"/>
                <w:sz w:val="20"/>
                <w:szCs w:val="20"/>
              </w:rPr>
              <w:t xml:space="preserve"> </w:t>
            </w:r>
            <w:r w:rsidRPr="00256364">
              <w:rPr>
                <w:rFonts w:ascii="Times New Roman" w:hAnsi="Times New Roman" w:cs="Times New Roman"/>
                <w:sz w:val="20"/>
                <w:szCs w:val="20"/>
                <w:lang w:val="en-US"/>
              </w:rPr>
              <w:t>of</w:t>
            </w:r>
            <w:r w:rsidRPr="00B329EE">
              <w:rPr>
                <w:rFonts w:ascii="Times New Roman" w:hAnsi="Times New Roman" w:cs="Times New Roman"/>
                <w:sz w:val="20"/>
                <w:szCs w:val="20"/>
              </w:rPr>
              <w:t xml:space="preserve"> </w:t>
            </w:r>
            <w:r w:rsidRPr="00256364">
              <w:rPr>
                <w:rFonts w:ascii="Times New Roman" w:hAnsi="Times New Roman" w:cs="Times New Roman"/>
                <w:sz w:val="20"/>
                <w:szCs w:val="20"/>
                <w:lang w:val="en-US"/>
              </w:rPr>
              <w:t>integral</w:t>
            </w:r>
          </w:p>
        </w:tc>
        <w:tc>
          <w:tcPr>
            <w:tcW w:w="1087" w:type="dxa"/>
          </w:tcPr>
          <w:p w14:paraId="3153802D"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6B690DEB"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03.05.202</w:t>
            </w:r>
            <w:r w:rsidR="00322D52" w:rsidRPr="00256364">
              <w:rPr>
                <w:rFonts w:ascii="Times New Roman" w:hAnsi="Times New Roman" w:cs="Times New Roman"/>
                <w:sz w:val="20"/>
                <w:szCs w:val="20"/>
              </w:rPr>
              <w:t>3ж.</w:t>
            </w:r>
          </w:p>
        </w:tc>
        <w:tc>
          <w:tcPr>
            <w:tcW w:w="1989" w:type="dxa"/>
            <w:gridSpan w:val="2"/>
          </w:tcPr>
          <w:p w14:paraId="3847ECD4" w14:textId="77777777" w:rsidR="00E67771" w:rsidRPr="00256364" w:rsidRDefault="00E67771" w:rsidP="00B329EE">
            <w:pPr>
              <w:rPr>
                <w:rFonts w:ascii="Times New Roman" w:hAnsi="Times New Roman" w:cs="Times New Roman"/>
                <w:sz w:val="20"/>
                <w:szCs w:val="20"/>
              </w:rPr>
            </w:pPr>
            <w:r w:rsidRPr="00256364">
              <w:rPr>
                <w:rFonts w:ascii="Times New Roman" w:hAnsi="Times New Roman" w:cs="Times New Roman"/>
                <w:sz w:val="20"/>
                <w:szCs w:val="20"/>
              </w:rPr>
              <w:t xml:space="preserve">Семинар, </w:t>
            </w:r>
            <w:r w:rsidR="00B329EE">
              <w:rPr>
                <w:rFonts w:ascii="Times New Roman" w:hAnsi="Times New Roman" w:cs="Times New Roman"/>
                <w:sz w:val="20"/>
                <w:szCs w:val="20"/>
                <w:lang w:val="kk-KZ"/>
              </w:rPr>
              <w:t xml:space="preserve">ұлдар </w:t>
            </w:r>
            <w:r w:rsidRPr="00256364">
              <w:rPr>
                <w:rFonts w:ascii="Times New Roman" w:hAnsi="Times New Roman" w:cs="Times New Roman"/>
                <w:sz w:val="20"/>
                <w:szCs w:val="20"/>
              </w:rPr>
              <w:t>КТЛ</w:t>
            </w:r>
          </w:p>
        </w:tc>
        <w:tc>
          <w:tcPr>
            <w:tcW w:w="1846" w:type="dxa"/>
            <w:gridSpan w:val="2"/>
          </w:tcPr>
          <w:p w14:paraId="3A554F9E" w14:textId="77777777" w:rsidR="00E67771" w:rsidRPr="00256364" w:rsidRDefault="00E67771" w:rsidP="00E1581C">
            <w:pPr>
              <w:rPr>
                <w:rFonts w:ascii="Times New Roman" w:hAnsi="Times New Roman" w:cs="Times New Roman"/>
                <w:sz w:val="20"/>
                <w:szCs w:val="20"/>
              </w:rPr>
            </w:pPr>
          </w:p>
        </w:tc>
      </w:tr>
      <w:tr w:rsidR="00E67771" w:rsidRPr="00256364" w14:paraId="3F7C4D63" w14:textId="77777777" w:rsidTr="005C42B9">
        <w:trPr>
          <w:trHeight w:val="1413"/>
        </w:trPr>
        <w:tc>
          <w:tcPr>
            <w:tcW w:w="2148" w:type="dxa"/>
            <w:gridSpan w:val="2"/>
          </w:tcPr>
          <w:p w14:paraId="1A0F863A"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Бексултанов Е.С.</w:t>
            </w:r>
          </w:p>
        </w:tc>
        <w:tc>
          <w:tcPr>
            <w:tcW w:w="2956" w:type="dxa"/>
          </w:tcPr>
          <w:p w14:paraId="609D1B89"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rPr>
              <w:t>Функционалды</w:t>
            </w:r>
            <w:r w:rsidRPr="00256364">
              <w:rPr>
                <w:rFonts w:ascii="Times New Roman" w:hAnsi="Times New Roman" w:cs="Times New Roman"/>
                <w:sz w:val="20"/>
                <w:szCs w:val="20"/>
                <w:lang w:val="kk-KZ"/>
              </w:rPr>
              <w:t>қ сауаттылықты қалыптастыруда мұғалім әрекеті</w:t>
            </w:r>
          </w:p>
        </w:tc>
        <w:tc>
          <w:tcPr>
            <w:tcW w:w="1087" w:type="dxa"/>
          </w:tcPr>
          <w:p w14:paraId="06364704"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6B4F1BAC"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28.02.202</w:t>
            </w:r>
            <w:r w:rsidR="00322D52" w:rsidRPr="00256364">
              <w:rPr>
                <w:rFonts w:ascii="Times New Roman" w:hAnsi="Times New Roman" w:cs="Times New Roman"/>
                <w:sz w:val="20"/>
                <w:szCs w:val="20"/>
              </w:rPr>
              <w:t>3ж.</w:t>
            </w:r>
          </w:p>
        </w:tc>
        <w:tc>
          <w:tcPr>
            <w:tcW w:w="1989" w:type="dxa"/>
            <w:gridSpan w:val="2"/>
          </w:tcPr>
          <w:p w14:paraId="54E590AA" w14:textId="77777777" w:rsidR="00E67771" w:rsidRPr="00B329EE" w:rsidRDefault="00E67771" w:rsidP="00B329EE">
            <w:pPr>
              <w:rPr>
                <w:rFonts w:ascii="Times New Roman" w:hAnsi="Times New Roman" w:cs="Times New Roman"/>
                <w:sz w:val="20"/>
                <w:szCs w:val="20"/>
                <w:lang w:val="kk-KZ"/>
              </w:rPr>
            </w:pPr>
            <w:r w:rsidRPr="00256364">
              <w:rPr>
                <w:rFonts w:ascii="Times New Roman" w:hAnsi="Times New Roman" w:cs="Times New Roman"/>
                <w:sz w:val="20"/>
                <w:szCs w:val="20"/>
              </w:rPr>
              <w:t>Семинар, №84</w:t>
            </w:r>
            <w:r w:rsidR="00B329EE">
              <w:rPr>
                <w:rFonts w:ascii="Times New Roman" w:hAnsi="Times New Roman" w:cs="Times New Roman"/>
                <w:sz w:val="20"/>
                <w:szCs w:val="20"/>
                <w:lang w:val="kk-KZ"/>
              </w:rPr>
              <w:t xml:space="preserve"> МЛ</w:t>
            </w:r>
          </w:p>
        </w:tc>
        <w:tc>
          <w:tcPr>
            <w:tcW w:w="1846" w:type="dxa"/>
            <w:gridSpan w:val="2"/>
          </w:tcPr>
          <w:p w14:paraId="05EBBB47" w14:textId="77777777" w:rsidR="00E67771" w:rsidRPr="00256364" w:rsidRDefault="00E67771" w:rsidP="00E1581C">
            <w:pPr>
              <w:rPr>
                <w:rFonts w:ascii="Times New Roman" w:hAnsi="Times New Roman" w:cs="Times New Roman"/>
                <w:sz w:val="20"/>
                <w:szCs w:val="20"/>
              </w:rPr>
            </w:pPr>
          </w:p>
        </w:tc>
      </w:tr>
      <w:tr w:rsidR="00E67771" w:rsidRPr="00256364" w14:paraId="732267C2" w14:textId="77777777" w:rsidTr="005C42B9">
        <w:trPr>
          <w:trHeight w:val="1413"/>
        </w:trPr>
        <w:tc>
          <w:tcPr>
            <w:tcW w:w="2148" w:type="dxa"/>
            <w:gridSpan w:val="2"/>
          </w:tcPr>
          <w:p w14:paraId="1EB1AA74"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Ахметова А.Т.</w:t>
            </w:r>
          </w:p>
        </w:tc>
        <w:tc>
          <w:tcPr>
            <w:tcW w:w="2956" w:type="dxa"/>
          </w:tcPr>
          <w:p w14:paraId="20E4F5AA" w14:textId="77777777" w:rsidR="00E67771" w:rsidRPr="00256364" w:rsidRDefault="00E67771" w:rsidP="00E1581C">
            <w:pPr>
              <w:rPr>
                <w:rFonts w:ascii="Times New Roman" w:hAnsi="Times New Roman" w:cs="Times New Roman"/>
                <w:sz w:val="20"/>
                <w:szCs w:val="20"/>
                <w:lang w:val="kk-KZ"/>
              </w:rPr>
            </w:pPr>
            <w:r w:rsidRPr="00256364">
              <w:rPr>
                <w:rFonts w:ascii="Times New Roman" w:hAnsi="Times New Roman" w:cs="Times New Roman"/>
                <w:sz w:val="20"/>
                <w:szCs w:val="20"/>
              </w:rPr>
              <w:t>Геометриялы</w:t>
            </w:r>
            <w:r w:rsidRPr="00256364">
              <w:rPr>
                <w:rFonts w:ascii="Times New Roman" w:hAnsi="Times New Roman" w:cs="Times New Roman"/>
                <w:sz w:val="20"/>
                <w:szCs w:val="20"/>
                <w:lang w:val="kk-KZ"/>
              </w:rPr>
              <w:t>қ денелерд</w:t>
            </w:r>
            <w:r w:rsidR="002A4F3C">
              <w:rPr>
                <w:rFonts w:ascii="Times New Roman" w:hAnsi="Times New Roman" w:cs="Times New Roman"/>
                <w:sz w:val="20"/>
                <w:szCs w:val="20"/>
                <w:lang w:val="kk-KZ"/>
              </w:rPr>
              <w:t>і</w:t>
            </w:r>
            <w:r w:rsidRPr="00256364">
              <w:rPr>
                <w:rFonts w:ascii="Times New Roman" w:hAnsi="Times New Roman" w:cs="Times New Roman"/>
                <w:sz w:val="20"/>
                <w:szCs w:val="20"/>
                <w:lang w:val="kk-KZ"/>
              </w:rPr>
              <w:t>ң комбинациялары</w:t>
            </w:r>
          </w:p>
        </w:tc>
        <w:tc>
          <w:tcPr>
            <w:tcW w:w="1087" w:type="dxa"/>
          </w:tcPr>
          <w:p w14:paraId="0AB14637"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4DDF5C15"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10.05.202</w:t>
            </w:r>
            <w:r w:rsidR="00322D52" w:rsidRPr="00256364">
              <w:rPr>
                <w:rFonts w:ascii="Times New Roman" w:hAnsi="Times New Roman" w:cs="Times New Roman"/>
                <w:sz w:val="20"/>
                <w:szCs w:val="20"/>
              </w:rPr>
              <w:t>3ж.</w:t>
            </w:r>
          </w:p>
        </w:tc>
        <w:tc>
          <w:tcPr>
            <w:tcW w:w="1989" w:type="dxa"/>
            <w:gridSpan w:val="2"/>
          </w:tcPr>
          <w:p w14:paraId="0CDC8300" w14:textId="77777777" w:rsidR="00E67771" w:rsidRPr="00B329EE" w:rsidRDefault="00E67771" w:rsidP="00B329EE">
            <w:pPr>
              <w:rPr>
                <w:rFonts w:ascii="Times New Roman" w:hAnsi="Times New Roman" w:cs="Times New Roman"/>
                <w:sz w:val="20"/>
                <w:szCs w:val="20"/>
                <w:lang w:val="kk-KZ"/>
              </w:rPr>
            </w:pPr>
            <w:r w:rsidRPr="00256364">
              <w:rPr>
                <w:rFonts w:ascii="Times New Roman" w:hAnsi="Times New Roman" w:cs="Times New Roman"/>
                <w:sz w:val="20"/>
                <w:szCs w:val="20"/>
              </w:rPr>
              <w:t>Семинар, №66</w:t>
            </w:r>
            <w:r w:rsidR="00B329EE">
              <w:rPr>
                <w:rFonts w:ascii="Times New Roman" w:hAnsi="Times New Roman" w:cs="Times New Roman"/>
                <w:sz w:val="20"/>
                <w:szCs w:val="20"/>
                <w:lang w:val="kk-KZ"/>
              </w:rPr>
              <w:t xml:space="preserve"> МЛ</w:t>
            </w:r>
          </w:p>
        </w:tc>
        <w:tc>
          <w:tcPr>
            <w:tcW w:w="1846" w:type="dxa"/>
            <w:gridSpan w:val="2"/>
          </w:tcPr>
          <w:p w14:paraId="029A43A9" w14:textId="77777777" w:rsidR="00E67771" w:rsidRPr="00256364" w:rsidRDefault="00E67771" w:rsidP="00E1581C">
            <w:pPr>
              <w:rPr>
                <w:rFonts w:ascii="Times New Roman" w:hAnsi="Times New Roman" w:cs="Times New Roman"/>
                <w:sz w:val="20"/>
                <w:szCs w:val="20"/>
              </w:rPr>
            </w:pPr>
          </w:p>
        </w:tc>
      </w:tr>
      <w:tr w:rsidR="00E67771" w:rsidRPr="00256364" w14:paraId="5BCD949C" w14:textId="77777777" w:rsidTr="00256364">
        <w:trPr>
          <w:trHeight w:val="456"/>
        </w:trPr>
        <w:tc>
          <w:tcPr>
            <w:tcW w:w="11155" w:type="dxa"/>
            <w:gridSpan w:val="10"/>
          </w:tcPr>
          <w:p w14:paraId="09F3749E" w14:textId="77777777" w:rsidR="00E67771" w:rsidRPr="00256364" w:rsidRDefault="00E67771" w:rsidP="009B3018">
            <w:pPr>
              <w:jc w:val="center"/>
              <w:rPr>
                <w:rFonts w:ascii="Times New Roman" w:hAnsi="Times New Roman" w:cs="Times New Roman"/>
                <w:b/>
                <w:bCs/>
                <w:sz w:val="20"/>
                <w:szCs w:val="20"/>
              </w:rPr>
            </w:pPr>
            <w:r w:rsidRPr="00256364">
              <w:rPr>
                <w:rFonts w:ascii="Times New Roman" w:hAnsi="Times New Roman" w:cs="Times New Roman"/>
                <w:b/>
                <w:bCs/>
                <w:sz w:val="20"/>
                <w:szCs w:val="20"/>
              </w:rPr>
              <w:t>Психолог</w:t>
            </w:r>
            <w:r w:rsidR="009B3018">
              <w:rPr>
                <w:rFonts w:ascii="Times New Roman" w:hAnsi="Times New Roman" w:cs="Times New Roman"/>
                <w:b/>
                <w:bCs/>
                <w:sz w:val="20"/>
                <w:szCs w:val="20"/>
                <w:lang w:val="kk-KZ"/>
              </w:rPr>
              <w:t>тар</w:t>
            </w:r>
            <w:r w:rsidRPr="00256364">
              <w:rPr>
                <w:rFonts w:ascii="Times New Roman" w:hAnsi="Times New Roman" w:cs="Times New Roman"/>
                <w:b/>
                <w:bCs/>
                <w:sz w:val="20"/>
                <w:szCs w:val="20"/>
              </w:rPr>
              <w:t xml:space="preserve">, </w:t>
            </w:r>
            <w:r w:rsidR="009B3018">
              <w:rPr>
                <w:rFonts w:ascii="Times New Roman" w:hAnsi="Times New Roman" w:cs="Times New Roman"/>
                <w:b/>
                <w:bCs/>
                <w:sz w:val="20"/>
                <w:szCs w:val="20"/>
                <w:lang w:val="kk-KZ"/>
              </w:rPr>
              <w:t xml:space="preserve">әлеуметтік педагогтар, </w:t>
            </w:r>
            <w:r w:rsidRPr="00256364">
              <w:rPr>
                <w:rFonts w:ascii="Times New Roman" w:hAnsi="Times New Roman" w:cs="Times New Roman"/>
                <w:b/>
                <w:bCs/>
                <w:sz w:val="20"/>
                <w:szCs w:val="20"/>
              </w:rPr>
              <w:t>логопед</w:t>
            </w:r>
          </w:p>
        </w:tc>
      </w:tr>
      <w:tr w:rsidR="00E67771" w:rsidRPr="00256364" w14:paraId="3749E501" w14:textId="77777777" w:rsidTr="005C42B9">
        <w:trPr>
          <w:trHeight w:val="1413"/>
        </w:trPr>
        <w:tc>
          <w:tcPr>
            <w:tcW w:w="2148" w:type="dxa"/>
            <w:gridSpan w:val="2"/>
          </w:tcPr>
          <w:p w14:paraId="78CAFBE3" w14:textId="77777777" w:rsidR="00E67771" w:rsidRPr="00256364" w:rsidRDefault="00E67771" w:rsidP="00E1581C">
            <w:pPr>
              <w:pStyle w:val="af1"/>
              <w:ind w:left="0"/>
              <w:rPr>
                <w:rFonts w:ascii="Times New Roman" w:hAnsi="Times New Roman" w:cs="Times New Roman"/>
                <w:sz w:val="20"/>
                <w:szCs w:val="20"/>
              </w:rPr>
            </w:pPr>
            <w:r w:rsidRPr="00256364">
              <w:rPr>
                <w:rFonts w:ascii="Times New Roman" w:hAnsi="Times New Roman" w:cs="Times New Roman"/>
                <w:sz w:val="20"/>
                <w:szCs w:val="20"/>
              </w:rPr>
              <w:t xml:space="preserve">Алибаева С.А. </w:t>
            </w:r>
          </w:p>
        </w:tc>
        <w:tc>
          <w:tcPr>
            <w:tcW w:w="2956" w:type="dxa"/>
          </w:tcPr>
          <w:p w14:paraId="1E2E1DCA" w14:textId="77777777" w:rsidR="00E67771" w:rsidRPr="00256364" w:rsidRDefault="002A4F3C" w:rsidP="00E1581C">
            <w:pPr>
              <w:rPr>
                <w:rFonts w:ascii="Times New Roman" w:hAnsi="Times New Roman" w:cs="Times New Roman"/>
                <w:sz w:val="20"/>
                <w:szCs w:val="20"/>
              </w:rPr>
            </w:pPr>
            <w:r w:rsidRPr="002A4F3C">
              <w:rPr>
                <w:rFonts w:ascii="Times New Roman" w:hAnsi="Times New Roman" w:cs="Times New Roman"/>
                <w:sz w:val="20"/>
                <w:szCs w:val="20"/>
              </w:rPr>
              <w:t>Педагог-дефектологтың негізгі кәсіби аспектілері</w:t>
            </w:r>
          </w:p>
        </w:tc>
        <w:tc>
          <w:tcPr>
            <w:tcW w:w="1087" w:type="dxa"/>
          </w:tcPr>
          <w:p w14:paraId="6A399EA1" w14:textId="77777777" w:rsidR="00E67771" w:rsidRPr="00256364" w:rsidRDefault="00322D52" w:rsidP="00E1581C">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3F8774EF"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11.11.202</w:t>
            </w:r>
            <w:r w:rsidR="00CD2CCA" w:rsidRPr="00256364">
              <w:rPr>
                <w:rFonts w:ascii="Times New Roman" w:hAnsi="Times New Roman" w:cs="Times New Roman"/>
                <w:sz w:val="20"/>
                <w:szCs w:val="20"/>
              </w:rPr>
              <w:t>2ж.</w:t>
            </w:r>
          </w:p>
        </w:tc>
        <w:tc>
          <w:tcPr>
            <w:tcW w:w="1989" w:type="dxa"/>
            <w:gridSpan w:val="2"/>
          </w:tcPr>
          <w:p w14:paraId="4A9DC49F"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 xml:space="preserve">«Балдаурен» </w:t>
            </w:r>
            <w:r w:rsidR="00B329EE" w:rsidRPr="00B329EE">
              <w:rPr>
                <w:rFonts w:ascii="Times New Roman" w:hAnsi="Times New Roman" w:cs="Times New Roman"/>
                <w:sz w:val="20"/>
                <w:szCs w:val="20"/>
              </w:rPr>
              <w:t>Щучинск қаласының Республикалық оқу-дамыту орталығы</w:t>
            </w:r>
          </w:p>
        </w:tc>
        <w:tc>
          <w:tcPr>
            <w:tcW w:w="1846" w:type="dxa"/>
            <w:gridSpan w:val="2"/>
          </w:tcPr>
          <w:p w14:paraId="218CF2C3" w14:textId="77777777" w:rsidR="00E67771" w:rsidRPr="00256364" w:rsidRDefault="00E67771" w:rsidP="00E1581C">
            <w:pPr>
              <w:rPr>
                <w:rFonts w:ascii="Times New Roman" w:hAnsi="Times New Roman" w:cs="Times New Roman"/>
                <w:sz w:val="20"/>
                <w:szCs w:val="20"/>
              </w:rPr>
            </w:pPr>
            <w:r w:rsidRPr="00256364">
              <w:rPr>
                <w:rFonts w:ascii="Times New Roman" w:hAnsi="Times New Roman" w:cs="Times New Roman"/>
                <w:sz w:val="20"/>
                <w:szCs w:val="20"/>
              </w:rPr>
              <w:t>Сертификат</w:t>
            </w:r>
          </w:p>
        </w:tc>
      </w:tr>
      <w:tr w:rsidR="00B329EE" w:rsidRPr="00256364" w14:paraId="45A2260E" w14:textId="77777777" w:rsidTr="005C42B9">
        <w:trPr>
          <w:trHeight w:val="1413"/>
        </w:trPr>
        <w:tc>
          <w:tcPr>
            <w:tcW w:w="2148" w:type="dxa"/>
            <w:gridSpan w:val="2"/>
          </w:tcPr>
          <w:p w14:paraId="28E319C0" w14:textId="77777777" w:rsidR="00B329EE" w:rsidRPr="00256364" w:rsidRDefault="00B329EE" w:rsidP="00B329EE">
            <w:pPr>
              <w:pStyle w:val="af1"/>
              <w:ind w:left="0"/>
              <w:rPr>
                <w:rFonts w:ascii="Times New Roman" w:hAnsi="Times New Roman" w:cs="Times New Roman"/>
                <w:sz w:val="20"/>
                <w:szCs w:val="20"/>
              </w:rPr>
            </w:pPr>
            <w:r w:rsidRPr="00256364">
              <w:rPr>
                <w:rFonts w:ascii="Times New Roman" w:hAnsi="Times New Roman" w:cs="Times New Roman"/>
                <w:sz w:val="20"/>
                <w:szCs w:val="20"/>
              </w:rPr>
              <w:t>Ережепова Г.С.</w:t>
            </w:r>
          </w:p>
        </w:tc>
        <w:tc>
          <w:tcPr>
            <w:tcW w:w="2956" w:type="dxa"/>
          </w:tcPr>
          <w:p w14:paraId="2B5FB20B" w14:textId="77777777" w:rsidR="00B329EE" w:rsidRPr="00256364" w:rsidRDefault="00B329EE" w:rsidP="00B329EE">
            <w:pPr>
              <w:rPr>
                <w:rFonts w:ascii="Times New Roman" w:hAnsi="Times New Roman" w:cs="Times New Roman"/>
                <w:sz w:val="20"/>
                <w:szCs w:val="20"/>
              </w:rPr>
            </w:pPr>
            <w:r w:rsidRPr="002A4F3C">
              <w:rPr>
                <w:rFonts w:ascii="Times New Roman" w:hAnsi="Times New Roman" w:cs="Times New Roman"/>
                <w:sz w:val="20"/>
                <w:szCs w:val="20"/>
              </w:rPr>
              <w:t>Педагог-дефектологтың негізгі кәсіби аспектілері</w:t>
            </w:r>
          </w:p>
        </w:tc>
        <w:tc>
          <w:tcPr>
            <w:tcW w:w="1087" w:type="dxa"/>
          </w:tcPr>
          <w:p w14:paraId="113E1AED" w14:textId="77777777" w:rsidR="00B329EE" w:rsidRPr="00256364" w:rsidRDefault="00B329EE" w:rsidP="00B329EE">
            <w:pPr>
              <w:rPr>
                <w:rStyle w:val="s0"/>
                <w:color w:val="auto"/>
                <w:sz w:val="20"/>
                <w:szCs w:val="20"/>
                <w:shd w:val="clear" w:color="auto" w:fill="FFFFFF"/>
              </w:rPr>
            </w:pPr>
            <w:r w:rsidRPr="00256364">
              <w:rPr>
                <w:rStyle w:val="s0"/>
                <w:color w:val="auto"/>
                <w:sz w:val="20"/>
                <w:szCs w:val="20"/>
                <w:shd w:val="clear" w:color="auto" w:fill="FFFFFF"/>
              </w:rPr>
              <w:t>Күндізгі</w:t>
            </w:r>
          </w:p>
        </w:tc>
        <w:tc>
          <w:tcPr>
            <w:tcW w:w="1129" w:type="dxa"/>
            <w:gridSpan w:val="2"/>
          </w:tcPr>
          <w:p w14:paraId="169BC227" w14:textId="77777777" w:rsidR="00B329EE" w:rsidRPr="00256364" w:rsidRDefault="00B329EE" w:rsidP="00B329EE">
            <w:pPr>
              <w:rPr>
                <w:rFonts w:ascii="Times New Roman" w:hAnsi="Times New Roman" w:cs="Times New Roman"/>
                <w:sz w:val="20"/>
                <w:szCs w:val="20"/>
              </w:rPr>
            </w:pPr>
            <w:r w:rsidRPr="00256364">
              <w:rPr>
                <w:rFonts w:ascii="Times New Roman" w:hAnsi="Times New Roman" w:cs="Times New Roman"/>
                <w:sz w:val="20"/>
                <w:szCs w:val="20"/>
              </w:rPr>
              <w:t>11.11.2022ж.</w:t>
            </w:r>
          </w:p>
        </w:tc>
        <w:tc>
          <w:tcPr>
            <w:tcW w:w="1989" w:type="dxa"/>
            <w:gridSpan w:val="2"/>
          </w:tcPr>
          <w:p w14:paraId="707413A7" w14:textId="77777777" w:rsidR="00B329EE" w:rsidRPr="00256364" w:rsidRDefault="00B329EE" w:rsidP="00B329EE">
            <w:pPr>
              <w:rPr>
                <w:rFonts w:ascii="Times New Roman" w:hAnsi="Times New Roman" w:cs="Times New Roman"/>
                <w:sz w:val="20"/>
                <w:szCs w:val="20"/>
              </w:rPr>
            </w:pPr>
            <w:r w:rsidRPr="00256364">
              <w:rPr>
                <w:rFonts w:ascii="Times New Roman" w:hAnsi="Times New Roman" w:cs="Times New Roman"/>
                <w:sz w:val="20"/>
                <w:szCs w:val="20"/>
              </w:rPr>
              <w:t xml:space="preserve">«Балдаурен» </w:t>
            </w:r>
            <w:r w:rsidRPr="00B329EE">
              <w:rPr>
                <w:rFonts w:ascii="Times New Roman" w:hAnsi="Times New Roman" w:cs="Times New Roman"/>
                <w:sz w:val="20"/>
                <w:szCs w:val="20"/>
              </w:rPr>
              <w:t>Щучинск қаласының Республикалық оқу-дамыту орталығы</w:t>
            </w:r>
          </w:p>
        </w:tc>
        <w:tc>
          <w:tcPr>
            <w:tcW w:w="1846" w:type="dxa"/>
            <w:gridSpan w:val="2"/>
          </w:tcPr>
          <w:p w14:paraId="3022E46E" w14:textId="77777777" w:rsidR="00B329EE" w:rsidRPr="00256364" w:rsidRDefault="00B329EE" w:rsidP="00B329EE">
            <w:pPr>
              <w:rPr>
                <w:rFonts w:ascii="Times New Roman" w:hAnsi="Times New Roman" w:cs="Times New Roman"/>
                <w:sz w:val="20"/>
                <w:szCs w:val="20"/>
              </w:rPr>
            </w:pPr>
            <w:r w:rsidRPr="00256364">
              <w:rPr>
                <w:rFonts w:ascii="Times New Roman" w:hAnsi="Times New Roman" w:cs="Times New Roman"/>
                <w:sz w:val="20"/>
                <w:szCs w:val="20"/>
              </w:rPr>
              <w:t>Сертификат</w:t>
            </w:r>
          </w:p>
        </w:tc>
      </w:tr>
      <w:tr w:rsidR="00B329EE" w:rsidRPr="00256364" w14:paraId="5994519C" w14:textId="77777777" w:rsidTr="005C42B9">
        <w:trPr>
          <w:trHeight w:val="1413"/>
        </w:trPr>
        <w:tc>
          <w:tcPr>
            <w:tcW w:w="2148" w:type="dxa"/>
            <w:gridSpan w:val="2"/>
          </w:tcPr>
          <w:p w14:paraId="789AB59C" w14:textId="77777777" w:rsidR="00B329EE" w:rsidRPr="00256364" w:rsidRDefault="00B329EE" w:rsidP="00B329EE">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Ахметулина Г.Б</w:t>
            </w:r>
          </w:p>
          <w:p w14:paraId="6236094C" w14:textId="77777777" w:rsidR="00B329EE" w:rsidRPr="00256364" w:rsidRDefault="00B329EE" w:rsidP="00B329EE">
            <w:pPr>
              <w:rPr>
                <w:rFonts w:ascii="Times New Roman" w:eastAsia="Times New Roman" w:hAnsi="Times New Roman" w:cs="Times New Roman"/>
                <w:bCs/>
                <w:i/>
                <w:sz w:val="20"/>
                <w:szCs w:val="20"/>
                <w:lang w:eastAsia="ru-RU"/>
              </w:rPr>
            </w:pPr>
          </w:p>
        </w:tc>
        <w:tc>
          <w:tcPr>
            <w:tcW w:w="2956" w:type="dxa"/>
          </w:tcPr>
          <w:p w14:paraId="4E0F8A8A" w14:textId="77777777" w:rsidR="00B329EE" w:rsidRPr="00256364" w:rsidRDefault="00B329EE" w:rsidP="00B329EE">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val="kk-KZ" w:eastAsia="ru-RU"/>
              </w:rPr>
              <w:t>Педагог қәсіби қызметінің негізгі аспектілері</w:t>
            </w:r>
          </w:p>
        </w:tc>
        <w:tc>
          <w:tcPr>
            <w:tcW w:w="1087" w:type="dxa"/>
          </w:tcPr>
          <w:p w14:paraId="4542B97B" w14:textId="77777777" w:rsidR="00B329EE" w:rsidRPr="00256364" w:rsidRDefault="00B329EE" w:rsidP="00B329EE">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күндізгі</w:t>
            </w:r>
          </w:p>
        </w:tc>
        <w:tc>
          <w:tcPr>
            <w:tcW w:w="1129" w:type="dxa"/>
            <w:gridSpan w:val="2"/>
          </w:tcPr>
          <w:p w14:paraId="2BD28C5C" w14:textId="77777777" w:rsidR="00B329EE" w:rsidRPr="00256364" w:rsidRDefault="00B329EE" w:rsidP="00B329EE">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1-3 желтоқсан</w:t>
            </w:r>
          </w:p>
          <w:p w14:paraId="475F75BF" w14:textId="77777777" w:rsidR="00B329EE" w:rsidRPr="00256364" w:rsidRDefault="00B329EE" w:rsidP="00B329EE">
            <w:pPr>
              <w:rPr>
                <w:rFonts w:ascii="Times New Roman" w:eastAsia="Times New Roman" w:hAnsi="Times New Roman" w:cs="Times New Roman"/>
                <w:bCs/>
                <w:sz w:val="20"/>
                <w:szCs w:val="20"/>
                <w:lang w:eastAsia="ru-RU"/>
              </w:rPr>
            </w:pPr>
            <w:r w:rsidRPr="00256364">
              <w:rPr>
                <w:rFonts w:ascii="Times New Roman" w:eastAsia="Times New Roman" w:hAnsi="Times New Roman" w:cs="Times New Roman"/>
                <w:bCs/>
                <w:sz w:val="20"/>
                <w:szCs w:val="20"/>
                <w:lang w:eastAsia="ru-RU"/>
              </w:rPr>
              <w:t>2022ж.</w:t>
            </w:r>
          </w:p>
        </w:tc>
        <w:tc>
          <w:tcPr>
            <w:tcW w:w="1989" w:type="dxa"/>
            <w:gridSpan w:val="2"/>
          </w:tcPr>
          <w:p w14:paraId="3434EF70" w14:textId="77777777" w:rsidR="00B329EE" w:rsidRPr="00256364" w:rsidRDefault="00B329EE" w:rsidP="00B329EE">
            <w:pPr>
              <w:rPr>
                <w:rFonts w:ascii="Times New Roman" w:hAnsi="Times New Roman" w:cs="Times New Roman"/>
                <w:sz w:val="20"/>
                <w:szCs w:val="20"/>
              </w:rPr>
            </w:pPr>
            <w:r w:rsidRPr="00256364">
              <w:rPr>
                <w:rFonts w:ascii="Times New Roman" w:hAnsi="Times New Roman" w:cs="Times New Roman"/>
                <w:sz w:val="20"/>
                <w:szCs w:val="20"/>
              </w:rPr>
              <w:t xml:space="preserve">«Балдаурен» </w:t>
            </w:r>
            <w:r w:rsidRPr="00B329EE">
              <w:rPr>
                <w:rFonts w:ascii="Times New Roman" w:hAnsi="Times New Roman" w:cs="Times New Roman"/>
                <w:sz w:val="20"/>
                <w:szCs w:val="20"/>
              </w:rPr>
              <w:t>Щучинск қаласының Республикалық оқу-дамыту орталығы</w:t>
            </w:r>
          </w:p>
        </w:tc>
        <w:tc>
          <w:tcPr>
            <w:tcW w:w="1846" w:type="dxa"/>
            <w:gridSpan w:val="2"/>
          </w:tcPr>
          <w:p w14:paraId="6DD2675D" w14:textId="77777777" w:rsidR="00B329EE" w:rsidRPr="00256364" w:rsidRDefault="00B329EE" w:rsidP="00B329EE">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eastAsia="ru-RU"/>
              </w:rPr>
              <w:t>Ал</w:t>
            </w:r>
            <w:r w:rsidRPr="00256364">
              <w:rPr>
                <w:rFonts w:ascii="Times New Roman" w:eastAsia="Times New Roman" w:hAnsi="Times New Roman" w:cs="Times New Roman"/>
                <w:bCs/>
                <w:sz w:val="20"/>
                <w:szCs w:val="20"/>
                <w:lang w:val="kk-KZ" w:eastAsia="ru-RU"/>
              </w:rPr>
              <w:t>ғыс хат</w:t>
            </w:r>
          </w:p>
          <w:p w14:paraId="3BD44628" w14:textId="77777777" w:rsidR="00B329EE" w:rsidRPr="00256364" w:rsidRDefault="00B329EE" w:rsidP="00B329EE">
            <w:pPr>
              <w:rPr>
                <w:rFonts w:ascii="Times New Roman" w:eastAsia="Times New Roman" w:hAnsi="Times New Roman" w:cs="Times New Roman"/>
                <w:bCs/>
                <w:sz w:val="20"/>
                <w:szCs w:val="20"/>
                <w:lang w:val="kk-KZ" w:eastAsia="ru-RU"/>
              </w:rPr>
            </w:pPr>
            <w:r w:rsidRPr="00256364">
              <w:rPr>
                <w:rFonts w:ascii="Times New Roman" w:eastAsia="Times New Roman" w:hAnsi="Times New Roman" w:cs="Times New Roman"/>
                <w:bCs/>
                <w:sz w:val="20"/>
                <w:szCs w:val="20"/>
                <w:lang w:val="kk-KZ" w:eastAsia="ru-RU"/>
              </w:rPr>
              <w:t>Сертификат</w:t>
            </w:r>
          </w:p>
        </w:tc>
      </w:tr>
    </w:tbl>
    <w:p w14:paraId="2A0BA8C9" w14:textId="77777777" w:rsidR="00E67771" w:rsidRDefault="00E67771" w:rsidP="00E67771">
      <w:pPr>
        <w:rPr>
          <w:rFonts w:ascii="Times New Roman" w:hAnsi="Times New Roman" w:cs="Times New Roman"/>
          <w:b/>
          <w:sz w:val="24"/>
          <w:szCs w:val="24"/>
          <w:lang w:val="kk-KZ"/>
        </w:rPr>
      </w:pPr>
      <w:r w:rsidRPr="00926682">
        <w:rPr>
          <w:rFonts w:ascii="Times New Roman" w:hAnsi="Times New Roman" w:cs="Times New Roman"/>
          <w:b/>
          <w:sz w:val="24"/>
          <w:szCs w:val="24"/>
          <w:lang w:val="kk-KZ"/>
        </w:rPr>
        <w:t xml:space="preserve">                            </w:t>
      </w:r>
    </w:p>
    <w:p w14:paraId="1C56FC11" w14:textId="77777777" w:rsidR="00537DD9" w:rsidRDefault="00537DD9" w:rsidP="00537DD9">
      <w:pPr>
        <w:jc w:val="center"/>
        <w:rPr>
          <w:rFonts w:ascii="Times New Roman" w:hAnsi="Times New Roman" w:cs="Times New Roman"/>
          <w:b/>
          <w:sz w:val="24"/>
          <w:szCs w:val="24"/>
          <w:lang w:val="kk-KZ"/>
        </w:rPr>
      </w:pPr>
      <w:r w:rsidRPr="00256364">
        <w:rPr>
          <w:rFonts w:ascii="Times New Roman" w:hAnsi="Times New Roman" w:cs="Times New Roman"/>
          <w:b/>
          <w:sz w:val="24"/>
          <w:szCs w:val="24"/>
          <w:lang w:val="kk-KZ"/>
        </w:rPr>
        <w:t>Педагогтердің 202</w:t>
      </w:r>
      <w:r>
        <w:rPr>
          <w:rFonts w:ascii="Times New Roman" w:hAnsi="Times New Roman" w:cs="Times New Roman"/>
          <w:b/>
          <w:sz w:val="24"/>
          <w:szCs w:val="24"/>
          <w:lang w:val="kk-KZ"/>
        </w:rPr>
        <w:t>3</w:t>
      </w:r>
      <w:r w:rsidRPr="00256364">
        <w:rPr>
          <w:rFonts w:ascii="Times New Roman" w:hAnsi="Times New Roman" w:cs="Times New Roman"/>
          <w:b/>
          <w:sz w:val="24"/>
          <w:szCs w:val="24"/>
          <w:lang w:val="kk-KZ"/>
        </w:rPr>
        <w:t>-202</w:t>
      </w:r>
      <w:r>
        <w:rPr>
          <w:rFonts w:ascii="Times New Roman" w:hAnsi="Times New Roman" w:cs="Times New Roman"/>
          <w:b/>
          <w:sz w:val="24"/>
          <w:szCs w:val="24"/>
          <w:lang w:val="kk-KZ"/>
        </w:rPr>
        <w:t>4</w:t>
      </w:r>
      <w:r w:rsidRPr="00256364">
        <w:rPr>
          <w:rFonts w:ascii="Times New Roman" w:hAnsi="Times New Roman" w:cs="Times New Roman"/>
          <w:b/>
          <w:sz w:val="24"/>
          <w:szCs w:val="24"/>
          <w:lang w:val="kk-KZ"/>
        </w:rPr>
        <w:t xml:space="preserve"> оқу жылына қатысуы</w:t>
      </w:r>
    </w:p>
    <w:p w14:paraId="5010D1DF" w14:textId="77777777" w:rsidR="00842BB1" w:rsidRDefault="00842BB1" w:rsidP="00537DD9">
      <w:pPr>
        <w:jc w:val="center"/>
        <w:rPr>
          <w:rFonts w:ascii="Times New Roman" w:hAnsi="Times New Roman" w:cs="Times New Roman"/>
          <w:b/>
          <w:sz w:val="24"/>
          <w:szCs w:val="24"/>
          <w:lang w:val="kk-KZ"/>
        </w:rPr>
      </w:pPr>
    </w:p>
    <w:tbl>
      <w:tblPr>
        <w:tblStyle w:val="a5"/>
        <w:tblW w:w="0" w:type="auto"/>
        <w:jc w:val="center"/>
        <w:tblLook w:val="04A0" w:firstRow="1" w:lastRow="0" w:firstColumn="1" w:lastColumn="0" w:noHBand="0" w:noVBand="1"/>
      </w:tblPr>
      <w:tblGrid>
        <w:gridCol w:w="2232"/>
        <w:gridCol w:w="3400"/>
        <w:gridCol w:w="2213"/>
        <w:gridCol w:w="2197"/>
      </w:tblGrid>
      <w:tr w:rsidR="00E932E4" w:rsidRPr="00E932E4" w14:paraId="02BE7BBA" w14:textId="77777777" w:rsidTr="00E932E4">
        <w:trPr>
          <w:jc w:val="center"/>
        </w:trPr>
        <w:tc>
          <w:tcPr>
            <w:tcW w:w="2269" w:type="dxa"/>
          </w:tcPr>
          <w:p w14:paraId="30502C9B" w14:textId="77777777" w:rsidR="00E932E4" w:rsidRPr="00E932E4" w:rsidRDefault="00E932E4" w:rsidP="00E932E4">
            <w:pPr>
              <w:jc w:val="center"/>
              <w:rPr>
                <w:rFonts w:ascii="Times New Roman" w:hAnsi="Times New Roman" w:cs="Times New Roman"/>
                <w:b/>
                <w:sz w:val="20"/>
                <w:szCs w:val="20"/>
                <w:lang w:val="kk-KZ"/>
              </w:rPr>
            </w:pPr>
            <w:r w:rsidRPr="00E932E4">
              <w:rPr>
                <w:rFonts w:ascii="Times New Roman" w:hAnsi="Times New Roman" w:cs="Times New Roman"/>
                <w:b/>
                <w:sz w:val="20"/>
                <w:szCs w:val="20"/>
                <w:lang w:val="kk-KZ"/>
              </w:rPr>
              <w:t>Аты-жөні</w:t>
            </w:r>
          </w:p>
        </w:tc>
        <w:tc>
          <w:tcPr>
            <w:tcW w:w="3494" w:type="dxa"/>
          </w:tcPr>
          <w:p w14:paraId="0ECC12EC" w14:textId="77777777" w:rsidR="00E932E4" w:rsidRPr="00E932E4" w:rsidRDefault="00E932E4" w:rsidP="00E932E4">
            <w:pPr>
              <w:jc w:val="both"/>
              <w:rPr>
                <w:rFonts w:ascii="Times New Roman" w:hAnsi="Times New Roman" w:cs="Times New Roman"/>
                <w:b/>
                <w:sz w:val="20"/>
                <w:szCs w:val="20"/>
              </w:rPr>
            </w:pPr>
            <w:r w:rsidRPr="00E932E4">
              <w:rPr>
                <w:rFonts w:ascii="Times New Roman" w:hAnsi="Times New Roman" w:cs="Times New Roman"/>
                <w:b/>
                <w:sz w:val="20"/>
                <w:szCs w:val="20"/>
              </w:rPr>
              <w:t>Қатысқан іс-шараның атауы</w:t>
            </w:r>
          </w:p>
        </w:tc>
        <w:tc>
          <w:tcPr>
            <w:tcW w:w="2240" w:type="dxa"/>
          </w:tcPr>
          <w:p w14:paraId="45FEAEB1" w14:textId="77777777" w:rsidR="00E932E4" w:rsidRPr="00E932E4" w:rsidRDefault="00E932E4" w:rsidP="00550F60">
            <w:pPr>
              <w:jc w:val="center"/>
              <w:rPr>
                <w:rFonts w:ascii="Times New Roman" w:hAnsi="Times New Roman" w:cs="Times New Roman"/>
                <w:b/>
                <w:sz w:val="20"/>
                <w:szCs w:val="20"/>
                <w:lang w:val="kk-KZ"/>
              </w:rPr>
            </w:pPr>
            <w:r w:rsidRPr="00E932E4">
              <w:rPr>
                <w:rFonts w:ascii="Times New Roman" w:hAnsi="Times New Roman" w:cs="Times New Roman"/>
                <w:b/>
                <w:sz w:val="20"/>
                <w:szCs w:val="20"/>
                <w:lang w:val="kk-KZ"/>
              </w:rPr>
              <w:t>Деңгейі</w:t>
            </w:r>
            <w:r w:rsidRPr="00E932E4">
              <w:rPr>
                <w:rFonts w:ascii="Times New Roman" w:hAnsi="Times New Roman" w:cs="Times New Roman"/>
                <w:b/>
                <w:sz w:val="20"/>
                <w:szCs w:val="20"/>
              </w:rPr>
              <w:t xml:space="preserve"> (</w:t>
            </w:r>
            <w:r w:rsidRPr="00E932E4">
              <w:rPr>
                <w:rFonts w:ascii="Times New Roman" w:hAnsi="Times New Roman" w:cs="Times New Roman"/>
                <w:b/>
                <w:sz w:val="20"/>
                <w:szCs w:val="20"/>
                <w:lang w:val="kk-KZ"/>
              </w:rPr>
              <w:t>халықаралық,</w:t>
            </w:r>
          </w:p>
          <w:p w14:paraId="568096AA" w14:textId="77777777" w:rsidR="00E932E4" w:rsidRPr="00E932E4" w:rsidRDefault="00E932E4" w:rsidP="00550F60">
            <w:pPr>
              <w:jc w:val="center"/>
              <w:rPr>
                <w:rFonts w:ascii="Times New Roman" w:hAnsi="Times New Roman" w:cs="Times New Roman"/>
                <w:b/>
                <w:sz w:val="20"/>
                <w:szCs w:val="20"/>
                <w:lang w:val="kk-KZ"/>
              </w:rPr>
            </w:pPr>
            <w:r w:rsidRPr="00E932E4">
              <w:rPr>
                <w:rFonts w:ascii="Times New Roman" w:hAnsi="Times New Roman" w:cs="Times New Roman"/>
                <w:b/>
                <w:sz w:val="20"/>
                <w:szCs w:val="20"/>
                <w:lang w:val="kk-KZ"/>
              </w:rPr>
              <w:t>республикалық,</w:t>
            </w:r>
          </w:p>
          <w:p w14:paraId="1E20D3D9" w14:textId="77777777" w:rsidR="00E932E4" w:rsidRPr="00E932E4" w:rsidRDefault="00E932E4" w:rsidP="00550F60">
            <w:pPr>
              <w:jc w:val="center"/>
              <w:rPr>
                <w:rFonts w:ascii="Times New Roman" w:hAnsi="Times New Roman" w:cs="Times New Roman"/>
                <w:b/>
                <w:sz w:val="20"/>
                <w:szCs w:val="20"/>
              </w:rPr>
            </w:pPr>
            <w:r w:rsidRPr="00E932E4">
              <w:rPr>
                <w:rFonts w:ascii="Times New Roman" w:hAnsi="Times New Roman" w:cs="Times New Roman"/>
                <w:b/>
                <w:sz w:val="20"/>
                <w:szCs w:val="20"/>
                <w:lang w:val="kk-KZ"/>
              </w:rPr>
              <w:t>қалалық</w:t>
            </w:r>
            <w:r w:rsidRPr="00E932E4">
              <w:rPr>
                <w:rFonts w:ascii="Times New Roman" w:hAnsi="Times New Roman" w:cs="Times New Roman"/>
                <w:b/>
                <w:sz w:val="20"/>
                <w:szCs w:val="20"/>
              </w:rPr>
              <w:t>)</w:t>
            </w:r>
          </w:p>
        </w:tc>
        <w:tc>
          <w:tcPr>
            <w:tcW w:w="2227" w:type="dxa"/>
          </w:tcPr>
          <w:p w14:paraId="6C6BE85F" w14:textId="77777777" w:rsidR="00E932E4" w:rsidRPr="00E932E4" w:rsidRDefault="00E932E4" w:rsidP="00E932E4">
            <w:pPr>
              <w:jc w:val="both"/>
              <w:rPr>
                <w:rFonts w:ascii="Times New Roman" w:hAnsi="Times New Roman" w:cs="Times New Roman"/>
                <w:b/>
                <w:sz w:val="20"/>
                <w:szCs w:val="20"/>
              </w:rPr>
            </w:pPr>
            <w:r w:rsidRPr="00E932E4">
              <w:rPr>
                <w:rFonts w:ascii="Times New Roman" w:hAnsi="Times New Roman" w:cs="Times New Roman"/>
                <w:b/>
                <w:sz w:val="20"/>
                <w:szCs w:val="20"/>
              </w:rPr>
              <w:t>Нәтижелілік (</w:t>
            </w:r>
            <w:r>
              <w:rPr>
                <w:rFonts w:ascii="Times New Roman" w:hAnsi="Times New Roman" w:cs="Times New Roman"/>
                <w:b/>
                <w:sz w:val="20"/>
                <w:szCs w:val="20"/>
                <w:lang w:val="kk-KZ"/>
              </w:rPr>
              <w:t>жүлделі о</w:t>
            </w:r>
            <w:r w:rsidRPr="00E932E4">
              <w:rPr>
                <w:rFonts w:ascii="Times New Roman" w:hAnsi="Times New Roman" w:cs="Times New Roman"/>
                <w:b/>
                <w:sz w:val="20"/>
                <w:szCs w:val="20"/>
              </w:rPr>
              <w:t>р</w:t>
            </w:r>
            <w:r>
              <w:rPr>
                <w:rFonts w:ascii="Times New Roman" w:hAnsi="Times New Roman" w:cs="Times New Roman"/>
                <w:b/>
                <w:sz w:val="20"/>
                <w:szCs w:val="20"/>
                <w:lang w:val="kk-KZ"/>
              </w:rPr>
              <w:t>ны</w:t>
            </w:r>
            <w:r w:rsidRPr="00E932E4">
              <w:rPr>
                <w:rFonts w:ascii="Times New Roman" w:hAnsi="Times New Roman" w:cs="Times New Roman"/>
                <w:b/>
                <w:sz w:val="20"/>
                <w:szCs w:val="20"/>
              </w:rPr>
              <w:t>, грамоталар, өзге де көтермелеулер)</w:t>
            </w:r>
          </w:p>
        </w:tc>
      </w:tr>
      <w:tr w:rsidR="00E932E4" w:rsidRPr="00E932E4" w14:paraId="51B7AD74" w14:textId="77777777" w:rsidTr="00E932E4">
        <w:trPr>
          <w:jc w:val="center"/>
        </w:trPr>
        <w:tc>
          <w:tcPr>
            <w:tcW w:w="2269" w:type="dxa"/>
          </w:tcPr>
          <w:p w14:paraId="609D41BF" w14:textId="77777777" w:rsidR="00E932E4" w:rsidRPr="00E932E4" w:rsidRDefault="00E932E4" w:rsidP="00E932E4">
            <w:pPr>
              <w:jc w:val="both"/>
              <w:rPr>
                <w:rFonts w:ascii="Times New Roman" w:hAnsi="Times New Roman" w:cs="Times New Roman"/>
                <w:sz w:val="20"/>
                <w:szCs w:val="20"/>
                <w:lang w:val="kk-KZ"/>
              </w:rPr>
            </w:pPr>
            <w:r w:rsidRPr="00E932E4">
              <w:rPr>
                <w:rFonts w:ascii="Times New Roman" w:hAnsi="Times New Roman" w:cs="Times New Roman"/>
                <w:sz w:val="20"/>
                <w:szCs w:val="20"/>
                <w:lang w:val="kk-KZ"/>
              </w:rPr>
              <w:t>Рахимжанова Нуржамал Каиржановна</w:t>
            </w:r>
          </w:p>
        </w:tc>
        <w:tc>
          <w:tcPr>
            <w:tcW w:w="3494" w:type="dxa"/>
          </w:tcPr>
          <w:p w14:paraId="0BF0188E" w14:textId="77777777" w:rsidR="00E932E4" w:rsidRPr="00E932E4" w:rsidRDefault="00B843C3" w:rsidP="00E932E4">
            <w:pPr>
              <w:rPr>
                <w:rFonts w:ascii="Times New Roman" w:hAnsi="Times New Roman" w:cs="Times New Roman"/>
                <w:sz w:val="20"/>
                <w:szCs w:val="20"/>
                <w:lang w:val="kk-KZ"/>
              </w:rPr>
            </w:pPr>
            <w:r w:rsidRPr="00B843C3">
              <w:rPr>
                <w:rFonts w:ascii="Times New Roman" w:hAnsi="Times New Roman" w:cs="Times New Roman"/>
                <w:sz w:val="20"/>
                <w:szCs w:val="20"/>
                <w:lang w:val="kk-KZ"/>
              </w:rPr>
              <w:t>Педагогикалық идеялар панорамасы</w:t>
            </w:r>
          </w:p>
        </w:tc>
        <w:tc>
          <w:tcPr>
            <w:tcW w:w="2240" w:type="dxa"/>
          </w:tcPr>
          <w:p w14:paraId="14EAB3BD"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0AFE1D53"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3 орын</w:t>
            </w:r>
          </w:p>
        </w:tc>
      </w:tr>
      <w:tr w:rsidR="00E932E4" w:rsidRPr="00E932E4" w14:paraId="39FFE207" w14:textId="77777777" w:rsidTr="00E932E4">
        <w:trPr>
          <w:jc w:val="center"/>
        </w:trPr>
        <w:tc>
          <w:tcPr>
            <w:tcW w:w="2269" w:type="dxa"/>
          </w:tcPr>
          <w:p w14:paraId="0E860CBE" w14:textId="77777777" w:rsidR="00E932E4" w:rsidRPr="00E932E4" w:rsidRDefault="00E932E4" w:rsidP="00E932E4">
            <w:pPr>
              <w:jc w:val="both"/>
              <w:rPr>
                <w:rFonts w:ascii="Times New Roman" w:hAnsi="Times New Roman" w:cs="Times New Roman"/>
                <w:sz w:val="20"/>
                <w:szCs w:val="20"/>
                <w:lang w:val="kk-KZ"/>
              </w:rPr>
            </w:pPr>
            <w:r w:rsidRPr="00E932E4">
              <w:rPr>
                <w:rFonts w:ascii="Times New Roman" w:hAnsi="Times New Roman" w:cs="Times New Roman"/>
                <w:sz w:val="20"/>
                <w:szCs w:val="20"/>
                <w:lang w:val="kk-KZ"/>
              </w:rPr>
              <w:t>Капышева Асель Кабдуллаевна</w:t>
            </w:r>
          </w:p>
        </w:tc>
        <w:tc>
          <w:tcPr>
            <w:tcW w:w="3494" w:type="dxa"/>
          </w:tcPr>
          <w:p w14:paraId="47A38115"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bCs/>
                <w:sz w:val="20"/>
                <w:szCs w:val="20"/>
                <w:lang w:val="kk-KZ"/>
              </w:rPr>
              <w:t>«Педагогикалық идеялар фестивалі» республикалық конкурсының қалалық кезеңі</w:t>
            </w:r>
          </w:p>
        </w:tc>
        <w:tc>
          <w:tcPr>
            <w:tcW w:w="2240" w:type="dxa"/>
          </w:tcPr>
          <w:p w14:paraId="669BD4F9"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rPr>
              <w:t>қалалық</w:t>
            </w:r>
          </w:p>
        </w:tc>
        <w:tc>
          <w:tcPr>
            <w:tcW w:w="2227" w:type="dxa"/>
          </w:tcPr>
          <w:p w14:paraId="03464634"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Диплом 1 орын</w:t>
            </w:r>
          </w:p>
        </w:tc>
      </w:tr>
      <w:tr w:rsidR="00E932E4" w:rsidRPr="00E932E4" w14:paraId="7426ED30" w14:textId="77777777" w:rsidTr="00E932E4">
        <w:trPr>
          <w:jc w:val="center"/>
        </w:trPr>
        <w:tc>
          <w:tcPr>
            <w:tcW w:w="2269" w:type="dxa"/>
          </w:tcPr>
          <w:p w14:paraId="288EF5AC" w14:textId="77777777" w:rsidR="00E932E4" w:rsidRPr="00E932E4" w:rsidRDefault="00E932E4" w:rsidP="00E932E4">
            <w:pPr>
              <w:jc w:val="both"/>
              <w:rPr>
                <w:rFonts w:ascii="Times New Roman" w:hAnsi="Times New Roman" w:cs="Times New Roman"/>
                <w:sz w:val="20"/>
                <w:szCs w:val="20"/>
                <w:lang w:val="kk-KZ"/>
              </w:rPr>
            </w:pPr>
            <w:r w:rsidRPr="00E932E4">
              <w:rPr>
                <w:rFonts w:ascii="Times New Roman" w:hAnsi="Times New Roman" w:cs="Times New Roman"/>
                <w:sz w:val="20"/>
                <w:szCs w:val="20"/>
                <w:lang w:val="kk-KZ"/>
              </w:rPr>
              <w:t>Капышева Асель Кабдуллаевна</w:t>
            </w:r>
          </w:p>
        </w:tc>
        <w:tc>
          <w:tcPr>
            <w:tcW w:w="3494" w:type="dxa"/>
          </w:tcPr>
          <w:p w14:paraId="0F738AC6"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bCs/>
                <w:sz w:val="20"/>
                <w:szCs w:val="20"/>
                <w:lang w:val="kk-KZ"/>
              </w:rPr>
              <w:t>«Педагогикалық идеялар фестивалі» республикалық конкурсының республикалық  кезеңі</w:t>
            </w:r>
          </w:p>
        </w:tc>
        <w:tc>
          <w:tcPr>
            <w:tcW w:w="2240" w:type="dxa"/>
          </w:tcPr>
          <w:p w14:paraId="5E9F85C0" w14:textId="77777777" w:rsidR="00E932E4" w:rsidRPr="00550F60" w:rsidRDefault="00550F60" w:rsidP="00550F60">
            <w:pPr>
              <w:jc w:val="center"/>
              <w:rPr>
                <w:rFonts w:ascii="Times New Roman" w:hAnsi="Times New Roman" w:cs="Times New Roman"/>
                <w:sz w:val="20"/>
                <w:szCs w:val="20"/>
                <w:lang w:val="kk-KZ"/>
              </w:rPr>
            </w:pPr>
            <w:r w:rsidRPr="00550F60">
              <w:rPr>
                <w:rFonts w:ascii="Times New Roman" w:hAnsi="Times New Roman" w:cs="Times New Roman"/>
                <w:sz w:val="20"/>
                <w:szCs w:val="20"/>
                <w:lang w:val="kk-KZ"/>
              </w:rPr>
              <w:t>республикалық</w:t>
            </w:r>
          </w:p>
        </w:tc>
        <w:tc>
          <w:tcPr>
            <w:tcW w:w="2227" w:type="dxa"/>
          </w:tcPr>
          <w:p w14:paraId="28DAFCF4"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Сертификат</w:t>
            </w:r>
          </w:p>
        </w:tc>
      </w:tr>
      <w:tr w:rsidR="00E932E4" w:rsidRPr="00E932E4" w14:paraId="3A1AB0E2" w14:textId="77777777" w:rsidTr="00E932E4">
        <w:trPr>
          <w:jc w:val="center"/>
        </w:trPr>
        <w:tc>
          <w:tcPr>
            <w:tcW w:w="2269" w:type="dxa"/>
          </w:tcPr>
          <w:p w14:paraId="14662E65" w14:textId="77777777" w:rsidR="00E932E4" w:rsidRPr="00E932E4" w:rsidRDefault="00E932E4" w:rsidP="00E932E4">
            <w:pPr>
              <w:jc w:val="both"/>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Тасбулатова Асемгул </w:t>
            </w:r>
          </w:p>
        </w:tc>
        <w:tc>
          <w:tcPr>
            <w:tcW w:w="3494" w:type="dxa"/>
          </w:tcPr>
          <w:p w14:paraId="2F0E9828"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bCs/>
                <w:sz w:val="20"/>
                <w:szCs w:val="20"/>
                <w:lang w:val="kk-KZ"/>
              </w:rPr>
              <w:t>«Педагогикалық идеялар фестивалі» республикалық конкурсының қалалық кезеңі</w:t>
            </w:r>
          </w:p>
        </w:tc>
        <w:tc>
          <w:tcPr>
            <w:tcW w:w="2240" w:type="dxa"/>
          </w:tcPr>
          <w:p w14:paraId="5DF00A99"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5CD38824"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грамота</w:t>
            </w:r>
          </w:p>
        </w:tc>
      </w:tr>
      <w:tr w:rsidR="00B843C3" w:rsidRPr="00E932E4" w14:paraId="7677D31E" w14:textId="77777777" w:rsidTr="00E932E4">
        <w:trPr>
          <w:jc w:val="center"/>
        </w:trPr>
        <w:tc>
          <w:tcPr>
            <w:tcW w:w="2269" w:type="dxa"/>
          </w:tcPr>
          <w:p w14:paraId="2D00A5D8" w14:textId="77777777" w:rsidR="00B843C3" w:rsidRPr="00E932E4" w:rsidRDefault="00B843C3" w:rsidP="00B843C3">
            <w:pPr>
              <w:rPr>
                <w:rFonts w:ascii="Times New Roman" w:hAnsi="Times New Roman" w:cs="Times New Roman"/>
                <w:sz w:val="20"/>
                <w:szCs w:val="20"/>
                <w:lang w:val="kk-KZ"/>
              </w:rPr>
            </w:pPr>
            <w:r w:rsidRPr="00E932E4">
              <w:rPr>
                <w:rFonts w:ascii="Times New Roman" w:hAnsi="Times New Roman" w:cs="Times New Roman"/>
                <w:sz w:val="20"/>
                <w:szCs w:val="20"/>
                <w:lang w:val="kk-KZ"/>
              </w:rPr>
              <w:t>Кравченко Анастасия Александровна</w:t>
            </w:r>
          </w:p>
        </w:tc>
        <w:tc>
          <w:tcPr>
            <w:tcW w:w="3494" w:type="dxa"/>
          </w:tcPr>
          <w:p w14:paraId="0CE71DD9" w14:textId="77777777" w:rsidR="00B843C3" w:rsidRDefault="00B843C3" w:rsidP="00B843C3">
            <w:r w:rsidRPr="00BB6994">
              <w:rPr>
                <w:rFonts w:ascii="Times New Roman" w:hAnsi="Times New Roman" w:cs="Times New Roman"/>
                <w:bCs/>
                <w:sz w:val="20"/>
                <w:szCs w:val="20"/>
                <w:lang w:val="kk-KZ"/>
              </w:rPr>
              <w:t>Педагогикалық идеялар фестивалі</w:t>
            </w:r>
          </w:p>
        </w:tc>
        <w:tc>
          <w:tcPr>
            <w:tcW w:w="2240" w:type="dxa"/>
          </w:tcPr>
          <w:p w14:paraId="1970C129" w14:textId="77777777" w:rsidR="00B843C3" w:rsidRPr="00E932E4" w:rsidRDefault="00B843C3" w:rsidP="00550F60">
            <w:pPr>
              <w:jc w:val="center"/>
              <w:rPr>
                <w:rFonts w:ascii="Times New Roman" w:hAnsi="Times New Roman" w:cs="Times New Roman"/>
                <w:sz w:val="20"/>
                <w:szCs w:val="20"/>
              </w:rPr>
            </w:pPr>
            <w:r w:rsidRPr="00E932E4">
              <w:rPr>
                <w:rFonts w:ascii="Times New Roman" w:hAnsi="Times New Roman" w:cs="Times New Roman"/>
                <w:sz w:val="20"/>
                <w:szCs w:val="20"/>
                <w:lang w:val="kk-KZ"/>
              </w:rPr>
              <w:t>қалалық</w:t>
            </w:r>
          </w:p>
        </w:tc>
        <w:tc>
          <w:tcPr>
            <w:tcW w:w="2227" w:type="dxa"/>
          </w:tcPr>
          <w:p w14:paraId="15AF05A2" w14:textId="77777777" w:rsidR="00B843C3" w:rsidRPr="00E932E4" w:rsidRDefault="00B843C3"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грамота</w:t>
            </w:r>
          </w:p>
        </w:tc>
      </w:tr>
      <w:tr w:rsidR="00B843C3" w:rsidRPr="00E932E4" w14:paraId="6919FA34" w14:textId="77777777" w:rsidTr="00E932E4">
        <w:trPr>
          <w:jc w:val="center"/>
        </w:trPr>
        <w:tc>
          <w:tcPr>
            <w:tcW w:w="2269" w:type="dxa"/>
          </w:tcPr>
          <w:p w14:paraId="6DEB19BC" w14:textId="77777777" w:rsidR="00B843C3" w:rsidRPr="00E932E4" w:rsidRDefault="00B843C3" w:rsidP="00B843C3">
            <w:pPr>
              <w:rPr>
                <w:rFonts w:ascii="Times New Roman" w:hAnsi="Times New Roman" w:cs="Times New Roman"/>
                <w:sz w:val="20"/>
                <w:szCs w:val="20"/>
                <w:lang w:val="kk-KZ"/>
              </w:rPr>
            </w:pPr>
            <w:r w:rsidRPr="00E932E4">
              <w:rPr>
                <w:rFonts w:ascii="Times New Roman" w:hAnsi="Times New Roman" w:cs="Times New Roman"/>
                <w:sz w:val="20"/>
                <w:szCs w:val="20"/>
                <w:lang w:val="kk-KZ"/>
              </w:rPr>
              <w:t>Рахимжанова Нуржамал Каиржановна</w:t>
            </w:r>
          </w:p>
        </w:tc>
        <w:tc>
          <w:tcPr>
            <w:tcW w:w="3494" w:type="dxa"/>
          </w:tcPr>
          <w:p w14:paraId="6F473A9A" w14:textId="77777777" w:rsidR="00B843C3" w:rsidRDefault="00B843C3" w:rsidP="00B843C3">
            <w:r w:rsidRPr="00BB6994">
              <w:rPr>
                <w:rFonts w:ascii="Times New Roman" w:hAnsi="Times New Roman" w:cs="Times New Roman"/>
                <w:bCs/>
                <w:sz w:val="20"/>
                <w:szCs w:val="20"/>
                <w:lang w:val="kk-KZ"/>
              </w:rPr>
              <w:t>Педагогикалық идеялар фестивалі</w:t>
            </w:r>
          </w:p>
        </w:tc>
        <w:tc>
          <w:tcPr>
            <w:tcW w:w="2240" w:type="dxa"/>
          </w:tcPr>
          <w:p w14:paraId="1AA02926" w14:textId="77777777" w:rsidR="00B843C3" w:rsidRPr="00E932E4" w:rsidRDefault="00B843C3" w:rsidP="00550F60">
            <w:pPr>
              <w:jc w:val="center"/>
              <w:rPr>
                <w:rFonts w:ascii="Times New Roman" w:hAnsi="Times New Roman" w:cs="Times New Roman"/>
                <w:sz w:val="20"/>
                <w:szCs w:val="20"/>
              </w:rPr>
            </w:pPr>
            <w:r w:rsidRPr="00E932E4">
              <w:rPr>
                <w:rFonts w:ascii="Times New Roman" w:hAnsi="Times New Roman" w:cs="Times New Roman"/>
                <w:sz w:val="20"/>
                <w:szCs w:val="20"/>
                <w:lang w:val="kk-KZ"/>
              </w:rPr>
              <w:t>қалалық</w:t>
            </w:r>
          </w:p>
        </w:tc>
        <w:tc>
          <w:tcPr>
            <w:tcW w:w="2227" w:type="dxa"/>
          </w:tcPr>
          <w:p w14:paraId="0D574C62" w14:textId="77777777" w:rsidR="00B843C3" w:rsidRPr="00E932E4" w:rsidRDefault="00B843C3"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грамота</w:t>
            </w:r>
          </w:p>
        </w:tc>
      </w:tr>
      <w:tr w:rsidR="00E932E4" w:rsidRPr="00E932E4" w14:paraId="5360CD9A" w14:textId="77777777" w:rsidTr="00E932E4">
        <w:trPr>
          <w:jc w:val="center"/>
        </w:trPr>
        <w:tc>
          <w:tcPr>
            <w:tcW w:w="2269" w:type="dxa"/>
          </w:tcPr>
          <w:p w14:paraId="24A09C58"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Тасбулатова Асемгуль Толеубакқызы</w:t>
            </w:r>
          </w:p>
        </w:tc>
        <w:tc>
          <w:tcPr>
            <w:tcW w:w="3494" w:type="dxa"/>
          </w:tcPr>
          <w:p w14:paraId="409AB4AF" w14:textId="77777777" w:rsidR="00E932E4" w:rsidRPr="00E932E4" w:rsidRDefault="00B843C3" w:rsidP="00E932E4">
            <w:pPr>
              <w:jc w:val="center"/>
              <w:rPr>
                <w:rFonts w:ascii="Times New Roman" w:hAnsi="Times New Roman" w:cs="Times New Roman"/>
                <w:sz w:val="20"/>
                <w:szCs w:val="20"/>
                <w:lang w:val="kk-KZ"/>
              </w:rPr>
            </w:pPr>
            <w:r>
              <w:rPr>
                <w:rFonts w:ascii="Times New Roman" w:hAnsi="Times New Roman" w:cs="Times New Roman"/>
                <w:sz w:val="20"/>
                <w:szCs w:val="20"/>
                <w:lang w:val="kk-KZ"/>
              </w:rPr>
              <w:t>«Үздік авторлық бағдарлама»</w:t>
            </w:r>
          </w:p>
        </w:tc>
        <w:tc>
          <w:tcPr>
            <w:tcW w:w="2240" w:type="dxa"/>
          </w:tcPr>
          <w:p w14:paraId="0A1279D1" w14:textId="77777777" w:rsidR="00E932E4" w:rsidRPr="00E932E4" w:rsidRDefault="00E932E4" w:rsidP="00550F60">
            <w:pPr>
              <w:jc w:val="center"/>
              <w:rPr>
                <w:rFonts w:ascii="Times New Roman" w:hAnsi="Times New Roman" w:cs="Times New Roman"/>
                <w:sz w:val="20"/>
                <w:szCs w:val="20"/>
              </w:rPr>
            </w:pPr>
            <w:r w:rsidRPr="00E932E4">
              <w:rPr>
                <w:rFonts w:ascii="Times New Roman" w:hAnsi="Times New Roman" w:cs="Times New Roman"/>
                <w:sz w:val="20"/>
                <w:szCs w:val="20"/>
                <w:lang w:val="kk-KZ"/>
              </w:rPr>
              <w:t>қалалық</w:t>
            </w:r>
          </w:p>
        </w:tc>
        <w:tc>
          <w:tcPr>
            <w:tcW w:w="2227" w:type="dxa"/>
          </w:tcPr>
          <w:p w14:paraId="01D7EB0C"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грамота</w:t>
            </w:r>
          </w:p>
        </w:tc>
      </w:tr>
      <w:tr w:rsidR="00B843C3" w:rsidRPr="00E932E4" w14:paraId="65C77AE3" w14:textId="77777777" w:rsidTr="00E932E4">
        <w:trPr>
          <w:jc w:val="center"/>
        </w:trPr>
        <w:tc>
          <w:tcPr>
            <w:tcW w:w="2269" w:type="dxa"/>
          </w:tcPr>
          <w:p w14:paraId="43BC6729" w14:textId="77777777" w:rsidR="00B843C3" w:rsidRPr="00E932E4" w:rsidRDefault="00B843C3" w:rsidP="00B843C3">
            <w:pPr>
              <w:rPr>
                <w:rFonts w:ascii="Times New Roman" w:hAnsi="Times New Roman" w:cs="Times New Roman"/>
                <w:sz w:val="20"/>
                <w:szCs w:val="20"/>
                <w:lang w:val="kk-KZ"/>
              </w:rPr>
            </w:pPr>
            <w:r w:rsidRPr="00E932E4">
              <w:rPr>
                <w:rFonts w:ascii="Times New Roman" w:hAnsi="Times New Roman" w:cs="Times New Roman"/>
                <w:sz w:val="20"/>
                <w:szCs w:val="20"/>
                <w:lang w:val="kk-KZ"/>
              </w:rPr>
              <w:t>Крылова Татьяна Николаевна</w:t>
            </w:r>
          </w:p>
        </w:tc>
        <w:tc>
          <w:tcPr>
            <w:tcW w:w="3494" w:type="dxa"/>
          </w:tcPr>
          <w:p w14:paraId="2DCE750D" w14:textId="77777777" w:rsidR="00B843C3" w:rsidRPr="00E932E4" w:rsidRDefault="00B843C3" w:rsidP="00B843C3">
            <w:pPr>
              <w:jc w:val="center"/>
              <w:rPr>
                <w:rFonts w:ascii="Times New Roman" w:hAnsi="Times New Roman" w:cs="Times New Roman"/>
                <w:sz w:val="20"/>
                <w:szCs w:val="20"/>
                <w:lang w:val="kk-KZ"/>
              </w:rPr>
            </w:pPr>
            <w:r>
              <w:rPr>
                <w:rFonts w:ascii="Times New Roman" w:hAnsi="Times New Roman" w:cs="Times New Roman"/>
                <w:sz w:val="20"/>
                <w:szCs w:val="20"/>
                <w:lang w:val="kk-KZ"/>
              </w:rPr>
              <w:t>«Үздік авторлық бағдарлама»</w:t>
            </w:r>
          </w:p>
        </w:tc>
        <w:tc>
          <w:tcPr>
            <w:tcW w:w="2240" w:type="dxa"/>
          </w:tcPr>
          <w:p w14:paraId="646D2F70" w14:textId="77777777" w:rsidR="00B843C3" w:rsidRPr="00E932E4" w:rsidRDefault="00B843C3" w:rsidP="00550F60">
            <w:pPr>
              <w:jc w:val="center"/>
              <w:rPr>
                <w:rFonts w:ascii="Times New Roman" w:hAnsi="Times New Roman" w:cs="Times New Roman"/>
                <w:sz w:val="20"/>
                <w:szCs w:val="20"/>
              </w:rPr>
            </w:pPr>
            <w:r w:rsidRPr="00E932E4">
              <w:rPr>
                <w:rFonts w:ascii="Times New Roman" w:hAnsi="Times New Roman" w:cs="Times New Roman"/>
                <w:sz w:val="20"/>
                <w:szCs w:val="20"/>
                <w:lang w:val="kk-KZ"/>
              </w:rPr>
              <w:t>қалалық</w:t>
            </w:r>
          </w:p>
        </w:tc>
        <w:tc>
          <w:tcPr>
            <w:tcW w:w="2227" w:type="dxa"/>
          </w:tcPr>
          <w:p w14:paraId="4BC1D2F9" w14:textId="77777777" w:rsidR="00B843C3" w:rsidRPr="00E932E4" w:rsidRDefault="00B843C3"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1 орын</w:t>
            </w:r>
          </w:p>
        </w:tc>
      </w:tr>
      <w:tr w:rsidR="00E932E4" w:rsidRPr="00E932E4" w14:paraId="4B396F21" w14:textId="77777777" w:rsidTr="00E932E4">
        <w:trPr>
          <w:jc w:val="center"/>
        </w:trPr>
        <w:tc>
          <w:tcPr>
            <w:tcW w:w="2269" w:type="dxa"/>
          </w:tcPr>
          <w:p w14:paraId="30C24DE7"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Тайтолеуова Мадина Зейнуллакызы</w:t>
            </w:r>
          </w:p>
        </w:tc>
        <w:tc>
          <w:tcPr>
            <w:tcW w:w="3494" w:type="dxa"/>
          </w:tcPr>
          <w:p w14:paraId="29335EED"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Ағылшын тілі пәнінен бастауыш сынып мұғалімдеріне арналған «ПЕДСТАРТ» республикалық қашықтық олимпиадасы</w:t>
            </w:r>
          </w:p>
        </w:tc>
        <w:tc>
          <w:tcPr>
            <w:tcW w:w="2240" w:type="dxa"/>
          </w:tcPr>
          <w:p w14:paraId="32CD72EE"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0EBEDD38"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3 орын</w:t>
            </w:r>
          </w:p>
        </w:tc>
      </w:tr>
      <w:tr w:rsidR="00E932E4" w:rsidRPr="00E932E4" w14:paraId="499CBA8C" w14:textId="77777777" w:rsidTr="00E932E4">
        <w:trPr>
          <w:jc w:val="center"/>
        </w:trPr>
        <w:tc>
          <w:tcPr>
            <w:tcW w:w="2269" w:type="dxa"/>
          </w:tcPr>
          <w:p w14:paraId="75693142"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Анопьянова Жанар Мергенбаевна</w:t>
            </w:r>
          </w:p>
        </w:tc>
        <w:tc>
          <w:tcPr>
            <w:tcW w:w="3494" w:type="dxa"/>
          </w:tcPr>
          <w:p w14:paraId="5F939CDF"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Қазақ тілі пәнінен «ПЕДСТАРТ» республикалық қашықтық олимпиадасы</w:t>
            </w:r>
          </w:p>
        </w:tc>
        <w:tc>
          <w:tcPr>
            <w:tcW w:w="2240" w:type="dxa"/>
          </w:tcPr>
          <w:p w14:paraId="3CF6066E"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4561879F"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3 орын</w:t>
            </w:r>
          </w:p>
        </w:tc>
      </w:tr>
      <w:tr w:rsidR="00E932E4" w:rsidRPr="00E932E4" w14:paraId="0812BF39" w14:textId="77777777" w:rsidTr="00E932E4">
        <w:trPr>
          <w:jc w:val="center"/>
        </w:trPr>
        <w:tc>
          <w:tcPr>
            <w:tcW w:w="2269" w:type="dxa"/>
          </w:tcPr>
          <w:p w14:paraId="1CAD7A42"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Иманбаева Дамели Амировна </w:t>
            </w:r>
          </w:p>
        </w:tc>
        <w:tc>
          <w:tcPr>
            <w:tcW w:w="3494" w:type="dxa"/>
          </w:tcPr>
          <w:p w14:paraId="4637F0F2"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Қазақ тілі пәнінен «ПЕДСТАРТ» республикалық қашықтық олимпиадасы</w:t>
            </w:r>
          </w:p>
        </w:tc>
        <w:tc>
          <w:tcPr>
            <w:tcW w:w="2240" w:type="dxa"/>
          </w:tcPr>
          <w:p w14:paraId="6B234BE1"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4422DA05"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1 орын</w:t>
            </w:r>
          </w:p>
        </w:tc>
      </w:tr>
      <w:tr w:rsidR="00E932E4" w:rsidRPr="00E932E4" w14:paraId="46327D11" w14:textId="77777777" w:rsidTr="00E932E4">
        <w:trPr>
          <w:jc w:val="center"/>
        </w:trPr>
        <w:tc>
          <w:tcPr>
            <w:tcW w:w="2269" w:type="dxa"/>
          </w:tcPr>
          <w:p w14:paraId="523E932C"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Абдигалиева Замзагул Какимашевна</w:t>
            </w:r>
          </w:p>
        </w:tc>
        <w:tc>
          <w:tcPr>
            <w:tcW w:w="3494" w:type="dxa"/>
          </w:tcPr>
          <w:p w14:paraId="45A0D1EE"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Қазақ тілі пәнінен «ПЕДСТАРТ» республикалық қашықтық олимпиадасы</w:t>
            </w:r>
          </w:p>
        </w:tc>
        <w:tc>
          <w:tcPr>
            <w:tcW w:w="2240" w:type="dxa"/>
          </w:tcPr>
          <w:p w14:paraId="45A27439"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0451839B"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r w:rsidR="00E932E4" w:rsidRPr="00E932E4" w14:paraId="1C1D93BA" w14:textId="77777777" w:rsidTr="00E932E4">
        <w:trPr>
          <w:jc w:val="center"/>
        </w:trPr>
        <w:tc>
          <w:tcPr>
            <w:tcW w:w="2269" w:type="dxa"/>
          </w:tcPr>
          <w:p w14:paraId="19F4D204"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Асубаева Гулбану Манзалбековна</w:t>
            </w:r>
          </w:p>
        </w:tc>
        <w:tc>
          <w:tcPr>
            <w:tcW w:w="3494" w:type="dxa"/>
          </w:tcPr>
          <w:p w14:paraId="602998F3"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Қазақ тілі пәнінен «ПЕДСТАРТ» республикалық қашықтық олимпиадасы</w:t>
            </w:r>
          </w:p>
        </w:tc>
        <w:tc>
          <w:tcPr>
            <w:tcW w:w="2240" w:type="dxa"/>
          </w:tcPr>
          <w:p w14:paraId="36DD96A4"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6DE8EEC9"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r w:rsidR="00E932E4" w:rsidRPr="00E932E4" w14:paraId="62B69403" w14:textId="77777777" w:rsidTr="00E932E4">
        <w:trPr>
          <w:jc w:val="center"/>
        </w:trPr>
        <w:tc>
          <w:tcPr>
            <w:tcW w:w="2269" w:type="dxa"/>
          </w:tcPr>
          <w:p w14:paraId="35B9000B"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Кенжесейтова Асель Кайырбековна</w:t>
            </w:r>
          </w:p>
        </w:tc>
        <w:tc>
          <w:tcPr>
            <w:tcW w:w="3494" w:type="dxa"/>
          </w:tcPr>
          <w:p w14:paraId="154365B0"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Бастауыш сынып мұғалімдеріне арналған «ПЕДСТАРТ» республикалық қашықтық олимпиадасы</w:t>
            </w:r>
          </w:p>
        </w:tc>
        <w:tc>
          <w:tcPr>
            <w:tcW w:w="2240" w:type="dxa"/>
          </w:tcPr>
          <w:p w14:paraId="55A0D38C"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15E08E0F"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3 орын</w:t>
            </w:r>
          </w:p>
        </w:tc>
      </w:tr>
      <w:tr w:rsidR="00E932E4" w:rsidRPr="00E932E4" w14:paraId="661B7291" w14:textId="77777777" w:rsidTr="00E932E4">
        <w:trPr>
          <w:jc w:val="center"/>
        </w:trPr>
        <w:tc>
          <w:tcPr>
            <w:tcW w:w="2269" w:type="dxa"/>
          </w:tcPr>
          <w:p w14:paraId="11592AA2"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Рахимжанова Нуржамал Каиржановна </w:t>
            </w:r>
          </w:p>
        </w:tc>
        <w:tc>
          <w:tcPr>
            <w:tcW w:w="3494" w:type="dxa"/>
          </w:tcPr>
          <w:p w14:paraId="24C53FC7"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Орыс тілі пәнінен бастауыш сынып мұғалімдеріне арналған «ПЕДСТАРТ» республикалық қашықтық олимпиадасы</w:t>
            </w:r>
          </w:p>
        </w:tc>
        <w:tc>
          <w:tcPr>
            <w:tcW w:w="2240" w:type="dxa"/>
          </w:tcPr>
          <w:p w14:paraId="3E2C6E3D"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498DF5CC"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r w:rsidR="00E932E4" w:rsidRPr="00E932E4" w14:paraId="7EE1DFF3" w14:textId="77777777" w:rsidTr="00E932E4">
        <w:trPr>
          <w:jc w:val="center"/>
        </w:trPr>
        <w:tc>
          <w:tcPr>
            <w:tcW w:w="2269" w:type="dxa"/>
          </w:tcPr>
          <w:p w14:paraId="46070E40"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Волкова Альмира Конысбековна</w:t>
            </w:r>
          </w:p>
        </w:tc>
        <w:tc>
          <w:tcPr>
            <w:tcW w:w="3494" w:type="dxa"/>
          </w:tcPr>
          <w:p w14:paraId="17BA8478"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Орыс тілі пәнінен бастауыш сынып мұғалімдеріне арналған «ПЕДСТАРТ» республикалық қашықтық олимпиадасы</w:t>
            </w:r>
          </w:p>
        </w:tc>
        <w:tc>
          <w:tcPr>
            <w:tcW w:w="2240" w:type="dxa"/>
          </w:tcPr>
          <w:p w14:paraId="6978B38D"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568D1EC2"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r w:rsidR="00E932E4" w:rsidRPr="00E932E4" w14:paraId="27A0B6F8" w14:textId="77777777" w:rsidTr="00E932E4">
        <w:trPr>
          <w:jc w:val="center"/>
        </w:trPr>
        <w:tc>
          <w:tcPr>
            <w:tcW w:w="2269" w:type="dxa"/>
          </w:tcPr>
          <w:p w14:paraId="3A596790"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en-US"/>
              </w:rPr>
              <w:t>C</w:t>
            </w:r>
            <w:r w:rsidRPr="00E932E4">
              <w:rPr>
                <w:rFonts w:ascii="Times New Roman" w:hAnsi="Times New Roman" w:cs="Times New Roman"/>
                <w:sz w:val="20"/>
                <w:szCs w:val="20"/>
              </w:rPr>
              <w:t>арсенова Жанар Балгабековна</w:t>
            </w:r>
          </w:p>
        </w:tc>
        <w:tc>
          <w:tcPr>
            <w:tcW w:w="3494" w:type="dxa"/>
          </w:tcPr>
          <w:p w14:paraId="12E6C393"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Орыс тілі пәнінен бастауыш сынып мұғалімдеріне арналған «ПЕДСТАРТ» республикалық қашықтық олимпиадасы</w:t>
            </w:r>
          </w:p>
        </w:tc>
        <w:tc>
          <w:tcPr>
            <w:tcW w:w="2240" w:type="dxa"/>
          </w:tcPr>
          <w:p w14:paraId="39E9A416"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5348B6FC"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r w:rsidR="00E932E4" w:rsidRPr="00E932E4" w14:paraId="6781980C" w14:textId="77777777" w:rsidTr="00E932E4">
        <w:trPr>
          <w:jc w:val="center"/>
        </w:trPr>
        <w:tc>
          <w:tcPr>
            <w:tcW w:w="2269" w:type="dxa"/>
          </w:tcPr>
          <w:p w14:paraId="5B97FE44" w14:textId="77777777" w:rsidR="00E932E4" w:rsidRPr="00E932E4" w:rsidRDefault="00E932E4" w:rsidP="00E932E4">
            <w:pPr>
              <w:rPr>
                <w:rFonts w:ascii="Times New Roman" w:hAnsi="Times New Roman" w:cs="Times New Roman"/>
                <w:sz w:val="20"/>
                <w:szCs w:val="20"/>
                <w:lang w:val="kk-KZ"/>
              </w:rPr>
            </w:pPr>
            <w:r w:rsidRPr="00E932E4">
              <w:rPr>
                <w:rFonts w:ascii="Times New Roman" w:hAnsi="Times New Roman" w:cs="Times New Roman"/>
                <w:sz w:val="20"/>
                <w:szCs w:val="20"/>
                <w:lang w:val="kk-KZ"/>
              </w:rPr>
              <w:t>Токен Арай</w:t>
            </w:r>
          </w:p>
        </w:tc>
        <w:tc>
          <w:tcPr>
            <w:tcW w:w="3494" w:type="dxa"/>
          </w:tcPr>
          <w:p w14:paraId="71025D0D" w14:textId="77777777" w:rsidR="00E932E4" w:rsidRPr="00E932E4" w:rsidRDefault="00E932E4" w:rsidP="00B843C3">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Орыс тілі пәнінен бастауыш сынып мұғалімдеріне арналған «ПЕДСТАРТ» республикалық қашықтық олимпиадасы</w:t>
            </w:r>
          </w:p>
        </w:tc>
        <w:tc>
          <w:tcPr>
            <w:tcW w:w="2240" w:type="dxa"/>
          </w:tcPr>
          <w:p w14:paraId="02B8C093" w14:textId="77777777" w:rsidR="00E932E4" w:rsidRPr="00E932E4" w:rsidRDefault="00E932E4" w:rsidP="00550F60">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қалалық</w:t>
            </w:r>
          </w:p>
        </w:tc>
        <w:tc>
          <w:tcPr>
            <w:tcW w:w="2227" w:type="dxa"/>
          </w:tcPr>
          <w:p w14:paraId="04C07CD5" w14:textId="77777777" w:rsidR="00E932E4" w:rsidRPr="00E932E4" w:rsidRDefault="00E932E4" w:rsidP="00E932E4">
            <w:pPr>
              <w:jc w:val="center"/>
              <w:rPr>
                <w:rFonts w:ascii="Times New Roman" w:hAnsi="Times New Roman" w:cs="Times New Roman"/>
                <w:sz w:val="20"/>
                <w:szCs w:val="20"/>
                <w:lang w:val="kk-KZ"/>
              </w:rPr>
            </w:pPr>
            <w:r w:rsidRPr="00E932E4">
              <w:rPr>
                <w:rFonts w:ascii="Times New Roman" w:hAnsi="Times New Roman" w:cs="Times New Roman"/>
                <w:sz w:val="20"/>
                <w:szCs w:val="20"/>
                <w:lang w:val="kk-KZ"/>
              </w:rPr>
              <w:t xml:space="preserve"> 2 орын</w:t>
            </w:r>
          </w:p>
        </w:tc>
      </w:tr>
    </w:tbl>
    <w:p w14:paraId="4744763A" w14:textId="77777777" w:rsidR="00D534AA" w:rsidRDefault="00D534AA" w:rsidP="00FB71E2">
      <w:pPr>
        <w:pBdr>
          <w:top w:val="nil"/>
          <w:left w:val="nil"/>
          <w:bottom w:val="nil"/>
          <w:right w:val="nil"/>
          <w:between w:val="nil"/>
        </w:pBdr>
        <w:tabs>
          <w:tab w:val="left" w:pos="10773"/>
        </w:tabs>
        <w:spacing w:after="0" w:line="240" w:lineRule="auto"/>
        <w:ind w:left="187"/>
        <w:jc w:val="center"/>
        <w:rPr>
          <w:rFonts w:ascii="Times New Roman" w:eastAsia="Times New Roman" w:hAnsi="Times New Roman" w:cs="Times New Roman"/>
          <w:b/>
          <w:color w:val="000000"/>
          <w:sz w:val="28"/>
          <w:szCs w:val="28"/>
          <w:lang w:val="kk-KZ"/>
        </w:rPr>
      </w:pPr>
    </w:p>
    <w:p w14:paraId="571D721A" w14:textId="7E1002B3" w:rsidR="00FC7312" w:rsidRDefault="00440339" w:rsidP="00FB71E2">
      <w:pPr>
        <w:pBdr>
          <w:top w:val="nil"/>
          <w:left w:val="nil"/>
          <w:bottom w:val="nil"/>
          <w:right w:val="nil"/>
          <w:between w:val="nil"/>
        </w:pBdr>
        <w:tabs>
          <w:tab w:val="left" w:pos="10773"/>
        </w:tabs>
        <w:spacing w:after="0" w:line="240" w:lineRule="auto"/>
        <w:ind w:left="187"/>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rPr>
        <w:t>III</w:t>
      </w:r>
      <w:r w:rsidR="00FB71E2">
        <w:rPr>
          <w:rFonts w:ascii="Times New Roman" w:eastAsia="Times New Roman" w:hAnsi="Times New Roman" w:cs="Times New Roman"/>
          <w:b/>
          <w:color w:val="000000"/>
          <w:sz w:val="28"/>
          <w:szCs w:val="28"/>
          <w:lang w:val="kk-KZ"/>
        </w:rPr>
        <w:t>. Оқушылар</w:t>
      </w:r>
      <w:r>
        <w:rPr>
          <w:rFonts w:ascii="Times New Roman" w:eastAsia="Times New Roman" w:hAnsi="Times New Roman" w:cs="Times New Roman"/>
          <w:b/>
          <w:color w:val="000000"/>
          <w:sz w:val="28"/>
          <w:szCs w:val="28"/>
        </w:rPr>
        <w:t xml:space="preserve"> </w:t>
      </w:r>
      <w:r w:rsidR="00FB71E2">
        <w:rPr>
          <w:rFonts w:ascii="Times New Roman" w:eastAsia="Times New Roman" w:hAnsi="Times New Roman" w:cs="Times New Roman"/>
          <w:b/>
          <w:color w:val="000000"/>
          <w:sz w:val="28"/>
          <w:szCs w:val="28"/>
          <w:lang w:val="kk-KZ"/>
        </w:rPr>
        <w:t>к</w:t>
      </w:r>
      <w:r>
        <w:rPr>
          <w:rFonts w:ascii="Times New Roman" w:eastAsia="Times New Roman" w:hAnsi="Times New Roman" w:cs="Times New Roman"/>
          <w:b/>
          <w:color w:val="000000"/>
          <w:sz w:val="28"/>
          <w:szCs w:val="28"/>
        </w:rPr>
        <w:t>онтингент</w:t>
      </w:r>
      <w:r w:rsidR="00FB71E2">
        <w:rPr>
          <w:rFonts w:ascii="Times New Roman" w:eastAsia="Times New Roman" w:hAnsi="Times New Roman" w:cs="Times New Roman"/>
          <w:b/>
          <w:color w:val="000000"/>
          <w:sz w:val="28"/>
          <w:szCs w:val="28"/>
          <w:lang w:val="kk-KZ"/>
        </w:rPr>
        <w:t>і</w:t>
      </w:r>
    </w:p>
    <w:p w14:paraId="3E1C1296" w14:textId="77777777" w:rsidR="00D534AA" w:rsidRDefault="00355766" w:rsidP="00D534AA">
      <w:pPr>
        <w:pBdr>
          <w:top w:val="nil"/>
          <w:left w:val="nil"/>
          <w:bottom w:val="nil"/>
          <w:right w:val="nil"/>
          <w:between w:val="nil"/>
        </w:pBdr>
        <w:tabs>
          <w:tab w:val="left" w:pos="10773"/>
        </w:tabs>
        <w:spacing w:after="0" w:line="240" w:lineRule="auto"/>
        <w:ind w:left="187"/>
        <w:jc w:val="center"/>
        <w:rPr>
          <w:rFonts w:ascii="Times New Roman" w:eastAsia="Times New Roman" w:hAnsi="Times New Roman" w:cs="Times New Roman"/>
          <w:sz w:val="24"/>
          <w:szCs w:val="24"/>
          <w:lang w:val="kk-KZ"/>
        </w:rPr>
      </w:pPr>
      <w:hyperlink r:id="rId19" w:history="1">
        <w:r w:rsidR="00D534AA" w:rsidRPr="0001781B">
          <w:rPr>
            <w:rStyle w:val="af0"/>
            <w:rFonts w:ascii="Times New Roman" w:eastAsia="Times New Roman" w:hAnsi="Times New Roman" w:cs="Times New Roman"/>
            <w:sz w:val="24"/>
            <w:szCs w:val="24"/>
            <w:lang w:val="kk-KZ"/>
          </w:rPr>
          <w:t>https://drive.google.com/drive/u/4/folders/1-8bpv4JFjHl1hKv5Erv-Akn3kGVAz-Wm</w:t>
        </w:r>
      </w:hyperlink>
    </w:p>
    <w:p w14:paraId="7FF6E780" w14:textId="77777777" w:rsidR="00D534AA" w:rsidRDefault="00D534AA" w:rsidP="00FB71E2">
      <w:pPr>
        <w:pBdr>
          <w:top w:val="nil"/>
          <w:left w:val="nil"/>
          <w:bottom w:val="nil"/>
          <w:right w:val="nil"/>
          <w:between w:val="nil"/>
        </w:pBdr>
        <w:tabs>
          <w:tab w:val="left" w:pos="10773"/>
        </w:tabs>
        <w:spacing w:after="0" w:line="240" w:lineRule="auto"/>
        <w:ind w:left="187"/>
        <w:jc w:val="center"/>
        <w:rPr>
          <w:rFonts w:ascii="Times New Roman" w:eastAsia="Times New Roman" w:hAnsi="Times New Roman" w:cs="Times New Roman"/>
          <w:sz w:val="28"/>
          <w:szCs w:val="28"/>
          <w:lang w:val="kk-KZ"/>
        </w:rPr>
      </w:pPr>
    </w:p>
    <w:p w14:paraId="1E09249B" w14:textId="77777777" w:rsidR="008637F0" w:rsidRPr="008637F0" w:rsidRDefault="008637F0" w:rsidP="008637F0">
      <w:pPr>
        <w:spacing w:after="0" w:line="240" w:lineRule="auto"/>
        <w:ind w:firstLine="709"/>
        <w:jc w:val="both"/>
        <w:rPr>
          <w:rFonts w:ascii="Times New Roman" w:hAnsi="Times New Roman" w:cs="Times New Roman"/>
          <w:b/>
          <w:sz w:val="24"/>
          <w:szCs w:val="24"/>
          <w:lang w:val="kk-KZ"/>
        </w:rPr>
      </w:pPr>
      <w:r w:rsidRPr="008637F0">
        <w:rPr>
          <w:rFonts w:ascii="Times New Roman" w:hAnsi="Times New Roman" w:cs="Times New Roman"/>
          <w:b/>
          <w:sz w:val="24"/>
          <w:szCs w:val="24"/>
          <w:lang w:val="kk-KZ"/>
        </w:rPr>
        <w:t xml:space="preserve">1) </w:t>
      </w:r>
      <w:r>
        <w:rPr>
          <w:rFonts w:ascii="Times New Roman" w:hAnsi="Times New Roman" w:cs="Times New Roman"/>
          <w:b/>
          <w:sz w:val="24"/>
          <w:szCs w:val="24"/>
          <w:lang w:val="kk-KZ"/>
        </w:rPr>
        <w:t>Д</w:t>
      </w:r>
      <w:r w:rsidRPr="008637F0">
        <w:rPr>
          <w:rFonts w:ascii="Times New Roman" w:hAnsi="Times New Roman" w:cs="Times New Roman"/>
          <w:b/>
          <w:sz w:val="24"/>
          <w:szCs w:val="24"/>
          <w:lang w:val="kk-KZ"/>
        </w:rPr>
        <w:t>еңгейлер бойынша, оның ішінде ерекше білім беру қажеттіліктері бар білім алушылар контингенті туралы мәліметтер</w:t>
      </w:r>
    </w:p>
    <w:p w14:paraId="5FCE2200" w14:textId="77777777" w:rsidR="008637F0" w:rsidRDefault="008637F0" w:rsidP="008637F0">
      <w:pPr>
        <w:spacing w:after="0" w:line="240" w:lineRule="auto"/>
        <w:ind w:firstLine="709"/>
        <w:jc w:val="both"/>
        <w:rPr>
          <w:rFonts w:ascii="Times New Roman" w:hAnsi="Times New Roman" w:cs="Times New Roman"/>
          <w:sz w:val="24"/>
          <w:szCs w:val="24"/>
          <w:lang w:val="kk-KZ"/>
        </w:rPr>
      </w:pPr>
      <w:r w:rsidRPr="00B80305">
        <w:rPr>
          <w:rFonts w:ascii="Times New Roman" w:hAnsi="Times New Roman" w:cs="Times New Roman"/>
          <w:sz w:val="24"/>
          <w:szCs w:val="24"/>
          <w:lang w:val="kk-KZ"/>
        </w:rPr>
        <w:t>Мектептің негізгі міндеттерінің бірі - білім беру саласындағы мемлекеттік саясаттың негізгі басымдықтарын іске асыру-білім берудің қолжетімділігі мен сапасын қамтамасыз ету, Оқу процесі субъектілерінің білім беру қажеттіліктерін қанағаттандыру. Осы міндеттерді жүзеге асыру мақсатында мектеп контингенті жиналды. Мектеп оқушыларын есепке алуды ұйымдастыруға, шағын аудан білім алушыларын оқыту мен қамтуға қойылатын талаптарды сақтау мәселелері мектеп әкімшілігінің тұрақты бақылауында болады. Білім алушылар контингенті бойынша электрондық деректер базасы жүргізіледі, қабылдауға және оларды ауыстыруға бұйрықтардың уақтылы шығарылуы, барлық қажетті деректердің әліпбилік кітапқа енгізілуі, әліпбилік кітаптың, бұйрықтар мен журналдардың сәйкестігі қамтамасыз етіледі. Барлық білім алушылардың жеке істері мен медициналық карталары жүргізіледі.</w:t>
      </w:r>
    </w:p>
    <w:p w14:paraId="71E671BA" w14:textId="77777777" w:rsidR="00D534AA" w:rsidRPr="00D534AA" w:rsidRDefault="00355766" w:rsidP="00D534AA">
      <w:pPr>
        <w:spacing w:after="0" w:line="240" w:lineRule="auto"/>
        <w:jc w:val="center"/>
        <w:rPr>
          <w:rFonts w:ascii="Times New Roman" w:hAnsi="Times New Roman" w:cs="Times New Roman"/>
          <w:b/>
          <w:bCs/>
          <w:color w:val="FF0000"/>
          <w:sz w:val="24"/>
          <w:szCs w:val="24"/>
          <w:lang w:val="kk-KZ"/>
        </w:rPr>
      </w:pPr>
      <w:hyperlink r:id="rId20" w:history="1">
        <w:r w:rsidR="00D534AA" w:rsidRPr="00D534AA">
          <w:rPr>
            <w:rStyle w:val="af0"/>
            <w:rFonts w:ascii="Times New Roman" w:hAnsi="Times New Roman" w:cs="Times New Roman"/>
            <w:b/>
            <w:bCs/>
            <w:sz w:val="24"/>
            <w:szCs w:val="24"/>
            <w:lang w:val="kk-KZ"/>
          </w:rPr>
          <w:t>https://drive.google.com/drive/u/4/folders/1jSRVU_Wv1UyO_M9oR-ayVjP32t3ij4GY</w:t>
        </w:r>
      </w:hyperlink>
    </w:p>
    <w:p w14:paraId="6A705129" w14:textId="77777777" w:rsidR="00D534AA" w:rsidRPr="00B80305" w:rsidRDefault="00D534AA" w:rsidP="008637F0">
      <w:pPr>
        <w:spacing w:after="0" w:line="240" w:lineRule="auto"/>
        <w:ind w:firstLine="709"/>
        <w:jc w:val="both"/>
        <w:rPr>
          <w:rFonts w:ascii="Times New Roman" w:hAnsi="Times New Roman" w:cs="Times New Roman"/>
          <w:sz w:val="24"/>
          <w:szCs w:val="24"/>
          <w:lang w:val="kk-KZ"/>
        </w:rPr>
      </w:pPr>
    </w:p>
    <w:p w14:paraId="222235AD" w14:textId="77777777" w:rsidR="00B0020F" w:rsidRPr="00B80305" w:rsidRDefault="00B0020F" w:rsidP="00B0020F">
      <w:pPr>
        <w:spacing w:after="0" w:line="240" w:lineRule="auto"/>
        <w:jc w:val="right"/>
        <w:rPr>
          <w:rFonts w:ascii="Times New Roman" w:hAnsi="Times New Roman" w:cs="Times New Roman"/>
          <w:b/>
          <w:sz w:val="24"/>
          <w:szCs w:val="24"/>
          <w:lang w:val="kk-KZ"/>
        </w:rPr>
      </w:pPr>
      <w:r w:rsidRPr="00B80305">
        <w:rPr>
          <w:rFonts w:ascii="Times New Roman" w:hAnsi="Times New Roman" w:cs="Times New Roman"/>
          <w:b/>
          <w:sz w:val="24"/>
          <w:szCs w:val="24"/>
          <w:lang w:val="kk-KZ"/>
        </w:rPr>
        <w:t>8</w:t>
      </w:r>
      <w:r w:rsidR="008637F0">
        <w:rPr>
          <w:rFonts w:ascii="Times New Roman" w:hAnsi="Times New Roman" w:cs="Times New Roman"/>
          <w:b/>
          <w:sz w:val="24"/>
          <w:szCs w:val="24"/>
          <w:lang w:val="kk-KZ"/>
        </w:rPr>
        <w:t xml:space="preserve"> қосымша</w:t>
      </w:r>
      <w:r w:rsidRPr="00B80305">
        <w:rPr>
          <w:rFonts w:ascii="Times New Roman" w:hAnsi="Times New Roman" w:cs="Times New Roman"/>
          <w:b/>
          <w:sz w:val="24"/>
          <w:szCs w:val="24"/>
          <w:lang w:val="kk-KZ"/>
        </w:rPr>
        <w:t xml:space="preserve"> </w:t>
      </w:r>
    </w:p>
    <w:p w14:paraId="157203B9" w14:textId="77777777" w:rsidR="00B0020F" w:rsidRPr="00B80305" w:rsidRDefault="008637F0" w:rsidP="008637F0">
      <w:pPr>
        <w:spacing w:after="0" w:line="240" w:lineRule="auto"/>
        <w:jc w:val="center"/>
        <w:rPr>
          <w:rFonts w:ascii="Times New Roman" w:hAnsi="Times New Roman" w:cs="Times New Roman"/>
          <w:b/>
          <w:sz w:val="24"/>
          <w:szCs w:val="24"/>
          <w:lang w:val="kk-KZ"/>
        </w:rPr>
      </w:pPr>
      <w:r w:rsidRPr="00B80305">
        <w:rPr>
          <w:rFonts w:ascii="Times New Roman" w:hAnsi="Times New Roman" w:cs="Times New Roman"/>
          <w:b/>
          <w:sz w:val="24"/>
          <w:szCs w:val="24"/>
          <w:lang w:val="kk-KZ"/>
        </w:rPr>
        <w:t>Қыркүйек айындағы білім алушылар контингентінің құрылымы</w:t>
      </w:r>
    </w:p>
    <w:p w14:paraId="52057A77" w14:textId="77777777" w:rsidR="008637F0" w:rsidRPr="00B80305" w:rsidRDefault="008637F0" w:rsidP="008637F0">
      <w:pPr>
        <w:spacing w:after="0" w:line="240" w:lineRule="auto"/>
        <w:jc w:val="center"/>
        <w:rPr>
          <w:rFonts w:ascii="Times New Roman" w:hAnsi="Times New Roman" w:cs="Times New Roman"/>
          <w:sz w:val="24"/>
          <w:szCs w:val="24"/>
          <w:lang w:val="kk-KZ"/>
        </w:rPr>
      </w:pPr>
    </w:p>
    <w:tbl>
      <w:tblPr>
        <w:tblStyle w:val="61"/>
        <w:tblW w:w="10937" w:type="dxa"/>
        <w:jc w:val="center"/>
        <w:tblLayout w:type="fixed"/>
        <w:tblLook w:val="04A0" w:firstRow="1" w:lastRow="0" w:firstColumn="1" w:lastColumn="0" w:noHBand="0" w:noVBand="1"/>
      </w:tblPr>
      <w:tblGrid>
        <w:gridCol w:w="1844"/>
        <w:gridCol w:w="709"/>
        <w:gridCol w:w="709"/>
        <w:gridCol w:w="802"/>
        <w:gridCol w:w="774"/>
        <w:gridCol w:w="845"/>
        <w:gridCol w:w="697"/>
        <w:gridCol w:w="708"/>
        <w:gridCol w:w="709"/>
        <w:gridCol w:w="872"/>
        <w:gridCol w:w="850"/>
        <w:gridCol w:w="709"/>
        <w:gridCol w:w="709"/>
      </w:tblGrid>
      <w:tr w:rsidR="00DD4BBA" w:rsidRPr="00DD4BBA" w14:paraId="194B3680" w14:textId="77777777" w:rsidTr="00DD4BBA">
        <w:trPr>
          <w:jc w:val="center"/>
        </w:trPr>
        <w:tc>
          <w:tcPr>
            <w:tcW w:w="1844" w:type="dxa"/>
            <w:vMerge w:val="restart"/>
            <w:vAlign w:val="center"/>
          </w:tcPr>
          <w:p w14:paraId="7D1D43B9" w14:textId="77777777" w:rsidR="00DD4BBA" w:rsidRPr="00DD4BBA" w:rsidRDefault="00DD4BBA" w:rsidP="008637F0">
            <w:pPr>
              <w:ind w:firstLine="0"/>
              <w:jc w:val="center"/>
              <w:rPr>
                <w:rFonts w:eastAsia="Times New Roman"/>
                <w:b/>
                <w:bCs/>
                <w:color w:val="000000"/>
                <w:sz w:val="20"/>
                <w:szCs w:val="20"/>
                <w:lang w:eastAsia="ru-RU"/>
              </w:rPr>
            </w:pPr>
            <w:r w:rsidRPr="00DD4BBA">
              <w:rPr>
                <w:b/>
                <w:sz w:val="20"/>
                <w:szCs w:val="20"/>
              </w:rPr>
              <w:t>Контингент</w:t>
            </w:r>
            <w:r w:rsidRPr="00DD4BBA">
              <w:rPr>
                <w:b/>
                <w:sz w:val="20"/>
                <w:szCs w:val="20"/>
                <w:lang w:val="kk-KZ"/>
              </w:rPr>
              <w:t xml:space="preserve"> </w:t>
            </w:r>
            <w:r w:rsidRPr="00DD4BBA">
              <w:rPr>
                <w:b/>
                <w:sz w:val="20"/>
                <w:szCs w:val="20"/>
              </w:rPr>
              <w:t>құрылымы</w:t>
            </w:r>
            <w:r w:rsidRPr="00DD4BBA">
              <w:rPr>
                <w:rFonts w:eastAsia="Times New Roman"/>
                <w:b/>
                <w:bCs/>
                <w:color w:val="000000"/>
                <w:sz w:val="20"/>
                <w:szCs w:val="20"/>
                <w:lang w:eastAsia="ru-RU"/>
              </w:rPr>
              <w:t xml:space="preserve"> </w:t>
            </w:r>
          </w:p>
        </w:tc>
        <w:tc>
          <w:tcPr>
            <w:tcW w:w="2220" w:type="dxa"/>
            <w:gridSpan w:val="3"/>
            <w:vAlign w:val="center"/>
          </w:tcPr>
          <w:p w14:paraId="66BBFD13" w14:textId="77777777" w:rsidR="00DD4BBA" w:rsidRPr="00DD4BBA" w:rsidRDefault="00DD4BBA" w:rsidP="008637F0">
            <w:pPr>
              <w:ind w:firstLine="31"/>
              <w:jc w:val="center"/>
              <w:rPr>
                <w:sz w:val="20"/>
                <w:szCs w:val="20"/>
                <w:lang w:val="kk-KZ"/>
              </w:rPr>
            </w:pPr>
            <w:r w:rsidRPr="00DD4BBA">
              <w:rPr>
                <w:rFonts w:eastAsia="Times New Roman"/>
                <w:b/>
                <w:bCs/>
                <w:color w:val="000000"/>
                <w:sz w:val="20"/>
                <w:szCs w:val="20"/>
                <w:lang w:val="kk-KZ" w:eastAsia="ru-RU"/>
              </w:rPr>
              <w:t>Бастауыш мектеп</w:t>
            </w:r>
          </w:p>
        </w:tc>
        <w:tc>
          <w:tcPr>
            <w:tcW w:w="2316" w:type="dxa"/>
            <w:gridSpan w:val="3"/>
            <w:vAlign w:val="center"/>
          </w:tcPr>
          <w:p w14:paraId="54E8BF42" w14:textId="77777777" w:rsidR="00DD4BBA" w:rsidRPr="00DD4BBA" w:rsidRDefault="00DD4BBA" w:rsidP="008637F0">
            <w:pPr>
              <w:ind w:firstLine="31"/>
              <w:jc w:val="center"/>
              <w:rPr>
                <w:sz w:val="20"/>
                <w:szCs w:val="20"/>
                <w:lang w:val="kk-KZ"/>
              </w:rPr>
            </w:pPr>
            <w:r w:rsidRPr="00DD4BBA">
              <w:rPr>
                <w:rFonts w:eastAsia="Times New Roman"/>
                <w:b/>
                <w:bCs/>
                <w:color w:val="000000"/>
                <w:sz w:val="20"/>
                <w:szCs w:val="20"/>
                <w:lang w:val="kk-KZ" w:eastAsia="ru-RU"/>
              </w:rPr>
              <w:t>Негізгі мектеп</w:t>
            </w:r>
          </w:p>
        </w:tc>
        <w:tc>
          <w:tcPr>
            <w:tcW w:w="2289" w:type="dxa"/>
            <w:gridSpan w:val="3"/>
            <w:vAlign w:val="center"/>
          </w:tcPr>
          <w:p w14:paraId="7FFE1C64" w14:textId="77777777" w:rsidR="00DD4BBA" w:rsidRPr="00DD4BBA" w:rsidRDefault="00DD4BBA" w:rsidP="008637F0">
            <w:pPr>
              <w:ind w:firstLine="31"/>
              <w:jc w:val="center"/>
              <w:rPr>
                <w:sz w:val="20"/>
                <w:szCs w:val="20"/>
                <w:lang w:val="kk-KZ"/>
              </w:rPr>
            </w:pPr>
            <w:r w:rsidRPr="00DD4BBA">
              <w:rPr>
                <w:rFonts w:eastAsia="Times New Roman"/>
                <w:b/>
                <w:bCs/>
                <w:color w:val="000000"/>
                <w:sz w:val="20"/>
                <w:szCs w:val="20"/>
                <w:lang w:val="kk-KZ" w:eastAsia="ru-RU"/>
              </w:rPr>
              <w:t>Орта мектеп</w:t>
            </w:r>
          </w:p>
        </w:tc>
        <w:tc>
          <w:tcPr>
            <w:tcW w:w="2268" w:type="dxa"/>
            <w:gridSpan w:val="3"/>
            <w:vAlign w:val="center"/>
          </w:tcPr>
          <w:p w14:paraId="52942B3A" w14:textId="77777777" w:rsidR="00DD4BBA" w:rsidRPr="00DD4BBA" w:rsidRDefault="00DD4BBA" w:rsidP="008637F0">
            <w:pPr>
              <w:ind w:firstLine="31"/>
              <w:jc w:val="center"/>
              <w:rPr>
                <w:sz w:val="20"/>
                <w:szCs w:val="20"/>
                <w:lang w:val="kk-KZ"/>
              </w:rPr>
            </w:pPr>
            <w:r w:rsidRPr="00DD4BBA">
              <w:rPr>
                <w:rFonts w:eastAsia="Times New Roman"/>
                <w:b/>
                <w:bCs/>
                <w:color w:val="000000"/>
                <w:sz w:val="20"/>
                <w:szCs w:val="20"/>
                <w:lang w:val="kk-KZ" w:eastAsia="ru-RU"/>
              </w:rPr>
              <w:t>Мектеп бойынша барлығы</w:t>
            </w:r>
          </w:p>
        </w:tc>
      </w:tr>
      <w:tr w:rsidR="00DD4BBA" w:rsidRPr="00DD4BBA" w14:paraId="34E8536A" w14:textId="77777777" w:rsidTr="00DD4BBA">
        <w:trPr>
          <w:jc w:val="center"/>
        </w:trPr>
        <w:tc>
          <w:tcPr>
            <w:tcW w:w="1844" w:type="dxa"/>
            <w:vMerge/>
            <w:vAlign w:val="center"/>
          </w:tcPr>
          <w:p w14:paraId="5FD5F772" w14:textId="77777777" w:rsidR="00DD4BBA" w:rsidRPr="00DD4BBA" w:rsidRDefault="00DD4BBA" w:rsidP="00582E84">
            <w:pPr>
              <w:jc w:val="center"/>
              <w:rPr>
                <w:rFonts w:eastAsia="Times New Roman"/>
                <w:b/>
                <w:bCs/>
                <w:color w:val="000000"/>
                <w:sz w:val="20"/>
                <w:szCs w:val="20"/>
                <w:lang w:eastAsia="ru-RU"/>
              </w:rPr>
            </w:pPr>
          </w:p>
        </w:tc>
        <w:tc>
          <w:tcPr>
            <w:tcW w:w="709" w:type="dxa"/>
            <w:vAlign w:val="center"/>
          </w:tcPr>
          <w:p w14:paraId="2E82B74B" w14:textId="77777777" w:rsidR="00DD4BBA" w:rsidRPr="00DD4BBA" w:rsidRDefault="00DD4BBA" w:rsidP="00582E84">
            <w:pPr>
              <w:ind w:firstLine="0"/>
              <w:jc w:val="left"/>
              <w:rPr>
                <w:sz w:val="20"/>
                <w:szCs w:val="20"/>
              </w:rPr>
            </w:pPr>
            <w:r w:rsidRPr="00DD4BBA">
              <w:rPr>
                <w:sz w:val="20"/>
                <w:szCs w:val="20"/>
              </w:rPr>
              <w:t>2022-2023</w:t>
            </w:r>
          </w:p>
        </w:tc>
        <w:tc>
          <w:tcPr>
            <w:tcW w:w="709" w:type="dxa"/>
            <w:vAlign w:val="center"/>
          </w:tcPr>
          <w:p w14:paraId="67BE7AC8" w14:textId="77777777" w:rsidR="00DD4BBA" w:rsidRPr="00DD4BBA" w:rsidRDefault="00DD4BBA" w:rsidP="00582E84">
            <w:pPr>
              <w:ind w:firstLine="0"/>
              <w:jc w:val="left"/>
              <w:rPr>
                <w:sz w:val="20"/>
                <w:szCs w:val="20"/>
              </w:rPr>
            </w:pPr>
            <w:r w:rsidRPr="00DD4BBA">
              <w:rPr>
                <w:sz w:val="20"/>
                <w:szCs w:val="20"/>
              </w:rPr>
              <w:t>2023-2024</w:t>
            </w:r>
          </w:p>
        </w:tc>
        <w:tc>
          <w:tcPr>
            <w:tcW w:w="802" w:type="dxa"/>
            <w:vAlign w:val="center"/>
          </w:tcPr>
          <w:p w14:paraId="11792FE3" w14:textId="77777777" w:rsidR="00DD4BBA" w:rsidRPr="00DD4BBA" w:rsidRDefault="00DD4BBA" w:rsidP="008219A5">
            <w:pPr>
              <w:ind w:firstLine="0"/>
              <w:jc w:val="left"/>
              <w:rPr>
                <w:sz w:val="20"/>
                <w:szCs w:val="20"/>
              </w:rPr>
            </w:pPr>
            <w:r w:rsidRPr="00DD4BBA">
              <w:rPr>
                <w:sz w:val="20"/>
                <w:szCs w:val="20"/>
              </w:rPr>
              <w:t>2024</w:t>
            </w:r>
            <w:r w:rsidRPr="00DD4BBA">
              <w:rPr>
                <w:sz w:val="20"/>
                <w:szCs w:val="20"/>
                <w:lang w:val="kk-KZ"/>
              </w:rPr>
              <w:t>-</w:t>
            </w:r>
            <w:r w:rsidRPr="00DD4BBA">
              <w:rPr>
                <w:sz w:val="20"/>
                <w:szCs w:val="20"/>
              </w:rPr>
              <w:t>2025</w:t>
            </w:r>
          </w:p>
        </w:tc>
        <w:tc>
          <w:tcPr>
            <w:tcW w:w="774" w:type="dxa"/>
            <w:vAlign w:val="center"/>
          </w:tcPr>
          <w:p w14:paraId="712EDA26" w14:textId="77777777" w:rsidR="00DD4BBA" w:rsidRPr="00DD4BBA" w:rsidRDefault="00DD4BBA" w:rsidP="00582E84">
            <w:pPr>
              <w:ind w:firstLine="0"/>
              <w:jc w:val="left"/>
              <w:rPr>
                <w:sz w:val="20"/>
                <w:szCs w:val="20"/>
                <w:lang w:val="kk-KZ"/>
              </w:rPr>
            </w:pPr>
            <w:r w:rsidRPr="00DD4BBA">
              <w:rPr>
                <w:sz w:val="20"/>
                <w:szCs w:val="20"/>
              </w:rPr>
              <w:t>2022</w:t>
            </w:r>
            <w:r w:rsidRPr="00DD4BBA">
              <w:rPr>
                <w:sz w:val="20"/>
                <w:szCs w:val="20"/>
                <w:lang w:val="kk-KZ"/>
              </w:rPr>
              <w:t>-</w:t>
            </w:r>
          </w:p>
          <w:p w14:paraId="2D73D6F9" w14:textId="77777777" w:rsidR="00DD4BBA" w:rsidRPr="00DD4BBA" w:rsidRDefault="00DD4BBA" w:rsidP="00582E84">
            <w:pPr>
              <w:ind w:firstLine="0"/>
              <w:jc w:val="left"/>
              <w:rPr>
                <w:sz w:val="20"/>
                <w:szCs w:val="20"/>
              </w:rPr>
            </w:pPr>
            <w:r w:rsidRPr="00DD4BBA">
              <w:rPr>
                <w:sz w:val="20"/>
                <w:szCs w:val="20"/>
              </w:rPr>
              <w:t>2023</w:t>
            </w:r>
          </w:p>
        </w:tc>
        <w:tc>
          <w:tcPr>
            <w:tcW w:w="845" w:type="dxa"/>
            <w:vAlign w:val="center"/>
          </w:tcPr>
          <w:p w14:paraId="500AC8FA" w14:textId="77777777" w:rsidR="00DD4BBA" w:rsidRPr="00DD4BBA" w:rsidRDefault="00DD4BBA" w:rsidP="00582E84">
            <w:pPr>
              <w:ind w:firstLine="0"/>
              <w:jc w:val="left"/>
              <w:rPr>
                <w:sz w:val="20"/>
                <w:szCs w:val="20"/>
              </w:rPr>
            </w:pPr>
            <w:r w:rsidRPr="00DD4BBA">
              <w:rPr>
                <w:sz w:val="20"/>
                <w:szCs w:val="20"/>
              </w:rPr>
              <w:t>2023-2024</w:t>
            </w:r>
          </w:p>
        </w:tc>
        <w:tc>
          <w:tcPr>
            <w:tcW w:w="697" w:type="dxa"/>
            <w:vAlign w:val="center"/>
          </w:tcPr>
          <w:p w14:paraId="48CCF357" w14:textId="77777777" w:rsidR="00DD4BBA" w:rsidRPr="00DD4BBA" w:rsidRDefault="00DD4BBA" w:rsidP="00582E84">
            <w:pPr>
              <w:ind w:firstLine="0"/>
              <w:jc w:val="left"/>
              <w:rPr>
                <w:sz w:val="20"/>
                <w:szCs w:val="20"/>
              </w:rPr>
            </w:pPr>
            <w:r w:rsidRPr="00DD4BBA">
              <w:rPr>
                <w:sz w:val="20"/>
                <w:szCs w:val="20"/>
              </w:rPr>
              <w:t>2024-2025</w:t>
            </w:r>
          </w:p>
        </w:tc>
        <w:tc>
          <w:tcPr>
            <w:tcW w:w="708" w:type="dxa"/>
            <w:vAlign w:val="center"/>
          </w:tcPr>
          <w:p w14:paraId="79A0263F" w14:textId="77777777" w:rsidR="00DD4BBA" w:rsidRPr="00DD4BBA" w:rsidRDefault="00DD4BBA" w:rsidP="00582E84">
            <w:pPr>
              <w:ind w:firstLine="0"/>
              <w:jc w:val="left"/>
              <w:rPr>
                <w:sz w:val="20"/>
                <w:szCs w:val="20"/>
              </w:rPr>
            </w:pPr>
            <w:r w:rsidRPr="00DD4BBA">
              <w:rPr>
                <w:sz w:val="20"/>
                <w:szCs w:val="20"/>
              </w:rPr>
              <w:t>2022-2023</w:t>
            </w:r>
          </w:p>
        </w:tc>
        <w:tc>
          <w:tcPr>
            <w:tcW w:w="709" w:type="dxa"/>
            <w:vAlign w:val="center"/>
          </w:tcPr>
          <w:p w14:paraId="0FE83055" w14:textId="77777777" w:rsidR="00DD4BBA" w:rsidRPr="00DD4BBA" w:rsidRDefault="00DD4BBA" w:rsidP="00582E84">
            <w:pPr>
              <w:ind w:firstLine="0"/>
              <w:jc w:val="left"/>
              <w:rPr>
                <w:sz w:val="20"/>
                <w:szCs w:val="20"/>
              </w:rPr>
            </w:pPr>
            <w:r w:rsidRPr="00DD4BBA">
              <w:rPr>
                <w:sz w:val="20"/>
                <w:szCs w:val="20"/>
              </w:rPr>
              <w:t>2023-2024</w:t>
            </w:r>
          </w:p>
        </w:tc>
        <w:tc>
          <w:tcPr>
            <w:tcW w:w="872" w:type="dxa"/>
            <w:vAlign w:val="center"/>
          </w:tcPr>
          <w:p w14:paraId="5992E0A7" w14:textId="77777777" w:rsidR="00DD4BBA" w:rsidRPr="00DD4BBA" w:rsidRDefault="00DD4BBA" w:rsidP="00582E84">
            <w:pPr>
              <w:ind w:firstLine="0"/>
              <w:jc w:val="left"/>
              <w:rPr>
                <w:sz w:val="20"/>
                <w:szCs w:val="20"/>
              </w:rPr>
            </w:pPr>
            <w:r w:rsidRPr="00DD4BBA">
              <w:rPr>
                <w:sz w:val="20"/>
                <w:szCs w:val="20"/>
              </w:rPr>
              <w:t>2024-2025</w:t>
            </w:r>
          </w:p>
        </w:tc>
        <w:tc>
          <w:tcPr>
            <w:tcW w:w="850" w:type="dxa"/>
            <w:vAlign w:val="center"/>
          </w:tcPr>
          <w:p w14:paraId="72C15436" w14:textId="77777777" w:rsidR="00DD4BBA" w:rsidRPr="00DD4BBA" w:rsidRDefault="00DD4BBA" w:rsidP="00582E84">
            <w:pPr>
              <w:ind w:firstLine="0"/>
              <w:jc w:val="left"/>
              <w:rPr>
                <w:sz w:val="20"/>
                <w:szCs w:val="20"/>
              </w:rPr>
            </w:pPr>
            <w:r w:rsidRPr="00DD4BBA">
              <w:rPr>
                <w:sz w:val="20"/>
                <w:szCs w:val="20"/>
              </w:rPr>
              <w:t>2022-2023</w:t>
            </w:r>
          </w:p>
        </w:tc>
        <w:tc>
          <w:tcPr>
            <w:tcW w:w="709" w:type="dxa"/>
            <w:vAlign w:val="center"/>
          </w:tcPr>
          <w:p w14:paraId="7DC88AE2" w14:textId="77777777" w:rsidR="00DD4BBA" w:rsidRPr="00DD4BBA" w:rsidRDefault="00DD4BBA" w:rsidP="00582E84">
            <w:pPr>
              <w:ind w:firstLine="0"/>
              <w:jc w:val="left"/>
              <w:rPr>
                <w:sz w:val="20"/>
                <w:szCs w:val="20"/>
              </w:rPr>
            </w:pPr>
            <w:r w:rsidRPr="00DD4BBA">
              <w:rPr>
                <w:sz w:val="20"/>
                <w:szCs w:val="20"/>
              </w:rPr>
              <w:t>2023-2024</w:t>
            </w:r>
          </w:p>
        </w:tc>
        <w:tc>
          <w:tcPr>
            <w:tcW w:w="709" w:type="dxa"/>
            <w:vAlign w:val="center"/>
          </w:tcPr>
          <w:p w14:paraId="1184F644" w14:textId="77777777" w:rsidR="00DD4BBA" w:rsidRPr="00DD4BBA" w:rsidRDefault="00DD4BBA" w:rsidP="00582E84">
            <w:pPr>
              <w:ind w:firstLine="0"/>
              <w:jc w:val="left"/>
              <w:rPr>
                <w:sz w:val="20"/>
                <w:szCs w:val="20"/>
              </w:rPr>
            </w:pPr>
            <w:r w:rsidRPr="00DD4BBA">
              <w:rPr>
                <w:sz w:val="20"/>
                <w:szCs w:val="20"/>
              </w:rPr>
              <w:t>2024-2025</w:t>
            </w:r>
          </w:p>
        </w:tc>
      </w:tr>
      <w:tr w:rsidR="00DD4BBA" w:rsidRPr="00DD4BBA" w14:paraId="177353C8" w14:textId="77777777" w:rsidTr="00DD4BBA">
        <w:trPr>
          <w:jc w:val="center"/>
        </w:trPr>
        <w:tc>
          <w:tcPr>
            <w:tcW w:w="1844" w:type="dxa"/>
            <w:shd w:val="clear" w:color="auto" w:fill="auto"/>
          </w:tcPr>
          <w:p w14:paraId="32A19BD8" w14:textId="77777777" w:rsidR="00DD4BBA" w:rsidRPr="00DD4BBA" w:rsidRDefault="00DD4BBA" w:rsidP="00DD4BBA">
            <w:pPr>
              <w:ind w:firstLine="0"/>
              <w:rPr>
                <w:sz w:val="20"/>
                <w:szCs w:val="20"/>
              </w:rPr>
            </w:pPr>
            <w:r w:rsidRPr="00DD4BBA">
              <w:rPr>
                <w:sz w:val="20"/>
                <w:szCs w:val="20"/>
              </w:rPr>
              <w:t>Сыныптардың жалпы саны</w:t>
            </w:r>
          </w:p>
        </w:tc>
        <w:tc>
          <w:tcPr>
            <w:tcW w:w="709" w:type="dxa"/>
            <w:shd w:val="clear" w:color="auto" w:fill="auto"/>
            <w:vAlign w:val="center"/>
          </w:tcPr>
          <w:p w14:paraId="7CE48522" w14:textId="65365759" w:rsidR="00DD4BBA" w:rsidRPr="00DD4BBA" w:rsidRDefault="00DD4BBA" w:rsidP="00DD4BBA">
            <w:pPr>
              <w:ind w:firstLine="0"/>
              <w:jc w:val="center"/>
              <w:rPr>
                <w:color w:val="000000"/>
                <w:sz w:val="20"/>
                <w:szCs w:val="20"/>
              </w:rPr>
            </w:pPr>
            <w:r w:rsidRPr="00DD4BBA">
              <w:rPr>
                <w:color w:val="000000"/>
                <w:sz w:val="20"/>
                <w:szCs w:val="20"/>
              </w:rPr>
              <w:t>23</w:t>
            </w:r>
          </w:p>
        </w:tc>
        <w:tc>
          <w:tcPr>
            <w:tcW w:w="709" w:type="dxa"/>
            <w:shd w:val="clear" w:color="auto" w:fill="auto"/>
            <w:vAlign w:val="center"/>
          </w:tcPr>
          <w:p w14:paraId="65D4571F" w14:textId="584C99B8" w:rsidR="00DD4BBA" w:rsidRPr="00DD4BBA" w:rsidRDefault="00DD4BBA" w:rsidP="00DD4BBA">
            <w:pPr>
              <w:ind w:firstLine="0"/>
              <w:jc w:val="center"/>
              <w:rPr>
                <w:color w:val="000000"/>
                <w:sz w:val="20"/>
                <w:szCs w:val="20"/>
              </w:rPr>
            </w:pPr>
            <w:r w:rsidRPr="00DD4BBA">
              <w:rPr>
                <w:color w:val="000000"/>
                <w:sz w:val="20"/>
                <w:szCs w:val="20"/>
              </w:rPr>
              <w:t>24</w:t>
            </w:r>
          </w:p>
        </w:tc>
        <w:tc>
          <w:tcPr>
            <w:tcW w:w="802" w:type="dxa"/>
            <w:shd w:val="clear" w:color="auto" w:fill="auto"/>
            <w:vAlign w:val="center"/>
          </w:tcPr>
          <w:p w14:paraId="1E1F1E26" w14:textId="0DB20F2C" w:rsidR="00DD4BBA" w:rsidRPr="00DD4BBA" w:rsidRDefault="00DD4BBA" w:rsidP="00DD4BBA">
            <w:pPr>
              <w:ind w:firstLine="0"/>
              <w:jc w:val="center"/>
              <w:rPr>
                <w:color w:val="000000"/>
                <w:sz w:val="20"/>
                <w:szCs w:val="20"/>
                <w:lang w:val="en-US"/>
              </w:rPr>
            </w:pPr>
            <w:r w:rsidRPr="00DD4BBA">
              <w:rPr>
                <w:sz w:val="20"/>
                <w:szCs w:val="20"/>
              </w:rPr>
              <w:t>22</w:t>
            </w:r>
          </w:p>
        </w:tc>
        <w:tc>
          <w:tcPr>
            <w:tcW w:w="774" w:type="dxa"/>
            <w:shd w:val="clear" w:color="auto" w:fill="auto"/>
            <w:vAlign w:val="center"/>
          </w:tcPr>
          <w:p w14:paraId="2AD46223" w14:textId="37E98699" w:rsidR="00DD4BBA" w:rsidRPr="00DD4BBA" w:rsidRDefault="00DD4BBA" w:rsidP="00DD4BBA">
            <w:pPr>
              <w:ind w:firstLine="0"/>
              <w:jc w:val="center"/>
              <w:rPr>
                <w:color w:val="000000"/>
                <w:sz w:val="20"/>
                <w:szCs w:val="20"/>
              </w:rPr>
            </w:pPr>
            <w:r w:rsidRPr="00DD4BBA">
              <w:rPr>
                <w:sz w:val="20"/>
                <w:szCs w:val="20"/>
              </w:rPr>
              <w:t>23</w:t>
            </w:r>
          </w:p>
        </w:tc>
        <w:tc>
          <w:tcPr>
            <w:tcW w:w="845" w:type="dxa"/>
            <w:shd w:val="clear" w:color="auto" w:fill="auto"/>
            <w:vAlign w:val="center"/>
          </w:tcPr>
          <w:p w14:paraId="30C59363" w14:textId="0BCC9CFF" w:rsidR="00DD4BBA" w:rsidRPr="00DD4BBA" w:rsidRDefault="00DD4BBA" w:rsidP="00DD4BBA">
            <w:pPr>
              <w:jc w:val="center"/>
              <w:rPr>
                <w:color w:val="000000"/>
                <w:sz w:val="20"/>
                <w:szCs w:val="20"/>
              </w:rPr>
            </w:pPr>
            <w:r w:rsidRPr="00DD4BBA">
              <w:rPr>
                <w:sz w:val="20"/>
                <w:szCs w:val="20"/>
              </w:rPr>
              <w:t>25</w:t>
            </w:r>
          </w:p>
        </w:tc>
        <w:tc>
          <w:tcPr>
            <w:tcW w:w="697" w:type="dxa"/>
            <w:shd w:val="clear" w:color="auto" w:fill="auto"/>
            <w:vAlign w:val="center"/>
          </w:tcPr>
          <w:p w14:paraId="26B3F90F" w14:textId="43AF8B79" w:rsidR="00DD4BBA" w:rsidRPr="00DD4BBA" w:rsidRDefault="00DD4BBA" w:rsidP="00DD4BBA">
            <w:pPr>
              <w:ind w:firstLine="0"/>
              <w:jc w:val="center"/>
              <w:rPr>
                <w:color w:val="000000"/>
                <w:sz w:val="20"/>
                <w:szCs w:val="20"/>
              </w:rPr>
            </w:pPr>
            <w:r w:rsidRPr="00DD4BBA">
              <w:rPr>
                <w:sz w:val="20"/>
                <w:szCs w:val="20"/>
              </w:rPr>
              <w:t>25</w:t>
            </w:r>
          </w:p>
        </w:tc>
        <w:tc>
          <w:tcPr>
            <w:tcW w:w="708" w:type="dxa"/>
            <w:shd w:val="clear" w:color="auto" w:fill="auto"/>
            <w:vAlign w:val="center"/>
          </w:tcPr>
          <w:p w14:paraId="616681D9" w14:textId="0219162C" w:rsidR="00DD4BBA" w:rsidRPr="00DD4BBA" w:rsidRDefault="00DD4BBA" w:rsidP="00DD4BBA">
            <w:pPr>
              <w:ind w:firstLine="0"/>
              <w:jc w:val="center"/>
              <w:rPr>
                <w:color w:val="000000"/>
                <w:sz w:val="20"/>
                <w:szCs w:val="20"/>
              </w:rPr>
            </w:pPr>
            <w:r w:rsidRPr="00DD4BBA">
              <w:rPr>
                <w:sz w:val="20"/>
                <w:szCs w:val="20"/>
              </w:rPr>
              <w:t>2</w:t>
            </w:r>
          </w:p>
        </w:tc>
        <w:tc>
          <w:tcPr>
            <w:tcW w:w="709" w:type="dxa"/>
            <w:shd w:val="clear" w:color="auto" w:fill="auto"/>
            <w:vAlign w:val="center"/>
          </w:tcPr>
          <w:p w14:paraId="34905406" w14:textId="64FC10FA" w:rsidR="00DD4BBA" w:rsidRPr="00DD4BBA" w:rsidRDefault="00DD4BBA" w:rsidP="00DD4BBA">
            <w:pPr>
              <w:jc w:val="center"/>
              <w:rPr>
                <w:color w:val="000000"/>
                <w:sz w:val="20"/>
                <w:szCs w:val="20"/>
              </w:rPr>
            </w:pPr>
            <w:r w:rsidRPr="00DD4BBA">
              <w:rPr>
                <w:sz w:val="20"/>
                <w:szCs w:val="20"/>
              </w:rPr>
              <w:t>3</w:t>
            </w:r>
          </w:p>
        </w:tc>
        <w:tc>
          <w:tcPr>
            <w:tcW w:w="872" w:type="dxa"/>
            <w:shd w:val="clear" w:color="auto" w:fill="auto"/>
            <w:vAlign w:val="center"/>
          </w:tcPr>
          <w:p w14:paraId="1FF43D21" w14:textId="35243424" w:rsidR="00DD4BBA" w:rsidRPr="00DD4BBA" w:rsidRDefault="00DD4BBA" w:rsidP="00DD4BBA">
            <w:pPr>
              <w:jc w:val="center"/>
              <w:rPr>
                <w:color w:val="000000"/>
                <w:sz w:val="20"/>
                <w:szCs w:val="20"/>
              </w:rPr>
            </w:pPr>
            <w:r w:rsidRPr="00DD4BBA">
              <w:rPr>
                <w:sz w:val="20"/>
                <w:szCs w:val="20"/>
              </w:rPr>
              <w:t>3</w:t>
            </w:r>
          </w:p>
        </w:tc>
        <w:tc>
          <w:tcPr>
            <w:tcW w:w="850" w:type="dxa"/>
            <w:shd w:val="clear" w:color="auto" w:fill="auto"/>
            <w:vAlign w:val="center"/>
          </w:tcPr>
          <w:p w14:paraId="77D9D162" w14:textId="4FA7A846" w:rsidR="00DD4BBA" w:rsidRPr="00DD4BBA" w:rsidRDefault="00DD4BBA" w:rsidP="00DD4BBA">
            <w:pPr>
              <w:ind w:firstLine="0"/>
              <w:jc w:val="center"/>
              <w:rPr>
                <w:color w:val="000000"/>
                <w:sz w:val="20"/>
                <w:szCs w:val="20"/>
              </w:rPr>
            </w:pPr>
            <w:r w:rsidRPr="00DD4BBA">
              <w:rPr>
                <w:sz w:val="20"/>
                <w:szCs w:val="20"/>
              </w:rPr>
              <w:t>48</w:t>
            </w:r>
          </w:p>
        </w:tc>
        <w:tc>
          <w:tcPr>
            <w:tcW w:w="709" w:type="dxa"/>
            <w:shd w:val="clear" w:color="auto" w:fill="auto"/>
            <w:vAlign w:val="center"/>
          </w:tcPr>
          <w:p w14:paraId="7A4297DB" w14:textId="08F1B39D" w:rsidR="00DD4BBA" w:rsidRPr="00DD4BBA" w:rsidRDefault="00DD4BBA" w:rsidP="00DD4BBA">
            <w:pPr>
              <w:ind w:firstLine="0"/>
              <w:jc w:val="center"/>
              <w:rPr>
                <w:color w:val="000000"/>
                <w:sz w:val="20"/>
                <w:szCs w:val="20"/>
              </w:rPr>
            </w:pPr>
            <w:r w:rsidRPr="00DD4BBA">
              <w:rPr>
                <w:sz w:val="20"/>
                <w:szCs w:val="20"/>
              </w:rPr>
              <w:t>52</w:t>
            </w:r>
          </w:p>
        </w:tc>
        <w:tc>
          <w:tcPr>
            <w:tcW w:w="709" w:type="dxa"/>
            <w:shd w:val="clear" w:color="auto" w:fill="auto"/>
            <w:vAlign w:val="center"/>
          </w:tcPr>
          <w:p w14:paraId="67C8A51E" w14:textId="3B844123" w:rsidR="00DD4BBA" w:rsidRPr="00DD4BBA" w:rsidRDefault="00DD4BBA" w:rsidP="00DD4BBA">
            <w:pPr>
              <w:jc w:val="center"/>
              <w:rPr>
                <w:color w:val="000000"/>
                <w:sz w:val="20"/>
                <w:szCs w:val="20"/>
              </w:rPr>
            </w:pPr>
            <w:r w:rsidRPr="00DD4BBA">
              <w:rPr>
                <w:sz w:val="20"/>
                <w:szCs w:val="20"/>
              </w:rPr>
              <w:t>50</w:t>
            </w:r>
          </w:p>
        </w:tc>
      </w:tr>
      <w:tr w:rsidR="00DD4BBA" w:rsidRPr="00DD4BBA" w14:paraId="14A3D730" w14:textId="77777777" w:rsidTr="00DD4BBA">
        <w:trPr>
          <w:jc w:val="center"/>
        </w:trPr>
        <w:tc>
          <w:tcPr>
            <w:tcW w:w="1844" w:type="dxa"/>
            <w:shd w:val="clear" w:color="auto" w:fill="auto"/>
          </w:tcPr>
          <w:p w14:paraId="4AA8689E" w14:textId="77777777" w:rsidR="00DD4BBA" w:rsidRPr="00DD4BBA" w:rsidRDefault="00DD4BBA" w:rsidP="00DD4BBA">
            <w:pPr>
              <w:ind w:firstLine="0"/>
              <w:rPr>
                <w:sz w:val="20"/>
                <w:szCs w:val="20"/>
              </w:rPr>
            </w:pPr>
            <w:r w:rsidRPr="00DD4BBA">
              <w:rPr>
                <w:sz w:val="20"/>
                <w:szCs w:val="20"/>
              </w:rPr>
              <w:t>Білім алушылардың жалпы саны</w:t>
            </w:r>
          </w:p>
        </w:tc>
        <w:tc>
          <w:tcPr>
            <w:tcW w:w="709" w:type="dxa"/>
            <w:shd w:val="clear" w:color="auto" w:fill="auto"/>
            <w:vAlign w:val="center"/>
          </w:tcPr>
          <w:p w14:paraId="39C24F77" w14:textId="7D66A246" w:rsidR="00DD4BBA" w:rsidRPr="00DD4BBA" w:rsidRDefault="00DD4BBA" w:rsidP="00DD4BBA">
            <w:pPr>
              <w:ind w:firstLine="0"/>
              <w:jc w:val="center"/>
              <w:rPr>
                <w:color w:val="000000"/>
                <w:sz w:val="20"/>
                <w:szCs w:val="20"/>
              </w:rPr>
            </w:pPr>
            <w:r w:rsidRPr="00DD4BBA">
              <w:rPr>
                <w:color w:val="000000"/>
                <w:sz w:val="20"/>
                <w:szCs w:val="20"/>
              </w:rPr>
              <w:t>646</w:t>
            </w:r>
          </w:p>
        </w:tc>
        <w:tc>
          <w:tcPr>
            <w:tcW w:w="709" w:type="dxa"/>
            <w:shd w:val="clear" w:color="auto" w:fill="auto"/>
            <w:vAlign w:val="center"/>
          </w:tcPr>
          <w:p w14:paraId="6E6F4871" w14:textId="6DEF6EDA" w:rsidR="00DD4BBA" w:rsidRPr="00DD4BBA" w:rsidRDefault="00DD4BBA" w:rsidP="00DD4BBA">
            <w:pPr>
              <w:ind w:firstLine="0"/>
              <w:jc w:val="center"/>
              <w:rPr>
                <w:color w:val="000000"/>
                <w:sz w:val="20"/>
                <w:szCs w:val="20"/>
              </w:rPr>
            </w:pPr>
            <w:r w:rsidRPr="00DD4BBA">
              <w:rPr>
                <w:color w:val="000000"/>
                <w:sz w:val="20"/>
                <w:szCs w:val="20"/>
              </w:rPr>
              <w:t>654</w:t>
            </w:r>
          </w:p>
        </w:tc>
        <w:tc>
          <w:tcPr>
            <w:tcW w:w="802" w:type="dxa"/>
            <w:shd w:val="clear" w:color="auto" w:fill="auto"/>
            <w:vAlign w:val="center"/>
          </w:tcPr>
          <w:p w14:paraId="3E3B0A71" w14:textId="76F6609E" w:rsidR="00DD4BBA" w:rsidRPr="00DD4BBA" w:rsidRDefault="00DD4BBA" w:rsidP="00DD4BBA">
            <w:pPr>
              <w:ind w:firstLine="0"/>
              <w:jc w:val="center"/>
              <w:rPr>
                <w:color w:val="000000"/>
                <w:sz w:val="20"/>
                <w:szCs w:val="20"/>
                <w:lang w:val="en-US"/>
              </w:rPr>
            </w:pPr>
            <w:r w:rsidRPr="00DD4BBA">
              <w:rPr>
                <w:color w:val="000000"/>
                <w:sz w:val="20"/>
                <w:szCs w:val="20"/>
              </w:rPr>
              <w:t>543</w:t>
            </w:r>
          </w:p>
        </w:tc>
        <w:tc>
          <w:tcPr>
            <w:tcW w:w="774" w:type="dxa"/>
            <w:shd w:val="clear" w:color="auto" w:fill="auto"/>
            <w:vAlign w:val="center"/>
          </w:tcPr>
          <w:p w14:paraId="7A0C6066" w14:textId="547EE9D0" w:rsidR="00DD4BBA" w:rsidRPr="00DD4BBA" w:rsidRDefault="00DD4BBA" w:rsidP="00DD4BBA">
            <w:pPr>
              <w:ind w:firstLine="0"/>
              <w:jc w:val="center"/>
              <w:rPr>
                <w:color w:val="000000"/>
                <w:sz w:val="20"/>
                <w:szCs w:val="20"/>
              </w:rPr>
            </w:pPr>
            <w:r w:rsidRPr="00DD4BBA">
              <w:rPr>
                <w:color w:val="000000"/>
                <w:sz w:val="20"/>
                <w:szCs w:val="20"/>
              </w:rPr>
              <w:t>619</w:t>
            </w:r>
          </w:p>
        </w:tc>
        <w:tc>
          <w:tcPr>
            <w:tcW w:w="845" w:type="dxa"/>
            <w:shd w:val="clear" w:color="auto" w:fill="auto"/>
            <w:vAlign w:val="center"/>
          </w:tcPr>
          <w:p w14:paraId="47DB109B" w14:textId="65DAC80F" w:rsidR="00DD4BBA" w:rsidRPr="00DD4BBA" w:rsidRDefault="00DD4BBA" w:rsidP="00DD4BBA">
            <w:pPr>
              <w:jc w:val="center"/>
              <w:rPr>
                <w:color w:val="000000"/>
                <w:sz w:val="20"/>
                <w:szCs w:val="20"/>
              </w:rPr>
            </w:pPr>
            <w:r w:rsidRPr="00DD4BBA">
              <w:rPr>
                <w:color w:val="000000"/>
                <w:sz w:val="20"/>
                <w:szCs w:val="20"/>
              </w:rPr>
              <w:t>723</w:t>
            </w:r>
          </w:p>
        </w:tc>
        <w:tc>
          <w:tcPr>
            <w:tcW w:w="697" w:type="dxa"/>
            <w:shd w:val="clear" w:color="auto" w:fill="auto"/>
            <w:vAlign w:val="center"/>
          </w:tcPr>
          <w:p w14:paraId="3A18E559" w14:textId="1539D5E5" w:rsidR="00DD4BBA" w:rsidRPr="00DD4BBA" w:rsidRDefault="00DD4BBA" w:rsidP="00DD4BBA">
            <w:pPr>
              <w:ind w:firstLine="0"/>
              <w:jc w:val="center"/>
              <w:rPr>
                <w:color w:val="000000"/>
                <w:sz w:val="20"/>
                <w:szCs w:val="20"/>
              </w:rPr>
            </w:pPr>
            <w:r w:rsidRPr="00DD4BBA">
              <w:rPr>
                <w:color w:val="000000"/>
                <w:sz w:val="20"/>
                <w:szCs w:val="20"/>
              </w:rPr>
              <w:t>641</w:t>
            </w:r>
          </w:p>
        </w:tc>
        <w:tc>
          <w:tcPr>
            <w:tcW w:w="708" w:type="dxa"/>
            <w:shd w:val="clear" w:color="auto" w:fill="auto"/>
            <w:vAlign w:val="center"/>
          </w:tcPr>
          <w:p w14:paraId="68235568" w14:textId="41BAB1E8" w:rsidR="00DD4BBA" w:rsidRPr="00DD4BBA" w:rsidRDefault="00DD4BBA" w:rsidP="00DD4BBA">
            <w:pPr>
              <w:ind w:firstLine="0"/>
              <w:jc w:val="center"/>
              <w:rPr>
                <w:color w:val="000000"/>
                <w:sz w:val="20"/>
                <w:szCs w:val="20"/>
              </w:rPr>
            </w:pPr>
            <w:r w:rsidRPr="00DD4BBA">
              <w:rPr>
                <w:color w:val="000000"/>
                <w:sz w:val="20"/>
                <w:szCs w:val="20"/>
              </w:rPr>
              <w:t>55</w:t>
            </w:r>
          </w:p>
        </w:tc>
        <w:tc>
          <w:tcPr>
            <w:tcW w:w="709" w:type="dxa"/>
            <w:shd w:val="clear" w:color="auto" w:fill="auto"/>
            <w:vAlign w:val="center"/>
          </w:tcPr>
          <w:p w14:paraId="2E905AF6" w14:textId="0E473C97" w:rsidR="00DD4BBA" w:rsidRPr="00DD4BBA" w:rsidRDefault="00DD4BBA" w:rsidP="00DD4BBA">
            <w:pPr>
              <w:ind w:firstLine="0"/>
              <w:jc w:val="center"/>
              <w:rPr>
                <w:color w:val="000000"/>
                <w:sz w:val="20"/>
                <w:szCs w:val="20"/>
              </w:rPr>
            </w:pPr>
            <w:r w:rsidRPr="00DD4BBA">
              <w:rPr>
                <w:color w:val="000000"/>
                <w:sz w:val="20"/>
                <w:szCs w:val="20"/>
              </w:rPr>
              <w:t>70</w:t>
            </w:r>
          </w:p>
        </w:tc>
        <w:tc>
          <w:tcPr>
            <w:tcW w:w="872" w:type="dxa"/>
            <w:shd w:val="clear" w:color="auto" w:fill="auto"/>
            <w:vAlign w:val="center"/>
          </w:tcPr>
          <w:p w14:paraId="72FE6395" w14:textId="5DEC1DC8" w:rsidR="00DD4BBA" w:rsidRPr="00DD4BBA" w:rsidRDefault="00DD4BBA" w:rsidP="00DD4BBA">
            <w:pPr>
              <w:jc w:val="center"/>
              <w:rPr>
                <w:color w:val="000000"/>
                <w:sz w:val="20"/>
                <w:szCs w:val="20"/>
              </w:rPr>
            </w:pPr>
            <w:r w:rsidRPr="00DD4BBA">
              <w:rPr>
                <w:color w:val="000000"/>
                <w:sz w:val="20"/>
                <w:szCs w:val="20"/>
              </w:rPr>
              <w:t>69</w:t>
            </w:r>
          </w:p>
        </w:tc>
        <w:tc>
          <w:tcPr>
            <w:tcW w:w="850" w:type="dxa"/>
            <w:shd w:val="clear" w:color="auto" w:fill="auto"/>
            <w:vAlign w:val="center"/>
          </w:tcPr>
          <w:p w14:paraId="243F51A1" w14:textId="0B29A055" w:rsidR="00DD4BBA" w:rsidRPr="00DD4BBA" w:rsidRDefault="00DD4BBA" w:rsidP="00DD4BBA">
            <w:pPr>
              <w:ind w:firstLine="0"/>
              <w:jc w:val="center"/>
              <w:rPr>
                <w:color w:val="000000"/>
                <w:sz w:val="20"/>
                <w:szCs w:val="20"/>
              </w:rPr>
            </w:pPr>
            <w:r w:rsidRPr="00DD4BBA">
              <w:rPr>
                <w:color w:val="000000"/>
                <w:sz w:val="20"/>
                <w:szCs w:val="20"/>
              </w:rPr>
              <w:t>1320</w:t>
            </w:r>
          </w:p>
        </w:tc>
        <w:tc>
          <w:tcPr>
            <w:tcW w:w="709" w:type="dxa"/>
            <w:shd w:val="clear" w:color="auto" w:fill="auto"/>
            <w:vAlign w:val="center"/>
          </w:tcPr>
          <w:p w14:paraId="2C2B42C4" w14:textId="1AE04C8D" w:rsidR="00DD4BBA" w:rsidRPr="00DD4BBA" w:rsidRDefault="00DD4BBA" w:rsidP="00DD4BBA">
            <w:pPr>
              <w:ind w:firstLine="0"/>
              <w:jc w:val="center"/>
              <w:rPr>
                <w:color w:val="000000"/>
                <w:sz w:val="20"/>
                <w:szCs w:val="20"/>
              </w:rPr>
            </w:pPr>
            <w:r w:rsidRPr="00DD4BBA">
              <w:rPr>
                <w:color w:val="000000"/>
                <w:sz w:val="20"/>
                <w:szCs w:val="20"/>
              </w:rPr>
              <w:t>1447</w:t>
            </w:r>
          </w:p>
        </w:tc>
        <w:tc>
          <w:tcPr>
            <w:tcW w:w="709" w:type="dxa"/>
            <w:shd w:val="clear" w:color="auto" w:fill="auto"/>
            <w:vAlign w:val="center"/>
          </w:tcPr>
          <w:p w14:paraId="12AD124D" w14:textId="29E56CE1" w:rsidR="00DD4BBA" w:rsidRPr="00DD4BBA" w:rsidRDefault="00DD4BBA" w:rsidP="00DD4BBA">
            <w:pPr>
              <w:jc w:val="center"/>
              <w:rPr>
                <w:color w:val="000000"/>
                <w:sz w:val="20"/>
                <w:szCs w:val="20"/>
              </w:rPr>
            </w:pPr>
            <w:r w:rsidRPr="00DD4BBA">
              <w:rPr>
                <w:color w:val="000000"/>
                <w:sz w:val="20"/>
                <w:szCs w:val="20"/>
              </w:rPr>
              <w:t>1253</w:t>
            </w:r>
          </w:p>
        </w:tc>
      </w:tr>
      <w:tr w:rsidR="00DD4BBA" w:rsidRPr="00DD4BBA" w14:paraId="0F4782BC" w14:textId="77777777" w:rsidTr="00DD4BBA">
        <w:trPr>
          <w:jc w:val="center"/>
        </w:trPr>
        <w:tc>
          <w:tcPr>
            <w:tcW w:w="1844" w:type="dxa"/>
            <w:shd w:val="clear" w:color="auto" w:fill="auto"/>
          </w:tcPr>
          <w:p w14:paraId="783BEA34" w14:textId="77777777" w:rsidR="00DD4BBA" w:rsidRPr="00DD4BBA" w:rsidRDefault="00DD4BBA" w:rsidP="00DD4BBA">
            <w:pPr>
              <w:ind w:firstLine="0"/>
              <w:rPr>
                <w:sz w:val="20"/>
                <w:szCs w:val="20"/>
              </w:rPr>
            </w:pPr>
            <w:r w:rsidRPr="00DD4BBA">
              <w:rPr>
                <w:sz w:val="20"/>
                <w:szCs w:val="20"/>
              </w:rPr>
              <w:t xml:space="preserve">Арнайы сыныптар саны (ПДТ) </w:t>
            </w:r>
          </w:p>
        </w:tc>
        <w:tc>
          <w:tcPr>
            <w:tcW w:w="709" w:type="dxa"/>
            <w:shd w:val="clear" w:color="auto" w:fill="auto"/>
            <w:vAlign w:val="center"/>
          </w:tcPr>
          <w:p w14:paraId="2D94C381" w14:textId="3BB417FE" w:rsidR="00DD4BBA" w:rsidRPr="00DD4BBA" w:rsidRDefault="00DD4BBA" w:rsidP="00DD4BBA">
            <w:pPr>
              <w:ind w:firstLine="0"/>
              <w:jc w:val="center"/>
              <w:rPr>
                <w:color w:val="000000"/>
                <w:sz w:val="20"/>
                <w:szCs w:val="20"/>
              </w:rPr>
            </w:pPr>
            <w:r w:rsidRPr="00DD4BBA">
              <w:rPr>
                <w:color w:val="000000"/>
                <w:sz w:val="20"/>
                <w:szCs w:val="20"/>
              </w:rPr>
              <w:t>3</w:t>
            </w:r>
          </w:p>
        </w:tc>
        <w:tc>
          <w:tcPr>
            <w:tcW w:w="709" w:type="dxa"/>
            <w:shd w:val="clear" w:color="auto" w:fill="auto"/>
            <w:vAlign w:val="center"/>
          </w:tcPr>
          <w:p w14:paraId="3F1CF405" w14:textId="0AD26E05" w:rsidR="00DD4BBA" w:rsidRPr="00DD4BBA" w:rsidRDefault="00DD4BBA" w:rsidP="00DD4BBA">
            <w:pPr>
              <w:jc w:val="center"/>
              <w:rPr>
                <w:color w:val="000000"/>
                <w:sz w:val="20"/>
                <w:szCs w:val="20"/>
              </w:rPr>
            </w:pPr>
            <w:r w:rsidRPr="00DD4BBA">
              <w:rPr>
                <w:color w:val="000000"/>
                <w:sz w:val="20"/>
                <w:szCs w:val="20"/>
              </w:rPr>
              <w:t>2</w:t>
            </w:r>
          </w:p>
        </w:tc>
        <w:tc>
          <w:tcPr>
            <w:tcW w:w="802" w:type="dxa"/>
            <w:shd w:val="clear" w:color="auto" w:fill="auto"/>
            <w:vAlign w:val="center"/>
          </w:tcPr>
          <w:p w14:paraId="54CA3A95" w14:textId="45D36A7E" w:rsidR="00DD4BBA" w:rsidRPr="00DD4BBA" w:rsidRDefault="00DD4BBA" w:rsidP="00DD4BBA">
            <w:pPr>
              <w:jc w:val="center"/>
              <w:rPr>
                <w:color w:val="000000"/>
                <w:sz w:val="20"/>
                <w:szCs w:val="20"/>
                <w:lang w:val="en-US"/>
              </w:rPr>
            </w:pPr>
            <w:r w:rsidRPr="00DD4BBA">
              <w:rPr>
                <w:color w:val="000000"/>
                <w:sz w:val="20"/>
                <w:szCs w:val="20"/>
              </w:rPr>
              <w:t>1</w:t>
            </w:r>
          </w:p>
        </w:tc>
        <w:tc>
          <w:tcPr>
            <w:tcW w:w="774" w:type="dxa"/>
            <w:shd w:val="clear" w:color="auto" w:fill="auto"/>
            <w:vAlign w:val="center"/>
          </w:tcPr>
          <w:p w14:paraId="6D364D01" w14:textId="27EA3603" w:rsidR="00DD4BBA" w:rsidRPr="00DD4BBA" w:rsidRDefault="00DD4BBA" w:rsidP="00DD4BBA">
            <w:pPr>
              <w:jc w:val="center"/>
              <w:rPr>
                <w:color w:val="000000"/>
                <w:sz w:val="20"/>
                <w:szCs w:val="20"/>
              </w:rPr>
            </w:pPr>
            <w:r w:rsidRPr="00DD4BBA">
              <w:rPr>
                <w:color w:val="000000"/>
                <w:sz w:val="20"/>
                <w:szCs w:val="20"/>
              </w:rPr>
              <w:t>4</w:t>
            </w:r>
          </w:p>
        </w:tc>
        <w:tc>
          <w:tcPr>
            <w:tcW w:w="845" w:type="dxa"/>
            <w:shd w:val="clear" w:color="auto" w:fill="auto"/>
            <w:vAlign w:val="center"/>
          </w:tcPr>
          <w:p w14:paraId="57350843" w14:textId="7237E7D4" w:rsidR="00DD4BBA" w:rsidRPr="00DD4BBA" w:rsidRDefault="00DD4BBA" w:rsidP="00DD4BBA">
            <w:pPr>
              <w:jc w:val="center"/>
              <w:rPr>
                <w:color w:val="000000"/>
                <w:sz w:val="20"/>
                <w:szCs w:val="20"/>
              </w:rPr>
            </w:pPr>
            <w:r w:rsidRPr="00DD4BBA">
              <w:rPr>
                <w:color w:val="000000"/>
                <w:sz w:val="20"/>
                <w:szCs w:val="20"/>
              </w:rPr>
              <w:t>2</w:t>
            </w:r>
          </w:p>
        </w:tc>
        <w:tc>
          <w:tcPr>
            <w:tcW w:w="697" w:type="dxa"/>
            <w:shd w:val="clear" w:color="auto" w:fill="auto"/>
            <w:vAlign w:val="center"/>
          </w:tcPr>
          <w:p w14:paraId="288AD792" w14:textId="65C5B1F0" w:rsidR="00DD4BBA" w:rsidRPr="00DD4BBA" w:rsidRDefault="00DD4BBA" w:rsidP="00DD4BBA">
            <w:pPr>
              <w:ind w:firstLine="0"/>
              <w:jc w:val="center"/>
              <w:rPr>
                <w:color w:val="000000"/>
                <w:sz w:val="20"/>
                <w:szCs w:val="20"/>
              </w:rPr>
            </w:pPr>
            <w:r w:rsidRPr="00DD4BBA">
              <w:rPr>
                <w:color w:val="000000"/>
                <w:sz w:val="20"/>
                <w:szCs w:val="20"/>
              </w:rPr>
              <w:t>1</w:t>
            </w:r>
          </w:p>
        </w:tc>
        <w:tc>
          <w:tcPr>
            <w:tcW w:w="708" w:type="dxa"/>
            <w:shd w:val="clear" w:color="auto" w:fill="auto"/>
            <w:vAlign w:val="center"/>
          </w:tcPr>
          <w:p w14:paraId="717CBEB9" w14:textId="2B468412" w:rsidR="00DD4BBA" w:rsidRPr="00DD4BBA" w:rsidRDefault="00DD4BBA" w:rsidP="00DD4BBA">
            <w:pPr>
              <w:jc w:val="center"/>
              <w:rPr>
                <w:color w:val="000000"/>
                <w:sz w:val="20"/>
                <w:szCs w:val="20"/>
              </w:rPr>
            </w:pPr>
            <w:r w:rsidRPr="00DD4BBA">
              <w:rPr>
                <w:color w:val="000000"/>
                <w:sz w:val="20"/>
                <w:szCs w:val="20"/>
              </w:rPr>
              <w:t>-</w:t>
            </w:r>
          </w:p>
        </w:tc>
        <w:tc>
          <w:tcPr>
            <w:tcW w:w="709" w:type="dxa"/>
            <w:shd w:val="clear" w:color="auto" w:fill="auto"/>
            <w:vAlign w:val="center"/>
          </w:tcPr>
          <w:p w14:paraId="59ADB25F" w14:textId="42B16E0D" w:rsidR="00DD4BBA" w:rsidRPr="00DD4BBA" w:rsidRDefault="00DD4BBA" w:rsidP="00DD4BBA">
            <w:pPr>
              <w:jc w:val="center"/>
              <w:rPr>
                <w:color w:val="000000"/>
                <w:sz w:val="20"/>
                <w:szCs w:val="20"/>
              </w:rPr>
            </w:pPr>
            <w:r w:rsidRPr="00DD4BBA">
              <w:rPr>
                <w:color w:val="000000"/>
                <w:sz w:val="20"/>
                <w:szCs w:val="20"/>
              </w:rPr>
              <w:t>-</w:t>
            </w:r>
          </w:p>
        </w:tc>
        <w:tc>
          <w:tcPr>
            <w:tcW w:w="872" w:type="dxa"/>
            <w:shd w:val="clear" w:color="auto" w:fill="auto"/>
            <w:vAlign w:val="center"/>
          </w:tcPr>
          <w:p w14:paraId="77A0C764" w14:textId="2BD7BE38" w:rsidR="00DD4BBA" w:rsidRPr="00DD4BBA" w:rsidRDefault="00DD4BBA" w:rsidP="00DD4BBA">
            <w:pPr>
              <w:jc w:val="center"/>
              <w:rPr>
                <w:color w:val="000000"/>
                <w:sz w:val="20"/>
                <w:szCs w:val="20"/>
              </w:rPr>
            </w:pPr>
            <w:r w:rsidRPr="00DD4BBA">
              <w:rPr>
                <w:color w:val="000000"/>
                <w:sz w:val="20"/>
                <w:szCs w:val="20"/>
              </w:rPr>
              <w:t>-</w:t>
            </w:r>
          </w:p>
        </w:tc>
        <w:tc>
          <w:tcPr>
            <w:tcW w:w="850" w:type="dxa"/>
            <w:shd w:val="clear" w:color="auto" w:fill="auto"/>
            <w:vAlign w:val="center"/>
          </w:tcPr>
          <w:p w14:paraId="6E0E4235" w14:textId="0A5CA248" w:rsidR="00DD4BBA" w:rsidRPr="00DD4BBA" w:rsidRDefault="00DD4BBA" w:rsidP="00DD4BBA">
            <w:pPr>
              <w:jc w:val="center"/>
              <w:rPr>
                <w:color w:val="000000"/>
                <w:sz w:val="20"/>
                <w:szCs w:val="20"/>
              </w:rPr>
            </w:pPr>
            <w:r w:rsidRPr="00DD4BBA">
              <w:rPr>
                <w:color w:val="000000"/>
                <w:sz w:val="20"/>
                <w:szCs w:val="20"/>
              </w:rPr>
              <w:t>7</w:t>
            </w:r>
          </w:p>
        </w:tc>
        <w:tc>
          <w:tcPr>
            <w:tcW w:w="709" w:type="dxa"/>
            <w:shd w:val="clear" w:color="auto" w:fill="auto"/>
            <w:vAlign w:val="center"/>
          </w:tcPr>
          <w:p w14:paraId="340EE743" w14:textId="157C90D7" w:rsidR="00DD4BBA" w:rsidRPr="00DD4BBA" w:rsidRDefault="00DD4BBA" w:rsidP="00DD4BBA">
            <w:pPr>
              <w:ind w:firstLine="0"/>
              <w:jc w:val="center"/>
              <w:rPr>
                <w:color w:val="000000"/>
                <w:sz w:val="20"/>
                <w:szCs w:val="20"/>
              </w:rPr>
            </w:pPr>
            <w:r w:rsidRPr="00DD4BBA">
              <w:rPr>
                <w:color w:val="000000"/>
                <w:sz w:val="20"/>
                <w:szCs w:val="20"/>
              </w:rPr>
              <w:t>4</w:t>
            </w:r>
          </w:p>
        </w:tc>
        <w:tc>
          <w:tcPr>
            <w:tcW w:w="709" w:type="dxa"/>
            <w:shd w:val="clear" w:color="auto" w:fill="auto"/>
            <w:vAlign w:val="center"/>
          </w:tcPr>
          <w:p w14:paraId="3ACAC07E" w14:textId="4DB1ABBE" w:rsidR="00DD4BBA" w:rsidRPr="00DD4BBA" w:rsidRDefault="00DD4BBA" w:rsidP="00DD4BBA">
            <w:pPr>
              <w:jc w:val="center"/>
              <w:rPr>
                <w:color w:val="000000"/>
                <w:sz w:val="20"/>
                <w:szCs w:val="20"/>
              </w:rPr>
            </w:pPr>
            <w:r w:rsidRPr="00DD4BBA">
              <w:rPr>
                <w:color w:val="000000"/>
                <w:sz w:val="20"/>
                <w:szCs w:val="20"/>
              </w:rPr>
              <w:t>2</w:t>
            </w:r>
          </w:p>
        </w:tc>
      </w:tr>
      <w:tr w:rsidR="00DD4BBA" w:rsidRPr="00DD4BBA" w14:paraId="69FC92E2" w14:textId="77777777" w:rsidTr="00DD4BBA">
        <w:trPr>
          <w:jc w:val="center"/>
        </w:trPr>
        <w:tc>
          <w:tcPr>
            <w:tcW w:w="1844" w:type="dxa"/>
            <w:shd w:val="clear" w:color="auto" w:fill="auto"/>
          </w:tcPr>
          <w:p w14:paraId="527BCFC1" w14:textId="77777777" w:rsidR="00DD4BBA" w:rsidRPr="00DD4BBA" w:rsidRDefault="00DD4BBA" w:rsidP="00DD4BBA">
            <w:pPr>
              <w:ind w:firstLine="0"/>
              <w:rPr>
                <w:sz w:val="20"/>
                <w:szCs w:val="20"/>
              </w:rPr>
            </w:pPr>
            <w:r w:rsidRPr="00DD4BBA">
              <w:rPr>
                <w:sz w:val="20"/>
                <w:szCs w:val="20"/>
              </w:rPr>
              <w:t>Арнайы сыныптағы білім алушылар саны</w:t>
            </w:r>
          </w:p>
        </w:tc>
        <w:tc>
          <w:tcPr>
            <w:tcW w:w="709" w:type="dxa"/>
            <w:shd w:val="clear" w:color="auto" w:fill="auto"/>
            <w:vAlign w:val="center"/>
          </w:tcPr>
          <w:p w14:paraId="72DE10ED" w14:textId="5E2065AD" w:rsidR="00DD4BBA" w:rsidRPr="00DD4BBA" w:rsidRDefault="00DD4BBA" w:rsidP="00DD4BBA">
            <w:pPr>
              <w:ind w:firstLine="0"/>
              <w:jc w:val="center"/>
              <w:rPr>
                <w:color w:val="000000"/>
                <w:sz w:val="20"/>
                <w:szCs w:val="20"/>
              </w:rPr>
            </w:pPr>
            <w:r w:rsidRPr="00DD4BBA">
              <w:rPr>
                <w:color w:val="000000"/>
                <w:sz w:val="20"/>
                <w:szCs w:val="20"/>
              </w:rPr>
              <w:t>37</w:t>
            </w:r>
          </w:p>
        </w:tc>
        <w:tc>
          <w:tcPr>
            <w:tcW w:w="709" w:type="dxa"/>
            <w:shd w:val="clear" w:color="auto" w:fill="auto"/>
            <w:vAlign w:val="center"/>
          </w:tcPr>
          <w:p w14:paraId="4C3C50EE" w14:textId="6A61816A" w:rsidR="00DD4BBA" w:rsidRPr="00DD4BBA" w:rsidRDefault="00DD4BBA" w:rsidP="00DD4BBA">
            <w:pPr>
              <w:ind w:firstLine="0"/>
              <w:jc w:val="center"/>
              <w:rPr>
                <w:color w:val="000000"/>
                <w:sz w:val="20"/>
                <w:szCs w:val="20"/>
              </w:rPr>
            </w:pPr>
            <w:r w:rsidRPr="00DD4BBA">
              <w:rPr>
                <w:color w:val="000000"/>
                <w:sz w:val="20"/>
                <w:szCs w:val="20"/>
              </w:rPr>
              <w:t>21</w:t>
            </w:r>
          </w:p>
        </w:tc>
        <w:tc>
          <w:tcPr>
            <w:tcW w:w="802" w:type="dxa"/>
            <w:shd w:val="clear" w:color="auto" w:fill="auto"/>
            <w:vAlign w:val="center"/>
          </w:tcPr>
          <w:p w14:paraId="40F9859D" w14:textId="39AE9D8B" w:rsidR="00DD4BBA" w:rsidRPr="00DD4BBA" w:rsidRDefault="00DD4BBA" w:rsidP="00DD4BBA">
            <w:pPr>
              <w:ind w:firstLine="0"/>
              <w:jc w:val="center"/>
              <w:rPr>
                <w:color w:val="000000"/>
                <w:sz w:val="20"/>
                <w:szCs w:val="20"/>
                <w:lang w:val="en-US"/>
              </w:rPr>
            </w:pPr>
            <w:r w:rsidRPr="00DD4BBA">
              <w:rPr>
                <w:color w:val="000000"/>
                <w:sz w:val="20"/>
                <w:szCs w:val="20"/>
              </w:rPr>
              <w:t>8</w:t>
            </w:r>
          </w:p>
        </w:tc>
        <w:tc>
          <w:tcPr>
            <w:tcW w:w="774" w:type="dxa"/>
            <w:shd w:val="clear" w:color="auto" w:fill="auto"/>
            <w:vAlign w:val="center"/>
          </w:tcPr>
          <w:p w14:paraId="3F87B8FE" w14:textId="4CEFD2A1" w:rsidR="00DD4BBA" w:rsidRPr="00DD4BBA" w:rsidRDefault="00DD4BBA" w:rsidP="00DD4BBA">
            <w:pPr>
              <w:ind w:firstLine="0"/>
              <w:jc w:val="center"/>
              <w:rPr>
                <w:color w:val="000000"/>
                <w:sz w:val="20"/>
                <w:szCs w:val="20"/>
              </w:rPr>
            </w:pPr>
            <w:r w:rsidRPr="00DD4BBA">
              <w:rPr>
                <w:color w:val="000000"/>
                <w:sz w:val="20"/>
                <w:szCs w:val="20"/>
              </w:rPr>
              <w:t>47</w:t>
            </w:r>
          </w:p>
        </w:tc>
        <w:tc>
          <w:tcPr>
            <w:tcW w:w="845" w:type="dxa"/>
            <w:shd w:val="clear" w:color="auto" w:fill="auto"/>
            <w:vAlign w:val="center"/>
          </w:tcPr>
          <w:p w14:paraId="54D0C3C3" w14:textId="1A644BE5" w:rsidR="00DD4BBA" w:rsidRPr="00DD4BBA" w:rsidRDefault="00DD4BBA" w:rsidP="00DD4BBA">
            <w:pPr>
              <w:jc w:val="center"/>
              <w:rPr>
                <w:color w:val="000000"/>
                <w:sz w:val="20"/>
                <w:szCs w:val="20"/>
              </w:rPr>
            </w:pPr>
            <w:r w:rsidRPr="00DD4BBA">
              <w:rPr>
                <w:color w:val="000000"/>
                <w:sz w:val="20"/>
                <w:szCs w:val="20"/>
              </w:rPr>
              <w:t>25</w:t>
            </w:r>
          </w:p>
        </w:tc>
        <w:tc>
          <w:tcPr>
            <w:tcW w:w="697" w:type="dxa"/>
            <w:shd w:val="clear" w:color="auto" w:fill="auto"/>
            <w:vAlign w:val="center"/>
          </w:tcPr>
          <w:p w14:paraId="67F2E15C" w14:textId="14C0550E" w:rsidR="00DD4BBA" w:rsidRPr="00DD4BBA" w:rsidRDefault="00DD4BBA" w:rsidP="00DD4BBA">
            <w:pPr>
              <w:ind w:firstLine="0"/>
              <w:jc w:val="center"/>
              <w:rPr>
                <w:color w:val="000000"/>
                <w:sz w:val="20"/>
                <w:szCs w:val="20"/>
              </w:rPr>
            </w:pPr>
            <w:r w:rsidRPr="00DD4BBA">
              <w:rPr>
                <w:color w:val="000000"/>
                <w:sz w:val="20"/>
                <w:szCs w:val="20"/>
              </w:rPr>
              <w:t>11</w:t>
            </w:r>
          </w:p>
        </w:tc>
        <w:tc>
          <w:tcPr>
            <w:tcW w:w="708" w:type="dxa"/>
            <w:shd w:val="clear" w:color="auto" w:fill="auto"/>
            <w:vAlign w:val="center"/>
          </w:tcPr>
          <w:p w14:paraId="6BBC783C" w14:textId="5623E3C5" w:rsidR="00DD4BBA" w:rsidRPr="00DD4BBA" w:rsidRDefault="00DD4BBA" w:rsidP="00DD4BBA">
            <w:pPr>
              <w:jc w:val="center"/>
              <w:rPr>
                <w:color w:val="000000"/>
                <w:sz w:val="20"/>
                <w:szCs w:val="20"/>
              </w:rPr>
            </w:pPr>
            <w:r w:rsidRPr="00DD4BBA">
              <w:rPr>
                <w:color w:val="000000"/>
                <w:sz w:val="20"/>
                <w:szCs w:val="20"/>
              </w:rPr>
              <w:t>-</w:t>
            </w:r>
          </w:p>
        </w:tc>
        <w:tc>
          <w:tcPr>
            <w:tcW w:w="709" w:type="dxa"/>
            <w:shd w:val="clear" w:color="auto" w:fill="auto"/>
            <w:vAlign w:val="center"/>
          </w:tcPr>
          <w:p w14:paraId="385D92A1" w14:textId="412887E9" w:rsidR="00DD4BBA" w:rsidRPr="00DD4BBA" w:rsidRDefault="00DD4BBA" w:rsidP="00DD4BBA">
            <w:pPr>
              <w:jc w:val="center"/>
              <w:rPr>
                <w:color w:val="000000"/>
                <w:sz w:val="20"/>
                <w:szCs w:val="20"/>
              </w:rPr>
            </w:pPr>
            <w:r w:rsidRPr="00DD4BBA">
              <w:rPr>
                <w:color w:val="000000"/>
                <w:sz w:val="20"/>
                <w:szCs w:val="20"/>
              </w:rPr>
              <w:t>-</w:t>
            </w:r>
          </w:p>
        </w:tc>
        <w:tc>
          <w:tcPr>
            <w:tcW w:w="872" w:type="dxa"/>
            <w:shd w:val="clear" w:color="auto" w:fill="auto"/>
            <w:vAlign w:val="center"/>
          </w:tcPr>
          <w:p w14:paraId="78CEF5A3" w14:textId="4AF2D09B" w:rsidR="00DD4BBA" w:rsidRPr="00DD4BBA" w:rsidRDefault="00DD4BBA" w:rsidP="00DD4BBA">
            <w:pPr>
              <w:jc w:val="center"/>
              <w:rPr>
                <w:color w:val="000000"/>
                <w:sz w:val="20"/>
                <w:szCs w:val="20"/>
              </w:rPr>
            </w:pPr>
            <w:r w:rsidRPr="00DD4BBA">
              <w:rPr>
                <w:color w:val="000000"/>
                <w:sz w:val="20"/>
                <w:szCs w:val="20"/>
              </w:rPr>
              <w:t>-</w:t>
            </w:r>
          </w:p>
        </w:tc>
        <w:tc>
          <w:tcPr>
            <w:tcW w:w="850" w:type="dxa"/>
            <w:shd w:val="clear" w:color="auto" w:fill="auto"/>
            <w:vAlign w:val="center"/>
          </w:tcPr>
          <w:p w14:paraId="36B27589" w14:textId="66CD5475" w:rsidR="00DD4BBA" w:rsidRPr="00DD4BBA" w:rsidRDefault="00DD4BBA" w:rsidP="00DD4BBA">
            <w:pPr>
              <w:ind w:firstLine="0"/>
              <w:jc w:val="center"/>
              <w:rPr>
                <w:color w:val="000000"/>
                <w:sz w:val="20"/>
                <w:szCs w:val="20"/>
              </w:rPr>
            </w:pPr>
            <w:r w:rsidRPr="00DD4BBA">
              <w:rPr>
                <w:color w:val="000000"/>
                <w:sz w:val="20"/>
                <w:szCs w:val="20"/>
              </w:rPr>
              <w:t>84</w:t>
            </w:r>
          </w:p>
        </w:tc>
        <w:tc>
          <w:tcPr>
            <w:tcW w:w="709" w:type="dxa"/>
            <w:shd w:val="clear" w:color="auto" w:fill="auto"/>
            <w:vAlign w:val="center"/>
          </w:tcPr>
          <w:p w14:paraId="7753E467" w14:textId="6E2DE9DD" w:rsidR="00DD4BBA" w:rsidRPr="00DD4BBA" w:rsidRDefault="00DD4BBA" w:rsidP="00DD4BBA">
            <w:pPr>
              <w:ind w:firstLine="0"/>
              <w:jc w:val="center"/>
              <w:rPr>
                <w:color w:val="000000"/>
                <w:sz w:val="20"/>
                <w:szCs w:val="20"/>
              </w:rPr>
            </w:pPr>
            <w:r w:rsidRPr="00DD4BBA">
              <w:rPr>
                <w:color w:val="000000"/>
                <w:sz w:val="20"/>
                <w:szCs w:val="20"/>
              </w:rPr>
              <w:t>46</w:t>
            </w:r>
          </w:p>
        </w:tc>
        <w:tc>
          <w:tcPr>
            <w:tcW w:w="709" w:type="dxa"/>
            <w:shd w:val="clear" w:color="auto" w:fill="auto"/>
            <w:vAlign w:val="center"/>
          </w:tcPr>
          <w:p w14:paraId="686E493D" w14:textId="50CB0666" w:rsidR="00DD4BBA" w:rsidRPr="00DD4BBA" w:rsidRDefault="00DD4BBA" w:rsidP="00DD4BBA">
            <w:pPr>
              <w:jc w:val="center"/>
              <w:rPr>
                <w:color w:val="000000"/>
                <w:sz w:val="20"/>
                <w:szCs w:val="20"/>
              </w:rPr>
            </w:pPr>
            <w:r w:rsidRPr="00DD4BBA">
              <w:rPr>
                <w:color w:val="000000"/>
                <w:sz w:val="20"/>
                <w:szCs w:val="20"/>
              </w:rPr>
              <w:t>19</w:t>
            </w:r>
          </w:p>
        </w:tc>
      </w:tr>
      <w:tr w:rsidR="00DD4BBA" w:rsidRPr="00DD4BBA" w14:paraId="1E1E213A" w14:textId="77777777" w:rsidTr="00DD4BBA">
        <w:trPr>
          <w:jc w:val="center"/>
        </w:trPr>
        <w:tc>
          <w:tcPr>
            <w:tcW w:w="1844" w:type="dxa"/>
            <w:shd w:val="clear" w:color="auto" w:fill="auto"/>
          </w:tcPr>
          <w:p w14:paraId="091E18B3" w14:textId="77777777" w:rsidR="00DD4BBA" w:rsidRPr="00DD4BBA" w:rsidRDefault="00DD4BBA" w:rsidP="00DD4BBA">
            <w:pPr>
              <w:ind w:firstLine="0"/>
              <w:rPr>
                <w:sz w:val="20"/>
                <w:szCs w:val="20"/>
              </w:rPr>
            </w:pPr>
            <w:r w:rsidRPr="00DD4BBA">
              <w:rPr>
                <w:sz w:val="20"/>
                <w:szCs w:val="20"/>
              </w:rPr>
              <w:t>Жалпы білім беретін сыныптар саны</w:t>
            </w:r>
          </w:p>
        </w:tc>
        <w:tc>
          <w:tcPr>
            <w:tcW w:w="709" w:type="dxa"/>
            <w:shd w:val="clear" w:color="auto" w:fill="auto"/>
            <w:vAlign w:val="center"/>
          </w:tcPr>
          <w:p w14:paraId="62A63596" w14:textId="6DCD986C" w:rsidR="00DD4BBA" w:rsidRPr="00DD4BBA" w:rsidRDefault="00DD4BBA" w:rsidP="00DD4BBA">
            <w:pPr>
              <w:ind w:firstLine="0"/>
              <w:jc w:val="center"/>
              <w:rPr>
                <w:color w:val="000000"/>
                <w:sz w:val="20"/>
                <w:szCs w:val="20"/>
              </w:rPr>
            </w:pPr>
            <w:r w:rsidRPr="00DD4BBA">
              <w:rPr>
                <w:color w:val="000000"/>
                <w:sz w:val="20"/>
                <w:szCs w:val="20"/>
              </w:rPr>
              <w:t>20</w:t>
            </w:r>
          </w:p>
        </w:tc>
        <w:tc>
          <w:tcPr>
            <w:tcW w:w="709" w:type="dxa"/>
            <w:shd w:val="clear" w:color="auto" w:fill="auto"/>
            <w:vAlign w:val="center"/>
          </w:tcPr>
          <w:p w14:paraId="1D629BED" w14:textId="7271A98F" w:rsidR="00DD4BBA" w:rsidRPr="00DD4BBA" w:rsidRDefault="00DD4BBA" w:rsidP="00DD4BBA">
            <w:pPr>
              <w:ind w:firstLine="0"/>
              <w:jc w:val="center"/>
              <w:rPr>
                <w:color w:val="000000"/>
                <w:sz w:val="20"/>
                <w:szCs w:val="20"/>
              </w:rPr>
            </w:pPr>
            <w:r w:rsidRPr="00DD4BBA">
              <w:rPr>
                <w:color w:val="000000"/>
                <w:sz w:val="20"/>
                <w:szCs w:val="20"/>
              </w:rPr>
              <w:t>22</w:t>
            </w:r>
          </w:p>
        </w:tc>
        <w:tc>
          <w:tcPr>
            <w:tcW w:w="802" w:type="dxa"/>
            <w:shd w:val="clear" w:color="auto" w:fill="auto"/>
            <w:vAlign w:val="center"/>
          </w:tcPr>
          <w:p w14:paraId="6B04A42B" w14:textId="36D50F88" w:rsidR="00DD4BBA" w:rsidRPr="00DD4BBA" w:rsidRDefault="00DD4BBA" w:rsidP="00DD4BBA">
            <w:pPr>
              <w:ind w:firstLine="0"/>
              <w:jc w:val="center"/>
              <w:rPr>
                <w:color w:val="000000"/>
                <w:sz w:val="20"/>
                <w:szCs w:val="20"/>
                <w:lang w:val="en-US"/>
              </w:rPr>
            </w:pPr>
            <w:r w:rsidRPr="00DD4BBA">
              <w:rPr>
                <w:color w:val="000000"/>
                <w:sz w:val="20"/>
                <w:szCs w:val="20"/>
              </w:rPr>
              <w:t>21</w:t>
            </w:r>
          </w:p>
        </w:tc>
        <w:tc>
          <w:tcPr>
            <w:tcW w:w="774" w:type="dxa"/>
            <w:shd w:val="clear" w:color="auto" w:fill="auto"/>
            <w:vAlign w:val="center"/>
          </w:tcPr>
          <w:p w14:paraId="2C1AF3FE" w14:textId="6C83585F" w:rsidR="00DD4BBA" w:rsidRPr="00DD4BBA" w:rsidRDefault="00DD4BBA" w:rsidP="00DD4BBA">
            <w:pPr>
              <w:ind w:firstLine="0"/>
              <w:jc w:val="center"/>
              <w:rPr>
                <w:color w:val="000000"/>
                <w:sz w:val="20"/>
                <w:szCs w:val="20"/>
              </w:rPr>
            </w:pPr>
            <w:r w:rsidRPr="00DD4BBA">
              <w:rPr>
                <w:color w:val="000000"/>
                <w:sz w:val="20"/>
                <w:szCs w:val="20"/>
              </w:rPr>
              <w:t>19</w:t>
            </w:r>
          </w:p>
        </w:tc>
        <w:tc>
          <w:tcPr>
            <w:tcW w:w="845" w:type="dxa"/>
            <w:shd w:val="clear" w:color="auto" w:fill="auto"/>
            <w:vAlign w:val="center"/>
          </w:tcPr>
          <w:p w14:paraId="210F202E" w14:textId="4EAEC906" w:rsidR="00DD4BBA" w:rsidRPr="00DD4BBA" w:rsidRDefault="00DD4BBA" w:rsidP="00DD4BBA">
            <w:pPr>
              <w:jc w:val="center"/>
              <w:rPr>
                <w:color w:val="000000"/>
                <w:sz w:val="20"/>
                <w:szCs w:val="20"/>
              </w:rPr>
            </w:pPr>
            <w:r w:rsidRPr="00DD4BBA">
              <w:rPr>
                <w:color w:val="000000"/>
                <w:sz w:val="20"/>
                <w:szCs w:val="20"/>
              </w:rPr>
              <w:t>23</w:t>
            </w:r>
          </w:p>
        </w:tc>
        <w:tc>
          <w:tcPr>
            <w:tcW w:w="697" w:type="dxa"/>
            <w:shd w:val="clear" w:color="auto" w:fill="auto"/>
            <w:vAlign w:val="center"/>
          </w:tcPr>
          <w:p w14:paraId="5C52546F" w14:textId="2262D43B" w:rsidR="00DD4BBA" w:rsidRPr="00DD4BBA" w:rsidRDefault="00DD4BBA" w:rsidP="00DD4BBA">
            <w:pPr>
              <w:ind w:firstLine="0"/>
              <w:jc w:val="center"/>
              <w:rPr>
                <w:color w:val="000000"/>
                <w:sz w:val="20"/>
                <w:szCs w:val="20"/>
              </w:rPr>
            </w:pPr>
            <w:r w:rsidRPr="00DD4BBA">
              <w:rPr>
                <w:color w:val="000000"/>
                <w:sz w:val="20"/>
                <w:szCs w:val="20"/>
              </w:rPr>
              <w:t>24</w:t>
            </w:r>
          </w:p>
        </w:tc>
        <w:tc>
          <w:tcPr>
            <w:tcW w:w="708" w:type="dxa"/>
            <w:shd w:val="clear" w:color="auto" w:fill="auto"/>
            <w:vAlign w:val="center"/>
          </w:tcPr>
          <w:p w14:paraId="5D7E0A5A" w14:textId="4A66E69B" w:rsidR="00DD4BBA" w:rsidRPr="00DD4BBA" w:rsidRDefault="00DD4BBA" w:rsidP="00DD4BBA">
            <w:pPr>
              <w:jc w:val="center"/>
              <w:rPr>
                <w:color w:val="000000"/>
                <w:sz w:val="20"/>
                <w:szCs w:val="20"/>
              </w:rPr>
            </w:pPr>
            <w:r w:rsidRPr="00DD4BBA">
              <w:rPr>
                <w:color w:val="000000"/>
                <w:sz w:val="20"/>
                <w:szCs w:val="20"/>
              </w:rPr>
              <w:t>2</w:t>
            </w:r>
          </w:p>
        </w:tc>
        <w:tc>
          <w:tcPr>
            <w:tcW w:w="709" w:type="dxa"/>
            <w:shd w:val="clear" w:color="auto" w:fill="auto"/>
            <w:vAlign w:val="center"/>
          </w:tcPr>
          <w:p w14:paraId="47600B57" w14:textId="4CE6F2AF" w:rsidR="00DD4BBA" w:rsidRPr="00DD4BBA" w:rsidRDefault="00DD4BBA" w:rsidP="00DD4BBA">
            <w:pPr>
              <w:jc w:val="center"/>
              <w:rPr>
                <w:color w:val="000000"/>
                <w:sz w:val="20"/>
                <w:szCs w:val="20"/>
              </w:rPr>
            </w:pPr>
            <w:r w:rsidRPr="00DD4BBA">
              <w:rPr>
                <w:color w:val="000000"/>
                <w:sz w:val="20"/>
                <w:szCs w:val="20"/>
              </w:rPr>
              <w:t>3</w:t>
            </w:r>
          </w:p>
        </w:tc>
        <w:tc>
          <w:tcPr>
            <w:tcW w:w="872" w:type="dxa"/>
            <w:shd w:val="clear" w:color="auto" w:fill="auto"/>
            <w:vAlign w:val="center"/>
          </w:tcPr>
          <w:p w14:paraId="4A9FF0FB" w14:textId="52F914A4" w:rsidR="00DD4BBA" w:rsidRPr="00DD4BBA" w:rsidRDefault="00DD4BBA" w:rsidP="00DD4BBA">
            <w:pPr>
              <w:jc w:val="center"/>
              <w:rPr>
                <w:color w:val="000000"/>
                <w:sz w:val="20"/>
                <w:szCs w:val="20"/>
              </w:rPr>
            </w:pPr>
            <w:r w:rsidRPr="00DD4BBA">
              <w:rPr>
                <w:color w:val="000000"/>
                <w:sz w:val="20"/>
                <w:szCs w:val="20"/>
              </w:rPr>
              <w:t>3</w:t>
            </w:r>
          </w:p>
        </w:tc>
        <w:tc>
          <w:tcPr>
            <w:tcW w:w="850" w:type="dxa"/>
            <w:shd w:val="clear" w:color="auto" w:fill="auto"/>
            <w:vAlign w:val="center"/>
          </w:tcPr>
          <w:p w14:paraId="74ECA7FE" w14:textId="7BC50134" w:rsidR="00DD4BBA" w:rsidRPr="00DD4BBA" w:rsidRDefault="00DD4BBA" w:rsidP="00DD4BBA">
            <w:pPr>
              <w:ind w:firstLine="0"/>
              <w:jc w:val="center"/>
              <w:rPr>
                <w:sz w:val="20"/>
                <w:szCs w:val="20"/>
              </w:rPr>
            </w:pPr>
            <w:r w:rsidRPr="00DD4BBA">
              <w:rPr>
                <w:sz w:val="20"/>
                <w:szCs w:val="20"/>
              </w:rPr>
              <w:t>41</w:t>
            </w:r>
          </w:p>
        </w:tc>
        <w:tc>
          <w:tcPr>
            <w:tcW w:w="709" w:type="dxa"/>
            <w:shd w:val="clear" w:color="auto" w:fill="auto"/>
            <w:vAlign w:val="center"/>
          </w:tcPr>
          <w:p w14:paraId="35F5C12C" w14:textId="0D82D0E8" w:rsidR="00DD4BBA" w:rsidRPr="00DD4BBA" w:rsidRDefault="00DD4BBA" w:rsidP="00DD4BBA">
            <w:pPr>
              <w:ind w:firstLine="0"/>
              <w:jc w:val="center"/>
              <w:rPr>
                <w:color w:val="000000"/>
                <w:sz w:val="20"/>
                <w:szCs w:val="20"/>
              </w:rPr>
            </w:pPr>
            <w:r w:rsidRPr="00DD4BBA">
              <w:rPr>
                <w:color w:val="000000"/>
                <w:sz w:val="20"/>
                <w:szCs w:val="20"/>
              </w:rPr>
              <w:t>48</w:t>
            </w:r>
          </w:p>
        </w:tc>
        <w:tc>
          <w:tcPr>
            <w:tcW w:w="709" w:type="dxa"/>
            <w:shd w:val="clear" w:color="auto" w:fill="auto"/>
            <w:vAlign w:val="center"/>
          </w:tcPr>
          <w:p w14:paraId="30007F3D" w14:textId="5BDF2CE0" w:rsidR="00DD4BBA" w:rsidRPr="00DD4BBA" w:rsidRDefault="00DD4BBA" w:rsidP="00DD4BBA">
            <w:pPr>
              <w:jc w:val="center"/>
              <w:rPr>
                <w:color w:val="000000"/>
                <w:sz w:val="20"/>
                <w:szCs w:val="20"/>
              </w:rPr>
            </w:pPr>
            <w:r w:rsidRPr="00DD4BBA">
              <w:rPr>
                <w:color w:val="000000"/>
                <w:sz w:val="20"/>
                <w:szCs w:val="20"/>
              </w:rPr>
              <w:t>48</w:t>
            </w:r>
          </w:p>
        </w:tc>
      </w:tr>
      <w:tr w:rsidR="00DD4BBA" w:rsidRPr="00DD4BBA" w14:paraId="22281831" w14:textId="77777777" w:rsidTr="00DD4BBA">
        <w:trPr>
          <w:jc w:val="center"/>
        </w:trPr>
        <w:tc>
          <w:tcPr>
            <w:tcW w:w="1844" w:type="dxa"/>
            <w:shd w:val="clear" w:color="auto" w:fill="auto"/>
          </w:tcPr>
          <w:p w14:paraId="23ACB38C" w14:textId="77777777" w:rsidR="00DD4BBA" w:rsidRPr="00DD4BBA" w:rsidRDefault="00DD4BBA" w:rsidP="00DD4BBA">
            <w:pPr>
              <w:ind w:firstLine="0"/>
              <w:rPr>
                <w:sz w:val="20"/>
                <w:szCs w:val="20"/>
              </w:rPr>
            </w:pPr>
            <w:r w:rsidRPr="00DD4BBA">
              <w:rPr>
                <w:sz w:val="20"/>
                <w:szCs w:val="20"/>
              </w:rPr>
              <w:t>Жалпы білім беретін білім алушылар саны</w:t>
            </w:r>
          </w:p>
        </w:tc>
        <w:tc>
          <w:tcPr>
            <w:tcW w:w="709" w:type="dxa"/>
            <w:shd w:val="clear" w:color="auto" w:fill="auto"/>
            <w:vAlign w:val="center"/>
          </w:tcPr>
          <w:p w14:paraId="3370D136" w14:textId="1924B3AC" w:rsidR="00DD4BBA" w:rsidRPr="00DD4BBA" w:rsidRDefault="00DD4BBA" w:rsidP="00DD4BBA">
            <w:pPr>
              <w:ind w:firstLine="0"/>
              <w:jc w:val="center"/>
              <w:rPr>
                <w:color w:val="000000"/>
                <w:sz w:val="20"/>
                <w:szCs w:val="20"/>
              </w:rPr>
            </w:pPr>
            <w:r w:rsidRPr="00DD4BBA">
              <w:rPr>
                <w:color w:val="000000"/>
                <w:sz w:val="20"/>
                <w:szCs w:val="20"/>
              </w:rPr>
              <w:t>609</w:t>
            </w:r>
          </w:p>
        </w:tc>
        <w:tc>
          <w:tcPr>
            <w:tcW w:w="709" w:type="dxa"/>
            <w:shd w:val="clear" w:color="auto" w:fill="auto"/>
            <w:vAlign w:val="center"/>
          </w:tcPr>
          <w:p w14:paraId="0A16C5CF" w14:textId="122D22A0" w:rsidR="00DD4BBA" w:rsidRPr="00DD4BBA" w:rsidRDefault="00DD4BBA" w:rsidP="00DD4BBA">
            <w:pPr>
              <w:ind w:firstLine="0"/>
              <w:jc w:val="center"/>
              <w:rPr>
                <w:color w:val="000000"/>
                <w:sz w:val="20"/>
                <w:szCs w:val="20"/>
              </w:rPr>
            </w:pPr>
            <w:r w:rsidRPr="00DD4BBA">
              <w:rPr>
                <w:color w:val="000000"/>
                <w:sz w:val="20"/>
                <w:szCs w:val="20"/>
              </w:rPr>
              <w:t>633</w:t>
            </w:r>
          </w:p>
        </w:tc>
        <w:tc>
          <w:tcPr>
            <w:tcW w:w="802" w:type="dxa"/>
            <w:shd w:val="clear" w:color="auto" w:fill="auto"/>
            <w:vAlign w:val="center"/>
          </w:tcPr>
          <w:p w14:paraId="26AF4ABA" w14:textId="68962186" w:rsidR="00DD4BBA" w:rsidRPr="00DD4BBA" w:rsidRDefault="00DD4BBA" w:rsidP="00DD4BBA">
            <w:pPr>
              <w:ind w:firstLine="0"/>
              <w:jc w:val="center"/>
              <w:rPr>
                <w:color w:val="000000"/>
                <w:sz w:val="20"/>
                <w:szCs w:val="20"/>
                <w:lang w:val="en-US"/>
              </w:rPr>
            </w:pPr>
            <w:r w:rsidRPr="00DD4BBA">
              <w:rPr>
                <w:color w:val="000000"/>
                <w:sz w:val="20"/>
                <w:szCs w:val="20"/>
              </w:rPr>
              <w:t>535</w:t>
            </w:r>
          </w:p>
        </w:tc>
        <w:tc>
          <w:tcPr>
            <w:tcW w:w="774" w:type="dxa"/>
            <w:shd w:val="clear" w:color="auto" w:fill="auto"/>
            <w:vAlign w:val="center"/>
          </w:tcPr>
          <w:p w14:paraId="2DD281B6" w14:textId="704E54F4" w:rsidR="00DD4BBA" w:rsidRPr="00DD4BBA" w:rsidRDefault="00DD4BBA" w:rsidP="00DD4BBA">
            <w:pPr>
              <w:ind w:firstLine="0"/>
              <w:jc w:val="center"/>
              <w:rPr>
                <w:color w:val="000000"/>
                <w:sz w:val="20"/>
                <w:szCs w:val="20"/>
              </w:rPr>
            </w:pPr>
            <w:r w:rsidRPr="00DD4BBA">
              <w:rPr>
                <w:color w:val="000000"/>
                <w:sz w:val="20"/>
                <w:szCs w:val="20"/>
              </w:rPr>
              <w:t>572</w:t>
            </w:r>
          </w:p>
        </w:tc>
        <w:tc>
          <w:tcPr>
            <w:tcW w:w="845" w:type="dxa"/>
            <w:shd w:val="clear" w:color="auto" w:fill="auto"/>
            <w:vAlign w:val="center"/>
          </w:tcPr>
          <w:p w14:paraId="7FC6E92C" w14:textId="05828F40" w:rsidR="00DD4BBA" w:rsidRPr="00DD4BBA" w:rsidRDefault="00DD4BBA" w:rsidP="00DD4BBA">
            <w:pPr>
              <w:jc w:val="center"/>
              <w:rPr>
                <w:color w:val="000000"/>
                <w:sz w:val="20"/>
                <w:szCs w:val="20"/>
              </w:rPr>
            </w:pPr>
            <w:r w:rsidRPr="00DD4BBA">
              <w:rPr>
                <w:color w:val="000000"/>
                <w:sz w:val="20"/>
                <w:szCs w:val="20"/>
              </w:rPr>
              <w:t>698</w:t>
            </w:r>
          </w:p>
        </w:tc>
        <w:tc>
          <w:tcPr>
            <w:tcW w:w="697" w:type="dxa"/>
            <w:shd w:val="clear" w:color="auto" w:fill="auto"/>
            <w:vAlign w:val="center"/>
          </w:tcPr>
          <w:p w14:paraId="0CEC36D2" w14:textId="7CBE43F1" w:rsidR="00DD4BBA" w:rsidRPr="00DD4BBA" w:rsidRDefault="00DD4BBA" w:rsidP="00DD4BBA">
            <w:pPr>
              <w:ind w:firstLine="0"/>
              <w:jc w:val="center"/>
              <w:rPr>
                <w:color w:val="000000"/>
                <w:sz w:val="20"/>
                <w:szCs w:val="20"/>
              </w:rPr>
            </w:pPr>
            <w:r w:rsidRPr="00DD4BBA">
              <w:rPr>
                <w:color w:val="000000"/>
                <w:sz w:val="20"/>
                <w:szCs w:val="20"/>
              </w:rPr>
              <w:t>630</w:t>
            </w:r>
          </w:p>
        </w:tc>
        <w:tc>
          <w:tcPr>
            <w:tcW w:w="708" w:type="dxa"/>
            <w:shd w:val="clear" w:color="auto" w:fill="auto"/>
            <w:vAlign w:val="center"/>
          </w:tcPr>
          <w:p w14:paraId="5CFFD740" w14:textId="2B5FAAEA" w:rsidR="00DD4BBA" w:rsidRPr="00DD4BBA" w:rsidRDefault="00DD4BBA" w:rsidP="00DD4BBA">
            <w:pPr>
              <w:ind w:firstLine="0"/>
              <w:jc w:val="center"/>
              <w:rPr>
                <w:color w:val="000000"/>
                <w:sz w:val="20"/>
                <w:szCs w:val="20"/>
              </w:rPr>
            </w:pPr>
            <w:r w:rsidRPr="00DD4BBA">
              <w:rPr>
                <w:color w:val="000000"/>
                <w:sz w:val="20"/>
                <w:szCs w:val="20"/>
              </w:rPr>
              <w:t>55</w:t>
            </w:r>
          </w:p>
        </w:tc>
        <w:tc>
          <w:tcPr>
            <w:tcW w:w="709" w:type="dxa"/>
            <w:shd w:val="clear" w:color="auto" w:fill="auto"/>
            <w:vAlign w:val="center"/>
          </w:tcPr>
          <w:p w14:paraId="5DF19E98" w14:textId="1B26C712" w:rsidR="00DD4BBA" w:rsidRPr="00DD4BBA" w:rsidRDefault="00DD4BBA" w:rsidP="00DD4BBA">
            <w:pPr>
              <w:ind w:firstLine="0"/>
              <w:jc w:val="center"/>
              <w:rPr>
                <w:color w:val="000000"/>
                <w:sz w:val="20"/>
                <w:szCs w:val="20"/>
              </w:rPr>
            </w:pPr>
            <w:r w:rsidRPr="00DD4BBA">
              <w:rPr>
                <w:color w:val="000000"/>
                <w:sz w:val="20"/>
                <w:szCs w:val="20"/>
              </w:rPr>
              <w:t>70</w:t>
            </w:r>
          </w:p>
        </w:tc>
        <w:tc>
          <w:tcPr>
            <w:tcW w:w="872" w:type="dxa"/>
            <w:shd w:val="clear" w:color="auto" w:fill="auto"/>
            <w:vAlign w:val="center"/>
          </w:tcPr>
          <w:p w14:paraId="195E2016" w14:textId="39AFB3A3" w:rsidR="00DD4BBA" w:rsidRPr="00DD4BBA" w:rsidRDefault="00DD4BBA" w:rsidP="00DD4BBA">
            <w:pPr>
              <w:jc w:val="center"/>
              <w:rPr>
                <w:color w:val="000000"/>
                <w:sz w:val="20"/>
                <w:szCs w:val="20"/>
              </w:rPr>
            </w:pPr>
            <w:r w:rsidRPr="00DD4BBA">
              <w:rPr>
                <w:color w:val="000000"/>
                <w:sz w:val="20"/>
                <w:szCs w:val="20"/>
              </w:rPr>
              <w:t>69</w:t>
            </w:r>
          </w:p>
        </w:tc>
        <w:tc>
          <w:tcPr>
            <w:tcW w:w="850" w:type="dxa"/>
            <w:shd w:val="clear" w:color="auto" w:fill="auto"/>
            <w:vAlign w:val="center"/>
          </w:tcPr>
          <w:p w14:paraId="4B01B0ED" w14:textId="1012F731" w:rsidR="00DD4BBA" w:rsidRPr="00DD4BBA" w:rsidRDefault="00DD4BBA" w:rsidP="00DD4BBA">
            <w:pPr>
              <w:ind w:firstLine="0"/>
              <w:jc w:val="center"/>
              <w:rPr>
                <w:color w:val="000000"/>
                <w:sz w:val="20"/>
                <w:szCs w:val="20"/>
              </w:rPr>
            </w:pPr>
            <w:r w:rsidRPr="00DD4BBA">
              <w:rPr>
                <w:color w:val="000000"/>
                <w:sz w:val="20"/>
                <w:szCs w:val="20"/>
              </w:rPr>
              <w:t>1236</w:t>
            </w:r>
          </w:p>
        </w:tc>
        <w:tc>
          <w:tcPr>
            <w:tcW w:w="709" w:type="dxa"/>
            <w:shd w:val="clear" w:color="auto" w:fill="auto"/>
            <w:vAlign w:val="center"/>
          </w:tcPr>
          <w:p w14:paraId="1AED5223" w14:textId="5379E0E1" w:rsidR="00DD4BBA" w:rsidRPr="00DD4BBA" w:rsidRDefault="00DD4BBA" w:rsidP="00DD4BBA">
            <w:pPr>
              <w:ind w:firstLine="0"/>
              <w:jc w:val="center"/>
              <w:rPr>
                <w:color w:val="000000"/>
                <w:sz w:val="20"/>
                <w:szCs w:val="20"/>
              </w:rPr>
            </w:pPr>
            <w:r w:rsidRPr="00DD4BBA">
              <w:rPr>
                <w:color w:val="000000"/>
                <w:sz w:val="20"/>
                <w:szCs w:val="20"/>
              </w:rPr>
              <w:t>1401</w:t>
            </w:r>
          </w:p>
        </w:tc>
        <w:tc>
          <w:tcPr>
            <w:tcW w:w="709" w:type="dxa"/>
            <w:shd w:val="clear" w:color="auto" w:fill="auto"/>
            <w:vAlign w:val="center"/>
          </w:tcPr>
          <w:p w14:paraId="1D74BA9F" w14:textId="05B4EB70" w:rsidR="00DD4BBA" w:rsidRPr="00DD4BBA" w:rsidRDefault="00DD4BBA" w:rsidP="00DD4BBA">
            <w:pPr>
              <w:jc w:val="center"/>
              <w:rPr>
                <w:color w:val="000000"/>
                <w:sz w:val="20"/>
                <w:szCs w:val="20"/>
              </w:rPr>
            </w:pPr>
            <w:r w:rsidRPr="00DD4BBA">
              <w:rPr>
                <w:color w:val="000000"/>
                <w:sz w:val="20"/>
                <w:szCs w:val="20"/>
              </w:rPr>
              <w:t>1234</w:t>
            </w:r>
          </w:p>
        </w:tc>
      </w:tr>
      <w:tr w:rsidR="00DD4BBA" w:rsidRPr="00DD4BBA" w14:paraId="731DC7B1" w14:textId="77777777" w:rsidTr="00DD4BBA">
        <w:trPr>
          <w:jc w:val="center"/>
        </w:trPr>
        <w:tc>
          <w:tcPr>
            <w:tcW w:w="1844" w:type="dxa"/>
            <w:shd w:val="clear" w:color="auto" w:fill="auto"/>
            <w:vAlign w:val="center"/>
          </w:tcPr>
          <w:p w14:paraId="3F9B9C4D" w14:textId="77777777" w:rsidR="00DD4BBA" w:rsidRPr="00DD4BBA" w:rsidRDefault="00DD4BBA" w:rsidP="00DD4BBA">
            <w:pPr>
              <w:ind w:firstLine="0"/>
              <w:jc w:val="left"/>
              <w:rPr>
                <w:color w:val="000000"/>
                <w:sz w:val="20"/>
                <w:szCs w:val="20"/>
              </w:rPr>
            </w:pPr>
            <w:r w:rsidRPr="00DD4BBA">
              <w:rPr>
                <w:rStyle w:val="ezkurwreuab5ozgtqnkl"/>
                <w:sz w:val="20"/>
                <w:szCs w:val="20"/>
              </w:rPr>
              <w:t>Ерекше</w:t>
            </w:r>
            <w:r w:rsidRPr="00DD4BBA">
              <w:rPr>
                <w:sz w:val="20"/>
                <w:szCs w:val="20"/>
              </w:rPr>
              <w:t xml:space="preserve"> </w:t>
            </w:r>
            <w:r w:rsidRPr="00DD4BBA">
              <w:rPr>
                <w:rStyle w:val="ezkurwreuab5ozgtqnkl"/>
                <w:sz w:val="20"/>
                <w:szCs w:val="20"/>
              </w:rPr>
              <w:t>жалпы</w:t>
            </w:r>
            <w:r w:rsidRPr="00DD4BBA">
              <w:rPr>
                <w:sz w:val="20"/>
                <w:szCs w:val="20"/>
              </w:rPr>
              <w:t xml:space="preserve"> білім беретін </w:t>
            </w:r>
            <w:r w:rsidRPr="00DD4BBA">
              <w:rPr>
                <w:rStyle w:val="ezkurwreuab5ozgtqnkl"/>
                <w:sz w:val="20"/>
                <w:szCs w:val="20"/>
              </w:rPr>
              <w:t>балалар</w:t>
            </w:r>
            <w:r w:rsidRPr="00DD4BBA">
              <w:rPr>
                <w:sz w:val="20"/>
                <w:szCs w:val="20"/>
              </w:rPr>
              <w:t xml:space="preserve"> </w:t>
            </w:r>
            <w:r w:rsidRPr="00DD4BBA">
              <w:rPr>
                <w:rStyle w:val="ezkurwreuab5ozgtqnkl"/>
                <w:sz w:val="20"/>
                <w:szCs w:val="20"/>
              </w:rPr>
              <w:t>саны</w:t>
            </w:r>
            <w:r w:rsidRPr="00DD4BBA">
              <w:rPr>
                <w:sz w:val="20"/>
                <w:szCs w:val="20"/>
              </w:rPr>
              <w:t xml:space="preserve"> </w:t>
            </w:r>
            <w:r w:rsidRPr="00DD4BBA">
              <w:rPr>
                <w:rStyle w:val="ezkurwreuab5ozgtqnkl"/>
                <w:sz w:val="20"/>
                <w:szCs w:val="20"/>
              </w:rPr>
              <w:t>қажеттіліктері</w:t>
            </w:r>
          </w:p>
        </w:tc>
        <w:tc>
          <w:tcPr>
            <w:tcW w:w="709" w:type="dxa"/>
            <w:shd w:val="clear" w:color="auto" w:fill="auto"/>
            <w:vAlign w:val="center"/>
          </w:tcPr>
          <w:p w14:paraId="4FC7FF07" w14:textId="361E930B" w:rsidR="00DD4BBA" w:rsidRPr="00DD4BBA" w:rsidRDefault="00DD4BBA" w:rsidP="00DD4BBA">
            <w:pPr>
              <w:jc w:val="center"/>
              <w:rPr>
                <w:color w:val="000000"/>
                <w:sz w:val="20"/>
                <w:szCs w:val="20"/>
              </w:rPr>
            </w:pPr>
            <w:r w:rsidRPr="00DD4BBA">
              <w:rPr>
                <w:color w:val="000000"/>
                <w:sz w:val="20"/>
                <w:szCs w:val="20"/>
              </w:rPr>
              <w:t>2</w:t>
            </w:r>
          </w:p>
        </w:tc>
        <w:tc>
          <w:tcPr>
            <w:tcW w:w="709" w:type="dxa"/>
            <w:shd w:val="clear" w:color="auto" w:fill="auto"/>
            <w:vAlign w:val="center"/>
          </w:tcPr>
          <w:p w14:paraId="468F8D34" w14:textId="533B1844" w:rsidR="00DD4BBA" w:rsidRPr="00DD4BBA" w:rsidRDefault="00DD4BBA" w:rsidP="00DD4BBA">
            <w:pPr>
              <w:jc w:val="center"/>
              <w:rPr>
                <w:color w:val="000000"/>
                <w:sz w:val="20"/>
                <w:szCs w:val="20"/>
              </w:rPr>
            </w:pPr>
            <w:r w:rsidRPr="00DD4BBA">
              <w:rPr>
                <w:color w:val="000000"/>
                <w:sz w:val="20"/>
                <w:szCs w:val="20"/>
              </w:rPr>
              <w:t>3</w:t>
            </w:r>
          </w:p>
        </w:tc>
        <w:tc>
          <w:tcPr>
            <w:tcW w:w="802" w:type="dxa"/>
            <w:shd w:val="clear" w:color="auto" w:fill="auto"/>
            <w:vAlign w:val="center"/>
          </w:tcPr>
          <w:p w14:paraId="0C28DFAE" w14:textId="1D1EDCB2" w:rsidR="00DD4BBA" w:rsidRPr="00DD4BBA" w:rsidRDefault="00DD4BBA" w:rsidP="00DD4BBA">
            <w:pPr>
              <w:jc w:val="center"/>
              <w:rPr>
                <w:color w:val="000000"/>
                <w:sz w:val="20"/>
                <w:szCs w:val="20"/>
                <w:lang w:val="en-US"/>
              </w:rPr>
            </w:pPr>
            <w:r w:rsidRPr="00DD4BBA">
              <w:rPr>
                <w:color w:val="000000"/>
                <w:sz w:val="20"/>
                <w:szCs w:val="20"/>
              </w:rPr>
              <w:t>2</w:t>
            </w:r>
          </w:p>
        </w:tc>
        <w:tc>
          <w:tcPr>
            <w:tcW w:w="774" w:type="dxa"/>
            <w:shd w:val="clear" w:color="auto" w:fill="auto"/>
            <w:vAlign w:val="center"/>
          </w:tcPr>
          <w:p w14:paraId="1719DD3F" w14:textId="1B4F46DB" w:rsidR="00DD4BBA" w:rsidRPr="00DD4BBA" w:rsidRDefault="00DD4BBA" w:rsidP="00DD4BBA">
            <w:pPr>
              <w:jc w:val="center"/>
              <w:rPr>
                <w:color w:val="000000"/>
                <w:sz w:val="20"/>
                <w:szCs w:val="20"/>
              </w:rPr>
            </w:pPr>
            <w:r w:rsidRPr="00DD4BBA">
              <w:rPr>
                <w:color w:val="000000"/>
                <w:sz w:val="20"/>
                <w:szCs w:val="20"/>
              </w:rPr>
              <w:t>0</w:t>
            </w:r>
          </w:p>
        </w:tc>
        <w:tc>
          <w:tcPr>
            <w:tcW w:w="845" w:type="dxa"/>
            <w:shd w:val="clear" w:color="auto" w:fill="auto"/>
            <w:vAlign w:val="center"/>
          </w:tcPr>
          <w:p w14:paraId="564974DB" w14:textId="6EDCAAF5" w:rsidR="00DD4BBA" w:rsidRPr="00DD4BBA" w:rsidRDefault="00DD4BBA" w:rsidP="00DD4BBA">
            <w:pPr>
              <w:jc w:val="center"/>
              <w:rPr>
                <w:color w:val="000000"/>
                <w:sz w:val="20"/>
                <w:szCs w:val="20"/>
              </w:rPr>
            </w:pPr>
            <w:r w:rsidRPr="00DD4BBA">
              <w:rPr>
                <w:color w:val="000000"/>
                <w:sz w:val="20"/>
                <w:szCs w:val="20"/>
              </w:rPr>
              <w:t>16</w:t>
            </w:r>
          </w:p>
        </w:tc>
        <w:tc>
          <w:tcPr>
            <w:tcW w:w="697" w:type="dxa"/>
            <w:shd w:val="clear" w:color="auto" w:fill="auto"/>
            <w:vAlign w:val="center"/>
          </w:tcPr>
          <w:p w14:paraId="5B14CD86" w14:textId="22975A0A" w:rsidR="00DD4BBA" w:rsidRPr="00DD4BBA" w:rsidRDefault="00DD4BBA" w:rsidP="00DD4BBA">
            <w:pPr>
              <w:ind w:firstLine="0"/>
              <w:jc w:val="center"/>
              <w:rPr>
                <w:color w:val="000000"/>
                <w:sz w:val="20"/>
                <w:szCs w:val="20"/>
              </w:rPr>
            </w:pPr>
            <w:r w:rsidRPr="00DD4BBA">
              <w:rPr>
                <w:color w:val="000000"/>
                <w:sz w:val="20"/>
                <w:szCs w:val="20"/>
              </w:rPr>
              <w:t>27</w:t>
            </w:r>
          </w:p>
        </w:tc>
        <w:tc>
          <w:tcPr>
            <w:tcW w:w="708" w:type="dxa"/>
            <w:shd w:val="clear" w:color="auto" w:fill="auto"/>
            <w:vAlign w:val="center"/>
          </w:tcPr>
          <w:p w14:paraId="481D70F6" w14:textId="1860A5D8" w:rsidR="00DD4BBA" w:rsidRPr="00DD4BBA" w:rsidRDefault="00DD4BBA" w:rsidP="00DD4BBA">
            <w:pPr>
              <w:jc w:val="center"/>
              <w:rPr>
                <w:color w:val="000000"/>
                <w:sz w:val="20"/>
                <w:szCs w:val="20"/>
              </w:rPr>
            </w:pPr>
            <w:r w:rsidRPr="00DD4BBA">
              <w:rPr>
                <w:color w:val="000000"/>
                <w:sz w:val="20"/>
                <w:szCs w:val="20"/>
              </w:rPr>
              <w:t>-</w:t>
            </w:r>
          </w:p>
        </w:tc>
        <w:tc>
          <w:tcPr>
            <w:tcW w:w="709" w:type="dxa"/>
            <w:shd w:val="clear" w:color="auto" w:fill="auto"/>
            <w:vAlign w:val="center"/>
          </w:tcPr>
          <w:p w14:paraId="2C835AB2" w14:textId="46D0ECAB" w:rsidR="00DD4BBA" w:rsidRPr="00DD4BBA" w:rsidRDefault="00DD4BBA" w:rsidP="00DD4BBA">
            <w:pPr>
              <w:jc w:val="center"/>
              <w:rPr>
                <w:color w:val="000000"/>
                <w:sz w:val="20"/>
                <w:szCs w:val="20"/>
              </w:rPr>
            </w:pPr>
            <w:r w:rsidRPr="00DD4BBA">
              <w:rPr>
                <w:color w:val="000000"/>
                <w:sz w:val="20"/>
                <w:szCs w:val="20"/>
              </w:rPr>
              <w:t>-</w:t>
            </w:r>
          </w:p>
        </w:tc>
        <w:tc>
          <w:tcPr>
            <w:tcW w:w="872" w:type="dxa"/>
            <w:shd w:val="clear" w:color="auto" w:fill="auto"/>
            <w:vAlign w:val="center"/>
          </w:tcPr>
          <w:p w14:paraId="463B2386" w14:textId="5814355C" w:rsidR="00DD4BBA" w:rsidRPr="00DD4BBA" w:rsidRDefault="00DD4BBA" w:rsidP="00DD4BBA">
            <w:pPr>
              <w:jc w:val="center"/>
              <w:rPr>
                <w:color w:val="000000"/>
                <w:sz w:val="20"/>
                <w:szCs w:val="20"/>
              </w:rPr>
            </w:pPr>
            <w:r w:rsidRPr="00DD4BBA">
              <w:rPr>
                <w:color w:val="000000"/>
                <w:sz w:val="20"/>
                <w:szCs w:val="20"/>
              </w:rPr>
              <w:t>-</w:t>
            </w:r>
          </w:p>
        </w:tc>
        <w:tc>
          <w:tcPr>
            <w:tcW w:w="850" w:type="dxa"/>
            <w:shd w:val="clear" w:color="auto" w:fill="auto"/>
            <w:vAlign w:val="center"/>
          </w:tcPr>
          <w:p w14:paraId="65CEA2BF" w14:textId="07E039E7" w:rsidR="00DD4BBA" w:rsidRPr="00DD4BBA" w:rsidRDefault="00DD4BBA" w:rsidP="00DD4BBA">
            <w:pPr>
              <w:jc w:val="center"/>
              <w:rPr>
                <w:color w:val="000000"/>
                <w:sz w:val="20"/>
                <w:szCs w:val="20"/>
              </w:rPr>
            </w:pPr>
            <w:r w:rsidRPr="00DD4BBA">
              <w:rPr>
                <w:color w:val="000000"/>
                <w:sz w:val="20"/>
                <w:szCs w:val="20"/>
              </w:rPr>
              <w:t>2</w:t>
            </w:r>
          </w:p>
        </w:tc>
        <w:tc>
          <w:tcPr>
            <w:tcW w:w="709" w:type="dxa"/>
            <w:shd w:val="clear" w:color="auto" w:fill="auto"/>
            <w:vAlign w:val="center"/>
          </w:tcPr>
          <w:p w14:paraId="434655C6" w14:textId="3F439B95" w:rsidR="00DD4BBA" w:rsidRPr="00DD4BBA" w:rsidRDefault="00DD4BBA" w:rsidP="00DD4BBA">
            <w:pPr>
              <w:ind w:firstLine="0"/>
              <w:jc w:val="center"/>
              <w:rPr>
                <w:color w:val="000000"/>
                <w:sz w:val="20"/>
                <w:szCs w:val="20"/>
              </w:rPr>
            </w:pPr>
            <w:r w:rsidRPr="00DD4BBA">
              <w:rPr>
                <w:color w:val="000000"/>
                <w:sz w:val="20"/>
                <w:szCs w:val="20"/>
              </w:rPr>
              <w:t>19</w:t>
            </w:r>
          </w:p>
        </w:tc>
        <w:tc>
          <w:tcPr>
            <w:tcW w:w="709" w:type="dxa"/>
            <w:shd w:val="clear" w:color="auto" w:fill="auto"/>
            <w:vAlign w:val="center"/>
          </w:tcPr>
          <w:p w14:paraId="7C556557" w14:textId="1FB47A7F" w:rsidR="00DD4BBA" w:rsidRPr="00DD4BBA" w:rsidRDefault="00DD4BBA" w:rsidP="00DD4BBA">
            <w:pPr>
              <w:jc w:val="center"/>
              <w:rPr>
                <w:color w:val="000000"/>
                <w:sz w:val="20"/>
                <w:szCs w:val="20"/>
              </w:rPr>
            </w:pPr>
            <w:r w:rsidRPr="00DD4BBA">
              <w:rPr>
                <w:color w:val="000000"/>
                <w:sz w:val="20"/>
                <w:szCs w:val="20"/>
              </w:rPr>
              <w:t>29</w:t>
            </w:r>
          </w:p>
        </w:tc>
      </w:tr>
    </w:tbl>
    <w:p w14:paraId="5882D2B3" w14:textId="77777777" w:rsidR="00B0020F" w:rsidRPr="000D4ABC" w:rsidRDefault="00B0020F" w:rsidP="00B0020F">
      <w:pPr>
        <w:spacing w:after="0" w:line="240" w:lineRule="auto"/>
        <w:jc w:val="both"/>
        <w:rPr>
          <w:rFonts w:ascii="Times New Roman" w:hAnsi="Times New Roman" w:cs="Times New Roman"/>
          <w:b/>
          <w:sz w:val="24"/>
          <w:szCs w:val="24"/>
        </w:rPr>
      </w:pPr>
    </w:p>
    <w:p w14:paraId="2DDA118B" w14:textId="77777777" w:rsidR="00B0020F" w:rsidRDefault="00B0020F" w:rsidP="00B0020F">
      <w:pPr>
        <w:spacing w:after="0" w:line="240" w:lineRule="auto"/>
        <w:jc w:val="both"/>
        <w:rPr>
          <w:rFonts w:ascii="Times New Roman" w:hAnsi="Times New Roman" w:cs="Times New Roman"/>
          <w:b/>
          <w:sz w:val="24"/>
          <w:szCs w:val="24"/>
        </w:rPr>
      </w:pPr>
      <w:r w:rsidRPr="000D4ABC">
        <w:rPr>
          <w:rFonts w:ascii="Times New Roman" w:hAnsi="Times New Roman" w:cs="Times New Roman"/>
          <w:b/>
          <w:sz w:val="24"/>
          <w:szCs w:val="24"/>
        </w:rPr>
        <w:t xml:space="preserve">2) </w:t>
      </w:r>
      <w:r w:rsidR="00081F11" w:rsidRPr="00081F11">
        <w:rPr>
          <w:rFonts w:ascii="Times New Roman" w:hAnsi="Times New Roman" w:cs="Times New Roman"/>
          <w:b/>
          <w:sz w:val="24"/>
          <w:szCs w:val="24"/>
        </w:rPr>
        <w:t>сыныптардың толымдылығы туралы мәліметтер</w:t>
      </w:r>
    </w:p>
    <w:p w14:paraId="21DFC648" w14:textId="77777777" w:rsidR="00081F11" w:rsidRPr="000D4ABC" w:rsidRDefault="00081F11" w:rsidP="00B0020F">
      <w:pPr>
        <w:spacing w:after="0" w:line="240" w:lineRule="auto"/>
        <w:jc w:val="both"/>
        <w:rPr>
          <w:rFonts w:ascii="Times New Roman" w:hAnsi="Times New Roman" w:cs="Times New Roman"/>
          <w:b/>
          <w:sz w:val="24"/>
          <w:szCs w:val="24"/>
        </w:rPr>
      </w:pPr>
    </w:p>
    <w:tbl>
      <w:tblPr>
        <w:tblW w:w="10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67"/>
        <w:gridCol w:w="1067"/>
        <w:gridCol w:w="1067"/>
        <w:gridCol w:w="1068"/>
        <w:gridCol w:w="1067"/>
        <w:gridCol w:w="1067"/>
        <w:gridCol w:w="1067"/>
        <w:gridCol w:w="1068"/>
        <w:gridCol w:w="1229"/>
      </w:tblGrid>
      <w:tr w:rsidR="00B0020F" w:rsidRPr="00081F11" w14:paraId="10E49AC9" w14:textId="77777777" w:rsidTr="00687887">
        <w:trPr>
          <w:trHeight w:val="312"/>
        </w:trPr>
        <w:tc>
          <w:tcPr>
            <w:tcW w:w="1043" w:type="dxa"/>
            <w:shd w:val="clear" w:color="auto" w:fill="auto"/>
            <w:noWrap/>
            <w:vAlign w:val="center"/>
            <w:hideMark/>
          </w:tcPr>
          <w:p w14:paraId="20C68842" w14:textId="77777777" w:rsidR="00B0020F" w:rsidRPr="00081F11" w:rsidRDefault="00B0020F" w:rsidP="00582E84">
            <w:pPr>
              <w:spacing w:after="0" w:line="240" w:lineRule="auto"/>
              <w:jc w:val="center"/>
              <w:rPr>
                <w:rFonts w:ascii="Times New Roman" w:eastAsia="Times New Roman" w:hAnsi="Times New Roman" w:cs="Times New Roman"/>
                <w:sz w:val="20"/>
                <w:szCs w:val="20"/>
              </w:rPr>
            </w:pPr>
          </w:p>
        </w:tc>
        <w:tc>
          <w:tcPr>
            <w:tcW w:w="4269" w:type="dxa"/>
            <w:gridSpan w:val="4"/>
            <w:shd w:val="clear" w:color="auto" w:fill="auto"/>
            <w:noWrap/>
            <w:vAlign w:val="center"/>
            <w:hideMark/>
          </w:tcPr>
          <w:p w14:paraId="7B66061E"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2022-2023 </w:t>
            </w:r>
            <w:r w:rsidR="00081F11" w:rsidRPr="00081F11">
              <w:rPr>
                <w:rFonts w:ascii="Times New Roman" w:eastAsia="Times New Roman" w:hAnsi="Times New Roman" w:cs="Times New Roman"/>
                <w:color w:val="000000"/>
                <w:sz w:val="20"/>
                <w:szCs w:val="20"/>
              </w:rPr>
              <w:t>оқу жылы</w:t>
            </w:r>
          </w:p>
        </w:tc>
        <w:tc>
          <w:tcPr>
            <w:tcW w:w="4269" w:type="dxa"/>
            <w:gridSpan w:val="4"/>
            <w:shd w:val="clear" w:color="auto" w:fill="auto"/>
            <w:noWrap/>
            <w:vAlign w:val="center"/>
            <w:hideMark/>
          </w:tcPr>
          <w:p w14:paraId="1405AB4E"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2023-2024 </w:t>
            </w:r>
            <w:r w:rsidR="00081F11" w:rsidRPr="00081F11">
              <w:rPr>
                <w:rFonts w:ascii="Times New Roman" w:eastAsia="Times New Roman" w:hAnsi="Times New Roman" w:cs="Times New Roman"/>
                <w:color w:val="000000"/>
                <w:sz w:val="20"/>
                <w:szCs w:val="20"/>
              </w:rPr>
              <w:t>оқу жылы</w:t>
            </w:r>
          </w:p>
        </w:tc>
        <w:tc>
          <w:tcPr>
            <w:tcW w:w="1229" w:type="dxa"/>
            <w:vAlign w:val="center"/>
          </w:tcPr>
          <w:p w14:paraId="3889934C"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2024-2025 </w:t>
            </w:r>
            <w:r w:rsidR="00081F11" w:rsidRPr="00081F11">
              <w:rPr>
                <w:rFonts w:ascii="Times New Roman" w:eastAsia="Times New Roman" w:hAnsi="Times New Roman" w:cs="Times New Roman"/>
                <w:color w:val="000000"/>
                <w:sz w:val="20"/>
                <w:szCs w:val="20"/>
              </w:rPr>
              <w:t>оқу жылы</w:t>
            </w:r>
          </w:p>
        </w:tc>
      </w:tr>
      <w:tr w:rsidR="00B0020F" w:rsidRPr="00081F11" w14:paraId="7CC3B70A" w14:textId="77777777" w:rsidTr="00687887">
        <w:trPr>
          <w:trHeight w:val="312"/>
        </w:trPr>
        <w:tc>
          <w:tcPr>
            <w:tcW w:w="1043" w:type="dxa"/>
            <w:shd w:val="clear" w:color="auto" w:fill="auto"/>
            <w:noWrap/>
            <w:vAlign w:val="center"/>
            <w:hideMark/>
          </w:tcPr>
          <w:p w14:paraId="2D12D222" w14:textId="77777777" w:rsidR="00B0020F" w:rsidRPr="00081F11" w:rsidRDefault="00B0020F" w:rsidP="00582E84">
            <w:pPr>
              <w:spacing w:after="0" w:line="240" w:lineRule="auto"/>
              <w:jc w:val="center"/>
              <w:rPr>
                <w:rFonts w:ascii="Times New Roman" w:eastAsia="Times New Roman" w:hAnsi="Times New Roman" w:cs="Times New Roman"/>
                <w:sz w:val="20"/>
                <w:szCs w:val="20"/>
              </w:rPr>
            </w:pPr>
          </w:p>
        </w:tc>
        <w:tc>
          <w:tcPr>
            <w:tcW w:w="1067" w:type="dxa"/>
            <w:shd w:val="clear" w:color="auto" w:fill="auto"/>
            <w:noWrap/>
            <w:vAlign w:val="center"/>
            <w:hideMark/>
          </w:tcPr>
          <w:p w14:paraId="46143645"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1 </w:t>
            </w:r>
            <w:r w:rsidR="00081F11" w:rsidRPr="00081F11">
              <w:rPr>
                <w:rFonts w:ascii="Times New Roman" w:eastAsia="Times New Roman" w:hAnsi="Times New Roman" w:cs="Times New Roman"/>
                <w:color w:val="000000"/>
                <w:sz w:val="20"/>
                <w:szCs w:val="20"/>
              </w:rPr>
              <w:t>тоқсан</w:t>
            </w:r>
          </w:p>
        </w:tc>
        <w:tc>
          <w:tcPr>
            <w:tcW w:w="1067" w:type="dxa"/>
            <w:shd w:val="clear" w:color="auto" w:fill="auto"/>
            <w:noWrap/>
            <w:vAlign w:val="center"/>
            <w:hideMark/>
          </w:tcPr>
          <w:p w14:paraId="1072DFB1"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2 </w:t>
            </w:r>
            <w:r w:rsidR="00081F11" w:rsidRPr="00081F11">
              <w:rPr>
                <w:rFonts w:ascii="Times New Roman" w:eastAsia="Times New Roman" w:hAnsi="Times New Roman" w:cs="Times New Roman"/>
                <w:color w:val="000000"/>
                <w:sz w:val="20"/>
                <w:szCs w:val="20"/>
              </w:rPr>
              <w:t>тоқсан</w:t>
            </w:r>
          </w:p>
        </w:tc>
        <w:tc>
          <w:tcPr>
            <w:tcW w:w="1067" w:type="dxa"/>
            <w:shd w:val="clear" w:color="auto" w:fill="auto"/>
            <w:noWrap/>
            <w:vAlign w:val="center"/>
            <w:hideMark/>
          </w:tcPr>
          <w:p w14:paraId="21FC4EFC"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3 </w:t>
            </w:r>
            <w:r w:rsidR="00081F11" w:rsidRPr="00081F11">
              <w:rPr>
                <w:rFonts w:ascii="Times New Roman" w:eastAsia="Times New Roman" w:hAnsi="Times New Roman" w:cs="Times New Roman"/>
                <w:color w:val="000000"/>
                <w:sz w:val="20"/>
                <w:szCs w:val="20"/>
              </w:rPr>
              <w:t>тоқсан</w:t>
            </w:r>
          </w:p>
        </w:tc>
        <w:tc>
          <w:tcPr>
            <w:tcW w:w="1068" w:type="dxa"/>
            <w:shd w:val="clear" w:color="auto" w:fill="auto"/>
            <w:noWrap/>
            <w:vAlign w:val="center"/>
            <w:hideMark/>
          </w:tcPr>
          <w:p w14:paraId="676EF089"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4 </w:t>
            </w:r>
            <w:r w:rsidR="00081F11" w:rsidRPr="00081F11">
              <w:rPr>
                <w:rFonts w:ascii="Times New Roman" w:eastAsia="Times New Roman" w:hAnsi="Times New Roman" w:cs="Times New Roman"/>
                <w:color w:val="000000"/>
                <w:sz w:val="20"/>
                <w:szCs w:val="20"/>
              </w:rPr>
              <w:t>тоқсан</w:t>
            </w:r>
          </w:p>
        </w:tc>
        <w:tc>
          <w:tcPr>
            <w:tcW w:w="1067" w:type="dxa"/>
            <w:shd w:val="clear" w:color="auto" w:fill="auto"/>
            <w:noWrap/>
            <w:vAlign w:val="center"/>
            <w:hideMark/>
          </w:tcPr>
          <w:p w14:paraId="260EB38E"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1 </w:t>
            </w:r>
            <w:r w:rsidR="00081F11" w:rsidRPr="00081F11">
              <w:rPr>
                <w:rFonts w:ascii="Times New Roman" w:eastAsia="Times New Roman" w:hAnsi="Times New Roman" w:cs="Times New Roman"/>
                <w:color w:val="000000"/>
                <w:sz w:val="20"/>
                <w:szCs w:val="20"/>
              </w:rPr>
              <w:t>тоқсан</w:t>
            </w:r>
          </w:p>
        </w:tc>
        <w:tc>
          <w:tcPr>
            <w:tcW w:w="1067" w:type="dxa"/>
            <w:shd w:val="clear" w:color="auto" w:fill="auto"/>
            <w:noWrap/>
            <w:vAlign w:val="center"/>
            <w:hideMark/>
          </w:tcPr>
          <w:p w14:paraId="1D0B04C3"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2 </w:t>
            </w:r>
            <w:r w:rsidR="00081F11" w:rsidRPr="00081F11">
              <w:rPr>
                <w:rFonts w:ascii="Times New Roman" w:eastAsia="Times New Roman" w:hAnsi="Times New Roman" w:cs="Times New Roman"/>
                <w:color w:val="000000"/>
                <w:sz w:val="20"/>
                <w:szCs w:val="20"/>
              </w:rPr>
              <w:t>тоқсан</w:t>
            </w:r>
          </w:p>
        </w:tc>
        <w:tc>
          <w:tcPr>
            <w:tcW w:w="1067" w:type="dxa"/>
            <w:shd w:val="clear" w:color="auto" w:fill="auto"/>
            <w:noWrap/>
            <w:vAlign w:val="center"/>
            <w:hideMark/>
          </w:tcPr>
          <w:p w14:paraId="4AC26CD4" w14:textId="77777777" w:rsidR="00B0020F" w:rsidRPr="00081F11" w:rsidRDefault="00B0020F" w:rsidP="00582E84">
            <w:pPr>
              <w:spacing w:after="0" w:line="240" w:lineRule="auto"/>
              <w:jc w:val="center"/>
              <w:rPr>
                <w:rFonts w:ascii="Times New Roman" w:eastAsia="Times New Roman" w:hAnsi="Times New Roman" w:cs="Times New Roman"/>
                <w:sz w:val="20"/>
                <w:szCs w:val="20"/>
                <w:highlight w:val="yellow"/>
              </w:rPr>
            </w:pPr>
            <w:r w:rsidRPr="00081F11">
              <w:rPr>
                <w:rFonts w:ascii="Times New Roman" w:eastAsia="Times New Roman" w:hAnsi="Times New Roman" w:cs="Times New Roman"/>
                <w:sz w:val="20"/>
                <w:szCs w:val="20"/>
              </w:rPr>
              <w:t xml:space="preserve">3 </w:t>
            </w:r>
            <w:r w:rsidR="00081F11" w:rsidRPr="00081F11">
              <w:rPr>
                <w:rFonts w:ascii="Times New Roman" w:eastAsia="Times New Roman" w:hAnsi="Times New Roman" w:cs="Times New Roman"/>
                <w:sz w:val="20"/>
                <w:szCs w:val="20"/>
              </w:rPr>
              <w:t>тоқсан</w:t>
            </w:r>
          </w:p>
        </w:tc>
        <w:tc>
          <w:tcPr>
            <w:tcW w:w="1068" w:type="dxa"/>
            <w:vAlign w:val="center"/>
          </w:tcPr>
          <w:p w14:paraId="1FD5DF81"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4 </w:t>
            </w:r>
            <w:r w:rsidR="00081F11" w:rsidRPr="00081F11">
              <w:rPr>
                <w:rFonts w:ascii="Times New Roman" w:eastAsia="Times New Roman" w:hAnsi="Times New Roman" w:cs="Times New Roman"/>
                <w:color w:val="000000"/>
                <w:sz w:val="20"/>
                <w:szCs w:val="20"/>
              </w:rPr>
              <w:t>тоқсан</w:t>
            </w:r>
          </w:p>
        </w:tc>
        <w:tc>
          <w:tcPr>
            <w:tcW w:w="1229" w:type="dxa"/>
            <w:vAlign w:val="center"/>
          </w:tcPr>
          <w:p w14:paraId="6AEC0D36" w14:textId="77777777" w:rsidR="00B0020F" w:rsidRPr="00081F11" w:rsidRDefault="00B0020F" w:rsidP="00582E84">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 xml:space="preserve">1 </w:t>
            </w:r>
            <w:r w:rsidR="00081F11" w:rsidRPr="00081F11">
              <w:rPr>
                <w:rFonts w:ascii="Times New Roman" w:eastAsia="Times New Roman" w:hAnsi="Times New Roman" w:cs="Times New Roman"/>
                <w:color w:val="000000"/>
                <w:sz w:val="20"/>
                <w:szCs w:val="20"/>
              </w:rPr>
              <w:t>тоқсан</w:t>
            </w:r>
          </w:p>
        </w:tc>
      </w:tr>
      <w:tr w:rsidR="00687887" w:rsidRPr="00081F11" w14:paraId="2C1ACDE3" w14:textId="77777777" w:rsidTr="00687887">
        <w:trPr>
          <w:trHeight w:val="312"/>
        </w:trPr>
        <w:tc>
          <w:tcPr>
            <w:tcW w:w="1043" w:type="dxa"/>
            <w:shd w:val="clear" w:color="auto" w:fill="auto"/>
            <w:noWrap/>
            <w:vAlign w:val="center"/>
            <w:hideMark/>
          </w:tcPr>
          <w:p w14:paraId="7B520685" w14:textId="77777777"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1-4</w:t>
            </w:r>
          </w:p>
        </w:tc>
        <w:tc>
          <w:tcPr>
            <w:tcW w:w="1067" w:type="dxa"/>
            <w:shd w:val="clear" w:color="auto" w:fill="auto"/>
            <w:noWrap/>
            <w:vAlign w:val="center"/>
            <w:hideMark/>
          </w:tcPr>
          <w:p w14:paraId="14D12151" w14:textId="32879F9C"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662</w:t>
            </w:r>
          </w:p>
        </w:tc>
        <w:tc>
          <w:tcPr>
            <w:tcW w:w="1067" w:type="dxa"/>
            <w:shd w:val="clear" w:color="auto" w:fill="auto"/>
            <w:noWrap/>
            <w:vAlign w:val="center"/>
            <w:hideMark/>
          </w:tcPr>
          <w:p w14:paraId="35F7E3CA" w14:textId="430F9B6E"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664</w:t>
            </w:r>
          </w:p>
        </w:tc>
        <w:tc>
          <w:tcPr>
            <w:tcW w:w="1067" w:type="dxa"/>
            <w:shd w:val="clear" w:color="auto" w:fill="auto"/>
            <w:noWrap/>
            <w:vAlign w:val="center"/>
            <w:hideMark/>
          </w:tcPr>
          <w:p w14:paraId="01EA7B2D" w14:textId="206C064B"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669</w:t>
            </w:r>
          </w:p>
        </w:tc>
        <w:tc>
          <w:tcPr>
            <w:tcW w:w="1068" w:type="dxa"/>
            <w:shd w:val="clear" w:color="auto" w:fill="auto"/>
            <w:noWrap/>
            <w:vAlign w:val="center"/>
            <w:hideMark/>
          </w:tcPr>
          <w:p w14:paraId="1B842911" w14:textId="3411DED5"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672</w:t>
            </w:r>
          </w:p>
        </w:tc>
        <w:tc>
          <w:tcPr>
            <w:tcW w:w="1067" w:type="dxa"/>
            <w:shd w:val="clear" w:color="auto" w:fill="auto"/>
            <w:noWrap/>
            <w:vAlign w:val="center"/>
            <w:hideMark/>
          </w:tcPr>
          <w:p w14:paraId="3828421A" w14:textId="512B7B8E"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60</w:t>
            </w:r>
          </w:p>
        </w:tc>
        <w:tc>
          <w:tcPr>
            <w:tcW w:w="1067" w:type="dxa"/>
            <w:shd w:val="clear" w:color="auto" w:fill="auto"/>
            <w:noWrap/>
            <w:vAlign w:val="center"/>
            <w:hideMark/>
          </w:tcPr>
          <w:p w14:paraId="7B7CB084" w14:textId="215BB746"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70</w:t>
            </w:r>
          </w:p>
        </w:tc>
        <w:tc>
          <w:tcPr>
            <w:tcW w:w="1067" w:type="dxa"/>
            <w:shd w:val="clear" w:color="auto" w:fill="auto"/>
            <w:noWrap/>
            <w:vAlign w:val="center"/>
            <w:hideMark/>
          </w:tcPr>
          <w:p w14:paraId="798CA652" w14:textId="53C875BA" w:rsidR="00687887" w:rsidRPr="00081F11" w:rsidRDefault="00687887" w:rsidP="00687887">
            <w:pPr>
              <w:spacing w:after="0" w:line="240" w:lineRule="auto"/>
              <w:jc w:val="center"/>
              <w:rPr>
                <w:rFonts w:ascii="Times New Roman" w:eastAsia="Times New Roman" w:hAnsi="Times New Roman" w:cs="Times New Roman"/>
                <w:sz w:val="20"/>
                <w:szCs w:val="20"/>
                <w:highlight w:val="yellow"/>
              </w:rPr>
            </w:pPr>
            <w:r w:rsidRPr="003D1050">
              <w:rPr>
                <w:rFonts w:ascii="Times New Roman" w:eastAsia="Times New Roman" w:hAnsi="Times New Roman" w:cs="Times New Roman"/>
                <w:sz w:val="24"/>
                <w:szCs w:val="24"/>
              </w:rPr>
              <w:t>67</w:t>
            </w:r>
            <w:r>
              <w:rPr>
                <w:rFonts w:ascii="Times New Roman" w:eastAsia="Times New Roman" w:hAnsi="Times New Roman" w:cs="Times New Roman"/>
                <w:sz w:val="24"/>
                <w:szCs w:val="24"/>
              </w:rPr>
              <w:t>4</w:t>
            </w:r>
          </w:p>
        </w:tc>
        <w:tc>
          <w:tcPr>
            <w:tcW w:w="1068" w:type="dxa"/>
            <w:vAlign w:val="center"/>
          </w:tcPr>
          <w:p w14:paraId="23D5870F" w14:textId="19C5F5EB" w:rsidR="00687887" w:rsidRPr="00081F11" w:rsidRDefault="00687887" w:rsidP="00687887">
            <w:pPr>
              <w:spacing w:after="0" w:line="240" w:lineRule="auto"/>
              <w:jc w:val="center"/>
              <w:rPr>
                <w:rFonts w:ascii="Times New Roman" w:eastAsia="Times New Roman" w:hAnsi="Times New Roman" w:cs="Times New Roman"/>
                <w:color w:val="FFFFFF" w:themeColor="background1"/>
                <w:sz w:val="20"/>
                <w:szCs w:val="20"/>
                <w:highlight w:val="black"/>
                <w:lang w:val="en-US"/>
              </w:rPr>
            </w:pPr>
            <w:r>
              <w:rPr>
                <w:rFonts w:ascii="Times New Roman" w:eastAsia="Times New Roman" w:hAnsi="Times New Roman" w:cs="Times New Roman"/>
                <w:color w:val="FFFFFF" w:themeColor="background1"/>
                <w:sz w:val="24"/>
                <w:szCs w:val="24"/>
                <w:lang w:val="en-US"/>
              </w:rPr>
              <w:t>4</w:t>
            </w:r>
            <w:r w:rsidRPr="00B0562B">
              <w:rPr>
                <w:rFonts w:ascii="Times New Roman" w:hAnsi="Times New Roman" w:cs="Times New Roman"/>
                <w:color w:val="000000"/>
                <w:sz w:val="24"/>
                <w:szCs w:val="24"/>
                <w:lang w:val="en-US"/>
              </w:rPr>
              <w:t>674</w:t>
            </w:r>
          </w:p>
        </w:tc>
        <w:tc>
          <w:tcPr>
            <w:tcW w:w="1229" w:type="dxa"/>
            <w:vAlign w:val="center"/>
          </w:tcPr>
          <w:p w14:paraId="51AB1A3F" w14:textId="5A77F2E4"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543</w:t>
            </w:r>
          </w:p>
        </w:tc>
      </w:tr>
      <w:tr w:rsidR="00687887" w:rsidRPr="00081F11" w14:paraId="171545E4" w14:textId="77777777" w:rsidTr="00687887">
        <w:trPr>
          <w:trHeight w:val="312"/>
        </w:trPr>
        <w:tc>
          <w:tcPr>
            <w:tcW w:w="1043" w:type="dxa"/>
            <w:shd w:val="clear" w:color="auto" w:fill="auto"/>
            <w:noWrap/>
            <w:vAlign w:val="center"/>
            <w:hideMark/>
          </w:tcPr>
          <w:p w14:paraId="1B593FA1" w14:textId="77777777"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5-9</w:t>
            </w:r>
          </w:p>
        </w:tc>
        <w:tc>
          <w:tcPr>
            <w:tcW w:w="1067" w:type="dxa"/>
            <w:shd w:val="clear" w:color="auto" w:fill="auto"/>
            <w:noWrap/>
            <w:vAlign w:val="center"/>
            <w:hideMark/>
          </w:tcPr>
          <w:p w14:paraId="49EAC5E0" w14:textId="18DDD0FA"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629</w:t>
            </w:r>
          </w:p>
        </w:tc>
        <w:tc>
          <w:tcPr>
            <w:tcW w:w="1067" w:type="dxa"/>
            <w:shd w:val="clear" w:color="auto" w:fill="auto"/>
            <w:noWrap/>
            <w:vAlign w:val="center"/>
            <w:hideMark/>
          </w:tcPr>
          <w:p w14:paraId="4EB5F9AA" w14:textId="6ACF3E8B"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625</w:t>
            </w:r>
          </w:p>
        </w:tc>
        <w:tc>
          <w:tcPr>
            <w:tcW w:w="1067" w:type="dxa"/>
            <w:shd w:val="clear" w:color="auto" w:fill="auto"/>
            <w:noWrap/>
            <w:vAlign w:val="center"/>
            <w:hideMark/>
          </w:tcPr>
          <w:p w14:paraId="3637E00D" w14:textId="1684EEF5"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617</w:t>
            </w:r>
          </w:p>
        </w:tc>
        <w:tc>
          <w:tcPr>
            <w:tcW w:w="1068" w:type="dxa"/>
            <w:shd w:val="clear" w:color="auto" w:fill="auto"/>
            <w:noWrap/>
            <w:vAlign w:val="center"/>
            <w:hideMark/>
          </w:tcPr>
          <w:p w14:paraId="189B1EC7" w14:textId="3A0290E5"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621</w:t>
            </w:r>
          </w:p>
        </w:tc>
        <w:tc>
          <w:tcPr>
            <w:tcW w:w="1067" w:type="dxa"/>
            <w:shd w:val="clear" w:color="auto" w:fill="auto"/>
            <w:noWrap/>
            <w:vAlign w:val="center"/>
            <w:hideMark/>
          </w:tcPr>
          <w:p w14:paraId="11F879C9" w14:textId="5964B06B"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30</w:t>
            </w:r>
          </w:p>
        </w:tc>
        <w:tc>
          <w:tcPr>
            <w:tcW w:w="1067" w:type="dxa"/>
            <w:shd w:val="clear" w:color="auto" w:fill="auto"/>
            <w:noWrap/>
            <w:vAlign w:val="center"/>
            <w:hideMark/>
          </w:tcPr>
          <w:p w14:paraId="0464BE0F" w14:textId="13DD058B"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749</w:t>
            </w:r>
          </w:p>
        </w:tc>
        <w:tc>
          <w:tcPr>
            <w:tcW w:w="1067" w:type="dxa"/>
            <w:shd w:val="clear" w:color="auto" w:fill="auto"/>
            <w:noWrap/>
            <w:vAlign w:val="center"/>
            <w:hideMark/>
          </w:tcPr>
          <w:p w14:paraId="27DBF51B" w14:textId="713C7346"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754</w:t>
            </w:r>
          </w:p>
        </w:tc>
        <w:tc>
          <w:tcPr>
            <w:tcW w:w="1068" w:type="dxa"/>
            <w:vAlign w:val="center"/>
          </w:tcPr>
          <w:p w14:paraId="3C56D45E" w14:textId="418B1B5C" w:rsidR="00687887" w:rsidRPr="00081F11" w:rsidRDefault="00687887" w:rsidP="0068788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4"/>
                <w:szCs w:val="24"/>
                <w:lang w:val="en-US"/>
              </w:rPr>
              <w:t>752</w:t>
            </w:r>
          </w:p>
        </w:tc>
        <w:tc>
          <w:tcPr>
            <w:tcW w:w="1229" w:type="dxa"/>
            <w:vAlign w:val="center"/>
          </w:tcPr>
          <w:p w14:paraId="6A1DDF88" w14:textId="10A57749"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641</w:t>
            </w:r>
          </w:p>
        </w:tc>
      </w:tr>
      <w:tr w:rsidR="00687887" w:rsidRPr="00081F11" w14:paraId="4179503F" w14:textId="77777777" w:rsidTr="00687887">
        <w:trPr>
          <w:trHeight w:val="312"/>
        </w:trPr>
        <w:tc>
          <w:tcPr>
            <w:tcW w:w="1043" w:type="dxa"/>
            <w:shd w:val="clear" w:color="auto" w:fill="auto"/>
            <w:noWrap/>
            <w:vAlign w:val="center"/>
            <w:hideMark/>
          </w:tcPr>
          <w:p w14:paraId="2626FB5F" w14:textId="77777777"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81F11">
              <w:rPr>
                <w:rFonts w:ascii="Times New Roman" w:eastAsia="Times New Roman" w:hAnsi="Times New Roman" w:cs="Times New Roman"/>
                <w:color w:val="000000"/>
                <w:sz w:val="20"/>
                <w:szCs w:val="20"/>
              </w:rPr>
              <w:t>10-11</w:t>
            </w:r>
          </w:p>
        </w:tc>
        <w:tc>
          <w:tcPr>
            <w:tcW w:w="1067" w:type="dxa"/>
            <w:shd w:val="clear" w:color="auto" w:fill="auto"/>
            <w:noWrap/>
            <w:vAlign w:val="center"/>
            <w:hideMark/>
          </w:tcPr>
          <w:p w14:paraId="40862030" w14:textId="78817127"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49</w:t>
            </w:r>
          </w:p>
        </w:tc>
        <w:tc>
          <w:tcPr>
            <w:tcW w:w="1067" w:type="dxa"/>
            <w:shd w:val="clear" w:color="auto" w:fill="auto"/>
            <w:noWrap/>
            <w:vAlign w:val="center"/>
            <w:hideMark/>
          </w:tcPr>
          <w:p w14:paraId="748D9F83" w14:textId="3657EA32"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49</w:t>
            </w:r>
          </w:p>
        </w:tc>
        <w:tc>
          <w:tcPr>
            <w:tcW w:w="1067" w:type="dxa"/>
            <w:shd w:val="clear" w:color="auto" w:fill="auto"/>
            <w:noWrap/>
            <w:vAlign w:val="center"/>
            <w:hideMark/>
          </w:tcPr>
          <w:p w14:paraId="782D48C4" w14:textId="1E555508"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50</w:t>
            </w:r>
          </w:p>
        </w:tc>
        <w:tc>
          <w:tcPr>
            <w:tcW w:w="1068" w:type="dxa"/>
            <w:shd w:val="clear" w:color="auto" w:fill="auto"/>
            <w:noWrap/>
            <w:vAlign w:val="center"/>
            <w:hideMark/>
          </w:tcPr>
          <w:p w14:paraId="7C4D81DB" w14:textId="3BBC2463"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50</w:t>
            </w:r>
          </w:p>
        </w:tc>
        <w:tc>
          <w:tcPr>
            <w:tcW w:w="1067" w:type="dxa"/>
            <w:shd w:val="clear" w:color="auto" w:fill="auto"/>
            <w:noWrap/>
            <w:vAlign w:val="center"/>
            <w:hideMark/>
          </w:tcPr>
          <w:p w14:paraId="447BBC19" w14:textId="3641CCE2"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70</w:t>
            </w:r>
          </w:p>
        </w:tc>
        <w:tc>
          <w:tcPr>
            <w:tcW w:w="1067" w:type="dxa"/>
            <w:shd w:val="clear" w:color="auto" w:fill="auto"/>
            <w:noWrap/>
            <w:vAlign w:val="center"/>
            <w:hideMark/>
          </w:tcPr>
          <w:p w14:paraId="59EBE991" w14:textId="4BC97406"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sidRPr="000D4AB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1</w:t>
            </w:r>
          </w:p>
        </w:tc>
        <w:tc>
          <w:tcPr>
            <w:tcW w:w="1067" w:type="dxa"/>
            <w:shd w:val="clear" w:color="auto" w:fill="auto"/>
            <w:noWrap/>
            <w:vAlign w:val="center"/>
            <w:hideMark/>
          </w:tcPr>
          <w:p w14:paraId="4A6C3B63" w14:textId="424AFAC1"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71</w:t>
            </w:r>
          </w:p>
        </w:tc>
        <w:tc>
          <w:tcPr>
            <w:tcW w:w="1068" w:type="dxa"/>
            <w:vAlign w:val="center"/>
          </w:tcPr>
          <w:p w14:paraId="352F2B65" w14:textId="1A769888" w:rsidR="00687887" w:rsidRPr="00081F11" w:rsidRDefault="00687887" w:rsidP="0068788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4"/>
                <w:szCs w:val="24"/>
                <w:lang w:val="en-US"/>
              </w:rPr>
              <w:t>71</w:t>
            </w:r>
          </w:p>
        </w:tc>
        <w:tc>
          <w:tcPr>
            <w:tcW w:w="1229" w:type="dxa"/>
            <w:vAlign w:val="center"/>
          </w:tcPr>
          <w:p w14:paraId="6DA080C7" w14:textId="52C64D68" w:rsidR="00687887" w:rsidRPr="00081F11" w:rsidRDefault="00687887" w:rsidP="0068788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69</w:t>
            </w:r>
          </w:p>
        </w:tc>
      </w:tr>
      <w:tr w:rsidR="00687887" w:rsidRPr="00081F11" w14:paraId="60CBAC86" w14:textId="77777777" w:rsidTr="00687887">
        <w:trPr>
          <w:trHeight w:val="312"/>
        </w:trPr>
        <w:tc>
          <w:tcPr>
            <w:tcW w:w="1043" w:type="dxa"/>
            <w:shd w:val="clear" w:color="auto" w:fill="auto"/>
            <w:noWrap/>
            <w:vAlign w:val="center"/>
            <w:hideMark/>
          </w:tcPr>
          <w:p w14:paraId="660867C3" w14:textId="77777777" w:rsidR="00687887" w:rsidRPr="00081F11" w:rsidRDefault="00687887" w:rsidP="00687887">
            <w:pPr>
              <w:spacing w:after="0" w:line="240" w:lineRule="auto"/>
              <w:jc w:val="center"/>
              <w:rPr>
                <w:rFonts w:ascii="Times New Roman" w:eastAsia="Times New Roman" w:hAnsi="Times New Roman" w:cs="Times New Roman"/>
                <w:b/>
                <w:color w:val="000000"/>
                <w:sz w:val="20"/>
                <w:szCs w:val="20"/>
                <w:lang w:val="kk-KZ"/>
              </w:rPr>
            </w:pPr>
            <w:r w:rsidRPr="00081F11">
              <w:rPr>
                <w:rFonts w:ascii="Times New Roman" w:eastAsia="Times New Roman" w:hAnsi="Times New Roman" w:cs="Times New Roman"/>
                <w:b/>
                <w:color w:val="000000"/>
                <w:sz w:val="20"/>
                <w:szCs w:val="20"/>
                <w:lang w:val="kk-KZ"/>
              </w:rPr>
              <w:t>барлығы</w:t>
            </w:r>
          </w:p>
        </w:tc>
        <w:tc>
          <w:tcPr>
            <w:tcW w:w="1067" w:type="dxa"/>
            <w:shd w:val="clear" w:color="auto" w:fill="auto"/>
            <w:noWrap/>
            <w:vAlign w:val="center"/>
            <w:hideMark/>
          </w:tcPr>
          <w:p w14:paraId="6B818CBD" w14:textId="04D4A98F"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1340</w:t>
            </w:r>
          </w:p>
        </w:tc>
        <w:tc>
          <w:tcPr>
            <w:tcW w:w="1067" w:type="dxa"/>
            <w:shd w:val="clear" w:color="auto" w:fill="auto"/>
            <w:noWrap/>
            <w:vAlign w:val="center"/>
            <w:hideMark/>
          </w:tcPr>
          <w:p w14:paraId="640113E3" w14:textId="68CDE4C9"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1338</w:t>
            </w:r>
          </w:p>
        </w:tc>
        <w:tc>
          <w:tcPr>
            <w:tcW w:w="1067" w:type="dxa"/>
            <w:shd w:val="clear" w:color="auto" w:fill="auto"/>
            <w:noWrap/>
            <w:vAlign w:val="center"/>
            <w:hideMark/>
          </w:tcPr>
          <w:p w14:paraId="1864D498" w14:textId="46A92B23"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1336</w:t>
            </w:r>
          </w:p>
        </w:tc>
        <w:tc>
          <w:tcPr>
            <w:tcW w:w="1068" w:type="dxa"/>
            <w:shd w:val="clear" w:color="auto" w:fill="auto"/>
            <w:noWrap/>
            <w:vAlign w:val="center"/>
            <w:hideMark/>
          </w:tcPr>
          <w:p w14:paraId="6F3C789F" w14:textId="1754B78D"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1343</w:t>
            </w:r>
          </w:p>
        </w:tc>
        <w:tc>
          <w:tcPr>
            <w:tcW w:w="1067" w:type="dxa"/>
            <w:shd w:val="clear" w:color="auto" w:fill="auto"/>
            <w:noWrap/>
            <w:vAlign w:val="center"/>
            <w:hideMark/>
          </w:tcPr>
          <w:p w14:paraId="7DEC6ECF" w14:textId="62574E63"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60</w:t>
            </w:r>
          </w:p>
        </w:tc>
        <w:tc>
          <w:tcPr>
            <w:tcW w:w="1067" w:type="dxa"/>
            <w:shd w:val="clear" w:color="auto" w:fill="auto"/>
            <w:noWrap/>
            <w:vAlign w:val="center"/>
            <w:hideMark/>
          </w:tcPr>
          <w:p w14:paraId="7263EF8F" w14:textId="6ECC30B1"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sidRPr="000D4ABC">
              <w:rPr>
                <w:rFonts w:ascii="Times New Roman" w:eastAsia="Times New Roman" w:hAnsi="Times New Roman" w:cs="Times New Roman"/>
                <w:b/>
                <w:color w:val="000000"/>
                <w:sz w:val="24"/>
                <w:szCs w:val="24"/>
              </w:rPr>
              <w:t>1490</w:t>
            </w:r>
          </w:p>
        </w:tc>
        <w:tc>
          <w:tcPr>
            <w:tcW w:w="1067" w:type="dxa"/>
            <w:shd w:val="clear" w:color="auto" w:fill="auto"/>
            <w:noWrap/>
            <w:vAlign w:val="center"/>
            <w:hideMark/>
          </w:tcPr>
          <w:p w14:paraId="7EEA4498" w14:textId="6444030E"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1499</w:t>
            </w:r>
          </w:p>
        </w:tc>
        <w:tc>
          <w:tcPr>
            <w:tcW w:w="1068" w:type="dxa"/>
            <w:vAlign w:val="center"/>
          </w:tcPr>
          <w:p w14:paraId="7C5680F6" w14:textId="59380071"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1497</w:t>
            </w:r>
          </w:p>
        </w:tc>
        <w:tc>
          <w:tcPr>
            <w:tcW w:w="1229" w:type="dxa"/>
            <w:vAlign w:val="center"/>
          </w:tcPr>
          <w:p w14:paraId="1D9E666A" w14:textId="5475DDA5"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1253</w:t>
            </w:r>
          </w:p>
        </w:tc>
      </w:tr>
      <w:tr w:rsidR="00687887" w:rsidRPr="00081F11" w14:paraId="7526CDC4" w14:textId="77777777" w:rsidTr="00687887">
        <w:trPr>
          <w:trHeight w:val="312"/>
        </w:trPr>
        <w:tc>
          <w:tcPr>
            <w:tcW w:w="1043" w:type="dxa"/>
            <w:shd w:val="clear" w:color="auto" w:fill="auto"/>
            <w:noWrap/>
            <w:vAlign w:val="center"/>
          </w:tcPr>
          <w:p w14:paraId="57A2CCC2" w14:textId="77777777" w:rsidR="00687887" w:rsidRPr="00081F11" w:rsidRDefault="00687887" w:rsidP="00687887">
            <w:pPr>
              <w:spacing w:after="0" w:line="240" w:lineRule="auto"/>
              <w:jc w:val="center"/>
              <w:rPr>
                <w:rFonts w:ascii="Times New Roman" w:eastAsia="Times New Roman" w:hAnsi="Times New Roman" w:cs="Times New Roman"/>
                <w:b/>
                <w:color w:val="000000"/>
                <w:sz w:val="20"/>
                <w:szCs w:val="20"/>
                <w:lang w:val="kk-KZ"/>
              </w:rPr>
            </w:pPr>
          </w:p>
        </w:tc>
        <w:tc>
          <w:tcPr>
            <w:tcW w:w="1067" w:type="dxa"/>
            <w:shd w:val="clear" w:color="auto" w:fill="auto"/>
            <w:noWrap/>
            <w:vAlign w:val="center"/>
          </w:tcPr>
          <w:p w14:paraId="1B9618F4" w14:textId="48C4E0AD"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27,9</w:t>
            </w:r>
          </w:p>
        </w:tc>
        <w:tc>
          <w:tcPr>
            <w:tcW w:w="1067" w:type="dxa"/>
            <w:shd w:val="clear" w:color="auto" w:fill="auto"/>
            <w:noWrap/>
            <w:vAlign w:val="center"/>
          </w:tcPr>
          <w:p w14:paraId="68480063" w14:textId="43EC2F9A"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27,9</w:t>
            </w:r>
          </w:p>
        </w:tc>
        <w:tc>
          <w:tcPr>
            <w:tcW w:w="1067" w:type="dxa"/>
            <w:shd w:val="clear" w:color="auto" w:fill="auto"/>
            <w:noWrap/>
            <w:vAlign w:val="center"/>
          </w:tcPr>
          <w:p w14:paraId="2D43B533" w14:textId="56EB1038"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27,8</w:t>
            </w:r>
          </w:p>
        </w:tc>
        <w:tc>
          <w:tcPr>
            <w:tcW w:w="1068" w:type="dxa"/>
            <w:shd w:val="clear" w:color="auto" w:fill="auto"/>
            <w:noWrap/>
            <w:vAlign w:val="center"/>
          </w:tcPr>
          <w:p w14:paraId="198B3A33" w14:textId="12DA160E"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28</w:t>
            </w:r>
          </w:p>
        </w:tc>
        <w:tc>
          <w:tcPr>
            <w:tcW w:w="1067" w:type="dxa"/>
            <w:shd w:val="clear" w:color="auto" w:fill="auto"/>
            <w:noWrap/>
            <w:vAlign w:val="center"/>
          </w:tcPr>
          <w:p w14:paraId="0D4473BF" w14:textId="538CC52A"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28,1</w:t>
            </w:r>
          </w:p>
        </w:tc>
        <w:tc>
          <w:tcPr>
            <w:tcW w:w="1067" w:type="dxa"/>
            <w:shd w:val="clear" w:color="auto" w:fill="auto"/>
            <w:noWrap/>
            <w:vAlign w:val="center"/>
          </w:tcPr>
          <w:p w14:paraId="1619293A" w14:textId="5A74D14B"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28,6</w:t>
            </w:r>
          </w:p>
        </w:tc>
        <w:tc>
          <w:tcPr>
            <w:tcW w:w="1067" w:type="dxa"/>
            <w:shd w:val="clear" w:color="auto" w:fill="auto"/>
            <w:noWrap/>
            <w:vAlign w:val="center"/>
          </w:tcPr>
          <w:p w14:paraId="5E4F4A72" w14:textId="4E8E1FCF"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28,8</w:t>
            </w:r>
          </w:p>
        </w:tc>
        <w:tc>
          <w:tcPr>
            <w:tcW w:w="1068" w:type="dxa"/>
            <w:vAlign w:val="center"/>
          </w:tcPr>
          <w:p w14:paraId="22E7CFFB" w14:textId="3D6721D0"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28,8</w:t>
            </w:r>
          </w:p>
        </w:tc>
        <w:tc>
          <w:tcPr>
            <w:tcW w:w="1229" w:type="dxa"/>
            <w:vAlign w:val="center"/>
          </w:tcPr>
          <w:p w14:paraId="32229E7C" w14:textId="38890BB2" w:rsidR="00687887" w:rsidRPr="00081F11" w:rsidRDefault="00687887" w:rsidP="00687887">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25,1</w:t>
            </w:r>
          </w:p>
        </w:tc>
      </w:tr>
    </w:tbl>
    <w:p w14:paraId="00A67D7B" w14:textId="77777777" w:rsidR="00EF3614" w:rsidRDefault="00EF3614" w:rsidP="00B0020F">
      <w:pPr>
        <w:spacing w:after="0" w:line="240" w:lineRule="auto"/>
        <w:jc w:val="both"/>
        <w:rPr>
          <w:rFonts w:ascii="Times New Roman" w:hAnsi="Times New Roman" w:cs="Times New Roman"/>
          <w:sz w:val="24"/>
          <w:szCs w:val="24"/>
        </w:rPr>
      </w:pPr>
    </w:p>
    <w:p w14:paraId="0E288146" w14:textId="443B7AEF" w:rsidR="00081F11" w:rsidRPr="00081F11" w:rsidRDefault="00081F11" w:rsidP="00081F11">
      <w:pPr>
        <w:spacing w:after="0" w:line="240" w:lineRule="auto"/>
        <w:ind w:firstLine="709"/>
        <w:jc w:val="both"/>
        <w:rPr>
          <w:rFonts w:ascii="Times New Roman" w:hAnsi="Times New Roman" w:cs="Times New Roman"/>
          <w:sz w:val="24"/>
          <w:szCs w:val="24"/>
        </w:rPr>
      </w:pPr>
      <w:r w:rsidRPr="00081F11">
        <w:rPr>
          <w:rFonts w:ascii="Times New Roman" w:hAnsi="Times New Roman" w:cs="Times New Roman"/>
          <w:sz w:val="24"/>
          <w:szCs w:val="24"/>
        </w:rPr>
        <w:t>2022 жылғы қыркүйекте мектеп бойынша орташа толымдылық 27,9%, 2023 жылғы қыркүйекте – 28%, 2024 жылғы қыркүйекте -</w:t>
      </w:r>
      <w:r w:rsidR="00F16764">
        <w:rPr>
          <w:rFonts w:ascii="Times New Roman" w:hAnsi="Times New Roman" w:cs="Times New Roman"/>
          <w:sz w:val="24"/>
          <w:szCs w:val="24"/>
        </w:rPr>
        <w:t>25,1%.</w:t>
      </w:r>
    </w:p>
    <w:p w14:paraId="42F406A4" w14:textId="77777777" w:rsidR="00081F11" w:rsidRPr="00C7652F" w:rsidRDefault="00081F11" w:rsidP="00081F11">
      <w:pPr>
        <w:spacing w:after="0" w:line="240" w:lineRule="auto"/>
        <w:ind w:firstLine="709"/>
        <w:jc w:val="both"/>
        <w:rPr>
          <w:rFonts w:ascii="Times New Roman" w:hAnsi="Times New Roman" w:cs="Times New Roman"/>
          <w:sz w:val="24"/>
          <w:szCs w:val="24"/>
          <w:lang w:val="kk-KZ"/>
        </w:rPr>
      </w:pPr>
      <w:r w:rsidRPr="00081F11">
        <w:rPr>
          <w:rFonts w:ascii="Times New Roman" w:hAnsi="Times New Roman" w:cs="Times New Roman"/>
          <w:sz w:val="24"/>
          <w:szCs w:val="24"/>
        </w:rPr>
        <w:t>Егер 2022-2023 оқу жылындағы 1 токсан мен 2023-2024 оқу жылындағы 1 токсан деректерін салыстыратын болсақ, онда білім алушылардың саны 120 оқушыға артқанын атап өтуге болады.</w:t>
      </w:r>
      <w:r w:rsidR="00C7652F">
        <w:rPr>
          <w:rFonts w:ascii="Times New Roman" w:hAnsi="Times New Roman" w:cs="Times New Roman"/>
          <w:sz w:val="24"/>
          <w:szCs w:val="24"/>
          <w:lang w:val="kk-KZ"/>
        </w:rPr>
        <w:t xml:space="preserve"> </w:t>
      </w:r>
      <w:r w:rsidRPr="00C7652F">
        <w:rPr>
          <w:rFonts w:ascii="Times New Roman" w:hAnsi="Times New Roman" w:cs="Times New Roman"/>
          <w:sz w:val="24"/>
          <w:szCs w:val="24"/>
          <w:lang w:val="kk-KZ"/>
        </w:rPr>
        <w:t>Бұл тұрғын үй кешендері</w:t>
      </w:r>
      <w:r w:rsidR="00200EC6">
        <w:rPr>
          <w:rFonts w:ascii="Times New Roman" w:hAnsi="Times New Roman" w:cs="Times New Roman"/>
          <w:sz w:val="24"/>
          <w:szCs w:val="24"/>
          <w:lang w:val="kk-KZ"/>
        </w:rPr>
        <w:t xml:space="preserve">нің жаңадан </w:t>
      </w:r>
      <w:r w:rsidR="00200EC6" w:rsidRPr="00C7652F">
        <w:rPr>
          <w:rFonts w:ascii="Times New Roman" w:hAnsi="Times New Roman" w:cs="Times New Roman"/>
          <w:sz w:val="24"/>
          <w:szCs w:val="24"/>
          <w:lang w:val="kk-KZ"/>
        </w:rPr>
        <w:t xml:space="preserve">салынып жатқандығына байланысты </w:t>
      </w:r>
      <w:r w:rsidRPr="00C7652F">
        <w:rPr>
          <w:rFonts w:ascii="Times New Roman" w:hAnsi="Times New Roman" w:cs="Times New Roman"/>
          <w:sz w:val="24"/>
          <w:szCs w:val="24"/>
          <w:lang w:val="kk-KZ"/>
        </w:rPr>
        <w:t xml:space="preserve">№ 41 </w:t>
      </w:r>
      <w:r w:rsidR="00200EC6">
        <w:rPr>
          <w:rFonts w:ascii="Times New Roman" w:hAnsi="Times New Roman" w:cs="Times New Roman"/>
          <w:sz w:val="24"/>
          <w:szCs w:val="24"/>
          <w:lang w:val="kk-KZ"/>
        </w:rPr>
        <w:t xml:space="preserve">орта </w:t>
      </w:r>
      <w:r w:rsidRPr="00C7652F">
        <w:rPr>
          <w:rFonts w:ascii="Times New Roman" w:hAnsi="Times New Roman" w:cs="Times New Roman"/>
          <w:sz w:val="24"/>
          <w:szCs w:val="24"/>
          <w:lang w:val="kk-KZ"/>
        </w:rPr>
        <w:t>мектеп орыс тілінде оқытатын жалғыз мектеп.</w:t>
      </w:r>
    </w:p>
    <w:p w14:paraId="26AF8700" w14:textId="77777777" w:rsidR="0019237F" w:rsidRPr="00B80305" w:rsidRDefault="0019237F" w:rsidP="00B0020F">
      <w:pPr>
        <w:spacing w:after="0" w:line="240" w:lineRule="auto"/>
        <w:jc w:val="both"/>
        <w:rPr>
          <w:rFonts w:ascii="Times New Roman" w:hAnsi="Times New Roman" w:cs="Times New Roman"/>
          <w:b/>
          <w:sz w:val="24"/>
          <w:szCs w:val="24"/>
          <w:lang w:val="kk-KZ"/>
        </w:rPr>
      </w:pPr>
    </w:p>
    <w:p w14:paraId="36DADCD3" w14:textId="77777777" w:rsidR="00B0020F" w:rsidRPr="00B80305" w:rsidRDefault="00200EC6" w:rsidP="00B0020F">
      <w:pPr>
        <w:spacing w:after="0" w:line="240" w:lineRule="auto"/>
        <w:jc w:val="both"/>
        <w:rPr>
          <w:rFonts w:ascii="Times New Roman" w:hAnsi="Times New Roman" w:cs="Times New Roman"/>
          <w:b/>
          <w:sz w:val="24"/>
          <w:szCs w:val="24"/>
          <w:lang w:val="kk-KZ"/>
        </w:rPr>
      </w:pPr>
      <w:r w:rsidRPr="00B80305">
        <w:rPr>
          <w:rFonts w:ascii="Times New Roman" w:hAnsi="Times New Roman" w:cs="Times New Roman"/>
          <w:b/>
          <w:sz w:val="24"/>
          <w:szCs w:val="24"/>
          <w:lang w:val="kk-KZ"/>
        </w:rPr>
        <w:t>3) білім алушылар контингентінің қозғалысы туралы мәліметтер</w:t>
      </w:r>
    </w:p>
    <w:p w14:paraId="05564B9E" w14:textId="77777777" w:rsidR="00200EC6" w:rsidRPr="00B80305" w:rsidRDefault="00200EC6" w:rsidP="00B0020F">
      <w:pPr>
        <w:spacing w:after="0" w:line="240" w:lineRule="auto"/>
        <w:jc w:val="both"/>
        <w:rPr>
          <w:rFonts w:ascii="Times New Roman" w:hAnsi="Times New Roman" w:cs="Times New Roman"/>
          <w:b/>
          <w:sz w:val="24"/>
          <w:szCs w:val="24"/>
          <w:lang w:val="kk-KZ"/>
        </w:rPr>
      </w:pPr>
    </w:p>
    <w:tbl>
      <w:tblPr>
        <w:tblpPr w:leftFromText="180" w:rightFromText="180" w:vertAnchor="text" w:horzAnchor="page" w:tblpX="478" w:tblpY="16"/>
        <w:tblW w:w="11341" w:type="dxa"/>
        <w:tblLayout w:type="fixed"/>
        <w:tblLook w:val="04A0" w:firstRow="1" w:lastRow="0" w:firstColumn="1" w:lastColumn="0" w:noHBand="0" w:noVBand="1"/>
      </w:tblPr>
      <w:tblGrid>
        <w:gridCol w:w="851"/>
        <w:gridCol w:w="709"/>
        <w:gridCol w:w="709"/>
        <w:gridCol w:w="709"/>
        <w:gridCol w:w="850"/>
        <w:gridCol w:w="567"/>
        <w:gridCol w:w="596"/>
        <w:gridCol w:w="456"/>
        <w:gridCol w:w="536"/>
        <w:gridCol w:w="538"/>
        <w:gridCol w:w="567"/>
        <w:gridCol w:w="567"/>
        <w:gridCol w:w="709"/>
        <w:gridCol w:w="709"/>
        <w:gridCol w:w="709"/>
        <w:gridCol w:w="567"/>
        <w:gridCol w:w="992"/>
      </w:tblGrid>
      <w:tr w:rsidR="00747AE3" w:rsidRPr="0048731B" w14:paraId="74AEAE79" w14:textId="77777777" w:rsidTr="009A4D21">
        <w:trPr>
          <w:cantSplit/>
          <w:trHeight w:val="17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FB261" w14:textId="77777777" w:rsidR="00747AE3" w:rsidRPr="00B80305" w:rsidRDefault="00747AE3" w:rsidP="009A4D21">
            <w:pPr>
              <w:spacing w:after="0" w:line="240" w:lineRule="auto"/>
              <w:jc w:val="center"/>
              <w:rPr>
                <w:rFonts w:ascii="Times New Roman" w:eastAsia="Times New Roman" w:hAnsi="Times New Roman" w:cs="Times New Roman"/>
                <w:color w:val="000000"/>
                <w:sz w:val="20"/>
                <w:szCs w:val="20"/>
                <w:lang w:val="kk-KZ"/>
              </w:rPr>
            </w:pP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3B8B261B" w14:textId="77777777" w:rsidR="00747AE3" w:rsidRPr="00200EC6" w:rsidRDefault="009A4D21" w:rsidP="009A4D2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Т</w:t>
            </w:r>
            <w:r>
              <w:rPr>
                <w:rFonts w:ascii="Times New Roman" w:eastAsia="Times New Roman" w:hAnsi="Times New Roman" w:cs="Times New Roman"/>
                <w:color w:val="000000"/>
                <w:sz w:val="20"/>
                <w:szCs w:val="20"/>
              </w:rPr>
              <w:t>оқсан басындағы о</w:t>
            </w:r>
            <w:r w:rsidRPr="009A4D21">
              <w:rPr>
                <w:rFonts w:ascii="Times New Roman" w:eastAsia="Times New Roman" w:hAnsi="Times New Roman" w:cs="Times New Roman"/>
                <w:color w:val="000000"/>
                <w:sz w:val="20"/>
                <w:szCs w:val="20"/>
              </w:rPr>
              <w:t>қушылар саны</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419EBE" w14:textId="77777777" w:rsidR="00747AE3" w:rsidRPr="009A4D21" w:rsidRDefault="009A4D21" w:rsidP="009A4D21">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Тоқсан басындағы мәлімет</w:t>
            </w:r>
          </w:p>
        </w:tc>
        <w:tc>
          <w:tcPr>
            <w:tcW w:w="1619" w:type="dxa"/>
            <w:gridSpan w:val="3"/>
            <w:tcBorders>
              <w:top w:val="single" w:sz="4" w:space="0" w:color="auto"/>
              <w:left w:val="nil"/>
              <w:bottom w:val="single" w:sz="4" w:space="0" w:color="auto"/>
              <w:right w:val="single" w:sz="4" w:space="0" w:color="auto"/>
            </w:tcBorders>
            <w:shd w:val="clear" w:color="auto" w:fill="auto"/>
            <w:vAlign w:val="center"/>
            <w:hideMark/>
          </w:tcPr>
          <w:p w14:paraId="4473BD0F" w14:textId="77777777" w:rsidR="00747AE3" w:rsidRPr="009A4D21" w:rsidRDefault="009A4D21" w:rsidP="009A4D2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Кеткендер саны</w:t>
            </w:r>
          </w:p>
        </w:tc>
        <w:tc>
          <w:tcPr>
            <w:tcW w:w="5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28C0B7" w14:textId="77777777" w:rsidR="00747AE3" w:rsidRPr="009A4D21" w:rsidRDefault="009A4D21" w:rsidP="009A4D21">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Барлығы кеткендер</w:t>
            </w:r>
          </w:p>
        </w:tc>
        <w:tc>
          <w:tcPr>
            <w:tcW w:w="1672" w:type="dxa"/>
            <w:gridSpan w:val="3"/>
            <w:tcBorders>
              <w:top w:val="single" w:sz="4" w:space="0" w:color="auto"/>
              <w:left w:val="nil"/>
              <w:bottom w:val="single" w:sz="4" w:space="0" w:color="auto"/>
              <w:right w:val="single" w:sz="4" w:space="0" w:color="auto"/>
            </w:tcBorders>
            <w:shd w:val="clear" w:color="auto" w:fill="auto"/>
            <w:vAlign w:val="center"/>
            <w:hideMark/>
          </w:tcPr>
          <w:p w14:paraId="61760545" w14:textId="77777777" w:rsidR="00747AE3" w:rsidRPr="009A4D21" w:rsidRDefault="009A4D21" w:rsidP="009A4D2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Келгендер саны</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B50B46" w14:textId="77777777" w:rsidR="00747AE3" w:rsidRPr="009A4D21" w:rsidRDefault="009A4D21" w:rsidP="009A4D21">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Барлығы келгендер</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477E42CA" w14:textId="77777777" w:rsidR="00747AE3" w:rsidRPr="009A4D21" w:rsidRDefault="009A4D21" w:rsidP="009A4D2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Тоқсан соңындағы оқушылар саны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D5085D" w14:textId="77777777" w:rsidR="00747AE3" w:rsidRPr="009A4D21" w:rsidRDefault="009A4D21" w:rsidP="009A4D21">
            <w:pPr>
              <w:spacing w:after="0" w:line="240" w:lineRule="auto"/>
              <w:ind w:right="113"/>
              <w:jc w:val="center"/>
              <w:rPr>
                <w:rFonts w:ascii="Times New Roman" w:eastAsia="Times New Roman" w:hAnsi="Times New Roman" w:cs="Times New Roman"/>
                <w:color w:val="000000"/>
                <w:sz w:val="20"/>
                <w:szCs w:val="20"/>
                <w:lang w:val="kk-KZ"/>
              </w:rPr>
            </w:pPr>
            <w:r w:rsidRPr="009A4D21">
              <w:rPr>
                <w:rFonts w:ascii="Times New Roman" w:eastAsia="Times New Roman" w:hAnsi="Times New Roman" w:cs="Times New Roman"/>
                <w:color w:val="000000"/>
                <w:sz w:val="20"/>
                <w:szCs w:val="20"/>
                <w:lang w:val="kk-KZ"/>
              </w:rPr>
              <w:t>тоқсан соң мектеп бойынша білім алушылар саны</w:t>
            </w:r>
          </w:p>
        </w:tc>
      </w:tr>
      <w:tr w:rsidR="00747AE3" w:rsidRPr="00200EC6" w14:paraId="58CCB81D" w14:textId="77777777" w:rsidTr="00747AE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685E3A" w14:textId="77777777" w:rsidR="00747AE3" w:rsidRPr="00200EC6" w:rsidRDefault="00747AE3" w:rsidP="00747AE3">
            <w:pPr>
              <w:spacing w:after="0" w:line="240" w:lineRule="auto"/>
              <w:jc w:val="center"/>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2022-2023</w:t>
            </w:r>
          </w:p>
        </w:tc>
        <w:tc>
          <w:tcPr>
            <w:tcW w:w="709" w:type="dxa"/>
            <w:tcBorders>
              <w:top w:val="nil"/>
              <w:left w:val="nil"/>
              <w:bottom w:val="single" w:sz="4" w:space="0" w:color="auto"/>
              <w:right w:val="single" w:sz="4" w:space="0" w:color="auto"/>
            </w:tcBorders>
            <w:shd w:val="clear" w:color="auto" w:fill="auto"/>
            <w:noWrap/>
            <w:vAlign w:val="center"/>
            <w:hideMark/>
          </w:tcPr>
          <w:p w14:paraId="7AF3C41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74B68B4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center"/>
            <w:hideMark/>
          </w:tcPr>
          <w:p w14:paraId="1A0A3CC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10-11</w:t>
            </w:r>
          </w:p>
        </w:tc>
        <w:tc>
          <w:tcPr>
            <w:tcW w:w="850" w:type="dxa"/>
            <w:tcBorders>
              <w:top w:val="nil"/>
              <w:left w:val="nil"/>
              <w:bottom w:val="single" w:sz="4" w:space="0" w:color="auto"/>
              <w:right w:val="single" w:sz="4" w:space="0" w:color="auto"/>
            </w:tcBorders>
            <w:shd w:val="clear" w:color="auto" w:fill="auto"/>
            <w:noWrap/>
            <w:vAlign w:val="center"/>
            <w:hideMark/>
          </w:tcPr>
          <w:p w14:paraId="15CA35E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982745A"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1-4</w:t>
            </w:r>
          </w:p>
        </w:tc>
        <w:tc>
          <w:tcPr>
            <w:tcW w:w="596" w:type="dxa"/>
            <w:tcBorders>
              <w:top w:val="nil"/>
              <w:left w:val="nil"/>
              <w:bottom w:val="single" w:sz="4" w:space="0" w:color="auto"/>
              <w:right w:val="single" w:sz="4" w:space="0" w:color="auto"/>
            </w:tcBorders>
            <w:shd w:val="clear" w:color="auto" w:fill="auto"/>
            <w:noWrap/>
            <w:vAlign w:val="center"/>
            <w:hideMark/>
          </w:tcPr>
          <w:p w14:paraId="6CB6523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5-9</w:t>
            </w:r>
          </w:p>
        </w:tc>
        <w:tc>
          <w:tcPr>
            <w:tcW w:w="456" w:type="dxa"/>
            <w:tcBorders>
              <w:top w:val="nil"/>
              <w:left w:val="nil"/>
              <w:bottom w:val="single" w:sz="4" w:space="0" w:color="auto"/>
              <w:right w:val="single" w:sz="4" w:space="0" w:color="auto"/>
            </w:tcBorders>
            <w:shd w:val="clear" w:color="auto" w:fill="auto"/>
            <w:noWrap/>
            <w:vAlign w:val="center"/>
            <w:hideMark/>
          </w:tcPr>
          <w:p w14:paraId="297D3105"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10-11</w:t>
            </w:r>
          </w:p>
        </w:tc>
        <w:tc>
          <w:tcPr>
            <w:tcW w:w="536" w:type="dxa"/>
            <w:tcBorders>
              <w:top w:val="nil"/>
              <w:left w:val="nil"/>
              <w:bottom w:val="single" w:sz="4" w:space="0" w:color="auto"/>
              <w:right w:val="single" w:sz="4" w:space="0" w:color="auto"/>
            </w:tcBorders>
            <w:shd w:val="clear" w:color="auto" w:fill="auto"/>
            <w:noWrap/>
            <w:vAlign w:val="center"/>
            <w:hideMark/>
          </w:tcPr>
          <w:p w14:paraId="42CE5E43"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02031B31"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4C36DB0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6F7D662C"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10-11</w:t>
            </w:r>
          </w:p>
        </w:tc>
        <w:tc>
          <w:tcPr>
            <w:tcW w:w="709" w:type="dxa"/>
            <w:tcBorders>
              <w:top w:val="nil"/>
              <w:left w:val="nil"/>
              <w:bottom w:val="single" w:sz="4" w:space="0" w:color="auto"/>
              <w:right w:val="single" w:sz="4" w:space="0" w:color="auto"/>
            </w:tcBorders>
            <w:shd w:val="clear" w:color="auto" w:fill="auto"/>
            <w:noWrap/>
            <w:vAlign w:val="center"/>
            <w:hideMark/>
          </w:tcPr>
          <w:p w14:paraId="38C5938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EB99177"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000E398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3CC1CBD5"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10-11</w:t>
            </w:r>
          </w:p>
        </w:tc>
        <w:tc>
          <w:tcPr>
            <w:tcW w:w="992" w:type="dxa"/>
            <w:tcBorders>
              <w:top w:val="nil"/>
              <w:left w:val="nil"/>
              <w:bottom w:val="single" w:sz="4" w:space="0" w:color="auto"/>
              <w:right w:val="single" w:sz="4" w:space="0" w:color="auto"/>
            </w:tcBorders>
            <w:shd w:val="clear" w:color="auto" w:fill="auto"/>
            <w:noWrap/>
            <w:vAlign w:val="center"/>
            <w:hideMark/>
          </w:tcPr>
          <w:p w14:paraId="71B57169"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0</w:t>
            </w:r>
          </w:p>
        </w:tc>
      </w:tr>
      <w:tr w:rsidR="00747AE3" w:rsidRPr="00200EC6" w14:paraId="5A4AD285" w14:textId="77777777" w:rsidTr="00747AE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C00AD3" w14:textId="77777777" w:rsidR="00747AE3" w:rsidRPr="003E40C1" w:rsidRDefault="00747AE3" w:rsidP="003E40C1">
            <w:pPr>
              <w:spacing w:after="0" w:line="240" w:lineRule="auto"/>
              <w:jc w:val="center"/>
              <w:rPr>
                <w:rFonts w:ascii="Times New Roman" w:eastAsia="Times New Roman" w:hAnsi="Times New Roman" w:cs="Times New Roman"/>
                <w:color w:val="000000"/>
                <w:sz w:val="20"/>
                <w:szCs w:val="20"/>
                <w:lang w:val="kk-KZ"/>
              </w:rPr>
            </w:pPr>
            <w:r w:rsidRPr="00200EC6">
              <w:rPr>
                <w:rFonts w:ascii="Times New Roman" w:eastAsia="Times New Roman" w:hAnsi="Times New Roman" w:cs="Times New Roman"/>
                <w:color w:val="000000"/>
                <w:sz w:val="20"/>
                <w:szCs w:val="20"/>
              </w:rPr>
              <w:t xml:space="preserve">1 </w:t>
            </w:r>
            <w:r w:rsidR="003E40C1">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226C15C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646</w:t>
            </w:r>
          </w:p>
        </w:tc>
        <w:tc>
          <w:tcPr>
            <w:tcW w:w="709" w:type="dxa"/>
            <w:tcBorders>
              <w:top w:val="nil"/>
              <w:left w:val="nil"/>
              <w:bottom w:val="single" w:sz="4" w:space="0" w:color="auto"/>
              <w:right w:val="single" w:sz="4" w:space="0" w:color="auto"/>
            </w:tcBorders>
            <w:shd w:val="clear" w:color="auto" w:fill="auto"/>
            <w:noWrap/>
            <w:vAlign w:val="center"/>
            <w:hideMark/>
          </w:tcPr>
          <w:p w14:paraId="278C0D9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619</w:t>
            </w:r>
          </w:p>
        </w:tc>
        <w:tc>
          <w:tcPr>
            <w:tcW w:w="709" w:type="dxa"/>
            <w:tcBorders>
              <w:top w:val="nil"/>
              <w:left w:val="nil"/>
              <w:bottom w:val="single" w:sz="4" w:space="0" w:color="auto"/>
              <w:right w:val="single" w:sz="4" w:space="0" w:color="auto"/>
            </w:tcBorders>
            <w:shd w:val="clear" w:color="auto" w:fill="auto"/>
            <w:noWrap/>
            <w:vAlign w:val="center"/>
            <w:hideMark/>
          </w:tcPr>
          <w:p w14:paraId="42F250B1"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hideMark/>
          </w:tcPr>
          <w:p w14:paraId="650E7349"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1320</w:t>
            </w:r>
          </w:p>
        </w:tc>
        <w:tc>
          <w:tcPr>
            <w:tcW w:w="567" w:type="dxa"/>
            <w:tcBorders>
              <w:top w:val="nil"/>
              <w:left w:val="nil"/>
              <w:bottom w:val="single" w:sz="4" w:space="0" w:color="auto"/>
              <w:right w:val="single" w:sz="4" w:space="0" w:color="auto"/>
            </w:tcBorders>
            <w:shd w:val="clear" w:color="auto" w:fill="auto"/>
            <w:noWrap/>
            <w:vAlign w:val="center"/>
            <w:hideMark/>
          </w:tcPr>
          <w:p w14:paraId="7669A151"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w:t>
            </w:r>
          </w:p>
        </w:tc>
        <w:tc>
          <w:tcPr>
            <w:tcW w:w="596" w:type="dxa"/>
            <w:tcBorders>
              <w:top w:val="nil"/>
              <w:left w:val="nil"/>
              <w:bottom w:val="single" w:sz="4" w:space="0" w:color="auto"/>
              <w:right w:val="single" w:sz="4" w:space="0" w:color="auto"/>
            </w:tcBorders>
            <w:shd w:val="clear" w:color="auto" w:fill="auto"/>
            <w:noWrap/>
            <w:vAlign w:val="center"/>
            <w:hideMark/>
          </w:tcPr>
          <w:p w14:paraId="4D5E8C8C"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w:t>
            </w:r>
          </w:p>
        </w:tc>
        <w:tc>
          <w:tcPr>
            <w:tcW w:w="456" w:type="dxa"/>
            <w:tcBorders>
              <w:top w:val="nil"/>
              <w:left w:val="nil"/>
              <w:bottom w:val="single" w:sz="4" w:space="0" w:color="auto"/>
              <w:right w:val="single" w:sz="4" w:space="0" w:color="auto"/>
            </w:tcBorders>
            <w:shd w:val="clear" w:color="auto" w:fill="auto"/>
            <w:noWrap/>
            <w:vAlign w:val="center"/>
            <w:hideMark/>
          </w:tcPr>
          <w:p w14:paraId="3F42B4E5"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center"/>
            <w:hideMark/>
          </w:tcPr>
          <w:p w14:paraId="7D228D74"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10</w:t>
            </w:r>
          </w:p>
        </w:tc>
        <w:tc>
          <w:tcPr>
            <w:tcW w:w="538" w:type="dxa"/>
            <w:tcBorders>
              <w:top w:val="nil"/>
              <w:left w:val="nil"/>
              <w:bottom w:val="single" w:sz="4" w:space="0" w:color="auto"/>
              <w:right w:val="single" w:sz="4" w:space="0" w:color="auto"/>
            </w:tcBorders>
            <w:shd w:val="clear" w:color="auto" w:fill="auto"/>
            <w:noWrap/>
            <w:vAlign w:val="center"/>
            <w:hideMark/>
          </w:tcPr>
          <w:p w14:paraId="31999A4C"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14:paraId="6CC1128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14:paraId="45F0925E"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392C0B5F"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69BD1294"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662</w:t>
            </w:r>
          </w:p>
        </w:tc>
        <w:tc>
          <w:tcPr>
            <w:tcW w:w="709" w:type="dxa"/>
            <w:tcBorders>
              <w:top w:val="nil"/>
              <w:left w:val="nil"/>
              <w:bottom w:val="single" w:sz="4" w:space="0" w:color="auto"/>
              <w:right w:val="single" w:sz="4" w:space="0" w:color="auto"/>
            </w:tcBorders>
            <w:shd w:val="clear" w:color="auto" w:fill="auto"/>
            <w:noWrap/>
            <w:vAlign w:val="center"/>
            <w:hideMark/>
          </w:tcPr>
          <w:p w14:paraId="157E9428"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629</w:t>
            </w:r>
          </w:p>
        </w:tc>
        <w:tc>
          <w:tcPr>
            <w:tcW w:w="567" w:type="dxa"/>
            <w:tcBorders>
              <w:top w:val="nil"/>
              <w:left w:val="nil"/>
              <w:bottom w:val="single" w:sz="4" w:space="0" w:color="auto"/>
              <w:right w:val="single" w:sz="4" w:space="0" w:color="auto"/>
            </w:tcBorders>
            <w:shd w:val="clear" w:color="auto" w:fill="auto"/>
            <w:noWrap/>
            <w:vAlign w:val="center"/>
            <w:hideMark/>
          </w:tcPr>
          <w:p w14:paraId="34067496"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49</w:t>
            </w:r>
          </w:p>
        </w:tc>
        <w:tc>
          <w:tcPr>
            <w:tcW w:w="992" w:type="dxa"/>
            <w:tcBorders>
              <w:top w:val="nil"/>
              <w:left w:val="nil"/>
              <w:bottom w:val="single" w:sz="4" w:space="0" w:color="auto"/>
              <w:right w:val="single" w:sz="4" w:space="0" w:color="auto"/>
            </w:tcBorders>
            <w:shd w:val="clear" w:color="auto" w:fill="auto"/>
            <w:noWrap/>
            <w:vAlign w:val="center"/>
            <w:hideMark/>
          </w:tcPr>
          <w:p w14:paraId="76B35EDA" w14:textId="77777777" w:rsidR="00747AE3" w:rsidRPr="00200EC6" w:rsidRDefault="00747AE3" w:rsidP="00747AE3">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1340</w:t>
            </w:r>
          </w:p>
        </w:tc>
      </w:tr>
      <w:tr w:rsidR="003E40C1" w:rsidRPr="00200EC6" w14:paraId="23F13061" w14:textId="77777777" w:rsidTr="00747AE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7B25F1" w14:textId="77777777" w:rsidR="003E40C1" w:rsidRPr="003E40C1" w:rsidRDefault="003E40C1" w:rsidP="003E40C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2</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266B3810"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662</w:t>
            </w:r>
          </w:p>
        </w:tc>
        <w:tc>
          <w:tcPr>
            <w:tcW w:w="709" w:type="dxa"/>
            <w:tcBorders>
              <w:top w:val="nil"/>
              <w:left w:val="nil"/>
              <w:bottom w:val="single" w:sz="4" w:space="0" w:color="auto"/>
              <w:right w:val="single" w:sz="4" w:space="0" w:color="auto"/>
            </w:tcBorders>
            <w:shd w:val="clear" w:color="auto" w:fill="auto"/>
            <w:noWrap/>
            <w:vAlign w:val="center"/>
            <w:hideMark/>
          </w:tcPr>
          <w:p w14:paraId="7A528969"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629</w:t>
            </w:r>
          </w:p>
        </w:tc>
        <w:tc>
          <w:tcPr>
            <w:tcW w:w="709" w:type="dxa"/>
            <w:tcBorders>
              <w:top w:val="nil"/>
              <w:left w:val="nil"/>
              <w:bottom w:val="single" w:sz="4" w:space="0" w:color="auto"/>
              <w:right w:val="single" w:sz="4" w:space="0" w:color="auto"/>
            </w:tcBorders>
            <w:shd w:val="clear" w:color="auto" w:fill="auto"/>
            <w:noWrap/>
            <w:vAlign w:val="center"/>
            <w:hideMark/>
          </w:tcPr>
          <w:p w14:paraId="4B6E8BE9"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49</w:t>
            </w:r>
          </w:p>
        </w:tc>
        <w:tc>
          <w:tcPr>
            <w:tcW w:w="850" w:type="dxa"/>
            <w:tcBorders>
              <w:top w:val="nil"/>
              <w:left w:val="nil"/>
              <w:bottom w:val="single" w:sz="4" w:space="0" w:color="auto"/>
              <w:right w:val="single" w:sz="4" w:space="0" w:color="auto"/>
            </w:tcBorders>
            <w:shd w:val="clear" w:color="auto" w:fill="auto"/>
            <w:noWrap/>
            <w:vAlign w:val="center"/>
            <w:hideMark/>
          </w:tcPr>
          <w:p w14:paraId="6AFA52C4"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1340</w:t>
            </w:r>
          </w:p>
        </w:tc>
        <w:tc>
          <w:tcPr>
            <w:tcW w:w="567" w:type="dxa"/>
            <w:tcBorders>
              <w:top w:val="nil"/>
              <w:left w:val="nil"/>
              <w:bottom w:val="single" w:sz="4" w:space="0" w:color="auto"/>
              <w:right w:val="single" w:sz="4" w:space="0" w:color="auto"/>
            </w:tcBorders>
            <w:shd w:val="clear" w:color="auto" w:fill="auto"/>
            <w:noWrap/>
            <w:vAlign w:val="center"/>
            <w:hideMark/>
          </w:tcPr>
          <w:p w14:paraId="20462357"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17</w:t>
            </w:r>
          </w:p>
        </w:tc>
        <w:tc>
          <w:tcPr>
            <w:tcW w:w="596" w:type="dxa"/>
            <w:tcBorders>
              <w:top w:val="nil"/>
              <w:left w:val="nil"/>
              <w:bottom w:val="single" w:sz="4" w:space="0" w:color="auto"/>
              <w:right w:val="single" w:sz="4" w:space="0" w:color="auto"/>
            </w:tcBorders>
            <w:shd w:val="clear" w:color="auto" w:fill="auto"/>
            <w:noWrap/>
            <w:vAlign w:val="center"/>
            <w:hideMark/>
          </w:tcPr>
          <w:p w14:paraId="3DC67714"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11</w:t>
            </w:r>
          </w:p>
        </w:tc>
        <w:tc>
          <w:tcPr>
            <w:tcW w:w="456" w:type="dxa"/>
            <w:tcBorders>
              <w:top w:val="nil"/>
              <w:left w:val="nil"/>
              <w:bottom w:val="single" w:sz="4" w:space="0" w:color="auto"/>
              <w:right w:val="single" w:sz="4" w:space="0" w:color="auto"/>
            </w:tcBorders>
            <w:shd w:val="clear" w:color="auto" w:fill="auto"/>
            <w:noWrap/>
            <w:vAlign w:val="center"/>
            <w:hideMark/>
          </w:tcPr>
          <w:p w14:paraId="01D31622"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1A04BDFE"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28</w:t>
            </w:r>
          </w:p>
        </w:tc>
        <w:tc>
          <w:tcPr>
            <w:tcW w:w="538" w:type="dxa"/>
            <w:tcBorders>
              <w:top w:val="nil"/>
              <w:left w:val="nil"/>
              <w:bottom w:val="single" w:sz="4" w:space="0" w:color="auto"/>
              <w:right w:val="single" w:sz="4" w:space="0" w:color="auto"/>
            </w:tcBorders>
            <w:shd w:val="clear" w:color="auto" w:fill="auto"/>
            <w:noWrap/>
            <w:vAlign w:val="center"/>
            <w:hideMark/>
          </w:tcPr>
          <w:p w14:paraId="42F97020"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19</w:t>
            </w:r>
          </w:p>
        </w:tc>
        <w:tc>
          <w:tcPr>
            <w:tcW w:w="567" w:type="dxa"/>
            <w:tcBorders>
              <w:top w:val="nil"/>
              <w:left w:val="nil"/>
              <w:bottom w:val="single" w:sz="4" w:space="0" w:color="auto"/>
              <w:right w:val="single" w:sz="4" w:space="0" w:color="auto"/>
            </w:tcBorders>
            <w:shd w:val="clear" w:color="auto" w:fill="auto"/>
            <w:noWrap/>
            <w:vAlign w:val="center"/>
            <w:hideMark/>
          </w:tcPr>
          <w:p w14:paraId="764F449A"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14:paraId="5A07C500"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771D70FB"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center"/>
            <w:hideMark/>
          </w:tcPr>
          <w:p w14:paraId="3F84412C"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664</w:t>
            </w:r>
          </w:p>
        </w:tc>
        <w:tc>
          <w:tcPr>
            <w:tcW w:w="709" w:type="dxa"/>
            <w:tcBorders>
              <w:top w:val="nil"/>
              <w:left w:val="nil"/>
              <w:bottom w:val="single" w:sz="4" w:space="0" w:color="auto"/>
              <w:right w:val="single" w:sz="4" w:space="0" w:color="auto"/>
            </w:tcBorders>
            <w:shd w:val="clear" w:color="auto" w:fill="auto"/>
            <w:noWrap/>
            <w:vAlign w:val="center"/>
            <w:hideMark/>
          </w:tcPr>
          <w:p w14:paraId="4FC515B7"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625</w:t>
            </w:r>
          </w:p>
        </w:tc>
        <w:tc>
          <w:tcPr>
            <w:tcW w:w="567" w:type="dxa"/>
            <w:tcBorders>
              <w:top w:val="nil"/>
              <w:left w:val="nil"/>
              <w:bottom w:val="single" w:sz="4" w:space="0" w:color="auto"/>
              <w:right w:val="single" w:sz="4" w:space="0" w:color="auto"/>
            </w:tcBorders>
            <w:shd w:val="clear" w:color="auto" w:fill="auto"/>
            <w:noWrap/>
            <w:vAlign w:val="center"/>
            <w:hideMark/>
          </w:tcPr>
          <w:p w14:paraId="56DEFA6D"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49</w:t>
            </w:r>
          </w:p>
        </w:tc>
        <w:tc>
          <w:tcPr>
            <w:tcW w:w="992" w:type="dxa"/>
            <w:tcBorders>
              <w:top w:val="nil"/>
              <w:left w:val="nil"/>
              <w:bottom w:val="single" w:sz="4" w:space="0" w:color="auto"/>
              <w:right w:val="single" w:sz="4" w:space="0" w:color="auto"/>
            </w:tcBorders>
            <w:shd w:val="clear" w:color="auto" w:fill="auto"/>
            <w:noWrap/>
            <w:vAlign w:val="center"/>
            <w:hideMark/>
          </w:tcPr>
          <w:p w14:paraId="433A057C" w14:textId="77777777" w:rsidR="003E40C1" w:rsidRPr="00200EC6" w:rsidRDefault="003E40C1" w:rsidP="003E40C1">
            <w:pPr>
              <w:spacing w:after="0" w:line="240" w:lineRule="auto"/>
              <w:rPr>
                <w:rFonts w:ascii="Times New Roman" w:eastAsia="Times New Roman" w:hAnsi="Times New Roman" w:cs="Times New Roman"/>
                <w:sz w:val="20"/>
                <w:szCs w:val="20"/>
              </w:rPr>
            </w:pPr>
            <w:r w:rsidRPr="00200EC6">
              <w:rPr>
                <w:rFonts w:ascii="Times New Roman" w:eastAsia="Times New Roman" w:hAnsi="Times New Roman" w:cs="Times New Roman"/>
                <w:sz w:val="20"/>
                <w:szCs w:val="20"/>
              </w:rPr>
              <w:t>1338</w:t>
            </w:r>
          </w:p>
        </w:tc>
      </w:tr>
      <w:tr w:rsidR="003E40C1" w:rsidRPr="00200EC6" w14:paraId="1CEF5E43" w14:textId="77777777" w:rsidTr="00747AE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D9B3E7" w14:textId="77777777" w:rsidR="003E40C1" w:rsidRPr="003E40C1" w:rsidRDefault="003E40C1" w:rsidP="003E40C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3</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18D7ADBD"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664</w:t>
            </w:r>
          </w:p>
        </w:tc>
        <w:tc>
          <w:tcPr>
            <w:tcW w:w="709" w:type="dxa"/>
            <w:tcBorders>
              <w:top w:val="nil"/>
              <w:left w:val="nil"/>
              <w:bottom w:val="single" w:sz="4" w:space="0" w:color="auto"/>
              <w:right w:val="single" w:sz="4" w:space="0" w:color="auto"/>
            </w:tcBorders>
            <w:shd w:val="clear" w:color="auto" w:fill="auto"/>
            <w:noWrap/>
            <w:vAlign w:val="center"/>
            <w:hideMark/>
          </w:tcPr>
          <w:p w14:paraId="2530F937"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625</w:t>
            </w:r>
          </w:p>
        </w:tc>
        <w:tc>
          <w:tcPr>
            <w:tcW w:w="709" w:type="dxa"/>
            <w:tcBorders>
              <w:top w:val="nil"/>
              <w:left w:val="nil"/>
              <w:bottom w:val="single" w:sz="4" w:space="0" w:color="auto"/>
              <w:right w:val="single" w:sz="4" w:space="0" w:color="auto"/>
            </w:tcBorders>
            <w:shd w:val="clear" w:color="auto" w:fill="auto"/>
            <w:noWrap/>
            <w:vAlign w:val="center"/>
            <w:hideMark/>
          </w:tcPr>
          <w:p w14:paraId="62D56661"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49</w:t>
            </w:r>
          </w:p>
        </w:tc>
        <w:tc>
          <w:tcPr>
            <w:tcW w:w="850" w:type="dxa"/>
            <w:tcBorders>
              <w:top w:val="nil"/>
              <w:left w:val="nil"/>
              <w:bottom w:val="single" w:sz="4" w:space="0" w:color="auto"/>
              <w:right w:val="single" w:sz="4" w:space="0" w:color="auto"/>
            </w:tcBorders>
            <w:shd w:val="clear" w:color="auto" w:fill="auto"/>
            <w:noWrap/>
            <w:vAlign w:val="center"/>
            <w:hideMark/>
          </w:tcPr>
          <w:p w14:paraId="2FC5884E"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1338</w:t>
            </w:r>
          </w:p>
        </w:tc>
        <w:tc>
          <w:tcPr>
            <w:tcW w:w="567" w:type="dxa"/>
            <w:tcBorders>
              <w:top w:val="nil"/>
              <w:left w:val="nil"/>
              <w:bottom w:val="single" w:sz="4" w:space="0" w:color="auto"/>
              <w:right w:val="single" w:sz="4" w:space="0" w:color="auto"/>
            </w:tcBorders>
            <w:shd w:val="clear" w:color="auto" w:fill="auto"/>
            <w:noWrap/>
            <w:vAlign w:val="center"/>
            <w:hideMark/>
          </w:tcPr>
          <w:p w14:paraId="480AF5D9"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12</w:t>
            </w:r>
          </w:p>
        </w:tc>
        <w:tc>
          <w:tcPr>
            <w:tcW w:w="596" w:type="dxa"/>
            <w:tcBorders>
              <w:top w:val="nil"/>
              <w:left w:val="nil"/>
              <w:bottom w:val="single" w:sz="4" w:space="0" w:color="auto"/>
              <w:right w:val="single" w:sz="4" w:space="0" w:color="auto"/>
            </w:tcBorders>
            <w:shd w:val="clear" w:color="auto" w:fill="auto"/>
            <w:noWrap/>
            <w:vAlign w:val="center"/>
            <w:hideMark/>
          </w:tcPr>
          <w:p w14:paraId="678653AE"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16</w:t>
            </w:r>
          </w:p>
        </w:tc>
        <w:tc>
          <w:tcPr>
            <w:tcW w:w="456" w:type="dxa"/>
            <w:tcBorders>
              <w:top w:val="nil"/>
              <w:left w:val="nil"/>
              <w:bottom w:val="single" w:sz="4" w:space="0" w:color="auto"/>
              <w:right w:val="single" w:sz="4" w:space="0" w:color="auto"/>
            </w:tcBorders>
            <w:shd w:val="clear" w:color="auto" w:fill="auto"/>
            <w:noWrap/>
            <w:vAlign w:val="center"/>
            <w:hideMark/>
          </w:tcPr>
          <w:p w14:paraId="27452FDA"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2449786B"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28</w:t>
            </w:r>
          </w:p>
        </w:tc>
        <w:tc>
          <w:tcPr>
            <w:tcW w:w="538" w:type="dxa"/>
            <w:tcBorders>
              <w:top w:val="nil"/>
              <w:left w:val="nil"/>
              <w:bottom w:val="single" w:sz="4" w:space="0" w:color="auto"/>
              <w:right w:val="single" w:sz="4" w:space="0" w:color="auto"/>
            </w:tcBorders>
            <w:shd w:val="clear" w:color="auto" w:fill="auto"/>
            <w:noWrap/>
            <w:vAlign w:val="center"/>
            <w:hideMark/>
          </w:tcPr>
          <w:p w14:paraId="319D5985"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14:paraId="7C800314"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14:paraId="56030635"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4D12077B"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center"/>
            <w:hideMark/>
          </w:tcPr>
          <w:p w14:paraId="47B5C68F"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669</w:t>
            </w:r>
          </w:p>
        </w:tc>
        <w:tc>
          <w:tcPr>
            <w:tcW w:w="709" w:type="dxa"/>
            <w:tcBorders>
              <w:top w:val="nil"/>
              <w:left w:val="nil"/>
              <w:bottom w:val="single" w:sz="4" w:space="0" w:color="auto"/>
              <w:right w:val="single" w:sz="4" w:space="0" w:color="auto"/>
            </w:tcBorders>
            <w:shd w:val="clear" w:color="auto" w:fill="auto"/>
            <w:noWrap/>
            <w:vAlign w:val="center"/>
            <w:hideMark/>
          </w:tcPr>
          <w:p w14:paraId="238F43BA"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617</w:t>
            </w:r>
          </w:p>
        </w:tc>
        <w:tc>
          <w:tcPr>
            <w:tcW w:w="567" w:type="dxa"/>
            <w:tcBorders>
              <w:top w:val="nil"/>
              <w:left w:val="nil"/>
              <w:bottom w:val="single" w:sz="4" w:space="0" w:color="auto"/>
              <w:right w:val="single" w:sz="4" w:space="0" w:color="auto"/>
            </w:tcBorders>
            <w:shd w:val="clear" w:color="auto" w:fill="auto"/>
            <w:noWrap/>
            <w:vAlign w:val="center"/>
            <w:hideMark/>
          </w:tcPr>
          <w:p w14:paraId="4A260000"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14:paraId="2EDADA24" w14:textId="77777777" w:rsidR="003E40C1" w:rsidRPr="00200EC6" w:rsidRDefault="003E40C1" w:rsidP="003E40C1">
            <w:pPr>
              <w:spacing w:after="0" w:line="240" w:lineRule="auto"/>
              <w:rPr>
                <w:rFonts w:ascii="Times New Roman" w:eastAsia="Times New Roman" w:hAnsi="Times New Roman" w:cs="Times New Roman"/>
                <w:sz w:val="20"/>
                <w:szCs w:val="20"/>
              </w:rPr>
            </w:pPr>
            <w:r w:rsidRPr="00200EC6">
              <w:rPr>
                <w:rFonts w:ascii="Times New Roman" w:eastAsia="Times New Roman" w:hAnsi="Times New Roman" w:cs="Times New Roman"/>
                <w:sz w:val="20"/>
                <w:szCs w:val="20"/>
              </w:rPr>
              <w:t>1336</w:t>
            </w:r>
          </w:p>
        </w:tc>
      </w:tr>
      <w:tr w:rsidR="003E40C1" w:rsidRPr="00200EC6" w14:paraId="38EEDB86" w14:textId="77777777" w:rsidTr="00747AE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FFF93F" w14:textId="77777777" w:rsidR="003E40C1" w:rsidRPr="003E40C1" w:rsidRDefault="003E40C1" w:rsidP="003E40C1">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4</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6809B59C"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669</w:t>
            </w:r>
          </w:p>
        </w:tc>
        <w:tc>
          <w:tcPr>
            <w:tcW w:w="709" w:type="dxa"/>
            <w:tcBorders>
              <w:top w:val="nil"/>
              <w:left w:val="nil"/>
              <w:bottom w:val="single" w:sz="4" w:space="0" w:color="auto"/>
              <w:right w:val="single" w:sz="4" w:space="0" w:color="auto"/>
            </w:tcBorders>
            <w:shd w:val="clear" w:color="auto" w:fill="auto"/>
            <w:noWrap/>
            <w:vAlign w:val="center"/>
            <w:hideMark/>
          </w:tcPr>
          <w:p w14:paraId="578905B3"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617</w:t>
            </w:r>
          </w:p>
        </w:tc>
        <w:tc>
          <w:tcPr>
            <w:tcW w:w="709" w:type="dxa"/>
            <w:tcBorders>
              <w:top w:val="nil"/>
              <w:left w:val="nil"/>
              <w:bottom w:val="single" w:sz="4" w:space="0" w:color="auto"/>
              <w:right w:val="single" w:sz="4" w:space="0" w:color="auto"/>
            </w:tcBorders>
            <w:shd w:val="clear" w:color="auto" w:fill="auto"/>
            <w:noWrap/>
            <w:vAlign w:val="center"/>
            <w:hideMark/>
          </w:tcPr>
          <w:p w14:paraId="3EAC90AC"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50</w:t>
            </w:r>
          </w:p>
        </w:tc>
        <w:tc>
          <w:tcPr>
            <w:tcW w:w="850" w:type="dxa"/>
            <w:tcBorders>
              <w:top w:val="nil"/>
              <w:left w:val="nil"/>
              <w:bottom w:val="single" w:sz="4" w:space="0" w:color="auto"/>
              <w:right w:val="single" w:sz="4" w:space="0" w:color="auto"/>
            </w:tcBorders>
            <w:shd w:val="clear" w:color="auto" w:fill="auto"/>
            <w:noWrap/>
            <w:vAlign w:val="center"/>
            <w:hideMark/>
          </w:tcPr>
          <w:p w14:paraId="7D36FEDB" w14:textId="77777777" w:rsidR="003E40C1" w:rsidRPr="00200EC6" w:rsidRDefault="003E40C1" w:rsidP="003E40C1">
            <w:pPr>
              <w:spacing w:after="0" w:line="240" w:lineRule="auto"/>
              <w:rPr>
                <w:rFonts w:ascii="Times New Roman" w:eastAsia="Times New Roman" w:hAnsi="Times New Roman" w:cs="Times New Roman"/>
                <w:color w:val="000000"/>
                <w:sz w:val="20"/>
                <w:szCs w:val="20"/>
                <w:lang w:val="en-US"/>
              </w:rPr>
            </w:pPr>
            <w:r w:rsidRPr="00200EC6">
              <w:rPr>
                <w:rFonts w:ascii="Times New Roman" w:eastAsia="Times New Roman" w:hAnsi="Times New Roman" w:cs="Times New Roman"/>
                <w:color w:val="000000"/>
                <w:sz w:val="20"/>
                <w:szCs w:val="20"/>
              </w:rPr>
              <w:t>1336</w:t>
            </w:r>
          </w:p>
        </w:tc>
        <w:tc>
          <w:tcPr>
            <w:tcW w:w="567" w:type="dxa"/>
            <w:tcBorders>
              <w:top w:val="nil"/>
              <w:left w:val="nil"/>
              <w:bottom w:val="single" w:sz="4" w:space="0" w:color="auto"/>
              <w:right w:val="single" w:sz="4" w:space="0" w:color="auto"/>
            </w:tcBorders>
            <w:shd w:val="clear" w:color="auto" w:fill="auto"/>
            <w:noWrap/>
            <w:vAlign w:val="center"/>
            <w:hideMark/>
          </w:tcPr>
          <w:p w14:paraId="41DC18BC"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w:t>
            </w:r>
          </w:p>
        </w:tc>
        <w:tc>
          <w:tcPr>
            <w:tcW w:w="596" w:type="dxa"/>
            <w:tcBorders>
              <w:top w:val="nil"/>
              <w:left w:val="nil"/>
              <w:bottom w:val="single" w:sz="4" w:space="0" w:color="auto"/>
              <w:right w:val="single" w:sz="4" w:space="0" w:color="auto"/>
            </w:tcBorders>
            <w:shd w:val="clear" w:color="auto" w:fill="auto"/>
            <w:noWrap/>
            <w:vAlign w:val="center"/>
            <w:hideMark/>
          </w:tcPr>
          <w:p w14:paraId="33ADC3D5"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4</w:t>
            </w:r>
          </w:p>
        </w:tc>
        <w:tc>
          <w:tcPr>
            <w:tcW w:w="456" w:type="dxa"/>
            <w:tcBorders>
              <w:top w:val="nil"/>
              <w:left w:val="nil"/>
              <w:bottom w:val="single" w:sz="4" w:space="0" w:color="auto"/>
              <w:right w:val="single" w:sz="4" w:space="0" w:color="auto"/>
            </w:tcBorders>
            <w:shd w:val="clear" w:color="auto" w:fill="auto"/>
            <w:noWrap/>
            <w:vAlign w:val="center"/>
            <w:hideMark/>
          </w:tcPr>
          <w:p w14:paraId="2C3E8C8F"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76A31D0B"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8</w:t>
            </w:r>
          </w:p>
        </w:tc>
        <w:tc>
          <w:tcPr>
            <w:tcW w:w="538" w:type="dxa"/>
            <w:tcBorders>
              <w:top w:val="nil"/>
              <w:left w:val="nil"/>
              <w:bottom w:val="single" w:sz="4" w:space="0" w:color="auto"/>
              <w:right w:val="single" w:sz="4" w:space="0" w:color="auto"/>
            </w:tcBorders>
            <w:shd w:val="clear" w:color="auto" w:fill="auto"/>
            <w:noWrap/>
            <w:vAlign w:val="center"/>
            <w:hideMark/>
          </w:tcPr>
          <w:p w14:paraId="6A9E19B1"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14:paraId="4E4C8E51"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14:paraId="69FC8C4B"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89F1568"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center"/>
            <w:hideMark/>
          </w:tcPr>
          <w:p w14:paraId="2A04E96F"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672</w:t>
            </w:r>
          </w:p>
        </w:tc>
        <w:tc>
          <w:tcPr>
            <w:tcW w:w="709" w:type="dxa"/>
            <w:tcBorders>
              <w:top w:val="nil"/>
              <w:left w:val="nil"/>
              <w:bottom w:val="single" w:sz="4" w:space="0" w:color="auto"/>
              <w:right w:val="single" w:sz="4" w:space="0" w:color="auto"/>
            </w:tcBorders>
            <w:shd w:val="clear" w:color="auto" w:fill="auto"/>
            <w:noWrap/>
            <w:vAlign w:val="center"/>
            <w:hideMark/>
          </w:tcPr>
          <w:p w14:paraId="197C1913"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621</w:t>
            </w:r>
          </w:p>
        </w:tc>
        <w:tc>
          <w:tcPr>
            <w:tcW w:w="567" w:type="dxa"/>
            <w:tcBorders>
              <w:top w:val="nil"/>
              <w:left w:val="nil"/>
              <w:bottom w:val="single" w:sz="4" w:space="0" w:color="auto"/>
              <w:right w:val="single" w:sz="4" w:space="0" w:color="auto"/>
            </w:tcBorders>
            <w:shd w:val="clear" w:color="auto" w:fill="auto"/>
            <w:noWrap/>
            <w:vAlign w:val="center"/>
            <w:hideMark/>
          </w:tcPr>
          <w:p w14:paraId="48DAA7E6"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14:paraId="0767ECAA" w14:textId="77777777" w:rsidR="003E40C1" w:rsidRPr="00200EC6" w:rsidRDefault="003E40C1" w:rsidP="003E40C1">
            <w:pPr>
              <w:spacing w:after="0" w:line="240" w:lineRule="auto"/>
              <w:rPr>
                <w:rFonts w:ascii="Times New Roman" w:eastAsia="Times New Roman" w:hAnsi="Times New Roman" w:cs="Times New Roman"/>
                <w:color w:val="000000"/>
                <w:sz w:val="20"/>
                <w:szCs w:val="20"/>
              </w:rPr>
            </w:pPr>
            <w:r w:rsidRPr="00200EC6">
              <w:rPr>
                <w:rFonts w:ascii="Times New Roman" w:eastAsia="Times New Roman" w:hAnsi="Times New Roman" w:cs="Times New Roman"/>
                <w:color w:val="000000"/>
                <w:sz w:val="20"/>
                <w:szCs w:val="20"/>
              </w:rPr>
              <w:t>1343</w:t>
            </w:r>
          </w:p>
        </w:tc>
      </w:tr>
      <w:tr w:rsidR="00747AE3" w:rsidRPr="00200EC6" w14:paraId="70C3C661" w14:textId="77777777" w:rsidTr="00747AE3">
        <w:trPr>
          <w:trHeight w:val="411"/>
        </w:trPr>
        <w:tc>
          <w:tcPr>
            <w:tcW w:w="3828" w:type="dxa"/>
            <w:gridSpan w:val="5"/>
            <w:tcBorders>
              <w:top w:val="nil"/>
              <w:left w:val="single" w:sz="4" w:space="0" w:color="auto"/>
              <w:bottom w:val="single" w:sz="4" w:space="0" w:color="auto"/>
              <w:right w:val="single" w:sz="4" w:space="0" w:color="auto"/>
            </w:tcBorders>
            <w:shd w:val="clear" w:color="auto" w:fill="auto"/>
            <w:vAlign w:val="center"/>
            <w:hideMark/>
          </w:tcPr>
          <w:p w14:paraId="3E686C23" w14:textId="77777777" w:rsidR="00747AE3" w:rsidRPr="009A4D21" w:rsidRDefault="00747AE3" w:rsidP="00747AE3">
            <w:pPr>
              <w:spacing w:after="0" w:line="240" w:lineRule="auto"/>
              <w:rPr>
                <w:rFonts w:ascii="Times New Roman" w:eastAsia="Times New Roman" w:hAnsi="Times New Roman" w:cs="Times New Roman"/>
                <w:b/>
                <w:color w:val="000000"/>
                <w:sz w:val="20"/>
                <w:szCs w:val="20"/>
                <w:lang w:val="kk-KZ"/>
              </w:rPr>
            </w:pPr>
            <w:r w:rsidRPr="00200EC6">
              <w:rPr>
                <w:rFonts w:ascii="Times New Roman" w:eastAsia="Times New Roman" w:hAnsi="Times New Roman" w:cs="Times New Roman"/>
                <w:b/>
                <w:color w:val="000000"/>
                <w:sz w:val="20"/>
                <w:szCs w:val="20"/>
              </w:rPr>
              <w:t xml:space="preserve">2022-2023 </w:t>
            </w:r>
            <w:r w:rsidR="00081F11" w:rsidRPr="00200EC6">
              <w:rPr>
                <w:rFonts w:ascii="Times New Roman" w:eastAsia="Times New Roman" w:hAnsi="Times New Roman" w:cs="Times New Roman"/>
                <w:b/>
                <w:color w:val="000000"/>
                <w:sz w:val="20"/>
                <w:szCs w:val="20"/>
              </w:rPr>
              <w:t>оқу жылы</w:t>
            </w:r>
            <w:r w:rsidR="009A4D21">
              <w:rPr>
                <w:rFonts w:ascii="Times New Roman" w:eastAsia="Times New Roman" w:hAnsi="Times New Roman" w:cs="Times New Roman"/>
                <w:b/>
                <w:color w:val="000000"/>
                <w:sz w:val="20"/>
                <w:szCs w:val="20"/>
                <w:lang w:val="kk-KZ"/>
              </w:rPr>
              <w:t xml:space="preserve"> барлығы</w:t>
            </w:r>
          </w:p>
        </w:tc>
        <w:tc>
          <w:tcPr>
            <w:tcW w:w="567" w:type="dxa"/>
            <w:tcBorders>
              <w:top w:val="nil"/>
              <w:left w:val="nil"/>
              <w:bottom w:val="single" w:sz="4" w:space="0" w:color="auto"/>
              <w:right w:val="single" w:sz="4" w:space="0" w:color="auto"/>
            </w:tcBorders>
            <w:shd w:val="clear" w:color="auto" w:fill="auto"/>
            <w:noWrap/>
            <w:vAlign w:val="center"/>
            <w:hideMark/>
          </w:tcPr>
          <w:p w14:paraId="470946FE"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35</w:t>
            </w:r>
          </w:p>
        </w:tc>
        <w:tc>
          <w:tcPr>
            <w:tcW w:w="596" w:type="dxa"/>
            <w:tcBorders>
              <w:top w:val="nil"/>
              <w:left w:val="nil"/>
              <w:bottom w:val="single" w:sz="4" w:space="0" w:color="auto"/>
              <w:right w:val="single" w:sz="4" w:space="0" w:color="auto"/>
            </w:tcBorders>
            <w:shd w:val="clear" w:color="auto" w:fill="auto"/>
            <w:noWrap/>
            <w:vAlign w:val="center"/>
            <w:hideMark/>
          </w:tcPr>
          <w:p w14:paraId="49F554AA"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33</w:t>
            </w:r>
          </w:p>
        </w:tc>
        <w:tc>
          <w:tcPr>
            <w:tcW w:w="456" w:type="dxa"/>
            <w:tcBorders>
              <w:top w:val="nil"/>
              <w:left w:val="nil"/>
              <w:bottom w:val="single" w:sz="4" w:space="0" w:color="auto"/>
              <w:right w:val="single" w:sz="4" w:space="0" w:color="auto"/>
            </w:tcBorders>
            <w:shd w:val="clear" w:color="auto" w:fill="auto"/>
            <w:noWrap/>
            <w:vAlign w:val="center"/>
            <w:hideMark/>
          </w:tcPr>
          <w:p w14:paraId="63BDE827"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6</w:t>
            </w:r>
          </w:p>
        </w:tc>
        <w:tc>
          <w:tcPr>
            <w:tcW w:w="536" w:type="dxa"/>
            <w:tcBorders>
              <w:top w:val="nil"/>
              <w:left w:val="nil"/>
              <w:bottom w:val="single" w:sz="4" w:space="0" w:color="auto"/>
              <w:right w:val="single" w:sz="4" w:space="0" w:color="auto"/>
            </w:tcBorders>
            <w:shd w:val="clear" w:color="auto" w:fill="auto"/>
            <w:noWrap/>
            <w:vAlign w:val="center"/>
            <w:hideMark/>
          </w:tcPr>
          <w:p w14:paraId="07801DAD"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74</w:t>
            </w:r>
          </w:p>
        </w:tc>
        <w:tc>
          <w:tcPr>
            <w:tcW w:w="538" w:type="dxa"/>
            <w:tcBorders>
              <w:top w:val="nil"/>
              <w:left w:val="nil"/>
              <w:bottom w:val="single" w:sz="4" w:space="0" w:color="auto"/>
              <w:right w:val="single" w:sz="4" w:space="0" w:color="auto"/>
            </w:tcBorders>
            <w:shd w:val="clear" w:color="auto" w:fill="auto"/>
            <w:noWrap/>
            <w:vAlign w:val="center"/>
            <w:hideMark/>
          </w:tcPr>
          <w:p w14:paraId="58FF32D7"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61</w:t>
            </w:r>
          </w:p>
        </w:tc>
        <w:tc>
          <w:tcPr>
            <w:tcW w:w="567" w:type="dxa"/>
            <w:tcBorders>
              <w:top w:val="nil"/>
              <w:left w:val="nil"/>
              <w:bottom w:val="single" w:sz="4" w:space="0" w:color="auto"/>
              <w:right w:val="single" w:sz="4" w:space="0" w:color="auto"/>
            </w:tcBorders>
            <w:shd w:val="clear" w:color="auto" w:fill="auto"/>
            <w:noWrap/>
            <w:vAlign w:val="center"/>
            <w:hideMark/>
          </w:tcPr>
          <w:p w14:paraId="514E3666"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35</w:t>
            </w:r>
          </w:p>
        </w:tc>
        <w:tc>
          <w:tcPr>
            <w:tcW w:w="567" w:type="dxa"/>
            <w:tcBorders>
              <w:top w:val="nil"/>
              <w:left w:val="nil"/>
              <w:bottom w:val="single" w:sz="4" w:space="0" w:color="auto"/>
              <w:right w:val="single" w:sz="4" w:space="0" w:color="auto"/>
            </w:tcBorders>
            <w:shd w:val="clear" w:color="auto" w:fill="auto"/>
            <w:noWrap/>
            <w:vAlign w:val="center"/>
            <w:hideMark/>
          </w:tcPr>
          <w:p w14:paraId="4089CE28"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01B6ABFA"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97</w:t>
            </w:r>
          </w:p>
        </w:tc>
        <w:tc>
          <w:tcPr>
            <w:tcW w:w="709" w:type="dxa"/>
            <w:tcBorders>
              <w:top w:val="nil"/>
              <w:left w:val="nil"/>
              <w:bottom w:val="single" w:sz="4" w:space="0" w:color="auto"/>
              <w:right w:val="single" w:sz="4" w:space="0" w:color="auto"/>
            </w:tcBorders>
            <w:shd w:val="clear" w:color="auto" w:fill="auto"/>
            <w:noWrap/>
            <w:vAlign w:val="center"/>
            <w:hideMark/>
          </w:tcPr>
          <w:p w14:paraId="57F04852"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672</w:t>
            </w:r>
          </w:p>
        </w:tc>
        <w:tc>
          <w:tcPr>
            <w:tcW w:w="709" w:type="dxa"/>
            <w:tcBorders>
              <w:top w:val="nil"/>
              <w:left w:val="nil"/>
              <w:bottom w:val="single" w:sz="4" w:space="0" w:color="auto"/>
              <w:right w:val="single" w:sz="4" w:space="0" w:color="auto"/>
            </w:tcBorders>
            <w:shd w:val="clear" w:color="auto" w:fill="auto"/>
            <w:noWrap/>
            <w:vAlign w:val="center"/>
            <w:hideMark/>
          </w:tcPr>
          <w:p w14:paraId="38135BF7"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621</w:t>
            </w:r>
          </w:p>
        </w:tc>
        <w:tc>
          <w:tcPr>
            <w:tcW w:w="567" w:type="dxa"/>
            <w:tcBorders>
              <w:top w:val="nil"/>
              <w:left w:val="nil"/>
              <w:bottom w:val="single" w:sz="4" w:space="0" w:color="auto"/>
              <w:right w:val="single" w:sz="4" w:space="0" w:color="auto"/>
            </w:tcBorders>
            <w:shd w:val="clear" w:color="auto" w:fill="auto"/>
            <w:noWrap/>
            <w:vAlign w:val="center"/>
            <w:hideMark/>
          </w:tcPr>
          <w:p w14:paraId="59BBEBF8"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14:paraId="19586FC0" w14:textId="77777777" w:rsidR="00747AE3" w:rsidRPr="00200EC6" w:rsidRDefault="00747AE3" w:rsidP="00747AE3">
            <w:pPr>
              <w:spacing w:after="0" w:line="240" w:lineRule="auto"/>
              <w:rPr>
                <w:rFonts w:ascii="Times New Roman" w:eastAsia="Times New Roman" w:hAnsi="Times New Roman" w:cs="Times New Roman"/>
                <w:b/>
                <w:color w:val="000000"/>
                <w:sz w:val="20"/>
                <w:szCs w:val="20"/>
              </w:rPr>
            </w:pPr>
            <w:r w:rsidRPr="00200EC6">
              <w:rPr>
                <w:rFonts w:ascii="Times New Roman" w:eastAsia="Times New Roman" w:hAnsi="Times New Roman" w:cs="Times New Roman"/>
                <w:b/>
                <w:color w:val="000000"/>
                <w:sz w:val="20"/>
                <w:szCs w:val="20"/>
              </w:rPr>
              <w:t>1343</w:t>
            </w:r>
          </w:p>
        </w:tc>
      </w:tr>
    </w:tbl>
    <w:p w14:paraId="219E68D5" w14:textId="77777777" w:rsidR="006B2545" w:rsidRDefault="006B2545" w:rsidP="00B0020F">
      <w:pPr>
        <w:spacing w:after="0" w:line="240" w:lineRule="auto"/>
        <w:jc w:val="both"/>
        <w:rPr>
          <w:rFonts w:ascii="Times New Roman" w:hAnsi="Times New Roman" w:cs="Times New Roman"/>
          <w:sz w:val="24"/>
          <w:szCs w:val="24"/>
          <w:lang w:val="en-US"/>
        </w:rPr>
      </w:pPr>
    </w:p>
    <w:p w14:paraId="552874F1" w14:textId="77777777" w:rsidR="00B0020F" w:rsidRDefault="005C3FC5" w:rsidP="005C3FC5">
      <w:pPr>
        <w:spacing w:after="0" w:line="240" w:lineRule="auto"/>
        <w:ind w:firstLine="709"/>
        <w:jc w:val="both"/>
        <w:rPr>
          <w:rFonts w:ascii="Times New Roman" w:hAnsi="Times New Roman" w:cs="Times New Roman"/>
          <w:sz w:val="24"/>
          <w:szCs w:val="24"/>
          <w:lang w:val="en-US"/>
        </w:rPr>
      </w:pPr>
      <w:r w:rsidRPr="005C3FC5">
        <w:rPr>
          <w:rFonts w:ascii="Times New Roman" w:hAnsi="Times New Roman" w:cs="Times New Roman"/>
          <w:sz w:val="24"/>
          <w:szCs w:val="24"/>
        </w:rPr>
        <w:t>Егер</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деректерді</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қозғалыс</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бойынша</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салыстыратын</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болсақ</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онда</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келгендердің</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саны</w:t>
      </w:r>
      <w:r w:rsidRPr="005C3FC5">
        <w:rPr>
          <w:rFonts w:ascii="Times New Roman" w:hAnsi="Times New Roman" w:cs="Times New Roman"/>
          <w:sz w:val="24"/>
          <w:szCs w:val="24"/>
          <w:lang w:val="en-US"/>
        </w:rPr>
        <w:t xml:space="preserve"> 23 </w:t>
      </w:r>
      <w:r w:rsidRPr="005C3FC5">
        <w:rPr>
          <w:rFonts w:ascii="Times New Roman" w:hAnsi="Times New Roman" w:cs="Times New Roman"/>
          <w:sz w:val="24"/>
          <w:szCs w:val="24"/>
        </w:rPr>
        <w:t>оқушыға</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кеткендердің</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санынан</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асатындығын</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атап</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өтуге</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болады</w:t>
      </w:r>
      <w:r w:rsidRPr="005C3FC5">
        <w:rPr>
          <w:rFonts w:ascii="Times New Roman" w:hAnsi="Times New Roman" w:cs="Times New Roman"/>
          <w:sz w:val="24"/>
          <w:szCs w:val="24"/>
          <w:lang w:val="en-US"/>
        </w:rPr>
        <w:t xml:space="preserve">. 2022-2023 </w:t>
      </w:r>
      <w:r w:rsidRPr="005C3FC5">
        <w:rPr>
          <w:rFonts w:ascii="Times New Roman" w:hAnsi="Times New Roman" w:cs="Times New Roman"/>
          <w:sz w:val="24"/>
          <w:szCs w:val="24"/>
        </w:rPr>
        <w:t>оқу</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жылы</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ішінде</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білім</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алушылар</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саны</w:t>
      </w:r>
      <w:r w:rsidRPr="005C3FC5">
        <w:rPr>
          <w:rFonts w:ascii="Times New Roman" w:hAnsi="Times New Roman" w:cs="Times New Roman"/>
          <w:sz w:val="24"/>
          <w:szCs w:val="24"/>
          <w:lang w:val="en-US"/>
        </w:rPr>
        <w:t xml:space="preserve"> 23 </w:t>
      </w:r>
      <w:r w:rsidRPr="005C3FC5">
        <w:rPr>
          <w:rFonts w:ascii="Times New Roman" w:hAnsi="Times New Roman" w:cs="Times New Roman"/>
          <w:sz w:val="24"/>
          <w:szCs w:val="24"/>
        </w:rPr>
        <w:t>адамға</w:t>
      </w:r>
      <w:r w:rsidRPr="005C3FC5">
        <w:rPr>
          <w:rFonts w:ascii="Times New Roman" w:hAnsi="Times New Roman" w:cs="Times New Roman"/>
          <w:sz w:val="24"/>
          <w:szCs w:val="24"/>
          <w:lang w:val="en-US"/>
        </w:rPr>
        <w:t xml:space="preserve"> </w:t>
      </w:r>
      <w:r w:rsidRPr="005C3FC5">
        <w:rPr>
          <w:rFonts w:ascii="Times New Roman" w:hAnsi="Times New Roman" w:cs="Times New Roman"/>
          <w:sz w:val="24"/>
          <w:szCs w:val="24"/>
        </w:rPr>
        <w:t>артты</w:t>
      </w:r>
      <w:r w:rsidRPr="005C3FC5">
        <w:rPr>
          <w:rFonts w:ascii="Times New Roman" w:hAnsi="Times New Roman" w:cs="Times New Roman"/>
          <w:sz w:val="24"/>
          <w:szCs w:val="24"/>
          <w:lang w:val="en-US"/>
        </w:rPr>
        <w:t>.</w:t>
      </w:r>
    </w:p>
    <w:p w14:paraId="0C1B18EC" w14:textId="77777777" w:rsidR="005C3FC5" w:rsidRDefault="005C3FC5" w:rsidP="005C3FC5">
      <w:pPr>
        <w:spacing w:after="0" w:line="240" w:lineRule="auto"/>
        <w:ind w:firstLine="709"/>
        <w:jc w:val="both"/>
        <w:rPr>
          <w:rFonts w:ascii="Times New Roman" w:hAnsi="Times New Roman" w:cs="Times New Roman"/>
          <w:sz w:val="24"/>
          <w:szCs w:val="24"/>
          <w:lang w:val="en-US"/>
        </w:rPr>
      </w:pPr>
    </w:p>
    <w:tbl>
      <w:tblPr>
        <w:tblpPr w:leftFromText="180" w:rightFromText="180" w:vertAnchor="text" w:horzAnchor="page" w:tblpX="478" w:tblpY="16"/>
        <w:tblW w:w="11341" w:type="dxa"/>
        <w:tblLayout w:type="fixed"/>
        <w:tblLook w:val="04A0" w:firstRow="1" w:lastRow="0" w:firstColumn="1" w:lastColumn="0" w:noHBand="0" w:noVBand="1"/>
      </w:tblPr>
      <w:tblGrid>
        <w:gridCol w:w="851"/>
        <w:gridCol w:w="709"/>
        <w:gridCol w:w="709"/>
        <w:gridCol w:w="709"/>
        <w:gridCol w:w="850"/>
        <w:gridCol w:w="567"/>
        <w:gridCol w:w="596"/>
        <w:gridCol w:w="456"/>
        <w:gridCol w:w="536"/>
        <w:gridCol w:w="538"/>
        <w:gridCol w:w="567"/>
        <w:gridCol w:w="567"/>
        <w:gridCol w:w="709"/>
        <w:gridCol w:w="709"/>
        <w:gridCol w:w="709"/>
        <w:gridCol w:w="567"/>
        <w:gridCol w:w="992"/>
      </w:tblGrid>
      <w:tr w:rsidR="005C3FC5" w:rsidRPr="0048731B" w14:paraId="2EC9638B" w14:textId="77777777" w:rsidTr="00B80305">
        <w:trPr>
          <w:cantSplit/>
          <w:trHeight w:val="17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7C146" w14:textId="77777777" w:rsidR="005C3FC5" w:rsidRPr="00200EC6" w:rsidRDefault="005C3FC5" w:rsidP="00B80305">
            <w:pPr>
              <w:spacing w:after="0" w:line="240" w:lineRule="auto"/>
              <w:jc w:val="center"/>
              <w:rPr>
                <w:rFonts w:ascii="Times New Roman" w:eastAsia="Times New Roman" w:hAnsi="Times New Roman" w:cs="Times New Roman"/>
                <w:color w:val="000000"/>
                <w:sz w:val="20"/>
                <w:szCs w:val="20"/>
              </w:rPr>
            </w:pP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06DE3C00" w14:textId="77777777" w:rsidR="005C3FC5" w:rsidRPr="00200EC6" w:rsidRDefault="005C3FC5" w:rsidP="00B8030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Т</w:t>
            </w:r>
            <w:r>
              <w:rPr>
                <w:rFonts w:ascii="Times New Roman" w:eastAsia="Times New Roman" w:hAnsi="Times New Roman" w:cs="Times New Roman"/>
                <w:color w:val="000000"/>
                <w:sz w:val="20"/>
                <w:szCs w:val="20"/>
              </w:rPr>
              <w:t>оқсан басындағы о</w:t>
            </w:r>
            <w:r w:rsidRPr="009A4D21">
              <w:rPr>
                <w:rFonts w:ascii="Times New Roman" w:eastAsia="Times New Roman" w:hAnsi="Times New Roman" w:cs="Times New Roman"/>
                <w:color w:val="000000"/>
                <w:sz w:val="20"/>
                <w:szCs w:val="20"/>
              </w:rPr>
              <w:t>қушылар саны</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6B08DDD" w14:textId="77777777" w:rsidR="005C3FC5" w:rsidRPr="009A4D21" w:rsidRDefault="005C3FC5" w:rsidP="00B80305">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Тоқсан басындағы мәлімет</w:t>
            </w:r>
          </w:p>
        </w:tc>
        <w:tc>
          <w:tcPr>
            <w:tcW w:w="1619" w:type="dxa"/>
            <w:gridSpan w:val="3"/>
            <w:tcBorders>
              <w:top w:val="single" w:sz="4" w:space="0" w:color="auto"/>
              <w:left w:val="nil"/>
              <w:bottom w:val="single" w:sz="4" w:space="0" w:color="auto"/>
              <w:right w:val="single" w:sz="4" w:space="0" w:color="auto"/>
            </w:tcBorders>
            <w:shd w:val="clear" w:color="auto" w:fill="auto"/>
            <w:vAlign w:val="center"/>
            <w:hideMark/>
          </w:tcPr>
          <w:p w14:paraId="0E3F242A" w14:textId="77777777" w:rsidR="005C3FC5" w:rsidRPr="009A4D21" w:rsidRDefault="005C3FC5" w:rsidP="00B8030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Кеткендер саны</w:t>
            </w:r>
          </w:p>
        </w:tc>
        <w:tc>
          <w:tcPr>
            <w:tcW w:w="5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5B20AC" w14:textId="77777777" w:rsidR="005C3FC5" w:rsidRPr="009A4D21" w:rsidRDefault="005C3FC5" w:rsidP="00B80305">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Барлығы кеткендер</w:t>
            </w:r>
          </w:p>
        </w:tc>
        <w:tc>
          <w:tcPr>
            <w:tcW w:w="1672" w:type="dxa"/>
            <w:gridSpan w:val="3"/>
            <w:tcBorders>
              <w:top w:val="single" w:sz="4" w:space="0" w:color="auto"/>
              <w:left w:val="nil"/>
              <w:bottom w:val="single" w:sz="4" w:space="0" w:color="auto"/>
              <w:right w:val="single" w:sz="4" w:space="0" w:color="auto"/>
            </w:tcBorders>
            <w:shd w:val="clear" w:color="auto" w:fill="auto"/>
            <w:vAlign w:val="center"/>
            <w:hideMark/>
          </w:tcPr>
          <w:p w14:paraId="6E012FE9" w14:textId="77777777" w:rsidR="005C3FC5" w:rsidRPr="009A4D21" w:rsidRDefault="005C3FC5" w:rsidP="00B8030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Келгендер саны</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97FE26" w14:textId="77777777" w:rsidR="005C3FC5" w:rsidRPr="009A4D21" w:rsidRDefault="005C3FC5" w:rsidP="00B80305">
            <w:pPr>
              <w:spacing w:after="0" w:line="240" w:lineRule="auto"/>
              <w:ind w:right="113"/>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Барлығы келгендер</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67FDBF0F" w14:textId="77777777" w:rsidR="005C3FC5" w:rsidRPr="009A4D21" w:rsidRDefault="005C3FC5" w:rsidP="00B8030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Тоқсан соңындағы оқушылар саны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9798B1" w14:textId="77777777" w:rsidR="005C3FC5" w:rsidRPr="009A4D21" w:rsidRDefault="005C3FC5" w:rsidP="00B80305">
            <w:pPr>
              <w:spacing w:after="0" w:line="240" w:lineRule="auto"/>
              <w:ind w:right="113"/>
              <w:jc w:val="center"/>
              <w:rPr>
                <w:rFonts w:ascii="Times New Roman" w:eastAsia="Times New Roman" w:hAnsi="Times New Roman" w:cs="Times New Roman"/>
                <w:color w:val="000000"/>
                <w:sz w:val="20"/>
                <w:szCs w:val="20"/>
                <w:lang w:val="kk-KZ"/>
              </w:rPr>
            </w:pPr>
            <w:r w:rsidRPr="009A4D21">
              <w:rPr>
                <w:rFonts w:ascii="Times New Roman" w:eastAsia="Times New Roman" w:hAnsi="Times New Roman" w:cs="Times New Roman"/>
                <w:color w:val="000000"/>
                <w:sz w:val="20"/>
                <w:szCs w:val="20"/>
                <w:lang w:val="kk-KZ"/>
              </w:rPr>
              <w:t>тоқсан соң мектеп бойынша білім алушылар саны</w:t>
            </w:r>
          </w:p>
        </w:tc>
      </w:tr>
      <w:tr w:rsidR="005C3FC5" w:rsidRPr="00200EC6" w14:paraId="3612230B"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FC898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kk-KZ"/>
              </w:rPr>
            </w:pPr>
            <w:r w:rsidRPr="00200EC6">
              <w:rPr>
                <w:rFonts w:ascii="Times New Roman" w:eastAsia="Times New Roman" w:hAnsi="Times New Roman" w:cs="Times New Roman"/>
                <w:color w:val="000000"/>
                <w:sz w:val="20"/>
                <w:szCs w:val="20"/>
              </w:rPr>
              <w:t>202</w:t>
            </w:r>
            <w:r>
              <w:rPr>
                <w:rFonts w:ascii="Times New Roman" w:eastAsia="Times New Roman" w:hAnsi="Times New Roman" w:cs="Times New Roman"/>
                <w:color w:val="000000"/>
                <w:sz w:val="20"/>
                <w:szCs w:val="20"/>
                <w:lang w:val="kk-KZ"/>
              </w:rPr>
              <w:t>3</w:t>
            </w:r>
            <w:r w:rsidRPr="00200EC6">
              <w:rPr>
                <w:rFonts w:ascii="Times New Roman" w:eastAsia="Times New Roman" w:hAnsi="Times New Roman" w:cs="Times New Roman"/>
                <w:color w:val="000000"/>
                <w:sz w:val="20"/>
                <w:szCs w:val="20"/>
              </w:rPr>
              <w:t>-202</w:t>
            </w:r>
            <w:r>
              <w:rPr>
                <w:rFonts w:ascii="Times New Roman" w:eastAsia="Times New Roman" w:hAnsi="Times New Roman" w:cs="Times New Roman"/>
                <w:color w:val="000000"/>
                <w:sz w:val="20"/>
                <w:szCs w:val="20"/>
                <w:lang w:val="kk-KZ"/>
              </w:rPr>
              <w:t>4</w:t>
            </w:r>
          </w:p>
        </w:tc>
        <w:tc>
          <w:tcPr>
            <w:tcW w:w="709" w:type="dxa"/>
            <w:tcBorders>
              <w:top w:val="nil"/>
              <w:left w:val="nil"/>
              <w:bottom w:val="single" w:sz="4" w:space="0" w:color="auto"/>
              <w:right w:val="single" w:sz="4" w:space="0" w:color="auto"/>
            </w:tcBorders>
            <w:shd w:val="clear" w:color="auto" w:fill="auto"/>
            <w:noWrap/>
            <w:vAlign w:val="center"/>
            <w:hideMark/>
          </w:tcPr>
          <w:p w14:paraId="393535E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4961660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center"/>
            <w:hideMark/>
          </w:tcPr>
          <w:p w14:paraId="38944AED"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10-11</w:t>
            </w:r>
          </w:p>
        </w:tc>
        <w:tc>
          <w:tcPr>
            <w:tcW w:w="850" w:type="dxa"/>
            <w:tcBorders>
              <w:top w:val="nil"/>
              <w:left w:val="nil"/>
              <w:bottom w:val="single" w:sz="4" w:space="0" w:color="auto"/>
              <w:right w:val="single" w:sz="4" w:space="0" w:color="auto"/>
            </w:tcBorders>
            <w:shd w:val="clear" w:color="auto" w:fill="auto"/>
            <w:noWrap/>
            <w:vAlign w:val="center"/>
            <w:hideMark/>
          </w:tcPr>
          <w:p w14:paraId="2C0B2FE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439878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1-4</w:t>
            </w:r>
          </w:p>
        </w:tc>
        <w:tc>
          <w:tcPr>
            <w:tcW w:w="596" w:type="dxa"/>
            <w:tcBorders>
              <w:top w:val="nil"/>
              <w:left w:val="nil"/>
              <w:bottom w:val="single" w:sz="4" w:space="0" w:color="auto"/>
              <w:right w:val="single" w:sz="4" w:space="0" w:color="auto"/>
            </w:tcBorders>
            <w:shd w:val="clear" w:color="auto" w:fill="auto"/>
            <w:noWrap/>
            <w:vAlign w:val="center"/>
            <w:hideMark/>
          </w:tcPr>
          <w:p w14:paraId="6E116BB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5-9</w:t>
            </w:r>
          </w:p>
        </w:tc>
        <w:tc>
          <w:tcPr>
            <w:tcW w:w="456" w:type="dxa"/>
            <w:tcBorders>
              <w:top w:val="nil"/>
              <w:left w:val="nil"/>
              <w:bottom w:val="single" w:sz="4" w:space="0" w:color="auto"/>
              <w:right w:val="single" w:sz="4" w:space="0" w:color="auto"/>
            </w:tcBorders>
            <w:shd w:val="clear" w:color="auto" w:fill="auto"/>
            <w:noWrap/>
            <w:vAlign w:val="center"/>
            <w:hideMark/>
          </w:tcPr>
          <w:p w14:paraId="2D5DEFE6"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10-11</w:t>
            </w:r>
          </w:p>
        </w:tc>
        <w:tc>
          <w:tcPr>
            <w:tcW w:w="536" w:type="dxa"/>
            <w:tcBorders>
              <w:top w:val="nil"/>
              <w:left w:val="nil"/>
              <w:bottom w:val="single" w:sz="4" w:space="0" w:color="auto"/>
              <w:right w:val="single" w:sz="4" w:space="0" w:color="auto"/>
            </w:tcBorders>
            <w:shd w:val="clear" w:color="auto" w:fill="auto"/>
            <w:noWrap/>
            <w:vAlign w:val="center"/>
            <w:hideMark/>
          </w:tcPr>
          <w:p w14:paraId="07C908D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466437F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0DC3796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1F158EF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10-11</w:t>
            </w:r>
          </w:p>
        </w:tc>
        <w:tc>
          <w:tcPr>
            <w:tcW w:w="709" w:type="dxa"/>
            <w:tcBorders>
              <w:top w:val="nil"/>
              <w:left w:val="nil"/>
              <w:bottom w:val="single" w:sz="4" w:space="0" w:color="auto"/>
              <w:right w:val="single" w:sz="4" w:space="0" w:color="auto"/>
            </w:tcBorders>
            <w:shd w:val="clear" w:color="auto" w:fill="auto"/>
            <w:noWrap/>
            <w:vAlign w:val="center"/>
            <w:hideMark/>
          </w:tcPr>
          <w:p w14:paraId="191A105E"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7F2A4F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52AE6D4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08A2C0FE"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10-11</w:t>
            </w:r>
          </w:p>
        </w:tc>
        <w:tc>
          <w:tcPr>
            <w:tcW w:w="992" w:type="dxa"/>
            <w:tcBorders>
              <w:top w:val="nil"/>
              <w:left w:val="nil"/>
              <w:bottom w:val="single" w:sz="4" w:space="0" w:color="auto"/>
              <w:right w:val="single" w:sz="4" w:space="0" w:color="auto"/>
            </w:tcBorders>
            <w:shd w:val="clear" w:color="auto" w:fill="auto"/>
            <w:noWrap/>
            <w:vAlign w:val="center"/>
            <w:hideMark/>
          </w:tcPr>
          <w:p w14:paraId="66D28A5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0</w:t>
            </w:r>
          </w:p>
        </w:tc>
      </w:tr>
      <w:tr w:rsidR="005C3FC5" w:rsidRPr="00200EC6" w14:paraId="34103E08"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D72500" w14:textId="77777777" w:rsidR="005C3FC5" w:rsidRPr="003E40C1" w:rsidRDefault="005C3FC5" w:rsidP="005C3FC5">
            <w:pPr>
              <w:spacing w:after="0" w:line="240" w:lineRule="auto"/>
              <w:jc w:val="center"/>
              <w:rPr>
                <w:rFonts w:ascii="Times New Roman" w:eastAsia="Times New Roman" w:hAnsi="Times New Roman" w:cs="Times New Roman"/>
                <w:color w:val="000000"/>
                <w:sz w:val="20"/>
                <w:szCs w:val="20"/>
                <w:lang w:val="kk-KZ"/>
              </w:rPr>
            </w:pPr>
            <w:r w:rsidRPr="00200EC6">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08B3603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654</w:t>
            </w:r>
          </w:p>
        </w:tc>
        <w:tc>
          <w:tcPr>
            <w:tcW w:w="709" w:type="dxa"/>
            <w:tcBorders>
              <w:top w:val="nil"/>
              <w:left w:val="nil"/>
              <w:bottom w:val="single" w:sz="4" w:space="0" w:color="auto"/>
              <w:right w:val="single" w:sz="4" w:space="0" w:color="auto"/>
            </w:tcBorders>
            <w:shd w:val="clear" w:color="auto" w:fill="auto"/>
            <w:noWrap/>
            <w:vAlign w:val="center"/>
            <w:hideMark/>
          </w:tcPr>
          <w:p w14:paraId="647E26EB"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723</w:t>
            </w:r>
          </w:p>
        </w:tc>
        <w:tc>
          <w:tcPr>
            <w:tcW w:w="709" w:type="dxa"/>
            <w:tcBorders>
              <w:top w:val="nil"/>
              <w:left w:val="nil"/>
              <w:bottom w:val="single" w:sz="4" w:space="0" w:color="auto"/>
              <w:right w:val="single" w:sz="4" w:space="0" w:color="auto"/>
            </w:tcBorders>
            <w:shd w:val="clear" w:color="auto" w:fill="auto"/>
            <w:noWrap/>
            <w:vAlign w:val="center"/>
            <w:hideMark/>
          </w:tcPr>
          <w:p w14:paraId="56A7ED8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70</w:t>
            </w:r>
          </w:p>
        </w:tc>
        <w:tc>
          <w:tcPr>
            <w:tcW w:w="850" w:type="dxa"/>
            <w:tcBorders>
              <w:top w:val="nil"/>
              <w:left w:val="nil"/>
              <w:bottom w:val="single" w:sz="4" w:space="0" w:color="auto"/>
              <w:right w:val="single" w:sz="4" w:space="0" w:color="auto"/>
            </w:tcBorders>
            <w:shd w:val="clear" w:color="auto" w:fill="auto"/>
            <w:noWrap/>
            <w:vAlign w:val="center"/>
            <w:hideMark/>
          </w:tcPr>
          <w:p w14:paraId="034FF398"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1447</w:t>
            </w:r>
          </w:p>
        </w:tc>
        <w:tc>
          <w:tcPr>
            <w:tcW w:w="567" w:type="dxa"/>
            <w:tcBorders>
              <w:top w:val="nil"/>
              <w:left w:val="nil"/>
              <w:bottom w:val="single" w:sz="4" w:space="0" w:color="auto"/>
              <w:right w:val="single" w:sz="4" w:space="0" w:color="auto"/>
            </w:tcBorders>
            <w:shd w:val="clear" w:color="auto" w:fill="auto"/>
            <w:noWrap/>
            <w:vAlign w:val="center"/>
            <w:hideMark/>
          </w:tcPr>
          <w:p w14:paraId="2D40AD64"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8</w:t>
            </w:r>
          </w:p>
        </w:tc>
        <w:tc>
          <w:tcPr>
            <w:tcW w:w="596" w:type="dxa"/>
            <w:tcBorders>
              <w:top w:val="nil"/>
              <w:left w:val="nil"/>
              <w:bottom w:val="single" w:sz="4" w:space="0" w:color="auto"/>
              <w:right w:val="single" w:sz="4" w:space="0" w:color="auto"/>
            </w:tcBorders>
            <w:shd w:val="clear" w:color="auto" w:fill="auto"/>
            <w:noWrap/>
            <w:vAlign w:val="center"/>
            <w:hideMark/>
          </w:tcPr>
          <w:p w14:paraId="25489E6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10</w:t>
            </w:r>
          </w:p>
        </w:tc>
        <w:tc>
          <w:tcPr>
            <w:tcW w:w="456" w:type="dxa"/>
            <w:tcBorders>
              <w:top w:val="nil"/>
              <w:left w:val="nil"/>
              <w:bottom w:val="single" w:sz="4" w:space="0" w:color="auto"/>
              <w:right w:val="single" w:sz="4" w:space="0" w:color="auto"/>
            </w:tcBorders>
            <w:shd w:val="clear" w:color="auto" w:fill="auto"/>
            <w:noWrap/>
            <w:vAlign w:val="center"/>
            <w:hideMark/>
          </w:tcPr>
          <w:p w14:paraId="6DF10A4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5323A56C"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w:t>
            </w:r>
            <w:r w:rsidRPr="005C3FC5">
              <w:rPr>
                <w:rFonts w:ascii="Times New Roman" w:eastAsia="Times New Roman" w:hAnsi="Times New Roman" w:cs="Times New Roman"/>
                <w:color w:val="000000"/>
                <w:sz w:val="20"/>
                <w:szCs w:val="20"/>
                <w:lang w:val="en-US"/>
              </w:rPr>
              <w:t>8</w:t>
            </w:r>
          </w:p>
        </w:tc>
        <w:tc>
          <w:tcPr>
            <w:tcW w:w="538" w:type="dxa"/>
            <w:tcBorders>
              <w:top w:val="nil"/>
              <w:left w:val="nil"/>
              <w:bottom w:val="single" w:sz="4" w:space="0" w:color="auto"/>
              <w:right w:val="single" w:sz="4" w:space="0" w:color="auto"/>
            </w:tcBorders>
            <w:shd w:val="clear" w:color="auto" w:fill="auto"/>
            <w:noWrap/>
            <w:vAlign w:val="center"/>
            <w:hideMark/>
          </w:tcPr>
          <w:p w14:paraId="198E0E7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w:t>
            </w:r>
            <w:r w:rsidRPr="005C3FC5">
              <w:rPr>
                <w:rFonts w:ascii="Times New Roman" w:eastAsia="Times New Roman" w:hAnsi="Times New Roman" w:cs="Times New Roman"/>
                <w:color w:val="000000"/>
                <w:sz w:val="20"/>
                <w:szCs w:val="20"/>
                <w:lang w:val="en-US"/>
              </w:rPr>
              <w:t>1</w:t>
            </w:r>
          </w:p>
        </w:tc>
        <w:tc>
          <w:tcPr>
            <w:tcW w:w="567" w:type="dxa"/>
            <w:tcBorders>
              <w:top w:val="nil"/>
              <w:left w:val="nil"/>
              <w:bottom w:val="single" w:sz="4" w:space="0" w:color="auto"/>
              <w:right w:val="single" w:sz="4" w:space="0" w:color="auto"/>
            </w:tcBorders>
            <w:shd w:val="clear" w:color="auto" w:fill="auto"/>
            <w:noWrap/>
            <w:vAlign w:val="center"/>
            <w:hideMark/>
          </w:tcPr>
          <w:p w14:paraId="79CD596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16</w:t>
            </w:r>
          </w:p>
        </w:tc>
        <w:tc>
          <w:tcPr>
            <w:tcW w:w="567" w:type="dxa"/>
            <w:tcBorders>
              <w:top w:val="nil"/>
              <w:left w:val="nil"/>
              <w:bottom w:val="single" w:sz="4" w:space="0" w:color="auto"/>
              <w:right w:val="single" w:sz="4" w:space="0" w:color="auto"/>
            </w:tcBorders>
            <w:shd w:val="clear" w:color="auto" w:fill="auto"/>
            <w:noWrap/>
            <w:vAlign w:val="center"/>
            <w:hideMark/>
          </w:tcPr>
          <w:p w14:paraId="55EB6F0D"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44102D3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2</w:t>
            </w:r>
            <w:r w:rsidRPr="005C3FC5">
              <w:rPr>
                <w:rFonts w:ascii="Times New Roman" w:eastAsia="Times New Roman" w:hAnsi="Times New Roman" w:cs="Times New Roman"/>
                <w:color w:val="000000"/>
                <w:sz w:val="20"/>
                <w:szCs w:val="20"/>
                <w:lang w:val="en-US"/>
              </w:rPr>
              <w:t>7</w:t>
            </w:r>
          </w:p>
        </w:tc>
        <w:tc>
          <w:tcPr>
            <w:tcW w:w="709" w:type="dxa"/>
            <w:tcBorders>
              <w:top w:val="nil"/>
              <w:left w:val="nil"/>
              <w:bottom w:val="single" w:sz="4" w:space="0" w:color="auto"/>
              <w:right w:val="single" w:sz="4" w:space="0" w:color="auto"/>
            </w:tcBorders>
            <w:shd w:val="clear" w:color="auto" w:fill="auto"/>
            <w:noWrap/>
            <w:vAlign w:val="center"/>
            <w:hideMark/>
          </w:tcPr>
          <w:p w14:paraId="3BA2D173" w14:textId="77777777" w:rsidR="005C3FC5" w:rsidRPr="005C3FC5" w:rsidRDefault="005C3FC5" w:rsidP="005C3FC5">
            <w:pPr>
              <w:spacing w:after="0" w:line="240" w:lineRule="auto"/>
              <w:jc w:val="center"/>
              <w:rPr>
                <w:rFonts w:ascii="Times New Roman" w:eastAsia="Times New Roman" w:hAnsi="Times New Roman" w:cs="Times New Roman"/>
                <w:sz w:val="20"/>
                <w:szCs w:val="20"/>
                <w:lang w:val="en-US"/>
              </w:rPr>
            </w:pPr>
            <w:r w:rsidRPr="005C3FC5">
              <w:rPr>
                <w:rFonts w:ascii="Times New Roman" w:eastAsia="Times New Roman" w:hAnsi="Times New Roman" w:cs="Times New Roman"/>
                <w:sz w:val="20"/>
                <w:szCs w:val="20"/>
              </w:rPr>
              <w:t>6</w:t>
            </w:r>
            <w:r w:rsidRPr="005C3FC5">
              <w:rPr>
                <w:rFonts w:ascii="Times New Roman" w:eastAsia="Times New Roman" w:hAnsi="Times New Roman" w:cs="Times New Roman"/>
                <w:sz w:val="20"/>
                <w:szCs w:val="20"/>
                <w:lang w:val="en-US"/>
              </w:rPr>
              <w:t>57</w:t>
            </w:r>
          </w:p>
        </w:tc>
        <w:tc>
          <w:tcPr>
            <w:tcW w:w="709" w:type="dxa"/>
            <w:tcBorders>
              <w:top w:val="nil"/>
              <w:left w:val="nil"/>
              <w:bottom w:val="single" w:sz="4" w:space="0" w:color="auto"/>
              <w:right w:val="single" w:sz="4" w:space="0" w:color="auto"/>
            </w:tcBorders>
            <w:shd w:val="clear" w:color="auto" w:fill="auto"/>
            <w:noWrap/>
            <w:vAlign w:val="center"/>
            <w:hideMark/>
          </w:tcPr>
          <w:p w14:paraId="7049ED0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29</w:t>
            </w:r>
          </w:p>
        </w:tc>
        <w:tc>
          <w:tcPr>
            <w:tcW w:w="567" w:type="dxa"/>
            <w:tcBorders>
              <w:top w:val="nil"/>
              <w:left w:val="nil"/>
              <w:bottom w:val="single" w:sz="4" w:space="0" w:color="auto"/>
              <w:right w:val="single" w:sz="4" w:space="0" w:color="auto"/>
            </w:tcBorders>
            <w:shd w:val="clear" w:color="auto" w:fill="auto"/>
            <w:noWrap/>
            <w:vAlign w:val="center"/>
            <w:hideMark/>
          </w:tcPr>
          <w:p w14:paraId="5F175E5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70</w:t>
            </w:r>
          </w:p>
        </w:tc>
        <w:tc>
          <w:tcPr>
            <w:tcW w:w="992" w:type="dxa"/>
            <w:tcBorders>
              <w:top w:val="nil"/>
              <w:left w:val="nil"/>
              <w:bottom w:val="single" w:sz="4" w:space="0" w:color="auto"/>
              <w:right w:val="single" w:sz="4" w:space="0" w:color="auto"/>
            </w:tcBorders>
            <w:shd w:val="clear" w:color="auto" w:fill="auto"/>
            <w:noWrap/>
            <w:vAlign w:val="center"/>
            <w:hideMark/>
          </w:tcPr>
          <w:p w14:paraId="1E8A2092"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14</w:t>
            </w:r>
            <w:r w:rsidRPr="005C3FC5">
              <w:rPr>
                <w:rFonts w:ascii="Times New Roman" w:eastAsia="Times New Roman" w:hAnsi="Times New Roman" w:cs="Times New Roman"/>
                <w:color w:val="000000"/>
                <w:sz w:val="20"/>
                <w:szCs w:val="20"/>
                <w:lang w:val="en-US"/>
              </w:rPr>
              <w:t>56</w:t>
            </w:r>
          </w:p>
        </w:tc>
      </w:tr>
      <w:tr w:rsidR="005C3FC5" w:rsidRPr="00200EC6" w14:paraId="62B20F06"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288D33" w14:textId="77777777" w:rsidR="005C3FC5" w:rsidRPr="003E40C1" w:rsidRDefault="005C3FC5" w:rsidP="005C3FC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2</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24BDC4A1" w14:textId="77777777" w:rsidR="005C3FC5" w:rsidRPr="005C3FC5" w:rsidRDefault="005C3FC5" w:rsidP="005C3FC5">
            <w:pPr>
              <w:spacing w:after="0" w:line="240" w:lineRule="auto"/>
              <w:jc w:val="center"/>
              <w:rPr>
                <w:rFonts w:ascii="Times New Roman" w:eastAsia="Times New Roman" w:hAnsi="Times New Roman" w:cs="Times New Roman"/>
                <w:sz w:val="20"/>
                <w:szCs w:val="20"/>
                <w:lang w:val="en-US"/>
              </w:rPr>
            </w:pPr>
            <w:r w:rsidRPr="005C3FC5">
              <w:rPr>
                <w:rFonts w:ascii="Times New Roman" w:eastAsia="Times New Roman" w:hAnsi="Times New Roman" w:cs="Times New Roman"/>
                <w:sz w:val="20"/>
                <w:szCs w:val="20"/>
              </w:rPr>
              <w:t>6</w:t>
            </w:r>
            <w:r w:rsidRPr="005C3FC5">
              <w:rPr>
                <w:rFonts w:ascii="Times New Roman" w:eastAsia="Times New Roman" w:hAnsi="Times New Roman" w:cs="Times New Roman"/>
                <w:sz w:val="20"/>
                <w:szCs w:val="20"/>
                <w:lang w:val="en-US"/>
              </w:rPr>
              <w:t>57</w:t>
            </w:r>
          </w:p>
        </w:tc>
        <w:tc>
          <w:tcPr>
            <w:tcW w:w="709" w:type="dxa"/>
            <w:tcBorders>
              <w:top w:val="nil"/>
              <w:left w:val="nil"/>
              <w:bottom w:val="single" w:sz="4" w:space="0" w:color="auto"/>
              <w:right w:val="single" w:sz="4" w:space="0" w:color="auto"/>
            </w:tcBorders>
            <w:shd w:val="clear" w:color="auto" w:fill="auto"/>
            <w:noWrap/>
            <w:vAlign w:val="center"/>
            <w:hideMark/>
          </w:tcPr>
          <w:p w14:paraId="1F2D2BE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29</w:t>
            </w:r>
          </w:p>
        </w:tc>
        <w:tc>
          <w:tcPr>
            <w:tcW w:w="709" w:type="dxa"/>
            <w:tcBorders>
              <w:top w:val="nil"/>
              <w:left w:val="nil"/>
              <w:bottom w:val="single" w:sz="4" w:space="0" w:color="auto"/>
              <w:right w:val="single" w:sz="4" w:space="0" w:color="auto"/>
            </w:tcBorders>
            <w:shd w:val="clear" w:color="auto" w:fill="auto"/>
            <w:noWrap/>
            <w:vAlign w:val="center"/>
            <w:hideMark/>
          </w:tcPr>
          <w:p w14:paraId="22FB2254"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70</w:t>
            </w:r>
          </w:p>
        </w:tc>
        <w:tc>
          <w:tcPr>
            <w:tcW w:w="850" w:type="dxa"/>
            <w:tcBorders>
              <w:top w:val="nil"/>
              <w:left w:val="nil"/>
              <w:bottom w:val="single" w:sz="4" w:space="0" w:color="auto"/>
              <w:right w:val="single" w:sz="4" w:space="0" w:color="auto"/>
            </w:tcBorders>
            <w:shd w:val="clear" w:color="auto" w:fill="auto"/>
            <w:noWrap/>
            <w:vAlign w:val="center"/>
            <w:hideMark/>
          </w:tcPr>
          <w:p w14:paraId="1760B454"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14</w:t>
            </w:r>
            <w:r w:rsidRPr="005C3FC5">
              <w:rPr>
                <w:rFonts w:ascii="Times New Roman" w:eastAsia="Times New Roman" w:hAnsi="Times New Roman" w:cs="Times New Roman"/>
                <w:color w:val="000000"/>
                <w:sz w:val="20"/>
                <w:szCs w:val="20"/>
                <w:lang w:val="en-US"/>
              </w:rPr>
              <w:t>56</w:t>
            </w:r>
          </w:p>
        </w:tc>
        <w:tc>
          <w:tcPr>
            <w:tcW w:w="567" w:type="dxa"/>
            <w:tcBorders>
              <w:top w:val="nil"/>
              <w:left w:val="nil"/>
              <w:bottom w:val="single" w:sz="4" w:space="0" w:color="auto"/>
              <w:right w:val="single" w:sz="4" w:space="0" w:color="auto"/>
            </w:tcBorders>
            <w:shd w:val="clear" w:color="auto" w:fill="auto"/>
            <w:noWrap/>
            <w:vAlign w:val="center"/>
            <w:hideMark/>
          </w:tcPr>
          <w:p w14:paraId="73F2BCC0"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11</w:t>
            </w:r>
          </w:p>
        </w:tc>
        <w:tc>
          <w:tcPr>
            <w:tcW w:w="596" w:type="dxa"/>
            <w:tcBorders>
              <w:top w:val="nil"/>
              <w:left w:val="nil"/>
              <w:bottom w:val="single" w:sz="4" w:space="0" w:color="auto"/>
              <w:right w:val="single" w:sz="4" w:space="0" w:color="auto"/>
            </w:tcBorders>
            <w:shd w:val="clear" w:color="auto" w:fill="auto"/>
            <w:noWrap/>
            <w:vAlign w:val="center"/>
            <w:hideMark/>
          </w:tcPr>
          <w:p w14:paraId="42400178"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4</w:t>
            </w:r>
          </w:p>
        </w:tc>
        <w:tc>
          <w:tcPr>
            <w:tcW w:w="456" w:type="dxa"/>
            <w:tcBorders>
              <w:top w:val="nil"/>
              <w:left w:val="nil"/>
              <w:bottom w:val="single" w:sz="4" w:space="0" w:color="auto"/>
              <w:right w:val="single" w:sz="4" w:space="0" w:color="auto"/>
            </w:tcBorders>
            <w:shd w:val="clear" w:color="auto" w:fill="auto"/>
            <w:noWrap/>
            <w:vAlign w:val="center"/>
            <w:hideMark/>
          </w:tcPr>
          <w:p w14:paraId="2C852BD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w:t>
            </w:r>
          </w:p>
        </w:tc>
        <w:tc>
          <w:tcPr>
            <w:tcW w:w="536" w:type="dxa"/>
            <w:tcBorders>
              <w:top w:val="nil"/>
              <w:left w:val="nil"/>
              <w:bottom w:val="single" w:sz="4" w:space="0" w:color="auto"/>
              <w:right w:val="single" w:sz="4" w:space="0" w:color="auto"/>
            </w:tcBorders>
            <w:shd w:val="clear" w:color="auto" w:fill="auto"/>
            <w:noWrap/>
            <w:vAlign w:val="center"/>
            <w:hideMark/>
          </w:tcPr>
          <w:p w14:paraId="0BEFA96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16</w:t>
            </w:r>
          </w:p>
        </w:tc>
        <w:tc>
          <w:tcPr>
            <w:tcW w:w="538" w:type="dxa"/>
            <w:tcBorders>
              <w:top w:val="nil"/>
              <w:left w:val="nil"/>
              <w:bottom w:val="single" w:sz="4" w:space="0" w:color="auto"/>
              <w:right w:val="single" w:sz="4" w:space="0" w:color="auto"/>
            </w:tcBorders>
            <w:shd w:val="clear" w:color="auto" w:fill="auto"/>
            <w:noWrap/>
            <w:vAlign w:val="center"/>
            <w:hideMark/>
          </w:tcPr>
          <w:p w14:paraId="0441B2A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noWrap/>
            <w:vAlign w:val="center"/>
            <w:hideMark/>
          </w:tcPr>
          <w:p w14:paraId="676F5DEC"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noWrap/>
            <w:vAlign w:val="center"/>
            <w:hideMark/>
          </w:tcPr>
          <w:p w14:paraId="36731BD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790029F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hideMark/>
          </w:tcPr>
          <w:p w14:paraId="1658177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6</w:t>
            </w:r>
            <w:r w:rsidRPr="005C3FC5">
              <w:rPr>
                <w:rFonts w:ascii="Times New Roman" w:eastAsia="Times New Roman" w:hAnsi="Times New Roman" w:cs="Times New Roman"/>
                <w:color w:val="000000"/>
                <w:sz w:val="20"/>
                <w:szCs w:val="20"/>
                <w:lang w:val="en-US"/>
              </w:rPr>
              <w:t>67</w:t>
            </w:r>
          </w:p>
        </w:tc>
        <w:tc>
          <w:tcPr>
            <w:tcW w:w="709" w:type="dxa"/>
            <w:tcBorders>
              <w:top w:val="nil"/>
              <w:left w:val="nil"/>
              <w:bottom w:val="single" w:sz="4" w:space="0" w:color="auto"/>
              <w:right w:val="single" w:sz="4" w:space="0" w:color="auto"/>
            </w:tcBorders>
            <w:shd w:val="clear" w:color="auto" w:fill="auto"/>
            <w:noWrap/>
            <w:vAlign w:val="center"/>
            <w:hideMark/>
          </w:tcPr>
          <w:p w14:paraId="4C8A205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48</w:t>
            </w:r>
          </w:p>
        </w:tc>
        <w:tc>
          <w:tcPr>
            <w:tcW w:w="567" w:type="dxa"/>
            <w:tcBorders>
              <w:top w:val="nil"/>
              <w:left w:val="nil"/>
              <w:bottom w:val="single" w:sz="4" w:space="0" w:color="auto"/>
              <w:right w:val="single" w:sz="4" w:space="0" w:color="auto"/>
            </w:tcBorders>
            <w:shd w:val="clear" w:color="auto" w:fill="auto"/>
            <w:noWrap/>
            <w:vAlign w:val="center"/>
            <w:hideMark/>
          </w:tcPr>
          <w:p w14:paraId="6A0805E4"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71</w:t>
            </w:r>
          </w:p>
        </w:tc>
        <w:tc>
          <w:tcPr>
            <w:tcW w:w="992" w:type="dxa"/>
            <w:tcBorders>
              <w:top w:val="nil"/>
              <w:left w:val="nil"/>
              <w:bottom w:val="single" w:sz="4" w:space="0" w:color="auto"/>
              <w:right w:val="single" w:sz="4" w:space="0" w:color="auto"/>
            </w:tcBorders>
            <w:shd w:val="clear" w:color="auto" w:fill="auto"/>
            <w:noWrap/>
            <w:vAlign w:val="center"/>
            <w:hideMark/>
          </w:tcPr>
          <w:p w14:paraId="50D6FCEE"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14</w:t>
            </w:r>
            <w:r w:rsidRPr="005C3FC5">
              <w:rPr>
                <w:rFonts w:ascii="Times New Roman" w:eastAsia="Times New Roman" w:hAnsi="Times New Roman" w:cs="Times New Roman"/>
                <w:color w:val="000000"/>
                <w:sz w:val="20"/>
                <w:szCs w:val="20"/>
                <w:lang w:val="en-US"/>
              </w:rPr>
              <w:t>86</w:t>
            </w:r>
          </w:p>
        </w:tc>
      </w:tr>
      <w:tr w:rsidR="005C3FC5" w:rsidRPr="00200EC6" w14:paraId="7F79A0FD"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F74DD7" w14:textId="77777777" w:rsidR="005C3FC5" w:rsidRPr="003E40C1" w:rsidRDefault="005C3FC5" w:rsidP="005C3FC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3</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21722A3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6</w:t>
            </w:r>
            <w:r w:rsidRPr="005C3FC5">
              <w:rPr>
                <w:rFonts w:ascii="Times New Roman" w:eastAsia="Times New Roman" w:hAnsi="Times New Roman" w:cs="Times New Roman"/>
                <w:color w:val="000000"/>
                <w:sz w:val="20"/>
                <w:szCs w:val="20"/>
                <w:lang w:val="en-US"/>
              </w:rPr>
              <w:t>67</w:t>
            </w:r>
          </w:p>
        </w:tc>
        <w:tc>
          <w:tcPr>
            <w:tcW w:w="709" w:type="dxa"/>
            <w:tcBorders>
              <w:top w:val="nil"/>
              <w:left w:val="nil"/>
              <w:bottom w:val="single" w:sz="4" w:space="0" w:color="auto"/>
              <w:right w:val="single" w:sz="4" w:space="0" w:color="auto"/>
            </w:tcBorders>
            <w:shd w:val="clear" w:color="auto" w:fill="auto"/>
            <w:noWrap/>
            <w:vAlign w:val="center"/>
            <w:hideMark/>
          </w:tcPr>
          <w:p w14:paraId="33C961A8"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48</w:t>
            </w:r>
          </w:p>
        </w:tc>
        <w:tc>
          <w:tcPr>
            <w:tcW w:w="709" w:type="dxa"/>
            <w:tcBorders>
              <w:top w:val="nil"/>
              <w:left w:val="nil"/>
              <w:bottom w:val="single" w:sz="4" w:space="0" w:color="auto"/>
              <w:right w:val="single" w:sz="4" w:space="0" w:color="auto"/>
            </w:tcBorders>
            <w:shd w:val="clear" w:color="auto" w:fill="auto"/>
            <w:noWrap/>
            <w:vAlign w:val="center"/>
            <w:hideMark/>
          </w:tcPr>
          <w:p w14:paraId="4FB44B4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71</w:t>
            </w:r>
          </w:p>
        </w:tc>
        <w:tc>
          <w:tcPr>
            <w:tcW w:w="850" w:type="dxa"/>
            <w:tcBorders>
              <w:top w:val="nil"/>
              <w:left w:val="nil"/>
              <w:bottom w:val="single" w:sz="4" w:space="0" w:color="auto"/>
              <w:right w:val="single" w:sz="4" w:space="0" w:color="auto"/>
            </w:tcBorders>
            <w:shd w:val="clear" w:color="auto" w:fill="auto"/>
            <w:noWrap/>
            <w:vAlign w:val="center"/>
            <w:hideMark/>
          </w:tcPr>
          <w:p w14:paraId="52B926E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14</w:t>
            </w:r>
            <w:r w:rsidRPr="005C3FC5">
              <w:rPr>
                <w:rFonts w:ascii="Times New Roman" w:eastAsia="Times New Roman" w:hAnsi="Times New Roman" w:cs="Times New Roman"/>
                <w:color w:val="000000"/>
                <w:sz w:val="20"/>
                <w:szCs w:val="20"/>
                <w:lang w:val="en-US"/>
              </w:rPr>
              <w:t>86</w:t>
            </w:r>
          </w:p>
        </w:tc>
        <w:tc>
          <w:tcPr>
            <w:tcW w:w="567" w:type="dxa"/>
            <w:tcBorders>
              <w:top w:val="nil"/>
              <w:left w:val="nil"/>
              <w:bottom w:val="single" w:sz="4" w:space="0" w:color="auto"/>
              <w:right w:val="single" w:sz="4" w:space="0" w:color="auto"/>
            </w:tcBorders>
            <w:shd w:val="clear" w:color="auto" w:fill="auto"/>
            <w:noWrap/>
            <w:vAlign w:val="center"/>
            <w:hideMark/>
          </w:tcPr>
          <w:p w14:paraId="24156D24"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9</w:t>
            </w:r>
          </w:p>
        </w:tc>
        <w:tc>
          <w:tcPr>
            <w:tcW w:w="596" w:type="dxa"/>
            <w:tcBorders>
              <w:top w:val="nil"/>
              <w:left w:val="nil"/>
              <w:bottom w:val="single" w:sz="4" w:space="0" w:color="auto"/>
              <w:right w:val="single" w:sz="4" w:space="0" w:color="auto"/>
            </w:tcBorders>
            <w:shd w:val="clear" w:color="auto" w:fill="auto"/>
            <w:noWrap/>
            <w:vAlign w:val="center"/>
            <w:hideMark/>
          </w:tcPr>
          <w:p w14:paraId="6508CB0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6</w:t>
            </w:r>
          </w:p>
        </w:tc>
        <w:tc>
          <w:tcPr>
            <w:tcW w:w="456" w:type="dxa"/>
            <w:tcBorders>
              <w:top w:val="nil"/>
              <w:left w:val="nil"/>
              <w:bottom w:val="single" w:sz="4" w:space="0" w:color="auto"/>
              <w:right w:val="single" w:sz="4" w:space="0" w:color="auto"/>
            </w:tcBorders>
            <w:shd w:val="clear" w:color="auto" w:fill="auto"/>
            <w:noWrap/>
            <w:vAlign w:val="center"/>
            <w:hideMark/>
          </w:tcPr>
          <w:p w14:paraId="1D61BA4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49346E3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15</w:t>
            </w:r>
          </w:p>
        </w:tc>
        <w:tc>
          <w:tcPr>
            <w:tcW w:w="538" w:type="dxa"/>
            <w:tcBorders>
              <w:top w:val="nil"/>
              <w:left w:val="nil"/>
              <w:bottom w:val="single" w:sz="4" w:space="0" w:color="auto"/>
              <w:right w:val="single" w:sz="4" w:space="0" w:color="auto"/>
            </w:tcBorders>
            <w:shd w:val="clear" w:color="auto" w:fill="auto"/>
            <w:noWrap/>
            <w:vAlign w:val="center"/>
            <w:hideMark/>
          </w:tcPr>
          <w:p w14:paraId="7B742850"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noWrap/>
            <w:vAlign w:val="center"/>
            <w:hideMark/>
          </w:tcPr>
          <w:p w14:paraId="323B6F16"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14:paraId="2D2179BB"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7847D37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center"/>
            <w:hideMark/>
          </w:tcPr>
          <w:p w14:paraId="7689A3CC"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highlight w:val="yellow"/>
                <w:lang w:val="en-US"/>
              </w:rPr>
            </w:pPr>
            <w:r w:rsidRPr="005C3FC5">
              <w:rPr>
                <w:rFonts w:ascii="Times New Roman" w:eastAsia="Times New Roman" w:hAnsi="Times New Roman" w:cs="Times New Roman"/>
                <w:color w:val="000000"/>
                <w:sz w:val="20"/>
                <w:szCs w:val="20"/>
              </w:rPr>
              <w:t>67</w:t>
            </w:r>
            <w:r w:rsidRPr="005C3FC5">
              <w:rPr>
                <w:rFonts w:ascii="Times New Roman" w:eastAsia="Times New Roman" w:hAnsi="Times New Roman" w:cs="Times New Roman"/>
                <w:color w:val="000000"/>
                <w:sz w:val="20"/>
                <w:szCs w:val="20"/>
                <w:lang w:val="en-US"/>
              </w:rPr>
              <w:t>1</w:t>
            </w:r>
          </w:p>
        </w:tc>
        <w:tc>
          <w:tcPr>
            <w:tcW w:w="709" w:type="dxa"/>
            <w:tcBorders>
              <w:top w:val="nil"/>
              <w:left w:val="nil"/>
              <w:bottom w:val="single" w:sz="4" w:space="0" w:color="auto"/>
              <w:right w:val="single" w:sz="4" w:space="0" w:color="auto"/>
            </w:tcBorders>
            <w:shd w:val="clear" w:color="auto" w:fill="auto"/>
            <w:noWrap/>
            <w:vAlign w:val="center"/>
            <w:hideMark/>
          </w:tcPr>
          <w:p w14:paraId="195DC24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53</w:t>
            </w:r>
          </w:p>
        </w:tc>
        <w:tc>
          <w:tcPr>
            <w:tcW w:w="567" w:type="dxa"/>
            <w:tcBorders>
              <w:top w:val="nil"/>
              <w:left w:val="nil"/>
              <w:bottom w:val="single" w:sz="4" w:space="0" w:color="auto"/>
              <w:right w:val="single" w:sz="4" w:space="0" w:color="auto"/>
            </w:tcBorders>
            <w:shd w:val="clear" w:color="auto" w:fill="auto"/>
            <w:noWrap/>
            <w:vAlign w:val="center"/>
            <w:hideMark/>
          </w:tcPr>
          <w:p w14:paraId="3CF29FF7"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71</w:t>
            </w:r>
          </w:p>
        </w:tc>
        <w:tc>
          <w:tcPr>
            <w:tcW w:w="992" w:type="dxa"/>
            <w:tcBorders>
              <w:top w:val="nil"/>
              <w:left w:val="nil"/>
              <w:bottom w:val="single" w:sz="4" w:space="0" w:color="auto"/>
              <w:right w:val="single" w:sz="4" w:space="0" w:color="auto"/>
            </w:tcBorders>
            <w:shd w:val="clear" w:color="auto" w:fill="auto"/>
            <w:noWrap/>
            <w:vAlign w:val="center"/>
            <w:hideMark/>
          </w:tcPr>
          <w:p w14:paraId="42EFAAD6"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w:t>
            </w:r>
            <w:r w:rsidRPr="005C3FC5">
              <w:rPr>
                <w:rFonts w:ascii="Times New Roman" w:eastAsia="Times New Roman" w:hAnsi="Times New Roman" w:cs="Times New Roman"/>
                <w:color w:val="000000"/>
                <w:sz w:val="20"/>
                <w:szCs w:val="20"/>
                <w:lang w:val="en-US"/>
              </w:rPr>
              <w:t>495</w:t>
            </w:r>
          </w:p>
        </w:tc>
      </w:tr>
      <w:tr w:rsidR="005C3FC5" w:rsidRPr="00200EC6" w14:paraId="0C59B768"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221486" w14:textId="77777777" w:rsidR="005C3FC5" w:rsidRPr="003E40C1" w:rsidRDefault="005C3FC5" w:rsidP="005C3FC5">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4</w:t>
            </w:r>
            <w:r w:rsidRPr="00200EC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hideMark/>
          </w:tcPr>
          <w:p w14:paraId="4E7A5A6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highlight w:val="yellow"/>
                <w:lang w:val="en-US"/>
              </w:rPr>
            </w:pPr>
            <w:r w:rsidRPr="005C3FC5">
              <w:rPr>
                <w:rFonts w:ascii="Times New Roman" w:eastAsia="Times New Roman" w:hAnsi="Times New Roman" w:cs="Times New Roman"/>
                <w:color w:val="000000"/>
                <w:sz w:val="20"/>
                <w:szCs w:val="20"/>
              </w:rPr>
              <w:t>67</w:t>
            </w:r>
            <w:r w:rsidRPr="005C3FC5">
              <w:rPr>
                <w:rFonts w:ascii="Times New Roman" w:eastAsia="Times New Roman" w:hAnsi="Times New Roman" w:cs="Times New Roman"/>
                <w:color w:val="000000"/>
                <w:sz w:val="20"/>
                <w:szCs w:val="20"/>
                <w:lang w:val="en-US"/>
              </w:rPr>
              <w:t>1</w:t>
            </w:r>
          </w:p>
        </w:tc>
        <w:tc>
          <w:tcPr>
            <w:tcW w:w="709" w:type="dxa"/>
            <w:tcBorders>
              <w:top w:val="nil"/>
              <w:left w:val="nil"/>
              <w:bottom w:val="single" w:sz="4" w:space="0" w:color="auto"/>
              <w:right w:val="single" w:sz="4" w:space="0" w:color="auto"/>
            </w:tcBorders>
            <w:shd w:val="clear" w:color="auto" w:fill="auto"/>
            <w:noWrap/>
            <w:vAlign w:val="center"/>
            <w:hideMark/>
          </w:tcPr>
          <w:p w14:paraId="46EA2543"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7</w:t>
            </w:r>
            <w:r w:rsidRPr="005C3FC5">
              <w:rPr>
                <w:rFonts w:ascii="Times New Roman" w:eastAsia="Times New Roman" w:hAnsi="Times New Roman" w:cs="Times New Roman"/>
                <w:color w:val="000000"/>
                <w:sz w:val="20"/>
                <w:szCs w:val="20"/>
                <w:lang w:val="en-US"/>
              </w:rPr>
              <w:t>53</w:t>
            </w:r>
          </w:p>
        </w:tc>
        <w:tc>
          <w:tcPr>
            <w:tcW w:w="709" w:type="dxa"/>
            <w:tcBorders>
              <w:top w:val="nil"/>
              <w:left w:val="nil"/>
              <w:bottom w:val="single" w:sz="4" w:space="0" w:color="auto"/>
              <w:right w:val="single" w:sz="4" w:space="0" w:color="auto"/>
            </w:tcBorders>
            <w:shd w:val="clear" w:color="auto" w:fill="auto"/>
            <w:noWrap/>
            <w:vAlign w:val="center"/>
            <w:hideMark/>
          </w:tcPr>
          <w:p w14:paraId="1FA4560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rPr>
            </w:pPr>
            <w:r w:rsidRPr="005C3FC5">
              <w:rPr>
                <w:rFonts w:ascii="Times New Roman" w:eastAsia="Times New Roman" w:hAnsi="Times New Roman" w:cs="Times New Roman"/>
                <w:color w:val="000000"/>
                <w:sz w:val="20"/>
                <w:szCs w:val="20"/>
              </w:rPr>
              <w:t>71</w:t>
            </w:r>
          </w:p>
        </w:tc>
        <w:tc>
          <w:tcPr>
            <w:tcW w:w="850" w:type="dxa"/>
            <w:tcBorders>
              <w:top w:val="nil"/>
              <w:left w:val="nil"/>
              <w:bottom w:val="single" w:sz="4" w:space="0" w:color="auto"/>
              <w:right w:val="single" w:sz="4" w:space="0" w:color="auto"/>
            </w:tcBorders>
            <w:shd w:val="clear" w:color="auto" w:fill="auto"/>
            <w:noWrap/>
            <w:vAlign w:val="center"/>
            <w:hideMark/>
          </w:tcPr>
          <w:p w14:paraId="7E8435F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rPr>
              <w:t>1</w:t>
            </w:r>
            <w:r w:rsidRPr="005C3FC5">
              <w:rPr>
                <w:rFonts w:ascii="Times New Roman" w:eastAsia="Times New Roman" w:hAnsi="Times New Roman" w:cs="Times New Roman"/>
                <w:color w:val="000000"/>
                <w:sz w:val="20"/>
                <w:szCs w:val="20"/>
                <w:lang w:val="en-US"/>
              </w:rPr>
              <w:t>495</w:t>
            </w:r>
          </w:p>
        </w:tc>
        <w:tc>
          <w:tcPr>
            <w:tcW w:w="567" w:type="dxa"/>
            <w:tcBorders>
              <w:top w:val="nil"/>
              <w:left w:val="nil"/>
              <w:bottom w:val="single" w:sz="4" w:space="0" w:color="auto"/>
              <w:right w:val="single" w:sz="4" w:space="0" w:color="auto"/>
            </w:tcBorders>
            <w:shd w:val="clear" w:color="auto" w:fill="auto"/>
            <w:noWrap/>
            <w:vAlign w:val="center"/>
            <w:hideMark/>
          </w:tcPr>
          <w:p w14:paraId="3116F0C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14:paraId="582047BA"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3</w:t>
            </w:r>
          </w:p>
        </w:tc>
        <w:tc>
          <w:tcPr>
            <w:tcW w:w="456" w:type="dxa"/>
            <w:tcBorders>
              <w:top w:val="nil"/>
              <w:left w:val="nil"/>
              <w:bottom w:val="single" w:sz="4" w:space="0" w:color="auto"/>
              <w:right w:val="single" w:sz="4" w:space="0" w:color="auto"/>
            </w:tcBorders>
            <w:shd w:val="clear" w:color="auto" w:fill="auto"/>
            <w:noWrap/>
            <w:vAlign w:val="center"/>
            <w:hideMark/>
          </w:tcPr>
          <w:p w14:paraId="696C9C4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w:t>
            </w:r>
          </w:p>
        </w:tc>
        <w:tc>
          <w:tcPr>
            <w:tcW w:w="536" w:type="dxa"/>
            <w:tcBorders>
              <w:top w:val="nil"/>
              <w:left w:val="nil"/>
              <w:bottom w:val="single" w:sz="4" w:space="0" w:color="auto"/>
              <w:right w:val="single" w:sz="4" w:space="0" w:color="auto"/>
            </w:tcBorders>
            <w:shd w:val="clear" w:color="auto" w:fill="auto"/>
            <w:noWrap/>
            <w:vAlign w:val="center"/>
            <w:hideMark/>
          </w:tcPr>
          <w:p w14:paraId="06B57891"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7</w:t>
            </w:r>
          </w:p>
        </w:tc>
        <w:tc>
          <w:tcPr>
            <w:tcW w:w="538" w:type="dxa"/>
            <w:tcBorders>
              <w:top w:val="nil"/>
              <w:left w:val="nil"/>
              <w:bottom w:val="single" w:sz="4" w:space="0" w:color="auto"/>
              <w:right w:val="single" w:sz="4" w:space="0" w:color="auto"/>
            </w:tcBorders>
            <w:shd w:val="clear" w:color="auto" w:fill="auto"/>
            <w:noWrap/>
            <w:vAlign w:val="center"/>
            <w:hideMark/>
          </w:tcPr>
          <w:p w14:paraId="7ADEFB6F"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7</w:t>
            </w:r>
          </w:p>
        </w:tc>
        <w:tc>
          <w:tcPr>
            <w:tcW w:w="567" w:type="dxa"/>
            <w:tcBorders>
              <w:top w:val="nil"/>
              <w:left w:val="nil"/>
              <w:bottom w:val="single" w:sz="4" w:space="0" w:color="auto"/>
              <w:right w:val="single" w:sz="4" w:space="0" w:color="auto"/>
            </w:tcBorders>
            <w:shd w:val="clear" w:color="auto" w:fill="auto"/>
            <w:noWrap/>
            <w:vAlign w:val="center"/>
            <w:hideMark/>
          </w:tcPr>
          <w:p w14:paraId="5760CA5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14:paraId="373F063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w:t>
            </w:r>
          </w:p>
        </w:tc>
        <w:tc>
          <w:tcPr>
            <w:tcW w:w="709" w:type="dxa"/>
            <w:tcBorders>
              <w:top w:val="nil"/>
              <w:left w:val="nil"/>
              <w:bottom w:val="single" w:sz="4" w:space="0" w:color="auto"/>
              <w:right w:val="single" w:sz="4" w:space="0" w:color="auto"/>
            </w:tcBorders>
            <w:shd w:val="clear" w:color="auto" w:fill="auto"/>
            <w:noWrap/>
            <w:vAlign w:val="center"/>
            <w:hideMark/>
          </w:tcPr>
          <w:p w14:paraId="07DDE53E"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9</w:t>
            </w:r>
          </w:p>
        </w:tc>
        <w:tc>
          <w:tcPr>
            <w:tcW w:w="709" w:type="dxa"/>
            <w:tcBorders>
              <w:top w:val="nil"/>
              <w:left w:val="nil"/>
              <w:bottom w:val="single" w:sz="4" w:space="0" w:color="auto"/>
              <w:right w:val="single" w:sz="4" w:space="0" w:color="auto"/>
            </w:tcBorders>
            <w:shd w:val="clear" w:color="auto" w:fill="auto"/>
            <w:noWrap/>
            <w:vAlign w:val="center"/>
            <w:hideMark/>
          </w:tcPr>
          <w:p w14:paraId="66B021A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674</w:t>
            </w:r>
          </w:p>
        </w:tc>
        <w:tc>
          <w:tcPr>
            <w:tcW w:w="709" w:type="dxa"/>
            <w:tcBorders>
              <w:top w:val="nil"/>
              <w:left w:val="nil"/>
              <w:bottom w:val="single" w:sz="4" w:space="0" w:color="auto"/>
              <w:right w:val="single" w:sz="4" w:space="0" w:color="auto"/>
            </w:tcBorders>
            <w:shd w:val="clear" w:color="auto" w:fill="auto"/>
            <w:noWrap/>
            <w:vAlign w:val="center"/>
            <w:hideMark/>
          </w:tcPr>
          <w:p w14:paraId="0E083BB2"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p>
          <w:p w14:paraId="6CE6D355"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752</w:t>
            </w:r>
          </w:p>
          <w:p w14:paraId="6E466281"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p>
        </w:tc>
        <w:tc>
          <w:tcPr>
            <w:tcW w:w="567" w:type="dxa"/>
            <w:tcBorders>
              <w:top w:val="nil"/>
              <w:left w:val="nil"/>
              <w:bottom w:val="single" w:sz="4" w:space="0" w:color="auto"/>
              <w:right w:val="single" w:sz="4" w:space="0" w:color="auto"/>
            </w:tcBorders>
            <w:shd w:val="clear" w:color="auto" w:fill="auto"/>
            <w:noWrap/>
            <w:vAlign w:val="center"/>
            <w:hideMark/>
          </w:tcPr>
          <w:p w14:paraId="1D3DEE2B"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71</w:t>
            </w:r>
          </w:p>
        </w:tc>
        <w:tc>
          <w:tcPr>
            <w:tcW w:w="992" w:type="dxa"/>
            <w:tcBorders>
              <w:top w:val="nil"/>
              <w:left w:val="nil"/>
              <w:bottom w:val="single" w:sz="4" w:space="0" w:color="auto"/>
              <w:right w:val="single" w:sz="4" w:space="0" w:color="auto"/>
            </w:tcBorders>
            <w:shd w:val="clear" w:color="auto" w:fill="auto"/>
            <w:noWrap/>
            <w:vAlign w:val="center"/>
            <w:hideMark/>
          </w:tcPr>
          <w:p w14:paraId="6BE6B279" w14:textId="77777777" w:rsidR="005C3FC5" w:rsidRPr="005C3FC5" w:rsidRDefault="005C3FC5" w:rsidP="005C3FC5">
            <w:pPr>
              <w:spacing w:after="0" w:line="240" w:lineRule="auto"/>
              <w:jc w:val="center"/>
              <w:rPr>
                <w:rFonts w:ascii="Times New Roman" w:eastAsia="Times New Roman" w:hAnsi="Times New Roman" w:cs="Times New Roman"/>
                <w:color w:val="000000"/>
                <w:sz w:val="20"/>
                <w:szCs w:val="20"/>
                <w:lang w:val="en-US"/>
              </w:rPr>
            </w:pPr>
            <w:r w:rsidRPr="005C3FC5">
              <w:rPr>
                <w:rFonts w:ascii="Times New Roman" w:eastAsia="Times New Roman" w:hAnsi="Times New Roman" w:cs="Times New Roman"/>
                <w:color w:val="000000"/>
                <w:sz w:val="20"/>
                <w:szCs w:val="20"/>
                <w:lang w:val="en-US"/>
              </w:rPr>
              <w:t>1497</w:t>
            </w:r>
          </w:p>
        </w:tc>
      </w:tr>
      <w:tr w:rsidR="005C3FC5" w:rsidRPr="00200EC6" w14:paraId="6CC73182" w14:textId="77777777" w:rsidTr="00B80305">
        <w:trPr>
          <w:trHeight w:val="411"/>
        </w:trPr>
        <w:tc>
          <w:tcPr>
            <w:tcW w:w="3828" w:type="dxa"/>
            <w:gridSpan w:val="5"/>
            <w:tcBorders>
              <w:top w:val="nil"/>
              <w:left w:val="single" w:sz="4" w:space="0" w:color="auto"/>
              <w:bottom w:val="single" w:sz="4" w:space="0" w:color="auto"/>
              <w:right w:val="single" w:sz="4" w:space="0" w:color="auto"/>
            </w:tcBorders>
            <w:shd w:val="clear" w:color="auto" w:fill="auto"/>
            <w:vAlign w:val="center"/>
            <w:hideMark/>
          </w:tcPr>
          <w:p w14:paraId="68DDD68A" w14:textId="77777777" w:rsidR="005C3FC5" w:rsidRPr="009A4D21" w:rsidRDefault="005C3FC5" w:rsidP="005C3FC5">
            <w:pPr>
              <w:spacing w:after="0" w:line="240" w:lineRule="auto"/>
              <w:rPr>
                <w:rFonts w:ascii="Times New Roman" w:eastAsia="Times New Roman" w:hAnsi="Times New Roman" w:cs="Times New Roman"/>
                <w:b/>
                <w:color w:val="000000"/>
                <w:sz w:val="20"/>
                <w:szCs w:val="20"/>
                <w:lang w:val="kk-KZ"/>
              </w:rPr>
            </w:pPr>
            <w:r w:rsidRPr="00200EC6">
              <w:rPr>
                <w:rFonts w:ascii="Times New Roman" w:eastAsia="Times New Roman" w:hAnsi="Times New Roman" w:cs="Times New Roman"/>
                <w:b/>
                <w:color w:val="000000"/>
                <w:sz w:val="20"/>
                <w:szCs w:val="20"/>
              </w:rPr>
              <w:t>202</w:t>
            </w:r>
            <w:r>
              <w:rPr>
                <w:rFonts w:ascii="Times New Roman" w:eastAsia="Times New Roman" w:hAnsi="Times New Roman" w:cs="Times New Roman"/>
                <w:b/>
                <w:color w:val="000000"/>
                <w:sz w:val="20"/>
                <w:szCs w:val="20"/>
                <w:lang w:val="kk-KZ"/>
              </w:rPr>
              <w:t>3</w:t>
            </w:r>
            <w:r w:rsidRPr="00200EC6">
              <w:rPr>
                <w:rFonts w:ascii="Times New Roman" w:eastAsia="Times New Roman" w:hAnsi="Times New Roman" w:cs="Times New Roman"/>
                <w:b/>
                <w:color w:val="000000"/>
                <w:sz w:val="20"/>
                <w:szCs w:val="20"/>
              </w:rPr>
              <w:t>-202</w:t>
            </w:r>
            <w:r>
              <w:rPr>
                <w:rFonts w:ascii="Times New Roman" w:eastAsia="Times New Roman" w:hAnsi="Times New Roman" w:cs="Times New Roman"/>
                <w:b/>
                <w:color w:val="000000"/>
                <w:sz w:val="20"/>
                <w:szCs w:val="20"/>
                <w:lang w:val="kk-KZ"/>
              </w:rPr>
              <w:t>4</w:t>
            </w:r>
            <w:r w:rsidRPr="00200EC6">
              <w:rPr>
                <w:rFonts w:ascii="Times New Roman" w:eastAsia="Times New Roman" w:hAnsi="Times New Roman" w:cs="Times New Roman"/>
                <w:b/>
                <w:color w:val="000000"/>
                <w:sz w:val="20"/>
                <w:szCs w:val="20"/>
              </w:rPr>
              <w:t xml:space="preserve"> оқу жылы</w:t>
            </w:r>
            <w:r>
              <w:rPr>
                <w:rFonts w:ascii="Times New Roman" w:eastAsia="Times New Roman" w:hAnsi="Times New Roman" w:cs="Times New Roman"/>
                <w:b/>
                <w:color w:val="000000"/>
                <w:sz w:val="20"/>
                <w:szCs w:val="20"/>
                <w:lang w:val="kk-KZ"/>
              </w:rPr>
              <w:t xml:space="preserve"> барлығы</w:t>
            </w:r>
          </w:p>
        </w:tc>
        <w:tc>
          <w:tcPr>
            <w:tcW w:w="567" w:type="dxa"/>
            <w:tcBorders>
              <w:top w:val="nil"/>
              <w:left w:val="nil"/>
              <w:bottom w:val="single" w:sz="4" w:space="0" w:color="auto"/>
              <w:right w:val="single" w:sz="4" w:space="0" w:color="auto"/>
            </w:tcBorders>
            <w:shd w:val="clear" w:color="auto" w:fill="auto"/>
            <w:noWrap/>
            <w:vAlign w:val="center"/>
            <w:hideMark/>
          </w:tcPr>
          <w:p w14:paraId="217C4A18"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32</w:t>
            </w:r>
          </w:p>
        </w:tc>
        <w:tc>
          <w:tcPr>
            <w:tcW w:w="596" w:type="dxa"/>
            <w:tcBorders>
              <w:top w:val="nil"/>
              <w:left w:val="nil"/>
              <w:bottom w:val="single" w:sz="4" w:space="0" w:color="auto"/>
              <w:right w:val="single" w:sz="4" w:space="0" w:color="auto"/>
            </w:tcBorders>
            <w:shd w:val="clear" w:color="auto" w:fill="auto"/>
            <w:noWrap/>
            <w:vAlign w:val="center"/>
            <w:hideMark/>
          </w:tcPr>
          <w:p w14:paraId="38334C04"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23</w:t>
            </w:r>
          </w:p>
        </w:tc>
        <w:tc>
          <w:tcPr>
            <w:tcW w:w="456" w:type="dxa"/>
            <w:tcBorders>
              <w:top w:val="nil"/>
              <w:left w:val="nil"/>
              <w:bottom w:val="single" w:sz="4" w:space="0" w:color="auto"/>
              <w:right w:val="single" w:sz="4" w:space="0" w:color="auto"/>
            </w:tcBorders>
            <w:shd w:val="clear" w:color="auto" w:fill="auto"/>
            <w:noWrap/>
            <w:vAlign w:val="center"/>
            <w:hideMark/>
          </w:tcPr>
          <w:p w14:paraId="22F8125E"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1</w:t>
            </w:r>
          </w:p>
        </w:tc>
        <w:tc>
          <w:tcPr>
            <w:tcW w:w="536" w:type="dxa"/>
            <w:tcBorders>
              <w:top w:val="nil"/>
              <w:left w:val="nil"/>
              <w:bottom w:val="single" w:sz="4" w:space="0" w:color="auto"/>
              <w:right w:val="single" w:sz="4" w:space="0" w:color="auto"/>
            </w:tcBorders>
            <w:shd w:val="clear" w:color="auto" w:fill="auto"/>
            <w:noWrap/>
            <w:vAlign w:val="center"/>
            <w:hideMark/>
          </w:tcPr>
          <w:p w14:paraId="21E55C9E"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56</w:t>
            </w:r>
          </w:p>
        </w:tc>
        <w:tc>
          <w:tcPr>
            <w:tcW w:w="538" w:type="dxa"/>
            <w:tcBorders>
              <w:top w:val="nil"/>
              <w:left w:val="nil"/>
              <w:bottom w:val="single" w:sz="4" w:space="0" w:color="auto"/>
              <w:right w:val="single" w:sz="4" w:space="0" w:color="auto"/>
            </w:tcBorders>
            <w:shd w:val="clear" w:color="auto" w:fill="auto"/>
            <w:noWrap/>
            <w:vAlign w:val="center"/>
            <w:hideMark/>
          </w:tcPr>
          <w:p w14:paraId="771EE346"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52</w:t>
            </w:r>
          </w:p>
        </w:tc>
        <w:tc>
          <w:tcPr>
            <w:tcW w:w="567" w:type="dxa"/>
            <w:tcBorders>
              <w:top w:val="nil"/>
              <w:left w:val="nil"/>
              <w:bottom w:val="single" w:sz="4" w:space="0" w:color="auto"/>
              <w:right w:val="single" w:sz="4" w:space="0" w:color="auto"/>
            </w:tcBorders>
            <w:shd w:val="clear" w:color="auto" w:fill="auto"/>
            <w:noWrap/>
            <w:vAlign w:val="center"/>
            <w:hideMark/>
          </w:tcPr>
          <w:p w14:paraId="7701F860"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52</w:t>
            </w:r>
          </w:p>
        </w:tc>
        <w:tc>
          <w:tcPr>
            <w:tcW w:w="567" w:type="dxa"/>
            <w:tcBorders>
              <w:top w:val="nil"/>
              <w:left w:val="nil"/>
              <w:bottom w:val="single" w:sz="4" w:space="0" w:color="auto"/>
              <w:right w:val="single" w:sz="4" w:space="0" w:color="auto"/>
            </w:tcBorders>
            <w:shd w:val="clear" w:color="auto" w:fill="auto"/>
            <w:noWrap/>
            <w:vAlign w:val="center"/>
            <w:hideMark/>
          </w:tcPr>
          <w:p w14:paraId="21A27622"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709AC88C"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rPr>
            </w:pPr>
            <w:r w:rsidRPr="005C3FC5">
              <w:rPr>
                <w:rFonts w:ascii="Times New Roman" w:eastAsia="Times New Roman" w:hAnsi="Times New Roman" w:cs="Times New Roman"/>
                <w:b/>
                <w:color w:val="000000"/>
                <w:sz w:val="20"/>
                <w:szCs w:val="20"/>
              </w:rPr>
              <w:t>106</w:t>
            </w:r>
          </w:p>
        </w:tc>
        <w:tc>
          <w:tcPr>
            <w:tcW w:w="709" w:type="dxa"/>
            <w:tcBorders>
              <w:top w:val="nil"/>
              <w:left w:val="nil"/>
              <w:bottom w:val="single" w:sz="4" w:space="0" w:color="auto"/>
              <w:right w:val="single" w:sz="4" w:space="0" w:color="auto"/>
            </w:tcBorders>
            <w:shd w:val="clear" w:color="auto" w:fill="auto"/>
            <w:noWrap/>
            <w:vAlign w:val="center"/>
            <w:hideMark/>
          </w:tcPr>
          <w:p w14:paraId="7D0C86A9"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r w:rsidRPr="005C3FC5">
              <w:rPr>
                <w:rFonts w:ascii="Times New Roman" w:eastAsia="Times New Roman" w:hAnsi="Times New Roman" w:cs="Times New Roman"/>
                <w:b/>
                <w:color w:val="000000"/>
                <w:sz w:val="20"/>
                <w:szCs w:val="20"/>
                <w:lang w:val="en-US"/>
              </w:rPr>
              <w:t>674</w:t>
            </w:r>
          </w:p>
        </w:tc>
        <w:tc>
          <w:tcPr>
            <w:tcW w:w="709" w:type="dxa"/>
            <w:tcBorders>
              <w:top w:val="nil"/>
              <w:left w:val="nil"/>
              <w:bottom w:val="single" w:sz="4" w:space="0" w:color="auto"/>
              <w:right w:val="single" w:sz="4" w:space="0" w:color="auto"/>
            </w:tcBorders>
            <w:shd w:val="clear" w:color="auto" w:fill="auto"/>
            <w:noWrap/>
            <w:vAlign w:val="center"/>
            <w:hideMark/>
          </w:tcPr>
          <w:p w14:paraId="6496FF7F"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p>
          <w:p w14:paraId="0FD49FF4"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r w:rsidRPr="005C3FC5">
              <w:rPr>
                <w:rFonts w:ascii="Times New Roman" w:eastAsia="Times New Roman" w:hAnsi="Times New Roman" w:cs="Times New Roman"/>
                <w:b/>
                <w:color w:val="000000"/>
                <w:sz w:val="20"/>
                <w:szCs w:val="20"/>
                <w:lang w:val="en-US"/>
              </w:rPr>
              <w:t>752</w:t>
            </w:r>
          </w:p>
          <w:p w14:paraId="6B090DEF"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p>
        </w:tc>
        <w:tc>
          <w:tcPr>
            <w:tcW w:w="567" w:type="dxa"/>
            <w:tcBorders>
              <w:top w:val="nil"/>
              <w:left w:val="nil"/>
              <w:bottom w:val="single" w:sz="4" w:space="0" w:color="auto"/>
              <w:right w:val="single" w:sz="4" w:space="0" w:color="auto"/>
            </w:tcBorders>
            <w:shd w:val="clear" w:color="auto" w:fill="auto"/>
            <w:noWrap/>
            <w:vAlign w:val="center"/>
            <w:hideMark/>
          </w:tcPr>
          <w:p w14:paraId="55686FCD"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r w:rsidRPr="005C3FC5">
              <w:rPr>
                <w:rFonts w:ascii="Times New Roman" w:eastAsia="Times New Roman" w:hAnsi="Times New Roman" w:cs="Times New Roman"/>
                <w:b/>
                <w:color w:val="000000"/>
                <w:sz w:val="20"/>
                <w:szCs w:val="20"/>
                <w:lang w:val="en-US"/>
              </w:rPr>
              <w:t>71</w:t>
            </w:r>
          </w:p>
        </w:tc>
        <w:tc>
          <w:tcPr>
            <w:tcW w:w="992" w:type="dxa"/>
            <w:tcBorders>
              <w:top w:val="nil"/>
              <w:left w:val="nil"/>
              <w:bottom w:val="single" w:sz="4" w:space="0" w:color="auto"/>
              <w:right w:val="single" w:sz="4" w:space="0" w:color="auto"/>
            </w:tcBorders>
            <w:shd w:val="clear" w:color="auto" w:fill="auto"/>
            <w:noWrap/>
            <w:vAlign w:val="center"/>
            <w:hideMark/>
          </w:tcPr>
          <w:p w14:paraId="2295ED8E" w14:textId="77777777" w:rsidR="005C3FC5" w:rsidRPr="005C3FC5" w:rsidRDefault="005C3FC5" w:rsidP="005C3FC5">
            <w:pPr>
              <w:spacing w:after="0" w:line="240" w:lineRule="auto"/>
              <w:jc w:val="center"/>
              <w:rPr>
                <w:rFonts w:ascii="Times New Roman" w:eastAsia="Times New Roman" w:hAnsi="Times New Roman" w:cs="Times New Roman"/>
                <w:b/>
                <w:color w:val="000000"/>
                <w:sz w:val="20"/>
                <w:szCs w:val="20"/>
                <w:lang w:val="en-US"/>
              </w:rPr>
            </w:pPr>
            <w:r w:rsidRPr="005C3FC5">
              <w:rPr>
                <w:rFonts w:ascii="Times New Roman" w:eastAsia="Times New Roman" w:hAnsi="Times New Roman" w:cs="Times New Roman"/>
                <w:b/>
                <w:color w:val="000000"/>
                <w:sz w:val="20"/>
                <w:szCs w:val="20"/>
                <w:lang w:val="en-US"/>
              </w:rPr>
              <w:t>1497</w:t>
            </w:r>
          </w:p>
        </w:tc>
      </w:tr>
    </w:tbl>
    <w:p w14:paraId="30C328A9" w14:textId="77777777" w:rsidR="005C3FC5" w:rsidRPr="005C3FC5" w:rsidRDefault="005C3FC5" w:rsidP="005C3FC5">
      <w:pPr>
        <w:spacing w:after="0" w:line="240" w:lineRule="auto"/>
        <w:ind w:firstLine="709"/>
        <w:jc w:val="both"/>
        <w:rPr>
          <w:rFonts w:ascii="Times New Roman" w:hAnsi="Times New Roman" w:cs="Times New Roman"/>
          <w:sz w:val="24"/>
          <w:szCs w:val="24"/>
          <w:lang w:val="en-US"/>
        </w:rPr>
      </w:pPr>
    </w:p>
    <w:p w14:paraId="49FBAC8B" w14:textId="77777777" w:rsidR="00B0020F" w:rsidRDefault="004A6BCD" w:rsidP="004A6BCD">
      <w:pPr>
        <w:spacing w:after="0" w:line="240" w:lineRule="auto"/>
        <w:ind w:firstLine="709"/>
        <w:jc w:val="both"/>
        <w:rPr>
          <w:rFonts w:ascii="Times New Roman" w:hAnsi="Times New Roman" w:cs="Times New Roman"/>
          <w:color w:val="000000" w:themeColor="text1"/>
          <w:sz w:val="24"/>
          <w:szCs w:val="24"/>
        </w:rPr>
      </w:pPr>
      <w:r w:rsidRPr="004A6BCD">
        <w:rPr>
          <w:rFonts w:ascii="Times New Roman" w:hAnsi="Times New Roman" w:cs="Times New Roman"/>
          <w:color w:val="000000" w:themeColor="text1"/>
          <w:sz w:val="24"/>
          <w:szCs w:val="24"/>
        </w:rPr>
        <w:t>Егер</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біз</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деректерді</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қозғалыс</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бойынша</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салыстыратын</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болсақ</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онда</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келгендердің</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саны</w:t>
      </w:r>
      <w:r w:rsidRPr="004A6BCD">
        <w:rPr>
          <w:rFonts w:ascii="Times New Roman" w:hAnsi="Times New Roman" w:cs="Times New Roman"/>
          <w:color w:val="000000" w:themeColor="text1"/>
          <w:sz w:val="24"/>
          <w:szCs w:val="24"/>
          <w:lang w:val="en-US"/>
        </w:rPr>
        <w:t xml:space="preserve"> 50 </w:t>
      </w:r>
      <w:r w:rsidRPr="004A6BCD">
        <w:rPr>
          <w:rFonts w:ascii="Times New Roman" w:hAnsi="Times New Roman" w:cs="Times New Roman"/>
          <w:color w:val="000000" w:themeColor="text1"/>
          <w:sz w:val="24"/>
          <w:szCs w:val="24"/>
        </w:rPr>
        <w:t>оқушыға</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кеткендердің</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санынан</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асатындығын</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атап</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өтуге</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болады</w:t>
      </w:r>
      <w:r w:rsidRPr="004A6BCD">
        <w:rPr>
          <w:rFonts w:ascii="Times New Roman" w:hAnsi="Times New Roman" w:cs="Times New Roman"/>
          <w:color w:val="000000" w:themeColor="text1"/>
          <w:sz w:val="24"/>
          <w:szCs w:val="24"/>
          <w:lang w:val="en-US"/>
        </w:rPr>
        <w:t xml:space="preserve">. </w:t>
      </w:r>
      <w:r w:rsidRPr="004A6BCD">
        <w:rPr>
          <w:rFonts w:ascii="Times New Roman" w:hAnsi="Times New Roman" w:cs="Times New Roman"/>
          <w:color w:val="000000" w:themeColor="text1"/>
          <w:sz w:val="24"/>
          <w:szCs w:val="24"/>
        </w:rPr>
        <w:t>2023-2024 оқу жылы ішінде білім алушылар саны 177 адамға артты.</w:t>
      </w:r>
    </w:p>
    <w:p w14:paraId="57171F78" w14:textId="77777777" w:rsidR="004A6BCD" w:rsidRDefault="004A6BCD" w:rsidP="004A6BCD">
      <w:pPr>
        <w:spacing w:after="0" w:line="240" w:lineRule="auto"/>
        <w:ind w:firstLine="709"/>
        <w:jc w:val="both"/>
        <w:rPr>
          <w:rFonts w:ascii="Times New Roman" w:hAnsi="Times New Roman" w:cs="Times New Roman"/>
          <w:color w:val="000000" w:themeColor="text1"/>
          <w:sz w:val="24"/>
          <w:szCs w:val="24"/>
        </w:rPr>
      </w:pPr>
    </w:p>
    <w:tbl>
      <w:tblPr>
        <w:tblpPr w:leftFromText="180" w:rightFromText="180" w:vertAnchor="text" w:horzAnchor="page" w:tblpX="478" w:tblpY="16"/>
        <w:tblW w:w="11341" w:type="dxa"/>
        <w:tblLayout w:type="fixed"/>
        <w:tblLook w:val="04A0" w:firstRow="1" w:lastRow="0" w:firstColumn="1" w:lastColumn="0" w:noHBand="0" w:noVBand="1"/>
      </w:tblPr>
      <w:tblGrid>
        <w:gridCol w:w="851"/>
        <w:gridCol w:w="709"/>
        <w:gridCol w:w="709"/>
        <w:gridCol w:w="709"/>
        <w:gridCol w:w="850"/>
        <w:gridCol w:w="567"/>
        <w:gridCol w:w="596"/>
        <w:gridCol w:w="456"/>
        <w:gridCol w:w="536"/>
        <w:gridCol w:w="538"/>
        <w:gridCol w:w="567"/>
        <w:gridCol w:w="567"/>
        <w:gridCol w:w="709"/>
        <w:gridCol w:w="709"/>
        <w:gridCol w:w="709"/>
        <w:gridCol w:w="567"/>
        <w:gridCol w:w="992"/>
      </w:tblGrid>
      <w:tr w:rsidR="00CC425C" w:rsidRPr="0048731B" w14:paraId="7B4DE037" w14:textId="77777777" w:rsidTr="00B80305">
        <w:trPr>
          <w:cantSplit/>
          <w:trHeight w:val="17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29AB"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1F8E4E41"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lang w:val="kk-KZ"/>
              </w:rPr>
              <w:t>Т</w:t>
            </w:r>
            <w:r w:rsidRPr="0033550B">
              <w:rPr>
                <w:rFonts w:ascii="Times New Roman" w:eastAsia="Times New Roman" w:hAnsi="Times New Roman" w:cs="Times New Roman"/>
                <w:color w:val="0D0D0D" w:themeColor="text1" w:themeTint="F2"/>
                <w:sz w:val="20"/>
                <w:szCs w:val="20"/>
              </w:rPr>
              <w:t>оқсан басындағы оқушылар саны</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15CD1E1" w14:textId="77777777" w:rsidR="004A6BCD" w:rsidRPr="0033550B" w:rsidRDefault="004A6BCD" w:rsidP="00B80305">
            <w:pPr>
              <w:spacing w:after="0" w:line="240" w:lineRule="auto"/>
              <w:ind w:right="113"/>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Тоқсан басындағы мәлімет</w:t>
            </w:r>
          </w:p>
        </w:tc>
        <w:tc>
          <w:tcPr>
            <w:tcW w:w="1619" w:type="dxa"/>
            <w:gridSpan w:val="3"/>
            <w:tcBorders>
              <w:top w:val="single" w:sz="4" w:space="0" w:color="auto"/>
              <w:left w:val="nil"/>
              <w:bottom w:val="single" w:sz="4" w:space="0" w:color="auto"/>
              <w:right w:val="single" w:sz="4" w:space="0" w:color="auto"/>
            </w:tcBorders>
            <w:shd w:val="clear" w:color="auto" w:fill="auto"/>
            <w:vAlign w:val="center"/>
            <w:hideMark/>
          </w:tcPr>
          <w:p w14:paraId="50EC7C67"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Кеткендер саны</w:t>
            </w:r>
          </w:p>
        </w:tc>
        <w:tc>
          <w:tcPr>
            <w:tcW w:w="5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6D6931" w14:textId="77777777" w:rsidR="004A6BCD" w:rsidRPr="0033550B" w:rsidRDefault="004A6BCD" w:rsidP="00B80305">
            <w:pPr>
              <w:spacing w:after="0" w:line="240" w:lineRule="auto"/>
              <w:ind w:right="113"/>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Барлығы кеткендер</w:t>
            </w:r>
          </w:p>
        </w:tc>
        <w:tc>
          <w:tcPr>
            <w:tcW w:w="1672" w:type="dxa"/>
            <w:gridSpan w:val="3"/>
            <w:tcBorders>
              <w:top w:val="single" w:sz="4" w:space="0" w:color="auto"/>
              <w:left w:val="nil"/>
              <w:bottom w:val="single" w:sz="4" w:space="0" w:color="auto"/>
              <w:right w:val="single" w:sz="4" w:space="0" w:color="auto"/>
            </w:tcBorders>
            <w:shd w:val="clear" w:color="auto" w:fill="auto"/>
            <w:vAlign w:val="center"/>
            <w:hideMark/>
          </w:tcPr>
          <w:p w14:paraId="4F69343F"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Келгендер саны</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063E9D" w14:textId="77777777" w:rsidR="004A6BCD" w:rsidRPr="0033550B" w:rsidRDefault="004A6BCD" w:rsidP="00B80305">
            <w:pPr>
              <w:spacing w:after="0" w:line="240" w:lineRule="auto"/>
              <w:ind w:right="113"/>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Барлығы келгендер</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149CCBD4"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Тоқсан соңындағы оқушылар саны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443FBB" w14:textId="77777777" w:rsidR="004A6BCD" w:rsidRPr="0033550B" w:rsidRDefault="004A6BCD" w:rsidP="00B80305">
            <w:pPr>
              <w:spacing w:after="0" w:line="240" w:lineRule="auto"/>
              <w:ind w:right="113"/>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lang w:val="kk-KZ"/>
              </w:rPr>
              <w:t>тоқсан соң мектеп бойынша білім алушылар саны</w:t>
            </w:r>
          </w:p>
        </w:tc>
      </w:tr>
      <w:tr w:rsidR="00CC425C" w:rsidRPr="00CC425C" w14:paraId="1D9D17B0" w14:textId="77777777" w:rsidTr="00B80305">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9FA4C6" w14:textId="77777777" w:rsidR="004A6BCD" w:rsidRPr="0033550B" w:rsidRDefault="004A6BCD" w:rsidP="00CC425C">
            <w:pPr>
              <w:spacing w:after="0" w:line="240" w:lineRule="auto"/>
              <w:jc w:val="center"/>
              <w:rPr>
                <w:rFonts w:ascii="Times New Roman" w:eastAsia="Times New Roman" w:hAnsi="Times New Roman" w:cs="Times New Roman"/>
                <w:color w:val="0D0D0D" w:themeColor="text1" w:themeTint="F2"/>
                <w:sz w:val="20"/>
                <w:szCs w:val="20"/>
                <w:lang w:val="kk-KZ"/>
              </w:rPr>
            </w:pPr>
            <w:r w:rsidRPr="0033550B">
              <w:rPr>
                <w:rFonts w:ascii="Times New Roman" w:eastAsia="Times New Roman" w:hAnsi="Times New Roman" w:cs="Times New Roman"/>
                <w:color w:val="0D0D0D" w:themeColor="text1" w:themeTint="F2"/>
                <w:sz w:val="20"/>
                <w:szCs w:val="20"/>
              </w:rPr>
              <w:t>202</w:t>
            </w:r>
            <w:r w:rsidR="00CC425C" w:rsidRPr="0033550B">
              <w:rPr>
                <w:rFonts w:ascii="Times New Roman" w:eastAsia="Times New Roman" w:hAnsi="Times New Roman" w:cs="Times New Roman"/>
                <w:color w:val="0D0D0D" w:themeColor="text1" w:themeTint="F2"/>
                <w:sz w:val="20"/>
                <w:szCs w:val="20"/>
                <w:lang w:val="kk-KZ"/>
              </w:rPr>
              <w:t>4</w:t>
            </w:r>
            <w:r w:rsidRPr="0033550B">
              <w:rPr>
                <w:rFonts w:ascii="Times New Roman" w:eastAsia="Times New Roman" w:hAnsi="Times New Roman" w:cs="Times New Roman"/>
                <w:color w:val="0D0D0D" w:themeColor="text1" w:themeTint="F2"/>
                <w:sz w:val="20"/>
                <w:szCs w:val="20"/>
              </w:rPr>
              <w:t>-202</w:t>
            </w:r>
            <w:r w:rsidR="00CC425C" w:rsidRPr="0033550B">
              <w:rPr>
                <w:rFonts w:ascii="Times New Roman" w:eastAsia="Times New Roman" w:hAnsi="Times New Roman" w:cs="Times New Roman"/>
                <w:color w:val="0D0D0D" w:themeColor="text1" w:themeTint="F2"/>
                <w:sz w:val="20"/>
                <w:szCs w:val="20"/>
                <w:lang w:val="kk-KZ"/>
              </w:rPr>
              <w:t>5</w:t>
            </w:r>
          </w:p>
        </w:tc>
        <w:tc>
          <w:tcPr>
            <w:tcW w:w="709" w:type="dxa"/>
            <w:tcBorders>
              <w:top w:val="nil"/>
              <w:left w:val="nil"/>
              <w:bottom w:val="single" w:sz="4" w:space="0" w:color="auto"/>
              <w:right w:val="single" w:sz="4" w:space="0" w:color="auto"/>
            </w:tcBorders>
            <w:shd w:val="clear" w:color="auto" w:fill="auto"/>
            <w:noWrap/>
            <w:vAlign w:val="center"/>
            <w:hideMark/>
          </w:tcPr>
          <w:p w14:paraId="08813772"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6038B919"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5-9</w:t>
            </w:r>
          </w:p>
        </w:tc>
        <w:tc>
          <w:tcPr>
            <w:tcW w:w="709" w:type="dxa"/>
            <w:tcBorders>
              <w:top w:val="nil"/>
              <w:left w:val="nil"/>
              <w:bottom w:val="single" w:sz="4" w:space="0" w:color="auto"/>
              <w:right w:val="single" w:sz="4" w:space="0" w:color="auto"/>
            </w:tcBorders>
            <w:shd w:val="clear" w:color="auto" w:fill="auto"/>
            <w:noWrap/>
            <w:vAlign w:val="center"/>
            <w:hideMark/>
          </w:tcPr>
          <w:p w14:paraId="7B21E61F"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10-11</w:t>
            </w:r>
          </w:p>
        </w:tc>
        <w:tc>
          <w:tcPr>
            <w:tcW w:w="850" w:type="dxa"/>
            <w:tcBorders>
              <w:top w:val="nil"/>
              <w:left w:val="nil"/>
              <w:bottom w:val="single" w:sz="4" w:space="0" w:color="auto"/>
              <w:right w:val="single" w:sz="4" w:space="0" w:color="auto"/>
            </w:tcBorders>
            <w:shd w:val="clear" w:color="auto" w:fill="auto"/>
            <w:noWrap/>
            <w:vAlign w:val="center"/>
            <w:hideMark/>
          </w:tcPr>
          <w:p w14:paraId="5E861EA2"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A5211EE"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1-4</w:t>
            </w:r>
          </w:p>
        </w:tc>
        <w:tc>
          <w:tcPr>
            <w:tcW w:w="596" w:type="dxa"/>
            <w:tcBorders>
              <w:top w:val="nil"/>
              <w:left w:val="nil"/>
              <w:bottom w:val="single" w:sz="4" w:space="0" w:color="auto"/>
              <w:right w:val="single" w:sz="4" w:space="0" w:color="auto"/>
            </w:tcBorders>
            <w:shd w:val="clear" w:color="auto" w:fill="auto"/>
            <w:noWrap/>
            <w:vAlign w:val="center"/>
            <w:hideMark/>
          </w:tcPr>
          <w:p w14:paraId="1986B294"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5-9</w:t>
            </w:r>
          </w:p>
        </w:tc>
        <w:tc>
          <w:tcPr>
            <w:tcW w:w="456" w:type="dxa"/>
            <w:tcBorders>
              <w:top w:val="nil"/>
              <w:left w:val="nil"/>
              <w:bottom w:val="single" w:sz="4" w:space="0" w:color="auto"/>
              <w:right w:val="single" w:sz="4" w:space="0" w:color="auto"/>
            </w:tcBorders>
            <w:shd w:val="clear" w:color="auto" w:fill="auto"/>
            <w:noWrap/>
            <w:vAlign w:val="center"/>
            <w:hideMark/>
          </w:tcPr>
          <w:p w14:paraId="5F7D8672"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10-11</w:t>
            </w:r>
          </w:p>
        </w:tc>
        <w:tc>
          <w:tcPr>
            <w:tcW w:w="536" w:type="dxa"/>
            <w:tcBorders>
              <w:top w:val="nil"/>
              <w:left w:val="nil"/>
              <w:bottom w:val="single" w:sz="4" w:space="0" w:color="auto"/>
              <w:right w:val="single" w:sz="4" w:space="0" w:color="auto"/>
            </w:tcBorders>
            <w:shd w:val="clear" w:color="auto" w:fill="auto"/>
            <w:noWrap/>
            <w:vAlign w:val="center"/>
            <w:hideMark/>
          </w:tcPr>
          <w:p w14:paraId="6D9BA378"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06DB2D8E"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216F56E9"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4765F692"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10-11</w:t>
            </w:r>
          </w:p>
        </w:tc>
        <w:tc>
          <w:tcPr>
            <w:tcW w:w="709" w:type="dxa"/>
            <w:tcBorders>
              <w:top w:val="nil"/>
              <w:left w:val="nil"/>
              <w:bottom w:val="single" w:sz="4" w:space="0" w:color="auto"/>
              <w:right w:val="single" w:sz="4" w:space="0" w:color="auto"/>
            </w:tcBorders>
            <w:shd w:val="clear" w:color="auto" w:fill="auto"/>
            <w:noWrap/>
            <w:vAlign w:val="center"/>
            <w:hideMark/>
          </w:tcPr>
          <w:p w14:paraId="2DB11548"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D8A479D"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1-4</w:t>
            </w:r>
          </w:p>
        </w:tc>
        <w:tc>
          <w:tcPr>
            <w:tcW w:w="709" w:type="dxa"/>
            <w:tcBorders>
              <w:top w:val="nil"/>
              <w:left w:val="nil"/>
              <w:bottom w:val="single" w:sz="4" w:space="0" w:color="auto"/>
              <w:right w:val="single" w:sz="4" w:space="0" w:color="auto"/>
            </w:tcBorders>
            <w:shd w:val="clear" w:color="auto" w:fill="auto"/>
            <w:noWrap/>
            <w:vAlign w:val="center"/>
            <w:hideMark/>
          </w:tcPr>
          <w:p w14:paraId="3CEA57C8"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5-9</w:t>
            </w:r>
          </w:p>
        </w:tc>
        <w:tc>
          <w:tcPr>
            <w:tcW w:w="567" w:type="dxa"/>
            <w:tcBorders>
              <w:top w:val="nil"/>
              <w:left w:val="nil"/>
              <w:bottom w:val="single" w:sz="4" w:space="0" w:color="auto"/>
              <w:right w:val="single" w:sz="4" w:space="0" w:color="auto"/>
            </w:tcBorders>
            <w:shd w:val="clear" w:color="auto" w:fill="auto"/>
            <w:noWrap/>
            <w:vAlign w:val="center"/>
            <w:hideMark/>
          </w:tcPr>
          <w:p w14:paraId="05367657"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10-11</w:t>
            </w:r>
          </w:p>
        </w:tc>
        <w:tc>
          <w:tcPr>
            <w:tcW w:w="992" w:type="dxa"/>
            <w:tcBorders>
              <w:top w:val="nil"/>
              <w:left w:val="nil"/>
              <w:bottom w:val="single" w:sz="4" w:space="0" w:color="auto"/>
              <w:right w:val="single" w:sz="4" w:space="0" w:color="auto"/>
            </w:tcBorders>
            <w:shd w:val="clear" w:color="auto" w:fill="auto"/>
            <w:noWrap/>
            <w:vAlign w:val="center"/>
            <w:hideMark/>
          </w:tcPr>
          <w:p w14:paraId="1566A38D" w14:textId="77777777" w:rsidR="004A6BCD" w:rsidRPr="0033550B" w:rsidRDefault="004A6BCD" w:rsidP="00B80305">
            <w:pPr>
              <w:spacing w:after="0" w:line="240" w:lineRule="auto"/>
              <w:jc w:val="center"/>
              <w:rPr>
                <w:rFonts w:ascii="Times New Roman" w:eastAsia="Times New Roman" w:hAnsi="Times New Roman" w:cs="Times New Roman"/>
                <w:color w:val="0D0D0D" w:themeColor="text1" w:themeTint="F2"/>
                <w:sz w:val="20"/>
                <w:szCs w:val="20"/>
              </w:rPr>
            </w:pPr>
            <w:r w:rsidRPr="0033550B">
              <w:rPr>
                <w:rFonts w:ascii="Times New Roman" w:eastAsia="Times New Roman" w:hAnsi="Times New Roman" w:cs="Times New Roman"/>
                <w:color w:val="0D0D0D" w:themeColor="text1" w:themeTint="F2"/>
                <w:sz w:val="20"/>
                <w:szCs w:val="20"/>
              </w:rPr>
              <w:t>0</w:t>
            </w:r>
          </w:p>
        </w:tc>
      </w:tr>
      <w:tr w:rsidR="00F16764" w:rsidRPr="00CC425C" w14:paraId="7DF81970" w14:textId="77777777" w:rsidTr="00CC425C">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A28F02"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kk-KZ"/>
              </w:rPr>
            </w:pPr>
            <w:r w:rsidRPr="0033550B">
              <w:rPr>
                <w:rFonts w:ascii="Times New Roman" w:eastAsia="Times New Roman" w:hAnsi="Times New Roman" w:cs="Times New Roman"/>
                <w:color w:val="0D0D0D" w:themeColor="text1" w:themeTint="F2"/>
                <w:sz w:val="20"/>
                <w:szCs w:val="20"/>
              </w:rPr>
              <w:t xml:space="preserve">1 </w:t>
            </w:r>
            <w:r w:rsidRPr="0033550B">
              <w:rPr>
                <w:rFonts w:ascii="Times New Roman" w:eastAsia="Times New Roman" w:hAnsi="Times New Roman" w:cs="Times New Roman"/>
                <w:color w:val="0D0D0D" w:themeColor="text1" w:themeTint="F2"/>
                <w:sz w:val="20"/>
                <w:szCs w:val="20"/>
                <w:lang w:val="kk-KZ"/>
              </w:rPr>
              <w:t>тоқсан</w:t>
            </w:r>
          </w:p>
        </w:tc>
        <w:tc>
          <w:tcPr>
            <w:tcW w:w="709" w:type="dxa"/>
            <w:tcBorders>
              <w:top w:val="nil"/>
              <w:left w:val="nil"/>
              <w:bottom w:val="single" w:sz="4" w:space="0" w:color="auto"/>
              <w:right w:val="single" w:sz="4" w:space="0" w:color="auto"/>
            </w:tcBorders>
            <w:shd w:val="clear" w:color="auto" w:fill="auto"/>
            <w:noWrap/>
            <w:vAlign w:val="center"/>
          </w:tcPr>
          <w:p w14:paraId="2D5511ED" w14:textId="31DF2F48"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r>
              <w:rPr>
                <w:rFonts w:ascii="Times New Roman" w:hAnsi="Times New Roman" w:cs="Times New Roman"/>
                <w:sz w:val="24"/>
                <w:szCs w:val="24"/>
              </w:rPr>
              <w:t>543</w:t>
            </w:r>
          </w:p>
        </w:tc>
        <w:tc>
          <w:tcPr>
            <w:tcW w:w="709" w:type="dxa"/>
            <w:tcBorders>
              <w:top w:val="nil"/>
              <w:left w:val="nil"/>
              <w:bottom w:val="single" w:sz="4" w:space="0" w:color="auto"/>
              <w:right w:val="single" w:sz="4" w:space="0" w:color="auto"/>
            </w:tcBorders>
            <w:shd w:val="clear" w:color="auto" w:fill="auto"/>
            <w:noWrap/>
            <w:vAlign w:val="center"/>
          </w:tcPr>
          <w:p w14:paraId="339D6E8A" w14:textId="5A25B4BF"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r>
              <w:rPr>
                <w:rFonts w:ascii="Times New Roman" w:hAnsi="Times New Roman" w:cs="Times New Roman"/>
                <w:sz w:val="24"/>
                <w:szCs w:val="24"/>
              </w:rPr>
              <w:t>641</w:t>
            </w:r>
          </w:p>
        </w:tc>
        <w:tc>
          <w:tcPr>
            <w:tcW w:w="709" w:type="dxa"/>
            <w:tcBorders>
              <w:top w:val="nil"/>
              <w:left w:val="nil"/>
              <w:bottom w:val="single" w:sz="4" w:space="0" w:color="auto"/>
              <w:right w:val="single" w:sz="4" w:space="0" w:color="auto"/>
            </w:tcBorders>
            <w:shd w:val="clear" w:color="auto" w:fill="auto"/>
            <w:noWrap/>
            <w:vAlign w:val="center"/>
          </w:tcPr>
          <w:p w14:paraId="39A67BE0" w14:textId="7393F892"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r>
              <w:rPr>
                <w:rFonts w:ascii="Times New Roman" w:hAnsi="Times New Roman" w:cs="Times New Roman"/>
                <w:sz w:val="24"/>
                <w:szCs w:val="24"/>
              </w:rPr>
              <w:t>69</w:t>
            </w:r>
          </w:p>
        </w:tc>
        <w:tc>
          <w:tcPr>
            <w:tcW w:w="850" w:type="dxa"/>
            <w:tcBorders>
              <w:top w:val="nil"/>
              <w:left w:val="nil"/>
              <w:bottom w:val="single" w:sz="4" w:space="0" w:color="auto"/>
              <w:right w:val="single" w:sz="4" w:space="0" w:color="auto"/>
            </w:tcBorders>
            <w:shd w:val="clear" w:color="auto" w:fill="auto"/>
            <w:noWrap/>
            <w:vAlign w:val="center"/>
          </w:tcPr>
          <w:p w14:paraId="42EB0EC0" w14:textId="0EB3FC8B"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r>
              <w:rPr>
                <w:rFonts w:ascii="Times New Roman" w:hAnsi="Times New Roman" w:cs="Times New Roman"/>
                <w:sz w:val="24"/>
                <w:szCs w:val="24"/>
              </w:rPr>
              <w:t>1253</w:t>
            </w:r>
          </w:p>
        </w:tc>
        <w:tc>
          <w:tcPr>
            <w:tcW w:w="567" w:type="dxa"/>
            <w:tcBorders>
              <w:top w:val="nil"/>
              <w:left w:val="nil"/>
              <w:bottom w:val="single" w:sz="4" w:space="0" w:color="auto"/>
              <w:right w:val="single" w:sz="4" w:space="0" w:color="auto"/>
            </w:tcBorders>
            <w:shd w:val="clear" w:color="auto" w:fill="auto"/>
            <w:noWrap/>
            <w:vAlign w:val="center"/>
          </w:tcPr>
          <w:p w14:paraId="4EA1B570"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596" w:type="dxa"/>
            <w:tcBorders>
              <w:top w:val="nil"/>
              <w:left w:val="nil"/>
              <w:bottom w:val="single" w:sz="4" w:space="0" w:color="auto"/>
              <w:right w:val="single" w:sz="4" w:space="0" w:color="auto"/>
            </w:tcBorders>
            <w:shd w:val="clear" w:color="auto" w:fill="auto"/>
            <w:noWrap/>
            <w:vAlign w:val="center"/>
          </w:tcPr>
          <w:p w14:paraId="2CBA73CA"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456" w:type="dxa"/>
            <w:tcBorders>
              <w:top w:val="nil"/>
              <w:left w:val="nil"/>
              <w:bottom w:val="single" w:sz="4" w:space="0" w:color="auto"/>
              <w:right w:val="single" w:sz="4" w:space="0" w:color="auto"/>
            </w:tcBorders>
            <w:shd w:val="clear" w:color="auto" w:fill="auto"/>
            <w:noWrap/>
            <w:vAlign w:val="center"/>
          </w:tcPr>
          <w:p w14:paraId="07F8C7A8"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p>
        </w:tc>
        <w:tc>
          <w:tcPr>
            <w:tcW w:w="536" w:type="dxa"/>
            <w:tcBorders>
              <w:top w:val="nil"/>
              <w:left w:val="nil"/>
              <w:bottom w:val="single" w:sz="4" w:space="0" w:color="auto"/>
              <w:right w:val="single" w:sz="4" w:space="0" w:color="auto"/>
            </w:tcBorders>
            <w:shd w:val="clear" w:color="auto" w:fill="auto"/>
            <w:noWrap/>
            <w:vAlign w:val="center"/>
          </w:tcPr>
          <w:p w14:paraId="6E101F24"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538" w:type="dxa"/>
            <w:tcBorders>
              <w:top w:val="nil"/>
              <w:left w:val="nil"/>
              <w:bottom w:val="single" w:sz="4" w:space="0" w:color="auto"/>
              <w:right w:val="single" w:sz="4" w:space="0" w:color="auto"/>
            </w:tcBorders>
            <w:shd w:val="clear" w:color="auto" w:fill="auto"/>
            <w:noWrap/>
            <w:vAlign w:val="center"/>
          </w:tcPr>
          <w:p w14:paraId="7B87A13C"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567" w:type="dxa"/>
            <w:tcBorders>
              <w:top w:val="nil"/>
              <w:left w:val="nil"/>
              <w:bottom w:val="single" w:sz="4" w:space="0" w:color="auto"/>
              <w:right w:val="single" w:sz="4" w:space="0" w:color="auto"/>
            </w:tcBorders>
            <w:shd w:val="clear" w:color="auto" w:fill="auto"/>
            <w:noWrap/>
            <w:vAlign w:val="center"/>
          </w:tcPr>
          <w:p w14:paraId="1D417010"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567" w:type="dxa"/>
            <w:tcBorders>
              <w:top w:val="nil"/>
              <w:left w:val="nil"/>
              <w:bottom w:val="single" w:sz="4" w:space="0" w:color="auto"/>
              <w:right w:val="single" w:sz="4" w:space="0" w:color="auto"/>
            </w:tcBorders>
            <w:shd w:val="clear" w:color="auto" w:fill="auto"/>
            <w:noWrap/>
            <w:vAlign w:val="center"/>
          </w:tcPr>
          <w:p w14:paraId="7274D3A0"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6E79BB6"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14:paraId="7E4D4EE2"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14:paraId="76D83606"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c>
          <w:tcPr>
            <w:tcW w:w="567" w:type="dxa"/>
            <w:tcBorders>
              <w:top w:val="nil"/>
              <w:left w:val="nil"/>
              <w:bottom w:val="single" w:sz="4" w:space="0" w:color="auto"/>
              <w:right w:val="single" w:sz="4" w:space="0" w:color="auto"/>
            </w:tcBorders>
            <w:shd w:val="clear" w:color="auto" w:fill="auto"/>
            <w:noWrap/>
            <w:vAlign w:val="center"/>
          </w:tcPr>
          <w:p w14:paraId="5F9D832E"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38BE776B" w14:textId="77777777" w:rsidR="00F16764" w:rsidRPr="00CC425C" w:rsidRDefault="00F16764" w:rsidP="00F16764">
            <w:pPr>
              <w:spacing w:after="0" w:line="240" w:lineRule="auto"/>
              <w:jc w:val="center"/>
              <w:rPr>
                <w:rFonts w:ascii="Times New Roman" w:eastAsia="Times New Roman" w:hAnsi="Times New Roman" w:cs="Times New Roman"/>
                <w:color w:val="FF0000"/>
                <w:sz w:val="20"/>
                <w:szCs w:val="20"/>
                <w:lang w:val="en-US"/>
              </w:rPr>
            </w:pPr>
          </w:p>
        </w:tc>
      </w:tr>
    </w:tbl>
    <w:p w14:paraId="352F26F4" w14:textId="77777777" w:rsidR="004A6BCD" w:rsidRDefault="004A6BCD" w:rsidP="004A6BCD">
      <w:pPr>
        <w:spacing w:after="0" w:line="240" w:lineRule="auto"/>
        <w:ind w:firstLine="709"/>
        <w:jc w:val="both"/>
        <w:rPr>
          <w:rFonts w:ascii="Times New Roman" w:hAnsi="Times New Roman" w:cs="Times New Roman"/>
          <w:color w:val="000000" w:themeColor="text1"/>
          <w:sz w:val="24"/>
          <w:szCs w:val="24"/>
        </w:rPr>
      </w:pPr>
    </w:p>
    <w:p w14:paraId="6CF63122" w14:textId="77777777" w:rsidR="004C5A50" w:rsidRDefault="004C5A50" w:rsidP="004C5A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Оқушылардың кету </w:t>
      </w:r>
      <w:r w:rsidRPr="004C5A50">
        <w:rPr>
          <w:rFonts w:ascii="Times New Roman" w:hAnsi="Times New Roman" w:cs="Times New Roman"/>
          <w:sz w:val="24"/>
          <w:szCs w:val="24"/>
        </w:rPr>
        <w:t>себебі</w:t>
      </w: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қоныс аудару, к</w:t>
      </w:r>
      <w:r w:rsidRPr="004C5A50">
        <w:rPr>
          <w:rFonts w:ascii="Times New Roman" w:hAnsi="Times New Roman" w:cs="Times New Roman"/>
          <w:sz w:val="24"/>
          <w:szCs w:val="24"/>
        </w:rPr>
        <w:t>өшу және тұрғылықты жерінің өзгеруі. Мектепте оқушылардың келуі мен кетуі туралы бұйрықтар кітаптары бар, ата-аналардың өтініші негіз болып табылады.</w:t>
      </w:r>
    </w:p>
    <w:p w14:paraId="3BC7E508" w14:textId="77777777" w:rsidR="004C5A50" w:rsidRDefault="004C5A50" w:rsidP="00B0020F">
      <w:pPr>
        <w:spacing w:after="0" w:line="240" w:lineRule="auto"/>
        <w:jc w:val="both"/>
        <w:rPr>
          <w:rFonts w:ascii="Times New Roman" w:hAnsi="Times New Roman" w:cs="Times New Roman"/>
          <w:sz w:val="24"/>
          <w:szCs w:val="24"/>
        </w:rPr>
      </w:pPr>
    </w:p>
    <w:p w14:paraId="7EAA2B29" w14:textId="77777777" w:rsidR="00B80305" w:rsidRDefault="00B80305" w:rsidP="00B80305">
      <w:pPr>
        <w:tabs>
          <w:tab w:val="left" w:pos="10773"/>
        </w:tabs>
        <w:spacing w:after="0" w:line="240" w:lineRule="auto"/>
        <w:jc w:val="center"/>
        <w:rPr>
          <w:rFonts w:ascii="Times New Roman" w:hAnsi="Times New Roman" w:cs="Times New Roman"/>
          <w:b/>
          <w:sz w:val="28"/>
          <w:szCs w:val="28"/>
        </w:rPr>
      </w:pPr>
      <w:r w:rsidRPr="00B80305">
        <w:rPr>
          <w:rFonts w:ascii="Times New Roman" w:hAnsi="Times New Roman" w:cs="Times New Roman"/>
          <w:b/>
          <w:sz w:val="28"/>
          <w:szCs w:val="28"/>
        </w:rPr>
        <w:t>IV. Оқу-әдістемелік жұмыс</w:t>
      </w:r>
    </w:p>
    <w:p w14:paraId="483C10C1" w14:textId="77777777" w:rsidR="00F16764" w:rsidRPr="00C3227A" w:rsidRDefault="00355766" w:rsidP="00F16764">
      <w:pPr>
        <w:tabs>
          <w:tab w:val="left" w:pos="10773"/>
        </w:tabs>
        <w:spacing w:after="0" w:line="240" w:lineRule="auto"/>
        <w:jc w:val="center"/>
        <w:rPr>
          <w:rFonts w:ascii="Times New Roman" w:eastAsia="Times New Roman" w:hAnsi="Times New Roman" w:cs="Times New Roman"/>
          <w:b/>
          <w:sz w:val="24"/>
          <w:szCs w:val="24"/>
        </w:rPr>
      </w:pPr>
      <w:hyperlink r:id="rId21" w:history="1">
        <w:r w:rsidR="00F16764" w:rsidRPr="00C3227A">
          <w:rPr>
            <w:rStyle w:val="af0"/>
            <w:rFonts w:ascii="Times New Roman" w:eastAsia="Times New Roman" w:hAnsi="Times New Roman" w:cs="Times New Roman"/>
            <w:b/>
            <w:sz w:val="24"/>
            <w:szCs w:val="24"/>
          </w:rPr>
          <w:t>https://drive.google.com/drive/u/4/folders/1EoKPuXiBDubQTVuSAY8isTu3WmZgnzan</w:t>
        </w:r>
      </w:hyperlink>
    </w:p>
    <w:p w14:paraId="0FE7BCA0" w14:textId="77777777" w:rsidR="00F16764" w:rsidRPr="00B80305" w:rsidRDefault="00F16764" w:rsidP="00B80305">
      <w:pPr>
        <w:tabs>
          <w:tab w:val="left" w:pos="10773"/>
        </w:tabs>
        <w:spacing w:after="0" w:line="240" w:lineRule="auto"/>
        <w:jc w:val="center"/>
        <w:rPr>
          <w:rFonts w:ascii="Times New Roman" w:hAnsi="Times New Roman" w:cs="Times New Roman"/>
          <w:b/>
          <w:sz w:val="28"/>
          <w:szCs w:val="28"/>
        </w:rPr>
      </w:pPr>
    </w:p>
    <w:p w14:paraId="6146BA21" w14:textId="77777777" w:rsidR="00B80305" w:rsidRPr="00B80305" w:rsidRDefault="00B80305" w:rsidP="00B80305">
      <w:pPr>
        <w:tabs>
          <w:tab w:val="left" w:pos="10773"/>
        </w:tabs>
        <w:spacing w:after="0" w:line="240" w:lineRule="auto"/>
        <w:jc w:val="center"/>
        <w:rPr>
          <w:rFonts w:ascii="Times New Roman" w:hAnsi="Times New Roman" w:cs="Times New Roman"/>
          <w:b/>
          <w:sz w:val="28"/>
          <w:szCs w:val="28"/>
        </w:rPr>
      </w:pPr>
      <w:r w:rsidRPr="00B80305">
        <w:rPr>
          <w:rFonts w:ascii="Times New Roman" w:hAnsi="Times New Roman" w:cs="Times New Roman"/>
          <w:b/>
          <w:sz w:val="28"/>
          <w:szCs w:val="28"/>
        </w:rPr>
        <w:t>Білім алушылардың апталық оқу жүктемесінің ең жоғары көлемінің сәйкестігі және сақталуы: 2022-2023 оқу жылы</w:t>
      </w:r>
    </w:p>
    <w:p w14:paraId="715F761A" w14:textId="77777777" w:rsidR="007B49AD" w:rsidRPr="00514841" w:rsidRDefault="007B49AD" w:rsidP="007B49AD">
      <w:pPr>
        <w:widowControl w:val="0"/>
        <w:spacing w:after="0" w:line="240" w:lineRule="auto"/>
        <w:ind w:right="222" w:firstLine="171"/>
        <w:jc w:val="both"/>
        <w:rPr>
          <w:rFonts w:ascii="Times New Roman" w:eastAsia="Times New Roman" w:hAnsi="Times New Roman" w:cs="Times New Roman"/>
          <w:sz w:val="28"/>
          <w:szCs w:val="28"/>
        </w:rPr>
      </w:pPr>
    </w:p>
    <w:p w14:paraId="7642B5C8" w14:textId="77777777" w:rsidR="00317D2F" w:rsidRPr="00317D2F" w:rsidRDefault="00317D2F" w:rsidP="00F16764">
      <w:pPr>
        <w:spacing w:after="0"/>
        <w:ind w:firstLine="708"/>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№41 орта мектеп»</w:t>
      </w:r>
      <w:r w:rsidRPr="00317D2F">
        <w:rPr>
          <w:rFonts w:ascii="Times New Roman" w:hAnsi="Times New Roman" w:cs="Times New Roman"/>
          <w:sz w:val="28"/>
          <w:szCs w:val="28"/>
        </w:rPr>
        <w:t xml:space="preserve"> КММ білім беру саясатының басты міндетін біз оның іргелі және жеке тұлғаның, қоғам мен мемлекеттің өзекті және перспективалы қажеттіліктеріне сәйкестігін сақтау негізінде білім берудің заманауи сапасын қамтамасыз етуден көреміз.</w:t>
      </w:r>
    </w:p>
    <w:p w14:paraId="7844C10C" w14:textId="77777777" w:rsidR="00317D2F" w:rsidRPr="00317D2F" w:rsidRDefault="00317D2F" w:rsidP="00F16764">
      <w:pPr>
        <w:spacing w:after="0" w:line="240" w:lineRule="auto"/>
        <w:ind w:firstLine="708"/>
        <w:jc w:val="both"/>
        <w:rPr>
          <w:rFonts w:ascii="Times New Roman" w:hAnsi="Times New Roman" w:cs="Times New Roman"/>
          <w:sz w:val="28"/>
          <w:szCs w:val="28"/>
        </w:rPr>
      </w:pPr>
      <w:r w:rsidRPr="00317D2F">
        <w:rPr>
          <w:rFonts w:ascii="Times New Roman" w:hAnsi="Times New Roman" w:cs="Times New Roman"/>
          <w:sz w:val="28"/>
          <w:szCs w:val="28"/>
        </w:rPr>
        <w:t>№ 41 мектептің педагогикалық ұжымы жаңа инновациялық жұмыс жағдайында мектепте білім беруді қамтамасыз ету, ғылыми-әдістемелік және зерттеу жұмыстарын жүргізу, жаңа білім беру және әдістемелік міндеттерді көру және оларды шешу жолдарын табу, қазіргі әлеуметтік-экономикалық кеңістікте өзін-өзі көрсету және өзін-өзі жүзеге асыру үшін кәсіби өсудің әдістемелік, мотивациялық, ұйымдастырушылық және материалдық-техникалық жағдайларына ие.</w:t>
      </w:r>
    </w:p>
    <w:p w14:paraId="00AEF242" w14:textId="77777777" w:rsidR="00317D2F" w:rsidRPr="00115717" w:rsidRDefault="00317D2F" w:rsidP="00F16764">
      <w:pPr>
        <w:pBdr>
          <w:top w:val="nil"/>
          <w:left w:val="nil"/>
          <w:bottom w:val="nil"/>
          <w:right w:val="nil"/>
          <w:between w:val="nil"/>
        </w:pBdr>
        <w:spacing w:after="0" w:line="240" w:lineRule="auto"/>
        <w:ind w:left="1" w:right="-1" w:firstLine="708"/>
        <w:jc w:val="both"/>
        <w:rPr>
          <w:rFonts w:ascii="Times New Roman" w:hAnsi="Times New Roman" w:cs="Times New Roman"/>
          <w:sz w:val="28"/>
          <w:szCs w:val="28"/>
          <w:lang w:val="kk-KZ"/>
        </w:rPr>
      </w:pPr>
      <w:r w:rsidRPr="00115717">
        <w:rPr>
          <w:rFonts w:ascii="Times New Roman" w:hAnsi="Times New Roman" w:cs="Times New Roman"/>
          <w:color w:val="000000"/>
          <w:sz w:val="28"/>
          <w:szCs w:val="28"/>
          <w:lang w:val="kk-KZ"/>
        </w:rPr>
        <w:t>2022-2023 оқу жылына арналған «№ 46 балабақша-мектеп-гимназия» КММ жұмыс оқу жоспары н</w:t>
      </w:r>
      <w:r w:rsidRPr="00115717">
        <w:rPr>
          <w:rFonts w:ascii="Times New Roman" w:hAnsi="Times New Roman" w:cs="Times New Roman"/>
          <w:sz w:val="28"/>
          <w:szCs w:val="28"/>
          <w:lang w:val="kk-KZ"/>
        </w:rPr>
        <w:t>ормативтік-құқықтық база негізінде оқу-тәрбие үдерісін реттейді:</w:t>
      </w:r>
    </w:p>
    <w:p w14:paraId="52907C0F" w14:textId="77777777" w:rsidR="00317D2F" w:rsidRDefault="00317D2F" w:rsidP="00F16764">
      <w:pPr>
        <w:spacing w:after="0" w:line="240" w:lineRule="auto"/>
        <w:ind w:firstLine="567"/>
        <w:jc w:val="both"/>
        <w:rPr>
          <w:rFonts w:ascii="Times New Roman" w:hAnsi="Times New Roman" w:cs="Times New Roman"/>
          <w:sz w:val="28"/>
          <w:szCs w:val="28"/>
          <w:lang w:val="kk-KZ"/>
        </w:rPr>
      </w:pPr>
      <w:r w:rsidRPr="00115717">
        <w:rPr>
          <w:rFonts w:ascii="Times New Roman" w:hAnsi="Times New Roman" w:cs="Times New Roman"/>
          <w:sz w:val="28"/>
          <w:szCs w:val="28"/>
          <w:lang w:val="kk-KZ"/>
        </w:rPr>
        <w:t>– «білім берудің барлық деңгейлерінің мемлекеттік жалпыға міндетті білім беру стандарттарын бекіту туралы» Қазақстан Республикасы Білім беру министрінің 2022 жылғы 3 тамыздағы № 348 бұйрығымен (бұдан әрі-МЖМБС);</w:t>
      </w:r>
    </w:p>
    <w:p w14:paraId="0BF41A21" w14:textId="77777777" w:rsidR="00317D2F" w:rsidRPr="00115717" w:rsidRDefault="00317D2F" w:rsidP="00F167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ҚР БҒМ «</w:t>
      </w:r>
      <w:r w:rsidRPr="00317D2F">
        <w:rPr>
          <w:rFonts w:ascii="Times New Roman" w:hAnsi="Times New Roman" w:cs="Times New Roman"/>
          <w:sz w:val="28"/>
          <w:szCs w:val="28"/>
          <w:lang w:val="kk-KZ"/>
        </w:rPr>
        <w:t>Қазақстан Республикасының бастауыш, негізгі орта, жалпы орта білім берудің үлгілі</w:t>
      </w:r>
      <w:r>
        <w:rPr>
          <w:rFonts w:ascii="Times New Roman" w:hAnsi="Times New Roman" w:cs="Times New Roman"/>
          <w:sz w:val="28"/>
          <w:szCs w:val="28"/>
          <w:lang w:val="kk-KZ"/>
        </w:rPr>
        <w:t>к оқу жоспарларын бекіту туралы»</w:t>
      </w:r>
      <w:r w:rsidRPr="00317D2F">
        <w:rPr>
          <w:rFonts w:ascii="Times New Roman" w:hAnsi="Times New Roman" w:cs="Times New Roman"/>
          <w:sz w:val="28"/>
          <w:szCs w:val="28"/>
          <w:lang w:val="kk-KZ"/>
        </w:rPr>
        <w:t xml:space="preserve"> 2012 жылғы 8 қарашадағы № 500 бұйрығымен (</w:t>
      </w:r>
      <w:r w:rsidRPr="00317D2F">
        <w:rPr>
          <w:rFonts w:ascii="Times New Roman" w:hAnsi="Times New Roman" w:cs="Times New Roman"/>
          <w:b/>
          <w:i/>
          <w:sz w:val="28"/>
          <w:szCs w:val="28"/>
          <w:lang w:val="kk-KZ"/>
        </w:rPr>
        <w:t>2022 жылғы 12 тамыздағы № 365 бұйрықпен енгізілген өзгерістер мен толықтырулармен</w:t>
      </w:r>
      <w:r w:rsidRPr="00317D2F">
        <w:rPr>
          <w:rFonts w:ascii="Times New Roman" w:hAnsi="Times New Roman" w:cs="Times New Roman"/>
          <w:sz w:val="28"/>
          <w:szCs w:val="28"/>
          <w:lang w:val="kk-KZ"/>
        </w:rPr>
        <w:t>)</w:t>
      </w:r>
    </w:p>
    <w:p w14:paraId="2E9B184A" w14:textId="77777777" w:rsidR="00DB61E6" w:rsidRPr="00DB61E6" w:rsidRDefault="007B49AD" w:rsidP="00F16764">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317D2F">
        <w:rPr>
          <w:rFonts w:ascii="Times New Roman" w:eastAsia="Calibri" w:hAnsi="Times New Roman" w:cs="Times New Roman"/>
          <w:sz w:val="28"/>
          <w:szCs w:val="28"/>
          <w:lang w:val="kk-KZ"/>
        </w:rPr>
        <w:t xml:space="preserve"> </w:t>
      </w:r>
      <w:r w:rsidR="00DB61E6" w:rsidRPr="00DB61E6">
        <w:rPr>
          <w:rFonts w:ascii="Times New Roman" w:eastAsia="Calibri" w:hAnsi="Times New Roman" w:cs="Times New Roman"/>
          <w:sz w:val="28"/>
          <w:szCs w:val="28"/>
          <w:lang w:val="kk-KZ"/>
        </w:rPr>
        <w:t>- ҚР БҒ</w:t>
      </w:r>
      <w:r w:rsidR="00DB61E6">
        <w:rPr>
          <w:rFonts w:ascii="Times New Roman" w:eastAsia="Calibri" w:hAnsi="Times New Roman" w:cs="Times New Roman"/>
          <w:sz w:val="28"/>
          <w:szCs w:val="28"/>
          <w:lang w:val="kk-KZ"/>
        </w:rPr>
        <w:t>М 2013 жылғы 3 сәуірдегі № 115 «Ж</w:t>
      </w:r>
      <w:r w:rsidR="00DB61E6" w:rsidRPr="00DB61E6">
        <w:rPr>
          <w:rFonts w:ascii="Times New Roman" w:eastAsia="Calibri" w:hAnsi="Times New Roman" w:cs="Times New Roman"/>
          <w:sz w:val="28"/>
          <w:szCs w:val="28"/>
          <w:lang w:val="kk-KZ"/>
        </w:rPr>
        <w:t>алпы білім беретін ұйымдарға арналған жалпы білім беретін пәндер, таңдау курстары және факультативтер бойынша үлгілік оқ</w:t>
      </w:r>
      <w:r w:rsidR="00DB61E6">
        <w:rPr>
          <w:rFonts w:ascii="Times New Roman" w:eastAsia="Calibri" w:hAnsi="Times New Roman" w:cs="Times New Roman"/>
          <w:sz w:val="28"/>
          <w:szCs w:val="28"/>
          <w:lang w:val="kk-KZ"/>
        </w:rPr>
        <w:t xml:space="preserve">у бағдарламаларын бекіту туралы» </w:t>
      </w:r>
      <w:r w:rsidR="00DB61E6" w:rsidRPr="00DB61E6">
        <w:rPr>
          <w:rFonts w:ascii="Times New Roman" w:eastAsia="Calibri" w:hAnsi="Times New Roman" w:cs="Times New Roman"/>
          <w:sz w:val="28"/>
          <w:szCs w:val="28"/>
          <w:lang w:val="kk-KZ"/>
        </w:rPr>
        <w:t>бұйрығымен (</w:t>
      </w:r>
      <w:r w:rsidR="00DB61E6" w:rsidRPr="00317D2F">
        <w:rPr>
          <w:rFonts w:ascii="Times New Roman" w:hAnsi="Times New Roman" w:cs="Times New Roman"/>
          <w:b/>
          <w:i/>
          <w:sz w:val="28"/>
          <w:szCs w:val="28"/>
          <w:lang w:val="kk-KZ"/>
        </w:rPr>
        <w:t>202</w:t>
      </w:r>
      <w:r w:rsidR="00DB61E6">
        <w:rPr>
          <w:rFonts w:ascii="Times New Roman" w:hAnsi="Times New Roman" w:cs="Times New Roman"/>
          <w:b/>
          <w:i/>
          <w:sz w:val="28"/>
          <w:szCs w:val="28"/>
          <w:lang w:val="kk-KZ"/>
        </w:rPr>
        <w:t>0</w:t>
      </w:r>
      <w:r w:rsidR="00DB61E6" w:rsidRPr="00317D2F">
        <w:rPr>
          <w:rFonts w:ascii="Times New Roman" w:hAnsi="Times New Roman" w:cs="Times New Roman"/>
          <w:b/>
          <w:i/>
          <w:sz w:val="28"/>
          <w:szCs w:val="28"/>
          <w:lang w:val="kk-KZ"/>
        </w:rPr>
        <w:t xml:space="preserve"> жылғы </w:t>
      </w:r>
      <w:r w:rsidR="00DB61E6">
        <w:rPr>
          <w:rFonts w:ascii="Times New Roman" w:hAnsi="Times New Roman" w:cs="Times New Roman"/>
          <w:b/>
          <w:i/>
          <w:sz w:val="28"/>
          <w:szCs w:val="28"/>
          <w:lang w:val="kk-KZ"/>
        </w:rPr>
        <w:t>27</w:t>
      </w:r>
      <w:r w:rsidR="00DB61E6" w:rsidRPr="00317D2F">
        <w:rPr>
          <w:rFonts w:ascii="Times New Roman" w:hAnsi="Times New Roman" w:cs="Times New Roman"/>
          <w:b/>
          <w:i/>
          <w:sz w:val="28"/>
          <w:szCs w:val="28"/>
          <w:lang w:val="kk-KZ"/>
        </w:rPr>
        <w:t xml:space="preserve"> </w:t>
      </w:r>
      <w:r w:rsidR="00DB61E6">
        <w:rPr>
          <w:rFonts w:ascii="Times New Roman" w:hAnsi="Times New Roman" w:cs="Times New Roman"/>
          <w:b/>
          <w:i/>
          <w:sz w:val="28"/>
          <w:szCs w:val="28"/>
          <w:lang w:val="kk-KZ"/>
        </w:rPr>
        <w:t>қарашадағы</w:t>
      </w:r>
      <w:r w:rsidR="00DB61E6" w:rsidRPr="00317D2F">
        <w:rPr>
          <w:rFonts w:ascii="Times New Roman" w:hAnsi="Times New Roman" w:cs="Times New Roman"/>
          <w:b/>
          <w:i/>
          <w:sz w:val="28"/>
          <w:szCs w:val="28"/>
          <w:lang w:val="kk-KZ"/>
        </w:rPr>
        <w:t xml:space="preserve"> № </w:t>
      </w:r>
      <w:r w:rsidR="00DB61E6">
        <w:rPr>
          <w:rFonts w:ascii="Times New Roman" w:hAnsi="Times New Roman" w:cs="Times New Roman"/>
          <w:b/>
          <w:i/>
          <w:sz w:val="28"/>
          <w:szCs w:val="28"/>
          <w:lang w:val="kk-KZ"/>
        </w:rPr>
        <w:t>496</w:t>
      </w:r>
      <w:r w:rsidR="00DB61E6" w:rsidRPr="00317D2F">
        <w:rPr>
          <w:rFonts w:ascii="Times New Roman" w:hAnsi="Times New Roman" w:cs="Times New Roman"/>
          <w:b/>
          <w:i/>
          <w:sz w:val="28"/>
          <w:szCs w:val="28"/>
          <w:lang w:val="kk-KZ"/>
        </w:rPr>
        <w:t xml:space="preserve"> бұйрықпен енгізілген өзгерістер мен толықтырулармен</w:t>
      </w:r>
      <w:r w:rsidR="00DB61E6" w:rsidRPr="00DB61E6">
        <w:rPr>
          <w:rFonts w:ascii="Times New Roman" w:eastAsia="Calibri" w:hAnsi="Times New Roman" w:cs="Times New Roman"/>
          <w:sz w:val="28"/>
          <w:szCs w:val="28"/>
          <w:lang w:val="kk-KZ"/>
        </w:rPr>
        <w:t>)</w:t>
      </w:r>
    </w:p>
    <w:p w14:paraId="0EFFA07C" w14:textId="77777777" w:rsidR="00DB61E6" w:rsidRPr="00DB61E6" w:rsidRDefault="00DB61E6" w:rsidP="00F16764">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ҚР БҒМ «</w:t>
      </w:r>
      <w:r w:rsidRPr="00DB61E6">
        <w:rPr>
          <w:rFonts w:ascii="Times New Roman" w:eastAsia="Calibri" w:hAnsi="Times New Roman" w:cs="Times New Roman"/>
          <w:sz w:val="28"/>
          <w:szCs w:val="28"/>
          <w:lang w:val="kk-KZ"/>
        </w:rPr>
        <w:t>ҚР БҒМ кейбір бұйрықтарына өзгерістер</w:t>
      </w:r>
      <w:r>
        <w:rPr>
          <w:rFonts w:ascii="Times New Roman" w:eastAsia="Calibri" w:hAnsi="Times New Roman" w:cs="Times New Roman"/>
          <w:sz w:val="28"/>
          <w:szCs w:val="28"/>
          <w:lang w:val="kk-KZ"/>
        </w:rPr>
        <w:t xml:space="preserve"> мен толықтырулар енгізу туралы»</w:t>
      </w:r>
      <w:r w:rsidRPr="00DB61E6">
        <w:rPr>
          <w:rFonts w:ascii="Times New Roman" w:eastAsia="Calibri" w:hAnsi="Times New Roman" w:cs="Times New Roman"/>
          <w:sz w:val="28"/>
          <w:szCs w:val="28"/>
          <w:lang w:val="kk-KZ"/>
        </w:rPr>
        <w:t xml:space="preserve"> 2019 жылғы 26 шілдедегі №334 бұйрығымен;</w:t>
      </w:r>
    </w:p>
    <w:p w14:paraId="7FBC611A" w14:textId="77777777" w:rsidR="00DB61E6" w:rsidRPr="00DB61E6" w:rsidRDefault="00DB61E6" w:rsidP="00F16764">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«О</w:t>
      </w:r>
      <w:r w:rsidRPr="00DB61E6">
        <w:rPr>
          <w:rFonts w:ascii="Times New Roman" w:eastAsia="Calibri" w:hAnsi="Times New Roman" w:cs="Times New Roman"/>
          <w:sz w:val="28"/>
          <w:szCs w:val="28"/>
          <w:lang w:val="kk-KZ"/>
        </w:rPr>
        <w:t>қулықтардың, оқу-әдістемелік кешендердің, құралдардың және басқа да қосымша әдебиеттердің, оның ішінде электрондық жеткізгі</w:t>
      </w:r>
      <w:r>
        <w:rPr>
          <w:rFonts w:ascii="Times New Roman" w:eastAsia="Calibri" w:hAnsi="Times New Roman" w:cs="Times New Roman"/>
          <w:sz w:val="28"/>
          <w:szCs w:val="28"/>
          <w:lang w:val="kk-KZ"/>
        </w:rPr>
        <w:t>штердегі тізбесін бекіту туралы»</w:t>
      </w:r>
      <w:r w:rsidRPr="00DB61E6">
        <w:rPr>
          <w:rFonts w:ascii="Times New Roman" w:eastAsia="Calibri" w:hAnsi="Times New Roman" w:cs="Times New Roman"/>
          <w:sz w:val="28"/>
          <w:szCs w:val="28"/>
          <w:lang w:val="kk-KZ"/>
        </w:rPr>
        <w:t xml:space="preserve"> Қазақстан Республикасы Білім Министрінің 2022 жылғы 21 маусымдағы № 291 бұйрығымен;</w:t>
      </w:r>
    </w:p>
    <w:p w14:paraId="78E61B27" w14:textId="77777777" w:rsidR="00DB61E6" w:rsidRPr="00DB61E6" w:rsidRDefault="00DB61E6" w:rsidP="00F16764">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 ҚР БҒМ «Т</w:t>
      </w:r>
      <w:r w:rsidRPr="00DB61E6">
        <w:rPr>
          <w:rFonts w:ascii="Times New Roman" w:eastAsia="Calibri" w:hAnsi="Times New Roman" w:cs="Times New Roman"/>
          <w:sz w:val="28"/>
          <w:szCs w:val="28"/>
          <w:lang w:val="kk-KZ"/>
        </w:rPr>
        <w:t>иісті үлгідегі білім беру ұйымдары қызметінің үлгілік қағидаларын бекіту туралы</w:t>
      </w:r>
      <w:r>
        <w:rPr>
          <w:rFonts w:ascii="Times New Roman" w:eastAsia="Calibri" w:hAnsi="Times New Roman" w:cs="Times New Roman"/>
          <w:sz w:val="28"/>
          <w:szCs w:val="28"/>
          <w:lang w:val="kk-KZ"/>
        </w:rPr>
        <w:t>» 2018 жылғы 30 қазандағы № 595 б</w:t>
      </w:r>
      <w:r w:rsidRPr="00DB61E6">
        <w:rPr>
          <w:rFonts w:ascii="Times New Roman" w:eastAsia="Calibri" w:hAnsi="Times New Roman" w:cs="Times New Roman"/>
          <w:sz w:val="28"/>
          <w:szCs w:val="28"/>
          <w:lang w:val="kk-KZ"/>
        </w:rPr>
        <w:t>ұйрығымен (</w:t>
      </w:r>
      <w:r w:rsidRPr="00317D2F">
        <w:rPr>
          <w:rFonts w:ascii="Times New Roman" w:hAnsi="Times New Roman" w:cs="Times New Roman"/>
          <w:b/>
          <w:i/>
          <w:sz w:val="28"/>
          <w:szCs w:val="28"/>
          <w:lang w:val="kk-KZ"/>
        </w:rPr>
        <w:t>202</w:t>
      </w:r>
      <w:r>
        <w:rPr>
          <w:rFonts w:ascii="Times New Roman" w:hAnsi="Times New Roman" w:cs="Times New Roman"/>
          <w:b/>
          <w:i/>
          <w:sz w:val="28"/>
          <w:szCs w:val="28"/>
          <w:lang w:val="kk-KZ"/>
        </w:rPr>
        <w:t>0</w:t>
      </w:r>
      <w:r w:rsidRPr="00317D2F">
        <w:rPr>
          <w:rFonts w:ascii="Times New Roman" w:hAnsi="Times New Roman" w:cs="Times New Roman"/>
          <w:b/>
          <w:i/>
          <w:sz w:val="28"/>
          <w:szCs w:val="28"/>
          <w:lang w:val="kk-KZ"/>
        </w:rPr>
        <w:t xml:space="preserve"> жылғы </w:t>
      </w:r>
      <w:r>
        <w:rPr>
          <w:rFonts w:ascii="Times New Roman" w:hAnsi="Times New Roman" w:cs="Times New Roman"/>
          <w:b/>
          <w:i/>
          <w:sz w:val="28"/>
          <w:szCs w:val="28"/>
          <w:lang w:val="kk-KZ"/>
        </w:rPr>
        <w:t>9 маусымдағы</w:t>
      </w:r>
      <w:r w:rsidRPr="00317D2F">
        <w:rPr>
          <w:rFonts w:ascii="Times New Roman" w:hAnsi="Times New Roman" w:cs="Times New Roman"/>
          <w:b/>
          <w:i/>
          <w:sz w:val="28"/>
          <w:szCs w:val="28"/>
          <w:lang w:val="kk-KZ"/>
        </w:rPr>
        <w:t xml:space="preserve"> № </w:t>
      </w:r>
      <w:r>
        <w:rPr>
          <w:rFonts w:ascii="Times New Roman" w:hAnsi="Times New Roman" w:cs="Times New Roman"/>
          <w:b/>
          <w:i/>
          <w:sz w:val="28"/>
          <w:szCs w:val="28"/>
          <w:lang w:val="kk-KZ"/>
        </w:rPr>
        <w:t>282</w:t>
      </w:r>
      <w:r w:rsidRPr="00317D2F">
        <w:rPr>
          <w:rFonts w:ascii="Times New Roman" w:hAnsi="Times New Roman" w:cs="Times New Roman"/>
          <w:b/>
          <w:i/>
          <w:sz w:val="28"/>
          <w:szCs w:val="28"/>
          <w:lang w:val="kk-KZ"/>
        </w:rPr>
        <w:t xml:space="preserve"> бұйрықпен енгізілген өзгерістер мен толықтырулармен</w:t>
      </w:r>
      <w:r w:rsidRPr="00DB61E6">
        <w:rPr>
          <w:rFonts w:ascii="Times New Roman" w:eastAsia="Calibri" w:hAnsi="Times New Roman" w:cs="Times New Roman"/>
          <w:sz w:val="28"/>
          <w:szCs w:val="28"/>
          <w:lang w:val="kk-KZ"/>
        </w:rPr>
        <w:t>);</w:t>
      </w:r>
    </w:p>
    <w:p w14:paraId="2EAC98FC" w14:textId="77777777" w:rsidR="00DB61E6" w:rsidRPr="00DB61E6" w:rsidRDefault="00DB61E6"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DB61E6">
        <w:rPr>
          <w:rFonts w:ascii="Times New Roman" w:eastAsia="Calibri" w:hAnsi="Times New Roman" w:cs="Times New Roman"/>
          <w:sz w:val="28"/>
          <w:szCs w:val="28"/>
          <w:lang w:val="kk-KZ"/>
        </w:rPr>
        <w:t xml:space="preserve">- ҚР БҒМ </w:t>
      </w:r>
      <w:r>
        <w:rPr>
          <w:rFonts w:ascii="Times New Roman" w:eastAsia="Calibri" w:hAnsi="Times New Roman" w:cs="Times New Roman"/>
          <w:sz w:val="28"/>
          <w:szCs w:val="28"/>
          <w:lang w:val="kk-KZ"/>
        </w:rPr>
        <w:t>«</w:t>
      </w:r>
      <w:r w:rsidRPr="00DB61E6">
        <w:rPr>
          <w:rFonts w:ascii="Times New Roman" w:eastAsia="Calibri" w:hAnsi="Times New Roman" w:cs="Times New Roman"/>
          <w:sz w:val="28"/>
          <w:szCs w:val="28"/>
          <w:lang w:val="kk-KZ"/>
        </w:rPr>
        <w:t>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шаққандағы нормативтік қаржыла</w:t>
      </w:r>
      <w:r>
        <w:rPr>
          <w:rFonts w:ascii="Times New Roman" w:eastAsia="Calibri" w:hAnsi="Times New Roman" w:cs="Times New Roman"/>
          <w:sz w:val="28"/>
          <w:szCs w:val="28"/>
          <w:lang w:val="kk-KZ"/>
        </w:rPr>
        <w:t>ндыру қағидаларын бекіту туралы»</w:t>
      </w:r>
      <w:r w:rsidRPr="00DB61E6">
        <w:rPr>
          <w:rFonts w:ascii="Times New Roman" w:eastAsia="Calibri" w:hAnsi="Times New Roman" w:cs="Times New Roman"/>
          <w:sz w:val="28"/>
          <w:szCs w:val="28"/>
          <w:lang w:val="kk-KZ"/>
        </w:rPr>
        <w:t xml:space="preserve"> 2017 жылғы 27 қарашадағы № 596 бұйрығымен (</w:t>
      </w:r>
      <w:r w:rsidRPr="00317D2F">
        <w:rPr>
          <w:rFonts w:ascii="Times New Roman" w:hAnsi="Times New Roman" w:cs="Times New Roman"/>
          <w:b/>
          <w:i/>
          <w:sz w:val="28"/>
          <w:szCs w:val="28"/>
          <w:lang w:val="kk-KZ"/>
        </w:rPr>
        <w:t>20</w:t>
      </w:r>
      <w:r>
        <w:rPr>
          <w:rFonts w:ascii="Times New Roman" w:hAnsi="Times New Roman" w:cs="Times New Roman"/>
          <w:b/>
          <w:i/>
          <w:sz w:val="28"/>
          <w:szCs w:val="28"/>
          <w:lang w:val="kk-KZ"/>
        </w:rPr>
        <w:t>18</w:t>
      </w:r>
      <w:r w:rsidRPr="00317D2F">
        <w:rPr>
          <w:rFonts w:ascii="Times New Roman" w:hAnsi="Times New Roman" w:cs="Times New Roman"/>
          <w:b/>
          <w:i/>
          <w:sz w:val="28"/>
          <w:szCs w:val="28"/>
          <w:lang w:val="kk-KZ"/>
        </w:rPr>
        <w:t xml:space="preserve"> жылғы </w:t>
      </w:r>
      <w:r>
        <w:rPr>
          <w:rFonts w:ascii="Times New Roman" w:hAnsi="Times New Roman" w:cs="Times New Roman"/>
          <w:b/>
          <w:i/>
          <w:sz w:val="28"/>
          <w:szCs w:val="28"/>
          <w:lang w:val="kk-KZ"/>
        </w:rPr>
        <w:t>21 қыркүйектегі</w:t>
      </w:r>
      <w:r w:rsidRPr="00317D2F">
        <w:rPr>
          <w:rFonts w:ascii="Times New Roman" w:hAnsi="Times New Roman" w:cs="Times New Roman"/>
          <w:b/>
          <w:i/>
          <w:sz w:val="28"/>
          <w:szCs w:val="28"/>
          <w:lang w:val="kk-KZ"/>
        </w:rPr>
        <w:t xml:space="preserve"> № </w:t>
      </w:r>
      <w:r>
        <w:rPr>
          <w:rFonts w:ascii="Times New Roman" w:hAnsi="Times New Roman" w:cs="Times New Roman"/>
          <w:b/>
          <w:i/>
          <w:sz w:val="28"/>
          <w:szCs w:val="28"/>
          <w:lang w:val="kk-KZ"/>
        </w:rPr>
        <w:t>477</w:t>
      </w:r>
      <w:r w:rsidRPr="00317D2F">
        <w:rPr>
          <w:rFonts w:ascii="Times New Roman" w:hAnsi="Times New Roman" w:cs="Times New Roman"/>
          <w:b/>
          <w:i/>
          <w:sz w:val="28"/>
          <w:szCs w:val="28"/>
          <w:lang w:val="kk-KZ"/>
        </w:rPr>
        <w:t xml:space="preserve"> бұйрықпен енгізілген өзгерістер мен толықтырулармен</w:t>
      </w:r>
      <w:r w:rsidRPr="00DB61E6">
        <w:rPr>
          <w:rFonts w:ascii="Times New Roman" w:eastAsia="Calibri" w:hAnsi="Times New Roman" w:cs="Times New Roman"/>
          <w:sz w:val="28"/>
          <w:szCs w:val="28"/>
          <w:lang w:val="kk-KZ"/>
        </w:rPr>
        <w:t>);</w:t>
      </w:r>
    </w:p>
    <w:p w14:paraId="2E75D217" w14:textId="77777777" w:rsidR="00DB61E6" w:rsidRPr="00DB61E6" w:rsidRDefault="00E52769"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«Қ</w:t>
      </w:r>
      <w:r w:rsidR="00DB61E6" w:rsidRPr="00DB61E6">
        <w:rPr>
          <w:rFonts w:ascii="Times New Roman" w:eastAsia="Calibri" w:hAnsi="Times New Roman" w:cs="Times New Roman"/>
          <w:sz w:val="28"/>
          <w:szCs w:val="28"/>
          <w:lang w:val="kk-KZ"/>
        </w:rPr>
        <w:t>ашықтықтан білім беру технологиялары бойынша оқу процесін ұйымда</w:t>
      </w:r>
      <w:r>
        <w:rPr>
          <w:rFonts w:ascii="Times New Roman" w:eastAsia="Calibri" w:hAnsi="Times New Roman" w:cs="Times New Roman"/>
          <w:sz w:val="28"/>
          <w:szCs w:val="28"/>
          <w:lang w:val="kk-KZ"/>
        </w:rPr>
        <w:t xml:space="preserve">стыру қағидаларын бекіту туралы» </w:t>
      </w:r>
      <w:r w:rsidR="00DB61E6" w:rsidRPr="00DB61E6">
        <w:rPr>
          <w:rFonts w:ascii="Times New Roman" w:eastAsia="Calibri" w:hAnsi="Times New Roman" w:cs="Times New Roman"/>
          <w:sz w:val="28"/>
          <w:szCs w:val="28"/>
          <w:lang w:val="kk-KZ"/>
        </w:rPr>
        <w:t>ҚР БҒМ 2015 жылғы 20 наурыздағы № 137 бұйрығына өзгеріс</w:t>
      </w:r>
      <w:r>
        <w:rPr>
          <w:rFonts w:ascii="Times New Roman" w:eastAsia="Calibri" w:hAnsi="Times New Roman" w:cs="Times New Roman"/>
          <w:sz w:val="28"/>
          <w:szCs w:val="28"/>
          <w:lang w:val="kk-KZ"/>
        </w:rPr>
        <w:t xml:space="preserve"> енгізу туралы»</w:t>
      </w:r>
      <w:r w:rsidR="00DB61E6" w:rsidRPr="00DB61E6">
        <w:rPr>
          <w:rFonts w:ascii="Times New Roman" w:eastAsia="Calibri" w:hAnsi="Times New Roman" w:cs="Times New Roman"/>
          <w:sz w:val="28"/>
          <w:szCs w:val="28"/>
          <w:lang w:val="kk-KZ"/>
        </w:rPr>
        <w:t xml:space="preserve"> ҚР БҒМ 2020 жылғы 28 тамыздағы № 374 бұйрығымен;</w:t>
      </w:r>
    </w:p>
    <w:p w14:paraId="79098E53" w14:textId="77777777" w:rsidR="00DB61E6" w:rsidRPr="00DB61E6" w:rsidRDefault="00061658"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«О</w:t>
      </w:r>
      <w:r w:rsidR="00DB61E6" w:rsidRPr="00DB61E6">
        <w:rPr>
          <w:rFonts w:ascii="Times New Roman" w:eastAsia="Calibri" w:hAnsi="Times New Roman" w:cs="Times New Roman"/>
          <w:sz w:val="28"/>
          <w:szCs w:val="28"/>
          <w:lang w:val="kk-KZ"/>
        </w:rPr>
        <w:t>рта білім беру ұйымдарында 2022-2023 оқу жылының басталуын, ұзақтығын және канику</w:t>
      </w:r>
      <w:r>
        <w:rPr>
          <w:rFonts w:ascii="Times New Roman" w:eastAsia="Calibri" w:hAnsi="Times New Roman" w:cs="Times New Roman"/>
          <w:sz w:val="28"/>
          <w:szCs w:val="28"/>
          <w:lang w:val="kk-KZ"/>
        </w:rPr>
        <w:t>лдық кезеңдерін айқындау туралы»</w:t>
      </w:r>
      <w:r w:rsidR="00DB61E6" w:rsidRPr="00DB61E6">
        <w:rPr>
          <w:rFonts w:ascii="Times New Roman" w:eastAsia="Calibri" w:hAnsi="Times New Roman" w:cs="Times New Roman"/>
          <w:sz w:val="28"/>
          <w:szCs w:val="28"/>
          <w:lang w:val="kk-KZ"/>
        </w:rPr>
        <w:t xml:space="preserve"> Қазақстан Республикасы Білім Министрінің 2022 жылғы 12 тамыздағы № 363 бұйрығымен;</w:t>
      </w:r>
    </w:p>
    <w:p w14:paraId="7EA5FB69" w14:textId="77777777" w:rsidR="00DB61E6" w:rsidRPr="00DB61E6" w:rsidRDefault="00DB61E6"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DB61E6">
        <w:rPr>
          <w:rFonts w:ascii="Times New Roman" w:eastAsia="Calibri" w:hAnsi="Times New Roman" w:cs="Times New Roman"/>
          <w:sz w:val="28"/>
          <w:szCs w:val="28"/>
          <w:lang w:val="kk-KZ"/>
        </w:rPr>
        <w:t>-</w:t>
      </w:r>
      <w:r w:rsidR="00061658">
        <w:rPr>
          <w:rFonts w:ascii="Times New Roman" w:eastAsia="Calibri" w:hAnsi="Times New Roman" w:cs="Times New Roman"/>
          <w:sz w:val="28"/>
          <w:szCs w:val="28"/>
          <w:lang w:val="kk-KZ"/>
        </w:rPr>
        <w:t xml:space="preserve"> </w:t>
      </w:r>
      <w:r w:rsidRPr="00DB61E6">
        <w:rPr>
          <w:rFonts w:ascii="Times New Roman" w:eastAsia="Calibri" w:hAnsi="Times New Roman" w:cs="Times New Roman"/>
          <w:sz w:val="28"/>
          <w:szCs w:val="28"/>
          <w:lang w:val="kk-KZ"/>
        </w:rPr>
        <w:t>ҚР ДСМ 2021 жылғы 5 тамыздағы № Қ</w:t>
      </w:r>
      <w:r w:rsidR="00061658">
        <w:rPr>
          <w:rFonts w:ascii="Times New Roman" w:eastAsia="Calibri" w:hAnsi="Times New Roman" w:cs="Times New Roman"/>
          <w:sz w:val="28"/>
          <w:szCs w:val="28"/>
          <w:lang w:val="kk-KZ"/>
        </w:rPr>
        <w:t>Р ДСМ-76 бұйрығымен бекітілген «</w:t>
      </w:r>
      <w:r w:rsidRPr="00DB61E6">
        <w:rPr>
          <w:rFonts w:ascii="Times New Roman" w:eastAsia="Calibri" w:hAnsi="Times New Roman" w:cs="Times New Roman"/>
          <w:sz w:val="28"/>
          <w:szCs w:val="28"/>
          <w:lang w:val="kk-KZ"/>
        </w:rPr>
        <w:t>Білім беру объектілеріне қойылатын санитариялық-эпидемиологиялық талаптар</w:t>
      </w:r>
      <w:r w:rsidR="00061658">
        <w:rPr>
          <w:rFonts w:ascii="Times New Roman" w:eastAsia="Calibri" w:hAnsi="Times New Roman" w:cs="Times New Roman"/>
          <w:sz w:val="28"/>
          <w:szCs w:val="28"/>
          <w:lang w:val="kk-KZ"/>
        </w:rPr>
        <w:t>»</w:t>
      </w:r>
      <w:r w:rsidRPr="00DB61E6">
        <w:rPr>
          <w:rFonts w:ascii="Times New Roman" w:eastAsia="Calibri" w:hAnsi="Times New Roman" w:cs="Times New Roman"/>
          <w:sz w:val="28"/>
          <w:szCs w:val="28"/>
          <w:lang w:val="kk-KZ"/>
        </w:rPr>
        <w:t xml:space="preserve"> санитариялық қағидаларымен (</w:t>
      </w:r>
      <w:r w:rsidRPr="00061658">
        <w:rPr>
          <w:rFonts w:ascii="Times New Roman" w:eastAsia="Calibri" w:hAnsi="Times New Roman" w:cs="Times New Roman"/>
          <w:b/>
          <w:i/>
          <w:sz w:val="28"/>
          <w:szCs w:val="28"/>
          <w:lang w:val="kk-KZ"/>
        </w:rPr>
        <w:t>ҚР ӘМ-де 6.08 жылғы №23890 болып тіркелген. 2021 жыл</w:t>
      </w:r>
      <w:r w:rsidRPr="00DB61E6">
        <w:rPr>
          <w:rFonts w:ascii="Times New Roman" w:eastAsia="Calibri" w:hAnsi="Times New Roman" w:cs="Times New Roman"/>
          <w:sz w:val="28"/>
          <w:szCs w:val="28"/>
          <w:lang w:val="kk-KZ"/>
        </w:rPr>
        <w:t>);</w:t>
      </w:r>
    </w:p>
    <w:p w14:paraId="40AAF5B0" w14:textId="77777777" w:rsidR="00DB61E6" w:rsidRPr="00DB61E6" w:rsidRDefault="00DB61E6"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DB61E6">
        <w:rPr>
          <w:rFonts w:ascii="Times New Roman" w:eastAsia="Calibri" w:hAnsi="Times New Roman" w:cs="Times New Roman"/>
          <w:sz w:val="28"/>
          <w:szCs w:val="28"/>
          <w:lang w:val="kk-KZ"/>
        </w:rPr>
        <w:t>- ҚР Үкіметінің</w:t>
      </w:r>
      <w:r w:rsidR="00061658">
        <w:rPr>
          <w:rFonts w:ascii="Times New Roman" w:eastAsia="Calibri" w:hAnsi="Times New Roman" w:cs="Times New Roman"/>
          <w:sz w:val="28"/>
          <w:szCs w:val="28"/>
          <w:lang w:val="kk-KZ"/>
        </w:rPr>
        <w:t xml:space="preserve"> «М</w:t>
      </w:r>
      <w:r w:rsidRPr="00DB61E6">
        <w:rPr>
          <w:rFonts w:ascii="Times New Roman" w:eastAsia="Calibri" w:hAnsi="Times New Roman" w:cs="Times New Roman"/>
          <w:sz w:val="28"/>
          <w:szCs w:val="28"/>
          <w:lang w:val="kk-KZ"/>
        </w:rPr>
        <w:t>емлекеттік білім беру ұйымдары қызметкерлерінің ү</w:t>
      </w:r>
      <w:r w:rsidR="00061658">
        <w:rPr>
          <w:rFonts w:ascii="Times New Roman" w:eastAsia="Calibri" w:hAnsi="Times New Roman" w:cs="Times New Roman"/>
          <w:sz w:val="28"/>
          <w:szCs w:val="28"/>
          <w:lang w:val="kk-KZ"/>
        </w:rPr>
        <w:t xml:space="preserve">лгілік штаттарын бекіту туралы» </w:t>
      </w:r>
      <w:r w:rsidRPr="00DB61E6">
        <w:rPr>
          <w:rFonts w:ascii="Times New Roman" w:eastAsia="Calibri" w:hAnsi="Times New Roman" w:cs="Times New Roman"/>
          <w:sz w:val="28"/>
          <w:szCs w:val="28"/>
          <w:lang w:val="kk-KZ"/>
        </w:rPr>
        <w:t>2008 жылғы 30 қаңтардағы № 77 қаулысымен (</w:t>
      </w:r>
      <w:r w:rsidR="00061658" w:rsidRPr="00317D2F">
        <w:rPr>
          <w:rFonts w:ascii="Times New Roman" w:hAnsi="Times New Roman" w:cs="Times New Roman"/>
          <w:b/>
          <w:i/>
          <w:sz w:val="28"/>
          <w:szCs w:val="28"/>
          <w:lang w:val="kk-KZ"/>
        </w:rPr>
        <w:t>20</w:t>
      </w:r>
      <w:r w:rsidR="00061658">
        <w:rPr>
          <w:rFonts w:ascii="Times New Roman" w:hAnsi="Times New Roman" w:cs="Times New Roman"/>
          <w:b/>
          <w:i/>
          <w:sz w:val="28"/>
          <w:szCs w:val="28"/>
          <w:lang w:val="kk-KZ"/>
        </w:rPr>
        <w:t>20</w:t>
      </w:r>
      <w:r w:rsidR="00061658" w:rsidRPr="00317D2F">
        <w:rPr>
          <w:rFonts w:ascii="Times New Roman" w:hAnsi="Times New Roman" w:cs="Times New Roman"/>
          <w:b/>
          <w:i/>
          <w:sz w:val="28"/>
          <w:szCs w:val="28"/>
          <w:lang w:val="kk-KZ"/>
        </w:rPr>
        <w:t xml:space="preserve"> жылғы </w:t>
      </w:r>
      <w:r w:rsidR="00061658">
        <w:rPr>
          <w:rFonts w:ascii="Times New Roman" w:hAnsi="Times New Roman" w:cs="Times New Roman"/>
          <w:b/>
          <w:i/>
          <w:sz w:val="28"/>
          <w:szCs w:val="28"/>
          <w:lang w:val="kk-KZ"/>
        </w:rPr>
        <w:t xml:space="preserve">3 маусымдағы </w:t>
      </w:r>
      <w:r w:rsidR="00061658" w:rsidRPr="00317D2F">
        <w:rPr>
          <w:rFonts w:ascii="Times New Roman" w:hAnsi="Times New Roman" w:cs="Times New Roman"/>
          <w:b/>
          <w:i/>
          <w:sz w:val="28"/>
          <w:szCs w:val="28"/>
          <w:lang w:val="kk-KZ"/>
        </w:rPr>
        <w:t xml:space="preserve">№ </w:t>
      </w:r>
      <w:r w:rsidR="00061658">
        <w:rPr>
          <w:rFonts w:ascii="Times New Roman" w:hAnsi="Times New Roman" w:cs="Times New Roman"/>
          <w:b/>
          <w:i/>
          <w:sz w:val="28"/>
          <w:szCs w:val="28"/>
          <w:lang w:val="kk-KZ"/>
        </w:rPr>
        <w:t>346</w:t>
      </w:r>
      <w:r w:rsidR="00061658" w:rsidRPr="00317D2F">
        <w:rPr>
          <w:rFonts w:ascii="Times New Roman" w:hAnsi="Times New Roman" w:cs="Times New Roman"/>
          <w:b/>
          <w:i/>
          <w:sz w:val="28"/>
          <w:szCs w:val="28"/>
          <w:lang w:val="kk-KZ"/>
        </w:rPr>
        <w:t xml:space="preserve"> бұйрықпен енгізілген өзгерістер мен толықтырулармен</w:t>
      </w:r>
      <w:r w:rsidRPr="00DB61E6">
        <w:rPr>
          <w:rFonts w:ascii="Times New Roman" w:eastAsia="Calibri" w:hAnsi="Times New Roman" w:cs="Times New Roman"/>
          <w:sz w:val="28"/>
          <w:szCs w:val="28"/>
          <w:lang w:val="kk-KZ"/>
        </w:rPr>
        <w:t xml:space="preserve">); </w:t>
      </w:r>
    </w:p>
    <w:p w14:paraId="79A0353B" w14:textId="77777777" w:rsidR="007B49AD" w:rsidRDefault="00061658"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w:t>
      </w:r>
      <w:r w:rsidR="00DB61E6" w:rsidRPr="00DB61E6">
        <w:rPr>
          <w:rFonts w:ascii="Times New Roman" w:eastAsia="Calibri" w:hAnsi="Times New Roman" w:cs="Times New Roman"/>
          <w:sz w:val="28"/>
          <w:szCs w:val="28"/>
          <w:lang w:val="kk-KZ"/>
        </w:rPr>
        <w:t>2022-2023 оқу жылындағы Қазақстан Республикасының орта білім беру ұйымдарындағы оқу-тәрбие процесінің ерекшеліктері туралы</w:t>
      </w:r>
      <w:r>
        <w:rPr>
          <w:rFonts w:ascii="Times New Roman" w:eastAsia="Calibri" w:hAnsi="Times New Roman" w:cs="Times New Roman"/>
          <w:sz w:val="28"/>
          <w:szCs w:val="28"/>
          <w:lang w:val="kk-KZ"/>
        </w:rPr>
        <w:t>»</w:t>
      </w:r>
      <w:r w:rsidR="00DB61E6" w:rsidRPr="00DB61E6">
        <w:rPr>
          <w:rFonts w:ascii="Times New Roman" w:eastAsia="Calibri" w:hAnsi="Times New Roman" w:cs="Times New Roman"/>
          <w:sz w:val="28"/>
          <w:szCs w:val="28"/>
          <w:lang w:val="kk-KZ"/>
        </w:rPr>
        <w:t xml:space="preserve"> нұсқаулық-әдістемелік хатпен (</w:t>
      </w:r>
      <w:r w:rsidR="00DB61E6" w:rsidRPr="00061658">
        <w:rPr>
          <w:rFonts w:ascii="Times New Roman" w:eastAsia="Calibri" w:hAnsi="Times New Roman" w:cs="Times New Roman"/>
          <w:b/>
          <w:i/>
          <w:sz w:val="28"/>
          <w:szCs w:val="28"/>
          <w:lang w:val="kk-KZ"/>
        </w:rPr>
        <w:t xml:space="preserve">2022 жылғы 21 шілдедегі №8 хаттама, </w:t>
      </w:r>
      <w:r w:rsidRPr="00061658">
        <w:rPr>
          <w:rFonts w:ascii="Times New Roman" w:eastAsia="Calibri" w:hAnsi="Times New Roman" w:cs="Times New Roman"/>
          <w:b/>
          <w:i/>
          <w:sz w:val="28"/>
          <w:szCs w:val="28"/>
          <w:lang w:val="kk-KZ"/>
        </w:rPr>
        <w:t xml:space="preserve">Ы. Алтынсарин </w:t>
      </w:r>
      <w:r w:rsidR="00DB61E6" w:rsidRPr="00061658">
        <w:rPr>
          <w:rFonts w:ascii="Times New Roman" w:eastAsia="Calibri" w:hAnsi="Times New Roman" w:cs="Times New Roman"/>
          <w:b/>
          <w:i/>
          <w:sz w:val="28"/>
          <w:szCs w:val="28"/>
          <w:lang w:val="kk-KZ"/>
        </w:rPr>
        <w:t>ұлттық білім академия</w:t>
      </w:r>
      <w:r w:rsidRPr="00061658">
        <w:rPr>
          <w:rFonts w:ascii="Times New Roman" w:eastAsia="Calibri" w:hAnsi="Times New Roman" w:cs="Times New Roman"/>
          <w:b/>
          <w:i/>
          <w:sz w:val="28"/>
          <w:szCs w:val="28"/>
          <w:lang w:val="kk-KZ"/>
        </w:rPr>
        <w:t>сының ғылыми-әдістемелік кеңесі</w:t>
      </w:r>
      <w:r w:rsidR="00DB61E6" w:rsidRPr="00DB61E6">
        <w:rPr>
          <w:rFonts w:ascii="Times New Roman" w:eastAsia="Calibri" w:hAnsi="Times New Roman" w:cs="Times New Roman"/>
          <w:sz w:val="28"/>
          <w:szCs w:val="28"/>
          <w:lang w:val="kk-KZ"/>
        </w:rPr>
        <w:t>)</w:t>
      </w:r>
    </w:p>
    <w:p w14:paraId="1226FF8A" w14:textId="77777777" w:rsidR="004B6DCC" w:rsidRDefault="004B6DCC" w:rsidP="00DB61E6">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p>
    <w:p w14:paraId="7D260235"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БАСТАУЫШ БІЛІМ БЕРУ ДЕҢГЕЙІНІҢ І СЫНЫПТАРЫ: 1-4 СЫНЫПТАР:</w:t>
      </w:r>
    </w:p>
    <w:p w14:paraId="362FAA7C"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 xml:space="preserve">1.Титулдық параққа сәйкес сыныптар саны 23: </w:t>
      </w:r>
    </w:p>
    <w:p w14:paraId="5DAC1B01"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-жалпы білім беретін сыныптар: 1-А, 1-Б, 1-Г,</w:t>
      </w:r>
      <w:r>
        <w:rPr>
          <w:rFonts w:ascii="Times New Roman" w:eastAsia="Calibri" w:hAnsi="Times New Roman" w:cs="Times New Roman"/>
          <w:sz w:val="28"/>
          <w:szCs w:val="28"/>
          <w:lang w:val="kk-KZ"/>
        </w:rPr>
        <w:t xml:space="preserve"> </w:t>
      </w:r>
      <w:r w:rsidRPr="004B6DCC">
        <w:rPr>
          <w:rFonts w:ascii="Times New Roman" w:eastAsia="Calibri" w:hAnsi="Times New Roman" w:cs="Times New Roman"/>
          <w:sz w:val="28"/>
          <w:szCs w:val="28"/>
          <w:lang w:val="kk-KZ"/>
        </w:rPr>
        <w:t>1-Д, 1-Е; 2-А, 2-Б, 2-Г, 2-Д, 2-Е; 3-А, 3-Б, 3-Г, 3-Д</w:t>
      </w:r>
      <w:r>
        <w:rPr>
          <w:rFonts w:ascii="Times New Roman" w:eastAsia="Calibri" w:hAnsi="Times New Roman" w:cs="Times New Roman"/>
          <w:sz w:val="28"/>
          <w:szCs w:val="28"/>
          <w:lang w:val="kk-KZ"/>
        </w:rPr>
        <w:t>, 3-Е; 4-А, 4-Б, 4-Г, 4-Д, 4-Е</w:t>
      </w:r>
    </w:p>
    <w:p w14:paraId="2E94EBE7"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п</w:t>
      </w:r>
      <w:r w:rsidRPr="004B6DCC">
        <w:rPr>
          <w:rFonts w:ascii="Times New Roman" w:eastAsia="Calibri" w:hAnsi="Times New Roman" w:cs="Times New Roman"/>
          <w:sz w:val="28"/>
          <w:szCs w:val="28"/>
          <w:lang w:val="kk-KZ"/>
        </w:rPr>
        <w:t>сихикалық дамуы тежелген сыныптар: 2-В(</w:t>
      </w:r>
      <w:r>
        <w:rPr>
          <w:rFonts w:ascii="Times New Roman" w:eastAsia="Calibri" w:hAnsi="Times New Roman" w:cs="Times New Roman"/>
          <w:sz w:val="28"/>
          <w:szCs w:val="28"/>
          <w:lang w:val="kk-KZ"/>
        </w:rPr>
        <w:t>ПДТ</w:t>
      </w:r>
      <w:r w:rsidRPr="004B6DCC">
        <w:rPr>
          <w:rFonts w:ascii="Times New Roman" w:eastAsia="Calibri" w:hAnsi="Times New Roman" w:cs="Times New Roman"/>
          <w:sz w:val="28"/>
          <w:szCs w:val="28"/>
          <w:lang w:val="kk-KZ"/>
        </w:rPr>
        <w:t>), 3-В(</w:t>
      </w:r>
      <w:r>
        <w:rPr>
          <w:rFonts w:ascii="Times New Roman" w:eastAsia="Calibri" w:hAnsi="Times New Roman" w:cs="Times New Roman"/>
          <w:sz w:val="28"/>
          <w:szCs w:val="28"/>
          <w:lang w:val="kk-KZ"/>
        </w:rPr>
        <w:t>ПДТ</w:t>
      </w:r>
      <w:r w:rsidRPr="004B6DCC">
        <w:rPr>
          <w:rFonts w:ascii="Times New Roman" w:eastAsia="Calibri" w:hAnsi="Times New Roman" w:cs="Times New Roman"/>
          <w:sz w:val="28"/>
          <w:szCs w:val="28"/>
          <w:lang w:val="kk-KZ"/>
        </w:rPr>
        <w:t>), 4-В (</w:t>
      </w:r>
      <w:r>
        <w:rPr>
          <w:rFonts w:ascii="Times New Roman" w:eastAsia="Calibri" w:hAnsi="Times New Roman" w:cs="Times New Roman"/>
          <w:sz w:val="28"/>
          <w:szCs w:val="28"/>
          <w:lang w:val="kk-KZ"/>
        </w:rPr>
        <w:t>ПДТ</w:t>
      </w:r>
      <w:r w:rsidRPr="004B6DCC">
        <w:rPr>
          <w:rFonts w:ascii="Times New Roman" w:eastAsia="Calibri" w:hAnsi="Times New Roman" w:cs="Times New Roman"/>
          <w:sz w:val="28"/>
          <w:szCs w:val="28"/>
          <w:lang w:val="kk-KZ"/>
        </w:rPr>
        <w:t>;</w:t>
      </w:r>
    </w:p>
    <w:p w14:paraId="222ABE08"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үйде оқыту</w:t>
      </w:r>
    </w:p>
    <w:p w14:paraId="5CC90CD3" w14:textId="77777777" w:rsid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2. Оқу бағдарламасында қарастырылған:</w:t>
      </w:r>
    </w:p>
    <w:p w14:paraId="27FDE547"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Инвариантты компонент:</w:t>
      </w:r>
    </w:p>
    <w:p w14:paraId="52519A7A"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Бастауыш мектептің жалпы білім беретін базалық компонентін толық сақтау;</w:t>
      </w:r>
    </w:p>
    <w:p w14:paraId="1FA01150"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- 1-сыныпта «</w:t>
      </w:r>
      <w:r w:rsidRPr="004B6DCC">
        <w:rPr>
          <w:rFonts w:ascii="Times New Roman" w:eastAsia="Calibri" w:hAnsi="Times New Roman" w:cs="Times New Roman"/>
          <w:sz w:val="28"/>
          <w:szCs w:val="28"/>
          <w:lang w:val="kk-KZ"/>
        </w:rPr>
        <w:t>цифрлық сауаттылық</w:t>
      </w:r>
      <w:r>
        <w:rPr>
          <w:rFonts w:ascii="Times New Roman" w:eastAsia="Calibri" w:hAnsi="Times New Roman" w:cs="Times New Roman"/>
          <w:sz w:val="28"/>
          <w:szCs w:val="28"/>
          <w:lang w:val="kk-KZ"/>
        </w:rPr>
        <w:t>»</w:t>
      </w:r>
      <w:r w:rsidRPr="004B6DCC">
        <w:rPr>
          <w:rFonts w:ascii="Times New Roman" w:eastAsia="Calibri" w:hAnsi="Times New Roman" w:cs="Times New Roman"/>
          <w:sz w:val="28"/>
          <w:szCs w:val="28"/>
          <w:lang w:val="kk-KZ"/>
        </w:rPr>
        <w:t xml:space="preserve"> пәнін оқу 2022-2023 оқу жылының 2 жартыжылдығында басталады. </w:t>
      </w:r>
    </w:p>
    <w:p w14:paraId="5AC4FF7B"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- 4-сыныптағы «</w:t>
      </w:r>
      <w:r w:rsidRPr="004B6DCC">
        <w:rPr>
          <w:rFonts w:ascii="Times New Roman" w:eastAsia="Calibri" w:hAnsi="Times New Roman" w:cs="Times New Roman"/>
          <w:sz w:val="28"/>
          <w:szCs w:val="28"/>
          <w:lang w:val="kk-KZ"/>
        </w:rPr>
        <w:t>цифрлық сауаттылық</w:t>
      </w:r>
      <w:r>
        <w:rPr>
          <w:rFonts w:ascii="Times New Roman" w:eastAsia="Calibri" w:hAnsi="Times New Roman" w:cs="Times New Roman"/>
          <w:sz w:val="28"/>
          <w:szCs w:val="28"/>
          <w:lang w:val="kk-KZ"/>
        </w:rPr>
        <w:t>» пәні «</w:t>
      </w:r>
      <w:r w:rsidRPr="004B6DCC">
        <w:rPr>
          <w:rFonts w:ascii="Times New Roman" w:eastAsia="Calibri" w:hAnsi="Times New Roman" w:cs="Times New Roman"/>
          <w:sz w:val="28"/>
          <w:szCs w:val="28"/>
          <w:lang w:val="kk-KZ"/>
        </w:rPr>
        <w:t>ақпараттық</w:t>
      </w:r>
      <w:r>
        <w:rPr>
          <w:rFonts w:ascii="Times New Roman" w:eastAsia="Calibri" w:hAnsi="Times New Roman" w:cs="Times New Roman"/>
          <w:sz w:val="28"/>
          <w:szCs w:val="28"/>
          <w:lang w:val="kk-KZ"/>
        </w:rPr>
        <w:t xml:space="preserve"> коммуникациялық технологиялар»</w:t>
      </w:r>
      <w:r w:rsidRPr="004B6DCC">
        <w:rPr>
          <w:rFonts w:ascii="Times New Roman" w:eastAsia="Calibri" w:hAnsi="Times New Roman" w:cs="Times New Roman"/>
          <w:sz w:val="28"/>
          <w:szCs w:val="28"/>
          <w:lang w:val="kk-KZ"/>
        </w:rPr>
        <w:t xml:space="preserve"> бағдарламасы бойынша оқытылады;</w:t>
      </w:r>
    </w:p>
    <w:p w14:paraId="5289EE38"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Педагогикалық кеңестің 31.08.2022 ж. № 1 шешімімен бастауыш сыныптарда вариативті компонент есебінен:</w:t>
      </w:r>
    </w:p>
    <w:p w14:paraId="1084C0B3"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- 1-4 сыныптарда шахматқа 1 сағат</w:t>
      </w:r>
    </w:p>
    <w:p w14:paraId="4FE14B26"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4B6DCC">
        <w:rPr>
          <w:rFonts w:ascii="Times New Roman" w:eastAsia="Calibri" w:hAnsi="Times New Roman" w:cs="Times New Roman"/>
          <w:b/>
          <w:sz w:val="28"/>
          <w:szCs w:val="28"/>
          <w:lang w:val="kk-KZ"/>
        </w:rPr>
        <w:t>Психикалық дамуы тежелген бастауыш сыныптарда түзету к</w:t>
      </w:r>
      <w:r>
        <w:rPr>
          <w:rFonts w:ascii="Times New Roman" w:eastAsia="Calibri" w:hAnsi="Times New Roman" w:cs="Times New Roman"/>
          <w:b/>
          <w:sz w:val="28"/>
          <w:szCs w:val="28"/>
          <w:lang w:val="kk-KZ"/>
        </w:rPr>
        <w:t>омпонентінен мыналар енгізілді:</w:t>
      </w:r>
    </w:p>
    <w:p w14:paraId="110CCC85"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-Сынып жетекшісі өткізетін 2-В (ПДТ), 3-В (ПДТ), 4-В(ПДТ) сыныптарда түзету ритағын жүргізуге 1 сағат;</w:t>
      </w:r>
    </w:p>
    <w:p w14:paraId="330ECA62"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-Мектептің логопедімен өткізілетін 2-В (ПДТ), 3 - В (ПДТ), 4-В(ПДТ) сыныптарында сөйлеу дамуының кемшіліктерін түзетуге 3 сағат;</w:t>
      </w:r>
    </w:p>
    <w:p w14:paraId="5976D0B1"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-Сынып жетекшісі және психолог өткізетін 2-В (ПДТ), 3-В (ПДТ), 4-В(ПДТ) сыныптардағы білім олқылықтарын толтыру бойынша түзету сабақтарына 4 сағат, оның ішінде:</w:t>
      </w:r>
    </w:p>
    <w:p w14:paraId="3E30EDE4"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Математиканы оқытуға 1 сағат;</w:t>
      </w:r>
    </w:p>
    <w:p w14:paraId="76232AA0" w14:textId="77777777" w:rsidR="004B6DCC" w:rsidRP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Орыс тілін оқытуға 1 сағат;</w:t>
      </w:r>
    </w:p>
    <w:p w14:paraId="3E27446C" w14:textId="77777777" w:rsidR="004B6DCC" w:rsidRDefault="004B6DCC"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4B6DCC">
        <w:rPr>
          <w:rFonts w:ascii="Times New Roman" w:eastAsia="Calibri" w:hAnsi="Times New Roman" w:cs="Times New Roman"/>
          <w:sz w:val="28"/>
          <w:szCs w:val="28"/>
          <w:lang w:val="kk-KZ"/>
        </w:rPr>
        <w:t>- Ауызша-логикалық ойлауды дамытуға 2 сағат</w:t>
      </w:r>
    </w:p>
    <w:p w14:paraId="0378A64D" w14:textId="77777777" w:rsidR="00AB36BA" w:rsidRDefault="00AB36BA" w:rsidP="004B6DCC">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p>
    <w:p w14:paraId="46907AE4"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НЕГІЗГІ ОРТА БІЛІМ БЕРУ ДЕҢГЕЙІНІҢ ІІ СЫНЫПТАРЫ: 5-9 СЫНЫПТАР:</w:t>
      </w:r>
    </w:p>
    <w:p w14:paraId="2FC74908"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 xml:space="preserve">1.Титулдық параққа сәйкес сыныптар саны 23: </w:t>
      </w:r>
    </w:p>
    <w:p w14:paraId="0B498755"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-жалпы білім беретін сыныптар: 5-А, 5-Б, 5-Г, 5-Е; 6-А, 6-Б, 6-Г, 6-Е; 7-А, 7-Б, 7-Г, 7-Е; 8-А, 8-Б, 8-Г, 8 - Е; 9-А, 9-Б, 9-Г;</w:t>
      </w:r>
    </w:p>
    <w:p w14:paraId="1ED9900A"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-психикалық дамуы тежелген сыныптар: 5-В(ПДТ), 7-В(ПДТ), 8-В(ПДТ), 8-Д(ПДТ);</w:t>
      </w:r>
    </w:p>
    <w:p w14:paraId="1B77800A"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үйде оқыту</w:t>
      </w:r>
    </w:p>
    <w:p w14:paraId="5277C025"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2. Оқу бағдарламасында қарастырылған:</w:t>
      </w:r>
    </w:p>
    <w:p w14:paraId="57133457"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 xml:space="preserve">Инвариантты компонент </w:t>
      </w:r>
    </w:p>
    <w:p w14:paraId="16CBD2D6"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Педагогикалық кеңестің 31.08.2022 ж. № 1 шешімімен жалпы білім беретін сыныптарда вариативті компонент есебінен:</w:t>
      </w:r>
    </w:p>
    <w:p w14:paraId="24641E6E"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Pr="002250FF">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 xml:space="preserve"> </w:t>
      </w:r>
      <w:r w:rsidRPr="002250FF">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8 сынып оқушылары үшін «</w:t>
      </w:r>
      <w:r w:rsidRPr="002250FF">
        <w:rPr>
          <w:rFonts w:ascii="Times New Roman" w:eastAsia="Calibri" w:hAnsi="Times New Roman" w:cs="Times New Roman"/>
          <w:sz w:val="28"/>
          <w:szCs w:val="28"/>
          <w:lang w:val="kk-KZ"/>
        </w:rPr>
        <w:t>жаһандық құзыреттілік</w:t>
      </w:r>
      <w:r>
        <w:rPr>
          <w:rFonts w:ascii="Times New Roman" w:eastAsia="Calibri" w:hAnsi="Times New Roman" w:cs="Times New Roman"/>
          <w:sz w:val="28"/>
          <w:szCs w:val="28"/>
          <w:lang w:val="kk-KZ"/>
        </w:rPr>
        <w:t>»</w:t>
      </w:r>
      <w:r w:rsidRPr="002250FF">
        <w:rPr>
          <w:rFonts w:ascii="Times New Roman" w:eastAsia="Calibri" w:hAnsi="Times New Roman" w:cs="Times New Roman"/>
          <w:sz w:val="28"/>
          <w:szCs w:val="28"/>
          <w:lang w:val="kk-KZ"/>
        </w:rPr>
        <w:t xml:space="preserve"> курсын жүргізуге -0,5 сағат;</w:t>
      </w:r>
    </w:p>
    <w:p w14:paraId="2FF02EC4"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- 9 сынып оқушыларына арналған «</w:t>
      </w:r>
      <w:r w:rsidRPr="002250FF">
        <w:rPr>
          <w:rFonts w:ascii="Times New Roman" w:eastAsia="Calibri" w:hAnsi="Times New Roman" w:cs="Times New Roman"/>
          <w:sz w:val="28"/>
          <w:szCs w:val="28"/>
          <w:lang w:val="kk-KZ"/>
        </w:rPr>
        <w:t>Зайыр</w:t>
      </w:r>
      <w:r>
        <w:rPr>
          <w:rFonts w:ascii="Times New Roman" w:eastAsia="Calibri" w:hAnsi="Times New Roman" w:cs="Times New Roman"/>
          <w:sz w:val="28"/>
          <w:szCs w:val="28"/>
          <w:lang w:val="kk-KZ"/>
        </w:rPr>
        <w:t>лылық және дінтану негіздері»</w:t>
      </w:r>
      <w:r w:rsidRPr="002250FF">
        <w:rPr>
          <w:rFonts w:ascii="Times New Roman" w:eastAsia="Calibri" w:hAnsi="Times New Roman" w:cs="Times New Roman"/>
          <w:sz w:val="28"/>
          <w:szCs w:val="28"/>
          <w:lang w:val="kk-KZ"/>
        </w:rPr>
        <w:t xml:space="preserve"> курсына 1 сағат;</w:t>
      </w:r>
    </w:p>
    <w:p w14:paraId="2C3ECFA6"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Психикалық дамуы тежелген сыныптарда түзету компоненті есебінен:</w:t>
      </w:r>
    </w:p>
    <w:p w14:paraId="00B0E0DC"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-Пән мұғалімдері мен психолог өткізетін 5-В, 7-В, 8-В, 8-Д (ПДТ) сыныптарында әлеуметтік-тұрмыстық бағдарлауға 2 сағат;</w:t>
      </w:r>
    </w:p>
    <w:p w14:paraId="1CAF0B53" w14:textId="77777777" w:rsid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xml:space="preserve">-5-В, 7-В, 8-В, 8-Д (ПДТ) сыныптардағы білімдегі олқылықтардың орнын толтыру бойынша жеке және кіші топтық сабақтарға 3 сағат, </w:t>
      </w:r>
      <w:r w:rsidRPr="002250FF">
        <w:rPr>
          <w:rFonts w:ascii="Times New Roman" w:eastAsia="Calibri" w:hAnsi="Times New Roman" w:cs="Times New Roman"/>
          <w:b/>
          <w:sz w:val="28"/>
          <w:szCs w:val="28"/>
          <w:lang w:val="kk-KZ"/>
        </w:rPr>
        <w:t>оның ішінде</w:t>
      </w:r>
      <w:r w:rsidRPr="002250FF">
        <w:rPr>
          <w:rFonts w:ascii="Times New Roman" w:eastAsia="Calibri" w:hAnsi="Times New Roman" w:cs="Times New Roman"/>
          <w:sz w:val="28"/>
          <w:szCs w:val="28"/>
          <w:lang w:val="kk-KZ"/>
        </w:rPr>
        <w:t>:</w:t>
      </w:r>
    </w:p>
    <w:p w14:paraId="025239DC"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xml:space="preserve">- Орыс тілі бойынша ауызша-логикалық ойлаудың дамуын түзетуге 1 сағат; </w:t>
      </w:r>
    </w:p>
    <w:p w14:paraId="27826F93"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xml:space="preserve">Қазақ тілі бойынша ауызша-логикалық ойлаудың дамуын түзетуге 1 сағат; </w:t>
      </w:r>
    </w:p>
    <w:p w14:paraId="51FF108A"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Математикалық-логикалық ойлауды түзетуге 1 сағат;</w:t>
      </w:r>
    </w:p>
    <w:p w14:paraId="412A64D3" w14:textId="77777777" w:rsid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p>
    <w:p w14:paraId="126AB6FD"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ЖАЛПЫ ОРТА БІЛІМ ДЕҢГЕЙІНІҢ ІІІ СЫНЫПТАРЫ: 10-11 СЫНЫПТАР:</w:t>
      </w:r>
    </w:p>
    <w:p w14:paraId="22FAD490"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 xml:space="preserve">1.Титулдық параққа сәйкес сыныптар саны-2: </w:t>
      </w:r>
    </w:p>
    <w:p w14:paraId="0BB96B30"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 xml:space="preserve">10-11 сыныптар: 10-11 сыныптар – қоғамдық-гуманитарлық бағыт бойынша бейінді сыныптар </w:t>
      </w:r>
    </w:p>
    <w:p w14:paraId="6351BFDE"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b/>
          <w:sz w:val="28"/>
          <w:szCs w:val="28"/>
          <w:lang w:val="kk-KZ"/>
        </w:rPr>
      </w:pPr>
      <w:r w:rsidRPr="002250FF">
        <w:rPr>
          <w:rFonts w:ascii="Times New Roman" w:eastAsia="Calibri" w:hAnsi="Times New Roman" w:cs="Times New Roman"/>
          <w:b/>
          <w:sz w:val="28"/>
          <w:szCs w:val="28"/>
          <w:lang w:val="kk-KZ"/>
        </w:rPr>
        <w:t>Педагогикалық кеңестің 31.08.2022 ж. № 1 шешімімен жалпы білім беретін сыныптарда вариативті компонент есебінен:</w:t>
      </w:r>
    </w:p>
    <w:p w14:paraId="523A80AA"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- 10-11 сынып оқушылары үшін «жаһандық құзыреттілік»</w:t>
      </w:r>
      <w:r w:rsidRPr="002250FF">
        <w:rPr>
          <w:rFonts w:ascii="Times New Roman" w:eastAsia="Calibri" w:hAnsi="Times New Roman" w:cs="Times New Roman"/>
          <w:sz w:val="28"/>
          <w:szCs w:val="28"/>
          <w:lang w:val="kk-KZ"/>
        </w:rPr>
        <w:t xml:space="preserve"> курсын жүргізуге 1 сағат</w:t>
      </w:r>
    </w:p>
    <w:p w14:paraId="2966CB82" w14:textId="77777777" w:rsidR="002250FF" w:rsidRP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Сыныптық, сыныптан тыс (вариативтік, жеке сабақтар) және оқу жұмысының барлық түрлерін қоса алғанда, оқушылардың апталық оқу жүктемесінің ең жоғары көлемі Қазақстан Республикасының Мемлекеттік жалпыға міндетті стандартының нормаларынан аспайды.</w:t>
      </w:r>
    </w:p>
    <w:p w14:paraId="6799F438" w14:textId="77777777" w:rsidR="002250FF" w:rsidRDefault="002250FF" w:rsidP="002250FF">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2250FF">
        <w:rPr>
          <w:rFonts w:ascii="Times New Roman" w:eastAsia="Calibri" w:hAnsi="Times New Roman" w:cs="Times New Roman"/>
          <w:sz w:val="28"/>
          <w:szCs w:val="28"/>
          <w:lang w:val="kk-KZ"/>
        </w:rPr>
        <w:t>Білім алушылардың апталық оқу жүктемесінің ең жоғары көлемі вариативтік компонентті қоса алғанда, жаңартылған мазмұндағы тұп - ларға сәйкес келді, ол 1-сыныпта-20,5 сағатты, 2-сыныпта -24 сағатты, 3-сыныпта -26 сағатты, 4-сыныпта -27 сағатты (қысқартылған оқу бағдарламасы бойынша); 5-сыныпта -29,5 сағатты, 6-сыныпта -29,5 сағатты құрады., 7-сыныпта - 32,5 сағат, 8-сыныпта – 33,5 сағат, 9 – сыныпта – 35 сағат, 10-сыныпта-35 сағат, 11-сыныпта-35 сағат.</w:t>
      </w:r>
    </w:p>
    <w:p w14:paraId="183AF8D0" w14:textId="77777777" w:rsidR="00AE28BD" w:rsidRPr="00AE28BD" w:rsidRDefault="00AE28BD" w:rsidP="00AE28BD">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AE28BD">
        <w:rPr>
          <w:rFonts w:ascii="Times New Roman" w:eastAsia="Calibri" w:hAnsi="Times New Roman" w:cs="Times New Roman"/>
          <w:sz w:val="28"/>
          <w:szCs w:val="28"/>
          <w:lang w:val="kk-KZ"/>
        </w:rPr>
        <w:t>Педагогикалық ұжым өзінің білім беру қызметінде оқу-әдістемелік құжаттаманы: мемлекеттік жалпыға міндетті білім беру стандарттарын, үлгілік, жұмыс оқу жоспарлары мен бағдарламаларын басшылыққа алады. Жұмыс жоспарлары мен бағдарламаларының мазмұны, оқу-тәрбие процесін әдістемелік қамтамасыз ету, оқушылардың оқу жүктемесінің ең жоғары көлемі Мемлекеттік жалпыға міндетті білім беру стандартының талаптарына сәйкес келеді. Оқушының оқу іс-әрекетінің түрлері бойынша әдістемелік әзірлемелер мен ұсынымдардың сапасы, күнтізбелік және сабақ жоспарлары да стандартқа сәйкес келеді.</w:t>
      </w:r>
    </w:p>
    <w:p w14:paraId="29680FB1" w14:textId="77777777" w:rsidR="00AE28BD" w:rsidRPr="00AE28BD" w:rsidRDefault="00AE28BD" w:rsidP="00AE28BD">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AE28BD">
        <w:rPr>
          <w:rFonts w:ascii="Times New Roman" w:eastAsia="Calibri" w:hAnsi="Times New Roman" w:cs="Times New Roman"/>
          <w:sz w:val="28"/>
          <w:szCs w:val="28"/>
          <w:lang w:val="kk-KZ"/>
        </w:rPr>
        <w:t>Күнтізбелік-тақырыптық жоспарлар пәндер бойынша Мемлекеттік бағдарламалар, нұсқаулық-әдістемелік хаттар мен мұғалімдердің біліктілігін арттыру институтының ұсынымдары негізінде сабақтарды өткізу нысандарын түзете отырып жасалды.</w:t>
      </w:r>
    </w:p>
    <w:p w14:paraId="182EC1C2" w14:textId="77777777" w:rsidR="00AE28BD" w:rsidRPr="00AE28BD" w:rsidRDefault="00AE28BD" w:rsidP="00AE28BD">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AE28BD">
        <w:rPr>
          <w:rFonts w:ascii="Times New Roman" w:eastAsia="Calibri" w:hAnsi="Times New Roman" w:cs="Times New Roman"/>
          <w:sz w:val="28"/>
          <w:szCs w:val="28"/>
          <w:lang w:val="kk-KZ"/>
        </w:rPr>
        <w:t>Сабақ кестесі мектептің материалдық мүмкіндіктерін негізге ала отырып, Қазақстан Республикасы Денсаулық сақтау министрінің</w:t>
      </w:r>
      <w:r w:rsidR="00BB5466">
        <w:rPr>
          <w:rFonts w:ascii="Times New Roman" w:eastAsia="Calibri" w:hAnsi="Times New Roman" w:cs="Times New Roman"/>
          <w:sz w:val="28"/>
          <w:szCs w:val="28"/>
          <w:lang w:val="kk-KZ"/>
        </w:rPr>
        <w:t xml:space="preserve"> 2021 жылғы 5 тамыздағы №23890 «Ж</w:t>
      </w:r>
      <w:r w:rsidRPr="00AE28BD">
        <w:rPr>
          <w:rFonts w:ascii="Times New Roman" w:eastAsia="Calibri" w:hAnsi="Times New Roman" w:cs="Times New Roman"/>
          <w:sz w:val="28"/>
          <w:szCs w:val="28"/>
          <w:lang w:val="kk-KZ"/>
        </w:rPr>
        <w:t>алпы білім беру ұйымдарында оқытудың құрылымына, мазмұны мен шарттарына қойылатын санитари</w:t>
      </w:r>
      <w:r w:rsidR="00BB5466">
        <w:rPr>
          <w:rFonts w:ascii="Times New Roman" w:eastAsia="Calibri" w:hAnsi="Times New Roman" w:cs="Times New Roman"/>
          <w:sz w:val="28"/>
          <w:szCs w:val="28"/>
          <w:lang w:val="kk-KZ"/>
        </w:rPr>
        <w:t xml:space="preserve">ялық-эпидемиологиялық талаптар» </w:t>
      </w:r>
      <w:r w:rsidRPr="00AE28BD">
        <w:rPr>
          <w:rFonts w:ascii="Times New Roman" w:eastAsia="Calibri" w:hAnsi="Times New Roman" w:cs="Times New Roman"/>
          <w:sz w:val="28"/>
          <w:szCs w:val="28"/>
          <w:lang w:val="kk-KZ"/>
        </w:rPr>
        <w:t>бұйрығының талаптарына сәйкес жасалды. Кестеде оқу жоспары мен мемлекеттік білім беру стандарттарының барлық талаптары ескерілген. Бөлім және токсан үшін жиынтық жұмыстар, зертханалық және практикалық жұмыстар пәндер бойынша бағдарламалардың талаптарына сәйкес жүргізіледі. Оқу жоспарының әрбір пәні бойынша оқу сағаттарының көлемі толық көлемде орындалды.</w:t>
      </w:r>
    </w:p>
    <w:p w14:paraId="54CBFBC1" w14:textId="77777777" w:rsidR="00AE28BD" w:rsidRPr="00AE28BD" w:rsidRDefault="00AE28BD" w:rsidP="00AE28BD">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AE28BD">
        <w:rPr>
          <w:rFonts w:ascii="Times New Roman" w:eastAsia="Calibri" w:hAnsi="Times New Roman" w:cs="Times New Roman"/>
          <w:sz w:val="28"/>
          <w:szCs w:val="28"/>
          <w:lang w:val="kk-KZ"/>
        </w:rPr>
        <w:t>Мектептегі оқу-әдістемелік жұмыс</w:t>
      </w:r>
      <w:r w:rsidR="00BB5466">
        <w:rPr>
          <w:rFonts w:ascii="Times New Roman" w:eastAsia="Calibri" w:hAnsi="Times New Roman" w:cs="Times New Roman"/>
          <w:sz w:val="28"/>
          <w:szCs w:val="28"/>
          <w:lang w:val="kk-KZ"/>
        </w:rPr>
        <w:t xml:space="preserve"> Қазақстан Республикасының «Білім туралы»</w:t>
      </w:r>
      <w:r w:rsidRPr="00AE28BD">
        <w:rPr>
          <w:rFonts w:ascii="Times New Roman" w:eastAsia="Calibri" w:hAnsi="Times New Roman" w:cs="Times New Roman"/>
          <w:sz w:val="28"/>
          <w:szCs w:val="28"/>
          <w:lang w:val="kk-KZ"/>
        </w:rPr>
        <w:t xml:space="preserve"> Заңын</w:t>
      </w:r>
      <w:r w:rsidR="00BB5466">
        <w:rPr>
          <w:rFonts w:ascii="Times New Roman" w:eastAsia="Calibri" w:hAnsi="Times New Roman" w:cs="Times New Roman"/>
          <w:sz w:val="28"/>
          <w:szCs w:val="28"/>
          <w:lang w:val="kk-KZ"/>
        </w:rPr>
        <w:t>а, Қазақстан Республикасындағы «Тіл туралы»</w:t>
      </w:r>
      <w:r w:rsidRPr="00AE28BD">
        <w:rPr>
          <w:rFonts w:ascii="Times New Roman" w:eastAsia="Calibri" w:hAnsi="Times New Roman" w:cs="Times New Roman"/>
          <w:sz w:val="28"/>
          <w:szCs w:val="28"/>
          <w:lang w:val="kk-KZ"/>
        </w:rPr>
        <w:t xml:space="preserve"> Заңына, ҚР Білім Министрлігінің және </w:t>
      </w:r>
      <w:r w:rsidR="00BB5466">
        <w:rPr>
          <w:rFonts w:ascii="Times New Roman" w:eastAsia="Calibri" w:hAnsi="Times New Roman" w:cs="Times New Roman"/>
          <w:sz w:val="28"/>
          <w:szCs w:val="28"/>
          <w:lang w:val="kk-KZ"/>
        </w:rPr>
        <w:t>ББ</w:t>
      </w:r>
      <w:r w:rsidRPr="00AE28BD">
        <w:rPr>
          <w:rFonts w:ascii="Times New Roman" w:eastAsia="Calibri" w:hAnsi="Times New Roman" w:cs="Times New Roman"/>
          <w:sz w:val="28"/>
          <w:szCs w:val="28"/>
          <w:lang w:val="kk-KZ"/>
        </w:rPr>
        <w:t>-ның бұйрықтары мен басқа да өкімдік құжаттарына сәйкес, мектептің жылдық жұмыс</w:t>
      </w:r>
      <w:r w:rsidR="00BD3932">
        <w:rPr>
          <w:rFonts w:ascii="Times New Roman" w:eastAsia="Calibri" w:hAnsi="Times New Roman" w:cs="Times New Roman"/>
          <w:sz w:val="28"/>
          <w:szCs w:val="28"/>
          <w:lang w:val="kk-KZ"/>
        </w:rPr>
        <w:t xml:space="preserve"> жоспарына сәйкес, сондай-ақ «</w:t>
      </w:r>
      <w:r w:rsidRPr="00AE28BD">
        <w:rPr>
          <w:rFonts w:ascii="Times New Roman" w:eastAsia="Calibri" w:hAnsi="Times New Roman" w:cs="Times New Roman"/>
          <w:sz w:val="28"/>
          <w:szCs w:val="28"/>
          <w:lang w:val="kk-KZ"/>
        </w:rPr>
        <w:t>Әдістемелік</w:t>
      </w:r>
      <w:r w:rsidR="00BD3932">
        <w:rPr>
          <w:rFonts w:ascii="Times New Roman" w:eastAsia="Calibri" w:hAnsi="Times New Roman" w:cs="Times New Roman"/>
          <w:sz w:val="28"/>
          <w:szCs w:val="28"/>
          <w:lang w:val="kk-KZ"/>
        </w:rPr>
        <w:t xml:space="preserve"> кеңес туралы ереже» </w:t>
      </w:r>
      <w:r w:rsidRPr="00AE28BD">
        <w:rPr>
          <w:rFonts w:ascii="Times New Roman" w:eastAsia="Calibri" w:hAnsi="Times New Roman" w:cs="Times New Roman"/>
          <w:sz w:val="28"/>
          <w:szCs w:val="28"/>
          <w:lang w:val="kk-KZ"/>
        </w:rPr>
        <w:t>сияқты бірқатар жергілікті акті</w:t>
      </w:r>
      <w:r w:rsidR="00BD3932">
        <w:rPr>
          <w:rFonts w:ascii="Times New Roman" w:eastAsia="Calibri" w:hAnsi="Times New Roman" w:cs="Times New Roman"/>
          <w:sz w:val="28"/>
          <w:szCs w:val="28"/>
          <w:lang w:val="kk-KZ"/>
        </w:rPr>
        <w:t>лерге сәйкес жүзеге асырылады. «</w:t>
      </w:r>
      <w:r w:rsidRPr="00AE28BD">
        <w:rPr>
          <w:rFonts w:ascii="Times New Roman" w:eastAsia="Calibri" w:hAnsi="Times New Roman" w:cs="Times New Roman"/>
          <w:sz w:val="28"/>
          <w:szCs w:val="28"/>
          <w:lang w:val="kk-KZ"/>
        </w:rPr>
        <w:t>Әді</w:t>
      </w:r>
      <w:r w:rsidR="00BD3932">
        <w:rPr>
          <w:rFonts w:ascii="Times New Roman" w:eastAsia="Calibri" w:hAnsi="Times New Roman" w:cs="Times New Roman"/>
          <w:sz w:val="28"/>
          <w:szCs w:val="28"/>
          <w:lang w:val="kk-KZ"/>
        </w:rPr>
        <w:t>стемелік бірлестік туралы ереже»</w:t>
      </w:r>
      <w:r w:rsidRPr="00AE28BD">
        <w:rPr>
          <w:rFonts w:ascii="Times New Roman" w:eastAsia="Calibri" w:hAnsi="Times New Roman" w:cs="Times New Roman"/>
          <w:sz w:val="28"/>
          <w:szCs w:val="28"/>
          <w:lang w:val="kk-KZ"/>
        </w:rPr>
        <w:t>,</w:t>
      </w:r>
      <w:r w:rsidR="00BD3932">
        <w:rPr>
          <w:rFonts w:ascii="Times New Roman" w:eastAsia="Calibri" w:hAnsi="Times New Roman" w:cs="Times New Roman"/>
          <w:sz w:val="28"/>
          <w:szCs w:val="28"/>
          <w:lang w:val="kk-KZ"/>
        </w:rPr>
        <w:t xml:space="preserve"> «М</w:t>
      </w:r>
      <w:r w:rsidRPr="00AE28BD">
        <w:rPr>
          <w:rFonts w:ascii="Times New Roman" w:eastAsia="Calibri" w:hAnsi="Times New Roman" w:cs="Times New Roman"/>
          <w:sz w:val="28"/>
          <w:szCs w:val="28"/>
          <w:lang w:val="kk-KZ"/>
        </w:rPr>
        <w:t>е</w:t>
      </w:r>
      <w:r w:rsidR="00BD3932">
        <w:rPr>
          <w:rFonts w:ascii="Times New Roman" w:eastAsia="Calibri" w:hAnsi="Times New Roman" w:cs="Times New Roman"/>
          <w:sz w:val="28"/>
          <w:szCs w:val="28"/>
          <w:lang w:val="kk-KZ"/>
        </w:rPr>
        <w:t>ктепішілік бақылау туралы ереже»</w:t>
      </w:r>
      <w:r w:rsidRPr="00AE28BD">
        <w:rPr>
          <w:rFonts w:ascii="Times New Roman" w:eastAsia="Calibri" w:hAnsi="Times New Roman" w:cs="Times New Roman"/>
          <w:sz w:val="28"/>
          <w:szCs w:val="28"/>
          <w:lang w:val="kk-KZ"/>
        </w:rPr>
        <w:t>,</w:t>
      </w:r>
      <w:r w:rsidR="00BD3932">
        <w:rPr>
          <w:rFonts w:ascii="Times New Roman" w:eastAsia="Calibri" w:hAnsi="Times New Roman" w:cs="Times New Roman"/>
          <w:sz w:val="28"/>
          <w:szCs w:val="28"/>
          <w:lang w:val="kk-KZ"/>
        </w:rPr>
        <w:t xml:space="preserve"> «П</w:t>
      </w:r>
      <w:r w:rsidRPr="00AE28BD">
        <w:rPr>
          <w:rFonts w:ascii="Times New Roman" w:eastAsia="Calibri" w:hAnsi="Times New Roman" w:cs="Times New Roman"/>
          <w:sz w:val="28"/>
          <w:szCs w:val="28"/>
          <w:lang w:val="kk-KZ"/>
        </w:rPr>
        <w:t>әндік</w:t>
      </w:r>
      <w:r w:rsidR="00BD3932">
        <w:rPr>
          <w:rFonts w:ascii="Times New Roman" w:eastAsia="Calibri" w:hAnsi="Times New Roman" w:cs="Times New Roman"/>
          <w:sz w:val="28"/>
          <w:szCs w:val="28"/>
          <w:lang w:val="kk-KZ"/>
        </w:rPr>
        <w:t xml:space="preserve"> онкүндіктер туралы ереже»</w:t>
      </w:r>
      <w:r w:rsidRPr="00AE28BD">
        <w:rPr>
          <w:rFonts w:ascii="Times New Roman" w:eastAsia="Calibri" w:hAnsi="Times New Roman" w:cs="Times New Roman"/>
          <w:sz w:val="28"/>
          <w:szCs w:val="28"/>
          <w:lang w:val="kk-KZ"/>
        </w:rPr>
        <w:t xml:space="preserve"> және т. б.</w:t>
      </w:r>
    </w:p>
    <w:p w14:paraId="3085F182" w14:textId="77777777" w:rsidR="00AE28BD" w:rsidRPr="004B6DCC" w:rsidRDefault="00AE28BD" w:rsidP="00AE28BD">
      <w:pPr>
        <w:pBdr>
          <w:bottom w:val="single" w:sz="4" w:space="0" w:color="FFFFFF"/>
        </w:pBdr>
        <w:tabs>
          <w:tab w:val="left" w:pos="142"/>
          <w:tab w:val="left" w:pos="709"/>
          <w:tab w:val="left" w:pos="910"/>
        </w:tabs>
        <w:spacing w:after="0" w:line="240" w:lineRule="auto"/>
        <w:ind w:firstLine="709"/>
        <w:jc w:val="both"/>
        <w:rPr>
          <w:rFonts w:ascii="Times New Roman" w:eastAsia="Calibri" w:hAnsi="Times New Roman" w:cs="Times New Roman"/>
          <w:sz w:val="28"/>
          <w:szCs w:val="28"/>
          <w:lang w:val="kk-KZ"/>
        </w:rPr>
      </w:pPr>
      <w:r w:rsidRPr="00AE28BD">
        <w:rPr>
          <w:rFonts w:ascii="Times New Roman" w:eastAsia="Calibri" w:hAnsi="Times New Roman" w:cs="Times New Roman"/>
          <w:sz w:val="28"/>
          <w:szCs w:val="28"/>
          <w:lang w:val="kk-KZ"/>
        </w:rPr>
        <w:t>2022-2023 оқу жылындағы апталық оқу жүктемесінің ең жоғары көлемі:</w:t>
      </w:r>
    </w:p>
    <w:p w14:paraId="1D8ECC44" w14:textId="77777777" w:rsidR="007B49AD" w:rsidRPr="00475938" w:rsidRDefault="007B49AD" w:rsidP="007B49AD">
      <w:pPr>
        <w:widowControl w:val="0"/>
        <w:spacing w:after="0" w:line="240" w:lineRule="auto"/>
        <w:ind w:right="222" w:firstLine="171"/>
        <w:jc w:val="both"/>
        <w:rPr>
          <w:rFonts w:ascii="Times New Roman" w:eastAsia="Times New Roman" w:hAnsi="Times New Roman" w:cs="Times New Roman"/>
          <w:sz w:val="28"/>
          <w:szCs w:val="28"/>
          <w:lang w:val="kk-KZ"/>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012"/>
        <w:gridCol w:w="1916"/>
        <w:gridCol w:w="1814"/>
        <w:gridCol w:w="992"/>
        <w:gridCol w:w="993"/>
        <w:gridCol w:w="992"/>
        <w:gridCol w:w="14"/>
      </w:tblGrid>
      <w:tr w:rsidR="007B49AD" w:rsidRPr="001D7C96" w14:paraId="3CBE60A2" w14:textId="77777777" w:rsidTr="00E30C29">
        <w:trPr>
          <w:gridAfter w:val="1"/>
          <w:wAfter w:w="14" w:type="dxa"/>
          <w:cantSplit/>
          <w:trHeight w:val="2874"/>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14:paraId="0A3EFD7C" w14:textId="77777777" w:rsidR="007B49AD" w:rsidRPr="001D7C96" w:rsidRDefault="00BD3932" w:rsidP="001D7C96">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Сынып</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D8F3B0A" w14:textId="77777777" w:rsidR="00990B07" w:rsidRDefault="003E6783" w:rsidP="001D7C96">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Сынып</w:t>
            </w:r>
          </w:p>
          <w:p w14:paraId="6AD8C2ED" w14:textId="77777777" w:rsidR="007B49AD" w:rsidRPr="001D7C96" w:rsidRDefault="003E6783" w:rsidP="001D7C96">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саны</w:t>
            </w:r>
          </w:p>
        </w:tc>
        <w:tc>
          <w:tcPr>
            <w:tcW w:w="1916" w:type="dxa"/>
            <w:tcBorders>
              <w:top w:val="single" w:sz="4" w:space="0" w:color="auto"/>
              <w:left w:val="single" w:sz="4" w:space="0" w:color="auto"/>
              <w:bottom w:val="single" w:sz="4" w:space="0" w:color="auto"/>
              <w:right w:val="single" w:sz="4" w:space="0" w:color="auto"/>
            </w:tcBorders>
            <w:vAlign w:val="center"/>
            <w:hideMark/>
          </w:tcPr>
          <w:p w14:paraId="18BAE534" w14:textId="77777777" w:rsidR="007B49AD" w:rsidRPr="001D7C96" w:rsidRDefault="003E6783" w:rsidP="001D7C96">
            <w:pPr>
              <w:spacing w:after="0" w:line="240" w:lineRule="auto"/>
              <w:ind w:firstLine="284"/>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Оқыту тілі</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4F7ACF8" w14:textId="77777777" w:rsidR="007B49AD" w:rsidRPr="001D7C96" w:rsidRDefault="003E6783" w:rsidP="001D7C96">
            <w:pPr>
              <w:spacing w:after="0" w:line="240" w:lineRule="auto"/>
              <w:ind w:firstLine="284"/>
              <w:jc w:val="center"/>
              <w:rPr>
                <w:rFonts w:ascii="Times New Roman" w:eastAsia="Times New Roman" w:hAnsi="Times New Roman" w:cs="Times New Roman"/>
                <w:b/>
                <w:bCs/>
                <w:sz w:val="20"/>
                <w:szCs w:val="20"/>
              </w:rPr>
            </w:pPr>
            <w:r w:rsidRPr="001D7C96">
              <w:rPr>
                <w:rFonts w:ascii="Times New Roman" w:eastAsia="Times New Roman" w:hAnsi="Times New Roman" w:cs="Times New Roman"/>
                <w:b/>
                <w:bCs/>
                <w:sz w:val="20"/>
                <w:szCs w:val="20"/>
                <w:lang w:val="kk-KZ"/>
              </w:rPr>
              <w:t>Сынып типі</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3CB37EF6" w14:textId="77777777" w:rsidR="007B49AD" w:rsidRPr="001D7C96" w:rsidRDefault="007B49AD" w:rsidP="001D7C96">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Инвариатив</w:t>
            </w:r>
            <w:r w:rsidR="003E6783" w:rsidRPr="001D7C96">
              <w:rPr>
                <w:rFonts w:ascii="Times New Roman" w:eastAsia="Times New Roman" w:hAnsi="Times New Roman" w:cs="Times New Roman"/>
                <w:b/>
                <w:sz w:val="20"/>
                <w:szCs w:val="20"/>
                <w:lang w:val="kk-KZ"/>
              </w:rPr>
              <w:t>ті</w:t>
            </w:r>
            <w:r w:rsidRPr="001D7C96">
              <w:rPr>
                <w:rFonts w:ascii="Times New Roman" w:eastAsia="Times New Roman" w:hAnsi="Times New Roman" w:cs="Times New Roman"/>
                <w:b/>
                <w:sz w:val="20"/>
                <w:szCs w:val="20"/>
                <w:lang w:val="kk-KZ"/>
              </w:rPr>
              <w:t xml:space="preserve"> компонент</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D1A672D" w14:textId="77777777" w:rsidR="007B49AD" w:rsidRPr="001D7C96" w:rsidRDefault="007B49AD" w:rsidP="001D7C96">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Вариатив</w:t>
            </w:r>
            <w:r w:rsidR="003E6783" w:rsidRPr="001D7C96">
              <w:rPr>
                <w:rFonts w:ascii="Times New Roman" w:eastAsia="Times New Roman" w:hAnsi="Times New Roman" w:cs="Times New Roman"/>
                <w:b/>
                <w:sz w:val="20"/>
                <w:szCs w:val="20"/>
                <w:lang w:val="kk-KZ"/>
              </w:rPr>
              <w:t>ті</w:t>
            </w:r>
            <w:r w:rsidRPr="001D7C96">
              <w:rPr>
                <w:rFonts w:ascii="Times New Roman" w:eastAsia="Times New Roman" w:hAnsi="Times New Roman" w:cs="Times New Roman"/>
                <w:b/>
                <w:sz w:val="20"/>
                <w:szCs w:val="20"/>
                <w:lang w:val="kk-KZ"/>
              </w:rPr>
              <w:t xml:space="preserve"> компонент</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08F511F4" w14:textId="77777777" w:rsidR="007B49AD" w:rsidRPr="001D7C96" w:rsidRDefault="007B49AD" w:rsidP="001D7C96">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Максимал</w:t>
            </w:r>
            <w:r w:rsidR="003E6783" w:rsidRPr="001D7C96">
              <w:rPr>
                <w:rFonts w:ascii="Times New Roman" w:eastAsia="Times New Roman" w:hAnsi="Times New Roman" w:cs="Times New Roman"/>
                <w:b/>
                <w:sz w:val="20"/>
                <w:szCs w:val="20"/>
                <w:lang w:val="kk-KZ"/>
              </w:rPr>
              <w:t>ды оқу жүктемесі</w:t>
            </w:r>
          </w:p>
        </w:tc>
      </w:tr>
      <w:tr w:rsidR="007B49AD" w:rsidRPr="001D7C96" w14:paraId="1F3FFFAE"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6E8DFA05" w14:textId="77777777" w:rsidR="007B49AD" w:rsidRPr="001D7C96" w:rsidRDefault="007B49AD" w:rsidP="007D7C66">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012" w:type="dxa"/>
            <w:tcBorders>
              <w:top w:val="single" w:sz="4" w:space="0" w:color="auto"/>
              <w:left w:val="single" w:sz="4" w:space="0" w:color="auto"/>
              <w:bottom w:val="single" w:sz="4" w:space="0" w:color="auto"/>
              <w:right w:val="single" w:sz="4" w:space="0" w:color="auto"/>
            </w:tcBorders>
            <w:hideMark/>
          </w:tcPr>
          <w:p w14:paraId="57BD837B" w14:textId="77777777" w:rsidR="007B49AD" w:rsidRPr="001D7C96" w:rsidRDefault="007B49AD" w:rsidP="007D7C66">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w:t>
            </w:r>
          </w:p>
        </w:tc>
        <w:tc>
          <w:tcPr>
            <w:tcW w:w="1916" w:type="dxa"/>
            <w:tcBorders>
              <w:top w:val="single" w:sz="4" w:space="0" w:color="auto"/>
              <w:left w:val="single" w:sz="4" w:space="0" w:color="auto"/>
              <w:bottom w:val="single" w:sz="4" w:space="0" w:color="auto"/>
              <w:right w:val="single" w:sz="4" w:space="0" w:color="auto"/>
            </w:tcBorders>
            <w:hideMark/>
          </w:tcPr>
          <w:p w14:paraId="1C69F4A8" w14:textId="77777777" w:rsidR="007B49AD"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27DB84E2" w14:textId="77777777" w:rsidR="007B49AD" w:rsidRPr="001D7C96" w:rsidRDefault="00990B07" w:rsidP="00274228">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2B85A041" w14:textId="77777777" w:rsidR="007B49AD" w:rsidRPr="001D7C96" w:rsidRDefault="007B49AD"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19,5</w:t>
            </w:r>
          </w:p>
        </w:tc>
        <w:tc>
          <w:tcPr>
            <w:tcW w:w="993" w:type="dxa"/>
            <w:tcBorders>
              <w:top w:val="single" w:sz="4" w:space="0" w:color="auto"/>
              <w:left w:val="single" w:sz="4" w:space="0" w:color="auto"/>
              <w:bottom w:val="single" w:sz="4" w:space="0" w:color="auto"/>
              <w:right w:val="single" w:sz="4" w:space="0" w:color="auto"/>
            </w:tcBorders>
            <w:hideMark/>
          </w:tcPr>
          <w:p w14:paraId="4061A266" w14:textId="77777777" w:rsidR="007B49AD" w:rsidRPr="001D7C96" w:rsidRDefault="007B49AD"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7C9FF326" w14:textId="77777777" w:rsidR="007B49AD" w:rsidRPr="001D7C96" w:rsidRDefault="007B49AD"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20,5</w:t>
            </w:r>
          </w:p>
        </w:tc>
      </w:tr>
      <w:tr w:rsidR="00990B07" w:rsidRPr="001D7C96" w14:paraId="5670E264"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754067E3"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w:t>
            </w:r>
          </w:p>
        </w:tc>
        <w:tc>
          <w:tcPr>
            <w:tcW w:w="1012" w:type="dxa"/>
            <w:tcBorders>
              <w:top w:val="single" w:sz="4" w:space="0" w:color="auto"/>
              <w:left w:val="single" w:sz="4" w:space="0" w:color="auto"/>
              <w:bottom w:val="single" w:sz="4" w:space="0" w:color="auto"/>
              <w:right w:val="single" w:sz="4" w:space="0" w:color="auto"/>
            </w:tcBorders>
            <w:hideMark/>
          </w:tcPr>
          <w:p w14:paraId="42DE59B7"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w:t>
            </w:r>
          </w:p>
        </w:tc>
        <w:tc>
          <w:tcPr>
            <w:tcW w:w="1916" w:type="dxa"/>
            <w:tcBorders>
              <w:top w:val="single" w:sz="4" w:space="0" w:color="auto"/>
              <w:left w:val="single" w:sz="4" w:space="0" w:color="auto"/>
              <w:bottom w:val="single" w:sz="4" w:space="0" w:color="auto"/>
              <w:right w:val="single" w:sz="4" w:space="0" w:color="auto"/>
            </w:tcBorders>
            <w:hideMark/>
          </w:tcPr>
          <w:p w14:paraId="67248AD5"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7FEF06E9"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0FE90A50"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23</w:t>
            </w:r>
          </w:p>
        </w:tc>
        <w:tc>
          <w:tcPr>
            <w:tcW w:w="993" w:type="dxa"/>
            <w:tcBorders>
              <w:top w:val="single" w:sz="4" w:space="0" w:color="auto"/>
              <w:left w:val="single" w:sz="4" w:space="0" w:color="auto"/>
              <w:bottom w:val="single" w:sz="4" w:space="0" w:color="auto"/>
              <w:right w:val="single" w:sz="4" w:space="0" w:color="auto"/>
            </w:tcBorders>
            <w:hideMark/>
          </w:tcPr>
          <w:p w14:paraId="7A3D67AA"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20BEE556"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24</w:t>
            </w:r>
          </w:p>
        </w:tc>
      </w:tr>
      <w:tr w:rsidR="00990B07" w:rsidRPr="001D7C96" w14:paraId="0EEF7F60"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43AA017A"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 (ПДТ)</w:t>
            </w:r>
          </w:p>
        </w:tc>
        <w:tc>
          <w:tcPr>
            <w:tcW w:w="1012" w:type="dxa"/>
            <w:tcBorders>
              <w:top w:val="single" w:sz="4" w:space="0" w:color="auto"/>
              <w:left w:val="single" w:sz="4" w:space="0" w:color="auto"/>
              <w:bottom w:val="single" w:sz="4" w:space="0" w:color="auto"/>
              <w:right w:val="single" w:sz="4" w:space="0" w:color="auto"/>
            </w:tcBorders>
            <w:hideMark/>
          </w:tcPr>
          <w:p w14:paraId="6C07756B"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75306A60"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5D6DE347" w14:textId="77777777" w:rsidR="00990B07" w:rsidRPr="00990B07" w:rsidRDefault="00990B07" w:rsidP="00990B0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5BB5051D" w14:textId="77777777" w:rsidR="00990B07" w:rsidRPr="001D7C96" w:rsidRDefault="00990B07"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23</w:t>
            </w:r>
          </w:p>
        </w:tc>
        <w:tc>
          <w:tcPr>
            <w:tcW w:w="993" w:type="dxa"/>
            <w:tcBorders>
              <w:top w:val="single" w:sz="4" w:space="0" w:color="auto"/>
              <w:left w:val="single" w:sz="4" w:space="0" w:color="auto"/>
              <w:bottom w:val="single" w:sz="4" w:space="0" w:color="auto"/>
              <w:right w:val="single" w:sz="4" w:space="0" w:color="auto"/>
            </w:tcBorders>
            <w:hideMark/>
          </w:tcPr>
          <w:p w14:paraId="4A922012" w14:textId="77777777" w:rsidR="00990B07" w:rsidRPr="001D7C96" w:rsidRDefault="00990B07"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8</w:t>
            </w:r>
          </w:p>
        </w:tc>
        <w:tc>
          <w:tcPr>
            <w:tcW w:w="992" w:type="dxa"/>
            <w:tcBorders>
              <w:top w:val="single" w:sz="4" w:space="0" w:color="auto"/>
              <w:left w:val="single" w:sz="4" w:space="0" w:color="auto"/>
              <w:bottom w:val="single" w:sz="4" w:space="0" w:color="auto"/>
              <w:right w:val="single" w:sz="4" w:space="0" w:color="auto"/>
            </w:tcBorders>
            <w:hideMark/>
          </w:tcPr>
          <w:p w14:paraId="62E53A03"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31</w:t>
            </w:r>
          </w:p>
        </w:tc>
      </w:tr>
      <w:tr w:rsidR="00990B07" w:rsidRPr="001D7C96" w14:paraId="40D36074"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14F64A23"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w:t>
            </w:r>
          </w:p>
        </w:tc>
        <w:tc>
          <w:tcPr>
            <w:tcW w:w="1012" w:type="dxa"/>
            <w:tcBorders>
              <w:top w:val="single" w:sz="4" w:space="0" w:color="auto"/>
              <w:left w:val="single" w:sz="4" w:space="0" w:color="auto"/>
              <w:bottom w:val="single" w:sz="4" w:space="0" w:color="auto"/>
              <w:right w:val="single" w:sz="4" w:space="0" w:color="auto"/>
            </w:tcBorders>
            <w:hideMark/>
          </w:tcPr>
          <w:p w14:paraId="4786E666" w14:textId="77777777" w:rsidR="00990B07" w:rsidRPr="001D7C96" w:rsidRDefault="00990B07"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w:t>
            </w:r>
          </w:p>
        </w:tc>
        <w:tc>
          <w:tcPr>
            <w:tcW w:w="1916" w:type="dxa"/>
            <w:tcBorders>
              <w:top w:val="single" w:sz="4" w:space="0" w:color="auto"/>
              <w:left w:val="single" w:sz="4" w:space="0" w:color="auto"/>
              <w:bottom w:val="single" w:sz="4" w:space="0" w:color="auto"/>
              <w:right w:val="single" w:sz="4" w:space="0" w:color="auto"/>
            </w:tcBorders>
            <w:hideMark/>
          </w:tcPr>
          <w:p w14:paraId="1D41AE0D"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7BBED7C6"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6368C9D4"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25</w:t>
            </w:r>
          </w:p>
        </w:tc>
        <w:tc>
          <w:tcPr>
            <w:tcW w:w="993" w:type="dxa"/>
            <w:tcBorders>
              <w:top w:val="single" w:sz="4" w:space="0" w:color="auto"/>
              <w:left w:val="single" w:sz="4" w:space="0" w:color="auto"/>
              <w:bottom w:val="single" w:sz="4" w:space="0" w:color="auto"/>
              <w:right w:val="single" w:sz="4" w:space="0" w:color="auto"/>
            </w:tcBorders>
            <w:hideMark/>
          </w:tcPr>
          <w:p w14:paraId="4613B071"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7C64C480"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26</w:t>
            </w:r>
          </w:p>
        </w:tc>
      </w:tr>
      <w:tr w:rsidR="00090864" w:rsidRPr="001D7C96" w14:paraId="1B04769E"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08282905" w14:textId="77777777" w:rsidR="00090864" w:rsidRPr="001D7C96" w:rsidRDefault="00090864"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 (ПДТ)</w:t>
            </w:r>
          </w:p>
        </w:tc>
        <w:tc>
          <w:tcPr>
            <w:tcW w:w="1012" w:type="dxa"/>
            <w:tcBorders>
              <w:top w:val="single" w:sz="4" w:space="0" w:color="auto"/>
              <w:left w:val="single" w:sz="4" w:space="0" w:color="auto"/>
              <w:bottom w:val="single" w:sz="4" w:space="0" w:color="auto"/>
              <w:right w:val="single" w:sz="4" w:space="0" w:color="auto"/>
            </w:tcBorders>
            <w:hideMark/>
          </w:tcPr>
          <w:p w14:paraId="07BA675B" w14:textId="77777777" w:rsidR="00090864" w:rsidRPr="001D7C96" w:rsidRDefault="00090864" w:rsidP="00990B07">
            <w:pPr>
              <w:spacing w:after="0" w:line="240" w:lineRule="auto"/>
              <w:ind w:firstLine="284"/>
              <w:jc w:val="both"/>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151BCCED" w14:textId="77777777" w:rsidR="00090864" w:rsidRPr="00990B07" w:rsidRDefault="00090864"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669162C8" w14:textId="77777777" w:rsidR="00090864" w:rsidRPr="00990B07" w:rsidRDefault="00090864" w:rsidP="00497AE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728785D1" w14:textId="77777777" w:rsidR="00090864" w:rsidRPr="001D7C96" w:rsidRDefault="00090864"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25</w:t>
            </w:r>
          </w:p>
        </w:tc>
        <w:tc>
          <w:tcPr>
            <w:tcW w:w="993" w:type="dxa"/>
            <w:tcBorders>
              <w:top w:val="single" w:sz="4" w:space="0" w:color="auto"/>
              <w:left w:val="single" w:sz="4" w:space="0" w:color="auto"/>
              <w:bottom w:val="single" w:sz="4" w:space="0" w:color="auto"/>
              <w:right w:val="single" w:sz="4" w:space="0" w:color="auto"/>
            </w:tcBorders>
            <w:hideMark/>
          </w:tcPr>
          <w:p w14:paraId="5425AA18" w14:textId="77777777" w:rsidR="00090864" w:rsidRPr="001D7C96" w:rsidRDefault="00090864"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8</w:t>
            </w:r>
          </w:p>
        </w:tc>
        <w:tc>
          <w:tcPr>
            <w:tcW w:w="992" w:type="dxa"/>
            <w:tcBorders>
              <w:top w:val="single" w:sz="4" w:space="0" w:color="auto"/>
              <w:left w:val="single" w:sz="4" w:space="0" w:color="auto"/>
              <w:bottom w:val="single" w:sz="4" w:space="0" w:color="auto"/>
              <w:right w:val="single" w:sz="4" w:space="0" w:color="auto"/>
            </w:tcBorders>
            <w:hideMark/>
          </w:tcPr>
          <w:p w14:paraId="43FB4EA2" w14:textId="77777777" w:rsidR="00090864" w:rsidRPr="001D7C96" w:rsidRDefault="00090864"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33</w:t>
            </w:r>
          </w:p>
        </w:tc>
      </w:tr>
      <w:tr w:rsidR="00990B07" w:rsidRPr="001D7C96" w14:paraId="541DC341"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1547561B"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w:t>
            </w:r>
          </w:p>
        </w:tc>
        <w:tc>
          <w:tcPr>
            <w:tcW w:w="1012" w:type="dxa"/>
            <w:tcBorders>
              <w:top w:val="single" w:sz="4" w:space="0" w:color="auto"/>
              <w:left w:val="single" w:sz="4" w:space="0" w:color="auto"/>
              <w:bottom w:val="single" w:sz="4" w:space="0" w:color="auto"/>
              <w:right w:val="single" w:sz="4" w:space="0" w:color="auto"/>
            </w:tcBorders>
            <w:hideMark/>
          </w:tcPr>
          <w:p w14:paraId="6CBF00F4"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w:t>
            </w:r>
          </w:p>
        </w:tc>
        <w:tc>
          <w:tcPr>
            <w:tcW w:w="1916" w:type="dxa"/>
            <w:tcBorders>
              <w:top w:val="single" w:sz="4" w:space="0" w:color="auto"/>
              <w:left w:val="single" w:sz="4" w:space="0" w:color="auto"/>
              <w:bottom w:val="single" w:sz="4" w:space="0" w:color="auto"/>
              <w:right w:val="single" w:sz="4" w:space="0" w:color="auto"/>
            </w:tcBorders>
            <w:hideMark/>
          </w:tcPr>
          <w:p w14:paraId="769484DA"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3AB994E9"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7C926FE7"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26</w:t>
            </w:r>
          </w:p>
        </w:tc>
        <w:tc>
          <w:tcPr>
            <w:tcW w:w="993" w:type="dxa"/>
            <w:tcBorders>
              <w:top w:val="single" w:sz="4" w:space="0" w:color="auto"/>
              <w:left w:val="single" w:sz="4" w:space="0" w:color="auto"/>
              <w:bottom w:val="single" w:sz="4" w:space="0" w:color="auto"/>
              <w:right w:val="single" w:sz="4" w:space="0" w:color="auto"/>
            </w:tcBorders>
            <w:hideMark/>
          </w:tcPr>
          <w:p w14:paraId="18DBF924"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49F1963F"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27</w:t>
            </w:r>
          </w:p>
        </w:tc>
      </w:tr>
      <w:tr w:rsidR="00090864" w:rsidRPr="001D7C96" w14:paraId="58E80AA3"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14D882B0" w14:textId="77777777" w:rsidR="00090864" w:rsidRPr="001D7C96" w:rsidRDefault="00090864"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 (ПДТ)</w:t>
            </w:r>
          </w:p>
        </w:tc>
        <w:tc>
          <w:tcPr>
            <w:tcW w:w="1012" w:type="dxa"/>
            <w:tcBorders>
              <w:top w:val="single" w:sz="4" w:space="0" w:color="auto"/>
              <w:left w:val="single" w:sz="4" w:space="0" w:color="auto"/>
              <w:bottom w:val="single" w:sz="4" w:space="0" w:color="auto"/>
              <w:right w:val="single" w:sz="4" w:space="0" w:color="auto"/>
            </w:tcBorders>
            <w:hideMark/>
          </w:tcPr>
          <w:p w14:paraId="511A46E5" w14:textId="77777777" w:rsidR="00090864" w:rsidRPr="001D7C96" w:rsidRDefault="00090864"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781E986E" w14:textId="77777777" w:rsidR="00090864" w:rsidRPr="00990B07" w:rsidRDefault="00090864"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48CA9A9D" w14:textId="77777777" w:rsidR="00090864" w:rsidRPr="00990B07" w:rsidRDefault="00090864" w:rsidP="00497AE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1F9A4D2F" w14:textId="77777777" w:rsidR="00090864" w:rsidRPr="001D7C96" w:rsidRDefault="00090864"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25</w:t>
            </w:r>
          </w:p>
        </w:tc>
        <w:tc>
          <w:tcPr>
            <w:tcW w:w="993" w:type="dxa"/>
            <w:tcBorders>
              <w:top w:val="single" w:sz="4" w:space="0" w:color="auto"/>
              <w:left w:val="single" w:sz="4" w:space="0" w:color="auto"/>
              <w:bottom w:val="single" w:sz="4" w:space="0" w:color="auto"/>
              <w:right w:val="single" w:sz="4" w:space="0" w:color="auto"/>
            </w:tcBorders>
            <w:hideMark/>
          </w:tcPr>
          <w:p w14:paraId="7D8FB6DF" w14:textId="77777777" w:rsidR="00090864" w:rsidRPr="001D7C96" w:rsidRDefault="00090864" w:rsidP="00990B07">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8</w:t>
            </w:r>
          </w:p>
        </w:tc>
        <w:tc>
          <w:tcPr>
            <w:tcW w:w="992" w:type="dxa"/>
            <w:tcBorders>
              <w:top w:val="single" w:sz="4" w:space="0" w:color="auto"/>
              <w:left w:val="single" w:sz="4" w:space="0" w:color="auto"/>
              <w:bottom w:val="single" w:sz="4" w:space="0" w:color="auto"/>
              <w:right w:val="single" w:sz="4" w:space="0" w:color="auto"/>
            </w:tcBorders>
            <w:hideMark/>
          </w:tcPr>
          <w:p w14:paraId="0D678F10" w14:textId="77777777" w:rsidR="00090864" w:rsidRPr="001D7C96" w:rsidRDefault="00090864"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33</w:t>
            </w:r>
          </w:p>
        </w:tc>
      </w:tr>
      <w:tr w:rsidR="00990B07" w:rsidRPr="001D7C96" w14:paraId="46173AEA"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58ED0766"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w:t>
            </w:r>
          </w:p>
        </w:tc>
        <w:tc>
          <w:tcPr>
            <w:tcW w:w="1012" w:type="dxa"/>
            <w:tcBorders>
              <w:top w:val="single" w:sz="4" w:space="0" w:color="auto"/>
              <w:left w:val="single" w:sz="4" w:space="0" w:color="auto"/>
              <w:bottom w:val="single" w:sz="4" w:space="0" w:color="auto"/>
              <w:right w:val="single" w:sz="4" w:space="0" w:color="auto"/>
            </w:tcBorders>
            <w:hideMark/>
          </w:tcPr>
          <w:p w14:paraId="1841BB62"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w:t>
            </w:r>
          </w:p>
        </w:tc>
        <w:tc>
          <w:tcPr>
            <w:tcW w:w="1916" w:type="dxa"/>
            <w:tcBorders>
              <w:top w:val="single" w:sz="4" w:space="0" w:color="auto"/>
              <w:left w:val="single" w:sz="4" w:space="0" w:color="auto"/>
              <w:bottom w:val="single" w:sz="4" w:space="0" w:color="auto"/>
              <w:right w:val="single" w:sz="4" w:space="0" w:color="auto"/>
            </w:tcBorders>
            <w:hideMark/>
          </w:tcPr>
          <w:p w14:paraId="2CBE6496"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1F259AFF"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00B7ED93"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29</w:t>
            </w:r>
          </w:p>
        </w:tc>
        <w:tc>
          <w:tcPr>
            <w:tcW w:w="993" w:type="dxa"/>
            <w:tcBorders>
              <w:top w:val="single" w:sz="4" w:space="0" w:color="auto"/>
              <w:left w:val="single" w:sz="4" w:space="0" w:color="auto"/>
              <w:bottom w:val="single" w:sz="4" w:space="0" w:color="auto"/>
              <w:right w:val="single" w:sz="4" w:space="0" w:color="auto"/>
            </w:tcBorders>
            <w:hideMark/>
          </w:tcPr>
          <w:p w14:paraId="2B21D813"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0,5</w:t>
            </w:r>
          </w:p>
        </w:tc>
        <w:tc>
          <w:tcPr>
            <w:tcW w:w="992" w:type="dxa"/>
            <w:tcBorders>
              <w:top w:val="single" w:sz="4" w:space="0" w:color="auto"/>
              <w:left w:val="single" w:sz="4" w:space="0" w:color="auto"/>
              <w:bottom w:val="single" w:sz="4" w:space="0" w:color="auto"/>
              <w:right w:val="single" w:sz="4" w:space="0" w:color="auto"/>
            </w:tcBorders>
            <w:hideMark/>
          </w:tcPr>
          <w:p w14:paraId="4C6B292B"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29,5</w:t>
            </w:r>
          </w:p>
        </w:tc>
      </w:tr>
      <w:tr w:rsidR="00090864" w:rsidRPr="001D7C96" w14:paraId="62B0DDE4"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043BEE8A"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 (ПДТ)</w:t>
            </w:r>
          </w:p>
        </w:tc>
        <w:tc>
          <w:tcPr>
            <w:tcW w:w="1012" w:type="dxa"/>
            <w:tcBorders>
              <w:top w:val="single" w:sz="4" w:space="0" w:color="auto"/>
              <w:left w:val="single" w:sz="4" w:space="0" w:color="auto"/>
              <w:bottom w:val="single" w:sz="4" w:space="0" w:color="auto"/>
              <w:right w:val="single" w:sz="4" w:space="0" w:color="auto"/>
            </w:tcBorders>
            <w:hideMark/>
          </w:tcPr>
          <w:p w14:paraId="0A3ADB35"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0EF84724"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hideMark/>
          </w:tcPr>
          <w:p w14:paraId="65CDDD1C" w14:textId="77777777" w:rsidR="00090864" w:rsidRPr="00990B07" w:rsidRDefault="00090864" w:rsidP="00497AE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25A85B62" w14:textId="77777777" w:rsidR="00090864" w:rsidRPr="001D7C96" w:rsidRDefault="00090864" w:rsidP="00274228">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27</w:t>
            </w:r>
          </w:p>
        </w:tc>
        <w:tc>
          <w:tcPr>
            <w:tcW w:w="993" w:type="dxa"/>
            <w:tcBorders>
              <w:top w:val="single" w:sz="4" w:space="0" w:color="auto"/>
              <w:left w:val="single" w:sz="4" w:space="0" w:color="auto"/>
              <w:bottom w:val="single" w:sz="4" w:space="0" w:color="auto"/>
              <w:right w:val="single" w:sz="4" w:space="0" w:color="auto"/>
            </w:tcBorders>
            <w:hideMark/>
          </w:tcPr>
          <w:p w14:paraId="46C67AC5" w14:textId="77777777" w:rsidR="00090864" w:rsidRPr="001D7C96" w:rsidRDefault="00090864" w:rsidP="00274228">
            <w:pPr>
              <w:spacing w:after="0" w:line="240" w:lineRule="auto"/>
              <w:ind w:firstLine="284"/>
              <w:rPr>
                <w:rFonts w:ascii="Times New Roman" w:eastAsia="Times New Roman" w:hAnsi="Times New Roman" w:cs="Times New Roman"/>
                <w:sz w:val="20"/>
                <w:szCs w:val="20"/>
                <w:lang w:val="kk-KZ"/>
              </w:rPr>
            </w:pPr>
            <w:r w:rsidRPr="001D7C96">
              <w:rPr>
                <w:rFonts w:ascii="Times New Roman" w:eastAsia="Times New Roman" w:hAnsi="Times New Roman" w:cs="Times New Roman"/>
                <w:sz w:val="20"/>
                <w:szCs w:val="20"/>
                <w:lang w:val="kk-KZ"/>
              </w:rPr>
              <w:t>7,5</w:t>
            </w:r>
          </w:p>
        </w:tc>
        <w:tc>
          <w:tcPr>
            <w:tcW w:w="992" w:type="dxa"/>
            <w:tcBorders>
              <w:top w:val="single" w:sz="4" w:space="0" w:color="auto"/>
              <w:left w:val="single" w:sz="4" w:space="0" w:color="auto"/>
              <w:bottom w:val="single" w:sz="4" w:space="0" w:color="auto"/>
              <w:right w:val="single" w:sz="4" w:space="0" w:color="auto"/>
            </w:tcBorders>
            <w:hideMark/>
          </w:tcPr>
          <w:p w14:paraId="4760ABEF"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34,5</w:t>
            </w:r>
          </w:p>
        </w:tc>
      </w:tr>
      <w:tr w:rsidR="00990B07" w:rsidRPr="001D7C96" w14:paraId="1AB7147E"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363D6D83"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6</w:t>
            </w:r>
          </w:p>
        </w:tc>
        <w:tc>
          <w:tcPr>
            <w:tcW w:w="1012" w:type="dxa"/>
            <w:tcBorders>
              <w:top w:val="single" w:sz="4" w:space="0" w:color="auto"/>
              <w:left w:val="single" w:sz="4" w:space="0" w:color="auto"/>
              <w:bottom w:val="single" w:sz="4" w:space="0" w:color="auto"/>
              <w:right w:val="single" w:sz="4" w:space="0" w:color="auto"/>
            </w:tcBorders>
            <w:hideMark/>
          </w:tcPr>
          <w:p w14:paraId="6D9F13D4"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w:t>
            </w:r>
          </w:p>
        </w:tc>
        <w:tc>
          <w:tcPr>
            <w:tcW w:w="1916" w:type="dxa"/>
            <w:tcBorders>
              <w:top w:val="single" w:sz="4" w:space="0" w:color="auto"/>
              <w:left w:val="single" w:sz="4" w:space="0" w:color="auto"/>
              <w:bottom w:val="single" w:sz="4" w:space="0" w:color="auto"/>
              <w:right w:val="single" w:sz="4" w:space="0" w:color="auto"/>
            </w:tcBorders>
            <w:hideMark/>
          </w:tcPr>
          <w:p w14:paraId="0AC892AC"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4BAF7E44"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268BCFDF"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29</w:t>
            </w:r>
          </w:p>
        </w:tc>
        <w:tc>
          <w:tcPr>
            <w:tcW w:w="993" w:type="dxa"/>
            <w:tcBorders>
              <w:top w:val="single" w:sz="4" w:space="0" w:color="auto"/>
              <w:left w:val="single" w:sz="4" w:space="0" w:color="auto"/>
              <w:bottom w:val="single" w:sz="4" w:space="0" w:color="auto"/>
              <w:right w:val="single" w:sz="4" w:space="0" w:color="auto"/>
            </w:tcBorders>
            <w:hideMark/>
          </w:tcPr>
          <w:p w14:paraId="5CB2575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0,5</w:t>
            </w:r>
          </w:p>
        </w:tc>
        <w:tc>
          <w:tcPr>
            <w:tcW w:w="992" w:type="dxa"/>
            <w:tcBorders>
              <w:top w:val="single" w:sz="4" w:space="0" w:color="auto"/>
              <w:left w:val="single" w:sz="4" w:space="0" w:color="auto"/>
              <w:bottom w:val="single" w:sz="4" w:space="0" w:color="auto"/>
              <w:right w:val="single" w:sz="4" w:space="0" w:color="auto"/>
            </w:tcBorders>
            <w:hideMark/>
          </w:tcPr>
          <w:p w14:paraId="40CD2FFF"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29,5</w:t>
            </w:r>
          </w:p>
        </w:tc>
      </w:tr>
      <w:tr w:rsidR="00990B07" w:rsidRPr="001D7C96" w14:paraId="1C63BF7E"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7C99EADB"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7</w:t>
            </w:r>
          </w:p>
        </w:tc>
        <w:tc>
          <w:tcPr>
            <w:tcW w:w="1012" w:type="dxa"/>
            <w:tcBorders>
              <w:top w:val="single" w:sz="4" w:space="0" w:color="auto"/>
              <w:left w:val="single" w:sz="4" w:space="0" w:color="auto"/>
              <w:bottom w:val="single" w:sz="4" w:space="0" w:color="auto"/>
              <w:right w:val="single" w:sz="4" w:space="0" w:color="auto"/>
            </w:tcBorders>
            <w:hideMark/>
          </w:tcPr>
          <w:p w14:paraId="37D3BF88"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w:t>
            </w:r>
          </w:p>
        </w:tc>
        <w:tc>
          <w:tcPr>
            <w:tcW w:w="1916" w:type="dxa"/>
            <w:tcBorders>
              <w:top w:val="single" w:sz="4" w:space="0" w:color="auto"/>
              <w:left w:val="single" w:sz="4" w:space="0" w:color="auto"/>
              <w:bottom w:val="single" w:sz="4" w:space="0" w:color="auto"/>
              <w:right w:val="single" w:sz="4" w:space="0" w:color="auto"/>
            </w:tcBorders>
            <w:hideMark/>
          </w:tcPr>
          <w:p w14:paraId="51679481"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0DB8F960"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0C43898E"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32</w:t>
            </w:r>
          </w:p>
        </w:tc>
        <w:tc>
          <w:tcPr>
            <w:tcW w:w="993" w:type="dxa"/>
            <w:tcBorders>
              <w:top w:val="single" w:sz="4" w:space="0" w:color="auto"/>
              <w:left w:val="single" w:sz="4" w:space="0" w:color="auto"/>
              <w:bottom w:val="single" w:sz="4" w:space="0" w:color="auto"/>
              <w:right w:val="single" w:sz="4" w:space="0" w:color="auto"/>
            </w:tcBorders>
            <w:hideMark/>
          </w:tcPr>
          <w:p w14:paraId="1600D079"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hideMark/>
          </w:tcPr>
          <w:p w14:paraId="384A7B2A"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32,5</w:t>
            </w:r>
          </w:p>
        </w:tc>
      </w:tr>
      <w:tr w:rsidR="00090864" w:rsidRPr="001D7C96" w14:paraId="1BAE65D2"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39B61852"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7 (ПДТ)</w:t>
            </w:r>
          </w:p>
        </w:tc>
        <w:tc>
          <w:tcPr>
            <w:tcW w:w="1012" w:type="dxa"/>
            <w:tcBorders>
              <w:top w:val="single" w:sz="4" w:space="0" w:color="auto"/>
              <w:left w:val="single" w:sz="4" w:space="0" w:color="auto"/>
              <w:bottom w:val="single" w:sz="4" w:space="0" w:color="auto"/>
              <w:right w:val="single" w:sz="4" w:space="0" w:color="auto"/>
            </w:tcBorders>
            <w:hideMark/>
          </w:tcPr>
          <w:p w14:paraId="19CFC993"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5374C054"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hideMark/>
          </w:tcPr>
          <w:p w14:paraId="41032BA2" w14:textId="77777777" w:rsidR="00090864" w:rsidRPr="00990B07" w:rsidRDefault="00090864" w:rsidP="00497AE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31ADCCE1"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30</w:t>
            </w:r>
          </w:p>
        </w:tc>
        <w:tc>
          <w:tcPr>
            <w:tcW w:w="993" w:type="dxa"/>
            <w:tcBorders>
              <w:top w:val="single" w:sz="4" w:space="0" w:color="auto"/>
              <w:left w:val="single" w:sz="4" w:space="0" w:color="auto"/>
              <w:bottom w:val="single" w:sz="4" w:space="0" w:color="auto"/>
              <w:right w:val="single" w:sz="4" w:space="0" w:color="auto"/>
            </w:tcBorders>
            <w:hideMark/>
          </w:tcPr>
          <w:p w14:paraId="7399A435"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5,5</w:t>
            </w:r>
          </w:p>
        </w:tc>
        <w:tc>
          <w:tcPr>
            <w:tcW w:w="992" w:type="dxa"/>
            <w:tcBorders>
              <w:top w:val="single" w:sz="4" w:space="0" w:color="auto"/>
              <w:left w:val="single" w:sz="4" w:space="0" w:color="auto"/>
              <w:bottom w:val="single" w:sz="4" w:space="0" w:color="auto"/>
              <w:right w:val="single" w:sz="4" w:space="0" w:color="auto"/>
            </w:tcBorders>
            <w:hideMark/>
          </w:tcPr>
          <w:p w14:paraId="683D889A" w14:textId="77777777" w:rsidR="00090864" w:rsidRPr="001D7C96" w:rsidRDefault="00090864" w:rsidP="00274228">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35,5</w:t>
            </w:r>
          </w:p>
        </w:tc>
      </w:tr>
      <w:tr w:rsidR="00990B07" w:rsidRPr="001D7C96" w14:paraId="79E5B8C5"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0C84F60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8</w:t>
            </w:r>
          </w:p>
        </w:tc>
        <w:tc>
          <w:tcPr>
            <w:tcW w:w="1012" w:type="dxa"/>
            <w:tcBorders>
              <w:top w:val="single" w:sz="4" w:space="0" w:color="auto"/>
              <w:left w:val="single" w:sz="4" w:space="0" w:color="auto"/>
              <w:bottom w:val="single" w:sz="4" w:space="0" w:color="auto"/>
              <w:right w:val="single" w:sz="4" w:space="0" w:color="auto"/>
            </w:tcBorders>
            <w:hideMark/>
          </w:tcPr>
          <w:p w14:paraId="63DED14A"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4</w:t>
            </w:r>
          </w:p>
        </w:tc>
        <w:tc>
          <w:tcPr>
            <w:tcW w:w="1916" w:type="dxa"/>
            <w:tcBorders>
              <w:top w:val="single" w:sz="4" w:space="0" w:color="auto"/>
              <w:left w:val="single" w:sz="4" w:space="0" w:color="auto"/>
              <w:bottom w:val="single" w:sz="4" w:space="0" w:color="auto"/>
              <w:right w:val="single" w:sz="4" w:space="0" w:color="auto"/>
            </w:tcBorders>
            <w:hideMark/>
          </w:tcPr>
          <w:p w14:paraId="760FFBEA"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5E403FC2"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61DAEA23"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33</w:t>
            </w:r>
          </w:p>
        </w:tc>
        <w:tc>
          <w:tcPr>
            <w:tcW w:w="993" w:type="dxa"/>
            <w:tcBorders>
              <w:top w:val="single" w:sz="4" w:space="0" w:color="auto"/>
              <w:left w:val="single" w:sz="4" w:space="0" w:color="auto"/>
              <w:bottom w:val="single" w:sz="4" w:space="0" w:color="auto"/>
              <w:right w:val="single" w:sz="4" w:space="0" w:color="auto"/>
            </w:tcBorders>
            <w:hideMark/>
          </w:tcPr>
          <w:p w14:paraId="265539CD"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lang w:val="kk-KZ"/>
              </w:rPr>
              <w:t>0,5</w:t>
            </w:r>
          </w:p>
        </w:tc>
        <w:tc>
          <w:tcPr>
            <w:tcW w:w="992" w:type="dxa"/>
            <w:tcBorders>
              <w:top w:val="single" w:sz="4" w:space="0" w:color="auto"/>
              <w:left w:val="single" w:sz="4" w:space="0" w:color="auto"/>
              <w:bottom w:val="single" w:sz="4" w:space="0" w:color="auto"/>
              <w:right w:val="single" w:sz="4" w:space="0" w:color="auto"/>
            </w:tcBorders>
            <w:hideMark/>
          </w:tcPr>
          <w:p w14:paraId="2E97355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33,5</w:t>
            </w:r>
          </w:p>
        </w:tc>
      </w:tr>
      <w:tr w:rsidR="00090864" w:rsidRPr="001D7C96" w14:paraId="3078418A"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7CEE54EC" w14:textId="77777777" w:rsidR="00090864" w:rsidRPr="001D7C96" w:rsidRDefault="00090864" w:rsidP="00090864">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8 (</w:t>
            </w:r>
            <w:proofErr w:type="gramStart"/>
            <w:r w:rsidRPr="001D7C96">
              <w:rPr>
                <w:rFonts w:ascii="Times New Roman" w:eastAsia="Times New Roman" w:hAnsi="Times New Roman" w:cs="Times New Roman"/>
                <w:sz w:val="20"/>
                <w:szCs w:val="20"/>
              </w:rPr>
              <w:t>2)(</w:t>
            </w:r>
            <w:proofErr w:type="gramEnd"/>
            <w:r w:rsidRPr="001D7C96">
              <w:rPr>
                <w:rFonts w:ascii="Times New Roman" w:eastAsia="Times New Roman" w:hAnsi="Times New Roman" w:cs="Times New Roman"/>
                <w:sz w:val="20"/>
                <w:szCs w:val="20"/>
              </w:rPr>
              <w:t>ПДТ)</w:t>
            </w:r>
          </w:p>
        </w:tc>
        <w:tc>
          <w:tcPr>
            <w:tcW w:w="1012" w:type="dxa"/>
            <w:tcBorders>
              <w:top w:val="single" w:sz="4" w:space="0" w:color="auto"/>
              <w:left w:val="single" w:sz="4" w:space="0" w:color="auto"/>
              <w:bottom w:val="single" w:sz="4" w:space="0" w:color="auto"/>
              <w:right w:val="single" w:sz="4" w:space="0" w:color="auto"/>
            </w:tcBorders>
            <w:hideMark/>
          </w:tcPr>
          <w:p w14:paraId="5E3CEF92" w14:textId="77777777" w:rsidR="00090864" w:rsidRPr="001D7C96" w:rsidRDefault="00090864" w:rsidP="00090864">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62BFAE65" w14:textId="77777777" w:rsidR="00090864" w:rsidRPr="00990B07" w:rsidRDefault="00090864" w:rsidP="00090864">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6E924A48" w14:textId="77777777" w:rsidR="00090864" w:rsidRPr="00990B07" w:rsidRDefault="00090864" w:rsidP="00090864">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арнайы</w:t>
            </w:r>
          </w:p>
        </w:tc>
        <w:tc>
          <w:tcPr>
            <w:tcW w:w="992" w:type="dxa"/>
            <w:tcBorders>
              <w:top w:val="single" w:sz="4" w:space="0" w:color="auto"/>
              <w:left w:val="single" w:sz="4" w:space="0" w:color="auto"/>
              <w:bottom w:val="single" w:sz="4" w:space="0" w:color="auto"/>
              <w:right w:val="single" w:sz="4" w:space="0" w:color="auto"/>
            </w:tcBorders>
            <w:hideMark/>
          </w:tcPr>
          <w:p w14:paraId="7D389414" w14:textId="77777777" w:rsidR="00090864" w:rsidRPr="001D7C96" w:rsidRDefault="00090864" w:rsidP="00090864">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31</w:t>
            </w:r>
          </w:p>
        </w:tc>
        <w:tc>
          <w:tcPr>
            <w:tcW w:w="993" w:type="dxa"/>
            <w:tcBorders>
              <w:top w:val="single" w:sz="4" w:space="0" w:color="auto"/>
              <w:left w:val="single" w:sz="4" w:space="0" w:color="auto"/>
              <w:bottom w:val="single" w:sz="4" w:space="0" w:color="auto"/>
              <w:right w:val="single" w:sz="4" w:space="0" w:color="auto"/>
            </w:tcBorders>
            <w:hideMark/>
          </w:tcPr>
          <w:p w14:paraId="7E95C111" w14:textId="77777777" w:rsidR="00090864" w:rsidRPr="001D7C96" w:rsidRDefault="00090864" w:rsidP="00090864">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5,5</w:t>
            </w:r>
          </w:p>
        </w:tc>
        <w:tc>
          <w:tcPr>
            <w:tcW w:w="992" w:type="dxa"/>
            <w:tcBorders>
              <w:top w:val="single" w:sz="4" w:space="0" w:color="auto"/>
              <w:left w:val="single" w:sz="4" w:space="0" w:color="auto"/>
              <w:bottom w:val="single" w:sz="4" w:space="0" w:color="auto"/>
              <w:right w:val="single" w:sz="4" w:space="0" w:color="auto"/>
            </w:tcBorders>
            <w:hideMark/>
          </w:tcPr>
          <w:p w14:paraId="521CA87A" w14:textId="77777777" w:rsidR="00090864" w:rsidRPr="001D7C96" w:rsidRDefault="00090864" w:rsidP="00090864">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36,5</w:t>
            </w:r>
          </w:p>
        </w:tc>
      </w:tr>
      <w:tr w:rsidR="00990B07" w:rsidRPr="001D7C96" w14:paraId="1DA8F122" w14:textId="77777777" w:rsidTr="00E30C29">
        <w:trPr>
          <w:gridAfter w:val="1"/>
          <w:wAfter w:w="14" w:type="dxa"/>
          <w:trHeight w:val="390"/>
          <w:jc w:val="center"/>
        </w:trPr>
        <w:tc>
          <w:tcPr>
            <w:tcW w:w="1520" w:type="dxa"/>
            <w:tcBorders>
              <w:top w:val="single" w:sz="4" w:space="0" w:color="auto"/>
              <w:left w:val="single" w:sz="4" w:space="0" w:color="auto"/>
              <w:bottom w:val="single" w:sz="4" w:space="0" w:color="auto"/>
              <w:right w:val="single" w:sz="4" w:space="0" w:color="auto"/>
            </w:tcBorders>
            <w:hideMark/>
          </w:tcPr>
          <w:p w14:paraId="10771038"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9</w:t>
            </w:r>
          </w:p>
        </w:tc>
        <w:tc>
          <w:tcPr>
            <w:tcW w:w="1012" w:type="dxa"/>
            <w:tcBorders>
              <w:top w:val="single" w:sz="4" w:space="0" w:color="auto"/>
              <w:left w:val="single" w:sz="4" w:space="0" w:color="auto"/>
              <w:bottom w:val="single" w:sz="4" w:space="0" w:color="auto"/>
              <w:right w:val="single" w:sz="4" w:space="0" w:color="auto"/>
            </w:tcBorders>
            <w:hideMark/>
          </w:tcPr>
          <w:p w14:paraId="42B5F9F4"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w:t>
            </w:r>
          </w:p>
        </w:tc>
        <w:tc>
          <w:tcPr>
            <w:tcW w:w="1916" w:type="dxa"/>
            <w:tcBorders>
              <w:top w:val="single" w:sz="4" w:space="0" w:color="auto"/>
              <w:left w:val="single" w:sz="4" w:space="0" w:color="auto"/>
              <w:bottom w:val="single" w:sz="4" w:space="0" w:color="auto"/>
              <w:right w:val="single" w:sz="4" w:space="0" w:color="auto"/>
            </w:tcBorders>
            <w:hideMark/>
          </w:tcPr>
          <w:p w14:paraId="5A42D5AA"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510BB44C"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4910A3C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34</w:t>
            </w:r>
          </w:p>
        </w:tc>
        <w:tc>
          <w:tcPr>
            <w:tcW w:w="993" w:type="dxa"/>
            <w:tcBorders>
              <w:top w:val="single" w:sz="4" w:space="0" w:color="auto"/>
              <w:left w:val="single" w:sz="4" w:space="0" w:color="auto"/>
              <w:bottom w:val="single" w:sz="4" w:space="0" w:color="auto"/>
              <w:right w:val="single" w:sz="4" w:space="0" w:color="auto"/>
            </w:tcBorders>
            <w:hideMark/>
          </w:tcPr>
          <w:p w14:paraId="1E67A671"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096909C8"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35</w:t>
            </w:r>
          </w:p>
        </w:tc>
      </w:tr>
      <w:tr w:rsidR="007B49AD" w:rsidRPr="001D7C96" w14:paraId="3DE28157" w14:textId="77777777" w:rsidTr="00E30C29">
        <w:trPr>
          <w:trHeight w:val="390"/>
          <w:jc w:val="center"/>
        </w:trPr>
        <w:tc>
          <w:tcPr>
            <w:tcW w:w="1520" w:type="dxa"/>
            <w:vMerge w:val="restart"/>
            <w:tcBorders>
              <w:top w:val="single" w:sz="4" w:space="0" w:color="auto"/>
              <w:left w:val="single" w:sz="4" w:space="0" w:color="auto"/>
              <w:bottom w:val="single" w:sz="4" w:space="0" w:color="auto"/>
              <w:right w:val="single" w:sz="4" w:space="0" w:color="auto"/>
            </w:tcBorders>
            <w:hideMark/>
          </w:tcPr>
          <w:p w14:paraId="75377705" w14:textId="77777777" w:rsidR="007B49AD" w:rsidRPr="001D7C96" w:rsidRDefault="007B49AD" w:rsidP="00D4700E">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10</w:t>
            </w:r>
            <w:r w:rsidR="00D4700E">
              <w:rPr>
                <w:rFonts w:ascii="Times New Roman" w:eastAsia="Times New Roman" w:hAnsi="Times New Roman" w:cs="Times New Roman"/>
                <w:sz w:val="20"/>
                <w:szCs w:val="20"/>
                <w:lang w:val="kk-KZ"/>
              </w:rPr>
              <w:t xml:space="preserve"> </w:t>
            </w:r>
            <w:r w:rsidRPr="001D7C96">
              <w:rPr>
                <w:rFonts w:ascii="Times New Roman" w:eastAsia="Times New Roman" w:hAnsi="Times New Roman" w:cs="Times New Roman"/>
                <w:sz w:val="20"/>
                <w:szCs w:val="20"/>
              </w:rPr>
              <w:t>(</w:t>
            </w:r>
            <w:r w:rsidR="00CE7A67">
              <w:rPr>
                <w:rFonts w:ascii="Times New Roman" w:eastAsia="Times New Roman" w:hAnsi="Times New Roman" w:cs="Times New Roman"/>
                <w:sz w:val="20"/>
                <w:szCs w:val="20"/>
                <w:lang w:val="kk-KZ"/>
              </w:rPr>
              <w:t>Қ</w:t>
            </w:r>
            <w:r w:rsidR="00D4700E">
              <w:rPr>
                <w:rFonts w:ascii="Times New Roman" w:eastAsia="Times New Roman" w:hAnsi="Times New Roman" w:cs="Times New Roman"/>
                <w:sz w:val="20"/>
                <w:szCs w:val="20"/>
                <w:lang w:val="kk-KZ"/>
              </w:rPr>
              <w:t>ГБ</w:t>
            </w:r>
            <w:r w:rsidRPr="001D7C96">
              <w:rPr>
                <w:rFonts w:ascii="Times New Roman" w:eastAsia="Times New Roman" w:hAnsi="Times New Roman" w:cs="Times New Roman"/>
                <w:sz w:val="20"/>
                <w:szCs w:val="20"/>
              </w:rPr>
              <w:t>)</w:t>
            </w:r>
          </w:p>
        </w:tc>
        <w:tc>
          <w:tcPr>
            <w:tcW w:w="7733" w:type="dxa"/>
            <w:gridSpan w:val="7"/>
            <w:tcBorders>
              <w:top w:val="single" w:sz="4" w:space="0" w:color="auto"/>
              <w:left w:val="single" w:sz="4" w:space="0" w:color="auto"/>
              <w:bottom w:val="single" w:sz="4" w:space="0" w:color="auto"/>
              <w:right w:val="single" w:sz="4" w:space="0" w:color="auto"/>
            </w:tcBorders>
            <w:hideMark/>
          </w:tcPr>
          <w:p w14:paraId="6BDDFA91" w14:textId="77777777" w:rsidR="007B49AD" w:rsidRPr="001D7C96" w:rsidRDefault="007B49AD" w:rsidP="00274228">
            <w:pPr>
              <w:spacing w:after="0" w:line="240" w:lineRule="auto"/>
              <w:ind w:firstLine="284"/>
              <w:rPr>
                <w:rFonts w:ascii="Times New Roman" w:eastAsia="Times New Roman" w:hAnsi="Times New Roman" w:cs="Times New Roman"/>
                <w:sz w:val="20"/>
                <w:szCs w:val="20"/>
              </w:rPr>
            </w:pPr>
          </w:p>
        </w:tc>
      </w:tr>
      <w:tr w:rsidR="00990B07" w:rsidRPr="001D7C96" w14:paraId="4B100FE0" w14:textId="77777777" w:rsidTr="00E30C29">
        <w:trPr>
          <w:gridAfter w:val="1"/>
          <w:wAfter w:w="14" w:type="dxa"/>
          <w:trHeight w:val="390"/>
          <w:jc w:val="center"/>
        </w:trPr>
        <w:tc>
          <w:tcPr>
            <w:tcW w:w="1520" w:type="dxa"/>
            <w:vMerge/>
            <w:tcBorders>
              <w:top w:val="single" w:sz="4" w:space="0" w:color="auto"/>
              <w:left w:val="single" w:sz="4" w:space="0" w:color="auto"/>
              <w:bottom w:val="single" w:sz="4" w:space="0" w:color="auto"/>
              <w:right w:val="single" w:sz="4" w:space="0" w:color="auto"/>
            </w:tcBorders>
            <w:hideMark/>
          </w:tcPr>
          <w:p w14:paraId="3588B967"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p>
        </w:tc>
        <w:tc>
          <w:tcPr>
            <w:tcW w:w="1012" w:type="dxa"/>
            <w:tcBorders>
              <w:top w:val="single" w:sz="4" w:space="0" w:color="auto"/>
              <w:left w:val="single" w:sz="4" w:space="0" w:color="auto"/>
              <w:bottom w:val="single" w:sz="4" w:space="0" w:color="auto"/>
              <w:right w:val="single" w:sz="4" w:space="0" w:color="auto"/>
            </w:tcBorders>
            <w:hideMark/>
          </w:tcPr>
          <w:p w14:paraId="593D733E"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257AEEA9"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78229AC3"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6298351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34</w:t>
            </w:r>
          </w:p>
        </w:tc>
        <w:tc>
          <w:tcPr>
            <w:tcW w:w="993" w:type="dxa"/>
            <w:tcBorders>
              <w:top w:val="single" w:sz="4" w:space="0" w:color="auto"/>
              <w:left w:val="single" w:sz="4" w:space="0" w:color="auto"/>
              <w:bottom w:val="single" w:sz="4" w:space="0" w:color="auto"/>
              <w:right w:val="single" w:sz="4" w:space="0" w:color="auto"/>
            </w:tcBorders>
            <w:hideMark/>
          </w:tcPr>
          <w:p w14:paraId="0439456B"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2428C4BB"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35</w:t>
            </w:r>
          </w:p>
        </w:tc>
      </w:tr>
      <w:tr w:rsidR="00990B07" w:rsidRPr="001D7C96" w14:paraId="45A203EC" w14:textId="77777777" w:rsidTr="00E30C29">
        <w:trPr>
          <w:trHeight w:val="390"/>
          <w:jc w:val="center"/>
        </w:trPr>
        <w:tc>
          <w:tcPr>
            <w:tcW w:w="1520" w:type="dxa"/>
            <w:vMerge w:val="restart"/>
            <w:tcBorders>
              <w:top w:val="single" w:sz="4" w:space="0" w:color="auto"/>
              <w:left w:val="single" w:sz="4" w:space="0" w:color="auto"/>
              <w:bottom w:val="single" w:sz="4" w:space="0" w:color="auto"/>
              <w:right w:val="single" w:sz="4" w:space="0" w:color="auto"/>
            </w:tcBorders>
            <w:hideMark/>
          </w:tcPr>
          <w:p w14:paraId="423DEB54" w14:textId="77777777" w:rsidR="00990B07" w:rsidRPr="001D7C96" w:rsidRDefault="00990B07" w:rsidP="00D4700E">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11</w:t>
            </w:r>
            <w:r w:rsidR="00D4700E">
              <w:rPr>
                <w:rFonts w:ascii="Times New Roman" w:eastAsia="Times New Roman" w:hAnsi="Times New Roman" w:cs="Times New Roman"/>
                <w:sz w:val="20"/>
                <w:szCs w:val="20"/>
                <w:lang w:val="kk-KZ"/>
              </w:rPr>
              <w:t xml:space="preserve"> </w:t>
            </w:r>
            <w:r w:rsidRPr="001D7C96">
              <w:rPr>
                <w:rFonts w:ascii="Times New Roman" w:eastAsia="Times New Roman" w:hAnsi="Times New Roman" w:cs="Times New Roman"/>
                <w:sz w:val="20"/>
                <w:szCs w:val="20"/>
              </w:rPr>
              <w:t>(</w:t>
            </w:r>
            <w:r w:rsidR="00CE7A67">
              <w:rPr>
                <w:rFonts w:ascii="Times New Roman" w:eastAsia="Times New Roman" w:hAnsi="Times New Roman" w:cs="Times New Roman"/>
                <w:sz w:val="20"/>
                <w:szCs w:val="20"/>
                <w:lang w:val="kk-KZ"/>
              </w:rPr>
              <w:t>Қ</w:t>
            </w:r>
            <w:r w:rsidR="00D4700E">
              <w:rPr>
                <w:rFonts w:ascii="Times New Roman" w:eastAsia="Times New Roman" w:hAnsi="Times New Roman" w:cs="Times New Roman"/>
                <w:sz w:val="20"/>
                <w:szCs w:val="20"/>
                <w:lang w:val="kk-KZ"/>
              </w:rPr>
              <w:t>ГБ</w:t>
            </w:r>
            <w:r w:rsidRPr="001D7C96">
              <w:rPr>
                <w:rFonts w:ascii="Times New Roman" w:eastAsia="Times New Roman" w:hAnsi="Times New Roman" w:cs="Times New Roman"/>
                <w:sz w:val="20"/>
                <w:szCs w:val="20"/>
              </w:rPr>
              <w:t>)</w:t>
            </w:r>
          </w:p>
        </w:tc>
        <w:tc>
          <w:tcPr>
            <w:tcW w:w="7733" w:type="dxa"/>
            <w:gridSpan w:val="7"/>
            <w:tcBorders>
              <w:top w:val="single" w:sz="4" w:space="0" w:color="auto"/>
              <w:left w:val="single" w:sz="4" w:space="0" w:color="auto"/>
              <w:bottom w:val="single" w:sz="4" w:space="0" w:color="auto"/>
              <w:right w:val="single" w:sz="4" w:space="0" w:color="auto"/>
            </w:tcBorders>
            <w:hideMark/>
          </w:tcPr>
          <w:p w14:paraId="5C79BF05"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p>
        </w:tc>
      </w:tr>
      <w:tr w:rsidR="00990B07" w:rsidRPr="001D7C96" w14:paraId="60800248" w14:textId="77777777" w:rsidTr="00E30C29">
        <w:trPr>
          <w:gridAfter w:val="1"/>
          <w:wAfter w:w="14" w:type="dxa"/>
          <w:trHeight w:val="390"/>
          <w:jc w:val="center"/>
        </w:trPr>
        <w:tc>
          <w:tcPr>
            <w:tcW w:w="1520" w:type="dxa"/>
            <w:vMerge/>
            <w:tcBorders>
              <w:top w:val="single" w:sz="4" w:space="0" w:color="auto"/>
              <w:left w:val="single" w:sz="4" w:space="0" w:color="auto"/>
              <w:bottom w:val="single" w:sz="4" w:space="0" w:color="auto"/>
              <w:right w:val="single" w:sz="4" w:space="0" w:color="auto"/>
            </w:tcBorders>
            <w:hideMark/>
          </w:tcPr>
          <w:p w14:paraId="737D5E28"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p>
        </w:tc>
        <w:tc>
          <w:tcPr>
            <w:tcW w:w="1012" w:type="dxa"/>
            <w:tcBorders>
              <w:top w:val="single" w:sz="4" w:space="0" w:color="auto"/>
              <w:left w:val="single" w:sz="4" w:space="0" w:color="auto"/>
              <w:bottom w:val="single" w:sz="4" w:space="0" w:color="auto"/>
              <w:right w:val="single" w:sz="4" w:space="0" w:color="auto"/>
            </w:tcBorders>
            <w:hideMark/>
          </w:tcPr>
          <w:p w14:paraId="2B92142D"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1916" w:type="dxa"/>
            <w:tcBorders>
              <w:top w:val="single" w:sz="4" w:space="0" w:color="auto"/>
              <w:left w:val="single" w:sz="4" w:space="0" w:color="auto"/>
              <w:bottom w:val="single" w:sz="4" w:space="0" w:color="auto"/>
              <w:right w:val="single" w:sz="4" w:space="0" w:color="auto"/>
            </w:tcBorders>
            <w:hideMark/>
          </w:tcPr>
          <w:p w14:paraId="1E1CCEB4" w14:textId="77777777" w:rsidR="00990B07" w:rsidRPr="00990B07" w:rsidRDefault="00990B07" w:rsidP="00990B07">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1814" w:type="dxa"/>
            <w:tcBorders>
              <w:top w:val="single" w:sz="4" w:space="0" w:color="auto"/>
              <w:left w:val="single" w:sz="4" w:space="0" w:color="auto"/>
              <w:bottom w:val="single" w:sz="4" w:space="0" w:color="auto"/>
              <w:right w:val="single" w:sz="4" w:space="0" w:color="auto"/>
            </w:tcBorders>
            <w:hideMark/>
          </w:tcPr>
          <w:p w14:paraId="52328663" w14:textId="77777777" w:rsidR="00990B07" w:rsidRPr="001D7C96" w:rsidRDefault="00990B07" w:rsidP="00990B07">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992" w:type="dxa"/>
            <w:tcBorders>
              <w:top w:val="single" w:sz="4" w:space="0" w:color="auto"/>
              <w:left w:val="single" w:sz="4" w:space="0" w:color="auto"/>
              <w:bottom w:val="single" w:sz="4" w:space="0" w:color="auto"/>
              <w:right w:val="single" w:sz="4" w:space="0" w:color="auto"/>
            </w:tcBorders>
            <w:hideMark/>
          </w:tcPr>
          <w:p w14:paraId="775A6A3D"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34</w:t>
            </w:r>
          </w:p>
        </w:tc>
        <w:tc>
          <w:tcPr>
            <w:tcW w:w="993" w:type="dxa"/>
            <w:tcBorders>
              <w:top w:val="single" w:sz="4" w:space="0" w:color="auto"/>
              <w:left w:val="single" w:sz="4" w:space="0" w:color="auto"/>
              <w:bottom w:val="single" w:sz="4" w:space="0" w:color="auto"/>
              <w:right w:val="single" w:sz="4" w:space="0" w:color="auto"/>
            </w:tcBorders>
            <w:hideMark/>
          </w:tcPr>
          <w:p w14:paraId="62AAA40A"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4763F377" w14:textId="77777777" w:rsidR="00990B07" w:rsidRPr="001D7C96" w:rsidRDefault="00990B07" w:rsidP="00990B07">
            <w:pPr>
              <w:spacing w:after="0" w:line="240" w:lineRule="auto"/>
              <w:ind w:firstLine="284"/>
              <w:rPr>
                <w:rFonts w:ascii="Times New Roman" w:eastAsia="Times New Roman" w:hAnsi="Times New Roman" w:cs="Times New Roman"/>
                <w:sz w:val="20"/>
                <w:szCs w:val="20"/>
              </w:rPr>
            </w:pPr>
            <w:r w:rsidRPr="001D7C96">
              <w:rPr>
                <w:rFonts w:ascii="Times New Roman" w:eastAsia="Times New Roman" w:hAnsi="Times New Roman" w:cs="Times New Roman"/>
                <w:sz w:val="20"/>
                <w:szCs w:val="20"/>
              </w:rPr>
              <w:t>35</w:t>
            </w:r>
          </w:p>
        </w:tc>
      </w:tr>
    </w:tbl>
    <w:p w14:paraId="29E46D22" w14:textId="77777777" w:rsidR="007B49AD" w:rsidRPr="00514841" w:rsidRDefault="007B49AD" w:rsidP="007B49AD">
      <w:pPr>
        <w:spacing w:after="0" w:line="240" w:lineRule="auto"/>
        <w:ind w:left="113"/>
        <w:jc w:val="both"/>
        <w:rPr>
          <w:rFonts w:ascii="Times New Roman" w:eastAsia="Times New Roman" w:hAnsi="Times New Roman" w:cs="Times New Roman"/>
          <w:sz w:val="28"/>
          <w:szCs w:val="28"/>
        </w:rPr>
      </w:pPr>
    </w:p>
    <w:p w14:paraId="3B3B772F" w14:textId="77777777" w:rsidR="007B49AD" w:rsidRDefault="00BC12D4" w:rsidP="00BC12D4">
      <w:pPr>
        <w:widowControl w:val="0"/>
        <w:spacing w:after="0" w:line="240" w:lineRule="auto"/>
        <w:ind w:left="113" w:right="222"/>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Үйден оқыту</w:t>
      </w:r>
    </w:p>
    <w:p w14:paraId="73582B00" w14:textId="77777777" w:rsidR="00BC12D4" w:rsidRPr="00BC12D4" w:rsidRDefault="00BC12D4" w:rsidP="00BC12D4">
      <w:pPr>
        <w:widowControl w:val="0"/>
        <w:spacing w:after="0" w:line="240" w:lineRule="auto"/>
        <w:ind w:left="113" w:right="222"/>
        <w:contextualSpacing/>
        <w:jc w:val="center"/>
        <w:rPr>
          <w:rFonts w:ascii="Times New Roman" w:eastAsia="Times New Roman" w:hAnsi="Times New Roman" w:cs="Times New Roman"/>
          <w:b/>
          <w:sz w:val="28"/>
          <w:szCs w:val="28"/>
          <w:lang w:val="kk-KZ"/>
        </w:rPr>
      </w:pPr>
    </w:p>
    <w:tbl>
      <w:tblPr>
        <w:tblStyle w:val="71"/>
        <w:tblW w:w="0" w:type="auto"/>
        <w:jc w:val="center"/>
        <w:tblLook w:val="04A0" w:firstRow="1" w:lastRow="0" w:firstColumn="1" w:lastColumn="0" w:noHBand="0" w:noVBand="1"/>
      </w:tblPr>
      <w:tblGrid>
        <w:gridCol w:w="1245"/>
        <w:gridCol w:w="9"/>
        <w:gridCol w:w="2335"/>
        <w:gridCol w:w="2115"/>
        <w:gridCol w:w="6"/>
        <w:gridCol w:w="2940"/>
      </w:tblGrid>
      <w:tr w:rsidR="007B49AD" w:rsidRPr="007D7C66" w14:paraId="5A24A732" w14:textId="77777777" w:rsidTr="00E30C29">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1876928B" w14:textId="77777777" w:rsidR="007B49AD" w:rsidRPr="00E30C29" w:rsidRDefault="00E30C29" w:rsidP="00274228">
            <w:pPr>
              <w:widowControl w:val="0"/>
              <w:ind w:right="-108"/>
              <w:contextualSpacing/>
              <w:jc w:val="center"/>
              <w:rPr>
                <w:rFonts w:ascii="Times New Roman" w:hAnsi="Times New Roman"/>
                <w:b/>
                <w:sz w:val="28"/>
                <w:szCs w:val="28"/>
                <w:lang w:val="kk-KZ"/>
              </w:rPr>
            </w:pPr>
            <w:r>
              <w:rPr>
                <w:rFonts w:ascii="Times New Roman" w:hAnsi="Times New Roman"/>
                <w:b/>
                <w:sz w:val="28"/>
                <w:szCs w:val="28"/>
                <w:lang w:val="kk-KZ"/>
              </w:rPr>
              <w:t>Сынып</w:t>
            </w:r>
          </w:p>
        </w:tc>
        <w:tc>
          <w:tcPr>
            <w:tcW w:w="2335" w:type="dxa"/>
            <w:tcBorders>
              <w:top w:val="single" w:sz="4" w:space="0" w:color="auto"/>
              <w:left w:val="single" w:sz="4" w:space="0" w:color="auto"/>
              <w:bottom w:val="single" w:sz="4" w:space="0" w:color="auto"/>
              <w:right w:val="single" w:sz="4" w:space="0" w:color="auto"/>
            </w:tcBorders>
            <w:hideMark/>
          </w:tcPr>
          <w:p w14:paraId="17E09592" w14:textId="77777777" w:rsidR="007B49AD" w:rsidRPr="007D7C66" w:rsidRDefault="007B49AD" w:rsidP="00E30C29">
            <w:pPr>
              <w:widowControl w:val="0"/>
              <w:ind w:right="-108"/>
              <w:contextualSpacing/>
              <w:jc w:val="center"/>
              <w:rPr>
                <w:rFonts w:ascii="Times New Roman" w:hAnsi="Times New Roman"/>
                <w:b/>
                <w:sz w:val="28"/>
                <w:szCs w:val="28"/>
              </w:rPr>
            </w:pPr>
            <w:r w:rsidRPr="007D7C66">
              <w:rPr>
                <w:rFonts w:ascii="Times New Roman" w:hAnsi="Times New Roman"/>
                <w:b/>
                <w:sz w:val="28"/>
                <w:szCs w:val="28"/>
              </w:rPr>
              <w:t>Инвариатив</w:t>
            </w:r>
            <w:r w:rsidR="00E30C29">
              <w:rPr>
                <w:rFonts w:ascii="Times New Roman" w:hAnsi="Times New Roman"/>
                <w:b/>
                <w:sz w:val="28"/>
                <w:szCs w:val="28"/>
                <w:lang w:val="kk-KZ"/>
              </w:rPr>
              <w:t>ті</w:t>
            </w:r>
            <w:r w:rsidRPr="007D7C66">
              <w:rPr>
                <w:rFonts w:ascii="Times New Roman" w:hAnsi="Times New Roman"/>
                <w:b/>
                <w:sz w:val="28"/>
                <w:szCs w:val="28"/>
              </w:rPr>
              <w:t xml:space="preserve"> компонент</w:t>
            </w:r>
            <w:r w:rsidRPr="007D7C66">
              <w:rPr>
                <w:rFonts w:ascii="Times New Roman" w:hAnsi="Times New Roman"/>
                <w:b/>
                <w:sz w:val="28"/>
                <w:szCs w:val="28"/>
              </w:rPr>
              <w:tab/>
            </w:r>
          </w:p>
        </w:tc>
        <w:tc>
          <w:tcPr>
            <w:tcW w:w="2121" w:type="dxa"/>
            <w:gridSpan w:val="2"/>
            <w:tcBorders>
              <w:top w:val="single" w:sz="4" w:space="0" w:color="auto"/>
              <w:left w:val="single" w:sz="4" w:space="0" w:color="auto"/>
              <w:bottom w:val="single" w:sz="4" w:space="0" w:color="auto"/>
              <w:right w:val="single" w:sz="4" w:space="0" w:color="auto"/>
            </w:tcBorders>
            <w:hideMark/>
          </w:tcPr>
          <w:p w14:paraId="1DD6C8EC" w14:textId="77777777" w:rsidR="007B49AD" w:rsidRPr="007D7C66" w:rsidRDefault="00E30C29" w:rsidP="00274228">
            <w:pPr>
              <w:widowControl w:val="0"/>
              <w:ind w:right="-108"/>
              <w:contextualSpacing/>
              <w:jc w:val="center"/>
              <w:rPr>
                <w:rFonts w:ascii="Times New Roman" w:hAnsi="Times New Roman"/>
                <w:b/>
                <w:sz w:val="28"/>
                <w:szCs w:val="28"/>
              </w:rPr>
            </w:pPr>
            <w:r w:rsidRPr="00E30C29">
              <w:rPr>
                <w:rFonts w:ascii="Times New Roman" w:hAnsi="Times New Roman"/>
                <w:b/>
                <w:sz w:val="28"/>
                <w:szCs w:val="28"/>
              </w:rPr>
              <w:t>Түзету компоненті</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3E6D921" w14:textId="77777777" w:rsidR="007B49AD" w:rsidRPr="007D7C66" w:rsidRDefault="00E30C29" w:rsidP="00274228">
            <w:pPr>
              <w:widowControl w:val="0"/>
              <w:ind w:right="-108"/>
              <w:contextualSpacing/>
              <w:jc w:val="center"/>
              <w:rPr>
                <w:rFonts w:ascii="Times New Roman" w:hAnsi="Times New Roman"/>
                <w:b/>
                <w:sz w:val="28"/>
                <w:szCs w:val="28"/>
              </w:rPr>
            </w:pPr>
            <w:r w:rsidRPr="00E30C29">
              <w:rPr>
                <w:rFonts w:ascii="Times New Roman" w:hAnsi="Times New Roman"/>
                <w:b/>
                <w:sz w:val="28"/>
                <w:szCs w:val="28"/>
              </w:rPr>
              <w:t>Максималды оқу жүктемесі</w:t>
            </w:r>
          </w:p>
        </w:tc>
      </w:tr>
      <w:tr w:rsidR="007B49AD" w:rsidRPr="007D7C66" w14:paraId="656CC051" w14:textId="77777777" w:rsidTr="00F16764">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4B2F0BB2"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1</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6E08008"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11,5</w:t>
            </w:r>
          </w:p>
        </w:tc>
        <w:tc>
          <w:tcPr>
            <w:tcW w:w="2121" w:type="dxa"/>
            <w:gridSpan w:val="2"/>
            <w:tcBorders>
              <w:top w:val="single" w:sz="4" w:space="0" w:color="auto"/>
              <w:left w:val="single" w:sz="4" w:space="0" w:color="auto"/>
              <w:bottom w:val="single" w:sz="4" w:space="0" w:color="auto"/>
              <w:right w:val="single" w:sz="4" w:space="0" w:color="auto"/>
            </w:tcBorders>
            <w:vAlign w:val="center"/>
            <w:hideMark/>
          </w:tcPr>
          <w:p w14:paraId="4D9CA0FA"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1</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CD86A25"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12,5</w:t>
            </w:r>
          </w:p>
        </w:tc>
      </w:tr>
      <w:tr w:rsidR="007B49AD" w:rsidRPr="007D7C66" w14:paraId="283F0B50" w14:textId="77777777" w:rsidTr="00F16764">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181ACA15"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3</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6C73542"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6</w:t>
            </w:r>
          </w:p>
        </w:tc>
        <w:tc>
          <w:tcPr>
            <w:tcW w:w="2121" w:type="dxa"/>
            <w:gridSpan w:val="2"/>
            <w:tcBorders>
              <w:top w:val="single" w:sz="4" w:space="0" w:color="auto"/>
              <w:left w:val="single" w:sz="4" w:space="0" w:color="auto"/>
              <w:bottom w:val="single" w:sz="4" w:space="0" w:color="auto"/>
              <w:right w:val="single" w:sz="4" w:space="0" w:color="auto"/>
            </w:tcBorders>
            <w:vAlign w:val="center"/>
            <w:hideMark/>
          </w:tcPr>
          <w:p w14:paraId="33531692"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2</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595A09B" w14:textId="77777777" w:rsidR="007B49AD" w:rsidRPr="007D7C66" w:rsidRDefault="007B49AD" w:rsidP="00F16764">
            <w:pPr>
              <w:widowControl w:val="0"/>
              <w:ind w:right="-108"/>
              <w:contextualSpacing/>
              <w:jc w:val="center"/>
              <w:rPr>
                <w:rFonts w:ascii="Times New Roman" w:hAnsi="Times New Roman"/>
                <w:sz w:val="28"/>
                <w:szCs w:val="28"/>
              </w:rPr>
            </w:pPr>
            <w:r w:rsidRPr="007D7C66">
              <w:rPr>
                <w:rFonts w:ascii="Times New Roman" w:hAnsi="Times New Roman"/>
                <w:sz w:val="28"/>
                <w:szCs w:val="28"/>
              </w:rPr>
              <w:t>8</w:t>
            </w:r>
          </w:p>
        </w:tc>
      </w:tr>
      <w:tr w:rsidR="007B49AD" w:rsidRPr="007D7C66" w14:paraId="004D940D" w14:textId="77777777" w:rsidTr="00F16764">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15A1CDF6" w14:textId="77777777" w:rsidR="007B49AD" w:rsidRPr="007D7C66" w:rsidRDefault="007B49AD" w:rsidP="00274228">
            <w:pPr>
              <w:widowControl w:val="0"/>
              <w:ind w:right="-108"/>
              <w:contextualSpacing/>
              <w:jc w:val="center"/>
              <w:rPr>
                <w:rFonts w:ascii="Times New Roman" w:hAnsi="Times New Roman"/>
                <w:b/>
                <w:sz w:val="28"/>
                <w:szCs w:val="28"/>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7B671E4C" w14:textId="77777777" w:rsidR="007B49AD" w:rsidRPr="007D7C66" w:rsidRDefault="007B49AD" w:rsidP="00F16764">
            <w:pPr>
              <w:widowControl w:val="0"/>
              <w:ind w:right="-108"/>
              <w:contextualSpacing/>
              <w:jc w:val="center"/>
              <w:rPr>
                <w:rFonts w:ascii="Times New Roman" w:hAnsi="Times New Roman"/>
                <w:sz w:val="28"/>
                <w:szCs w:val="28"/>
              </w:rPr>
            </w:pPr>
          </w:p>
        </w:tc>
        <w:tc>
          <w:tcPr>
            <w:tcW w:w="2121" w:type="dxa"/>
            <w:gridSpan w:val="2"/>
            <w:tcBorders>
              <w:top w:val="single" w:sz="4" w:space="0" w:color="auto"/>
              <w:left w:val="single" w:sz="4" w:space="0" w:color="auto"/>
              <w:bottom w:val="single" w:sz="4" w:space="0" w:color="auto"/>
              <w:right w:val="single" w:sz="4" w:space="0" w:color="auto"/>
            </w:tcBorders>
            <w:vAlign w:val="center"/>
            <w:hideMark/>
          </w:tcPr>
          <w:p w14:paraId="3E0231D6" w14:textId="77777777" w:rsidR="007B49AD" w:rsidRPr="007D7C66" w:rsidRDefault="007B49AD" w:rsidP="00F16764">
            <w:pPr>
              <w:widowControl w:val="0"/>
              <w:ind w:right="-108"/>
              <w:contextualSpacing/>
              <w:jc w:val="center"/>
              <w:rPr>
                <w:rFonts w:ascii="Times New Roman" w:hAnsi="Times New Roman"/>
                <w:sz w:val="28"/>
                <w:szCs w:val="28"/>
              </w:rPr>
            </w:pPr>
          </w:p>
        </w:tc>
        <w:tc>
          <w:tcPr>
            <w:tcW w:w="2940" w:type="dxa"/>
            <w:tcBorders>
              <w:top w:val="single" w:sz="4" w:space="0" w:color="auto"/>
              <w:left w:val="single" w:sz="4" w:space="0" w:color="auto"/>
              <w:bottom w:val="single" w:sz="4" w:space="0" w:color="auto"/>
              <w:right w:val="single" w:sz="4" w:space="0" w:color="auto"/>
            </w:tcBorders>
            <w:vAlign w:val="center"/>
            <w:hideMark/>
          </w:tcPr>
          <w:p w14:paraId="753EABB1" w14:textId="77777777" w:rsidR="007B49AD" w:rsidRPr="007D7C66" w:rsidRDefault="007B49AD" w:rsidP="00F16764">
            <w:pPr>
              <w:widowControl w:val="0"/>
              <w:ind w:right="-108"/>
              <w:contextualSpacing/>
              <w:jc w:val="center"/>
              <w:rPr>
                <w:rFonts w:ascii="Times New Roman" w:hAnsi="Times New Roman"/>
                <w:sz w:val="28"/>
                <w:szCs w:val="28"/>
              </w:rPr>
            </w:pPr>
          </w:p>
        </w:tc>
      </w:tr>
      <w:tr w:rsidR="007B49AD" w:rsidRPr="007D7C66" w14:paraId="46751DFA" w14:textId="77777777" w:rsidTr="00F16764">
        <w:tblPrEx>
          <w:tblLook w:val="0000" w:firstRow="0" w:lastRow="0" w:firstColumn="0" w:lastColumn="0" w:noHBand="0" w:noVBand="0"/>
        </w:tblPrEx>
        <w:trPr>
          <w:trHeight w:val="345"/>
          <w:jc w:val="center"/>
        </w:trPr>
        <w:tc>
          <w:tcPr>
            <w:tcW w:w="1245" w:type="dxa"/>
          </w:tcPr>
          <w:p w14:paraId="3B3555D2" w14:textId="77777777" w:rsidR="007B49AD" w:rsidRPr="007D7C66" w:rsidRDefault="007B49AD" w:rsidP="00274228">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 xml:space="preserve">    5(2)</w:t>
            </w:r>
          </w:p>
        </w:tc>
        <w:tc>
          <w:tcPr>
            <w:tcW w:w="2344" w:type="dxa"/>
            <w:gridSpan w:val="2"/>
            <w:vAlign w:val="center"/>
          </w:tcPr>
          <w:p w14:paraId="082A1B62" w14:textId="77777777" w:rsidR="007B49AD" w:rsidRPr="007D7C66" w:rsidRDefault="007B49AD" w:rsidP="00F16764">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16</w:t>
            </w:r>
          </w:p>
        </w:tc>
        <w:tc>
          <w:tcPr>
            <w:tcW w:w="2115" w:type="dxa"/>
            <w:vAlign w:val="center"/>
          </w:tcPr>
          <w:p w14:paraId="5269220B" w14:textId="77777777" w:rsidR="007B49AD" w:rsidRPr="007D7C66" w:rsidRDefault="007B49AD" w:rsidP="00F16764">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w:t>
            </w:r>
          </w:p>
        </w:tc>
        <w:tc>
          <w:tcPr>
            <w:tcW w:w="2946" w:type="dxa"/>
            <w:gridSpan w:val="2"/>
            <w:vAlign w:val="center"/>
          </w:tcPr>
          <w:p w14:paraId="264BD69D" w14:textId="77777777" w:rsidR="007B49AD" w:rsidRPr="007D7C66" w:rsidRDefault="007B49AD" w:rsidP="00F16764">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16</w:t>
            </w:r>
          </w:p>
        </w:tc>
      </w:tr>
      <w:tr w:rsidR="007B49AD" w:rsidRPr="007D7C66" w14:paraId="11EAE782" w14:textId="77777777" w:rsidTr="00F16764">
        <w:tblPrEx>
          <w:tblLook w:val="0000" w:firstRow="0" w:lastRow="0" w:firstColumn="0" w:lastColumn="0" w:noHBand="0" w:noVBand="0"/>
        </w:tblPrEx>
        <w:trPr>
          <w:trHeight w:val="360"/>
          <w:jc w:val="center"/>
        </w:trPr>
        <w:tc>
          <w:tcPr>
            <w:tcW w:w="1245" w:type="dxa"/>
          </w:tcPr>
          <w:p w14:paraId="160BCA9A" w14:textId="77777777" w:rsidR="007B49AD" w:rsidRPr="007D7C66" w:rsidRDefault="007B49AD" w:rsidP="00274228">
            <w:pPr>
              <w:widowControl w:val="0"/>
              <w:ind w:left="221" w:right="222"/>
              <w:contextualSpacing/>
              <w:jc w:val="both"/>
              <w:rPr>
                <w:rFonts w:ascii="Times New Roman" w:eastAsia="Times New Roman" w:hAnsi="Times New Roman"/>
                <w:sz w:val="28"/>
                <w:szCs w:val="28"/>
              </w:rPr>
            </w:pPr>
            <w:r w:rsidRPr="007D7C66">
              <w:rPr>
                <w:rFonts w:ascii="Times New Roman" w:eastAsia="Times New Roman" w:hAnsi="Times New Roman"/>
                <w:sz w:val="28"/>
                <w:szCs w:val="28"/>
              </w:rPr>
              <w:t xml:space="preserve"> </w:t>
            </w:r>
            <w:r w:rsidR="00CD50CC">
              <w:rPr>
                <w:rFonts w:ascii="Times New Roman" w:eastAsia="Times New Roman" w:hAnsi="Times New Roman"/>
                <w:sz w:val="28"/>
                <w:szCs w:val="28"/>
              </w:rPr>
              <w:t xml:space="preserve"> </w:t>
            </w:r>
            <w:r w:rsidRPr="007D7C66">
              <w:rPr>
                <w:rFonts w:ascii="Times New Roman" w:eastAsia="Times New Roman" w:hAnsi="Times New Roman"/>
                <w:sz w:val="28"/>
                <w:szCs w:val="28"/>
              </w:rPr>
              <w:t xml:space="preserve"> 8</w:t>
            </w:r>
          </w:p>
        </w:tc>
        <w:tc>
          <w:tcPr>
            <w:tcW w:w="2344" w:type="dxa"/>
            <w:gridSpan w:val="2"/>
            <w:vAlign w:val="center"/>
          </w:tcPr>
          <w:p w14:paraId="5D68340F"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19</w:t>
            </w:r>
          </w:p>
        </w:tc>
        <w:tc>
          <w:tcPr>
            <w:tcW w:w="2115" w:type="dxa"/>
            <w:vAlign w:val="center"/>
          </w:tcPr>
          <w:p w14:paraId="01A2138C"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w:t>
            </w:r>
          </w:p>
        </w:tc>
        <w:tc>
          <w:tcPr>
            <w:tcW w:w="2946" w:type="dxa"/>
            <w:gridSpan w:val="2"/>
            <w:vAlign w:val="center"/>
          </w:tcPr>
          <w:p w14:paraId="41D48B25"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19</w:t>
            </w:r>
          </w:p>
        </w:tc>
      </w:tr>
      <w:tr w:rsidR="007B49AD" w:rsidRPr="007D7C66" w14:paraId="71FA89FB" w14:textId="77777777" w:rsidTr="00F16764">
        <w:tblPrEx>
          <w:tblLook w:val="0000" w:firstRow="0" w:lastRow="0" w:firstColumn="0" w:lastColumn="0" w:noHBand="0" w:noVBand="0"/>
        </w:tblPrEx>
        <w:trPr>
          <w:trHeight w:val="360"/>
          <w:jc w:val="center"/>
        </w:trPr>
        <w:tc>
          <w:tcPr>
            <w:tcW w:w="1245" w:type="dxa"/>
          </w:tcPr>
          <w:p w14:paraId="7BC015BA" w14:textId="77777777" w:rsidR="007B49AD" w:rsidRPr="007D7C66" w:rsidRDefault="00CD50CC" w:rsidP="00274228">
            <w:pPr>
              <w:widowControl w:val="0"/>
              <w:ind w:left="221" w:right="222"/>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7B49AD" w:rsidRPr="007D7C66">
              <w:rPr>
                <w:rFonts w:ascii="Times New Roman" w:eastAsia="Times New Roman" w:hAnsi="Times New Roman"/>
                <w:sz w:val="28"/>
                <w:szCs w:val="28"/>
              </w:rPr>
              <w:t>9</w:t>
            </w:r>
          </w:p>
        </w:tc>
        <w:tc>
          <w:tcPr>
            <w:tcW w:w="2344" w:type="dxa"/>
            <w:gridSpan w:val="2"/>
            <w:vAlign w:val="center"/>
          </w:tcPr>
          <w:p w14:paraId="130E86EB"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10</w:t>
            </w:r>
          </w:p>
        </w:tc>
        <w:tc>
          <w:tcPr>
            <w:tcW w:w="2115" w:type="dxa"/>
            <w:vAlign w:val="center"/>
          </w:tcPr>
          <w:p w14:paraId="2F5AB313"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w:t>
            </w:r>
          </w:p>
        </w:tc>
        <w:tc>
          <w:tcPr>
            <w:tcW w:w="2946" w:type="dxa"/>
            <w:gridSpan w:val="2"/>
            <w:vAlign w:val="center"/>
          </w:tcPr>
          <w:p w14:paraId="4594A13D" w14:textId="77777777" w:rsidR="007B49AD" w:rsidRPr="007D7C66" w:rsidRDefault="007B49AD" w:rsidP="00F16764">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10</w:t>
            </w:r>
          </w:p>
        </w:tc>
      </w:tr>
    </w:tbl>
    <w:p w14:paraId="338C66CF" w14:textId="77777777" w:rsidR="003A2FD7" w:rsidRPr="00514841" w:rsidRDefault="003A2FD7" w:rsidP="007D7C66">
      <w:pPr>
        <w:widowControl w:val="0"/>
        <w:spacing w:after="0" w:line="240" w:lineRule="auto"/>
        <w:ind w:right="222"/>
        <w:rPr>
          <w:rFonts w:ascii="Times New Roman" w:eastAsia="Times New Roman" w:hAnsi="Times New Roman" w:cs="Times New Roman"/>
          <w:b/>
          <w:sz w:val="28"/>
          <w:szCs w:val="28"/>
        </w:rPr>
      </w:pPr>
    </w:p>
    <w:p w14:paraId="2C50DA28" w14:textId="77777777" w:rsidR="007B49AD" w:rsidRPr="00514841" w:rsidRDefault="007B49AD" w:rsidP="007B49AD">
      <w:pPr>
        <w:widowControl w:val="0"/>
        <w:spacing w:after="0" w:line="240" w:lineRule="auto"/>
        <w:ind w:left="113" w:right="222" w:firstLine="708"/>
        <w:jc w:val="center"/>
        <w:rPr>
          <w:rFonts w:ascii="Times New Roman" w:eastAsia="Times New Roman" w:hAnsi="Times New Roman" w:cs="Times New Roman"/>
          <w:b/>
          <w:sz w:val="28"/>
          <w:szCs w:val="28"/>
        </w:rPr>
      </w:pPr>
      <w:r w:rsidRPr="00514841">
        <w:rPr>
          <w:rFonts w:ascii="Times New Roman" w:eastAsia="Times New Roman" w:hAnsi="Times New Roman" w:cs="Times New Roman"/>
          <w:b/>
          <w:sz w:val="28"/>
          <w:szCs w:val="28"/>
        </w:rPr>
        <w:t xml:space="preserve">2023-2024 </w:t>
      </w:r>
      <w:r w:rsidR="00081F11">
        <w:rPr>
          <w:rFonts w:ascii="Times New Roman" w:eastAsia="Times New Roman" w:hAnsi="Times New Roman" w:cs="Times New Roman"/>
          <w:b/>
          <w:sz w:val="28"/>
          <w:szCs w:val="28"/>
        </w:rPr>
        <w:t>оқу жылы</w:t>
      </w:r>
    </w:p>
    <w:p w14:paraId="34CE0AE5" w14:textId="77777777" w:rsidR="007B49AD" w:rsidRPr="00514841" w:rsidRDefault="007B49AD" w:rsidP="007B49AD">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rPr>
      </w:pPr>
    </w:p>
    <w:p w14:paraId="5F84CF47" w14:textId="77777777" w:rsidR="00715CEE" w:rsidRPr="00715CEE" w:rsidRDefault="00715CEE" w:rsidP="00715CEE">
      <w:pPr>
        <w:spacing w:after="0" w:line="240" w:lineRule="auto"/>
        <w:ind w:firstLine="709"/>
        <w:jc w:val="both"/>
        <w:rPr>
          <w:rFonts w:ascii="Times New Roman" w:eastAsia="Times New Roman" w:hAnsi="Times New Roman" w:cs="Times New Roman"/>
          <w:sz w:val="28"/>
          <w:szCs w:val="28"/>
        </w:rPr>
      </w:pPr>
      <w:r w:rsidRPr="00715CEE">
        <w:rPr>
          <w:rFonts w:ascii="Times New Roman" w:eastAsia="Times New Roman" w:hAnsi="Times New Roman" w:cs="Times New Roman"/>
          <w:sz w:val="28"/>
          <w:szCs w:val="28"/>
        </w:rPr>
        <w:t xml:space="preserve">Мектептің 2023-2024 жылдарға арналған жұмыс оқу жоспары </w:t>
      </w:r>
      <w:r>
        <w:rPr>
          <w:rFonts w:ascii="Times New Roman" w:eastAsia="Times New Roman" w:hAnsi="Times New Roman" w:cs="Times New Roman"/>
          <w:sz w:val="28"/>
          <w:szCs w:val="28"/>
          <w:lang w:val="kk-KZ"/>
        </w:rPr>
        <w:t>н</w:t>
      </w:r>
      <w:r w:rsidRPr="00715CEE">
        <w:rPr>
          <w:rFonts w:ascii="Times New Roman" w:eastAsia="Times New Roman" w:hAnsi="Times New Roman" w:cs="Times New Roman"/>
          <w:sz w:val="28"/>
          <w:szCs w:val="28"/>
        </w:rPr>
        <w:t>ормативтік-құқықтық база негізінде оқу-тәрбие процесін реттейді:</w:t>
      </w:r>
    </w:p>
    <w:p w14:paraId="0510B9B4" w14:textId="77777777" w:rsidR="00715CEE" w:rsidRPr="00715CEE" w:rsidRDefault="00715CEE" w:rsidP="00715CE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М</w:t>
      </w:r>
      <w:r w:rsidRPr="00715CEE">
        <w:rPr>
          <w:rFonts w:ascii="Times New Roman" w:eastAsia="Times New Roman" w:hAnsi="Times New Roman" w:cs="Times New Roman"/>
          <w:sz w:val="28"/>
          <w:szCs w:val="28"/>
        </w:rPr>
        <w:t>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w:t>
      </w:r>
      <w:r>
        <w:rPr>
          <w:rFonts w:ascii="Times New Roman" w:eastAsia="Times New Roman" w:hAnsi="Times New Roman" w:cs="Times New Roman"/>
          <w:sz w:val="28"/>
          <w:szCs w:val="28"/>
        </w:rPr>
        <w:t>тті стандарттарын бекіту туралы»</w:t>
      </w:r>
      <w:r w:rsidRPr="00715CEE">
        <w:rPr>
          <w:rFonts w:ascii="Times New Roman" w:eastAsia="Times New Roman" w:hAnsi="Times New Roman" w:cs="Times New Roman"/>
          <w:sz w:val="28"/>
          <w:szCs w:val="28"/>
        </w:rPr>
        <w:t xml:space="preserve"> Қазақстан Республикасы Білім Министрінің (бұдан әрі – МЖМБС) 2022 жылғы 3 тамыздағы № 348 бұйрығымен (</w:t>
      </w:r>
      <w:r w:rsidRPr="00715CEE">
        <w:rPr>
          <w:rFonts w:ascii="Times New Roman" w:eastAsia="Times New Roman" w:hAnsi="Times New Roman" w:cs="Times New Roman"/>
          <w:b/>
          <w:i/>
          <w:sz w:val="28"/>
          <w:szCs w:val="28"/>
        </w:rPr>
        <w:t>2022 жылғы 23 қыркүйектегі №406 бұйрықпен өзгерістер мен толықтырулармен</w:t>
      </w:r>
      <w:r>
        <w:rPr>
          <w:rFonts w:ascii="Times New Roman" w:eastAsia="Times New Roman" w:hAnsi="Times New Roman" w:cs="Times New Roman"/>
          <w:sz w:val="28"/>
          <w:szCs w:val="28"/>
        </w:rPr>
        <w:t>)</w:t>
      </w:r>
    </w:p>
    <w:p w14:paraId="6DB0D8DF" w14:textId="77777777" w:rsidR="00715CEE" w:rsidRDefault="00715CEE" w:rsidP="00715CE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ҚР БҒМ «</w:t>
      </w:r>
      <w:r w:rsidRPr="00715CEE">
        <w:rPr>
          <w:rFonts w:ascii="Times New Roman" w:eastAsia="Times New Roman" w:hAnsi="Times New Roman" w:cs="Times New Roman"/>
          <w:sz w:val="28"/>
          <w:szCs w:val="28"/>
        </w:rPr>
        <w:t>Қазақстан Республикасының бастауыш, негізгі орта, жалпы орта білім берудің үлгілі</w:t>
      </w:r>
      <w:r>
        <w:rPr>
          <w:rFonts w:ascii="Times New Roman" w:eastAsia="Times New Roman" w:hAnsi="Times New Roman" w:cs="Times New Roman"/>
          <w:sz w:val="28"/>
          <w:szCs w:val="28"/>
        </w:rPr>
        <w:t>к оқу жоспарларын бекіту туралы»</w:t>
      </w:r>
      <w:r w:rsidRPr="00715CEE">
        <w:rPr>
          <w:rFonts w:ascii="Times New Roman" w:eastAsia="Times New Roman" w:hAnsi="Times New Roman" w:cs="Times New Roman"/>
          <w:sz w:val="28"/>
          <w:szCs w:val="28"/>
        </w:rPr>
        <w:t xml:space="preserve"> 2012 жылғы 8 қарашадағы № 500 бұйрығымен (</w:t>
      </w:r>
      <w:r w:rsidRPr="00715CEE">
        <w:rPr>
          <w:rFonts w:ascii="Times New Roman" w:eastAsia="Times New Roman" w:hAnsi="Times New Roman" w:cs="Times New Roman"/>
          <w:b/>
          <w:i/>
          <w:sz w:val="28"/>
          <w:szCs w:val="28"/>
        </w:rPr>
        <w:t>2023 жылғы 18 тамыздағы №264, 2022 жылғы 12 тамыздағы №365, 2022 жылғы 30 қыркүйектегі №412 бұйрыққа өзгерістер мен толықтырулар енгізілді</w:t>
      </w:r>
      <w:r w:rsidRPr="00715CEE">
        <w:rPr>
          <w:rFonts w:ascii="Times New Roman" w:eastAsia="Times New Roman" w:hAnsi="Times New Roman" w:cs="Times New Roman"/>
          <w:sz w:val="28"/>
          <w:szCs w:val="28"/>
          <w:lang w:val="kk-KZ"/>
        </w:rPr>
        <w:t>)</w:t>
      </w:r>
    </w:p>
    <w:p w14:paraId="347CE2D7" w14:textId="77777777" w:rsidR="0081378B" w:rsidRPr="0081378B" w:rsidRDefault="0081378B" w:rsidP="0081378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w:t>
      </w:r>
      <w:r w:rsidRPr="0081378B">
        <w:rPr>
          <w:rFonts w:ascii="Times New Roman" w:eastAsia="Times New Roman" w:hAnsi="Times New Roman" w:cs="Times New Roman"/>
          <w:sz w:val="28"/>
          <w:szCs w:val="28"/>
          <w:lang w:val="kk-KZ"/>
        </w:rPr>
        <w:t>алпы білім беретін ұйымдарға арналған жалпы білім беретін пәндер, таңдау курстары және факультативтер бойынша үлгілік оқ</w:t>
      </w:r>
      <w:r>
        <w:rPr>
          <w:rFonts w:ascii="Times New Roman" w:eastAsia="Times New Roman" w:hAnsi="Times New Roman" w:cs="Times New Roman"/>
          <w:sz w:val="28"/>
          <w:szCs w:val="28"/>
          <w:lang w:val="kk-KZ"/>
        </w:rPr>
        <w:t>у бағдарламаларын бекіту туралы»</w:t>
      </w:r>
      <w:r w:rsidRPr="0081378B">
        <w:rPr>
          <w:rFonts w:ascii="Times New Roman" w:eastAsia="Times New Roman" w:hAnsi="Times New Roman" w:cs="Times New Roman"/>
          <w:sz w:val="28"/>
          <w:szCs w:val="28"/>
          <w:lang w:val="kk-KZ"/>
        </w:rPr>
        <w:t xml:space="preserve"> Қазақстан Республикасы Білім Министрінің 2022 жылғы 16 қыркүйектегі № 399 бұйрығымен (</w:t>
      </w:r>
      <w:r w:rsidRPr="0081378B">
        <w:rPr>
          <w:rFonts w:ascii="Times New Roman" w:eastAsia="Times New Roman" w:hAnsi="Times New Roman" w:cs="Times New Roman"/>
          <w:b/>
          <w:i/>
          <w:sz w:val="28"/>
          <w:szCs w:val="28"/>
          <w:lang w:val="kk-KZ"/>
        </w:rPr>
        <w:t>2022 жылғы 21 қарашадағы № 467, 2023 жылғы 05 шілдедегі №199 бұйрығымен өзгерістер мен толықтырулармен</w:t>
      </w:r>
      <w:r w:rsidRPr="0081378B">
        <w:rPr>
          <w:rFonts w:ascii="Times New Roman" w:eastAsia="Times New Roman" w:hAnsi="Times New Roman" w:cs="Times New Roman"/>
          <w:sz w:val="28"/>
          <w:szCs w:val="28"/>
          <w:lang w:val="kk-KZ"/>
        </w:rPr>
        <w:t>);</w:t>
      </w:r>
    </w:p>
    <w:p w14:paraId="36172773" w14:textId="77777777" w:rsidR="0081378B" w:rsidRPr="0081378B" w:rsidRDefault="0081378B" w:rsidP="0081378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w:t>
      </w:r>
      <w:r w:rsidRPr="0081378B">
        <w:rPr>
          <w:rFonts w:ascii="Times New Roman" w:eastAsia="Times New Roman" w:hAnsi="Times New Roman" w:cs="Times New Roman"/>
          <w:sz w:val="28"/>
          <w:szCs w:val="28"/>
          <w:lang w:val="kk-KZ"/>
        </w:rPr>
        <w:t>рта білім беру ұйымдарына, мектепке дейінгі ұйымдарға, орта білім беру ұйымдарына арналған оқу-әдістемелік кешендерге арналған, оның ішінде электрондық нысандағы оқул</w:t>
      </w:r>
      <w:r>
        <w:rPr>
          <w:rFonts w:ascii="Times New Roman" w:eastAsia="Times New Roman" w:hAnsi="Times New Roman" w:cs="Times New Roman"/>
          <w:sz w:val="28"/>
          <w:szCs w:val="28"/>
          <w:lang w:val="kk-KZ"/>
        </w:rPr>
        <w:t>ықтардың тізбесін бекіту туралы»</w:t>
      </w:r>
      <w:r w:rsidRPr="0081378B">
        <w:rPr>
          <w:rFonts w:ascii="Times New Roman" w:eastAsia="Times New Roman" w:hAnsi="Times New Roman" w:cs="Times New Roman"/>
          <w:sz w:val="28"/>
          <w:szCs w:val="28"/>
          <w:lang w:val="kk-KZ"/>
        </w:rPr>
        <w:t xml:space="preserve"> ҚР БҒМ 2020 жылғы 22 мамырдағы № 216 бұйрығымен (</w:t>
      </w:r>
      <w:r w:rsidRPr="0081378B">
        <w:rPr>
          <w:rFonts w:ascii="Times New Roman" w:eastAsia="Times New Roman" w:hAnsi="Times New Roman" w:cs="Times New Roman"/>
          <w:b/>
          <w:i/>
          <w:sz w:val="28"/>
          <w:szCs w:val="28"/>
          <w:lang w:val="kk-KZ"/>
        </w:rPr>
        <w:t>өзгерту енгізілді-Қазақстан Республикасы Білім министрінің м. а. 2023 жылғы 22 мамырдағы № 140 бұйрығымен, жаңа редакцияда - ҚР Білім Министрінің 03.07.2023 № 194 бұйрығымен</w:t>
      </w:r>
      <w:r w:rsidRPr="0081378B">
        <w:rPr>
          <w:rFonts w:ascii="Times New Roman" w:eastAsia="Times New Roman" w:hAnsi="Times New Roman" w:cs="Times New Roman"/>
          <w:sz w:val="28"/>
          <w:szCs w:val="28"/>
          <w:lang w:val="kk-KZ"/>
        </w:rPr>
        <w:t>);</w:t>
      </w:r>
    </w:p>
    <w:p w14:paraId="31513C59" w14:textId="77777777" w:rsidR="0081378B" w:rsidRDefault="00DE6C47" w:rsidP="0081378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«М</w:t>
      </w:r>
      <w:r w:rsidR="0081378B" w:rsidRPr="0081378B">
        <w:rPr>
          <w:rFonts w:ascii="Times New Roman" w:eastAsia="Times New Roman" w:hAnsi="Times New Roman" w:cs="Times New Roman"/>
          <w:sz w:val="28"/>
          <w:szCs w:val="28"/>
          <w:lang w:val="kk-KZ"/>
        </w:rPr>
        <w:t>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 мен ересектерге арналған қосымша білім беру ұйымдары қызметінің үл</w:t>
      </w:r>
      <w:r>
        <w:rPr>
          <w:rFonts w:ascii="Times New Roman" w:eastAsia="Times New Roman" w:hAnsi="Times New Roman" w:cs="Times New Roman"/>
          <w:sz w:val="28"/>
          <w:szCs w:val="28"/>
          <w:lang w:val="kk-KZ"/>
        </w:rPr>
        <w:t>гілік қағидаларын бекіту туралы»</w:t>
      </w:r>
      <w:r w:rsidR="0081378B" w:rsidRPr="0081378B">
        <w:rPr>
          <w:rFonts w:ascii="Times New Roman" w:eastAsia="Times New Roman" w:hAnsi="Times New Roman" w:cs="Times New Roman"/>
          <w:sz w:val="28"/>
          <w:szCs w:val="28"/>
          <w:lang w:val="kk-KZ"/>
        </w:rPr>
        <w:t xml:space="preserve"> Қазақстан Республикасы Білім Министрінің 2022 жылғы 31 тамыздағы бұйрығымен № 385 жыл;</w:t>
      </w:r>
    </w:p>
    <w:p w14:paraId="1484E672" w14:textId="77777777" w:rsidR="00DE6C47" w:rsidRPr="00DE6C47" w:rsidRDefault="00DE6C47" w:rsidP="00DE6C4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w:t>
      </w:r>
      <w:r w:rsidRPr="00DE6C47">
        <w:rPr>
          <w:rFonts w:ascii="Times New Roman" w:eastAsia="Times New Roman" w:hAnsi="Times New Roman" w:cs="Times New Roman"/>
          <w:sz w:val="28"/>
          <w:szCs w:val="28"/>
          <w:lang w:val="kk-KZ"/>
        </w:rPr>
        <w:t>ашықтықтан білім беру технологиялары бойынша оқу процесін ұйымдас</w:t>
      </w:r>
      <w:r>
        <w:rPr>
          <w:rFonts w:ascii="Times New Roman" w:eastAsia="Times New Roman" w:hAnsi="Times New Roman" w:cs="Times New Roman"/>
          <w:sz w:val="28"/>
          <w:szCs w:val="28"/>
          <w:lang w:val="kk-KZ"/>
        </w:rPr>
        <w:t xml:space="preserve">тыру қағидаларын бекіту туралы» </w:t>
      </w:r>
      <w:r w:rsidRPr="00DE6C47">
        <w:rPr>
          <w:rFonts w:ascii="Times New Roman" w:eastAsia="Times New Roman" w:hAnsi="Times New Roman" w:cs="Times New Roman"/>
          <w:sz w:val="28"/>
          <w:szCs w:val="28"/>
          <w:lang w:val="kk-KZ"/>
        </w:rPr>
        <w:t>ҚР БҒМ 2015.03.20 № 137 б</w:t>
      </w:r>
      <w:r>
        <w:rPr>
          <w:rFonts w:ascii="Times New Roman" w:eastAsia="Times New Roman" w:hAnsi="Times New Roman" w:cs="Times New Roman"/>
          <w:sz w:val="28"/>
          <w:szCs w:val="28"/>
          <w:lang w:val="kk-KZ"/>
        </w:rPr>
        <w:t xml:space="preserve">ұйрығына өзгеріс енгізу туралы» </w:t>
      </w:r>
      <w:r w:rsidRPr="00DE6C47">
        <w:rPr>
          <w:rFonts w:ascii="Times New Roman" w:eastAsia="Times New Roman" w:hAnsi="Times New Roman" w:cs="Times New Roman"/>
          <w:sz w:val="28"/>
          <w:szCs w:val="28"/>
          <w:lang w:val="kk-KZ"/>
        </w:rPr>
        <w:t>ҚР БҒМ 2021 жылғы 03 қарашадағы № 547 бұйрығымен;</w:t>
      </w:r>
    </w:p>
    <w:p w14:paraId="49895B29" w14:textId="77777777" w:rsidR="00DE6C47" w:rsidRPr="00DE6C47" w:rsidRDefault="00DE6C47" w:rsidP="00DE6C47">
      <w:pPr>
        <w:spacing w:after="0" w:line="240" w:lineRule="auto"/>
        <w:ind w:firstLine="709"/>
        <w:jc w:val="both"/>
        <w:rPr>
          <w:rFonts w:ascii="Times New Roman" w:eastAsia="Times New Roman" w:hAnsi="Times New Roman" w:cs="Times New Roman"/>
          <w:sz w:val="28"/>
          <w:szCs w:val="28"/>
          <w:lang w:val="kk-KZ"/>
        </w:rPr>
      </w:pPr>
      <w:r w:rsidRPr="00DE6C4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E6C47">
        <w:rPr>
          <w:rFonts w:ascii="Times New Roman" w:eastAsia="Times New Roman" w:hAnsi="Times New Roman" w:cs="Times New Roman"/>
          <w:sz w:val="28"/>
          <w:szCs w:val="28"/>
          <w:lang w:val="kk-KZ"/>
        </w:rPr>
        <w:t>ҚР ДСМ № ҚР ДСМ</w:t>
      </w:r>
      <w:r>
        <w:rPr>
          <w:rFonts w:ascii="Times New Roman" w:eastAsia="Times New Roman" w:hAnsi="Times New Roman" w:cs="Times New Roman"/>
          <w:sz w:val="28"/>
          <w:szCs w:val="28"/>
          <w:lang w:val="kk-KZ"/>
        </w:rPr>
        <w:t>-76 5-тен бұйрығымен бекітілген</w:t>
      </w:r>
      <w:r w:rsidRPr="00DE6C4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DE6C47">
        <w:rPr>
          <w:rFonts w:ascii="Times New Roman" w:eastAsia="Times New Roman" w:hAnsi="Times New Roman" w:cs="Times New Roman"/>
          <w:sz w:val="28"/>
          <w:szCs w:val="28"/>
          <w:lang w:val="kk-KZ"/>
        </w:rPr>
        <w:t>Білім беру объектілеріне қойылатын санитариялық-эпидемиологиялық талаптар</w:t>
      </w:r>
      <w:r>
        <w:rPr>
          <w:rFonts w:ascii="Times New Roman" w:eastAsia="Times New Roman" w:hAnsi="Times New Roman" w:cs="Times New Roman"/>
          <w:sz w:val="28"/>
          <w:szCs w:val="28"/>
          <w:lang w:val="kk-KZ"/>
        </w:rPr>
        <w:t>»</w:t>
      </w:r>
      <w:r w:rsidRPr="00DE6C47">
        <w:rPr>
          <w:rFonts w:ascii="Times New Roman" w:eastAsia="Times New Roman" w:hAnsi="Times New Roman" w:cs="Times New Roman"/>
          <w:sz w:val="28"/>
          <w:szCs w:val="28"/>
          <w:lang w:val="kk-KZ"/>
        </w:rPr>
        <w:t xml:space="preserve"> санитариялық қағидаларымен 2021 жылғы 3 тамызда (</w:t>
      </w:r>
      <w:r w:rsidRPr="006558F9">
        <w:rPr>
          <w:rFonts w:ascii="Times New Roman" w:eastAsia="Times New Roman" w:hAnsi="Times New Roman" w:cs="Times New Roman"/>
          <w:b/>
          <w:i/>
          <w:sz w:val="28"/>
          <w:szCs w:val="28"/>
          <w:lang w:val="kk-KZ"/>
        </w:rPr>
        <w:t>ҚР ӘМ-де 6.08 №23890 болып тіркелді. 2021 жыл</w:t>
      </w:r>
      <w:r w:rsidRPr="00DE6C47">
        <w:rPr>
          <w:rFonts w:ascii="Times New Roman" w:eastAsia="Times New Roman" w:hAnsi="Times New Roman" w:cs="Times New Roman"/>
          <w:sz w:val="28"/>
          <w:szCs w:val="28"/>
          <w:lang w:val="kk-KZ"/>
        </w:rPr>
        <w:t>);</w:t>
      </w:r>
    </w:p>
    <w:p w14:paraId="357B1321" w14:textId="77777777" w:rsidR="00DE6C47" w:rsidRPr="00DE6C47" w:rsidRDefault="00977A08" w:rsidP="00DE6C4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DE6C47" w:rsidRPr="00DE6C47">
        <w:rPr>
          <w:rFonts w:ascii="Times New Roman" w:eastAsia="Times New Roman" w:hAnsi="Times New Roman" w:cs="Times New Roman"/>
          <w:sz w:val="28"/>
          <w:szCs w:val="28"/>
          <w:lang w:val="kk-KZ"/>
        </w:rPr>
        <w:t xml:space="preserve">Мемлекеттік білім беру ұйымдары қызметкерлерінің </w:t>
      </w:r>
      <w:r>
        <w:rPr>
          <w:rFonts w:ascii="Times New Roman" w:eastAsia="Times New Roman" w:hAnsi="Times New Roman" w:cs="Times New Roman"/>
          <w:sz w:val="28"/>
          <w:szCs w:val="28"/>
          <w:lang w:val="kk-KZ"/>
        </w:rPr>
        <w:t>үлгілік штаттарын бекіту туралы»</w:t>
      </w:r>
      <w:r w:rsidR="00DE6C47" w:rsidRPr="00DE6C47">
        <w:rPr>
          <w:rFonts w:ascii="Times New Roman" w:eastAsia="Times New Roman" w:hAnsi="Times New Roman" w:cs="Times New Roman"/>
          <w:sz w:val="28"/>
          <w:szCs w:val="28"/>
          <w:lang w:val="kk-KZ"/>
        </w:rPr>
        <w:t xml:space="preserve"> Қазақстан Ре</w:t>
      </w:r>
      <w:r>
        <w:rPr>
          <w:rFonts w:ascii="Times New Roman" w:eastAsia="Times New Roman" w:hAnsi="Times New Roman" w:cs="Times New Roman"/>
          <w:sz w:val="28"/>
          <w:szCs w:val="28"/>
          <w:lang w:val="kk-KZ"/>
        </w:rPr>
        <w:t>спубликасы а</w:t>
      </w:r>
      <w:r w:rsidR="00DE6C47" w:rsidRPr="00DE6C47">
        <w:rPr>
          <w:rFonts w:ascii="Times New Roman" w:eastAsia="Times New Roman" w:hAnsi="Times New Roman" w:cs="Times New Roman"/>
          <w:sz w:val="28"/>
          <w:szCs w:val="28"/>
          <w:lang w:val="kk-KZ"/>
        </w:rPr>
        <w:t xml:space="preserve">ғарту министрінің м.а. 2023 жылғы 21 шілдедегі № 224 бұйрығымен; </w:t>
      </w:r>
    </w:p>
    <w:p w14:paraId="4D99ADA8" w14:textId="77777777" w:rsidR="00DE6C47" w:rsidRPr="00DE6C47" w:rsidRDefault="00977A08" w:rsidP="00DE6C4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DE6C47" w:rsidRPr="00DE6C47">
        <w:rPr>
          <w:rFonts w:ascii="Times New Roman" w:eastAsia="Times New Roman" w:hAnsi="Times New Roman" w:cs="Times New Roman"/>
          <w:sz w:val="28"/>
          <w:szCs w:val="28"/>
          <w:lang w:val="kk-KZ"/>
        </w:rPr>
        <w:t>2023-2024 оқу жылындағы Қазақстан Республикасының орта білім беру ұйымдарындағы оқу-тәрбие процесінің ерекшеліктері туралы</w:t>
      </w:r>
      <w:r>
        <w:rPr>
          <w:rFonts w:ascii="Times New Roman" w:eastAsia="Times New Roman" w:hAnsi="Times New Roman" w:cs="Times New Roman"/>
          <w:sz w:val="28"/>
          <w:szCs w:val="28"/>
          <w:lang w:val="kk-KZ"/>
        </w:rPr>
        <w:t>»</w:t>
      </w:r>
      <w:r w:rsidR="00DE6C47" w:rsidRPr="00DE6C47">
        <w:rPr>
          <w:rFonts w:ascii="Times New Roman" w:eastAsia="Times New Roman" w:hAnsi="Times New Roman" w:cs="Times New Roman"/>
          <w:sz w:val="28"/>
          <w:szCs w:val="28"/>
          <w:lang w:val="kk-KZ"/>
        </w:rPr>
        <w:t xml:space="preserve"> нұсқаулық-әдістемелік хатпен (</w:t>
      </w:r>
      <w:r w:rsidR="00356157" w:rsidRPr="006558F9">
        <w:rPr>
          <w:rFonts w:ascii="Times New Roman" w:eastAsia="Times New Roman" w:hAnsi="Times New Roman" w:cs="Times New Roman"/>
          <w:b/>
          <w:i/>
          <w:sz w:val="28"/>
          <w:szCs w:val="28"/>
          <w:lang w:val="kk-KZ"/>
        </w:rPr>
        <w:t xml:space="preserve">Ы. Алтынсарин </w:t>
      </w:r>
      <w:r w:rsidR="00DE6C47" w:rsidRPr="006558F9">
        <w:rPr>
          <w:rFonts w:ascii="Times New Roman" w:eastAsia="Times New Roman" w:hAnsi="Times New Roman" w:cs="Times New Roman"/>
          <w:b/>
          <w:i/>
          <w:sz w:val="28"/>
          <w:szCs w:val="28"/>
          <w:lang w:val="kk-KZ"/>
        </w:rPr>
        <w:t xml:space="preserve">ұлттық білім академиясының ғылыми-әдістемелік кеңесінің 2023 </w:t>
      </w:r>
      <w:r w:rsidRPr="006558F9">
        <w:rPr>
          <w:rFonts w:ascii="Times New Roman" w:eastAsia="Times New Roman" w:hAnsi="Times New Roman" w:cs="Times New Roman"/>
          <w:b/>
          <w:i/>
          <w:sz w:val="28"/>
          <w:szCs w:val="28"/>
          <w:lang w:val="kk-KZ"/>
        </w:rPr>
        <w:t>жылғы 25 сәуірдегі №3 хаттамасы</w:t>
      </w:r>
      <w:r>
        <w:rPr>
          <w:rFonts w:ascii="Times New Roman" w:eastAsia="Times New Roman" w:hAnsi="Times New Roman" w:cs="Times New Roman"/>
          <w:sz w:val="28"/>
          <w:szCs w:val="28"/>
          <w:lang w:val="kk-KZ"/>
        </w:rPr>
        <w:t>)</w:t>
      </w:r>
    </w:p>
    <w:p w14:paraId="1BA7E99D" w14:textId="77777777" w:rsidR="00DE6C47" w:rsidRPr="00DE6C47" w:rsidRDefault="00DE6C47" w:rsidP="00DE6C47">
      <w:pPr>
        <w:spacing w:after="0" w:line="240" w:lineRule="auto"/>
        <w:ind w:firstLine="709"/>
        <w:jc w:val="both"/>
        <w:rPr>
          <w:rFonts w:ascii="Times New Roman" w:eastAsia="Times New Roman" w:hAnsi="Times New Roman" w:cs="Times New Roman"/>
          <w:sz w:val="28"/>
          <w:szCs w:val="28"/>
          <w:lang w:val="kk-KZ"/>
        </w:rPr>
      </w:pPr>
      <w:r w:rsidRPr="00DE6C47">
        <w:rPr>
          <w:rFonts w:ascii="Times New Roman" w:eastAsia="Times New Roman" w:hAnsi="Times New Roman" w:cs="Times New Roman"/>
          <w:sz w:val="28"/>
          <w:szCs w:val="28"/>
          <w:lang w:val="kk-KZ"/>
        </w:rPr>
        <w:t>- Педагогикалық кеңесте 2023 жылғы 29 тамыздағы № 1 хаттама қаралды және бекітілді;</w:t>
      </w:r>
    </w:p>
    <w:p w14:paraId="13B9EEE0" w14:textId="77777777" w:rsidR="00DE6C47" w:rsidRPr="00DE6C47" w:rsidRDefault="00356157" w:rsidP="00DE6C4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DE6C47" w:rsidRPr="00DE6C47">
        <w:rPr>
          <w:rFonts w:ascii="Times New Roman" w:eastAsia="Times New Roman" w:hAnsi="Times New Roman" w:cs="Times New Roman"/>
          <w:sz w:val="28"/>
          <w:szCs w:val="28"/>
          <w:lang w:val="kk-KZ"/>
        </w:rPr>
        <w:t>Шет тілі</w:t>
      </w:r>
      <w:r>
        <w:rPr>
          <w:rFonts w:ascii="Times New Roman" w:eastAsia="Times New Roman" w:hAnsi="Times New Roman" w:cs="Times New Roman"/>
          <w:sz w:val="28"/>
          <w:szCs w:val="28"/>
          <w:lang w:val="kk-KZ"/>
        </w:rPr>
        <w:t>»</w:t>
      </w:r>
      <w:r w:rsidR="00DE6C47" w:rsidRPr="00DE6C47">
        <w:rPr>
          <w:rFonts w:ascii="Times New Roman" w:eastAsia="Times New Roman" w:hAnsi="Times New Roman" w:cs="Times New Roman"/>
          <w:sz w:val="28"/>
          <w:szCs w:val="28"/>
          <w:lang w:val="kk-KZ"/>
        </w:rPr>
        <w:t xml:space="preserve"> оқу пәні </w:t>
      </w:r>
      <w:r>
        <w:rPr>
          <w:rFonts w:ascii="Times New Roman" w:eastAsia="Times New Roman" w:hAnsi="Times New Roman" w:cs="Times New Roman"/>
          <w:sz w:val="28"/>
          <w:szCs w:val="28"/>
          <w:lang w:val="kk-KZ"/>
        </w:rPr>
        <w:t>«Ағылшын тілі»</w:t>
      </w:r>
      <w:r w:rsidR="00DE6C47" w:rsidRPr="00DE6C47">
        <w:rPr>
          <w:rFonts w:ascii="Times New Roman" w:eastAsia="Times New Roman" w:hAnsi="Times New Roman" w:cs="Times New Roman"/>
          <w:sz w:val="28"/>
          <w:szCs w:val="28"/>
          <w:lang w:val="kk-KZ"/>
        </w:rPr>
        <w:t xml:space="preserve"> таңдалды (2023 жылғы 29 тамыздағы №1 хаттама);</w:t>
      </w:r>
    </w:p>
    <w:p w14:paraId="5F0DBBC0" w14:textId="77777777" w:rsidR="00DE6C47" w:rsidRDefault="00356157" w:rsidP="00DE6C4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- 1-сыныпта «цифрлық сауаттылық»</w:t>
      </w:r>
      <w:r w:rsidR="00DE6C47" w:rsidRPr="00DE6C47">
        <w:rPr>
          <w:rFonts w:ascii="Times New Roman" w:eastAsia="Times New Roman" w:hAnsi="Times New Roman" w:cs="Times New Roman"/>
          <w:sz w:val="28"/>
          <w:szCs w:val="28"/>
          <w:lang w:val="kk-KZ"/>
        </w:rPr>
        <w:t xml:space="preserve"> пәнін оқу 2023-2024 оқу жылының 2 жартыжылдығында басталады.</w:t>
      </w:r>
    </w:p>
    <w:p w14:paraId="2CE88D51" w14:textId="77777777" w:rsidR="00DB2BC4" w:rsidRPr="00DB2BC4" w:rsidRDefault="00DB2BC4" w:rsidP="00DB2BC4">
      <w:pPr>
        <w:spacing w:after="0" w:line="240" w:lineRule="auto"/>
        <w:ind w:firstLine="709"/>
        <w:jc w:val="both"/>
        <w:rPr>
          <w:rFonts w:ascii="Times New Roman" w:eastAsia="Times New Roman" w:hAnsi="Times New Roman" w:cs="Times New Roman"/>
          <w:b/>
          <w:sz w:val="28"/>
          <w:szCs w:val="28"/>
          <w:lang w:val="kk-KZ"/>
        </w:rPr>
      </w:pPr>
      <w:r w:rsidRPr="00DB2BC4">
        <w:rPr>
          <w:rFonts w:ascii="Times New Roman" w:eastAsia="Times New Roman" w:hAnsi="Times New Roman" w:cs="Times New Roman"/>
          <w:b/>
          <w:sz w:val="28"/>
          <w:szCs w:val="28"/>
          <w:lang w:val="kk-KZ"/>
        </w:rPr>
        <w:t>БАСТАУЫШ БІЛІМ БЕРУ ДЕҢГЕЙІНІҢ І СЫНЫПТАРЫ: 1-4 СЫНЫПТАР:</w:t>
      </w:r>
    </w:p>
    <w:p w14:paraId="70822AB9" w14:textId="77777777" w:rsidR="00DB2BC4" w:rsidRPr="00DB2BC4" w:rsidRDefault="00DB2BC4" w:rsidP="00DB2BC4">
      <w:pPr>
        <w:spacing w:after="0" w:line="240" w:lineRule="auto"/>
        <w:ind w:firstLine="709"/>
        <w:jc w:val="both"/>
        <w:rPr>
          <w:rFonts w:ascii="Times New Roman" w:eastAsia="Times New Roman" w:hAnsi="Times New Roman" w:cs="Times New Roman"/>
          <w:b/>
          <w:sz w:val="28"/>
          <w:szCs w:val="28"/>
          <w:lang w:val="kk-KZ"/>
        </w:rPr>
      </w:pPr>
      <w:r w:rsidRPr="00DB2BC4">
        <w:rPr>
          <w:rFonts w:ascii="Times New Roman" w:eastAsia="Times New Roman" w:hAnsi="Times New Roman" w:cs="Times New Roman"/>
          <w:b/>
          <w:sz w:val="28"/>
          <w:szCs w:val="28"/>
          <w:lang w:val="kk-KZ"/>
        </w:rPr>
        <w:t xml:space="preserve">1.Титулдық параққа сәйкес сыныптар саны 24: </w:t>
      </w:r>
    </w:p>
    <w:p w14:paraId="4CADF44A"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жалпы білім беретін сыныптар: 1-Ә, 1-А, 1-Б, 1-Г,1-Д, 1-Е; 2-А, 2-Б, 2-Г, 2-Д, 2-Е, 2-Ж; 3-А,3-Б, 3-Г, 3-Д, 3 - Е; 4-А, 4-Б, 4-Г, 4-Д, 4-Е</w:t>
      </w:r>
    </w:p>
    <w:p w14:paraId="4881A91A"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-психикалық дамуы тежелген сыныптар: 3-В(ПДТ), 4-В (ПДТ);</w:t>
      </w:r>
    </w:p>
    <w:p w14:paraId="31412BB4"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-үйде оқыту: 2-А, 4-Д, 4-В (ПДТ)</w:t>
      </w:r>
    </w:p>
    <w:p w14:paraId="2C366964" w14:textId="77777777" w:rsidR="00DB2BC4" w:rsidRPr="00DB2BC4" w:rsidRDefault="00DB2BC4" w:rsidP="00DB2BC4">
      <w:pPr>
        <w:spacing w:after="0" w:line="240" w:lineRule="auto"/>
        <w:ind w:firstLine="709"/>
        <w:jc w:val="both"/>
        <w:rPr>
          <w:rFonts w:ascii="Times New Roman" w:eastAsia="Times New Roman" w:hAnsi="Times New Roman" w:cs="Times New Roman"/>
          <w:b/>
          <w:sz w:val="28"/>
          <w:szCs w:val="28"/>
          <w:lang w:val="kk-KZ"/>
        </w:rPr>
      </w:pPr>
      <w:r w:rsidRPr="00DB2BC4">
        <w:rPr>
          <w:rFonts w:ascii="Times New Roman" w:eastAsia="Times New Roman" w:hAnsi="Times New Roman" w:cs="Times New Roman"/>
          <w:b/>
          <w:sz w:val="28"/>
          <w:szCs w:val="28"/>
          <w:lang w:val="kk-KZ"/>
        </w:rPr>
        <w:t>2. Оқу бағдарламасында қарастырылған:</w:t>
      </w:r>
    </w:p>
    <w:p w14:paraId="3E75E25E" w14:textId="77777777" w:rsidR="00DB2BC4" w:rsidRPr="00DB2BC4" w:rsidRDefault="00DB2BC4" w:rsidP="00DB2BC4">
      <w:pPr>
        <w:spacing w:after="0" w:line="240" w:lineRule="auto"/>
        <w:ind w:firstLine="709"/>
        <w:jc w:val="both"/>
        <w:rPr>
          <w:rFonts w:ascii="Times New Roman" w:eastAsia="Times New Roman" w:hAnsi="Times New Roman" w:cs="Times New Roman"/>
          <w:b/>
          <w:sz w:val="28"/>
          <w:szCs w:val="28"/>
          <w:lang w:val="kk-KZ"/>
        </w:rPr>
      </w:pPr>
      <w:r w:rsidRPr="00DB2BC4">
        <w:rPr>
          <w:rFonts w:ascii="Times New Roman" w:eastAsia="Times New Roman" w:hAnsi="Times New Roman" w:cs="Times New Roman"/>
          <w:b/>
          <w:sz w:val="28"/>
          <w:szCs w:val="28"/>
          <w:lang w:val="kk-KZ"/>
        </w:rPr>
        <w:t xml:space="preserve">Өзгермелі компонент: </w:t>
      </w:r>
    </w:p>
    <w:p w14:paraId="4B79FD19" w14:textId="104C85DF"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-1-Ә сыныпта «</w:t>
      </w:r>
      <w:r w:rsidRPr="00DB2BC4">
        <w:rPr>
          <w:rFonts w:ascii="Times New Roman" w:eastAsia="Times New Roman" w:hAnsi="Times New Roman" w:cs="Times New Roman"/>
          <w:sz w:val="28"/>
          <w:szCs w:val="28"/>
          <w:lang w:val="kk-KZ"/>
        </w:rPr>
        <w:t>Ша</w:t>
      </w:r>
      <w:r>
        <w:rPr>
          <w:rFonts w:ascii="Times New Roman" w:eastAsia="Times New Roman" w:hAnsi="Times New Roman" w:cs="Times New Roman"/>
          <w:sz w:val="28"/>
          <w:szCs w:val="28"/>
          <w:lang w:val="kk-KZ"/>
        </w:rPr>
        <w:t>хмат нег</w:t>
      </w:r>
      <w:r w:rsidR="00914C48">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здері» </w:t>
      </w:r>
      <w:r w:rsidRPr="00DB2BC4">
        <w:rPr>
          <w:rFonts w:ascii="Times New Roman" w:eastAsia="Times New Roman" w:hAnsi="Times New Roman" w:cs="Times New Roman"/>
          <w:sz w:val="28"/>
          <w:szCs w:val="28"/>
          <w:lang w:val="kk-KZ"/>
        </w:rPr>
        <w:t>үшін 1 сағат (</w:t>
      </w:r>
      <w:r w:rsidR="00914C48">
        <w:rPr>
          <w:rFonts w:ascii="Times New Roman" w:eastAsia="Times New Roman" w:hAnsi="Times New Roman" w:cs="Times New Roman"/>
          <w:sz w:val="28"/>
          <w:szCs w:val="28"/>
          <w:lang w:val="kk-KZ"/>
        </w:rPr>
        <w:t>ОӘБ</w:t>
      </w:r>
      <w:r w:rsidR="00914C48" w:rsidRPr="00914C48">
        <w:rPr>
          <w:rFonts w:ascii="Times New Roman" w:eastAsia="Times New Roman" w:hAnsi="Times New Roman" w:cs="Times New Roman"/>
          <w:sz w:val="28"/>
          <w:szCs w:val="28"/>
          <w:lang w:val="kk-KZ"/>
        </w:rPr>
        <w:t>-</w:t>
      </w:r>
      <w:r w:rsidR="00914C48">
        <w:rPr>
          <w:rFonts w:ascii="Times New Roman" w:eastAsia="Times New Roman" w:hAnsi="Times New Roman" w:cs="Times New Roman"/>
          <w:sz w:val="28"/>
          <w:szCs w:val="28"/>
          <w:lang w:val="kk-KZ"/>
        </w:rPr>
        <w:t>нің</w:t>
      </w:r>
      <w:r w:rsidRPr="00DB2BC4">
        <w:rPr>
          <w:rFonts w:ascii="Times New Roman" w:eastAsia="Times New Roman" w:hAnsi="Times New Roman" w:cs="Times New Roman"/>
          <w:sz w:val="28"/>
          <w:szCs w:val="28"/>
          <w:lang w:val="kk-KZ"/>
        </w:rPr>
        <w:t xml:space="preserve"> 2023 жылғы 22 маусымдағы №5 хаттама);</w:t>
      </w:r>
    </w:p>
    <w:p w14:paraId="21EF96D4"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-2 сыныптағы</w:t>
      </w:r>
      <w:r>
        <w:rPr>
          <w:rFonts w:ascii="Times New Roman" w:eastAsia="Times New Roman" w:hAnsi="Times New Roman" w:cs="Times New Roman"/>
          <w:sz w:val="28"/>
          <w:szCs w:val="28"/>
          <w:lang w:val="kk-KZ"/>
        </w:rPr>
        <w:t xml:space="preserve"> «А</w:t>
      </w:r>
      <w:r w:rsidRPr="00DB2BC4">
        <w:rPr>
          <w:rFonts w:ascii="Times New Roman" w:eastAsia="Times New Roman" w:hAnsi="Times New Roman" w:cs="Times New Roman"/>
          <w:sz w:val="28"/>
          <w:szCs w:val="28"/>
          <w:lang w:val="kk-KZ"/>
        </w:rPr>
        <w:t>дамның практикалық өмірі</w:t>
      </w:r>
      <w:r>
        <w:rPr>
          <w:rFonts w:ascii="Times New Roman" w:eastAsia="Times New Roman" w:hAnsi="Times New Roman" w:cs="Times New Roman"/>
          <w:sz w:val="28"/>
          <w:szCs w:val="28"/>
          <w:lang w:val="kk-KZ"/>
        </w:rPr>
        <w:t>ндегі математиканың рөлі туралы»</w:t>
      </w:r>
      <w:r w:rsidRPr="00DB2BC4">
        <w:rPr>
          <w:rFonts w:ascii="Times New Roman" w:eastAsia="Times New Roman" w:hAnsi="Times New Roman" w:cs="Times New Roman"/>
          <w:sz w:val="28"/>
          <w:szCs w:val="28"/>
          <w:lang w:val="kk-KZ"/>
        </w:rPr>
        <w:t xml:space="preserve"> 1 сағат (2022 ж. 5 тамыздағы 3 4 хаттама);</w:t>
      </w:r>
    </w:p>
    <w:p w14:paraId="7F7A0852"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Психикалық дамуы тежелген бастауыш сыныптарда түзету компонентінен мыналар енгізілді:</w:t>
      </w:r>
    </w:p>
    <w:p w14:paraId="079E32AB" w14:textId="48103272"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 xml:space="preserve">Сынып жетекші өткізетін 3-В (ПДТ), 4-В(ПДТ) сыныптарда түзету </w:t>
      </w:r>
      <w:r w:rsidR="007338C5" w:rsidRPr="00DB2BC4">
        <w:rPr>
          <w:rFonts w:ascii="Times New Roman" w:eastAsia="Times New Roman" w:hAnsi="Times New Roman" w:cs="Times New Roman"/>
          <w:sz w:val="28"/>
          <w:szCs w:val="28"/>
          <w:lang w:val="kk-KZ"/>
        </w:rPr>
        <w:t>ри</w:t>
      </w:r>
      <w:r w:rsidR="007338C5">
        <w:rPr>
          <w:rFonts w:ascii="Times New Roman" w:eastAsia="Times New Roman" w:hAnsi="Times New Roman" w:cs="Times New Roman"/>
          <w:sz w:val="28"/>
          <w:szCs w:val="28"/>
          <w:lang w:val="kk-KZ"/>
        </w:rPr>
        <w:t>тмикасын</w:t>
      </w:r>
      <w:r w:rsidR="007338C5" w:rsidRPr="00DB2BC4">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жүргізуге 1 сағат;</w:t>
      </w:r>
    </w:p>
    <w:p w14:paraId="5B0A8DC8"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Мектептің логопедімен өткізілетін 3-В (ПДТ), 4-В(ПДТ) сыныптарында сөйлеу дамуының кемшіліктерін түзетуге 3 сағат;</w:t>
      </w:r>
    </w:p>
    <w:p w14:paraId="3EEE0C52"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Сынып жетекшісі өткізетін 3-В (ПДТ), 4-В(ПДТ) сыныптардағы білімдегі олқылықтардың орнын толтыру бойынша түзету сабақтарына 4 сағат, оның ішінде:</w:t>
      </w:r>
    </w:p>
    <w:p w14:paraId="4D5B7763"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Математиканы оқытуға 1 сағат;</w:t>
      </w:r>
    </w:p>
    <w:p w14:paraId="48FFE363" w14:textId="77777777" w:rsidR="00DB2BC4" w:rsidRP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xml:space="preserve">- Орыс тілін оқытуға 1 сағат; </w:t>
      </w:r>
    </w:p>
    <w:p w14:paraId="1BC31F50" w14:textId="77777777" w:rsidR="00DB2BC4" w:rsidRDefault="00DB2BC4" w:rsidP="00DB2BC4">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Ауызша-лог</w:t>
      </w:r>
      <w:r w:rsidR="00B06C6C">
        <w:rPr>
          <w:rFonts w:ascii="Times New Roman" w:eastAsia="Times New Roman" w:hAnsi="Times New Roman" w:cs="Times New Roman"/>
          <w:sz w:val="28"/>
          <w:szCs w:val="28"/>
          <w:lang w:val="kk-KZ"/>
        </w:rPr>
        <w:t>икалық ойлауды дамытуға 2 сағат.</w:t>
      </w:r>
    </w:p>
    <w:p w14:paraId="27950B71" w14:textId="77777777" w:rsidR="002D05FB" w:rsidRDefault="002D05FB" w:rsidP="00DB2BC4">
      <w:pPr>
        <w:spacing w:after="0" w:line="240" w:lineRule="auto"/>
        <w:ind w:firstLine="709"/>
        <w:jc w:val="both"/>
        <w:rPr>
          <w:rFonts w:ascii="Times New Roman" w:eastAsia="Times New Roman" w:hAnsi="Times New Roman" w:cs="Times New Roman"/>
          <w:sz w:val="28"/>
          <w:szCs w:val="28"/>
          <w:lang w:val="kk-KZ"/>
        </w:rPr>
      </w:pPr>
    </w:p>
    <w:p w14:paraId="1BE4BD8D" w14:textId="77777777" w:rsidR="002D05FB" w:rsidRPr="002D05FB" w:rsidRDefault="002D05FB" w:rsidP="002D05FB">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НЕГІЗГІ ОРТА БІЛІМ БЕРУ ДЕҢГЕЙІНІҢ ІІ СЫНЫПТАРЫ: 5-9 СЫНЫПТАР:</w:t>
      </w:r>
    </w:p>
    <w:p w14:paraId="31489959" w14:textId="77777777" w:rsidR="002D05FB" w:rsidRPr="002D05FB" w:rsidRDefault="002D05FB" w:rsidP="002D05FB">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 xml:space="preserve">1.Титулдық параққа сәйкес сыныптар саны 25: </w:t>
      </w:r>
    </w:p>
    <w:p w14:paraId="492FBDFA"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-жалпы білім беретін сыныптар: 5-А, 5-Б, 5-Г, 5-Д, 5-Е, 5-Ж; 6-А, 6-Б, 6-Г, 6-Е; 7-А, 7-Б, 7-Г,  7-ШІ; 8-А, 8-Б, 8-Г, 8-Е; 9-А, 9-Б, 9-Г, 9-Е;</w:t>
      </w:r>
    </w:p>
    <w:p w14:paraId="47980712"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-психикалық дамуы тежелген сыныптар: 5-В (ПДТ), 8-В (ПДТ);</w:t>
      </w:r>
    </w:p>
    <w:p w14:paraId="2E5422EB"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үйде оқыту: 6 - шы, 9-шы</w:t>
      </w:r>
    </w:p>
    <w:p w14:paraId="6CCC61FE" w14:textId="77777777" w:rsidR="002D05FB" w:rsidRPr="002D05FB" w:rsidRDefault="002D05FB" w:rsidP="002D05FB">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2. Оқу бағдарламасында қарастырылған:</w:t>
      </w:r>
    </w:p>
    <w:p w14:paraId="77D83831" w14:textId="77777777" w:rsidR="002D05FB" w:rsidRPr="002D05FB" w:rsidRDefault="002D05FB" w:rsidP="002D05FB">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 xml:space="preserve">Вариантты компонент </w:t>
      </w:r>
    </w:p>
    <w:p w14:paraId="3CF0B7CC"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-7-А, 7-Б, 7</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Г, 7-</w:t>
      </w:r>
      <w:r>
        <w:rPr>
          <w:rFonts w:ascii="Times New Roman" w:eastAsia="Times New Roman" w:hAnsi="Times New Roman" w:cs="Times New Roman"/>
          <w:sz w:val="28"/>
          <w:szCs w:val="28"/>
          <w:lang w:val="kk-KZ"/>
        </w:rPr>
        <w:t>Е</w:t>
      </w:r>
      <w:r w:rsidRPr="002D05FB">
        <w:rPr>
          <w:rFonts w:ascii="Times New Roman" w:eastAsia="Times New Roman" w:hAnsi="Times New Roman" w:cs="Times New Roman"/>
          <w:sz w:val="28"/>
          <w:szCs w:val="28"/>
          <w:lang w:val="kk-KZ"/>
        </w:rPr>
        <w:t xml:space="preserve"> сынып оқушыларына арналған </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алгебра</w:t>
      </w:r>
      <w:r>
        <w:rPr>
          <w:rFonts w:ascii="Times New Roman" w:eastAsia="Times New Roman" w:hAnsi="Times New Roman" w:cs="Times New Roman"/>
          <w:sz w:val="28"/>
          <w:szCs w:val="28"/>
          <w:lang w:val="kk-KZ"/>
        </w:rPr>
        <w:t>», «ф</w:t>
      </w:r>
      <w:r w:rsidRPr="002D05FB">
        <w:rPr>
          <w:rFonts w:ascii="Times New Roman" w:eastAsia="Times New Roman" w:hAnsi="Times New Roman" w:cs="Times New Roman"/>
          <w:sz w:val="28"/>
          <w:szCs w:val="28"/>
          <w:lang w:val="kk-KZ"/>
        </w:rPr>
        <w:t>изика</w:t>
      </w:r>
      <w:r>
        <w:rPr>
          <w:rFonts w:ascii="Times New Roman" w:eastAsia="Times New Roman" w:hAnsi="Times New Roman" w:cs="Times New Roman"/>
          <w:sz w:val="28"/>
          <w:szCs w:val="28"/>
          <w:lang w:val="kk-KZ"/>
        </w:rPr>
        <w:t>», «география»</w:t>
      </w:r>
      <w:r w:rsidRPr="002D05FB">
        <w:rPr>
          <w:rFonts w:ascii="Times New Roman" w:eastAsia="Times New Roman" w:hAnsi="Times New Roman" w:cs="Times New Roman"/>
          <w:sz w:val="28"/>
          <w:szCs w:val="28"/>
          <w:lang w:val="kk-KZ"/>
        </w:rPr>
        <w:t xml:space="preserve"> пәндеріне 1 сағаттан;</w:t>
      </w:r>
    </w:p>
    <w:p w14:paraId="79C7DAA8"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-8-А, 8-Б, 8-Г, 8-</w:t>
      </w:r>
      <w:r>
        <w:rPr>
          <w:rFonts w:ascii="Times New Roman" w:eastAsia="Times New Roman" w:hAnsi="Times New Roman" w:cs="Times New Roman"/>
          <w:sz w:val="28"/>
          <w:szCs w:val="28"/>
          <w:lang w:val="kk-KZ"/>
        </w:rPr>
        <w:t xml:space="preserve">Е </w:t>
      </w:r>
      <w:r w:rsidRPr="002D05FB">
        <w:rPr>
          <w:rFonts w:ascii="Times New Roman" w:eastAsia="Times New Roman" w:hAnsi="Times New Roman" w:cs="Times New Roman"/>
          <w:sz w:val="28"/>
          <w:szCs w:val="28"/>
          <w:lang w:val="kk-KZ"/>
        </w:rPr>
        <w:t xml:space="preserve">сынып оқушыларына арналған </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алгебра</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«биология», «физика»</w:t>
      </w:r>
      <w:r w:rsidRPr="002D05FB">
        <w:rPr>
          <w:rFonts w:ascii="Times New Roman" w:eastAsia="Times New Roman" w:hAnsi="Times New Roman" w:cs="Times New Roman"/>
          <w:sz w:val="28"/>
          <w:szCs w:val="28"/>
          <w:lang w:val="kk-KZ"/>
        </w:rPr>
        <w:t xml:space="preserve"> пәндеріне 1 сағаттан;</w:t>
      </w:r>
    </w:p>
    <w:p w14:paraId="031C5F2A"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-9-А, 9-Б, 9</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Г, 9</w:t>
      </w:r>
      <w:r>
        <w:rPr>
          <w:rFonts w:ascii="Times New Roman" w:eastAsia="Times New Roman" w:hAnsi="Times New Roman" w:cs="Times New Roman"/>
          <w:sz w:val="28"/>
          <w:szCs w:val="28"/>
          <w:lang w:val="kk-KZ"/>
        </w:rPr>
        <w:t>-Е сынып оқушыларына арналған «алгебра», «география», «биология»</w:t>
      </w:r>
      <w:r w:rsidRPr="002D05FB">
        <w:rPr>
          <w:rFonts w:ascii="Times New Roman" w:eastAsia="Times New Roman" w:hAnsi="Times New Roman" w:cs="Times New Roman"/>
          <w:sz w:val="28"/>
          <w:szCs w:val="28"/>
          <w:lang w:val="kk-KZ"/>
        </w:rPr>
        <w:t xml:space="preserve"> пәндеріне 1 сағаттан;</w:t>
      </w:r>
    </w:p>
    <w:p w14:paraId="727B72BF"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- 9 сынып оқушылары үшін «Абай әлемі»</w:t>
      </w:r>
      <w:r w:rsidRPr="002D05FB">
        <w:rPr>
          <w:rFonts w:ascii="Times New Roman" w:eastAsia="Times New Roman" w:hAnsi="Times New Roman" w:cs="Times New Roman"/>
          <w:sz w:val="28"/>
          <w:szCs w:val="28"/>
          <w:lang w:val="kk-KZ"/>
        </w:rPr>
        <w:t xml:space="preserve"> сағатына 1 (2020 жылғы 8 қыркүйектегі № 1 хаттама);</w:t>
      </w:r>
    </w:p>
    <w:p w14:paraId="04EDF4D7"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Психикалық дамуы тежелген сыныптарда түзету компоненті есебінен:</w:t>
      </w:r>
    </w:p>
    <w:p w14:paraId="37D6926E"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Пән мұғалімдері өткізетін 5-В, 8-В (ПДТ) сыныптарында әлеуметтік-тұрмыстық бағдарлауға 2 сағат;</w:t>
      </w:r>
    </w:p>
    <w:p w14:paraId="3DBC53E3"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w:t>
      </w:r>
      <w:r w:rsidR="00955131">
        <w:rPr>
          <w:rFonts w:ascii="Times New Roman" w:eastAsia="Times New Roman" w:hAnsi="Times New Roman" w:cs="Times New Roman"/>
          <w:sz w:val="28"/>
          <w:szCs w:val="28"/>
          <w:lang w:val="kk-KZ"/>
        </w:rPr>
        <w:t xml:space="preserve"> </w:t>
      </w:r>
      <w:r w:rsidRPr="002D05FB">
        <w:rPr>
          <w:rFonts w:ascii="Times New Roman" w:eastAsia="Times New Roman" w:hAnsi="Times New Roman" w:cs="Times New Roman"/>
          <w:sz w:val="28"/>
          <w:szCs w:val="28"/>
          <w:lang w:val="kk-KZ"/>
        </w:rPr>
        <w:t>5-В, 8-</w:t>
      </w:r>
      <w:r w:rsidR="00955131">
        <w:rPr>
          <w:rFonts w:ascii="Times New Roman" w:eastAsia="Times New Roman" w:hAnsi="Times New Roman" w:cs="Times New Roman"/>
          <w:sz w:val="28"/>
          <w:szCs w:val="28"/>
          <w:lang w:val="kk-KZ"/>
        </w:rPr>
        <w:t xml:space="preserve">В </w:t>
      </w:r>
      <w:r w:rsidRPr="002D05FB">
        <w:rPr>
          <w:rFonts w:ascii="Times New Roman" w:eastAsia="Times New Roman" w:hAnsi="Times New Roman" w:cs="Times New Roman"/>
          <w:sz w:val="28"/>
          <w:szCs w:val="28"/>
          <w:lang w:val="kk-KZ"/>
        </w:rPr>
        <w:t xml:space="preserve">сыныптардағы білімдегі олқылықтардың орнын толтыру бойынша жеке және кіші топтық сабақтарға 3 сағат, </w:t>
      </w:r>
      <w:r w:rsidRPr="002D05FB">
        <w:rPr>
          <w:rFonts w:ascii="Times New Roman" w:eastAsia="Times New Roman" w:hAnsi="Times New Roman" w:cs="Times New Roman"/>
          <w:b/>
          <w:sz w:val="28"/>
          <w:szCs w:val="28"/>
          <w:lang w:val="kk-KZ"/>
        </w:rPr>
        <w:t>оның ішінде</w:t>
      </w:r>
      <w:r w:rsidRPr="002D05FB">
        <w:rPr>
          <w:rFonts w:ascii="Times New Roman" w:eastAsia="Times New Roman" w:hAnsi="Times New Roman" w:cs="Times New Roman"/>
          <w:sz w:val="28"/>
          <w:szCs w:val="28"/>
          <w:lang w:val="kk-KZ"/>
        </w:rPr>
        <w:t>:</w:t>
      </w:r>
    </w:p>
    <w:p w14:paraId="7CEB01B4"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xml:space="preserve">- Орыс тілі бойынша ауызша-логикалық ойлаудың дамуын түзетуге 1 сағат; </w:t>
      </w:r>
    </w:p>
    <w:p w14:paraId="5EAD5937" w14:textId="77777777" w:rsidR="002D05FB" w:rsidRP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xml:space="preserve">- Қазақ тілі бойынша ауызша-логикалық ойлаудың дамуын түзетуге 1 сағат; </w:t>
      </w:r>
    </w:p>
    <w:p w14:paraId="3B447284" w14:textId="77777777" w:rsidR="002D05FB" w:rsidRDefault="002D05FB" w:rsidP="002D05FB">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Математикалық-логикалық ойлауды түзетуге 1 сағат;</w:t>
      </w:r>
    </w:p>
    <w:p w14:paraId="4BE9FC22" w14:textId="77777777" w:rsidR="00FF4371" w:rsidRDefault="00FF4371" w:rsidP="002D05FB">
      <w:pPr>
        <w:spacing w:after="0" w:line="240" w:lineRule="auto"/>
        <w:ind w:firstLine="709"/>
        <w:jc w:val="both"/>
        <w:rPr>
          <w:rFonts w:ascii="Times New Roman" w:eastAsia="Times New Roman" w:hAnsi="Times New Roman" w:cs="Times New Roman"/>
          <w:sz w:val="28"/>
          <w:szCs w:val="28"/>
          <w:lang w:val="kk-KZ"/>
        </w:rPr>
      </w:pPr>
    </w:p>
    <w:p w14:paraId="6A7A7772" w14:textId="77777777" w:rsidR="00FF4371" w:rsidRPr="00FF4371" w:rsidRDefault="00FF4371" w:rsidP="00FF4371">
      <w:pPr>
        <w:spacing w:after="0" w:line="240" w:lineRule="auto"/>
        <w:ind w:firstLine="709"/>
        <w:jc w:val="both"/>
        <w:rPr>
          <w:rFonts w:ascii="Times New Roman" w:eastAsia="Times New Roman" w:hAnsi="Times New Roman" w:cs="Times New Roman"/>
          <w:b/>
          <w:sz w:val="28"/>
          <w:szCs w:val="28"/>
          <w:lang w:val="kk-KZ"/>
        </w:rPr>
      </w:pPr>
      <w:r w:rsidRPr="00FF4371">
        <w:rPr>
          <w:rFonts w:ascii="Times New Roman" w:eastAsia="Times New Roman" w:hAnsi="Times New Roman" w:cs="Times New Roman"/>
          <w:b/>
          <w:sz w:val="28"/>
          <w:szCs w:val="28"/>
          <w:lang w:val="kk-KZ"/>
        </w:rPr>
        <w:t>ЖАЛПЫ ОРТА БІЛІМ ДЕҢГЕЙІНІҢ ІІІ СЫНЫПТАРЫ: 10-11 СЫНЫПТАР:</w:t>
      </w:r>
    </w:p>
    <w:p w14:paraId="77453B1C" w14:textId="77777777" w:rsidR="00FF4371" w:rsidRPr="00FF4371" w:rsidRDefault="00FF4371" w:rsidP="00FF4371">
      <w:pPr>
        <w:spacing w:after="0" w:line="240" w:lineRule="auto"/>
        <w:ind w:firstLine="709"/>
        <w:jc w:val="both"/>
        <w:rPr>
          <w:rFonts w:ascii="Times New Roman" w:eastAsia="Times New Roman" w:hAnsi="Times New Roman" w:cs="Times New Roman"/>
          <w:b/>
          <w:sz w:val="28"/>
          <w:szCs w:val="28"/>
          <w:lang w:val="kk-KZ"/>
        </w:rPr>
      </w:pPr>
      <w:r w:rsidRPr="00FF4371">
        <w:rPr>
          <w:rFonts w:ascii="Times New Roman" w:eastAsia="Times New Roman" w:hAnsi="Times New Roman" w:cs="Times New Roman"/>
          <w:b/>
          <w:sz w:val="28"/>
          <w:szCs w:val="28"/>
          <w:lang w:val="kk-KZ"/>
        </w:rPr>
        <w:t xml:space="preserve">1.Титулдық параққа сәйкес сыныптар саны-3: </w:t>
      </w:r>
    </w:p>
    <w:p w14:paraId="35F99430" w14:textId="77777777" w:rsidR="00FF4371" w:rsidRPr="00FF4371" w:rsidRDefault="00FF4371" w:rsidP="00FF4371">
      <w:pPr>
        <w:spacing w:after="0" w:line="240" w:lineRule="auto"/>
        <w:ind w:firstLine="709"/>
        <w:jc w:val="both"/>
        <w:rPr>
          <w:rFonts w:ascii="Times New Roman" w:eastAsia="Times New Roman" w:hAnsi="Times New Roman" w:cs="Times New Roman"/>
          <w:sz w:val="28"/>
          <w:szCs w:val="28"/>
          <w:lang w:val="kk-KZ"/>
        </w:rPr>
      </w:pPr>
      <w:r w:rsidRPr="00FF4371">
        <w:rPr>
          <w:rFonts w:ascii="Times New Roman" w:eastAsia="Times New Roman" w:hAnsi="Times New Roman" w:cs="Times New Roman"/>
          <w:b/>
          <w:sz w:val="28"/>
          <w:szCs w:val="28"/>
          <w:lang w:val="kk-KZ"/>
        </w:rPr>
        <w:t>10-11 сыныптар:</w:t>
      </w:r>
      <w:r w:rsidRPr="00FF4371">
        <w:rPr>
          <w:rFonts w:ascii="Times New Roman" w:eastAsia="Times New Roman" w:hAnsi="Times New Roman" w:cs="Times New Roman"/>
          <w:sz w:val="28"/>
          <w:szCs w:val="28"/>
          <w:lang w:val="kk-KZ"/>
        </w:rPr>
        <w:t xml:space="preserve"> 10-11 сыныптар – қоғамдық-гуманитарлық бағыт бойынша бейінді және жаратылыстану-математикалық бағыт бойынша 10 сынып</w:t>
      </w:r>
    </w:p>
    <w:p w14:paraId="42B6C862" w14:textId="77777777" w:rsidR="00FF4371" w:rsidRPr="00FF4371" w:rsidRDefault="00FF4371" w:rsidP="00FF437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«ф</w:t>
      </w:r>
      <w:r w:rsidRPr="00FF4371">
        <w:rPr>
          <w:rFonts w:ascii="Times New Roman" w:eastAsia="Times New Roman" w:hAnsi="Times New Roman" w:cs="Times New Roman"/>
          <w:sz w:val="28"/>
          <w:szCs w:val="28"/>
          <w:lang w:val="kk-KZ"/>
        </w:rPr>
        <w:t>изика</w:t>
      </w:r>
      <w:r>
        <w:rPr>
          <w:rFonts w:ascii="Times New Roman" w:eastAsia="Times New Roman" w:hAnsi="Times New Roman" w:cs="Times New Roman"/>
          <w:sz w:val="28"/>
          <w:szCs w:val="28"/>
          <w:lang w:val="kk-KZ"/>
        </w:rPr>
        <w:t>»</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w:t>
      </w:r>
      <w:r w:rsidRPr="00FF4371">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зақ тілі мен әдебиеті»</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«география»</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«алгебра және талдау басталуы» </w:t>
      </w:r>
      <w:r w:rsidRPr="00FF4371">
        <w:rPr>
          <w:rFonts w:ascii="Times New Roman" w:eastAsia="Times New Roman" w:hAnsi="Times New Roman" w:cs="Times New Roman"/>
          <w:sz w:val="28"/>
          <w:szCs w:val="28"/>
          <w:lang w:val="kk-KZ"/>
        </w:rPr>
        <w:t>пәндеріне 1 сағаттан.</w:t>
      </w:r>
    </w:p>
    <w:p w14:paraId="7932345C" w14:textId="77777777" w:rsidR="00FF4371" w:rsidRPr="00FF4371" w:rsidRDefault="00FF4371" w:rsidP="00FF4371">
      <w:pPr>
        <w:spacing w:after="0" w:line="240" w:lineRule="auto"/>
        <w:ind w:firstLine="709"/>
        <w:jc w:val="both"/>
        <w:rPr>
          <w:rFonts w:ascii="Times New Roman" w:eastAsia="Times New Roman" w:hAnsi="Times New Roman" w:cs="Times New Roman"/>
          <w:sz w:val="28"/>
          <w:szCs w:val="28"/>
          <w:lang w:val="kk-KZ"/>
        </w:rPr>
      </w:pPr>
    </w:p>
    <w:p w14:paraId="160FA8AF" w14:textId="77777777" w:rsidR="00FF4371" w:rsidRPr="00FF4371" w:rsidRDefault="00FF4371" w:rsidP="00FF4371">
      <w:pPr>
        <w:spacing w:after="0" w:line="240" w:lineRule="auto"/>
        <w:ind w:firstLine="709"/>
        <w:jc w:val="both"/>
        <w:rPr>
          <w:rFonts w:ascii="Times New Roman" w:eastAsia="Times New Roman" w:hAnsi="Times New Roman" w:cs="Times New Roman"/>
          <w:b/>
          <w:sz w:val="28"/>
          <w:szCs w:val="28"/>
          <w:lang w:val="kk-KZ"/>
        </w:rPr>
      </w:pPr>
      <w:r w:rsidRPr="00FF4371">
        <w:rPr>
          <w:rFonts w:ascii="Times New Roman" w:eastAsia="Times New Roman" w:hAnsi="Times New Roman" w:cs="Times New Roman"/>
          <w:b/>
          <w:sz w:val="28"/>
          <w:szCs w:val="28"/>
          <w:lang w:val="kk-KZ"/>
        </w:rPr>
        <w:t>2023-2024 оқу жылындағы апталық оқу жүктемесінің ең жоғары көлемі:</w:t>
      </w:r>
    </w:p>
    <w:p w14:paraId="71C6ED68" w14:textId="77777777" w:rsidR="007B49AD" w:rsidRPr="00475938" w:rsidRDefault="007B49AD" w:rsidP="00416DE2">
      <w:pPr>
        <w:widowControl w:val="0"/>
        <w:spacing w:after="0" w:line="240" w:lineRule="auto"/>
        <w:ind w:right="222"/>
        <w:contextualSpacing/>
        <w:jc w:val="both"/>
        <w:rPr>
          <w:rFonts w:ascii="Times New Roman" w:eastAsia="Times New Roman" w:hAnsi="Times New Roman" w:cs="Times New Roman"/>
          <w:sz w:val="28"/>
          <w:szCs w:val="28"/>
          <w:lang w:val="kk-KZ"/>
        </w:rPr>
      </w:pP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77"/>
        <w:gridCol w:w="1700"/>
        <w:gridCol w:w="3119"/>
        <w:gridCol w:w="1134"/>
        <w:gridCol w:w="1134"/>
        <w:gridCol w:w="1417"/>
      </w:tblGrid>
      <w:tr w:rsidR="00416DE2" w:rsidRPr="00416DE2" w14:paraId="4593FBB0" w14:textId="77777777" w:rsidTr="00416DE2">
        <w:trPr>
          <w:cantSplit/>
          <w:trHeight w:val="264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78E9295" w14:textId="77777777" w:rsidR="00416DE2" w:rsidRPr="001D7C96" w:rsidRDefault="00416DE2" w:rsidP="00416DE2">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Сынып</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39A5C3C" w14:textId="77777777" w:rsidR="00416DE2" w:rsidRDefault="00416DE2" w:rsidP="00416DE2">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Сынып</w:t>
            </w:r>
          </w:p>
          <w:p w14:paraId="43D1383F" w14:textId="77777777" w:rsidR="00416DE2" w:rsidRPr="001D7C96" w:rsidRDefault="00416DE2" w:rsidP="00416DE2">
            <w:pPr>
              <w:spacing w:after="0" w:line="240" w:lineRule="auto"/>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саны</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C67A98B" w14:textId="77777777" w:rsidR="00416DE2" w:rsidRPr="001D7C96" w:rsidRDefault="00416DE2" w:rsidP="00416DE2">
            <w:pPr>
              <w:spacing w:after="0" w:line="240" w:lineRule="auto"/>
              <w:ind w:firstLine="284"/>
              <w:jc w:val="center"/>
              <w:rPr>
                <w:rFonts w:ascii="Times New Roman" w:eastAsia="Times New Roman" w:hAnsi="Times New Roman" w:cs="Times New Roman"/>
                <w:b/>
                <w:bCs/>
                <w:sz w:val="20"/>
                <w:szCs w:val="20"/>
                <w:lang w:val="kk-KZ"/>
              </w:rPr>
            </w:pPr>
            <w:r w:rsidRPr="001D7C96">
              <w:rPr>
                <w:rFonts w:ascii="Times New Roman" w:eastAsia="Times New Roman" w:hAnsi="Times New Roman" w:cs="Times New Roman"/>
                <w:b/>
                <w:bCs/>
                <w:sz w:val="20"/>
                <w:szCs w:val="20"/>
                <w:lang w:val="kk-KZ"/>
              </w:rPr>
              <w:t>Оқыту тілі</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FE01F79" w14:textId="77777777" w:rsidR="00416DE2" w:rsidRPr="001D7C96" w:rsidRDefault="00416DE2" w:rsidP="00416DE2">
            <w:pPr>
              <w:spacing w:after="0" w:line="240" w:lineRule="auto"/>
              <w:ind w:firstLine="284"/>
              <w:jc w:val="center"/>
              <w:rPr>
                <w:rFonts w:ascii="Times New Roman" w:eastAsia="Times New Roman" w:hAnsi="Times New Roman" w:cs="Times New Roman"/>
                <w:b/>
                <w:bCs/>
                <w:sz w:val="20"/>
                <w:szCs w:val="20"/>
              </w:rPr>
            </w:pPr>
            <w:r w:rsidRPr="001D7C96">
              <w:rPr>
                <w:rFonts w:ascii="Times New Roman" w:eastAsia="Times New Roman" w:hAnsi="Times New Roman" w:cs="Times New Roman"/>
                <w:b/>
                <w:bCs/>
                <w:sz w:val="20"/>
                <w:szCs w:val="20"/>
                <w:lang w:val="kk-KZ"/>
              </w:rPr>
              <w:t>Сынып типі</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142446F7" w14:textId="77777777" w:rsidR="00416DE2" w:rsidRPr="001D7C96" w:rsidRDefault="00416DE2" w:rsidP="00416DE2">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Инвариативті компонент</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4EC33BAF" w14:textId="77777777" w:rsidR="00416DE2" w:rsidRPr="001D7C96" w:rsidRDefault="00416DE2" w:rsidP="00416DE2">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Вариативті компонент</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14:paraId="32D58D21" w14:textId="77777777" w:rsidR="00416DE2" w:rsidRPr="001D7C96" w:rsidRDefault="00416DE2" w:rsidP="00416DE2">
            <w:pPr>
              <w:spacing w:after="0" w:line="240" w:lineRule="auto"/>
              <w:ind w:left="-260" w:right="113"/>
              <w:jc w:val="center"/>
              <w:rPr>
                <w:rFonts w:ascii="Times New Roman" w:eastAsia="Times New Roman" w:hAnsi="Times New Roman" w:cs="Times New Roman"/>
                <w:b/>
                <w:sz w:val="20"/>
                <w:szCs w:val="20"/>
              </w:rPr>
            </w:pPr>
            <w:r w:rsidRPr="001D7C96">
              <w:rPr>
                <w:rFonts w:ascii="Times New Roman" w:eastAsia="Times New Roman" w:hAnsi="Times New Roman" w:cs="Times New Roman"/>
                <w:b/>
                <w:sz w:val="20"/>
                <w:szCs w:val="20"/>
                <w:lang w:val="kk-KZ"/>
              </w:rPr>
              <w:t>Максималды оқу жүктемесі</w:t>
            </w:r>
          </w:p>
        </w:tc>
      </w:tr>
      <w:tr w:rsidR="00416DE2" w:rsidRPr="00416DE2" w14:paraId="5EE4D927" w14:textId="77777777" w:rsidTr="00416DE2">
        <w:trPr>
          <w:trHeight w:val="39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92B5A77" w14:textId="77777777" w:rsidR="00416DE2" w:rsidRPr="00416DE2" w:rsidRDefault="00416DE2" w:rsidP="007D7C66">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F3A64AA" w14:textId="77777777" w:rsidR="00416DE2" w:rsidRPr="00416DE2" w:rsidRDefault="00416DE2" w:rsidP="00416DE2">
            <w:pPr>
              <w:spacing w:after="0" w:line="240" w:lineRule="auto"/>
              <w:ind w:firstLine="30"/>
              <w:jc w:val="center"/>
              <w:rPr>
                <w:rFonts w:ascii="Times New Roman" w:eastAsia="Times New Roman" w:hAnsi="Times New Roman" w:cs="Times New Roman"/>
                <w:bCs/>
                <w:sz w:val="20"/>
                <w:szCs w:val="20"/>
              </w:rPr>
            </w:pPr>
            <w:r w:rsidRPr="00416DE2">
              <w:rPr>
                <w:rFonts w:ascii="Times New Roman" w:eastAsia="Times New Roman" w:hAnsi="Times New Roman" w:cs="Times New Roman"/>
                <w:bCs/>
                <w:sz w:val="20"/>
                <w:szCs w:val="2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E34BB01" w14:textId="77777777" w:rsidR="00416DE2" w:rsidRPr="00416DE2"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Қазақ тілінде</w:t>
            </w:r>
          </w:p>
        </w:tc>
        <w:tc>
          <w:tcPr>
            <w:tcW w:w="3119" w:type="dxa"/>
            <w:tcBorders>
              <w:top w:val="single" w:sz="4" w:space="0" w:color="auto"/>
              <w:left w:val="single" w:sz="4" w:space="0" w:color="auto"/>
              <w:bottom w:val="single" w:sz="4" w:space="0" w:color="auto"/>
              <w:right w:val="single" w:sz="4" w:space="0" w:color="auto"/>
            </w:tcBorders>
            <w:hideMark/>
          </w:tcPr>
          <w:p w14:paraId="37F6E8E9"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1FA6E"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0101E2"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B23695"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19,5</w:t>
            </w:r>
          </w:p>
        </w:tc>
      </w:tr>
      <w:tr w:rsidR="00416DE2" w:rsidRPr="00416DE2" w14:paraId="4AB101E7" w14:textId="77777777" w:rsidTr="00416DE2">
        <w:trPr>
          <w:trHeight w:val="39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6BA402" w14:textId="77777777" w:rsidR="00416DE2" w:rsidRPr="00416DE2" w:rsidRDefault="00416DE2" w:rsidP="00416DE2">
            <w:pPr>
              <w:spacing w:after="0" w:line="240" w:lineRule="auto"/>
              <w:ind w:firstLine="284"/>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87F975A"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w:t>
            </w:r>
          </w:p>
        </w:tc>
        <w:tc>
          <w:tcPr>
            <w:tcW w:w="1700" w:type="dxa"/>
            <w:tcBorders>
              <w:top w:val="single" w:sz="4" w:space="0" w:color="auto"/>
              <w:left w:val="single" w:sz="4" w:space="0" w:color="auto"/>
              <w:bottom w:val="single" w:sz="4" w:space="0" w:color="auto"/>
              <w:right w:val="single" w:sz="4" w:space="0" w:color="auto"/>
            </w:tcBorders>
            <w:hideMark/>
          </w:tcPr>
          <w:p w14:paraId="71DE1B21"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70C3AD1B"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4E936"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036E99"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B69CF9"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20,5</w:t>
            </w:r>
          </w:p>
        </w:tc>
      </w:tr>
      <w:tr w:rsidR="00416DE2" w:rsidRPr="00416DE2" w14:paraId="7EBFC57A" w14:textId="77777777" w:rsidTr="00416DE2">
        <w:trPr>
          <w:trHeight w:val="39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03A2E818"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BAE86C9"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6</w:t>
            </w:r>
          </w:p>
        </w:tc>
        <w:tc>
          <w:tcPr>
            <w:tcW w:w="1700" w:type="dxa"/>
            <w:tcBorders>
              <w:top w:val="single" w:sz="4" w:space="0" w:color="auto"/>
              <w:left w:val="single" w:sz="4" w:space="0" w:color="auto"/>
              <w:bottom w:val="single" w:sz="4" w:space="0" w:color="auto"/>
              <w:right w:val="single" w:sz="4" w:space="0" w:color="auto"/>
            </w:tcBorders>
            <w:hideMark/>
          </w:tcPr>
          <w:p w14:paraId="11758AFD"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6561C7B3"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71C47"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44D278"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4B170A"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24</w:t>
            </w:r>
          </w:p>
        </w:tc>
      </w:tr>
      <w:tr w:rsidR="00416DE2" w:rsidRPr="00416DE2" w14:paraId="75863AA0" w14:textId="77777777" w:rsidTr="00416DE2">
        <w:trPr>
          <w:trHeight w:val="390"/>
          <w:jc w:val="center"/>
        </w:trPr>
        <w:tc>
          <w:tcPr>
            <w:tcW w:w="708" w:type="dxa"/>
            <w:vMerge w:val="restart"/>
            <w:tcBorders>
              <w:top w:val="single" w:sz="4" w:space="0" w:color="auto"/>
              <w:left w:val="single" w:sz="4" w:space="0" w:color="auto"/>
              <w:right w:val="single" w:sz="4" w:space="0" w:color="auto"/>
            </w:tcBorders>
            <w:vAlign w:val="center"/>
            <w:hideMark/>
          </w:tcPr>
          <w:p w14:paraId="1E07DA6D"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5339E0"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6</w:t>
            </w:r>
          </w:p>
        </w:tc>
        <w:tc>
          <w:tcPr>
            <w:tcW w:w="1700" w:type="dxa"/>
            <w:tcBorders>
              <w:top w:val="single" w:sz="4" w:space="0" w:color="auto"/>
              <w:left w:val="single" w:sz="4" w:space="0" w:color="auto"/>
              <w:bottom w:val="single" w:sz="4" w:space="0" w:color="auto"/>
              <w:right w:val="single" w:sz="4" w:space="0" w:color="auto"/>
            </w:tcBorders>
            <w:hideMark/>
          </w:tcPr>
          <w:p w14:paraId="49E01BA5"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3591578B"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D837BB"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DEB84E"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516B17"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26</w:t>
            </w:r>
          </w:p>
        </w:tc>
      </w:tr>
      <w:tr w:rsidR="00416DE2" w:rsidRPr="00416DE2" w14:paraId="3901204D" w14:textId="77777777" w:rsidTr="00416DE2">
        <w:trPr>
          <w:trHeight w:val="390"/>
          <w:jc w:val="center"/>
        </w:trPr>
        <w:tc>
          <w:tcPr>
            <w:tcW w:w="708" w:type="dxa"/>
            <w:vMerge/>
            <w:tcBorders>
              <w:left w:val="single" w:sz="4" w:space="0" w:color="auto"/>
              <w:bottom w:val="single" w:sz="4" w:space="0" w:color="auto"/>
              <w:right w:val="single" w:sz="4" w:space="0" w:color="auto"/>
            </w:tcBorders>
            <w:vAlign w:val="center"/>
            <w:hideMark/>
          </w:tcPr>
          <w:p w14:paraId="39841432" w14:textId="77777777" w:rsidR="00416DE2" w:rsidRPr="00416DE2" w:rsidRDefault="00416DE2" w:rsidP="00416DE2">
            <w:pPr>
              <w:spacing w:after="0" w:line="240" w:lineRule="auto"/>
              <w:ind w:firstLine="284"/>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B07969C"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(ПДТ)</w:t>
            </w:r>
          </w:p>
        </w:tc>
        <w:tc>
          <w:tcPr>
            <w:tcW w:w="1700" w:type="dxa"/>
            <w:tcBorders>
              <w:top w:val="single" w:sz="4" w:space="0" w:color="auto"/>
              <w:left w:val="single" w:sz="4" w:space="0" w:color="auto"/>
              <w:bottom w:val="single" w:sz="4" w:space="0" w:color="auto"/>
              <w:right w:val="single" w:sz="4" w:space="0" w:color="auto"/>
            </w:tcBorders>
            <w:hideMark/>
          </w:tcPr>
          <w:p w14:paraId="0D29AD5A"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2EBFE89" w14:textId="77777777" w:rsidR="00416DE2" w:rsidRPr="00416DE2" w:rsidRDefault="00416DE2" w:rsidP="00416D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08106"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B27FF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E34CAB"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33</w:t>
            </w:r>
          </w:p>
        </w:tc>
      </w:tr>
      <w:tr w:rsidR="00416DE2" w:rsidRPr="00416DE2" w14:paraId="7787B108" w14:textId="77777777" w:rsidTr="00416DE2">
        <w:trPr>
          <w:trHeight w:val="390"/>
          <w:jc w:val="center"/>
        </w:trPr>
        <w:tc>
          <w:tcPr>
            <w:tcW w:w="708" w:type="dxa"/>
            <w:vMerge w:val="restart"/>
            <w:tcBorders>
              <w:top w:val="single" w:sz="4" w:space="0" w:color="auto"/>
              <w:left w:val="single" w:sz="4" w:space="0" w:color="auto"/>
              <w:right w:val="single" w:sz="4" w:space="0" w:color="auto"/>
            </w:tcBorders>
            <w:vAlign w:val="center"/>
            <w:hideMark/>
          </w:tcPr>
          <w:p w14:paraId="7B40FE30"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 xml:space="preserve"> 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7647DF0"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w:t>
            </w:r>
          </w:p>
        </w:tc>
        <w:tc>
          <w:tcPr>
            <w:tcW w:w="1700" w:type="dxa"/>
            <w:tcBorders>
              <w:top w:val="single" w:sz="4" w:space="0" w:color="auto"/>
              <w:left w:val="single" w:sz="4" w:space="0" w:color="auto"/>
              <w:bottom w:val="single" w:sz="4" w:space="0" w:color="auto"/>
              <w:right w:val="single" w:sz="4" w:space="0" w:color="auto"/>
            </w:tcBorders>
            <w:hideMark/>
          </w:tcPr>
          <w:p w14:paraId="35401576"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76842F53"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186CBA"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0FF2DC"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E4D337"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27</w:t>
            </w:r>
          </w:p>
        </w:tc>
      </w:tr>
      <w:tr w:rsidR="00416DE2" w:rsidRPr="00416DE2" w14:paraId="5F1D9C34" w14:textId="77777777" w:rsidTr="00416DE2">
        <w:trPr>
          <w:trHeight w:val="390"/>
          <w:jc w:val="center"/>
        </w:trPr>
        <w:tc>
          <w:tcPr>
            <w:tcW w:w="708" w:type="dxa"/>
            <w:vMerge/>
            <w:tcBorders>
              <w:left w:val="single" w:sz="4" w:space="0" w:color="auto"/>
              <w:bottom w:val="single" w:sz="4" w:space="0" w:color="auto"/>
              <w:right w:val="single" w:sz="4" w:space="0" w:color="auto"/>
            </w:tcBorders>
            <w:vAlign w:val="center"/>
            <w:hideMark/>
          </w:tcPr>
          <w:p w14:paraId="2B9F67C2" w14:textId="77777777" w:rsidR="00416DE2" w:rsidRPr="00416DE2" w:rsidRDefault="00416DE2" w:rsidP="00416DE2">
            <w:pPr>
              <w:spacing w:after="0" w:line="240" w:lineRule="auto"/>
              <w:ind w:firstLine="284"/>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D5C4E07"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(ПДТ)</w:t>
            </w:r>
          </w:p>
        </w:tc>
        <w:tc>
          <w:tcPr>
            <w:tcW w:w="1700" w:type="dxa"/>
            <w:tcBorders>
              <w:top w:val="single" w:sz="4" w:space="0" w:color="auto"/>
              <w:left w:val="single" w:sz="4" w:space="0" w:color="auto"/>
              <w:bottom w:val="single" w:sz="4" w:space="0" w:color="auto"/>
              <w:right w:val="single" w:sz="4" w:space="0" w:color="auto"/>
            </w:tcBorders>
            <w:hideMark/>
          </w:tcPr>
          <w:p w14:paraId="792A2022"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01F9E07" w14:textId="77777777" w:rsidR="00416DE2" w:rsidRPr="00416DE2" w:rsidRDefault="00416DE2" w:rsidP="00416D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FE5F1D"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93BCF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C4487D"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33</w:t>
            </w:r>
          </w:p>
        </w:tc>
      </w:tr>
      <w:tr w:rsidR="00416DE2" w:rsidRPr="00416DE2" w14:paraId="7148A412" w14:textId="77777777" w:rsidTr="00416DE2">
        <w:trPr>
          <w:trHeight w:val="39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DFE6AF5"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59FA57"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6</w:t>
            </w:r>
          </w:p>
        </w:tc>
        <w:tc>
          <w:tcPr>
            <w:tcW w:w="1700" w:type="dxa"/>
            <w:tcBorders>
              <w:top w:val="single" w:sz="4" w:space="0" w:color="auto"/>
              <w:left w:val="single" w:sz="4" w:space="0" w:color="auto"/>
              <w:bottom w:val="single" w:sz="4" w:space="0" w:color="auto"/>
              <w:right w:val="single" w:sz="4" w:space="0" w:color="auto"/>
            </w:tcBorders>
            <w:hideMark/>
          </w:tcPr>
          <w:p w14:paraId="3AE5C46E"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1BAD8E4C"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38C762"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45E945"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12E0D8"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w:t>
            </w:r>
          </w:p>
        </w:tc>
      </w:tr>
      <w:tr w:rsidR="00416DE2" w:rsidRPr="00416DE2" w14:paraId="5DB9E485" w14:textId="77777777" w:rsidTr="00416DE2">
        <w:trPr>
          <w:trHeight w:val="39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ACB2C12" w14:textId="77777777" w:rsidR="00416DE2" w:rsidRPr="00416DE2" w:rsidRDefault="00416DE2" w:rsidP="00416DE2">
            <w:pPr>
              <w:spacing w:after="0" w:line="240" w:lineRule="auto"/>
              <w:ind w:firstLine="284"/>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2F6666D0"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(ПДТ)</w:t>
            </w:r>
          </w:p>
        </w:tc>
        <w:tc>
          <w:tcPr>
            <w:tcW w:w="1700" w:type="dxa"/>
            <w:tcBorders>
              <w:top w:val="single" w:sz="4" w:space="0" w:color="auto"/>
              <w:left w:val="single" w:sz="4" w:space="0" w:color="auto"/>
              <w:bottom w:val="single" w:sz="4" w:space="0" w:color="auto"/>
              <w:right w:val="single" w:sz="4" w:space="0" w:color="auto"/>
            </w:tcBorders>
            <w:hideMark/>
          </w:tcPr>
          <w:p w14:paraId="0682FCDA"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A2AEF04" w14:textId="77777777" w:rsidR="00416DE2" w:rsidRPr="00416DE2" w:rsidRDefault="00416DE2" w:rsidP="00416D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2052A9"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0FC794"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685CB9"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34,5</w:t>
            </w:r>
          </w:p>
        </w:tc>
      </w:tr>
      <w:tr w:rsidR="00416DE2" w:rsidRPr="00416DE2" w14:paraId="3DEC9D8B" w14:textId="77777777" w:rsidTr="00416DE2">
        <w:trPr>
          <w:trHeight w:val="39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F80AED0"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6BF3C00"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w:t>
            </w:r>
          </w:p>
        </w:tc>
        <w:tc>
          <w:tcPr>
            <w:tcW w:w="1700" w:type="dxa"/>
            <w:tcBorders>
              <w:top w:val="single" w:sz="4" w:space="0" w:color="auto"/>
              <w:left w:val="single" w:sz="4" w:space="0" w:color="auto"/>
              <w:bottom w:val="single" w:sz="4" w:space="0" w:color="auto"/>
              <w:right w:val="single" w:sz="4" w:space="0" w:color="auto"/>
            </w:tcBorders>
            <w:hideMark/>
          </w:tcPr>
          <w:p w14:paraId="316DAF0E"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57E18ADE"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95E3D"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C0F9BD"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39AE9E"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29,5</w:t>
            </w:r>
          </w:p>
        </w:tc>
      </w:tr>
      <w:tr w:rsidR="00416DE2" w:rsidRPr="00416DE2" w14:paraId="7994F532" w14:textId="77777777" w:rsidTr="00416DE2">
        <w:trPr>
          <w:trHeight w:val="39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964B58A"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7953304"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4</w:t>
            </w:r>
          </w:p>
        </w:tc>
        <w:tc>
          <w:tcPr>
            <w:tcW w:w="1700" w:type="dxa"/>
            <w:tcBorders>
              <w:top w:val="single" w:sz="4" w:space="0" w:color="auto"/>
              <w:left w:val="single" w:sz="4" w:space="0" w:color="auto"/>
              <w:bottom w:val="single" w:sz="4" w:space="0" w:color="auto"/>
              <w:right w:val="single" w:sz="4" w:space="0" w:color="auto"/>
            </w:tcBorders>
            <w:hideMark/>
          </w:tcPr>
          <w:p w14:paraId="61D31005"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791A7B69"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FD650E"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1A91F2"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5DABCE"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32,5</w:t>
            </w:r>
          </w:p>
        </w:tc>
      </w:tr>
      <w:tr w:rsidR="00416DE2" w:rsidRPr="00416DE2" w14:paraId="5951C6A9" w14:textId="77777777" w:rsidTr="00416DE2">
        <w:trPr>
          <w:trHeight w:val="390"/>
          <w:jc w:val="center"/>
        </w:trPr>
        <w:tc>
          <w:tcPr>
            <w:tcW w:w="708" w:type="dxa"/>
            <w:vMerge w:val="restart"/>
            <w:tcBorders>
              <w:top w:val="single" w:sz="4" w:space="0" w:color="auto"/>
              <w:left w:val="single" w:sz="4" w:space="0" w:color="auto"/>
              <w:right w:val="single" w:sz="4" w:space="0" w:color="auto"/>
            </w:tcBorders>
            <w:vAlign w:val="center"/>
            <w:hideMark/>
          </w:tcPr>
          <w:p w14:paraId="628F6690"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25E95A1"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4</w:t>
            </w:r>
          </w:p>
        </w:tc>
        <w:tc>
          <w:tcPr>
            <w:tcW w:w="1700" w:type="dxa"/>
            <w:tcBorders>
              <w:top w:val="single" w:sz="4" w:space="0" w:color="auto"/>
              <w:left w:val="single" w:sz="4" w:space="0" w:color="auto"/>
              <w:bottom w:val="single" w:sz="4" w:space="0" w:color="auto"/>
              <w:right w:val="single" w:sz="4" w:space="0" w:color="auto"/>
            </w:tcBorders>
            <w:hideMark/>
          </w:tcPr>
          <w:p w14:paraId="719F09DE"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7D4A7551"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83A56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6C44F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9DAF10"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32,5</w:t>
            </w:r>
          </w:p>
        </w:tc>
      </w:tr>
      <w:tr w:rsidR="00416DE2" w:rsidRPr="00416DE2" w14:paraId="5F3F67BE" w14:textId="77777777" w:rsidTr="00416DE2">
        <w:trPr>
          <w:trHeight w:val="390"/>
          <w:jc w:val="center"/>
        </w:trPr>
        <w:tc>
          <w:tcPr>
            <w:tcW w:w="708" w:type="dxa"/>
            <w:vMerge/>
            <w:tcBorders>
              <w:left w:val="single" w:sz="4" w:space="0" w:color="auto"/>
              <w:bottom w:val="single" w:sz="4" w:space="0" w:color="auto"/>
              <w:right w:val="single" w:sz="4" w:space="0" w:color="auto"/>
            </w:tcBorders>
            <w:vAlign w:val="center"/>
            <w:hideMark/>
          </w:tcPr>
          <w:p w14:paraId="313F3708" w14:textId="77777777" w:rsidR="00416DE2" w:rsidRPr="00416DE2" w:rsidRDefault="00416DE2" w:rsidP="00416DE2">
            <w:pPr>
              <w:spacing w:after="0" w:line="240" w:lineRule="auto"/>
              <w:ind w:firstLine="284"/>
              <w:jc w:val="center"/>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612F0E7D"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(ПДТ)</w:t>
            </w:r>
          </w:p>
        </w:tc>
        <w:tc>
          <w:tcPr>
            <w:tcW w:w="1700" w:type="dxa"/>
            <w:tcBorders>
              <w:top w:val="single" w:sz="4" w:space="0" w:color="auto"/>
              <w:left w:val="single" w:sz="4" w:space="0" w:color="auto"/>
              <w:bottom w:val="single" w:sz="4" w:space="0" w:color="auto"/>
              <w:right w:val="single" w:sz="4" w:space="0" w:color="auto"/>
            </w:tcBorders>
            <w:hideMark/>
          </w:tcPr>
          <w:p w14:paraId="654BB06B"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3BBDF00" w14:textId="77777777" w:rsidR="00416DE2" w:rsidRPr="00416DE2" w:rsidRDefault="00416DE2" w:rsidP="00416D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6CC94"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C331D7"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5BEA7C"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36,5</w:t>
            </w:r>
          </w:p>
        </w:tc>
      </w:tr>
      <w:tr w:rsidR="00416DE2" w:rsidRPr="00416DE2" w14:paraId="7BD8A7B8" w14:textId="77777777" w:rsidTr="00416DE2">
        <w:trPr>
          <w:trHeight w:val="390"/>
          <w:jc w:val="center"/>
        </w:trPr>
        <w:tc>
          <w:tcPr>
            <w:tcW w:w="708" w:type="dxa"/>
            <w:tcBorders>
              <w:left w:val="single" w:sz="4" w:space="0" w:color="auto"/>
              <w:bottom w:val="single" w:sz="4" w:space="0" w:color="auto"/>
              <w:right w:val="single" w:sz="4" w:space="0" w:color="auto"/>
            </w:tcBorders>
            <w:vAlign w:val="center"/>
            <w:hideMark/>
          </w:tcPr>
          <w:p w14:paraId="1E7BD5EB" w14:textId="77777777" w:rsidR="00416DE2" w:rsidRPr="00416DE2" w:rsidRDefault="00416DE2" w:rsidP="00416DE2">
            <w:pPr>
              <w:spacing w:after="0" w:line="240" w:lineRule="auto"/>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FCA4F72"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4</w:t>
            </w:r>
          </w:p>
        </w:tc>
        <w:tc>
          <w:tcPr>
            <w:tcW w:w="1700" w:type="dxa"/>
            <w:tcBorders>
              <w:top w:val="single" w:sz="4" w:space="0" w:color="auto"/>
              <w:left w:val="single" w:sz="4" w:space="0" w:color="auto"/>
              <w:bottom w:val="single" w:sz="4" w:space="0" w:color="auto"/>
              <w:right w:val="single" w:sz="4" w:space="0" w:color="auto"/>
            </w:tcBorders>
            <w:hideMark/>
          </w:tcPr>
          <w:p w14:paraId="5F568F4B"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16C42A02" w14:textId="77777777" w:rsidR="00416DE2" w:rsidRPr="001D7C96" w:rsidRDefault="00416DE2" w:rsidP="00497AE0">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8C489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C8EB91"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2147C"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35</w:t>
            </w:r>
          </w:p>
        </w:tc>
      </w:tr>
      <w:tr w:rsidR="00416DE2" w:rsidRPr="00416DE2" w14:paraId="2330CD77" w14:textId="77777777" w:rsidTr="00416DE2">
        <w:trPr>
          <w:trHeight w:val="39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41A73368" w14:textId="77777777" w:rsidR="00416DE2" w:rsidRPr="00416DE2" w:rsidRDefault="00416DE2" w:rsidP="00416DE2">
            <w:pPr>
              <w:spacing w:after="0" w:line="240" w:lineRule="auto"/>
              <w:jc w:val="both"/>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66BF678"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ҚГБ</w:t>
            </w:r>
            <w:r w:rsidRPr="00416DE2">
              <w:rPr>
                <w:rFonts w:ascii="Times New Roman" w:eastAsia="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14:paraId="36DB43B1"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14C0BEEF" w14:textId="77777777" w:rsidR="00416DE2" w:rsidRPr="001D7C96" w:rsidRDefault="00416DE2" w:rsidP="00416DE2">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69A44D"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D0F0C6"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B18464"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32</w:t>
            </w:r>
          </w:p>
        </w:tc>
      </w:tr>
      <w:tr w:rsidR="00416DE2" w:rsidRPr="00416DE2" w14:paraId="6BAACCE4" w14:textId="77777777" w:rsidTr="00416DE2">
        <w:trPr>
          <w:trHeight w:val="39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2471F9B" w14:textId="77777777" w:rsidR="00416DE2" w:rsidRPr="00416DE2" w:rsidRDefault="00416DE2" w:rsidP="00416DE2">
            <w:pPr>
              <w:spacing w:after="0" w:line="240" w:lineRule="auto"/>
              <w:ind w:firstLine="284"/>
              <w:jc w:val="both"/>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D943AD4"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w:t>
            </w:r>
            <w:r w:rsidRPr="00416DE2">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ЖМБ</w:t>
            </w:r>
            <w:r w:rsidRPr="00416DE2">
              <w:rPr>
                <w:rFonts w:ascii="Times New Roman" w:eastAsia="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14:paraId="5AA18F5C"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0305AD0B" w14:textId="77777777" w:rsidR="00416DE2" w:rsidRPr="001D7C96" w:rsidRDefault="00416DE2" w:rsidP="00416DE2">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C32B3"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1BD3F"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85D78C"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34</w:t>
            </w:r>
          </w:p>
        </w:tc>
      </w:tr>
      <w:tr w:rsidR="00416DE2" w:rsidRPr="00416DE2" w14:paraId="6A00F6FB" w14:textId="77777777" w:rsidTr="00416DE2">
        <w:trPr>
          <w:trHeight w:val="39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28343C6" w14:textId="77777777" w:rsidR="00416DE2" w:rsidRPr="00416DE2" w:rsidRDefault="00416DE2" w:rsidP="00416DE2">
            <w:pPr>
              <w:spacing w:after="0" w:line="240" w:lineRule="auto"/>
              <w:jc w:val="both"/>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0CBC53E" w14:textId="77777777" w:rsidR="00416DE2" w:rsidRPr="00416DE2" w:rsidRDefault="00416DE2" w:rsidP="00416DE2">
            <w:pPr>
              <w:spacing w:after="0" w:line="240" w:lineRule="auto"/>
              <w:ind w:firstLine="30"/>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1 (</w:t>
            </w:r>
            <w:r>
              <w:rPr>
                <w:rFonts w:ascii="Times New Roman" w:eastAsia="Times New Roman" w:hAnsi="Times New Roman" w:cs="Times New Roman"/>
                <w:sz w:val="20"/>
                <w:szCs w:val="20"/>
                <w:lang w:val="kk-KZ"/>
              </w:rPr>
              <w:t>ҚГБ</w:t>
            </w:r>
            <w:r w:rsidRPr="00416DE2">
              <w:rPr>
                <w:rFonts w:ascii="Times New Roman" w:eastAsia="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14:paraId="345AABD9" w14:textId="77777777" w:rsidR="00416DE2" w:rsidRPr="00990B07" w:rsidRDefault="00416DE2" w:rsidP="00416DE2">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Орыс тілінде</w:t>
            </w:r>
          </w:p>
        </w:tc>
        <w:tc>
          <w:tcPr>
            <w:tcW w:w="3119" w:type="dxa"/>
            <w:tcBorders>
              <w:top w:val="single" w:sz="4" w:space="0" w:color="auto"/>
              <w:left w:val="single" w:sz="4" w:space="0" w:color="auto"/>
              <w:bottom w:val="single" w:sz="4" w:space="0" w:color="auto"/>
              <w:right w:val="single" w:sz="4" w:space="0" w:color="auto"/>
            </w:tcBorders>
            <w:hideMark/>
          </w:tcPr>
          <w:p w14:paraId="157F72E2" w14:textId="77777777" w:rsidR="00416DE2" w:rsidRPr="001D7C96" w:rsidRDefault="00416DE2" w:rsidP="00416DE2">
            <w:pPr>
              <w:rPr>
                <w:rFonts w:ascii="Times New Roman" w:hAnsi="Times New Roman" w:cs="Times New Roman"/>
                <w:sz w:val="20"/>
                <w:szCs w:val="20"/>
              </w:rPr>
            </w:pPr>
            <w:r w:rsidRPr="00990B07">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6713C7"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6EA4AA"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AFF2C3" w14:textId="77777777" w:rsidR="00416DE2" w:rsidRPr="00416DE2" w:rsidRDefault="00416DE2" w:rsidP="00416DE2">
            <w:pPr>
              <w:spacing w:after="0" w:line="240" w:lineRule="auto"/>
              <w:jc w:val="center"/>
              <w:rPr>
                <w:rFonts w:ascii="Times New Roman" w:eastAsia="Times New Roman" w:hAnsi="Times New Roman" w:cs="Times New Roman"/>
                <w:sz w:val="20"/>
                <w:szCs w:val="20"/>
              </w:rPr>
            </w:pPr>
            <w:r w:rsidRPr="00416DE2">
              <w:rPr>
                <w:rFonts w:ascii="Times New Roman" w:eastAsia="Times New Roman" w:hAnsi="Times New Roman" w:cs="Times New Roman"/>
                <w:sz w:val="20"/>
                <w:szCs w:val="20"/>
              </w:rPr>
              <w:t>32</w:t>
            </w:r>
          </w:p>
        </w:tc>
      </w:tr>
    </w:tbl>
    <w:p w14:paraId="420FFAB6" w14:textId="77777777" w:rsidR="007B49AD" w:rsidRPr="00514841" w:rsidRDefault="007B49AD" w:rsidP="007B49AD">
      <w:pPr>
        <w:widowControl w:val="0"/>
        <w:spacing w:after="0" w:line="240" w:lineRule="auto"/>
        <w:ind w:left="113" w:right="222"/>
        <w:contextualSpacing/>
        <w:jc w:val="both"/>
        <w:rPr>
          <w:rFonts w:ascii="Times New Roman" w:eastAsia="Times New Roman" w:hAnsi="Times New Roman" w:cs="Times New Roman"/>
          <w:b/>
          <w:sz w:val="28"/>
          <w:szCs w:val="28"/>
        </w:rPr>
      </w:pPr>
    </w:p>
    <w:p w14:paraId="7A11F7CC" w14:textId="77777777" w:rsidR="007B49AD" w:rsidRPr="006A1351" w:rsidRDefault="006A1351" w:rsidP="006A1351">
      <w:pPr>
        <w:widowControl w:val="0"/>
        <w:spacing w:after="0" w:line="240" w:lineRule="auto"/>
        <w:ind w:left="113" w:right="222"/>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Үйден оқыту</w:t>
      </w:r>
    </w:p>
    <w:tbl>
      <w:tblPr>
        <w:tblStyle w:val="71"/>
        <w:tblW w:w="0" w:type="auto"/>
        <w:jc w:val="center"/>
        <w:tblLook w:val="04A0" w:firstRow="1" w:lastRow="0" w:firstColumn="1" w:lastColumn="0" w:noHBand="0" w:noVBand="1"/>
      </w:tblPr>
      <w:tblGrid>
        <w:gridCol w:w="1245"/>
        <w:gridCol w:w="9"/>
        <w:gridCol w:w="2335"/>
        <w:gridCol w:w="2206"/>
        <w:gridCol w:w="8"/>
        <w:gridCol w:w="2940"/>
      </w:tblGrid>
      <w:tr w:rsidR="006A1351" w:rsidRPr="007D7C66" w14:paraId="46574386" w14:textId="77777777" w:rsidTr="006A1351">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1E5C4B97" w14:textId="77777777" w:rsidR="006A1351" w:rsidRPr="00E30C29" w:rsidRDefault="006A1351" w:rsidP="006A1351">
            <w:pPr>
              <w:widowControl w:val="0"/>
              <w:ind w:right="-108"/>
              <w:contextualSpacing/>
              <w:jc w:val="center"/>
              <w:rPr>
                <w:rFonts w:ascii="Times New Roman" w:hAnsi="Times New Roman"/>
                <w:b/>
                <w:sz w:val="28"/>
                <w:szCs w:val="28"/>
                <w:lang w:val="kk-KZ"/>
              </w:rPr>
            </w:pPr>
            <w:r>
              <w:rPr>
                <w:rFonts w:ascii="Times New Roman" w:hAnsi="Times New Roman"/>
                <w:b/>
                <w:sz w:val="28"/>
                <w:szCs w:val="28"/>
                <w:lang w:val="kk-KZ"/>
              </w:rPr>
              <w:t>Сынып</w:t>
            </w:r>
          </w:p>
        </w:tc>
        <w:tc>
          <w:tcPr>
            <w:tcW w:w="2335" w:type="dxa"/>
            <w:tcBorders>
              <w:top w:val="single" w:sz="4" w:space="0" w:color="auto"/>
              <w:left w:val="single" w:sz="4" w:space="0" w:color="auto"/>
              <w:bottom w:val="single" w:sz="4" w:space="0" w:color="auto"/>
              <w:right w:val="single" w:sz="4" w:space="0" w:color="auto"/>
            </w:tcBorders>
            <w:hideMark/>
          </w:tcPr>
          <w:p w14:paraId="55CCAAB5" w14:textId="77777777" w:rsidR="006A1351" w:rsidRPr="007D7C66" w:rsidRDefault="006A1351" w:rsidP="006A1351">
            <w:pPr>
              <w:widowControl w:val="0"/>
              <w:ind w:right="-108"/>
              <w:contextualSpacing/>
              <w:jc w:val="center"/>
              <w:rPr>
                <w:rFonts w:ascii="Times New Roman" w:hAnsi="Times New Roman"/>
                <w:b/>
                <w:sz w:val="28"/>
                <w:szCs w:val="28"/>
              </w:rPr>
            </w:pPr>
            <w:r w:rsidRPr="007D7C66">
              <w:rPr>
                <w:rFonts w:ascii="Times New Roman" w:hAnsi="Times New Roman"/>
                <w:b/>
                <w:sz w:val="28"/>
                <w:szCs w:val="28"/>
              </w:rPr>
              <w:t>Инвариатив</w:t>
            </w:r>
            <w:r>
              <w:rPr>
                <w:rFonts w:ascii="Times New Roman" w:hAnsi="Times New Roman"/>
                <w:b/>
                <w:sz w:val="28"/>
                <w:szCs w:val="28"/>
                <w:lang w:val="kk-KZ"/>
              </w:rPr>
              <w:t>ті</w:t>
            </w:r>
            <w:r w:rsidRPr="007D7C66">
              <w:rPr>
                <w:rFonts w:ascii="Times New Roman" w:hAnsi="Times New Roman"/>
                <w:b/>
                <w:sz w:val="28"/>
                <w:szCs w:val="28"/>
              </w:rPr>
              <w:t xml:space="preserve"> компонент</w:t>
            </w:r>
            <w:r w:rsidRPr="007D7C66">
              <w:rPr>
                <w:rFonts w:ascii="Times New Roman" w:hAnsi="Times New Roman"/>
                <w:b/>
                <w:sz w:val="28"/>
                <w:szCs w:val="28"/>
              </w:rPr>
              <w:tab/>
            </w:r>
          </w:p>
        </w:tc>
        <w:tc>
          <w:tcPr>
            <w:tcW w:w="2214" w:type="dxa"/>
            <w:gridSpan w:val="2"/>
            <w:tcBorders>
              <w:top w:val="single" w:sz="4" w:space="0" w:color="auto"/>
              <w:left w:val="single" w:sz="4" w:space="0" w:color="auto"/>
              <w:bottom w:val="single" w:sz="4" w:space="0" w:color="auto"/>
              <w:right w:val="single" w:sz="4" w:space="0" w:color="auto"/>
            </w:tcBorders>
            <w:hideMark/>
          </w:tcPr>
          <w:p w14:paraId="27BDCD34" w14:textId="77777777" w:rsidR="006A1351" w:rsidRPr="007D7C66" w:rsidRDefault="006A1351" w:rsidP="006A1351">
            <w:pPr>
              <w:widowControl w:val="0"/>
              <w:ind w:right="-108"/>
              <w:contextualSpacing/>
              <w:jc w:val="center"/>
              <w:rPr>
                <w:rFonts w:ascii="Times New Roman" w:hAnsi="Times New Roman"/>
                <w:b/>
                <w:sz w:val="28"/>
                <w:szCs w:val="28"/>
              </w:rPr>
            </w:pPr>
            <w:r w:rsidRPr="00E30C29">
              <w:rPr>
                <w:rFonts w:ascii="Times New Roman" w:hAnsi="Times New Roman"/>
                <w:b/>
                <w:sz w:val="28"/>
                <w:szCs w:val="28"/>
              </w:rPr>
              <w:t>Түзету компоненті</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7760980" w14:textId="77777777" w:rsidR="006A1351" w:rsidRPr="007D7C66" w:rsidRDefault="006A1351" w:rsidP="006A1351">
            <w:pPr>
              <w:widowControl w:val="0"/>
              <w:ind w:right="-108"/>
              <w:contextualSpacing/>
              <w:jc w:val="center"/>
              <w:rPr>
                <w:rFonts w:ascii="Times New Roman" w:hAnsi="Times New Roman"/>
                <w:b/>
                <w:sz w:val="28"/>
                <w:szCs w:val="28"/>
              </w:rPr>
            </w:pPr>
            <w:r w:rsidRPr="00E30C29">
              <w:rPr>
                <w:rFonts w:ascii="Times New Roman" w:hAnsi="Times New Roman"/>
                <w:b/>
                <w:sz w:val="28"/>
                <w:szCs w:val="28"/>
              </w:rPr>
              <w:t>Максималды оқу жүктемесі</w:t>
            </w:r>
          </w:p>
        </w:tc>
      </w:tr>
      <w:tr w:rsidR="007B49AD" w:rsidRPr="007D7C66" w14:paraId="34CB15AD" w14:textId="77777777" w:rsidTr="006A1351">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1CC64539"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2</w:t>
            </w:r>
          </w:p>
        </w:tc>
        <w:tc>
          <w:tcPr>
            <w:tcW w:w="2335" w:type="dxa"/>
            <w:tcBorders>
              <w:top w:val="single" w:sz="4" w:space="0" w:color="auto"/>
              <w:left w:val="single" w:sz="4" w:space="0" w:color="auto"/>
              <w:bottom w:val="single" w:sz="4" w:space="0" w:color="auto"/>
              <w:right w:val="single" w:sz="4" w:space="0" w:color="auto"/>
            </w:tcBorders>
            <w:hideMark/>
          </w:tcPr>
          <w:p w14:paraId="7D5A5181"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12</w:t>
            </w:r>
          </w:p>
        </w:tc>
        <w:tc>
          <w:tcPr>
            <w:tcW w:w="2214" w:type="dxa"/>
            <w:gridSpan w:val="2"/>
            <w:tcBorders>
              <w:top w:val="single" w:sz="4" w:space="0" w:color="auto"/>
              <w:left w:val="single" w:sz="4" w:space="0" w:color="auto"/>
              <w:bottom w:val="single" w:sz="4" w:space="0" w:color="auto"/>
              <w:right w:val="single" w:sz="4" w:space="0" w:color="auto"/>
            </w:tcBorders>
            <w:hideMark/>
          </w:tcPr>
          <w:p w14:paraId="0CF5ABBE"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2</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7CA3E76"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14</w:t>
            </w:r>
          </w:p>
        </w:tc>
      </w:tr>
      <w:tr w:rsidR="007B49AD" w:rsidRPr="007D7C66" w14:paraId="79DEA0A6" w14:textId="77777777" w:rsidTr="006A1351">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6E0B5B65"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4(2)</w:t>
            </w:r>
          </w:p>
        </w:tc>
        <w:tc>
          <w:tcPr>
            <w:tcW w:w="2335" w:type="dxa"/>
            <w:tcBorders>
              <w:top w:val="single" w:sz="4" w:space="0" w:color="auto"/>
              <w:left w:val="single" w:sz="4" w:space="0" w:color="auto"/>
              <w:bottom w:val="single" w:sz="4" w:space="0" w:color="auto"/>
              <w:right w:val="single" w:sz="4" w:space="0" w:color="auto"/>
            </w:tcBorders>
            <w:hideMark/>
          </w:tcPr>
          <w:p w14:paraId="44BE31D2"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14</w:t>
            </w:r>
          </w:p>
        </w:tc>
        <w:tc>
          <w:tcPr>
            <w:tcW w:w="2214" w:type="dxa"/>
            <w:gridSpan w:val="2"/>
            <w:tcBorders>
              <w:top w:val="single" w:sz="4" w:space="0" w:color="auto"/>
              <w:left w:val="single" w:sz="4" w:space="0" w:color="auto"/>
              <w:bottom w:val="single" w:sz="4" w:space="0" w:color="auto"/>
              <w:right w:val="single" w:sz="4" w:space="0" w:color="auto"/>
            </w:tcBorders>
            <w:hideMark/>
          </w:tcPr>
          <w:p w14:paraId="4F8A1024" w14:textId="77777777" w:rsidR="007B49AD" w:rsidRPr="007D7C66" w:rsidRDefault="007B49AD" w:rsidP="00274228">
            <w:pPr>
              <w:widowControl w:val="0"/>
              <w:ind w:right="-108"/>
              <w:contextualSpacing/>
              <w:rPr>
                <w:rFonts w:ascii="Times New Roman" w:hAnsi="Times New Roman"/>
                <w:sz w:val="28"/>
                <w:szCs w:val="28"/>
              </w:rPr>
            </w:pPr>
            <w:r w:rsidRPr="007D7C66">
              <w:rPr>
                <w:rFonts w:ascii="Times New Roman" w:hAnsi="Times New Roman"/>
                <w:sz w:val="28"/>
                <w:szCs w:val="28"/>
              </w:rPr>
              <w:t xml:space="preserv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E9A2086" w14:textId="77777777" w:rsidR="007B49AD" w:rsidRPr="007D7C66" w:rsidRDefault="007B49AD" w:rsidP="00274228">
            <w:pPr>
              <w:widowControl w:val="0"/>
              <w:ind w:right="-108"/>
              <w:contextualSpacing/>
              <w:jc w:val="center"/>
              <w:rPr>
                <w:rFonts w:ascii="Times New Roman" w:hAnsi="Times New Roman"/>
                <w:sz w:val="28"/>
                <w:szCs w:val="28"/>
              </w:rPr>
            </w:pPr>
            <w:r w:rsidRPr="007D7C66">
              <w:rPr>
                <w:rFonts w:ascii="Times New Roman" w:hAnsi="Times New Roman"/>
                <w:sz w:val="28"/>
                <w:szCs w:val="28"/>
              </w:rPr>
              <w:t>14</w:t>
            </w:r>
          </w:p>
        </w:tc>
      </w:tr>
      <w:tr w:rsidR="007B49AD" w:rsidRPr="007D7C66" w14:paraId="2D546E6C" w14:textId="77777777" w:rsidTr="006A1351">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6CC5F6C4" w14:textId="77777777" w:rsidR="007B49AD" w:rsidRPr="007D7C66" w:rsidRDefault="007B49AD" w:rsidP="00274228">
            <w:pPr>
              <w:widowControl w:val="0"/>
              <w:ind w:right="-108"/>
              <w:contextualSpacing/>
              <w:jc w:val="center"/>
              <w:rPr>
                <w:rFonts w:ascii="Times New Roman" w:hAnsi="Times New Roman"/>
                <w:b/>
                <w:sz w:val="28"/>
                <w:szCs w:val="28"/>
              </w:rPr>
            </w:pPr>
          </w:p>
        </w:tc>
        <w:tc>
          <w:tcPr>
            <w:tcW w:w="2335" w:type="dxa"/>
            <w:tcBorders>
              <w:top w:val="single" w:sz="4" w:space="0" w:color="auto"/>
              <w:left w:val="single" w:sz="4" w:space="0" w:color="auto"/>
              <w:bottom w:val="single" w:sz="4" w:space="0" w:color="auto"/>
              <w:right w:val="single" w:sz="4" w:space="0" w:color="auto"/>
            </w:tcBorders>
            <w:hideMark/>
          </w:tcPr>
          <w:p w14:paraId="01989DCA" w14:textId="77777777" w:rsidR="007B49AD" w:rsidRPr="007D7C66" w:rsidRDefault="007B49AD" w:rsidP="00274228">
            <w:pPr>
              <w:widowControl w:val="0"/>
              <w:ind w:right="-108"/>
              <w:contextualSpacing/>
              <w:jc w:val="center"/>
              <w:rPr>
                <w:rFonts w:ascii="Times New Roman" w:hAnsi="Times New Roman"/>
                <w:sz w:val="28"/>
                <w:szCs w:val="28"/>
              </w:rPr>
            </w:pPr>
          </w:p>
        </w:tc>
        <w:tc>
          <w:tcPr>
            <w:tcW w:w="2214" w:type="dxa"/>
            <w:gridSpan w:val="2"/>
            <w:tcBorders>
              <w:top w:val="single" w:sz="4" w:space="0" w:color="auto"/>
              <w:left w:val="single" w:sz="4" w:space="0" w:color="auto"/>
              <w:bottom w:val="single" w:sz="4" w:space="0" w:color="auto"/>
              <w:right w:val="single" w:sz="4" w:space="0" w:color="auto"/>
            </w:tcBorders>
            <w:hideMark/>
          </w:tcPr>
          <w:p w14:paraId="56EA071A" w14:textId="77777777" w:rsidR="007B49AD" w:rsidRPr="007D7C66" w:rsidRDefault="007B49AD" w:rsidP="00274228">
            <w:pPr>
              <w:widowControl w:val="0"/>
              <w:ind w:right="-108"/>
              <w:contextualSpacing/>
              <w:jc w:val="center"/>
              <w:rPr>
                <w:rFonts w:ascii="Times New Roman" w:hAnsi="Times New Roman"/>
                <w:sz w:val="28"/>
                <w:szCs w:val="28"/>
              </w:rPr>
            </w:pPr>
          </w:p>
        </w:tc>
        <w:tc>
          <w:tcPr>
            <w:tcW w:w="2940" w:type="dxa"/>
            <w:tcBorders>
              <w:top w:val="single" w:sz="4" w:space="0" w:color="auto"/>
              <w:left w:val="single" w:sz="4" w:space="0" w:color="auto"/>
              <w:bottom w:val="single" w:sz="4" w:space="0" w:color="auto"/>
              <w:right w:val="single" w:sz="4" w:space="0" w:color="auto"/>
            </w:tcBorders>
            <w:vAlign w:val="center"/>
            <w:hideMark/>
          </w:tcPr>
          <w:p w14:paraId="6B1F5D8A" w14:textId="77777777" w:rsidR="007B49AD" w:rsidRPr="007D7C66" w:rsidRDefault="007B49AD" w:rsidP="00274228">
            <w:pPr>
              <w:widowControl w:val="0"/>
              <w:ind w:right="-108"/>
              <w:contextualSpacing/>
              <w:jc w:val="center"/>
              <w:rPr>
                <w:rFonts w:ascii="Times New Roman" w:hAnsi="Times New Roman"/>
                <w:sz w:val="28"/>
                <w:szCs w:val="28"/>
              </w:rPr>
            </w:pPr>
          </w:p>
        </w:tc>
      </w:tr>
      <w:tr w:rsidR="007B49AD" w:rsidRPr="007D7C66" w14:paraId="271C7DC2" w14:textId="77777777" w:rsidTr="006A1351">
        <w:tblPrEx>
          <w:tblLook w:val="0000" w:firstRow="0" w:lastRow="0" w:firstColumn="0" w:lastColumn="0" w:noHBand="0" w:noVBand="0"/>
        </w:tblPrEx>
        <w:trPr>
          <w:trHeight w:val="345"/>
          <w:jc w:val="center"/>
        </w:trPr>
        <w:tc>
          <w:tcPr>
            <w:tcW w:w="1245" w:type="dxa"/>
          </w:tcPr>
          <w:p w14:paraId="1B1CDF4E" w14:textId="77777777" w:rsidR="007B49AD" w:rsidRPr="007D7C66" w:rsidRDefault="007B49AD" w:rsidP="00274228">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 xml:space="preserve">    6(2)</w:t>
            </w:r>
          </w:p>
        </w:tc>
        <w:tc>
          <w:tcPr>
            <w:tcW w:w="2344" w:type="dxa"/>
            <w:gridSpan w:val="2"/>
          </w:tcPr>
          <w:p w14:paraId="3DAF8469" w14:textId="77777777" w:rsidR="007B49AD" w:rsidRPr="007D7C66" w:rsidRDefault="007B49AD" w:rsidP="00274228">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 xml:space="preserve">    16</w:t>
            </w:r>
          </w:p>
        </w:tc>
        <w:tc>
          <w:tcPr>
            <w:tcW w:w="2206" w:type="dxa"/>
          </w:tcPr>
          <w:p w14:paraId="11777827" w14:textId="77777777" w:rsidR="007B49AD" w:rsidRPr="007D7C66" w:rsidRDefault="007B49AD" w:rsidP="00274228">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w:t>
            </w:r>
          </w:p>
        </w:tc>
        <w:tc>
          <w:tcPr>
            <w:tcW w:w="2948" w:type="dxa"/>
            <w:gridSpan w:val="2"/>
          </w:tcPr>
          <w:p w14:paraId="2F493900" w14:textId="77777777" w:rsidR="007B49AD" w:rsidRPr="007D7C66" w:rsidRDefault="007B49AD" w:rsidP="00274228">
            <w:pPr>
              <w:widowControl w:val="0"/>
              <w:ind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 xml:space="preserve">    16</w:t>
            </w:r>
          </w:p>
        </w:tc>
      </w:tr>
      <w:tr w:rsidR="007B49AD" w:rsidRPr="007D7C66" w14:paraId="3DC07F61" w14:textId="77777777" w:rsidTr="006A1351">
        <w:tblPrEx>
          <w:tblLook w:val="0000" w:firstRow="0" w:lastRow="0" w:firstColumn="0" w:lastColumn="0" w:noHBand="0" w:noVBand="0"/>
        </w:tblPrEx>
        <w:trPr>
          <w:trHeight w:val="360"/>
          <w:jc w:val="center"/>
        </w:trPr>
        <w:tc>
          <w:tcPr>
            <w:tcW w:w="1245" w:type="dxa"/>
          </w:tcPr>
          <w:p w14:paraId="0B113D44" w14:textId="77777777" w:rsidR="007B49AD" w:rsidRPr="007D7C66" w:rsidRDefault="007B49AD" w:rsidP="00274228">
            <w:pPr>
              <w:widowControl w:val="0"/>
              <w:ind w:left="221" w:right="222"/>
              <w:contextualSpacing/>
              <w:jc w:val="both"/>
              <w:rPr>
                <w:rFonts w:ascii="Times New Roman" w:eastAsia="Times New Roman" w:hAnsi="Times New Roman"/>
                <w:sz w:val="28"/>
                <w:szCs w:val="28"/>
              </w:rPr>
            </w:pPr>
            <w:r w:rsidRPr="007D7C66">
              <w:rPr>
                <w:rFonts w:ascii="Times New Roman" w:eastAsia="Times New Roman" w:hAnsi="Times New Roman"/>
                <w:sz w:val="28"/>
                <w:szCs w:val="28"/>
              </w:rPr>
              <w:t xml:space="preserve">  9</w:t>
            </w:r>
          </w:p>
        </w:tc>
        <w:tc>
          <w:tcPr>
            <w:tcW w:w="2344" w:type="dxa"/>
            <w:gridSpan w:val="2"/>
          </w:tcPr>
          <w:p w14:paraId="2F681F9D" w14:textId="77777777" w:rsidR="007B49AD" w:rsidRPr="007D7C66" w:rsidRDefault="007B49AD" w:rsidP="00274228">
            <w:pPr>
              <w:widowControl w:val="0"/>
              <w:ind w:left="221" w:right="222"/>
              <w:contextualSpacing/>
              <w:jc w:val="both"/>
              <w:rPr>
                <w:rFonts w:ascii="Times New Roman" w:eastAsia="Times New Roman" w:hAnsi="Times New Roman"/>
                <w:sz w:val="28"/>
                <w:szCs w:val="28"/>
              </w:rPr>
            </w:pPr>
            <w:r w:rsidRPr="007D7C66">
              <w:rPr>
                <w:rFonts w:ascii="Times New Roman" w:eastAsia="Times New Roman" w:hAnsi="Times New Roman"/>
                <w:sz w:val="28"/>
                <w:szCs w:val="28"/>
              </w:rPr>
              <w:t xml:space="preserve">           20</w:t>
            </w:r>
          </w:p>
        </w:tc>
        <w:tc>
          <w:tcPr>
            <w:tcW w:w="2206" w:type="dxa"/>
          </w:tcPr>
          <w:p w14:paraId="48918F92" w14:textId="77777777" w:rsidR="007B49AD" w:rsidRPr="007D7C66" w:rsidRDefault="007B49AD" w:rsidP="00274228">
            <w:pPr>
              <w:widowControl w:val="0"/>
              <w:ind w:left="221" w:right="222"/>
              <w:contextualSpacing/>
              <w:jc w:val="both"/>
              <w:rPr>
                <w:rFonts w:ascii="Times New Roman" w:eastAsia="Times New Roman" w:hAnsi="Times New Roman"/>
                <w:sz w:val="28"/>
                <w:szCs w:val="28"/>
              </w:rPr>
            </w:pPr>
            <w:r w:rsidRPr="007D7C66">
              <w:rPr>
                <w:rFonts w:ascii="Times New Roman" w:eastAsia="Times New Roman" w:hAnsi="Times New Roman"/>
                <w:sz w:val="28"/>
                <w:szCs w:val="28"/>
              </w:rPr>
              <w:t xml:space="preserve">        -</w:t>
            </w:r>
          </w:p>
        </w:tc>
        <w:tc>
          <w:tcPr>
            <w:tcW w:w="2948" w:type="dxa"/>
            <w:gridSpan w:val="2"/>
          </w:tcPr>
          <w:p w14:paraId="133D9D19" w14:textId="77777777" w:rsidR="007B49AD" w:rsidRPr="007D7C66" w:rsidRDefault="007B49AD" w:rsidP="00274228">
            <w:pPr>
              <w:widowControl w:val="0"/>
              <w:ind w:left="221" w:right="222"/>
              <w:contextualSpacing/>
              <w:jc w:val="center"/>
              <w:rPr>
                <w:rFonts w:ascii="Times New Roman" w:eastAsia="Times New Roman" w:hAnsi="Times New Roman"/>
                <w:sz w:val="28"/>
                <w:szCs w:val="28"/>
              </w:rPr>
            </w:pPr>
            <w:r w:rsidRPr="007D7C66">
              <w:rPr>
                <w:rFonts w:ascii="Times New Roman" w:eastAsia="Times New Roman" w:hAnsi="Times New Roman"/>
                <w:sz w:val="28"/>
                <w:szCs w:val="28"/>
              </w:rPr>
              <w:t>20</w:t>
            </w:r>
          </w:p>
        </w:tc>
      </w:tr>
    </w:tbl>
    <w:p w14:paraId="1CE38807" w14:textId="77777777" w:rsidR="007C12A5" w:rsidRDefault="007C12A5" w:rsidP="007C12A5">
      <w:pPr>
        <w:tabs>
          <w:tab w:val="left" w:pos="822"/>
        </w:tabs>
        <w:spacing w:after="0" w:line="240" w:lineRule="auto"/>
        <w:ind w:right="112"/>
        <w:jc w:val="both"/>
        <w:rPr>
          <w:rFonts w:ascii="Times New Roman" w:eastAsia="Times New Roman" w:hAnsi="Times New Roman" w:cs="Times New Roman"/>
          <w:sz w:val="28"/>
          <w:szCs w:val="28"/>
        </w:rPr>
      </w:pPr>
    </w:p>
    <w:p w14:paraId="5FE63B93" w14:textId="77777777" w:rsidR="007C12A5" w:rsidRPr="007C12A5" w:rsidRDefault="007C12A5" w:rsidP="007C12A5">
      <w:pPr>
        <w:tabs>
          <w:tab w:val="left" w:pos="822"/>
        </w:tabs>
        <w:spacing w:after="0" w:line="240" w:lineRule="auto"/>
        <w:ind w:right="112" w:firstLine="709"/>
        <w:jc w:val="both"/>
        <w:rPr>
          <w:rFonts w:ascii="Times New Roman" w:eastAsia="Times New Roman" w:hAnsi="Times New Roman" w:cs="Times New Roman"/>
          <w:sz w:val="28"/>
          <w:szCs w:val="28"/>
        </w:rPr>
      </w:pPr>
      <w:r w:rsidRPr="007C12A5">
        <w:rPr>
          <w:rFonts w:ascii="Times New Roman" w:eastAsia="Times New Roman" w:hAnsi="Times New Roman" w:cs="Times New Roman"/>
          <w:sz w:val="28"/>
          <w:szCs w:val="28"/>
        </w:rPr>
        <w:t>Білім алушылардың апталық оқу жүктемесінің ең жоғары көлемі ҚР ДСМ 2021 жылғы 5 тамыздағы № ҚР ДСМ-76 бұйрығымен (Ә</w:t>
      </w:r>
      <w:r>
        <w:rPr>
          <w:rFonts w:ascii="Times New Roman" w:eastAsia="Times New Roman" w:hAnsi="Times New Roman" w:cs="Times New Roman"/>
          <w:sz w:val="28"/>
          <w:szCs w:val="28"/>
          <w:lang w:val="kk-KZ"/>
        </w:rPr>
        <w:t>ділет министрінің</w:t>
      </w:r>
      <w:r w:rsidRPr="007C12A5">
        <w:rPr>
          <w:rFonts w:ascii="Times New Roman" w:eastAsia="Times New Roman" w:hAnsi="Times New Roman" w:cs="Times New Roman"/>
          <w:sz w:val="28"/>
          <w:szCs w:val="28"/>
        </w:rPr>
        <w:t xml:space="preserve"> 06.08.2021 ж. №23</w:t>
      </w:r>
      <w:r>
        <w:rPr>
          <w:rFonts w:ascii="Times New Roman" w:eastAsia="Times New Roman" w:hAnsi="Times New Roman" w:cs="Times New Roman"/>
          <w:sz w:val="28"/>
          <w:szCs w:val="28"/>
        </w:rPr>
        <w:t>890 болып тіркелген) бекітілген</w:t>
      </w:r>
      <w:r w:rsidRPr="007C12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sidRPr="007C12A5">
        <w:rPr>
          <w:rFonts w:ascii="Times New Roman" w:eastAsia="Times New Roman" w:hAnsi="Times New Roman" w:cs="Times New Roman"/>
          <w:sz w:val="28"/>
          <w:szCs w:val="28"/>
        </w:rPr>
        <w:t>Білім беру объектілеріне қойылатын санитариялық-эпидемиологиялық талаптар</w:t>
      </w:r>
      <w:r>
        <w:rPr>
          <w:rFonts w:ascii="Times New Roman" w:eastAsia="Times New Roman" w:hAnsi="Times New Roman" w:cs="Times New Roman"/>
          <w:sz w:val="28"/>
          <w:szCs w:val="28"/>
          <w:lang w:val="kk-KZ"/>
        </w:rPr>
        <w:t>»</w:t>
      </w:r>
      <w:r w:rsidRPr="007C12A5">
        <w:rPr>
          <w:rFonts w:ascii="Times New Roman" w:eastAsia="Times New Roman" w:hAnsi="Times New Roman" w:cs="Times New Roman"/>
          <w:sz w:val="28"/>
          <w:szCs w:val="28"/>
        </w:rPr>
        <w:t xml:space="preserve"> санитариялық қағидаларының талаптарына сәйкес келеді. </w:t>
      </w:r>
    </w:p>
    <w:p w14:paraId="1E8857BD" w14:textId="77777777" w:rsidR="007C12A5" w:rsidRPr="007C12A5" w:rsidRDefault="007C12A5" w:rsidP="007C12A5">
      <w:pPr>
        <w:tabs>
          <w:tab w:val="left" w:pos="822"/>
        </w:tabs>
        <w:spacing w:after="0" w:line="240" w:lineRule="auto"/>
        <w:ind w:right="112" w:firstLine="709"/>
        <w:jc w:val="both"/>
        <w:rPr>
          <w:rFonts w:ascii="Times New Roman" w:eastAsia="Times New Roman" w:hAnsi="Times New Roman" w:cs="Times New Roman"/>
          <w:b/>
          <w:sz w:val="28"/>
          <w:szCs w:val="28"/>
        </w:rPr>
      </w:pPr>
      <w:r w:rsidRPr="007C12A5">
        <w:rPr>
          <w:rFonts w:ascii="Times New Roman" w:eastAsia="Times New Roman" w:hAnsi="Times New Roman" w:cs="Times New Roman"/>
          <w:b/>
          <w:sz w:val="28"/>
          <w:szCs w:val="28"/>
        </w:rPr>
        <w:t>Сыныптарды топтарға бөлуге қойылатын талаптар сақталған.</w:t>
      </w:r>
    </w:p>
    <w:p w14:paraId="6F9A9F43" w14:textId="77777777" w:rsidR="007C12A5" w:rsidRPr="007C12A5" w:rsidRDefault="007C12A5" w:rsidP="007C12A5">
      <w:pPr>
        <w:tabs>
          <w:tab w:val="left" w:pos="822"/>
        </w:tabs>
        <w:spacing w:after="0" w:line="240" w:lineRule="auto"/>
        <w:ind w:right="112" w:firstLine="709"/>
        <w:jc w:val="both"/>
        <w:rPr>
          <w:rFonts w:ascii="Times New Roman" w:eastAsia="Times New Roman" w:hAnsi="Times New Roman" w:cs="Times New Roman"/>
          <w:sz w:val="28"/>
          <w:szCs w:val="28"/>
        </w:rPr>
      </w:pPr>
      <w:r w:rsidRPr="007C12A5">
        <w:rPr>
          <w:rFonts w:ascii="Times New Roman" w:eastAsia="Times New Roman" w:hAnsi="Times New Roman" w:cs="Times New Roman"/>
          <w:sz w:val="28"/>
          <w:szCs w:val="28"/>
        </w:rPr>
        <w:t>Оқу жоспарының жекелеген пәндерін зерделеу кезінде сыныпты кіші топтарға бөлуді ұйымдастыру тәртібі регламенттелген:</w:t>
      </w:r>
    </w:p>
    <w:p w14:paraId="19DCB09F" w14:textId="77777777" w:rsidR="007C12A5" w:rsidRDefault="007C12A5" w:rsidP="007C12A5">
      <w:pPr>
        <w:tabs>
          <w:tab w:val="left" w:pos="822"/>
        </w:tabs>
        <w:spacing w:after="0" w:line="240" w:lineRule="auto"/>
        <w:ind w:right="112" w:firstLine="709"/>
        <w:jc w:val="both"/>
        <w:rPr>
          <w:rFonts w:ascii="Times New Roman" w:eastAsia="Times New Roman" w:hAnsi="Times New Roman" w:cs="Times New Roman"/>
          <w:sz w:val="28"/>
          <w:szCs w:val="28"/>
        </w:rPr>
      </w:pPr>
      <w:r w:rsidRPr="007C12A5">
        <w:rPr>
          <w:rFonts w:ascii="Times New Roman" w:eastAsia="Times New Roman" w:hAnsi="Times New Roman" w:cs="Times New Roman"/>
          <w:sz w:val="28"/>
          <w:szCs w:val="28"/>
        </w:rPr>
        <w:t xml:space="preserve">- </w:t>
      </w:r>
      <w:r w:rsidRPr="007C12A5">
        <w:rPr>
          <w:rFonts w:ascii="Times New Roman" w:eastAsia="Times New Roman" w:hAnsi="Times New Roman" w:cs="Times New Roman"/>
          <w:b/>
          <w:sz w:val="28"/>
          <w:szCs w:val="28"/>
        </w:rPr>
        <w:t>2022-2023</w:t>
      </w:r>
      <w:r>
        <w:rPr>
          <w:rFonts w:ascii="Times New Roman" w:eastAsia="Times New Roman" w:hAnsi="Times New Roman" w:cs="Times New Roman"/>
          <w:sz w:val="28"/>
          <w:szCs w:val="28"/>
          <w:lang w:val="kk-KZ"/>
        </w:rPr>
        <w:t xml:space="preserve"> оқу жылы</w:t>
      </w:r>
      <w:r w:rsidRPr="007C12A5">
        <w:rPr>
          <w:rFonts w:ascii="Times New Roman" w:eastAsia="Times New Roman" w:hAnsi="Times New Roman" w:cs="Times New Roman"/>
          <w:sz w:val="28"/>
          <w:szCs w:val="28"/>
        </w:rPr>
        <w:t xml:space="preserve">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стандартының, 2020 жылғы 28 тамыздағы № 372 (</w:t>
      </w:r>
      <w:r w:rsidRPr="007C12A5">
        <w:rPr>
          <w:rFonts w:ascii="Times New Roman" w:eastAsia="Times New Roman" w:hAnsi="Times New Roman" w:cs="Times New Roman"/>
          <w:i/>
          <w:sz w:val="28"/>
          <w:szCs w:val="28"/>
        </w:rPr>
        <w:t>1-11 сынып</w:t>
      </w:r>
      <w:r w:rsidRPr="007C12A5">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7C12A5">
        <w:rPr>
          <w:rFonts w:ascii="Times New Roman" w:eastAsia="Times New Roman" w:hAnsi="Times New Roman" w:cs="Times New Roman"/>
          <w:sz w:val="28"/>
          <w:szCs w:val="28"/>
        </w:rPr>
        <w:t>өзгерістерімен және толықтыруларымен:</w:t>
      </w:r>
    </w:p>
    <w:p w14:paraId="4270912A" w14:textId="77777777" w:rsidR="007C12A5" w:rsidRDefault="007C12A5" w:rsidP="007C12A5">
      <w:pPr>
        <w:tabs>
          <w:tab w:val="left" w:pos="822"/>
        </w:tabs>
        <w:spacing w:after="0" w:line="240" w:lineRule="auto"/>
        <w:ind w:right="112" w:firstLine="709"/>
        <w:jc w:val="both"/>
        <w:rPr>
          <w:rFonts w:ascii="Times New Roman" w:eastAsia="Times New Roman" w:hAnsi="Times New Roman" w:cs="Times New Roman"/>
          <w:sz w:val="28"/>
          <w:szCs w:val="28"/>
        </w:rPr>
      </w:pPr>
    </w:p>
    <w:tbl>
      <w:tblPr>
        <w:tblpPr w:leftFromText="180" w:rightFromText="180" w:vertAnchor="text" w:tblpXSpec="cente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126"/>
        <w:gridCol w:w="1984"/>
        <w:gridCol w:w="1808"/>
      </w:tblGrid>
      <w:tr w:rsidR="007B49AD" w:rsidRPr="00514841" w14:paraId="47FDFBFF" w14:textId="77777777" w:rsidTr="007C12A5">
        <w:trPr>
          <w:trHeight w:val="1058"/>
        </w:trPr>
        <w:tc>
          <w:tcPr>
            <w:tcW w:w="4503" w:type="dxa"/>
            <w:vAlign w:val="center"/>
          </w:tcPr>
          <w:p w14:paraId="737DC415" w14:textId="77777777" w:rsidR="007B49AD" w:rsidRPr="007C12A5" w:rsidRDefault="007C12A5" w:rsidP="007C12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Пәні</w:t>
            </w:r>
          </w:p>
        </w:tc>
        <w:tc>
          <w:tcPr>
            <w:tcW w:w="2126" w:type="dxa"/>
            <w:vAlign w:val="center"/>
          </w:tcPr>
          <w:p w14:paraId="3AD852F0" w14:textId="77777777" w:rsidR="007B49AD" w:rsidRPr="007C12A5" w:rsidRDefault="007C12A5" w:rsidP="007C12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Бастауыш білім</w:t>
            </w:r>
          </w:p>
        </w:tc>
        <w:tc>
          <w:tcPr>
            <w:tcW w:w="1984" w:type="dxa"/>
            <w:vAlign w:val="center"/>
          </w:tcPr>
          <w:p w14:paraId="17F29E07" w14:textId="77777777" w:rsidR="007B49AD" w:rsidRPr="00514841" w:rsidRDefault="007C12A5" w:rsidP="007C12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Негізгі орта білім</w:t>
            </w:r>
          </w:p>
        </w:tc>
        <w:tc>
          <w:tcPr>
            <w:tcW w:w="1808" w:type="dxa"/>
            <w:vAlign w:val="center"/>
          </w:tcPr>
          <w:p w14:paraId="51A5280B" w14:textId="77777777" w:rsidR="007B49AD" w:rsidRPr="007C12A5" w:rsidRDefault="007C12A5" w:rsidP="007C12A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орта білімі</w:t>
            </w:r>
          </w:p>
        </w:tc>
      </w:tr>
      <w:tr w:rsidR="007B49AD" w:rsidRPr="00514841" w14:paraId="79E77CCB" w14:textId="77777777" w:rsidTr="007C12A5">
        <w:trPr>
          <w:trHeight w:val="354"/>
        </w:trPr>
        <w:tc>
          <w:tcPr>
            <w:tcW w:w="4503" w:type="dxa"/>
          </w:tcPr>
          <w:p w14:paraId="75B942D8" w14:textId="77777777" w:rsidR="007B49AD" w:rsidRPr="00514841" w:rsidRDefault="007C12A5" w:rsidP="00FE4A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тілі</w:t>
            </w:r>
            <w:r w:rsidR="007B49AD" w:rsidRPr="00514841">
              <w:rPr>
                <w:rFonts w:ascii="Times New Roman" w:hAnsi="Times New Roman" w:cs="Times New Roman"/>
                <w:sz w:val="28"/>
                <w:szCs w:val="28"/>
              </w:rPr>
              <w:t>/</w:t>
            </w:r>
            <w:r>
              <w:rPr>
                <w:rFonts w:ascii="Times New Roman" w:hAnsi="Times New Roman" w:cs="Times New Roman"/>
                <w:sz w:val="28"/>
                <w:szCs w:val="28"/>
              </w:rPr>
              <w:t>Қазақ тілі мен әдебиеті</w:t>
            </w:r>
          </w:p>
        </w:tc>
        <w:tc>
          <w:tcPr>
            <w:tcW w:w="2126" w:type="dxa"/>
          </w:tcPr>
          <w:p w14:paraId="5F46572C"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288B12D2"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7A5DC1FA"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49A08922" w14:textId="77777777" w:rsidTr="007C12A5">
        <w:trPr>
          <w:trHeight w:val="351"/>
        </w:trPr>
        <w:tc>
          <w:tcPr>
            <w:tcW w:w="4503" w:type="dxa"/>
          </w:tcPr>
          <w:p w14:paraId="40AB6405" w14:textId="77777777" w:rsidR="007B49AD" w:rsidRPr="00514841" w:rsidRDefault="007C12A5" w:rsidP="00FE4A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Шет </w:t>
            </w:r>
            <w:proofErr w:type="gramStart"/>
            <w:r>
              <w:rPr>
                <w:rFonts w:ascii="Times New Roman" w:hAnsi="Times New Roman" w:cs="Times New Roman"/>
                <w:sz w:val="28"/>
                <w:szCs w:val="28"/>
              </w:rPr>
              <w:t>тілі</w:t>
            </w:r>
            <w:r w:rsidR="007B49AD" w:rsidRPr="00514841">
              <w:rPr>
                <w:rFonts w:ascii="Times New Roman" w:hAnsi="Times New Roman" w:cs="Times New Roman"/>
                <w:sz w:val="28"/>
                <w:szCs w:val="28"/>
              </w:rPr>
              <w:t>(</w:t>
            </w:r>
            <w:proofErr w:type="gramEnd"/>
            <w:r>
              <w:rPr>
                <w:rFonts w:ascii="Times New Roman" w:hAnsi="Times New Roman" w:cs="Times New Roman"/>
                <w:sz w:val="28"/>
                <w:szCs w:val="28"/>
              </w:rPr>
              <w:t>ағылшын тілі</w:t>
            </w:r>
            <w:r w:rsidR="007B49AD" w:rsidRPr="00514841">
              <w:rPr>
                <w:rFonts w:ascii="Times New Roman" w:hAnsi="Times New Roman" w:cs="Times New Roman"/>
                <w:sz w:val="28"/>
                <w:szCs w:val="28"/>
              </w:rPr>
              <w:t>)</w:t>
            </w:r>
          </w:p>
        </w:tc>
        <w:tc>
          <w:tcPr>
            <w:tcW w:w="2126" w:type="dxa"/>
          </w:tcPr>
          <w:p w14:paraId="0A28D96E"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5C29FA9F"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51807F4D"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192830DE" w14:textId="77777777" w:rsidTr="007C12A5">
        <w:trPr>
          <w:trHeight w:val="706"/>
        </w:trPr>
        <w:tc>
          <w:tcPr>
            <w:tcW w:w="4503" w:type="dxa"/>
          </w:tcPr>
          <w:p w14:paraId="2EB9C73A" w14:textId="77777777" w:rsidR="007B49AD" w:rsidRPr="00514841" w:rsidRDefault="007B49AD" w:rsidP="00FE4A74">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Информатика</w:t>
            </w:r>
          </w:p>
          <w:p w14:paraId="281CC8CC" w14:textId="77777777" w:rsidR="007B49AD" w:rsidRPr="00514841" w:rsidRDefault="007C12A5" w:rsidP="00FE4A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Цифрлық сауаттылық</w:t>
            </w:r>
          </w:p>
        </w:tc>
        <w:tc>
          <w:tcPr>
            <w:tcW w:w="2126" w:type="dxa"/>
          </w:tcPr>
          <w:p w14:paraId="735013F2"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p w14:paraId="621A22F3"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1FBB9DD2"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7BA23716"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11818B8C" w14:textId="77777777" w:rsidTr="007C12A5">
        <w:trPr>
          <w:trHeight w:val="351"/>
        </w:trPr>
        <w:tc>
          <w:tcPr>
            <w:tcW w:w="4503" w:type="dxa"/>
          </w:tcPr>
          <w:p w14:paraId="35E78173" w14:textId="77777777" w:rsidR="007B49AD" w:rsidRPr="00514841" w:rsidRDefault="007C12A5" w:rsidP="00FE4A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Көркем еңбек</w:t>
            </w:r>
          </w:p>
        </w:tc>
        <w:tc>
          <w:tcPr>
            <w:tcW w:w="2126" w:type="dxa"/>
          </w:tcPr>
          <w:p w14:paraId="0D5DF997"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693CBD0A"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5A2D28C2"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bl>
    <w:p w14:paraId="31D33102" w14:textId="77777777" w:rsidR="00443D00" w:rsidRPr="00443D00" w:rsidRDefault="00443D00" w:rsidP="00443D00">
      <w:pPr>
        <w:spacing w:after="0" w:line="240" w:lineRule="auto"/>
        <w:ind w:firstLine="709"/>
        <w:jc w:val="both"/>
        <w:rPr>
          <w:rFonts w:ascii="Times New Roman" w:hAnsi="Times New Roman" w:cs="Times New Roman"/>
          <w:sz w:val="28"/>
          <w:szCs w:val="28"/>
        </w:rPr>
      </w:pPr>
      <w:r w:rsidRPr="00443D00">
        <w:rPr>
          <w:rFonts w:ascii="Times New Roman" w:hAnsi="Times New Roman" w:cs="Times New Roman"/>
          <w:b/>
          <w:sz w:val="28"/>
          <w:szCs w:val="28"/>
        </w:rPr>
        <w:t>2023-2024 оқу жылы</w:t>
      </w:r>
      <w:r w:rsidRPr="00443D00">
        <w:rPr>
          <w:rFonts w:ascii="Times New Roman" w:hAnsi="Times New Roman" w:cs="Times New Roman"/>
          <w:sz w:val="28"/>
          <w:szCs w:val="28"/>
        </w:rPr>
        <w:t xml:space="preserve"> негізгі орта білім берудің мемлекеттік жалпыға міндетті стандартымен (Қазақстан Республикасы Білім Министрінің 2022 жылғы 3 тамыздағы № 348 бұйрығы) Білім беру ұйымдарында сыныпты екі топқа бөлу в 24 және одан да көп білім алушыларды толықтыру кезінде жүзеге асырылады:</w:t>
      </w:r>
    </w:p>
    <w:p w14:paraId="0E0BE795" w14:textId="77777777" w:rsidR="00443D00" w:rsidRDefault="00443D00" w:rsidP="007B49AD">
      <w:pPr>
        <w:spacing w:after="0" w:line="240" w:lineRule="auto"/>
        <w:jc w:val="both"/>
        <w:rPr>
          <w:rFonts w:ascii="Times New Roman" w:hAnsi="Times New Roman" w:cs="Times New Roman"/>
          <w:i/>
          <w:sz w:val="28"/>
          <w:szCs w:val="28"/>
        </w:rPr>
      </w:pPr>
    </w:p>
    <w:p w14:paraId="79BFE809" w14:textId="77777777" w:rsidR="007B49AD" w:rsidRPr="00514841" w:rsidRDefault="007B49AD" w:rsidP="007B49AD">
      <w:pPr>
        <w:spacing w:after="0" w:line="240" w:lineRule="auto"/>
        <w:jc w:val="both"/>
        <w:rPr>
          <w:rFonts w:ascii="Times New Roman" w:hAnsi="Times New Roman" w:cs="Times New Roman"/>
          <w:sz w:val="28"/>
          <w:szCs w:val="28"/>
        </w:rPr>
      </w:pPr>
    </w:p>
    <w:tbl>
      <w:tblPr>
        <w:tblW w:w="9355"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1876"/>
        <w:gridCol w:w="1658"/>
        <w:gridCol w:w="1602"/>
      </w:tblGrid>
      <w:tr w:rsidR="00443D00" w:rsidRPr="00514841" w14:paraId="6D8CD8E5" w14:textId="77777777" w:rsidTr="00497AE0">
        <w:tc>
          <w:tcPr>
            <w:tcW w:w="4219" w:type="dxa"/>
            <w:vAlign w:val="center"/>
          </w:tcPr>
          <w:p w14:paraId="5235A837"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Пәні</w:t>
            </w:r>
          </w:p>
        </w:tc>
        <w:tc>
          <w:tcPr>
            <w:tcW w:w="1876" w:type="dxa"/>
            <w:vAlign w:val="center"/>
          </w:tcPr>
          <w:p w14:paraId="6F832510"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Бастауыш білім</w:t>
            </w:r>
          </w:p>
        </w:tc>
        <w:tc>
          <w:tcPr>
            <w:tcW w:w="1658" w:type="dxa"/>
            <w:vAlign w:val="center"/>
          </w:tcPr>
          <w:p w14:paraId="1531C3E9" w14:textId="77777777" w:rsidR="00443D00" w:rsidRPr="00514841" w:rsidRDefault="00443D00" w:rsidP="00443D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Негізгі орта білім</w:t>
            </w:r>
          </w:p>
        </w:tc>
        <w:tc>
          <w:tcPr>
            <w:tcW w:w="1602" w:type="dxa"/>
            <w:vAlign w:val="center"/>
          </w:tcPr>
          <w:p w14:paraId="3135871B"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орта білімі</w:t>
            </w:r>
          </w:p>
        </w:tc>
      </w:tr>
      <w:tr w:rsidR="007B49AD" w:rsidRPr="00514841" w14:paraId="5D101D8B" w14:textId="77777777" w:rsidTr="00CD50CC">
        <w:tc>
          <w:tcPr>
            <w:tcW w:w="4219" w:type="dxa"/>
          </w:tcPr>
          <w:p w14:paraId="4F69AAF9" w14:textId="77777777" w:rsidR="007B49AD" w:rsidRPr="00514841" w:rsidRDefault="007C12A5" w:rsidP="003268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тілі</w:t>
            </w:r>
            <w:r w:rsidR="007B49AD" w:rsidRPr="00514841">
              <w:rPr>
                <w:rFonts w:ascii="Times New Roman" w:hAnsi="Times New Roman" w:cs="Times New Roman"/>
                <w:sz w:val="28"/>
                <w:szCs w:val="28"/>
              </w:rPr>
              <w:t>/</w:t>
            </w:r>
            <w:r>
              <w:rPr>
                <w:rFonts w:ascii="Times New Roman" w:hAnsi="Times New Roman" w:cs="Times New Roman"/>
                <w:sz w:val="28"/>
                <w:szCs w:val="28"/>
              </w:rPr>
              <w:t>Қазақ тілі мен әдебиеті</w:t>
            </w:r>
          </w:p>
        </w:tc>
        <w:tc>
          <w:tcPr>
            <w:tcW w:w="1876" w:type="dxa"/>
          </w:tcPr>
          <w:p w14:paraId="23D0EDF2"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21452E70"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76134A23"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3B78EE83" w14:textId="77777777" w:rsidTr="00CD50CC">
        <w:tc>
          <w:tcPr>
            <w:tcW w:w="4219" w:type="dxa"/>
          </w:tcPr>
          <w:p w14:paraId="4E4A4F03"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Шет </w:t>
            </w:r>
            <w:proofErr w:type="gramStart"/>
            <w:r>
              <w:rPr>
                <w:rFonts w:ascii="Times New Roman" w:hAnsi="Times New Roman" w:cs="Times New Roman"/>
                <w:sz w:val="28"/>
                <w:szCs w:val="28"/>
              </w:rPr>
              <w:t>тілі</w:t>
            </w:r>
            <w:r w:rsidR="007B49AD" w:rsidRPr="00514841">
              <w:rPr>
                <w:rFonts w:ascii="Times New Roman" w:hAnsi="Times New Roman" w:cs="Times New Roman"/>
                <w:sz w:val="28"/>
                <w:szCs w:val="28"/>
              </w:rPr>
              <w:t>(</w:t>
            </w:r>
            <w:proofErr w:type="gramEnd"/>
            <w:r>
              <w:rPr>
                <w:rFonts w:ascii="Times New Roman" w:hAnsi="Times New Roman" w:cs="Times New Roman"/>
                <w:sz w:val="28"/>
                <w:szCs w:val="28"/>
              </w:rPr>
              <w:t>ағылшын тілі</w:t>
            </w:r>
            <w:r w:rsidR="007B49AD" w:rsidRPr="00514841">
              <w:rPr>
                <w:rFonts w:ascii="Times New Roman" w:hAnsi="Times New Roman" w:cs="Times New Roman"/>
                <w:sz w:val="28"/>
                <w:szCs w:val="28"/>
              </w:rPr>
              <w:t>)</w:t>
            </w:r>
          </w:p>
        </w:tc>
        <w:tc>
          <w:tcPr>
            <w:tcW w:w="1876" w:type="dxa"/>
          </w:tcPr>
          <w:p w14:paraId="13C6070D"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2F0932D9"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0EF0805B"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0E264C0B" w14:textId="77777777" w:rsidTr="00CD50CC">
        <w:tc>
          <w:tcPr>
            <w:tcW w:w="4219" w:type="dxa"/>
          </w:tcPr>
          <w:p w14:paraId="2962EE0F"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Информатика</w:t>
            </w:r>
          </w:p>
          <w:p w14:paraId="53538074"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Цифрлық сауаттылық</w:t>
            </w:r>
          </w:p>
        </w:tc>
        <w:tc>
          <w:tcPr>
            <w:tcW w:w="1876" w:type="dxa"/>
          </w:tcPr>
          <w:p w14:paraId="4573B529"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p w14:paraId="02F9C9A1"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43B8CFE6"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240C7D0E"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440E1D24" w14:textId="77777777" w:rsidTr="00CD50CC">
        <w:tc>
          <w:tcPr>
            <w:tcW w:w="4219" w:type="dxa"/>
          </w:tcPr>
          <w:p w14:paraId="6E40002F"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Көркем еңбек</w:t>
            </w:r>
          </w:p>
        </w:tc>
        <w:tc>
          <w:tcPr>
            <w:tcW w:w="1876" w:type="dxa"/>
          </w:tcPr>
          <w:p w14:paraId="28540223"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39E2C451"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4B923BD4" w14:textId="77777777" w:rsidR="007B49AD" w:rsidRPr="00514841" w:rsidRDefault="007B49AD" w:rsidP="00C67205">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bl>
    <w:p w14:paraId="6C80C1D8" w14:textId="77777777" w:rsidR="00443D00" w:rsidRDefault="00443D00" w:rsidP="007B49AD">
      <w:pPr>
        <w:spacing w:after="0" w:line="240" w:lineRule="auto"/>
        <w:jc w:val="both"/>
        <w:rPr>
          <w:rFonts w:ascii="Times New Roman" w:hAnsi="Times New Roman" w:cs="Times New Roman"/>
          <w:sz w:val="28"/>
          <w:szCs w:val="28"/>
        </w:rPr>
      </w:pPr>
    </w:p>
    <w:p w14:paraId="22997E85" w14:textId="77777777" w:rsidR="00443D00" w:rsidRDefault="00443D00" w:rsidP="00443D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Цифрлық сауаттылық»</w:t>
      </w:r>
      <w:r w:rsidRPr="00443D00">
        <w:rPr>
          <w:rFonts w:ascii="Times New Roman" w:hAnsi="Times New Roman" w:cs="Times New Roman"/>
          <w:sz w:val="28"/>
          <w:szCs w:val="28"/>
        </w:rPr>
        <w:t xml:space="preserve"> пәні бойынша 1-сыныпта сыныпты екі топқа бөл</w:t>
      </w:r>
      <w:r>
        <w:rPr>
          <w:rFonts w:ascii="Times New Roman" w:hAnsi="Times New Roman" w:cs="Times New Roman"/>
          <w:sz w:val="28"/>
          <w:szCs w:val="28"/>
          <w:lang w:val="kk-KZ"/>
        </w:rPr>
        <w:t>інбейді</w:t>
      </w:r>
      <w:r w:rsidRPr="00443D00">
        <w:rPr>
          <w:rFonts w:ascii="Times New Roman" w:hAnsi="Times New Roman" w:cs="Times New Roman"/>
          <w:sz w:val="28"/>
          <w:szCs w:val="28"/>
        </w:rPr>
        <w:t xml:space="preserve">. </w:t>
      </w:r>
    </w:p>
    <w:p w14:paraId="0746A08F" w14:textId="4921CF9F" w:rsidR="003E0DDF" w:rsidRPr="003E0DDF" w:rsidRDefault="003E0DDF" w:rsidP="003E0DDF">
      <w:pPr>
        <w:spacing w:after="0" w:line="240" w:lineRule="auto"/>
        <w:jc w:val="center"/>
        <w:rPr>
          <w:rFonts w:ascii="Times New Roman" w:hAnsi="Times New Roman" w:cs="Times New Roman"/>
          <w:b/>
          <w:bCs/>
          <w:sz w:val="28"/>
          <w:szCs w:val="28"/>
        </w:rPr>
      </w:pPr>
      <w:r w:rsidRPr="003E0DDF">
        <w:rPr>
          <w:rFonts w:ascii="Times New Roman" w:hAnsi="Times New Roman" w:cs="Times New Roman"/>
          <w:b/>
          <w:bCs/>
          <w:sz w:val="28"/>
          <w:szCs w:val="28"/>
        </w:rPr>
        <w:t>2024-2025 оқу жылыны</w:t>
      </w:r>
      <w:r w:rsidRPr="003E0DDF">
        <w:rPr>
          <w:rFonts w:ascii="Times New Roman" w:hAnsi="Times New Roman" w:cs="Times New Roman"/>
          <w:b/>
          <w:bCs/>
          <w:sz w:val="28"/>
          <w:szCs w:val="28"/>
          <w:lang w:val="kk-KZ"/>
        </w:rPr>
        <w:t>ң ж</w:t>
      </w:r>
      <w:r w:rsidRPr="003E0DDF">
        <w:rPr>
          <w:rFonts w:ascii="Times New Roman" w:hAnsi="Times New Roman" w:cs="Times New Roman"/>
          <w:b/>
          <w:bCs/>
          <w:sz w:val="28"/>
          <w:szCs w:val="28"/>
        </w:rPr>
        <w:t>ұмыс жоспары</w:t>
      </w:r>
    </w:p>
    <w:p w14:paraId="59E8E831" w14:textId="30389F5E" w:rsidR="00C67205" w:rsidRDefault="00C67205" w:rsidP="00443D00">
      <w:pPr>
        <w:spacing w:after="0" w:line="240" w:lineRule="auto"/>
        <w:ind w:firstLine="709"/>
        <w:jc w:val="both"/>
        <w:rPr>
          <w:rFonts w:ascii="Times New Roman" w:hAnsi="Times New Roman" w:cs="Times New Roman"/>
          <w:sz w:val="28"/>
          <w:szCs w:val="28"/>
        </w:rPr>
      </w:pPr>
      <w:r w:rsidRPr="00C67205">
        <w:rPr>
          <w:rFonts w:ascii="Times New Roman" w:hAnsi="Times New Roman" w:cs="Times New Roman"/>
          <w:sz w:val="28"/>
          <w:szCs w:val="28"/>
        </w:rPr>
        <w:t xml:space="preserve">Мектептің </w:t>
      </w:r>
      <w:r w:rsidRPr="00443D00">
        <w:rPr>
          <w:rFonts w:ascii="Times New Roman" w:hAnsi="Times New Roman" w:cs="Times New Roman"/>
          <w:sz w:val="28"/>
          <w:szCs w:val="28"/>
        </w:rPr>
        <w:t>2024-2025</w:t>
      </w:r>
      <w:r>
        <w:rPr>
          <w:rFonts w:ascii="Times New Roman" w:hAnsi="Times New Roman" w:cs="Times New Roman"/>
          <w:sz w:val="28"/>
          <w:szCs w:val="28"/>
        </w:rPr>
        <w:t xml:space="preserve"> </w:t>
      </w:r>
      <w:r w:rsidRPr="00C67205">
        <w:rPr>
          <w:rFonts w:ascii="Times New Roman" w:hAnsi="Times New Roman" w:cs="Times New Roman"/>
          <w:sz w:val="28"/>
          <w:szCs w:val="28"/>
        </w:rPr>
        <w:t xml:space="preserve">оқу жылына арналған жұмыс оқу жоспары </w:t>
      </w:r>
      <w:r>
        <w:rPr>
          <w:rFonts w:ascii="Times New Roman" w:hAnsi="Times New Roman" w:cs="Times New Roman"/>
          <w:sz w:val="28"/>
          <w:szCs w:val="28"/>
        </w:rPr>
        <w:t>н</w:t>
      </w:r>
      <w:r w:rsidRPr="00C67205">
        <w:rPr>
          <w:rFonts w:ascii="Times New Roman" w:hAnsi="Times New Roman" w:cs="Times New Roman"/>
          <w:sz w:val="28"/>
          <w:szCs w:val="28"/>
        </w:rPr>
        <w:t>ормативтік-құқықтық база негізінде оқу-тәрбие процесі</w:t>
      </w:r>
      <w:r>
        <w:rPr>
          <w:rFonts w:ascii="Times New Roman" w:hAnsi="Times New Roman" w:cs="Times New Roman"/>
          <w:sz w:val="28"/>
          <w:szCs w:val="28"/>
        </w:rPr>
        <w:t xml:space="preserve"> ж</w:t>
      </w:r>
      <w:r>
        <w:rPr>
          <w:rFonts w:ascii="Times New Roman" w:hAnsi="Times New Roman" w:cs="Times New Roman"/>
          <w:sz w:val="28"/>
          <w:szCs w:val="28"/>
          <w:lang w:val="kk-KZ"/>
        </w:rPr>
        <w:t>үргізіледі</w:t>
      </w:r>
      <w:r w:rsidRPr="00C67205">
        <w:rPr>
          <w:rFonts w:ascii="Times New Roman" w:hAnsi="Times New Roman" w:cs="Times New Roman"/>
          <w:sz w:val="28"/>
          <w:szCs w:val="28"/>
        </w:rPr>
        <w:t>:</w:t>
      </w:r>
    </w:p>
    <w:p w14:paraId="56205DE1" w14:textId="5A22E0A9" w:rsidR="00F0363A" w:rsidRDefault="003E0DDF" w:rsidP="00F0363A">
      <w:pPr>
        <w:spacing w:after="0" w:line="240" w:lineRule="auto"/>
        <w:ind w:firstLine="708"/>
        <w:jc w:val="both"/>
        <w:rPr>
          <w:rFonts w:ascii="Times New Roman" w:eastAsia="Times New Roman" w:hAnsi="Times New Roman" w:cs="Times New Roman"/>
          <w:sz w:val="28"/>
          <w:szCs w:val="28"/>
        </w:rPr>
      </w:pPr>
      <w:r w:rsidRPr="00F0363A">
        <w:rPr>
          <w:rFonts w:ascii="Times New Roman" w:eastAsia="Times New Roman" w:hAnsi="Times New Roman" w:cs="Times New Roman"/>
          <w:sz w:val="28"/>
          <w:szCs w:val="28"/>
        </w:rPr>
        <w:t>- «</w:t>
      </w:r>
      <w:r w:rsidRPr="00F0363A">
        <w:rPr>
          <w:rFonts w:ascii="Times New Roman" w:eastAsia="Times New Roman" w:hAnsi="Times New Roman" w:cs="Times New Roman"/>
          <w:sz w:val="28"/>
          <w:szCs w:val="28"/>
          <w:lang w:val="kk-KZ"/>
        </w:rPr>
        <w:t>М</w:t>
      </w:r>
      <w:r w:rsidRPr="00F0363A">
        <w:rPr>
          <w:rFonts w:ascii="Times New Roman" w:eastAsia="Times New Roman" w:hAnsi="Times New Roman" w:cs="Times New Roman"/>
          <w:sz w:val="28"/>
          <w:szCs w:val="28"/>
        </w:rPr>
        <w:t>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Білім Министрінің (бұдан әрі – МЖМБС) 2022 жылғы 3 тамыздағы № 348 бұйрығымен (</w:t>
      </w:r>
      <w:r w:rsidRPr="00F0363A">
        <w:rPr>
          <w:rFonts w:ascii="Times New Roman" w:eastAsia="Times New Roman" w:hAnsi="Times New Roman" w:cs="Times New Roman"/>
          <w:b/>
          <w:i/>
          <w:sz w:val="28"/>
          <w:szCs w:val="28"/>
        </w:rPr>
        <w:t>2022 жылғы 23 қыркүйектегі №406</w:t>
      </w:r>
      <w:r w:rsidR="00F0363A">
        <w:rPr>
          <w:rFonts w:ascii="Times New Roman" w:eastAsia="Times New Roman" w:hAnsi="Times New Roman" w:cs="Times New Roman"/>
          <w:b/>
          <w:i/>
          <w:sz w:val="28"/>
          <w:szCs w:val="28"/>
          <w:lang w:val="kk-KZ"/>
        </w:rPr>
        <w:t xml:space="preserve"> мен </w:t>
      </w:r>
      <w:r w:rsidRPr="00F0363A">
        <w:rPr>
          <w:rFonts w:ascii="Times New Roman" w:eastAsia="Times New Roman" w:hAnsi="Times New Roman" w:cs="Times New Roman"/>
          <w:b/>
          <w:i/>
          <w:sz w:val="28"/>
          <w:szCs w:val="28"/>
        </w:rPr>
        <w:t xml:space="preserve"> </w:t>
      </w:r>
      <w:r w:rsidR="00F0363A" w:rsidRPr="00F0363A">
        <w:rPr>
          <w:rFonts w:ascii="Times New Roman" w:eastAsia="Times New Roman" w:hAnsi="Times New Roman" w:cs="Times New Roman"/>
          <w:b/>
          <w:i/>
          <w:sz w:val="28"/>
          <w:szCs w:val="28"/>
        </w:rPr>
        <w:t>202</w:t>
      </w:r>
      <w:r w:rsidR="00F0363A">
        <w:rPr>
          <w:rFonts w:ascii="Times New Roman" w:eastAsia="Times New Roman" w:hAnsi="Times New Roman" w:cs="Times New Roman"/>
          <w:b/>
          <w:i/>
          <w:sz w:val="28"/>
          <w:szCs w:val="28"/>
        </w:rPr>
        <w:t>3</w:t>
      </w:r>
      <w:r w:rsidR="00F0363A" w:rsidRPr="00F0363A">
        <w:rPr>
          <w:rFonts w:ascii="Times New Roman" w:eastAsia="Times New Roman" w:hAnsi="Times New Roman" w:cs="Times New Roman"/>
          <w:b/>
          <w:i/>
          <w:sz w:val="28"/>
          <w:szCs w:val="28"/>
        </w:rPr>
        <w:t xml:space="preserve"> жылғы </w:t>
      </w:r>
      <w:r w:rsidR="00F0363A">
        <w:rPr>
          <w:rFonts w:ascii="Times New Roman" w:eastAsia="Times New Roman" w:hAnsi="Times New Roman" w:cs="Times New Roman"/>
          <w:b/>
          <w:i/>
          <w:sz w:val="28"/>
          <w:szCs w:val="28"/>
        </w:rPr>
        <w:t xml:space="preserve">04 </w:t>
      </w:r>
      <w:r w:rsidR="00F0363A">
        <w:rPr>
          <w:rFonts w:ascii="Times New Roman" w:eastAsia="Times New Roman" w:hAnsi="Times New Roman" w:cs="Times New Roman"/>
          <w:b/>
          <w:i/>
          <w:sz w:val="28"/>
          <w:szCs w:val="28"/>
          <w:lang w:val="kk-KZ"/>
        </w:rPr>
        <w:t>қазандағы №</w:t>
      </w:r>
      <w:r w:rsidR="00F0363A">
        <w:rPr>
          <w:rFonts w:ascii="Times New Roman" w:eastAsia="Times New Roman" w:hAnsi="Times New Roman" w:cs="Times New Roman"/>
          <w:b/>
          <w:i/>
          <w:sz w:val="28"/>
          <w:szCs w:val="28"/>
        </w:rPr>
        <w:t xml:space="preserve">303 </w:t>
      </w:r>
      <w:r w:rsidRPr="00F0363A">
        <w:rPr>
          <w:rFonts w:ascii="Times New Roman" w:eastAsia="Times New Roman" w:hAnsi="Times New Roman" w:cs="Times New Roman"/>
          <w:b/>
          <w:i/>
          <w:sz w:val="28"/>
          <w:szCs w:val="28"/>
        </w:rPr>
        <w:t>бұйрық</w:t>
      </w:r>
      <w:r w:rsidR="00F0363A">
        <w:rPr>
          <w:rFonts w:ascii="Times New Roman" w:eastAsia="Times New Roman" w:hAnsi="Times New Roman" w:cs="Times New Roman"/>
          <w:b/>
          <w:i/>
          <w:sz w:val="28"/>
          <w:szCs w:val="28"/>
        </w:rPr>
        <w:t>тарм</w:t>
      </w:r>
      <w:r w:rsidRPr="00F0363A">
        <w:rPr>
          <w:rFonts w:ascii="Times New Roman" w:eastAsia="Times New Roman" w:hAnsi="Times New Roman" w:cs="Times New Roman"/>
          <w:b/>
          <w:i/>
          <w:sz w:val="28"/>
          <w:szCs w:val="28"/>
        </w:rPr>
        <w:t>ен өзгерістер мен толықтырулар</w:t>
      </w:r>
      <w:r w:rsidRPr="00F0363A">
        <w:rPr>
          <w:rFonts w:ascii="Times New Roman" w:eastAsia="Times New Roman" w:hAnsi="Times New Roman" w:cs="Times New Roman"/>
          <w:sz w:val="28"/>
          <w:szCs w:val="28"/>
        </w:rPr>
        <w:t>)</w:t>
      </w:r>
    </w:p>
    <w:p w14:paraId="58FCAC20" w14:textId="7D08B9EB" w:rsidR="0069098F" w:rsidRPr="0069098F" w:rsidRDefault="0069098F" w:rsidP="0069098F">
      <w:pPr>
        <w:spacing w:after="0" w:line="240" w:lineRule="auto"/>
        <w:ind w:firstLine="708"/>
        <w:jc w:val="both"/>
        <w:rPr>
          <w:rFonts w:ascii="Times New Roman" w:eastAsia="Times New Roman" w:hAnsi="Times New Roman" w:cs="Times New Roman"/>
          <w:sz w:val="28"/>
          <w:szCs w:val="28"/>
        </w:rPr>
      </w:pPr>
      <w:r w:rsidRPr="0069098F">
        <w:rPr>
          <w:rFonts w:ascii="Times New Roman" w:eastAsia="Times New Roman" w:hAnsi="Times New Roman" w:cs="Times New Roman"/>
          <w:sz w:val="28"/>
          <w:szCs w:val="28"/>
        </w:rPr>
        <w:t xml:space="preserve">- ҚР БҒМ </w:t>
      </w:r>
      <w:r>
        <w:rPr>
          <w:rFonts w:ascii="Times New Roman" w:eastAsia="Times New Roman" w:hAnsi="Times New Roman" w:cs="Times New Roman"/>
          <w:sz w:val="28"/>
          <w:szCs w:val="28"/>
          <w:lang w:val="kk-KZ"/>
        </w:rPr>
        <w:t>«</w:t>
      </w:r>
      <w:r w:rsidRPr="0069098F">
        <w:rPr>
          <w:rFonts w:ascii="Times New Roman" w:eastAsia="Times New Roman" w:hAnsi="Times New Roman" w:cs="Times New Roman"/>
          <w:sz w:val="28"/>
          <w:szCs w:val="28"/>
        </w:rPr>
        <w:t>Қазақстан Республикасының бастауыш, негізгі орта, жалпы орта білім берудің үлгілік оқу жоспарларын бекіту туралы</w:t>
      </w:r>
      <w:r>
        <w:rPr>
          <w:rFonts w:ascii="Times New Roman" w:eastAsia="Times New Roman" w:hAnsi="Times New Roman" w:cs="Times New Roman"/>
          <w:sz w:val="28"/>
          <w:szCs w:val="28"/>
          <w:lang w:val="kk-KZ"/>
        </w:rPr>
        <w:t>»</w:t>
      </w:r>
      <w:r w:rsidRPr="0069098F">
        <w:rPr>
          <w:rFonts w:ascii="Times New Roman" w:eastAsia="Times New Roman" w:hAnsi="Times New Roman" w:cs="Times New Roman"/>
          <w:sz w:val="28"/>
          <w:szCs w:val="28"/>
        </w:rPr>
        <w:t xml:space="preserve"> 2012 жылғы 8 қарашадағы № 500 бұйрығы (</w:t>
      </w:r>
      <w:r w:rsidRPr="0069098F">
        <w:rPr>
          <w:rFonts w:ascii="Times New Roman" w:eastAsia="Times New Roman" w:hAnsi="Times New Roman" w:cs="Times New Roman"/>
          <w:b/>
          <w:bCs/>
          <w:i/>
          <w:iCs/>
          <w:sz w:val="28"/>
          <w:szCs w:val="28"/>
        </w:rPr>
        <w:t xml:space="preserve">2024 жылғы 8 ақпандағы №27, 2023 жылғы 26 қазандағы № 323 бұйрықпен </w:t>
      </w:r>
      <w:r>
        <w:rPr>
          <w:rFonts w:ascii="Times New Roman" w:eastAsia="Times New Roman" w:hAnsi="Times New Roman" w:cs="Times New Roman"/>
          <w:b/>
          <w:bCs/>
          <w:i/>
          <w:iCs/>
          <w:sz w:val="28"/>
          <w:szCs w:val="28"/>
          <w:lang w:val="kk-KZ"/>
        </w:rPr>
        <w:t>е</w:t>
      </w:r>
      <w:r w:rsidRPr="0069098F">
        <w:rPr>
          <w:rFonts w:ascii="Times New Roman" w:eastAsia="Times New Roman" w:hAnsi="Times New Roman" w:cs="Times New Roman"/>
          <w:b/>
          <w:bCs/>
          <w:i/>
          <w:iCs/>
          <w:sz w:val="28"/>
          <w:szCs w:val="28"/>
        </w:rPr>
        <w:t>нгізілген өзгерістер мен толықтырулар</w:t>
      </w:r>
      <w:r w:rsidRPr="0069098F">
        <w:rPr>
          <w:rFonts w:ascii="Times New Roman" w:eastAsia="Times New Roman" w:hAnsi="Times New Roman" w:cs="Times New Roman"/>
          <w:sz w:val="28"/>
          <w:szCs w:val="28"/>
        </w:rPr>
        <w:t>);</w:t>
      </w:r>
    </w:p>
    <w:p w14:paraId="70642D26" w14:textId="056AF2BF" w:rsidR="0069098F" w:rsidRPr="0069098F" w:rsidRDefault="0069098F" w:rsidP="0069098F">
      <w:pPr>
        <w:spacing w:after="0" w:line="240" w:lineRule="auto"/>
        <w:ind w:firstLine="708"/>
        <w:jc w:val="both"/>
        <w:rPr>
          <w:rFonts w:ascii="Times New Roman" w:eastAsia="Times New Roman" w:hAnsi="Times New Roman" w:cs="Times New Roman"/>
          <w:sz w:val="28"/>
          <w:szCs w:val="28"/>
        </w:rPr>
      </w:pPr>
      <w:r w:rsidRPr="00690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w:t>
      </w:r>
      <w:r w:rsidRPr="0069098F">
        <w:rPr>
          <w:rFonts w:ascii="Times New Roman" w:eastAsia="Times New Roman" w:hAnsi="Times New Roman" w:cs="Times New Roman"/>
          <w:sz w:val="28"/>
          <w:szCs w:val="28"/>
        </w:rPr>
        <w:t>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w:t>
      </w:r>
      <w:r>
        <w:rPr>
          <w:rFonts w:ascii="Times New Roman" w:eastAsia="Times New Roman" w:hAnsi="Times New Roman" w:cs="Times New Roman"/>
          <w:sz w:val="28"/>
          <w:szCs w:val="28"/>
          <w:lang w:val="kk-KZ"/>
        </w:rPr>
        <w:t>»</w:t>
      </w:r>
      <w:r w:rsidRPr="0069098F">
        <w:rPr>
          <w:rFonts w:ascii="Times New Roman" w:eastAsia="Times New Roman" w:hAnsi="Times New Roman" w:cs="Times New Roman"/>
          <w:sz w:val="28"/>
          <w:szCs w:val="28"/>
        </w:rPr>
        <w:t xml:space="preserve"> Қазақстан Республикасы Білім Министрінің 2022 жылғы 16 қыркүйектегі № 399 бұйрығы (</w:t>
      </w:r>
      <w:r w:rsidRPr="0069098F">
        <w:rPr>
          <w:rFonts w:ascii="Times New Roman" w:eastAsia="Times New Roman" w:hAnsi="Times New Roman" w:cs="Times New Roman"/>
          <w:b/>
          <w:bCs/>
          <w:i/>
          <w:iCs/>
          <w:sz w:val="28"/>
          <w:szCs w:val="28"/>
        </w:rPr>
        <w:t xml:space="preserve">2023 жылғы 05 шілдедегі №199, 2024 жылғы 05 наурыздағы № 54 бұйрықпен </w:t>
      </w:r>
      <w:r w:rsidRPr="0069098F">
        <w:rPr>
          <w:rFonts w:ascii="Times New Roman" w:eastAsia="Times New Roman" w:hAnsi="Times New Roman" w:cs="Times New Roman"/>
          <w:b/>
          <w:bCs/>
          <w:i/>
          <w:iCs/>
          <w:sz w:val="28"/>
          <w:szCs w:val="28"/>
          <w:lang w:val="kk-KZ"/>
        </w:rPr>
        <w:t>е</w:t>
      </w:r>
      <w:r w:rsidRPr="0069098F">
        <w:rPr>
          <w:rFonts w:ascii="Times New Roman" w:eastAsia="Times New Roman" w:hAnsi="Times New Roman" w:cs="Times New Roman"/>
          <w:b/>
          <w:bCs/>
          <w:i/>
          <w:iCs/>
          <w:sz w:val="28"/>
          <w:szCs w:val="28"/>
        </w:rPr>
        <w:t>нгізілген өзгерістер мен толықтырулар</w:t>
      </w:r>
      <w:r w:rsidRPr="0069098F">
        <w:rPr>
          <w:rFonts w:ascii="Times New Roman" w:eastAsia="Times New Roman" w:hAnsi="Times New Roman" w:cs="Times New Roman"/>
          <w:sz w:val="28"/>
          <w:szCs w:val="28"/>
        </w:rPr>
        <w:t>);</w:t>
      </w:r>
    </w:p>
    <w:p w14:paraId="2BFBCD76" w14:textId="77777777" w:rsidR="007036C9" w:rsidRDefault="0069098F" w:rsidP="007036C9">
      <w:pPr>
        <w:spacing w:after="0" w:line="240" w:lineRule="auto"/>
        <w:ind w:firstLine="708"/>
        <w:jc w:val="both"/>
        <w:rPr>
          <w:rFonts w:ascii="Times New Roman" w:eastAsia="Times New Roman" w:hAnsi="Times New Roman" w:cs="Times New Roman"/>
          <w:sz w:val="28"/>
          <w:szCs w:val="28"/>
          <w:lang w:val="kk-KZ"/>
        </w:rPr>
      </w:pPr>
      <w:r w:rsidRPr="0069098F">
        <w:rPr>
          <w:rFonts w:ascii="Times New Roman" w:eastAsia="Times New Roman" w:hAnsi="Times New Roman" w:cs="Times New Roman"/>
          <w:sz w:val="28"/>
          <w:szCs w:val="28"/>
        </w:rPr>
        <w:t xml:space="preserve">- Қазақстан Республикасы Білім және ғылым министрінің 2020 жылғы 22 мамырдағы № 216 бұйрығына өзгерістер енгізу туралы </w:t>
      </w:r>
      <w:r w:rsidR="009B6C73">
        <w:rPr>
          <w:rFonts w:ascii="Times New Roman" w:eastAsia="Times New Roman" w:hAnsi="Times New Roman" w:cs="Times New Roman"/>
          <w:sz w:val="28"/>
          <w:szCs w:val="28"/>
          <w:lang w:val="kk-KZ"/>
        </w:rPr>
        <w:t>«О</w:t>
      </w:r>
      <w:r w:rsidRPr="0069098F">
        <w:rPr>
          <w:rFonts w:ascii="Times New Roman" w:eastAsia="Times New Roman" w:hAnsi="Times New Roman" w:cs="Times New Roman"/>
          <w:sz w:val="28"/>
          <w:szCs w:val="28"/>
        </w:rPr>
        <w:t>рта білім беру ұйымдарына, мектепке дейінгі ұйымдарға, орта білім беру ұйымдарына арналған оқу-әдістемелік кешендерге арналған оқулықтардың, оның ішінде электрондық нысандағы оқулықтардың тізбесін бекіту туралы</w:t>
      </w:r>
      <w:r w:rsidR="009B6C73">
        <w:rPr>
          <w:rFonts w:ascii="Times New Roman" w:eastAsia="Times New Roman" w:hAnsi="Times New Roman" w:cs="Times New Roman"/>
          <w:sz w:val="28"/>
          <w:szCs w:val="28"/>
          <w:lang w:val="kk-KZ"/>
        </w:rPr>
        <w:t>»</w:t>
      </w:r>
      <w:r w:rsidRPr="0069098F">
        <w:rPr>
          <w:rFonts w:ascii="Times New Roman" w:eastAsia="Times New Roman" w:hAnsi="Times New Roman" w:cs="Times New Roman"/>
          <w:sz w:val="28"/>
          <w:szCs w:val="28"/>
        </w:rPr>
        <w:t xml:space="preserve"> Қазақстан Республикасы Білім және ғылым министрінің </w:t>
      </w:r>
      <w:r w:rsidRPr="009B6C73">
        <w:rPr>
          <w:rFonts w:ascii="Times New Roman" w:eastAsia="Times New Roman" w:hAnsi="Times New Roman" w:cs="Times New Roman"/>
          <w:b/>
          <w:bCs/>
          <w:i/>
          <w:iCs/>
          <w:sz w:val="28"/>
          <w:szCs w:val="28"/>
        </w:rPr>
        <w:t>2024 жылғы 11 наурыздағы № 60 бұйрығы</w:t>
      </w:r>
      <w:r w:rsidRPr="0069098F">
        <w:rPr>
          <w:rFonts w:ascii="Times New Roman" w:eastAsia="Times New Roman" w:hAnsi="Times New Roman" w:cs="Times New Roman"/>
          <w:sz w:val="28"/>
          <w:szCs w:val="28"/>
        </w:rPr>
        <w:t>;</w:t>
      </w:r>
    </w:p>
    <w:p w14:paraId="60125329" w14:textId="77777777" w:rsidR="007036C9" w:rsidRDefault="007036C9" w:rsidP="007036C9">
      <w:pPr>
        <w:spacing w:after="0" w:line="240" w:lineRule="auto"/>
        <w:ind w:firstLine="708"/>
        <w:jc w:val="both"/>
        <w:rPr>
          <w:rFonts w:ascii="Times New Roman" w:eastAsia="Times New Roman" w:hAnsi="Times New Roman" w:cs="Times New Roman"/>
          <w:sz w:val="28"/>
          <w:szCs w:val="28"/>
          <w:lang w:val="kk-KZ"/>
        </w:rPr>
      </w:pPr>
      <w:r w:rsidRPr="007036C9">
        <w:rPr>
          <w:rFonts w:ascii="Times New Roman" w:eastAsia="Times New Roman" w:hAnsi="Times New Roman" w:cs="Times New Roman"/>
          <w:sz w:val="28"/>
          <w:szCs w:val="28"/>
          <w:lang w:val="kk-KZ"/>
        </w:rPr>
        <w:t xml:space="preserve">- «Мектепке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 мен ересектерге арналған қосымша білім беру ұйымдары қызметінің үлгілік қағидаларын бекіту туралы» Қазақстан Республикасы Білім Министрінің </w:t>
      </w:r>
      <w:r w:rsidRPr="007036C9">
        <w:rPr>
          <w:rFonts w:ascii="Times New Roman" w:eastAsia="Times New Roman" w:hAnsi="Times New Roman" w:cs="Times New Roman"/>
          <w:b/>
          <w:bCs/>
          <w:i/>
          <w:iCs/>
          <w:sz w:val="28"/>
          <w:szCs w:val="28"/>
          <w:lang w:val="kk-KZ"/>
        </w:rPr>
        <w:t>2022 жылғы 31 тамыздағы № 385 бұйрығы</w:t>
      </w:r>
      <w:r w:rsidRPr="007036C9">
        <w:rPr>
          <w:rFonts w:ascii="Times New Roman" w:eastAsia="Times New Roman" w:hAnsi="Times New Roman" w:cs="Times New Roman"/>
          <w:sz w:val="28"/>
          <w:szCs w:val="28"/>
          <w:lang w:val="kk-KZ"/>
        </w:rPr>
        <w:t>;</w:t>
      </w:r>
    </w:p>
    <w:p w14:paraId="1882A243" w14:textId="54C6B3AB" w:rsidR="007036C9" w:rsidRDefault="007036C9" w:rsidP="007036C9">
      <w:pPr>
        <w:spacing w:after="0" w:line="240" w:lineRule="auto"/>
        <w:ind w:firstLine="708"/>
        <w:jc w:val="both"/>
        <w:rPr>
          <w:rFonts w:ascii="Times New Roman" w:eastAsia="Times New Roman" w:hAnsi="Times New Roman" w:cs="Times New Roman"/>
          <w:sz w:val="28"/>
          <w:szCs w:val="28"/>
          <w:lang w:val="kk-KZ"/>
        </w:rPr>
      </w:pPr>
      <w:r w:rsidRPr="007036C9">
        <w:rPr>
          <w:rFonts w:ascii="Times New Roman" w:eastAsia="Times New Roman" w:hAnsi="Times New Roman" w:cs="Times New Roman"/>
          <w:sz w:val="28"/>
          <w:szCs w:val="28"/>
          <w:lang w:val="kk-KZ"/>
        </w:rPr>
        <w:t xml:space="preserve">- «Қашықтықтан білім беру технологиялары бойынша оқу процесін ұйымдастыру қағидаларын бекіту туралы» ҚР БҒМ 2015.03.20 № 137 бұйрығына өзгеріс енгізу туралы» ҚР БҒМ </w:t>
      </w:r>
      <w:r w:rsidRPr="007036C9">
        <w:rPr>
          <w:rFonts w:ascii="Times New Roman" w:eastAsia="Times New Roman" w:hAnsi="Times New Roman" w:cs="Times New Roman"/>
          <w:b/>
          <w:bCs/>
          <w:sz w:val="28"/>
          <w:szCs w:val="28"/>
          <w:lang w:val="kk-KZ"/>
        </w:rPr>
        <w:t>2021 жылғы 03 қарашадағы № 547 бұйрығы</w:t>
      </w:r>
      <w:r w:rsidRPr="007036C9">
        <w:rPr>
          <w:rFonts w:ascii="Times New Roman" w:eastAsia="Times New Roman" w:hAnsi="Times New Roman" w:cs="Times New Roman"/>
          <w:sz w:val="28"/>
          <w:szCs w:val="28"/>
          <w:lang w:val="kk-KZ"/>
        </w:rPr>
        <w:t>;</w:t>
      </w:r>
    </w:p>
    <w:p w14:paraId="7B62E846" w14:textId="77777777" w:rsidR="007875E4" w:rsidRDefault="00FC391C" w:rsidP="007875E4">
      <w:pPr>
        <w:spacing w:after="0" w:line="240" w:lineRule="auto"/>
        <w:ind w:firstLine="708"/>
        <w:jc w:val="both"/>
        <w:rPr>
          <w:rFonts w:ascii="Times New Roman" w:eastAsia="Times New Roman" w:hAnsi="Times New Roman" w:cs="Times New Roman"/>
          <w:sz w:val="28"/>
          <w:szCs w:val="28"/>
          <w:lang w:val="kk-KZ"/>
        </w:rPr>
      </w:pPr>
      <w:r w:rsidRPr="00FC391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FC391C">
        <w:rPr>
          <w:rFonts w:ascii="Times New Roman" w:eastAsia="Times New Roman" w:hAnsi="Times New Roman" w:cs="Times New Roman"/>
          <w:sz w:val="28"/>
          <w:szCs w:val="28"/>
          <w:lang w:val="kk-KZ"/>
        </w:rPr>
        <w:t>Орта білім беру ұйымдарында 2024-2025 оқу жылының басталу және аяқталу мерзімдерін, сондай-ақ білім алушыларды қорытынды аттестаттаудан өткізу мерзімдерін айқындау туралы</w:t>
      </w:r>
      <w:r>
        <w:rPr>
          <w:rFonts w:ascii="Times New Roman" w:eastAsia="Times New Roman" w:hAnsi="Times New Roman" w:cs="Times New Roman"/>
          <w:sz w:val="28"/>
          <w:szCs w:val="28"/>
          <w:lang w:val="kk-KZ"/>
        </w:rPr>
        <w:t>»</w:t>
      </w:r>
      <w:r w:rsidRPr="00FC391C">
        <w:rPr>
          <w:rFonts w:ascii="Times New Roman" w:eastAsia="Times New Roman" w:hAnsi="Times New Roman" w:cs="Times New Roman"/>
          <w:sz w:val="28"/>
          <w:szCs w:val="28"/>
          <w:lang w:val="kk-KZ"/>
        </w:rPr>
        <w:t xml:space="preserve"> Қазақстан Республикасы Оқу-ағарту министрінің м.а. 2024 жылғы 10 шiлдедегi № 174 бұйрығы;</w:t>
      </w:r>
    </w:p>
    <w:p w14:paraId="2021FE5F" w14:textId="47BEBCEF" w:rsidR="007875E4" w:rsidRDefault="007875E4" w:rsidP="007875E4">
      <w:pPr>
        <w:spacing w:after="0" w:line="240" w:lineRule="auto"/>
        <w:ind w:firstLine="708"/>
        <w:jc w:val="both"/>
        <w:rPr>
          <w:rFonts w:ascii="Times New Roman" w:eastAsia="Times New Roman" w:hAnsi="Times New Roman" w:cs="Times New Roman"/>
          <w:sz w:val="28"/>
          <w:szCs w:val="28"/>
          <w:lang w:val="kk-KZ"/>
        </w:rPr>
      </w:pPr>
      <w:r w:rsidRPr="007875E4">
        <w:rPr>
          <w:rFonts w:ascii="Times New Roman" w:eastAsia="Times New Roman" w:hAnsi="Times New Roman" w:cs="Times New Roman"/>
          <w:sz w:val="28"/>
          <w:szCs w:val="28"/>
          <w:lang w:val="kk-KZ"/>
        </w:rPr>
        <w:t>- ҚР ДСМ № ҚР ДСМ-76 5-тен бұйрығымен бекітілген «Білім беру объектілеріне қойылатын санитариялық-эпидемиологиялық талаптар» санитариялық қағидаларымен 2021 жылғы 3 тамызда (</w:t>
      </w:r>
      <w:r w:rsidRPr="007875E4">
        <w:rPr>
          <w:rFonts w:ascii="Times New Roman" w:eastAsia="Times New Roman" w:hAnsi="Times New Roman" w:cs="Times New Roman"/>
          <w:b/>
          <w:i/>
          <w:sz w:val="28"/>
          <w:szCs w:val="28"/>
          <w:lang w:val="kk-KZ"/>
        </w:rPr>
        <w:t>ҚР ӘМ-де 6.08 №23890 болып тіркелді. 2021 жыл</w:t>
      </w:r>
      <w:r w:rsidRPr="007875E4">
        <w:rPr>
          <w:rFonts w:ascii="Times New Roman" w:eastAsia="Times New Roman" w:hAnsi="Times New Roman" w:cs="Times New Roman"/>
          <w:sz w:val="28"/>
          <w:szCs w:val="28"/>
          <w:lang w:val="kk-KZ"/>
        </w:rPr>
        <w:t>);</w:t>
      </w:r>
    </w:p>
    <w:p w14:paraId="7D138A65" w14:textId="00C5EB92" w:rsidR="007875E4" w:rsidRDefault="00AB0630" w:rsidP="007875E4">
      <w:pPr>
        <w:spacing w:after="0" w:line="240" w:lineRule="auto"/>
        <w:ind w:firstLine="708"/>
        <w:jc w:val="both"/>
        <w:rPr>
          <w:rFonts w:ascii="Times New Roman" w:eastAsia="Times New Roman" w:hAnsi="Times New Roman" w:cs="Times New Roman"/>
          <w:sz w:val="28"/>
          <w:szCs w:val="28"/>
          <w:lang/>
        </w:rPr>
      </w:pPr>
      <w:r w:rsidRPr="00AB0630">
        <w:rPr>
          <w:rFonts w:ascii="Times New Roman" w:eastAsia="Times New Roman" w:hAnsi="Times New Roman" w:cs="Times New Roman"/>
          <w:sz w:val="28"/>
          <w:szCs w:val="28"/>
          <w:lang w:val="kk-KZ"/>
        </w:rPr>
        <w:t xml:space="preserve">- </w:t>
      </w:r>
      <w:r w:rsidR="007875E4" w:rsidRPr="007875E4">
        <w:rPr>
          <w:rFonts w:ascii="Times New Roman" w:eastAsia="Times New Roman" w:hAnsi="Times New Roman" w:cs="Times New Roman"/>
          <w:sz w:val="28"/>
          <w:szCs w:val="28"/>
          <w:lang w:val="kk-KZ"/>
        </w:rPr>
        <w:t>«</w:t>
      </w:r>
      <w:r w:rsidR="007875E4" w:rsidRPr="007875E4">
        <w:rPr>
          <w:rFonts w:ascii="Times New Roman" w:eastAsia="Times New Roman" w:hAnsi="Times New Roman" w:cs="Times New Roman"/>
          <w:sz w:val="28"/>
          <w:szCs w:val="28"/>
          <w:lang/>
        </w:rPr>
        <w:t>Мемлекеттік білім беру ұйымдары қызметкерлерінің үлгі штаттарын бекіту туралы</w:t>
      </w:r>
      <w:r w:rsidR="007875E4" w:rsidRPr="007875E4">
        <w:rPr>
          <w:rFonts w:ascii="Times New Roman" w:eastAsia="Times New Roman" w:hAnsi="Times New Roman" w:cs="Times New Roman"/>
          <w:sz w:val="28"/>
          <w:szCs w:val="28"/>
          <w:lang w:val="kk-KZ"/>
        </w:rPr>
        <w:t>»</w:t>
      </w:r>
      <w:r w:rsidR="007875E4">
        <w:rPr>
          <w:rFonts w:ascii="Times New Roman" w:eastAsia="Times New Roman" w:hAnsi="Times New Roman" w:cs="Times New Roman"/>
          <w:sz w:val="28"/>
          <w:szCs w:val="28"/>
          <w:lang w:val="kk-KZ"/>
        </w:rPr>
        <w:t xml:space="preserve"> </w:t>
      </w:r>
      <w:r w:rsidR="007875E4" w:rsidRPr="007875E4">
        <w:rPr>
          <w:rFonts w:ascii="Times New Roman" w:eastAsia="Times New Roman" w:hAnsi="Times New Roman" w:cs="Times New Roman"/>
          <w:sz w:val="28"/>
          <w:szCs w:val="28"/>
          <w:lang/>
        </w:rPr>
        <w:t>Қазақстан Республикасы Оқу-ағарту министрінің м.а. 2023 жылғы 21 шiлдедегi № 224 бұйрығы</w:t>
      </w:r>
      <w:r w:rsidR="007875E4">
        <w:rPr>
          <w:rFonts w:ascii="Times New Roman" w:eastAsia="Times New Roman" w:hAnsi="Times New Roman" w:cs="Times New Roman"/>
          <w:sz w:val="28"/>
          <w:szCs w:val="28"/>
          <w:lang/>
        </w:rPr>
        <w:t xml:space="preserve"> (</w:t>
      </w:r>
      <w:r w:rsidR="007875E4" w:rsidRPr="007875E4">
        <w:rPr>
          <w:rFonts w:ascii="Times New Roman" w:eastAsia="Times New Roman" w:hAnsi="Times New Roman" w:cs="Times New Roman"/>
          <w:b/>
          <w:bCs/>
          <w:i/>
          <w:iCs/>
          <w:sz w:val="28"/>
          <w:szCs w:val="28"/>
          <w:lang/>
        </w:rPr>
        <w:t>29.05.2024 № 127 өзгерістермен</w:t>
      </w:r>
      <w:r w:rsidR="007875E4">
        <w:rPr>
          <w:rFonts w:ascii="Times New Roman" w:eastAsia="Times New Roman" w:hAnsi="Times New Roman" w:cs="Times New Roman"/>
          <w:sz w:val="28"/>
          <w:szCs w:val="28"/>
          <w:lang/>
        </w:rPr>
        <w:t>)</w:t>
      </w:r>
    </w:p>
    <w:p w14:paraId="7BD5F792" w14:textId="77777777" w:rsidR="000A0E97" w:rsidRDefault="00AB0630" w:rsidP="000A0E97">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rPr>
        <w:t xml:space="preserve">- </w:t>
      </w:r>
      <w:r w:rsidRPr="00AB0630">
        <w:rPr>
          <w:rFonts w:ascii="Times New Roman" w:eastAsia="Times New Roman" w:hAnsi="Times New Roman" w:cs="Times New Roman"/>
          <w:sz w:val="28"/>
          <w:szCs w:val="28"/>
          <w:lang/>
        </w:rPr>
        <w:t>Ы. Алтынсарин атындағы Ұлттық білім академиясы</w:t>
      </w:r>
      <w:r>
        <w:rPr>
          <w:rFonts w:ascii="Times New Roman" w:eastAsia="Times New Roman" w:hAnsi="Times New Roman" w:cs="Times New Roman"/>
          <w:sz w:val="28"/>
          <w:szCs w:val="28"/>
          <w:lang/>
        </w:rPr>
        <w:t xml:space="preserve">ның </w:t>
      </w:r>
      <w:r w:rsidRPr="00AB0630">
        <w:rPr>
          <w:rFonts w:ascii="Times New Roman" w:eastAsia="Times New Roman" w:hAnsi="Times New Roman" w:cs="Times New Roman"/>
          <w:sz w:val="28"/>
          <w:szCs w:val="28"/>
          <w:lang/>
        </w:rPr>
        <w:t>«2024-2025 оқу жылында Қазақстан Республикасының жалпы білім беретін мектептерінде білім беру процесін ұйымдастырудың ерекшеліктері туралы»</w:t>
      </w:r>
      <w:r>
        <w:rPr>
          <w:rFonts w:ascii="Times New Roman" w:eastAsia="Times New Roman" w:hAnsi="Times New Roman" w:cs="Times New Roman"/>
          <w:sz w:val="28"/>
          <w:szCs w:val="28"/>
          <w:lang/>
        </w:rPr>
        <w:t xml:space="preserve"> </w:t>
      </w:r>
      <w:r w:rsidRPr="00AB0630">
        <w:rPr>
          <w:rFonts w:ascii="Times New Roman" w:eastAsia="Times New Roman" w:hAnsi="Times New Roman" w:cs="Times New Roman"/>
          <w:sz w:val="28"/>
          <w:szCs w:val="28"/>
          <w:lang/>
        </w:rPr>
        <w:t>әдістемелік</w:t>
      </w:r>
      <w:r>
        <w:rPr>
          <w:rFonts w:ascii="Times New Roman" w:eastAsia="Times New Roman" w:hAnsi="Times New Roman" w:cs="Times New Roman"/>
          <w:sz w:val="28"/>
          <w:szCs w:val="28"/>
          <w:lang/>
        </w:rPr>
        <w:t xml:space="preserve"> </w:t>
      </w:r>
      <w:r w:rsidRPr="00AB0630">
        <w:rPr>
          <w:rFonts w:ascii="Times New Roman" w:eastAsia="Times New Roman" w:hAnsi="Times New Roman" w:cs="Times New Roman"/>
          <w:sz w:val="28"/>
          <w:szCs w:val="28"/>
          <w:lang/>
        </w:rPr>
        <w:t>нұсқау хат</w:t>
      </w:r>
      <w:r>
        <w:rPr>
          <w:rFonts w:ascii="Times New Roman" w:eastAsia="Times New Roman" w:hAnsi="Times New Roman" w:cs="Times New Roman"/>
          <w:sz w:val="28"/>
          <w:szCs w:val="28"/>
          <w:lang w:val="kk-KZ"/>
        </w:rPr>
        <w:t>ы (</w:t>
      </w:r>
      <w:r w:rsidRPr="00AB0630">
        <w:rPr>
          <w:rFonts w:ascii="Times New Roman" w:eastAsia="Times New Roman" w:hAnsi="Times New Roman" w:cs="Times New Roman"/>
          <w:b/>
          <w:bCs/>
          <w:i/>
          <w:iCs/>
          <w:sz w:val="28"/>
          <w:szCs w:val="28"/>
          <w:lang/>
        </w:rPr>
        <w:t>2024 жылғы 10 маусымдағы №2 хаттамасы</w:t>
      </w:r>
      <w:r>
        <w:rPr>
          <w:rFonts w:ascii="Times New Roman" w:eastAsia="Times New Roman" w:hAnsi="Times New Roman" w:cs="Times New Roman"/>
          <w:sz w:val="28"/>
          <w:szCs w:val="28"/>
          <w:lang w:val="kk-KZ"/>
        </w:rPr>
        <w:t>).</w:t>
      </w:r>
    </w:p>
    <w:p w14:paraId="4700CB45" w14:textId="303E3EEF" w:rsidR="000A0E97" w:rsidRDefault="000A0E97" w:rsidP="000A0E97">
      <w:pPr>
        <w:spacing w:after="0" w:line="240" w:lineRule="auto"/>
        <w:ind w:firstLine="708"/>
        <w:jc w:val="both"/>
        <w:rPr>
          <w:rFonts w:ascii="Times New Roman" w:eastAsia="Times New Roman" w:hAnsi="Times New Roman" w:cs="Times New Roman"/>
          <w:sz w:val="28"/>
          <w:szCs w:val="28"/>
          <w:lang w:val="kk-KZ"/>
        </w:rPr>
      </w:pPr>
      <w:r w:rsidRPr="000A0E97">
        <w:rPr>
          <w:rFonts w:ascii="Times New Roman" w:eastAsia="Times New Roman" w:hAnsi="Times New Roman" w:cs="Times New Roman"/>
          <w:sz w:val="28"/>
          <w:szCs w:val="28"/>
          <w:lang w:val="kk-KZ"/>
        </w:rPr>
        <w:t>Барлық вариативті компоненттер педагогикалық кеңесте 2024 жылғы 28 тамыздағы № 1 хаттама</w:t>
      </w:r>
      <w:r>
        <w:rPr>
          <w:rFonts w:ascii="Times New Roman" w:eastAsia="Times New Roman" w:hAnsi="Times New Roman" w:cs="Times New Roman"/>
          <w:sz w:val="28"/>
          <w:szCs w:val="28"/>
          <w:lang w:val="kk-KZ"/>
        </w:rPr>
        <w:t>мен</w:t>
      </w:r>
      <w:r w:rsidRPr="000A0E97">
        <w:rPr>
          <w:rFonts w:ascii="Times New Roman" w:eastAsia="Times New Roman" w:hAnsi="Times New Roman" w:cs="Times New Roman"/>
          <w:sz w:val="28"/>
          <w:szCs w:val="28"/>
          <w:lang w:val="kk-KZ"/>
        </w:rPr>
        <w:t xml:space="preserve"> қаралды және бекітілді;</w:t>
      </w:r>
    </w:p>
    <w:p w14:paraId="0554FAF9" w14:textId="1D542AD1" w:rsidR="003E0DDF" w:rsidRPr="000A0E97" w:rsidRDefault="003E0DDF" w:rsidP="000A0E97">
      <w:pPr>
        <w:spacing w:after="0" w:line="240" w:lineRule="auto"/>
        <w:ind w:firstLine="708"/>
        <w:jc w:val="both"/>
        <w:rPr>
          <w:rFonts w:ascii="Times New Roman" w:eastAsia="Times New Roman" w:hAnsi="Times New Roman" w:cs="Times New Roman"/>
          <w:sz w:val="28"/>
          <w:szCs w:val="28"/>
          <w:lang w:val="kk-KZ"/>
        </w:rPr>
      </w:pPr>
      <w:r w:rsidRPr="000A0E97">
        <w:rPr>
          <w:rFonts w:ascii="Times New Roman" w:eastAsia="Times New Roman" w:hAnsi="Times New Roman" w:cs="Times New Roman"/>
          <w:sz w:val="28"/>
          <w:szCs w:val="28"/>
          <w:lang w:val="kk-KZ"/>
        </w:rPr>
        <w:t>- «Шет тілі» оқу пәні «Ағылшын тілі» таңдалды (</w:t>
      </w:r>
      <w:r w:rsidR="000A0E97" w:rsidRPr="000A0E97">
        <w:rPr>
          <w:rFonts w:ascii="Times New Roman" w:eastAsia="Times New Roman" w:hAnsi="Times New Roman" w:cs="Times New Roman"/>
          <w:sz w:val="28"/>
          <w:szCs w:val="28"/>
          <w:lang w:val="kk-KZ"/>
        </w:rPr>
        <w:t>2024 жылғы 28 тамыздағы № 1 хаттама</w:t>
      </w:r>
      <w:r w:rsidRPr="000A0E97">
        <w:rPr>
          <w:rFonts w:ascii="Times New Roman" w:eastAsia="Times New Roman" w:hAnsi="Times New Roman" w:cs="Times New Roman"/>
          <w:sz w:val="28"/>
          <w:szCs w:val="28"/>
          <w:lang w:val="kk-KZ"/>
        </w:rPr>
        <w:t>);</w:t>
      </w:r>
    </w:p>
    <w:p w14:paraId="282CE8F7" w14:textId="168BFF90" w:rsidR="003E0DDF" w:rsidRPr="000A0E97" w:rsidRDefault="003E0DDF" w:rsidP="000A0E97">
      <w:pPr>
        <w:spacing w:after="0" w:line="240" w:lineRule="auto"/>
        <w:ind w:firstLine="708"/>
        <w:jc w:val="both"/>
        <w:rPr>
          <w:rFonts w:ascii="Times New Roman" w:eastAsia="Times New Roman" w:hAnsi="Times New Roman" w:cs="Times New Roman"/>
          <w:sz w:val="28"/>
          <w:szCs w:val="28"/>
          <w:lang w:val="kk-KZ"/>
        </w:rPr>
      </w:pPr>
      <w:r w:rsidRPr="000A0E97">
        <w:rPr>
          <w:rFonts w:ascii="Times New Roman" w:eastAsia="Times New Roman" w:hAnsi="Times New Roman" w:cs="Times New Roman"/>
          <w:sz w:val="28"/>
          <w:szCs w:val="28"/>
          <w:lang w:val="kk-KZ"/>
        </w:rPr>
        <w:t>- 1-сыныпта «цифрлық сауаттылық» пәнін оқу 202</w:t>
      </w:r>
      <w:r w:rsidR="000A0E97" w:rsidRPr="000A0E97">
        <w:rPr>
          <w:rFonts w:ascii="Times New Roman" w:eastAsia="Times New Roman" w:hAnsi="Times New Roman" w:cs="Times New Roman"/>
          <w:sz w:val="28"/>
          <w:szCs w:val="28"/>
          <w:lang w:val="kk-KZ"/>
        </w:rPr>
        <w:t>4</w:t>
      </w:r>
      <w:r w:rsidRPr="000A0E97">
        <w:rPr>
          <w:rFonts w:ascii="Times New Roman" w:eastAsia="Times New Roman" w:hAnsi="Times New Roman" w:cs="Times New Roman"/>
          <w:sz w:val="28"/>
          <w:szCs w:val="28"/>
          <w:lang w:val="kk-KZ"/>
        </w:rPr>
        <w:t>-202</w:t>
      </w:r>
      <w:r w:rsidR="000A0E97" w:rsidRPr="000A0E97">
        <w:rPr>
          <w:rFonts w:ascii="Times New Roman" w:eastAsia="Times New Roman" w:hAnsi="Times New Roman" w:cs="Times New Roman"/>
          <w:sz w:val="28"/>
          <w:szCs w:val="28"/>
          <w:lang w:val="kk-KZ"/>
        </w:rPr>
        <w:t>5</w:t>
      </w:r>
      <w:r w:rsidRPr="000A0E97">
        <w:rPr>
          <w:rFonts w:ascii="Times New Roman" w:eastAsia="Times New Roman" w:hAnsi="Times New Roman" w:cs="Times New Roman"/>
          <w:sz w:val="28"/>
          <w:szCs w:val="28"/>
          <w:lang w:val="kk-KZ"/>
        </w:rPr>
        <w:t xml:space="preserve"> оқу жылының 2 жартыжылдығында басталады.</w:t>
      </w:r>
    </w:p>
    <w:p w14:paraId="480B4372" w14:textId="77777777" w:rsidR="00E301E4" w:rsidRDefault="00E301E4" w:rsidP="00E301E4">
      <w:pPr>
        <w:widowControl w:val="0"/>
        <w:tabs>
          <w:tab w:val="left" w:pos="851"/>
        </w:tabs>
        <w:autoSpaceDE w:val="0"/>
        <w:autoSpaceDN w:val="0"/>
        <w:adjustRightInd w:val="0"/>
        <w:spacing w:after="0" w:line="240" w:lineRule="auto"/>
        <w:jc w:val="both"/>
        <w:rPr>
          <w:rFonts w:ascii="Times New Roman" w:hAnsi="Times New Roman"/>
          <w:sz w:val="24"/>
          <w:szCs w:val="24"/>
          <w:lang w:val="kk-KZ" w:eastAsia="en-GB"/>
        </w:rPr>
      </w:pPr>
    </w:p>
    <w:p w14:paraId="58EE0281" w14:textId="4DD03843" w:rsidR="00E301E4" w:rsidRPr="00E301E4" w:rsidRDefault="00E301E4" w:rsidP="00E301E4">
      <w:pPr>
        <w:widowControl w:val="0"/>
        <w:tabs>
          <w:tab w:val="left" w:pos="851"/>
        </w:tabs>
        <w:autoSpaceDE w:val="0"/>
        <w:autoSpaceDN w:val="0"/>
        <w:adjustRightInd w:val="0"/>
        <w:spacing w:after="0" w:line="240" w:lineRule="auto"/>
        <w:jc w:val="center"/>
        <w:rPr>
          <w:rFonts w:ascii="Times New Roman" w:hAnsi="Times New Roman"/>
          <w:sz w:val="24"/>
          <w:szCs w:val="24"/>
          <w:lang w:val="kk-KZ" w:eastAsia="en-GB"/>
        </w:rPr>
      </w:pPr>
      <w:r w:rsidRPr="00E301E4">
        <w:rPr>
          <w:rFonts w:ascii="Times New Roman" w:eastAsia="Calibri" w:hAnsi="Times New Roman" w:cs="Times New Roman"/>
          <w:b/>
          <w:sz w:val="28"/>
          <w:szCs w:val="28"/>
          <w:lang w:val="kk-KZ"/>
        </w:rPr>
        <w:t>БАСТАУЫШ БІЛІМ БЕРУ ДЕҢГЕЙІНІҢ І СЫНЫПТАРЫ: 1-4 СЫНЫПТАР:</w:t>
      </w:r>
    </w:p>
    <w:p w14:paraId="3FDC3128" w14:textId="77777777" w:rsidR="00C67205" w:rsidRDefault="00C67205" w:rsidP="00443D00">
      <w:pPr>
        <w:spacing w:after="0" w:line="240" w:lineRule="auto"/>
        <w:ind w:firstLine="709"/>
        <w:jc w:val="both"/>
        <w:rPr>
          <w:rFonts w:ascii="Times New Roman" w:hAnsi="Times New Roman" w:cs="Times New Roman"/>
          <w:sz w:val="28"/>
          <w:szCs w:val="28"/>
          <w:lang w:val="kk-KZ"/>
        </w:rPr>
      </w:pPr>
    </w:p>
    <w:p w14:paraId="78CDD34F" w14:textId="0D5F98DF" w:rsidR="00E301E4" w:rsidRPr="00E301E4" w:rsidRDefault="00E301E4" w:rsidP="00E301E4">
      <w:pPr>
        <w:spacing w:after="0" w:line="240" w:lineRule="auto"/>
        <w:ind w:firstLine="709"/>
        <w:jc w:val="both"/>
        <w:rPr>
          <w:rFonts w:ascii="Times New Roman" w:hAnsi="Times New Roman" w:cs="Times New Roman"/>
          <w:b/>
          <w:bCs/>
          <w:sz w:val="28"/>
          <w:szCs w:val="28"/>
          <w:lang w:val="kk-KZ"/>
        </w:rPr>
      </w:pPr>
      <w:r w:rsidRPr="00E301E4">
        <w:rPr>
          <w:rFonts w:ascii="Times New Roman" w:hAnsi="Times New Roman" w:cs="Times New Roman"/>
          <w:b/>
          <w:bCs/>
          <w:sz w:val="28"/>
          <w:szCs w:val="28"/>
          <w:lang w:val="kk-KZ"/>
        </w:rPr>
        <w:t>1.</w:t>
      </w:r>
      <w:r>
        <w:rPr>
          <w:rFonts w:ascii="Times New Roman" w:hAnsi="Times New Roman" w:cs="Times New Roman"/>
          <w:b/>
          <w:bCs/>
          <w:sz w:val="28"/>
          <w:szCs w:val="28"/>
          <w:lang w:val="kk-KZ"/>
        </w:rPr>
        <w:t xml:space="preserve"> </w:t>
      </w:r>
      <w:r w:rsidRPr="00E301E4">
        <w:rPr>
          <w:rFonts w:ascii="Times New Roman" w:hAnsi="Times New Roman" w:cs="Times New Roman"/>
          <w:b/>
          <w:bCs/>
          <w:sz w:val="28"/>
          <w:szCs w:val="28"/>
          <w:lang w:val="kk-KZ"/>
        </w:rPr>
        <w:t xml:space="preserve">Титулдық параққа сәйкес сыныптар саны 22: </w:t>
      </w:r>
    </w:p>
    <w:p w14:paraId="0B306CA2" w14:textId="77777777" w:rsidR="00E301E4" w:rsidRPr="00E301E4" w:rsidRDefault="00E301E4" w:rsidP="00E301E4">
      <w:pPr>
        <w:spacing w:after="0" w:line="240" w:lineRule="auto"/>
        <w:ind w:firstLine="709"/>
        <w:jc w:val="both"/>
        <w:rPr>
          <w:rFonts w:ascii="Times New Roman" w:hAnsi="Times New Roman" w:cs="Times New Roman"/>
          <w:sz w:val="28"/>
          <w:szCs w:val="28"/>
          <w:lang w:val="kk-KZ"/>
        </w:rPr>
      </w:pPr>
      <w:r w:rsidRPr="00E301E4">
        <w:rPr>
          <w:rFonts w:ascii="Times New Roman" w:hAnsi="Times New Roman" w:cs="Times New Roman"/>
          <w:sz w:val="28"/>
          <w:szCs w:val="28"/>
          <w:lang w:val="kk-KZ"/>
        </w:rPr>
        <w:t xml:space="preserve">- жалпы білім беретін сыныптар: </w:t>
      </w:r>
    </w:p>
    <w:p w14:paraId="5BC44683" w14:textId="4FE5E207" w:rsidR="00E301E4" w:rsidRPr="00E301E4" w:rsidRDefault="00E301E4" w:rsidP="00E301E4">
      <w:pPr>
        <w:spacing w:after="0" w:line="240" w:lineRule="auto"/>
        <w:ind w:firstLine="709"/>
        <w:jc w:val="both"/>
        <w:rPr>
          <w:rFonts w:ascii="Times New Roman" w:hAnsi="Times New Roman" w:cs="Times New Roman"/>
          <w:sz w:val="28"/>
          <w:szCs w:val="28"/>
          <w:lang w:val="kk-KZ"/>
        </w:rPr>
      </w:pPr>
      <w:r w:rsidRPr="00E301E4">
        <w:rPr>
          <w:rFonts w:ascii="Times New Roman" w:hAnsi="Times New Roman" w:cs="Times New Roman"/>
          <w:sz w:val="28"/>
          <w:szCs w:val="28"/>
          <w:lang w:val="kk-KZ"/>
        </w:rPr>
        <w:t>1-сыныптар-</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мемлекеттік тілде оқыт</w:t>
      </w:r>
      <w:r w:rsidR="00ED0F2E">
        <w:rPr>
          <w:rFonts w:ascii="Times New Roman" w:hAnsi="Times New Roman" w:cs="Times New Roman"/>
          <w:sz w:val="28"/>
          <w:szCs w:val="28"/>
          <w:lang w:val="kk-KZ"/>
        </w:rPr>
        <w:t>ылатын 1 сынып</w:t>
      </w:r>
      <w:r w:rsidRPr="00E301E4">
        <w:rPr>
          <w:rFonts w:ascii="Times New Roman" w:hAnsi="Times New Roman" w:cs="Times New Roman"/>
          <w:sz w:val="28"/>
          <w:szCs w:val="28"/>
          <w:lang w:val="kk-KZ"/>
        </w:rPr>
        <w:t>;</w:t>
      </w:r>
    </w:p>
    <w:p w14:paraId="13D1EA42" w14:textId="6A72C2D0" w:rsidR="00E301E4" w:rsidRPr="00E301E4" w:rsidRDefault="00E301E4" w:rsidP="00E301E4">
      <w:pPr>
        <w:spacing w:after="0" w:line="240" w:lineRule="auto"/>
        <w:ind w:firstLine="709"/>
        <w:jc w:val="both"/>
        <w:rPr>
          <w:rFonts w:ascii="Times New Roman" w:hAnsi="Times New Roman" w:cs="Times New Roman"/>
          <w:sz w:val="28"/>
          <w:szCs w:val="28"/>
          <w:lang w:val="kk-KZ"/>
        </w:rPr>
      </w:pPr>
      <w:r w:rsidRPr="00E301E4">
        <w:rPr>
          <w:rFonts w:ascii="Times New Roman" w:hAnsi="Times New Roman" w:cs="Times New Roman"/>
          <w:sz w:val="28"/>
          <w:szCs w:val="28"/>
          <w:lang w:val="kk-KZ"/>
        </w:rPr>
        <w:t>1-сыныптар</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 xml:space="preserve">орыс </w:t>
      </w:r>
      <w:r w:rsidR="00ED0F2E" w:rsidRPr="00E301E4">
        <w:rPr>
          <w:rFonts w:ascii="Times New Roman" w:hAnsi="Times New Roman" w:cs="Times New Roman"/>
          <w:sz w:val="28"/>
          <w:szCs w:val="28"/>
          <w:lang w:val="kk-KZ"/>
        </w:rPr>
        <w:t>тілде оқыт</w:t>
      </w:r>
      <w:r w:rsidR="00ED0F2E">
        <w:rPr>
          <w:rFonts w:ascii="Times New Roman" w:hAnsi="Times New Roman" w:cs="Times New Roman"/>
          <w:sz w:val="28"/>
          <w:szCs w:val="28"/>
          <w:lang w:val="kk-KZ"/>
        </w:rPr>
        <w:t>ылатын 4 сынып</w:t>
      </w:r>
      <w:r w:rsidRPr="00E301E4">
        <w:rPr>
          <w:rFonts w:ascii="Times New Roman" w:hAnsi="Times New Roman" w:cs="Times New Roman"/>
          <w:sz w:val="28"/>
          <w:szCs w:val="28"/>
          <w:lang w:val="kk-KZ"/>
        </w:rPr>
        <w:t>;</w:t>
      </w:r>
    </w:p>
    <w:p w14:paraId="2DA08376" w14:textId="3BB6AEF8" w:rsidR="00E301E4" w:rsidRDefault="00E301E4" w:rsidP="00E301E4">
      <w:pPr>
        <w:spacing w:after="0" w:line="240" w:lineRule="auto"/>
        <w:ind w:firstLine="709"/>
        <w:jc w:val="both"/>
        <w:rPr>
          <w:rFonts w:ascii="Times New Roman" w:hAnsi="Times New Roman" w:cs="Times New Roman"/>
          <w:sz w:val="28"/>
          <w:szCs w:val="28"/>
          <w:lang w:val="kk-KZ"/>
        </w:rPr>
      </w:pPr>
      <w:r w:rsidRPr="00E301E4">
        <w:rPr>
          <w:rFonts w:ascii="Times New Roman" w:hAnsi="Times New Roman" w:cs="Times New Roman"/>
          <w:sz w:val="28"/>
          <w:szCs w:val="28"/>
          <w:lang w:val="kk-KZ"/>
        </w:rPr>
        <w:t>2-сыныптар</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D0F2E" w:rsidRPr="00E301E4">
        <w:rPr>
          <w:rFonts w:ascii="Times New Roman" w:hAnsi="Times New Roman" w:cs="Times New Roman"/>
          <w:sz w:val="28"/>
          <w:szCs w:val="28"/>
          <w:lang w:val="kk-KZ"/>
        </w:rPr>
        <w:t>мемлекеттік тілде оқыт</w:t>
      </w:r>
      <w:r w:rsidR="00ED0F2E">
        <w:rPr>
          <w:rFonts w:ascii="Times New Roman" w:hAnsi="Times New Roman" w:cs="Times New Roman"/>
          <w:sz w:val="28"/>
          <w:szCs w:val="28"/>
          <w:lang w:val="kk-KZ"/>
        </w:rPr>
        <w:t>ылатын 1 сынып</w:t>
      </w:r>
      <w:r w:rsidRPr="00E301E4">
        <w:rPr>
          <w:rFonts w:ascii="Times New Roman" w:hAnsi="Times New Roman" w:cs="Times New Roman"/>
          <w:sz w:val="28"/>
          <w:szCs w:val="28"/>
          <w:lang w:val="kk-KZ"/>
        </w:rPr>
        <w:t>;</w:t>
      </w:r>
    </w:p>
    <w:p w14:paraId="1BDD626F" w14:textId="58334419" w:rsidR="00ED0F2E" w:rsidRDefault="00ED0F2E" w:rsidP="00ED0F2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E301E4">
        <w:rPr>
          <w:rFonts w:ascii="Times New Roman" w:hAnsi="Times New Roman" w:cs="Times New Roman"/>
          <w:sz w:val="28"/>
          <w:szCs w:val="28"/>
          <w:lang w:val="kk-KZ"/>
        </w:rPr>
        <w:t>-сыныптар</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301E4">
        <w:rPr>
          <w:rFonts w:ascii="Times New Roman" w:hAnsi="Times New Roman" w:cs="Times New Roman"/>
          <w:sz w:val="28"/>
          <w:szCs w:val="28"/>
          <w:lang w:val="kk-KZ"/>
        </w:rPr>
        <w:t>орыс тілде оқыт</w:t>
      </w:r>
      <w:r>
        <w:rPr>
          <w:rFonts w:ascii="Times New Roman" w:hAnsi="Times New Roman" w:cs="Times New Roman"/>
          <w:sz w:val="28"/>
          <w:szCs w:val="28"/>
          <w:lang w:val="kk-KZ"/>
        </w:rPr>
        <w:t>ылатын 5 сынып</w:t>
      </w:r>
      <w:r w:rsidRPr="00E301E4">
        <w:rPr>
          <w:rFonts w:ascii="Times New Roman" w:hAnsi="Times New Roman" w:cs="Times New Roman"/>
          <w:sz w:val="28"/>
          <w:szCs w:val="28"/>
          <w:lang w:val="kk-KZ"/>
        </w:rPr>
        <w:t>;</w:t>
      </w:r>
    </w:p>
    <w:p w14:paraId="3C21EC92" w14:textId="77777777" w:rsidR="00ED0F2E" w:rsidRDefault="00ED0F2E" w:rsidP="00ED0F2E">
      <w:pPr>
        <w:spacing w:after="0" w:line="240" w:lineRule="auto"/>
        <w:ind w:firstLine="709"/>
        <w:jc w:val="both"/>
        <w:rPr>
          <w:rFonts w:ascii="Times New Roman" w:hAnsi="Times New Roman" w:cs="Times New Roman"/>
          <w:sz w:val="28"/>
          <w:szCs w:val="28"/>
          <w:lang w:val="kk-KZ"/>
        </w:rPr>
      </w:pPr>
    </w:p>
    <w:p w14:paraId="7752BB92" w14:textId="5CE28137" w:rsidR="00ED0F2E" w:rsidRDefault="00ED0F2E" w:rsidP="00E301E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3-сыныптар – 5, 4-</w:t>
      </w:r>
      <w:r w:rsidR="00A57309">
        <w:rPr>
          <w:rFonts w:ascii="Times New Roman" w:hAnsi="Times New Roman" w:cs="Times New Roman"/>
          <w:sz w:val="28"/>
          <w:szCs w:val="28"/>
          <w:lang w:val="kk-KZ"/>
        </w:rPr>
        <w:t>класса</w:t>
      </w:r>
      <w:r>
        <w:rPr>
          <w:rFonts w:ascii="Times New Roman" w:hAnsi="Times New Roman" w:cs="Times New Roman"/>
          <w:sz w:val="28"/>
          <w:szCs w:val="28"/>
          <w:lang w:val="kk-KZ"/>
        </w:rPr>
        <w:t>р – 5.</w:t>
      </w:r>
    </w:p>
    <w:p w14:paraId="0E18A072" w14:textId="403CF95A"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xml:space="preserve">-психикалық дамуы тежелген сынып: </w:t>
      </w:r>
      <w:r>
        <w:rPr>
          <w:rFonts w:ascii="Times New Roman" w:eastAsia="Times New Roman" w:hAnsi="Times New Roman" w:cs="Times New Roman"/>
          <w:sz w:val="28"/>
          <w:szCs w:val="28"/>
          <w:lang w:val="kk-KZ"/>
        </w:rPr>
        <w:t>4</w:t>
      </w:r>
      <w:r w:rsidRPr="00DB2BC4">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lang w:val="kk-KZ"/>
        </w:rPr>
        <w:t>-1</w:t>
      </w:r>
    </w:p>
    <w:p w14:paraId="61CFEE0F" w14:textId="7910AB9D"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 xml:space="preserve">-үйде оқыту: </w:t>
      </w:r>
      <w:r>
        <w:rPr>
          <w:rFonts w:ascii="Times New Roman" w:eastAsia="Times New Roman" w:hAnsi="Times New Roman" w:cs="Times New Roman"/>
          <w:sz w:val="28"/>
          <w:szCs w:val="28"/>
          <w:lang w:val="kk-KZ"/>
        </w:rPr>
        <w:t>3</w:t>
      </w:r>
      <w:r w:rsidRPr="00DB2BC4">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w:t>
      </w:r>
    </w:p>
    <w:p w14:paraId="333B898C" w14:textId="77777777" w:rsidR="00D35F76" w:rsidRDefault="00D35F76" w:rsidP="00E301E4">
      <w:pPr>
        <w:spacing w:after="0" w:line="240" w:lineRule="auto"/>
        <w:ind w:firstLine="709"/>
        <w:jc w:val="both"/>
        <w:rPr>
          <w:rFonts w:ascii="Times New Roman" w:hAnsi="Times New Roman" w:cs="Times New Roman"/>
          <w:sz w:val="28"/>
          <w:szCs w:val="28"/>
          <w:lang w:val="kk-KZ"/>
        </w:rPr>
      </w:pPr>
    </w:p>
    <w:p w14:paraId="70513A50" w14:textId="2871EDB0" w:rsidR="00D35F76" w:rsidRPr="00DB2BC4" w:rsidRDefault="00BA0B63" w:rsidP="00D35F76">
      <w:pPr>
        <w:spacing w:after="0" w:line="240" w:lineRule="auto"/>
        <w:ind w:firstLine="709"/>
        <w:jc w:val="both"/>
        <w:rPr>
          <w:rFonts w:ascii="Times New Roman" w:eastAsia="Times New Roman" w:hAnsi="Times New Roman" w:cs="Times New Roman"/>
          <w:b/>
          <w:sz w:val="28"/>
          <w:szCs w:val="28"/>
          <w:lang w:val="kk-KZ"/>
        </w:rPr>
      </w:pPr>
      <w:r w:rsidRPr="00BA0B63">
        <w:rPr>
          <w:rFonts w:ascii="Times New Roman" w:hAnsi="Times New Roman"/>
          <w:b/>
          <w:sz w:val="24"/>
          <w:szCs w:val="24"/>
          <w:lang w:val="kk-KZ" w:bidi="ru-RU"/>
        </w:rPr>
        <w:t>Вариативт</w:t>
      </w:r>
      <w:r>
        <w:rPr>
          <w:rFonts w:ascii="Times New Roman" w:hAnsi="Times New Roman"/>
          <w:b/>
          <w:sz w:val="24"/>
          <w:szCs w:val="24"/>
          <w:lang w:val="kk-KZ" w:bidi="ru-RU"/>
        </w:rPr>
        <w:t>і</w:t>
      </w:r>
      <w:r w:rsidR="00D35F76" w:rsidRPr="00DB2BC4">
        <w:rPr>
          <w:rFonts w:ascii="Times New Roman" w:eastAsia="Times New Roman" w:hAnsi="Times New Roman" w:cs="Times New Roman"/>
          <w:b/>
          <w:sz w:val="28"/>
          <w:szCs w:val="28"/>
          <w:lang w:val="kk-KZ"/>
        </w:rPr>
        <w:t xml:space="preserve"> компонент: </w:t>
      </w:r>
    </w:p>
    <w:p w14:paraId="7736EFCB" w14:textId="232EB746"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14C4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1Ә сыныпта «</w:t>
      </w:r>
      <w:r w:rsidRPr="00DB2BC4">
        <w:rPr>
          <w:rFonts w:ascii="Times New Roman" w:eastAsia="Times New Roman" w:hAnsi="Times New Roman" w:cs="Times New Roman"/>
          <w:sz w:val="28"/>
          <w:szCs w:val="28"/>
          <w:lang w:val="kk-KZ"/>
        </w:rPr>
        <w:t>Ша</w:t>
      </w:r>
      <w:r>
        <w:rPr>
          <w:rFonts w:ascii="Times New Roman" w:eastAsia="Times New Roman" w:hAnsi="Times New Roman" w:cs="Times New Roman"/>
          <w:sz w:val="28"/>
          <w:szCs w:val="28"/>
          <w:lang w:val="kk-KZ"/>
        </w:rPr>
        <w:t>хмат нег</w:t>
      </w:r>
      <w:r w:rsidR="00914C48">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здері» </w:t>
      </w:r>
      <w:r w:rsidRPr="00DB2BC4">
        <w:rPr>
          <w:rFonts w:ascii="Times New Roman" w:eastAsia="Times New Roman" w:hAnsi="Times New Roman" w:cs="Times New Roman"/>
          <w:sz w:val="28"/>
          <w:szCs w:val="28"/>
          <w:lang w:val="kk-KZ"/>
        </w:rPr>
        <w:t>үшін 1 сағат (</w:t>
      </w:r>
      <w:r w:rsidR="00BA0B63">
        <w:rPr>
          <w:rFonts w:ascii="Times New Roman" w:eastAsia="Times New Roman" w:hAnsi="Times New Roman" w:cs="Times New Roman"/>
          <w:sz w:val="28"/>
          <w:szCs w:val="28"/>
          <w:lang w:val="kk-KZ"/>
        </w:rPr>
        <w:t>ОӘБ</w:t>
      </w:r>
      <w:r w:rsidR="00BA0B63" w:rsidRPr="00BA0B63">
        <w:rPr>
          <w:rFonts w:ascii="Times New Roman" w:eastAsia="Times New Roman" w:hAnsi="Times New Roman" w:cs="Times New Roman"/>
          <w:sz w:val="28"/>
          <w:szCs w:val="28"/>
          <w:lang w:val="kk-KZ"/>
        </w:rPr>
        <w:t>-</w:t>
      </w:r>
      <w:r w:rsidR="00BA0B63">
        <w:rPr>
          <w:rFonts w:ascii="Times New Roman" w:eastAsia="Times New Roman" w:hAnsi="Times New Roman" w:cs="Times New Roman"/>
          <w:sz w:val="28"/>
          <w:szCs w:val="28"/>
          <w:lang w:val="kk-KZ"/>
        </w:rPr>
        <w:t>нің</w:t>
      </w:r>
      <w:r w:rsidRPr="00DB2BC4">
        <w:rPr>
          <w:rFonts w:ascii="Times New Roman" w:eastAsia="Times New Roman" w:hAnsi="Times New Roman" w:cs="Times New Roman"/>
          <w:sz w:val="28"/>
          <w:szCs w:val="28"/>
          <w:lang w:val="kk-KZ"/>
        </w:rPr>
        <w:t xml:space="preserve"> 2023 жылғы 22 маусымдағы №5 хаттама);</w:t>
      </w:r>
    </w:p>
    <w:p w14:paraId="119A2BC5" w14:textId="627AFC52" w:rsidR="00D35F76"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sidR="00914C48">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2</w:t>
      </w:r>
      <w:r w:rsidR="00914C48">
        <w:rPr>
          <w:rFonts w:ascii="Times New Roman" w:eastAsia="Times New Roman" w:hAnsi="Times New Roman" w:cs="Times New Roman"/>
          <w:sz w:val="28"/>
          <w:szCs w:val="28"/>
          <w:lang w:val="kk-KZ"/>
        </w:rPr>
        <w:t xml:space="preserve">Ә </w:t>
      </w:r>
      <w:r w:rsidRPr="00DB2BC4">
        <w:rPr>
          <w:rFonts w:ascii="Times New Roman" w:eastAsia="Times New Roman" w:hAnsi="Times New Roman" w:cs="Times New Roman"/>
          <w:sz w:val="28"/>
          <w:szCs w:val="28"/>
          <w:lang w:val="kk-KZ"/>
        </w:rPr>
        <w:t>сыныпта</w:t>
      </w:r>
      <w:r>
        <w:rPr>
          <w:rFonts w:ascii="Times New Roman" w:eastAsia="Times New Roman" w:hAnsi="Times New Roman" w:cs="Times New Roman"/>
          <w:sz w:val="28"/>
          <w:szCs w:val="28"/>
          <w:lang w:val="kk-KZ"/>
        </w:rPr>
        <w:t xml:space="preserve"> «</w:t>
      </w:r>
      <w:r w:rsidR="00914C48">
        <w:rPr>
          <w:rFonts w:ascii="Times New Roman" w:eastAsia="Times New Roman" w:hAnsi="Times New Roman" w:cs="Times New Roman"/>
          <w:sz w:val="28"/>
          <w:szCs w:val="28"/>
          <w:lang w:val="kk-KZ"/>
        </w:rPr>
        <w:t>Ойын арқылы оқыту</w:t>
      </w:r>
      <w:r>
        <w:rPr>
          <w:rFonts w:ascii="Times New Roman" w:eastAsia="Times New Roman" w:hAnsi="Times New Roman" w:cs="Times New Roman"/>
          <w:sz w:val="28"/>
          <w:szCs w:val="28"/>
          <w:lang w:val="kk-KZ"/>
        </w:rPr>
        <w:t>»</w:t>
      </w:r>
      <w:r w:rsidRPr="00DB2BC4">
        <w:rPr>
          <w:rFonts w:ascii="Times New Roman" w:eastAsia="Times New Roman" w:hAnsi="Times New Roman" w:cs="Times New Roman"/>
          <w:sz w:val="28"/>
          <w:szCs w:val="28"/>
          <w:lang w:val="kk-KZ"/>
        </w:rPr>
        <w:t xml:space="preserve"> 1 сағат (202</w:t>
      </w:r>
      <w:r w:rsidR="00914C48" w:rsidRPr="00914C48">
        <w:rPr>
          <w:rFonts w:ascii="Times New Roman" w:eastAsia="Times New Roman" w:hAnsi="Times New Roman" w:cs="Times New Roman"/>
          <w:sz w:val="28"/>
          <w:szCs w:val="28"/>
          <w:lang w:val="kk-KZ"/>
        </w:rPr>
        <w:t>4</w:t>
      </w:r>
      <w:r w:rsidRPr="00DB2BC4">
        <w:rPr>
          <w:rFonts w:ascii="Times New Roman" w:eastAsia="Times New Roman" w:hAnsi="Times New Roman" w:cs="Times New Roman"/>
          <w:sz w:val="28"/>
          <w:szCs w:val="28"/>
          <w:lang w:val="kk-KZ"/>
        </w:rPr>
        <w:t xml:space="preserve"> ж</w:t>
      </w:r>
      <w:r w:rsidR="00914C48">
        <w:rPr>
          <w:rFonts w:ascii="Times New Roman" w:eastAsia="Times New Roman" w:hAnsi="Times New Roman" w:cs="Times New Roman"/>
          <w:sz w:val="28"/>
          <w:szCs w:val="28"/>
          <w:lang w:val="kk-KZ"/>
        </w:rPr>
        <w:t>ылғы</w:t>
      </w:r>
      <w:r w:rsidRPr="00DB2BC4">
        <w:rPr>
          <w:rFonts w:ascii="Times New Roman" w:eastAsia="Times New Roman" w:hAnsi="Times New Roman" w:cs="Times New Roman"/>
          <w:sz w:val="28"/>
          <w:szCs w:val="28"/>
          <w:lang w:val="kk-KZ"/>
        </w:rPr>
        <w:t xml:space="preserve"> </w:t>
      </w:r>
      <w:r w:rsidR="00914C48" w:rsidRPr="00914C48">
        <w:rPr>
          <w:rFonts w:ascii="Times New Roman" w:eastAsia="Times New Roman" w:hAnsi="Times New Roman" w:cs="Times New Roman"/>
          <w:sz w:val="28"/>
          <w:szCs w:val="28"/>
          <w:lang w:val="kk-KZ"/>
        </w:rPr>
        <w:t>9</w:t>
      </w:r>
      <w:r w:rsidRPr="00DB2BC4">
        <w:rPr>
          <w:rFonts w:ascii="Times New Roman" w:eastAsia="Times New Roman" w:hAnsi="Times New Roman" w:cs="Times New Roman"/>
          <w:sz w:val="28"/>
          <w:szCs w:val="28"/>
          <w:lang w:val="kk-KZ"/>
        </w:rPr>
        <w:t xml:space="preserve"> тамыздағы </w:t>
      </w:r>
      <w:r w:rsidR="00914C48">
        <w:rPr>
          <w:rFonts w:ascii="Times New Roman" w:eastAsia="Times New Roman" w:hAnsi="Times New Roman" w:cs="Times New Roman"/>
          <w:sz w:val="28"/>
          <w:szCs w:val="28"/>
          <w:lang w:val="kk-KZ"/>
        </w:rPr>
        <w:t>№</w:t>
      </w:r>
      <w:r w:rsidRPr="00DB2BC4">
        <w:rPr>
          <w:rFonts w:ascii="Times New Roman" w:eastAsia="Times New Roman" w:hAnsi="Times New Roman" w:cs="Times New Roman"/>
          <w:sz w:val="28"/>
          <w:szCs w:val="28"/>
          <w:lang w:val="kk-KZ"/>
        </w:rPr>
        <w:t>3</w:t>
      </w:r>
      <w:r w:rsidR="00914C48">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хаттама);</w:t>
      </w:r>
    </w:p>
    <w:p w14:paraId="2DF93E90" w14:textId="60912503" w:rsidR="00914C48" w:rsidRDefault="00914C48" w:rsidP="00914C48">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«Жылдам оқу»</w:t>
      </w:r>
      <w:r w:rsidRPr="00DB2BC4">
        <w:rPr>
          <w:rFonts w:ascii="Times New Roman" w:eastAsia="Times New Roman" w:hAnsi="Times New Roman" w:cs="Times New Roman"/>
          <w:sz w:val="28"/>
          <w:szCs w:val="28"/>
          <w:lang w:val="kk-KZ"/>
        </w:rPr>
        <w:t xml:space="preserve"> 1 сағат (202</w:t>
      </w:r>
      <w:r w:rsidRPr="00914C48">
        <w:rPr>
          <w:rFonts w:ascii="Times New Roman" w:eastAsia="Times New Roman" w:hAnsi="Times New Roman" w:cs="Times New Roman"/>
          <w:sz w:val="28"/>
          <w:szCs w:val="28"/>
          <w:lang w:val="kk-KZ"/>
        </w:rPr>
        <w:t>4</w:t>
      </w:r>
      <w:r w:rsidRPr="00DB2BC4">
        <w:rPr>
          <w:rFonts w:ascii="Times New Roman" w:eastAsia="Times New Roman" w:hAnsi="Times New Roman" w:cs="Times New Roman"/>
          <w:sz w:val="28"/>
          <w:szCs w:val="28"/>
          <w:lang w:val="kk-KZ"/>
        </w:rPr>
        <w:t xml:space="preserve"> ж</w:t>
      </w:r>
      <w:r>
        <w:rPr>
          <w:rFonts w:ascii="Times New Roman" w:eastAsia="Times New Roman" w:hAnsi="Times New Roman" w:cs="Times New Roman"/>
          <w:sz w:val="28"/>
          <w:szCs w:val="28"/>
          <w:lang w:val="kk-KZ"/>
        </w:rPr>
        <w:t>ылғы</w:t>
      </w:r>
      <w:r w:rsidRPr="00DB2BC4">
        <w:rPr>
          <w:rFonts w:ascii="Times New Roman" w:eastAsia="Times New Roman" w:hAnsi="Times New Roman" w:cs="Times New Roman"/>
          <w:sz w:val="28"/>
          <w:szCs w:val="28"/>
          <w:lang w:val="kk-KZ"/>
        </w:rPr>
        <w:t xml:space="preserve"> </w:t>
      </w:r>
      <w:r w:rsidRPr="00914C48">
        <w:rPr>
          <w:rFonts w:ascii="Times New Roman" w:eastAsia="Times New Roman" w:hAnsi="Times New Roman" w:cs="Times New Roman"/>
          <w:sz w:val="28"/>
          <w:szCs w:val="28"/>
          <w:lang w:val="kk-KZ"/>
        </w:rPr>
        <w:t>9</w:t>
      </w:r>
      <w:r w:rsidRPr="00DB2BC4">
        <w:rPr>
          <w:rFonts w:ascii="Times New Roman" w:eastAsia="Times New Roman" w:hAnsi="Times New Roman" w:cs="Times New Roman"/>
          <w:sz w:val="28"/>
          <w:szCs w:val="28"/>
          <w:lang w:val="kk-KZ"/>
        </w:rPr>
        <w:t xml:space="preserve"> тамыздағы </w:t>
      </w:r>
      <w:r>
        <w:rPr>
          <w:rFonts w:ascii="Times New Roman" w:eastAsia="Times New Roman" w:hAnsi="Times New Roman" w:cs="Times New Roman"/>
          <w:sz w:val="28"/>
          <w:szCs w:val="28"/>
          <w:lang w:val="kk-KZ"/>
        </w:rPr>
        <w:t>№</w:t>
      </w:r>
      <w:r w:rsidRPr="00DB2BC4">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хаттама);</w:t>
      </w:r>
    </w:p>
    <w:p w14:paraId="54ECC894" w14:textId="5C0D1B68" w:rsidR="00914C48" w:rsidRDefault="00914C48" w:rsidP="00914C48">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2</w:t>
      </w:r>
      <w:r w:rsidRPr="00914C48">
        <w:rPr>
          <w:rFonts w:ascii="Times New Roman" w:eastAsia="Times New Roman" w:hAnsi="Times New Roman" w:cs="Times New Roman"/>
          <w:sz w:val="28"/>
          <w:szCs w:val="28"/>
          <w:lang w:val="kk-KZ"/>
        </w:rPr>
        <w:t>-</w:t>
      </w:r>
      <w:r w:rsidRPr="00DB2BC4">
        <w:rPr>
          <w:rFonts w:ascii="Times New Roman" w:eastAsia="Times New Roman" w:hAnsi="Times New Roman" w:cs="Times New Roman"/>
          <w:sz w:val="28"/>
          <w:szCs w:val="28"/>
          <w:lang w:val="kk-KZ"/>
        </w:rPr>
        <w:t>сыныпта</w:t>
      </w:r>
      <w:r>
        <w:rPr>
          <w:rFonts w:ascii="Times New Roman" w:eastAsia="Times New Roman" w:hAnsi="Times New Roman" w:cs="Times New Roman"/>
          <w:sz w:val="28"/>
          <w:szCs w:val="28"/>
          <w:lang w:val="kk-KZ"/>
        </w:rPr>
        <w:t>рда «Айналамыз математика»</w:t>
      </w:r>
      <w:r w:rsidRPr="00DB2BC4">
        <w:rPr>
          <w:rFonts w:ascii="Times New Roman" w:eastAsia="Times New Roman" w:hAnsi="Times New Roman" w:cs="Times New Roman"/>
          <w:sz w:val="28"/>
          <w:szCs w:val="28"/>
          <w:lang w:val="kk-KZ"/>
        </w:rPr>
        <w:t xml:space="preserve"> 1 сағат (202</w:t>
      </w:r>
      <w:r w:rsidRPr="00914C48">
        <w:rPr>
          <w:rFonts w:ascii="Times New Roman" w:eastAsia="Times New Roman" w:hAnsi="Times New Roman" w:cs="Times New Roman"/>
          <w:sz w:val="28"/>
          <w:szCs w:val="28"/>
          <w:lang w:val="kk-KZ"/>
        </w:rPr>
        <w:t>4</w:t>
      </w:r>
      <w:r w:rsidRPr="00DB2BC4">
        <w:rPr>
          <w:rFonts w:ascii="Times New Roman" w:eastAsia="Times New Roman" w:hAnsi="Times New Roman" w:cs="Times New Roman"/>
          <w:sz w:val="28"/>
          <w:szCs w:val="28"/>
          <w:lang w:val="kk-KZ"/>
        </w:rPr>
        <w:t xml:space="preserve"> ж</w:t>
      </w:r>
      <w:r>
        <w:rPr>
          <w:rFonts w:ascii="Times New Roman" w:eastAsia="Times New Roman" w:hAnsi="Times New Roman" w:cs="Times New Roman"/>
          <w:sz w:val="28"/>
          <w:szCs w:val="28"/>
          <w:lang w:val="kk-KZ"/>
        </w:rPr>
        <w:t>ылғы</w:t>
      </w:r>
      <w:r w:rsidRPr="00DB2BC4">
        <w:rPr>
          <w:rFonts w:ascii="Times New Roman" w:eastAsia="Times New Roman" w:hAnsi="Times New Roman" w:cs="Times New Roman"/>
          <w:sz w:val="28"/>
          <w:szCs w:val="28"/>
          <w:lang w:val="kk-KZ"/>
        </w:rPr>
        <w:t xml:space="preserve"> </w:t>
      </w:r>
      <w:r w:rsidRPr="00914C48">
        <w:rPr>
          <w:rFonts w:ascii="Times New Roman" w:eastAsia="Times New Roman" w:hAnsi="Times New Roman" w:cs="Times New Roman"/>
          <w:sz w:val="28"/>
          <w:szCs w:val="28"/>
          <w:lang w:val="kk-KZ"/>
        </w:rPr>
        <w:t>9</w:t>
      </w:r>
      <w:r w:rsidRPr="00DB2BC4">
        <w:rPr>
          <w:rFonts w:ascii="Times New Roman" w:eastAsia="Times New Roman" w:hAnsi="Times New Roman" w:cs="Times New Roman"/>
          <w:sz w:val="28"/>
          <w:szCs w:val="28"/>
          <w:lang w:val="kk-KZ"/>
        </w:rPr>
        <w:t xml:space="preserve"> тамыздағы </w:t>
      </w:r>
      <w:r>
        <w:rPr>
          <w:rFonts w:ascii="Times New Roman" w:eastAsia="Times New Roman" w:hAnsi="Times New Roman" w:cs="Times New Roman"/>
          <w:sz w:val="28"/>
          <w:szCs w:val="28"/>
          <w:lang w:val="kk-KZ"/>
        </w:rPr>
        <w:t>№</w:t>
      </w:r>
      <w:r w:rsidRPr="00DB2BC4">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хаттама);</w:t>
      </w:r>
    </w:p>
    <w:p w14:paraId="628DE321" w14:textId="081E067F"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Психикалық дамуы тежелген бастауыш сыныптарда түзету компонентінен енгізіл</w:t>
      </w:r>
      <w:r w:rsidR="00914C48">
        <w:rPr>
          <w:rFonts w:ascii="Times New Roman" w:eastAsia="Times New Roman" w:hAnsi="Times New Roman" w:cs="Times New Roman"/>
          <w:sz w:val="28"/>
          <w:szCs w:val="28"/>
          <w:lang w:val="kk-KZ"/>
        </w:rPr>
        <w:t>ген</w:t>
      </w:r>
      <w:r w:rsidRPr="00DB2BC4">
        <w:rPr>
          <w:rFonts w:ascii="Times New Roman" w:eastAsia="Times New Roman" w:hAnsi="Times New Roman" w:cs="Times New Roman"/>
          <w:sz w:val="28"/>
          <w:szCs w:val="28"/>
          <w:lang w:val="kk-KZ"/>
        </w:rPr>
        <w:t>:</w:t>
      </w:r>
    </w:p>
    <w:p w14:paraId="784F5C86" w14:textId="139C4B44"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 xml:space="preserve">Сынып жетекші өткізетін </w:t>
      </w:r>
      <w:r w:rsidR="00914C48">
        <w:rPr>
          <w:rFonts w:ascii="Times New Roman" w:eastAsia="Times New Roman" w:hAnsi="Times New Roman" w:cs="Times New Roman"/>
          <w:sz w:val="28"/>
          <w:szCs w:val="28"/>
          <w:lang w:val="kk-KZ"/>
        </w:rPr>
        <w:t>4</w:t>
      </w:r>
      <w:r w:rsidRPr="00DB2BC4">
        <w:rPr>
          <w:rFonts w:ascii="Times New Roman" w:eastAsia="Times New Roman" w:hAnsi="Times New Roman" w:cs="Times New Roman"/>
          <w:sz w:val="28"/>
          <w:szCs w:val="28"/>
          <w:lang w:val="kk-KZ"/>
        </w:rPr>
        <w:t>-В (ПДТ)</w:t>
      </w:r>
      <w:r w:rsidR="00914C48">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 xml:space="preserve"> сыныпта түзету ри</w:t>
      </w:r>
      <w:r w:rsidR="00914C48">
        <w:rPr>
          <w:rFonts w:ascii="Times New Roman" w:eastAsia="Times New Roman" w:hAnsi="Times New Roman" w:cs="Times New Roman"/>
          <w:sz w:val="28"/>
          <w:szCs w:val="28"/>
          <w:lang w:val="kk-KZ"/>
        </w:rPr>
        <w:t>тмикасын</w:t>
      </w:r>
      <w:r w:rsidRPr="00DB2BC4">
        <w:rPr>
          <w:rFonts w:ascii="Times New Roman" w:eastAsia="Times New Roman" w:hAnsi="Times New Roman" w:cs="Times New Roman"/>
          <w:sz w:val="28"/>
          <w:szCs w:val="28"/>
          <w:lang w:val="kk-KZ"/>
        </w:rPr>
        <w:t xml:space="preserve"> жүргізуге 1 сағат;</w:t>
      </w:r>
    </w:p>
    <w:p w14:paraId="179D8455" w14:textId="3E6B8BF5" w:rsidR="00D35F76" w:rsidRPr="00DB2BC4"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Мектептің логопедімен өткізілетін 3-В (ПДТ)</w:t>
      </w:r>
      <w:r w:rsidR="00775EFB">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сыныпта</w:t>
      </w:r>
      <w:r w:rsidR="00775EFB">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сөйлеу дамуының кемшіліктерін түзетуге 3 сағат;</w:t>
      </w:r>
    </w:p>
    <w:p w14:paraId="10EA69E7" w14:textId="442D49C1" w:rsidR="00D35F76" w:rsidRDefault="00D35F76" w:rsidP="00D35F76">
      <w:pPr>
        <w:spacing w:after="0" w:line="240" w:lineRule="auto"/>
        <w:ind w:firstLine="709"/>
        <w:jc w:val="both"/>
        <w:rPr>
          <w:rFonts w:ascii="Times New Roman" w:eastAsia="Times New Roman" w:hAnsi="Times New Roman" w:cs="Times New Roman"/>
          <w:sz w:val="28"/>
          <w:szCs w:val="28"/>
          <w:lang w:val="kk-KZ"/>
        </w:rPr>
      </w:pPr>
      <w:r w:rsidRPr="00DB2BC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Сынып жетекшісі өткізетін 3-В (ПДТ)</w:t>
      </w:r>
      <w:r w:rsidR="00775EFB">
        <w:rPr>
          <w:rFonts w:ascii="Times New Roman" w:eastAsia="Times New Roman" w:hAnsi="Times New Roman" w:cs="Times New Roman"/>
          <w:sz w:val="28"/>
          <w:szCs w:val="28"/>
          <w:lang w:val="kk-KZ"/>
        </w:rPr>
        <w:t xml:space="preserve"> </w:t>
      </w:r>
      <w:r w:rsidRPr="00DB2BC4">
        <w:rPr>
          <w:rFonts w:ascii="Times New Roman" w:eastAsia="Times New Roman" w:hAnsi="Times New Roman" w:cs="Times New Roman"/>
          <w:sz w:val="28"/>
          <w:szCs w:val="28"/>
          <w:lang w:val="kk-KZ"/>
        </w:rPr>
        <w:t>сыныпта білімдегі олқылықтардың орнын толтыру бойынша түзету сабақтарына 4 сағат, оның ішінде:</w:t>
      </w:r>
    </w:p>
    <w:p w14:paraId="4027E962" w14:textId="379DFFFE" w:rsidR="00775EFB" w:rsidRPr="00775EFB" w:rsidRDefault="00775EFB" w:rsidP="00775EFB">
      <w:pPr>
        <w:spacing w:after="0" w:line="240" w:lineRule="auto"/>
        <w:ind w:firstLine="709"/>
        <w:jc w:val="both"/>
        <w:rPr>
          <w:rFonts w:ascii="Times New Roman" w:eastAsia="Times New Roman" w:hAnsi="Times New Roman" w:cs="Times New Roman"/>
          <w:sz w:val="28"/>
          <w:szCs w:val="28"/>
          <w:lang w:val="kk-KZ"/>
        </w:rPr>
      </w:pPr>
      <w:r w:rsidRPr="00775EFB">
        <w:rPr>
          <w:rFonts w:ascii="Times New Roman" w:eastAsia="Times New Roman" w:hAnsi="Times New Roman" w:cs="Times New Roman"/>
          <w:sz w:val="28"/>
          <w:szCs w:val="28"/>
          <w:lang w:val="kk-KZ"/>
        </w:rPr>
        <w:t xml:space="preserve">- Логикалық ойлауды оқытуға 1 сағат, </w:t>
      </w:r>
      <w:r>
        <w:rPr>
          <w:rFonts w:ascii="Times New Roman" w:eastAsia="Times New Roman" w:hAnsi="Times New Roman" w:cs="Times New Roman"/>
          <w:sz w:val="28"/>
          <w:szCs w:val="28"/>
          <w:lang w:val="kk-KZ"/>
        </w:rPr>
        <w:t>м</w:t>
      </w:r>
      <w:r w:rsidRPr="00775EFB">
        <w:rPr>
          <w:rFonts w:ascii="Times New Roman" w:eastAsia="Times New Roman" w:hAnsi="Times New Roman" w:cs="Times New Roman"/>
          <w:sz w:val="28"/>
          <w:szCs w:val="28"/>
          <w:lang w:val="kk-KZ"/>
        </w:rPr>
        <w:t>атематика және логика/26.07.2024 ж. № 2 хаттама/.</w:t>
      </w:r>
    </w:p>
    <w:p w14:paraId="56311856" w14:textId="77777777" w:rsidR="00775EFB" w:rsidRPr="00775EFB" w:rsidRDefault="00775EFB" w:rsidP="00775EFB">
      <w:pPr>
        <w:spacing w:after="0" w:line="240" w:lineRule="auto"/>
        <w:ind w:firstLine="709"/>
        <w:jc w:val="both"/>
        <w:rPr>
          <w:rFonts w:ascii="Times New Roman" w:eastAsia="Times New Roman" w:hAnsi="Times New Roman" w:cs="Times New Roman"/>
          <w:sz w:val="28"/>
          <w:szCs w:val="28"/>
          <w:lang w:val="kk-KZ"/>
        </w:rPr>
      </w:pPr>
      <w:r w:rsidRPr="00775EFB">
        <w:rPr>
          <w:rFonts w:ascii="Times New Roman" w:eastAsia="Times New Roman" w:hAnsi="Times New Roman" w:cs="Times New Roman"/>
          <w:sz w:val="28"/>
          <w:szCs w:val="28"/>
          <w:lang w:val="kk-KZ"/>
        </w:rPr>
        <w:t>- Орыс тілін оқытуға 1 сағат; қарым-қатынас, шығармашылық және тілді дамыту сағаты</w:t>
      </w:r>
      <w:bookmarkStart w:id="0" w:name="_Hlk177154240"/>
      <w:r w:rsidRPr="00775EFB">
        <w:rPr>
          <w:rFonts w:ascii="Times New Roman" w:eastAsia="Times New Roman" w:hAnsi="Times New Roman" w:cs="Times New Roman"/>
          <w:sz w:val="28"/>
          <w:szCs w:val="28"/>
          <w:lang w:val="kk-KZ"/>
        </w:rPr>
        <w:t>/09.08.2024 ж. № 3 хаттама/</w:t>
      </w:r>
      <w:bookmarkEnd w:id="0"/>
      <w:r w:rsidRPr="00775EFB">
        <w:rPr>
          <w:rFonts w:ascii="Times New Roman" w:eastAsia="Times New Roman" w:hAnsi="Times New Roman" w:cs="Times New Roman"/>
          <w:sz w:val="28"/>
          <w:szCs w:val="28"/>
          <w:lang w:val="kk-KZ"/>
        </w:rPr>
        <w:t xml:space="preserve">. </w:t>
      </w:r>
    </w:p>
    <w:p w14:paraId="4EB40597" w14:textId="43728219" w:rsidR="00775EFB" w:rsidRDefault="00775EFB" w:rsidP="00775EFB">
      <w:pPr>
        <w:spacing w:after="0" w:line="240" w:lineRule="auto"/>
        <w:ind w:firstLine="709"/>
        <w:jc w:val="both"/>
        <w:rPr>
          <w:rFonts w:ascii="Times New Roman" w:eastAsia="Times New Roman" w:hAnsi="Times New Roman" w:cs="Times New Roman"/>
          <w:sz w:val="28"/>
          <w:szCs w:val="28"/>
          <w:lang w:val="kk-KZ"/>
        </w:rPr>
      </w:pPr>
      <w:r w:rsidRPr="00775EF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775EFB">
        <w:rPr>
          <w:rFonts w:ascii="Times New Roman" w:eastAsia="Times New Roman" w:hAnsi="Times New Roman" w:cs="Times New Roman"/>
          <w:sz w:val="28"/>
          <w:szCs w:val="28"/>
          <w:lang w:val="kk-KZ"/>
        </w:rPr>
        <w:t>Психологиялық-педагогикалық тексеруге және дамытушылық сабақтарға 1 сағат/26.07.2024 ж. № 2 хаттама/.</w:t>
      </w:r>
    </w:p>
    <w:p w14:paraId="471D80F8" w14:textId="2CE9DC35" w:rsidR="00775EFB" w:rsidRDefault="00715486" w:rsidP="00D35F7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15486">
        <w:rPr>
          <w:rFonts w:ascii="Times New Roman" w:eastAsia="Times New Roman" w:hAnsi="Times New Roman" w:cs="Times New Roman"/>
          <w:sz w:val="28"/>
          <w:szCs w:val="28"/>
          <w:lang w:val="kk-KZ"/>
        </w:rPr>
        <w:t xml:space="preserve">1 сағат </w:t>
      </w:r>
      <w:r>
        <w:rPr>
          <w:rFonts w:ascii="Times New Roman" w:eastAsia="Times New Roman" w:hAnsi="Times New Roman" w:cs="Times New Roman"/>
          <w:sz w:val="28"/>
          <w:szCs w:val="28"/>
          <w:lang w:val="kk-KZ"/>
        </w:rPr>
        <w:t>«</w:t>
      </w:r>
      <w:r w:rsidRPr="00715486">
        <w:rPr>
          <w:rFonts w:ascii="Times New Roman" w:eastAsia="Times New Roman" w:hAnsi="Times New Roman" w:cs="Times New Roman"/>
          <w:sz w:val="28"/>
          <w:szCs w:val="28"/>
          <w:lang w:val="kk-KZ"/>
        </w:rPr>
        <w:t xml:space="preserve">Біздің айналамыздағы </w:t>
      </w:r>
      <w:r>
        <w:rPr>
          <w:rFonts w:ascii="Times New Roman" w:eastAsia="Times New Roman" w:hAnsi="Times New Roman" w:cs="Times New Roman"/>
          <w:sz w:val="28"/>
          <w:szCs w:val="28"/>
          <w:lang w:val="kk-KZ"/>
        </w:rPr>
        <w:t>м</w:t>
      </w:r>
      <w:r w:rsidRPr="00715486">
        <w:rPr>
          <w:rFonts w:ascii="Times New Roman" w:eastAsia="Times New Roman" w:hAnsi="Times New Roman" w:cs="Times New Roman"/>
          <w:sz w:val="28"/>
          <w:szCs w:val="28"/>
          <w:lang w:val="kk-KZ"/>
        </w:rPr>
        <w:t>атематика</w:t>
      </w:r>
      <w:r>
        <w:rPr>
          <w:rFonts w:ascii="Times New Roman" w:eastAsia="Times New Roman" w:hAnsi="Times New Roman" w:cs="Times New Roman"/>
          <w:sz w:val="28"/>
          <w:szCs w:val="28"/>
          <w:lang w:val="kk-KZ"/>
        </w:rPr>
        <w:t xml:space="preserve">» </w:t>
      </w:r>
      <w:r w:rsidRPr="00775EFB">
        <w:rPr>
          <w:rFonts w:ascii="Times New Roman" w:eastAsia="Times New Roman" w:hAnsi="Times New Roman" w:cs="Times New Roman"/>
          <w:sz w:val="28"/>
          <w:szCs w:val="28"/>
          <w:lang w:val="kk-KZ"/>
        </w:rPr>
        <w:t>/09.08.2024 ж. № 3 хаттама/</w:t>
      </w:r>
    </w:p>
    <w:p w14:paraId="124DCC15" w14:textId="77777777" w:rsidR="00775EFB" w:rsidRDefault="00775EFB" w:rsidP="00D35F76">
      <w:pPr>
        <w:spacing w:after="0" w:line="240" w:lineRule="auto"/>
        <w:ind w:firstLine="709"/>
        <w:jc w:val="both"/>
        <w:rPr>
          <w:rFonts w:ascii="Times New Roman" w:eastAsia="Times New Roman" w:hAnsi="Times New Roman" w:cs="Times New Roman"/>
          <w:sz w:val="28"/>
          <w:szCs w:val="28"/>
          <w:lang w:val="kk-KZ"/>
        </w:rPr>
      </w:pPr>
    </w:p>
    <w:p w14:paraId="66770853" w14:textId="77777777" w:rsidR="00D35F76" w:rsidRPr="002D05FB" w:rsidRDefault="00D35F76" w:rsidP="00D35F76">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НЕГІЗГІ ОРТА БІЛІМ БЕРУ ДЕҢГЕЙІНІҢ ІІ СЫНЫПТАРЫ: 5-9 СЫНЫПТАР:</w:t>
      </w:r>
    </w:p>
    <w:p w14:paraId="7F87508F" w14:textId="0F40F9E9" w:rsidR="00D35F76" w:rsidRPr="002D05FB" w:rsidRDefault="00D35F76" w:rsidP="00D35F76">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1.</w:t>
      </w:r>
      <w:r w:rsidR="004A54CA">
        <w:rPr>
          <w:rFonts w:ascii="Times New Roman" w:eastAsia="Times New Roman" w:hAnsi="Times New Roman" w:cs="Times New Roman"/>
          <w:b/>
          <w:sz w:val="28"/>
          <w:szCs w:val="28"/>
          <w:lang w:val="kk-KZ"/>
        </w:rPr>
        <w:t xml:space="preserve"> </w:t>
      </w:r>
      <w:r w:rsidRPr="002D05FB">
        <w:rPr>
          <w:rFonts w:ascii="Times New Roman" w:eastAsia="Times New Roman" w:hAnsi="Times New Roman" w:cs="Times New Roman"/>
          <w:b/>
          <w:sz w:val="28"/>
          <w:szCs w:val="28"/>
          <w:lang w:val="kk-KZ"/>
        </w:rPr>
        <w:t xml:space="preserve">Титулдық параққа сәйкес сыныптар саны 25: </w:t>
      </w:r>
    </w:p>
    <w:p w14:paraId="052A7A2F" w14:textId="260F882B" w:rsidR="00D35F76" w:rsidRPr="002D05FB"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w:t>
      </w:r>
      <w:r w:rsidR="004A54CA">
        <w:rPr>
          <w:rFonts w:ascii="Times New Roman" w:eastAsia="Times New Roman" w:hAnsi="Times New Roman" w:cs="Times New Roman"/>
          <w:sz w:val="28"/>
          <w:szCs w:val="28"/>
          <w:lang w:val="kk-KZ"/>
        </w:rPr>
        <w:t xml:space="preserve"> </w:t>
      </w:r>
      <w:r w:rsidRPr="002D05FB">
        <w:rPr>
          <w:rFonts w:ascii="Times New Roman" w:eastAsia="Times New Roman" w:hAnsi="Times New Roman" w:cs="Times New Roman"/>
          <w:sz w:val="28"/>
          <w:szCs w:val="28"/>
          <w:lang w:val="kk-KZ"/>
        </w:rPr>
        <w:t>жалпы білім беретін сыныптар: 5</w:t>
      </w:r>
      <w:r w:rsidR="004A54CA">
        <w:rPr>
          <w:rFonts w:ascii="Times New Roman" w:eastAsia="Times New Roman" w:hAnsi="Times New Roman" w:cs="Times New Roman"/>
          <w:sz w:val="28"/>
          <w:szCs w:val="28"/>
          <w:lang w:val="kk-KZ"/>
        </w:rPr>
        <w:t xml:space="preserve"> сыныптан </w:t>
      </w:r>
      <w:r w:rsidR="004A54CA" w:rsidRPr="004A54CA">
        <w:rPr>
          <w:rFonts w:ascii="Times New Roman" w:eastAsia="Times New Roman" w:hAnsi="Times New Roman" w:cs="Times New Roman"/>
          <w:sz w:val="28"/>
          <w:szCs w:val="28"/>
          <w:lang w:val="kk-KZ"/>
        </w:rPr>
        <w:t>– 5, 6 сыныптан – 6, 7 сыныптан – 4, 8 сыныптан – 4, 9 сыныптан – 4</w:t>
      </w:r>
      <w:r w:rsidRPr="002D05FB">
        <w:rPr>
          <w:rFonts w:ascii="Times New Roman" w:eastAsia="Times New Roman" w:hAnsi="Times New Roman" w:cs="Times New Roman"/>
          <w:sz w:val="28"/>
          <w:szCs w:val="28"/>
          <w:lang w:val="kk-KZ"/>
        </w:rPr>
        <w:t>;</w:t>
      </w:r>
    </w:p>
    <w:p w14:paraId="499E16D8" w14:textId="1F49EE23" w:rsidR="00D35F76" w:rsidRPr="002D05FB"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xml:space="preserve">-психикалық дамуы тежелген сыныптар: 5-В (ПДТ), </w:t>
      </w:r>
      <w:r w:rsidR="004A54CA">
        <w:rPr>
          <w:rFonts w:ascii="Times New Roman" w:eastAsia="Times New Roman" w:hAnsi="Times New Roman" w:cs="Times New Roman"/>
          <w:sz w:val="28"/>
          <w:szCs w:val="28"/>
          <w:lang w:val="kk-KZ"/>
        </w:rPr>
        <w:t>9</w:t>
      </w:r>
      <w:r w:rsidRPr="002D05FB">
        <w:rPr>
          <w:rFonts w:ascii="Times New Roman" w:eastAsia="Times New Roman" w:hAnsi="Times New Roman" w:cs="Times New Roman"/>
          <w:sz w:val="28"/>
          <w:szCs w:val="28"/>
          <w:lang w:val="kk-KZ"/>
        </w:rPr>
        <w:t>-В (ПДТ);</w:t>
      </w:r>
    </w:p>
    <w:p w14:paraId="50DF3808" w14:textId="61417859" w:rsidR="00D35F76" w:rsidRPr="00BC1065"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 xml:space="preserve">- үйде оқыту: </w:t>
      </w:r>
      <w:r w:rsidR="004A54CA" w:rsidRPr="001819AB">
        <w:rPr>
          <w:rFonts w:ascii="Times New Roman" w:hAnsi="Times New Roman"/>
          <w:sz w:val="24"/>
          <w:szCs w:val="24"/>
        </w:rPr>
        <w:t>5-В,</w:t>
      </w:r>
      <w:r w:rsidR="004A54CA">
        <w:rPr>
          <w:rFonts w:ascii="Times New Roman" w:hAnsi="Times New Roman"/>
          <w:sz w:val="24"/>
          <w:szCs w:val="24"/>
        </w:rPr>
        <w:t xml:space="preserve"> </w:t>
      </w:r>
      <w:r w:rsidR="004A54CA" w:rsidRPr="001819AB">
        <w:rPr>
          <w:rFonts w:ascii="Times New Roman" w:hAnsi="Times New Roman"/>
          <w:sz w:val="24"/>
          <w:szCs w:val="24"/>
        </w:rPr>
        <w:t>5-Д,</w:t>
      </w:r>
      <w:r w:rsidR="004A54CA">
        <w:rPr>
          <w:rFonts w:ascii="Times New Roman" w:hAnsi="Times New Roman"/>
          <w:sz w:val="24"/>
          <w:szCs w:val="24"/>
        </w:rPr>
        <w:t xml:space="preserve"> </w:t>
      </w:r>
      <w:r w:rsidR="004A54CA" w:rsidRPr="001819AB">
        <w:rPr>
          <w:rFonts w:ascii="Times New Roman" w:hAnsi="Times New Roman"/>
          <w:sz w:val="24"/>
          <w:szCs w:val="24"/>
        </w:rPr>
        <w:t>7-Е,</w:t>
      </w:r>
      <w:r w:rsidR="004A54CA" w:rsidRPr="001819AB">
        <w:rPr>
          <w:rFonts w:ascii="Times New Roman" w:hAnsi="Times New Roman"/>
          <w:sz w:val="24"/>
          <w:szCs w:val="24"/>
          <w:lang w:val="kk-KZ"/>
        </w:rPr>
        <w:t>8</w:t>
      </w:r>
      <w:r w:rsidR="004A54CA">
        <w:rPr>
          <w:rFonts w:ascii="Times New Roman" w:hAnsi="Times New Roman"/>
          <w:sz w:val="24"/>
          <w:szCs w:val="24"/>
          <w:lang w:val="kk-KZ"/>
        </w:rPr>
        <w:t>-</w:t>
      </w:r>
      <w:r w:rsidR="004A54CA" w:rsidRPr="001819AB">
        <w:rPr>
          <w:rFonts w:ascii="Times New Roman" w:hAnsi="Times New Roman"/>
          <w:sz w:val="24"/>
          <w:szCs w:val="24"/>
          <w:lang w:val="kk-KZ"/>
        </w:rPr>
        <w:t>А,</w:t>
      </w:r>
      <w:r w:rsidR="004A54CA">
        <w:rPr>
          <w:rFonts w:ascii="Times New Roman" w:hAnsi="Times New Roman"/>
          <w:sz w:val="24"/>
          <w:szCs w:val="24"/>
          <w:lang w:val="kk-KZ"/>
        </w:rPr>
        <w:t xml:space="preserve"> </w:t>
      </w:r>
      <w:r w:rsidR="004A54CA" w:rsidRPr="001819AB">
        <w:rPr>
          <w:rFonts w:ascii="Times New Roman" w:hAnsi="Times New Roman"/>
          <w:sz w:val="24"/>
          <w:szCs w:val="24"/>
          <w:lang w:val="kk-KZ"/>
        </w:rPr>
        <w:t>1</w:t>
      </w:r>
      <w:r w:rsidR="004A54CA" w:rsidRPr="001819AB">
        <w:rPr>
          <w:rFonts w:ascii="Times New Roman" w:hAnsi="Times New Roman"/>
          <w:bCs/>
          <w:sz w:val="24"/>
          <w:szCs w:val="24"/>
        </w:rPr>
        <w:t>0</w:t>
      </w:r>
      <w:r w:rsidR="004A54CA">
        <w:rPr>
          <w:rFonts w:ascii="Times New Roman" w:hAnsi="Times New Roman"/>
          <w:bCs/>
          <w:sz w:val="24"/>
          <w:szCs w:val="24"/>
        </w:rPr>
        <w:t>-</w:t>
      </w:r>
      <w:r w:rsidR="004A54CA" w:rsidRPr="001819AB">
        <w:rPr>
          <w:rFonts w:ascii="Times New Roman" w:hAnsi="Times New Roman"/>
          <w:bCs/>
          <w:sz w:val="24"/>
          <w:szCs w:val="24"/>
        </w:rPr>
        <w:t>А</w:t>
      </w:r>
      <w:r w:rsidR="00BC1065">
        <w:rPr>
          <w:rFonts w:ascii="Times New Roman" w:hAnsi="Times New Roman"/>
          <w:bCs/>
          <w:sz w:val="24"/>
          <w:szCs w:val="24"/>
        </w:rPr>
        <w:t xml:space="preserve"> сыныптар</w:t>
      </w:r>
      <w:r w:rsidR="00BC1065">
        <w:rPr>
          <w:rFonts w:ascii="Times New Roman" w:hAnsi="Times New Roman"/>
          <w:bCs/>
          <w:sz w:val="24"/>
          <w:szCs w:val="24"/>
          <w:lang w:val="kk-KZ"/>
        </w:rPr>
        <w:t>;</w:t>
      </w:r>
    </w:p>
    <w:p w14:paraId="1E756366" w14:textId="77777777" w:rsidR="00D35F76" w:rsidRPr="002D05FB" w:rsidRDefault="00D35F76" w:rsidP="00D35F76">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2. Оқу бағдарламасында қарастырылған:</w:t>
      </w:r>
    </w:p>
    <w:p w14:paraId="18730764" w14:textId="77777777" w:rsidR="00D35F76" w:rsidRPr="002D05FB" w:rsidRDefault="00D35F76" w:rsidP="00D35F76">
      <w:pPr>
        <w:spacing w:after="0" w:line="240" w:lineRule="auto"/>
        <w:ind w:firstLine="709"/>
        <w:jc w:val="both"/>
        <w:rPr>
          <w:rFonts w:ascii="Times New Roman" w:eastAsia="Times New Roman" w:hAnsi="Times New Roman" w:cs="Times New Roman"/>
          <w:b/>
          <w:sz w:val="28"/>
          <w:szCs w:val="28"/>
          <w:lang w:val="kk-KZ"/>
        </w:rPr>
      </w:pPr>
      <w:r w:rsidRPr="002D05FB">
        <w:rPr>
          <w:rFonts w:ascii="Times New Roman" w:eastAsia="Times New Roman" w:hAnsi="Times New Roman" w:cs="Times New Roman"/>
          <w:b/>
          <w:sz w:val="28"/>
          <w:szCs w:val="28"/>
          <w:lang w:val="kk-KZ"/>
        </w:rPr>
        <w:t xml:space="preserve">Вариантты компонент </w:t>
      </w:r>
    </w:p>
    <w:p w14:paraId="0FEF37CF" w14:textId="5B9D2005" w:rsidR="00D35F76" w:rsidRPr="002D05FB"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w:t>
      </w:r>
      <w:r w:rsidR="00BC1065">
        <w:rPr>
          <w:rFonts w:ascii="Times New Roman" w:eastAsia="Times New Roman" w:hAnsi="Times New Roman" w:cs="Times New Roman"/>
          <w:sz w:val="28"/>
          <w:szCs w:val="28"/>
          <w:lang w:val="kk-KZ"/>
        </w:rPr>
        <w:t xml:space="preserve"> </w:t>
      </w:r>
      <w:r w:rsidRPr="002D05FB">
        <w:rPr>
          <w:rFonts w:ascii="Times New Roman" w:eastAsia="Times New Roman" w:hAnsi="Times New Roman" w:cs="Times New Roman"/>
          <w:sz w:val="28"/>
          <w:szCs w:val="28"/>
          <w:lang w:val="kk-KZ"/>
        </w:rPr>
        <w:t>7-А, 7-Б, 7</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Г, 7-</w:t>
      </w:r>
      <w:r>
        <w:rPr>
          <w:rFonts w:ascii="Times New Roman" w:eastAsia="Times New Roman" w:hAnsi="Times New Roman" w:cs="Times New Roman"/>
          <w:sz w:val="28"/>
          <w:szCs w:val="28"/>
          <w:lang w:val="kk-KZ"/>
        </w:rPr>
        <w:t>Е</w:t>
      </w:r>
      <w:r w:rsidRPr="002D05FB">
        <w:rPr>
          <w:rFonts w:ascii="Times New Roman" w:eastAsia="Times New Roman" w:hAnsi="Times New Roman" w:cs="Times New Roman"/>
          <w:sz w:val="28"/>
          <w:szCs w:val="28"/>
          <w:lang w:val="kk-KZ"/>
        </w:rPr>
        <w:t xml:space="preserve"> сынып оқушыларына арналған </w:t>
      </w:r>
      <w:r>
        <w:rPr>
          <w:rFonts w:ascii="Times New Roman" w:eastAsia="Times New Roman" w:hAnsi="Times New Roman" w:cs="Times New Roman"/>
          <w:sz w:val="28"/>
          <w:szCs w:val="28"/>
          <w:lang w:val="kk-KZ"/>
        </w:rPr>
        <w:t>«</w:t>
      </w:r>
      <w:r w:rsidR="00BC1065">
        <w:rPr>
          <w:rFonts w:ascii="Times New Roman" w:eastAsia="Times New Roman" w:hAnsi="Times New Roman" w:cs="Times New Roman"/>
          <w:sz w:val="28"/>
          <w:szCs w:val="28"/>
          <w:lang w:val="kk-KZ"/>
        </w:rPr>
        <w:t>Ағылшын тілі</w:t>
      </w:r>
      <w:r>
        <w:rPr>
          <w:rFonts w:ascii="Times New Roman" w:eastAsia="Times New Roman" w:hAnsi="Times New Roman" w:cs="Times New Roman"/>
          <w:sz w:val="28"/>
          <w:szCs w:val="28"/>
          <w:lang w:val="kk-KZ"/>
        </w:rPr>
        <w:t>», «</w:t>
      </w:r>
      <w:r w:rsidR="00BC1065">
        <w:rPr>
          <w:rFonts w:ascii="Times New Roman" w:eastAsia="Times New Roman" w:hAnsi="Times New Roman" w:cs="Times New Roman"/>
          <w:sz w:val="28"/>
          <w:szCs w:val="28"/>
          <w:lang w:val="kk-KZ"/>
        </w:rPr>
        <w:t>Ф</w:t>
      </w:r>
      <w:r w:rsidRPr="002D05FB">
        <w:rPr>
          <w:rFonts w:ascii="Times New Roman" w:eastAsia="Times New Roman" w:hAnsi="Times New Roman" w:cs="Times New Roman"/>
          <w:sz w:val="28"/>
          <w:szCs w:val="28"/>
          <w:lang w:val="kk-KZ"/>
        </w:rPr>
        <w:t>изика</w:t>
      </w:r>
      <w:r>
        <w:rPr>
          <w:rFonts w:ascii="Times New Roman" w:eastAsia="Times New Roman" w:hAnsi="Times New Roman" w:cs="Times New Roman"/>
          <w:sz w:val="28"/>
          <w:szCs w:val="28"/>
          <w:lang w:val="kk-KZ"/>
        </w:rPr>
        <w:t>», «</w:t>
      </w:r>
      <w:r w:rsidR="00BC1065">
        <w:rPr>
          <w:rFonts w:ascii="Times New Roman" w:eastAsia="Times New Roman" w:hAnsi="Times New Roman" w:cs="Times New Roman"/>
          <w:sz w:val="28"/>
          <w:szCs w:val="28"/>
          <w:lang w:val="kk-KZ"/>
        </w:rPr>
        <w:t>Химия</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 xml:space="preserve"> пәндеріне 1 сағаттан;</w:t>
      </w:r>
    </w:p>
    <w:p w14:paraId="673CC7AE" w14:textId="2C5BA863" w:rsidR="00D35F76" w:rsidRPr="002D05FB"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w:t>
      </w:r>
      <w:r w:rsidR="00BC1065">
        <w:rPr>
          <w:rFonts w:ascii="Times New Roman" w:eastAsia="Times New Roman" w:hAnsi="Times New Roman" w:cs="Times New Roman"/>
          <w:sz w:val="28"/>
          <w:szCs w:val="28"/>
          <w:lang w:val="kk-KZ"/>
        </w:rPr>
        <w:t xml:space="preserve"> </w:t>
      </w:r>
      <w:r w:rsidRPr="002D05FB">
        <w:rPr>
          <w:rFonts w:ascii="Times New Roman" w:eastAsia="Times New Roman" w:hAnsi="Times New Roman" w:cs="Times New Roman"/>
          <w:sz w:val="28"/>
          <w:szCs w:val="28"/>
          <w:lang w:val="kk-KZ"/>
        </w:rPr>
        <w:t>8-А, 8-Б, 8-Г, 8-</w:t>
      </w:r>
      <w:r>
        <w:rPr>
          <w:rFonts w:ascii="Times New Roman" w:eastAsia="Times New Roman" w:hAnsi="Times New Roman" w:cs="Times New Roman"/>
          <w:sz w:val="28"/>
          <w:szCs w:val="28"/>
          <w:lang w:val="kk-KZ"/>
        </w:rPr>
        <w:t xml:space="preserve">Е </w:t>
      </w:r>
      <w:r w:rsidRPr="002D05FB">
        <w:rPr>
          <w:rFonts w:ascii="Times New Roman" w:eastAsia="Times New Roman" w:hAnsi="Times New Roman" w:cs="Times New Roman"/>
          <w:sz w:val="28"/>
          <w:szCs w:val="28"/>
          <w:lang w:val="kk-KZ"/>
        </w:rPr>
        <w:t xml:space="preserve">сынып оқушыларына арналған </w:t>
      </w:r>
      <w:r>
        <w:rPr>
          <w:rFonts w:ascii="Times New Roman" w:eastAsia="Times New Roman" w:hAnsi="Times New Roman" w:cs="Times New Roman"/>
          <w:sz w:val="28"/>
          <w:szCs w:val="28"/>
          <w:lang w:val="kk-KZ"/>
        </w:rPr>
        <w:t>«</w:t>
      </w:r>
      <w:r w:rsidR="00BC1065">
        <w:rPr>
          <w:rFonts w:ascii="Times New Roman" w:eastAsia="Times New Roman" w:hAnsi="Times New Roman" w:cs="Times New Roman"/>
          <w:sz w:val="28"/>
          <w:szCs w:val="28"/>
          <w:lang w:val="kk-KZ"/>
        </w:rPr>
        <w:t>А</w:t>
      </w:r>
      <w:r w:rsidRPr="002D05FB">
        <w:rPr>
          <w:rFonts w:ascii="Times New Roman" w:eastAsia="Times New Roman" w:hAnsi="Times New Roman" w:cs="Times New Roman"/>
          <w:sz w:val="28"/>
          <w:szCs w:val="28"/>
          <w:lang w:val="kk-KZ"/>
        </w:rPr>
        <w:t>лгебра</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BC1065">
        <w:rPr>
          <w:rFonts w:ascii="Times New Roman" w:eastAsia="Times New Roman" w:hAnsi="Times New Roman" w:cs="Times New Roman"/>
          <w:sz w:val="28"/>
          <w:szCs w:val="28"/>
          <w:lang w:val="kk-KZ"/>
        </w:rPr>
        <w:t>География</w:t>
      </w:r>
      <w:r>
        <w:rPr>
          <w:rFonts w:ascii="Times New Roman" w:eastAsia="Times New Roman" w:hAnsi="Times New Roman" w:cs="Times New Roman"/>
          <w:sz w:val="28"/>
          <w:szCs w:val="28"/>
          <w:lang w:val="kk-KZ"/>
        </w:rPr>
        <w:t>», «</w:t>
      </w:r>
      <w:r w:rsidR="00BC1065">
        <w:rPr>
          <w:rFonts w:ascii="Times New Roman" w:eastAsia="Times New Roman" w:hAnsi="Times New Roman" w:cs="Times New Roman"/>
          <w:sz w:val="28"/>
          <w:szCs w:val="28"/>
          <w:lang w:val="kk-KZ"/>
        </w:rPr>
        <w:t>Ф</w:t>
      </w:r>
      <w:r>
        <w:rPr>
          <w:rFonts w:ascii="Times New Roman" w:eastAsia="Times New Roman" w:hAnsi="Times New Roman" w:cs="Times New Roman"/>
          <w:sz w:val="28"/>
          <w:szCs w:val="28"/>
          <w:lang w:val="kk-KZ"/>
        </w:rPr>
        <w:t>изика»</w:t>
      </w:r>
      <w:r w:rsidRPr="002D05FB">
        <w:rPr>
          <w:rFonts w:ascii="Times New Roman" w:eastAsia="Times New Roman" w:hAnsi="Times New Roman" w:cs="Times New Roman"/>
          <w:sz w:val="28"/>
          <w:szCs w:val="28"/>
          <w:lang w:val="kk-KZ"/>
        </w:rPr>
        <w:t xml:space="preserve"> пәндеріне 1 сағаттан;</w:t>
      </w:r>
    </w:p>
    <w:p w14:paraId="21C542FE" w14:textId="618C6A19" w:rsidR="00D35F76" w:rsidRDefault="00D35F76" w:rsidP="00D35F76">
      <w:pPr>
        <w:spacing w:after="0" w:line="240" w:lineRule="auto"/>
        <w:ind w:firstLine="709"/>
        <w:jc w:val="both"/>
        <w:rPr>
          <w:rFonts w:ascii="Times New Roman" w:eastAsia="Times New Roman" w:hAnsi="Times New Roman" w:cs="Times New Roman"/>
          <w:sz w:val="28"/>
          <w:szCs w:val="28"/>
          <w:lang w:val="kk-KZ"/>
        </w:rPr>
      </w:pPr>
      <w:r w:rsidRPr="002D05FB">
        <w:rPr>
          <w:rFonts w:ascii="Times New Roman" w:eastAsia="Times New Roman" w:hAnsi="Times New Roman" w:cs="Times New Roman"/>
          <w:sz w:val="28"/>
          <w:szCs w:val="28"/>
          <w:lang w:val="kk-KZ"/>
        </w:rPr>
        <w:t>-</w:t>
      </w:r>
      <w:r w:rsidR="00015B64">
        <w:rPr>
          <w:rFonts w:ascii="Times New Roman" w:eastAsia="Times New Roman" w:hAnsi="Times New Roman" w:cs="Times New Roman"/>
          <w:sz w:val="28"/>
          <w:szCs w:val="28"/>
          <w:lang w:val="kk-KZ"/>
        </w:rPr>
        <w:t xml:space="preserve"> </w:t>
      </w:r>
      <w:r w:rsidRPr="002D05FB">
        <w:rPr>
          <w:rFonts w:ascii="Times New Roman" w:eastAsia="Times New Roman" w:hAnsi="Times New Roman" w:cs="Times New Roman"/>
          <w:sz w:val="28"/>
          <w:szCs w:val="28"/>
          <w:lang w:val="kk-KZ"/>
        </w:rPr>
        <w:t>9-А, 9-Б, 9</w:t>
      </w:r>
      <w:r>
        <w:rPr>
          <w:rFonts w:ascii="Times New Roman" w:eastAsia="Times New Roman" w:hAnsi="Times New Roman" w:cs="Times New Roman"/>
          <w:sz w:val="28"/>
          <w:szCs w:val="28"/>
          <w:lang w:val="kk-KZ"/>
        </w:rPr>
        <w:t>-</w:t>
      </w:r>
      <w:r w:rsidRPr="002D05FB">
        <w:rPr>
          <w:rFonts w:ascii="Times New Roman" w:eastAsia="Times New Roman" w:hAnsi="Times New Roman" w:cs="Times New Roman"/>
          <w:sz w:val="28"/>
          <w:szCs w:val="28"/>
          <w:lang w:val="kk-KZ"/>
        </w:rPr>
        <w:t>Г, 9</w:t>
      </w:r>
      <w:r>
        <w:rPr>
          <w:rFonts w:ascii="Times New Roman" w:eastAsia="Times New Roman" w:hAnsi="Times New Roman" w:cs="Times New Roman"/>
          <w:sz w:val="28"/>
          <w:szCs w:val="28"/>
          <w:lang w:val="kk-KZ"/>
        </w:rPr>
        <w:t>-Е сынып оқушыларына арналған «</w:t>
      </w:r>
      <w:r w:rsidR="00015B64">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лгебра», «</w:t>
      </w:r>
      <w:r w:rsidR="00015B64">
        <w:rPr>
          <w:rFonts w:ascii="Times New Roman" w:eastAsia="Times New Roman" w:hAnsi="Times New Roman" w:cs="Times New Roman"/>
          <w:sz w:val="28"/>
          <w:szCs w:val="28"/>
          <w:lang w:val="kk-KZ"/>
        </w:rPr>
        <w:t>Физика</w:t>
      </w:r>
      <w:r>
        <w:rPr>
          <w:rFonts w:ascii="Times New Roman" w:eastAsia="Times New Roman" w:hAnsi="Times New Roman" w:cs="Times New Roman"/>
          <w:sz w:val="28"/>
          <w:szCs w:val="28"/>
          <w:lang w:val="kk-KZ"/>
        </w:rPr>
        <w:t>», «</w:t>
      </w:r>
      <w:r w:rsidR="00015B64">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иология»</w:t>
      </w:r>
      <w:r w:rsidRPr="002D05FB">
        <w:rPr>
          <w:rFonts w:ascii="Times New Roman" w:eastAsia="Times New Roman" w:hAnsi="Times New Roman" w:cs="Times New Roman"/>
          <w:sz w:val="28"/>
          <w:szCs w:val="28"/>
          <w:lang w:val="kk-KZ"/>
        </w:rPr>
        <w:t xml:space="preserve"> пәндеріне 1 сағаттан;</w:t>
      </w:r>
    </w:p>
    <w:p w14:paraId="2916E876" w14:textId="77777777" w:rsidR="001B0140" w:rsidRDefault="00015B64" w:rsidP="001B0140">
      <w:pPr>
        <w:spacing w:after="0" w:line="240" w:lineRule="auto"/>
        <w:ind w:firstLine="709"/>
        <w:jc w:val="both"/>
        <w:rPr>
          <w:rFonts w:ascii="Times New Roman" w:eastAsia="Times New Roman" w:hAnsi="Times New Roman" w:cs="Times New Roman"/>
          <w:sz w:val="28"/>
          <w:szCs w:val="28"/>
          <w:lang w:val="kk-KZ"/>
        </w:rPr>
      </w:pPr>
      <w:r w:rsidRPr="00015B6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015B64">
        <w:rPr>
          <w:rFonts w:ascii="Times New Roman" w:eastAsia="Times New Roman" w:hAnsi="Times New Roman" w:cs="Times New Roman"/>
          <w:sz w:val="28"/>
          <w:szCs w:val="28"/>
          <w:lang w:val="kk-KZ"/>
        </w:rPr>
        <w:t>Функционалдық сауаттылықты дамыту әдісі ретінде география сабақтарында жобалар құру</w:t>
      </w:r>
      <w:r>
        <w:rPr>
          <w:rFonts w:ascii="Times New Roman" w:eastAsia="Times New Roman" w:hAnsi="Times New Roman" w:cs="Times New Roman"/>
          <w:sz w:val="28"/>
          <w:szCs w:val="28"/>
          <w:lang w:val="kk-KZ"/>
        </w:rPr>
        <w:t>»</w:t>
      </w:r>
      <w:r w:rsidRPr="00015B64">
        <w:rPr>
          <w:rFonts w:ascii="Times New Roman" w:eastAsia="Times New Roman" w:hAnsi="Times New Roman" w:cs="Times New Roman"/>
          <w:sz w:val="28"/>
          <w:szCs w:val="28"/>
          <w:lang w:val="kk-KZ"/>
        </w:rPr>
        <w:t xml:space="preserve"> </w:t>
      </w:r>
      <w:r w:rsidRPr="00775EFB">
        <w:rPr>
          <w:rFonts w:ascii="Times New Roman" w:eastAsia="Times New Roman" w:hAnsi="Times New Roman" w:cs="Times New Roman"/>
          <w:sz w:val="28"/>
          <w:szCs w:val="28"/>
          <w:lang w:val="kk-KZ"/>
        </w:rPr>
        <w:t xml:space="preserve">/09.08.2024 ж. № 3 хаттама/. </w:t>
      </w:r>
      <w:r w:rsidRPr="00015B64">
        <w:rPr>
          <w:rFonts w:ascii="Times New Roman" w:eastAsia="Times New Roman" w:hAnsi="Times New Roman" w:cs="Times New Roman"/>
          <w:sz w:val="28"/>
          <w:szCs w:val="28"/>
          <w:lang w:val="kk-KZ"/>
        </w:rPr>
        <w:t>(7-11</w:t>
      </w:r>
      <w:r>
        <w:rPr>
          <w:rFonts w:ascii="Times New Roman" w:eastAsia="Times New Roman" w:hAnsi="Times New Roman" w:cs="Times New Roman"/>
          <w:sz w:val="28"/>
          <w:szCs w:val="28"/>
          <w:lang w:val="kk-KZ"/>
        </w:rPr>
        <w:t xml:space="preserve"> сыныптар)</w:t>
      </w:r>
    </w:p>
    <w:p w14:paraId="135E9741" w14:textId="4DA43684" w:rsidR="001B0140" w:rsidRDefault="001B0140" w:rsidP="001B0140">
      <w:pPr>
        <w:spacing w:after="0" w:line="240" w:lineRule="auto"/>
        <w:ind w:firstLine="709"/>
        <w:jc w:val="both"/>
        <w:rPr>
          <w:rFonts w:ascii="Times New Roman" w:hAnsi="Times New Roman" w:cs="Times New Roman"/>
          <w:b/>
          <w:bCs/>
          <w:spacing w:val="-2"/>
          <w:sz w:val="28"/>
          <w:szCs w:val="28"/>
          <w:lang w:val="kk-KZ"/>
        </w:rPr>
      </w:pPr>
      <w:r w:rsidRPr="001B0140">
        <w:rPr>
          <w:rFonts w:ascii="Times New Roman" w:hAnsi="Times New Roman" w:cs="Times New Roman"/>
          <w:bCs/>
          <w:sz w:val="28"/>
          <w:szCs w:val="28"/>
          <w:lang w:val="kk-KZ"/>
        </w:rPr>
        <w:t>-  «</w:t>
      </w:r>
      <w:r w:rsidRPr="001B0140">
        <w:rPr>
          <w:rFonts w:ascii="Times New Roman" w:hAnsi="Times New Roman" w:cs="Times New Roman"/>
          <w:b/>
          <w:bCs/>
          <w:sz w:val="28"/>
          <w:szCs w:val="28"/>
          <w:lang w:val="kk-KZ"/>
        </w:rPr>
        <w:t xml:space="preserve">Айтылым сауаттылығын  </w:t>
      </w:r>
      <w:r w:rsidRPr="001B0140">
        <w:rPr>
          <w:rFonts w:ascii="Times New Roman" w:hAnsi="Times New Roman" w:cs="Times New Roman"/>
          <w:b/>
          <w:bCs/>
          <w:spacing w:val="-2"/>
          <w:sz w:val="28"/>
          <w:szCs w:val="28"/>
          <w:lang w:val="kk-KZ"/>
        </w:rPr>
        <w:t>арттыру» 2023 жыл</w:t>
      </w:r>
      <w:r>
        <w:rPr>
          <w:rFonts w:ascii="Times New Roman" w:hAnsi="Times New Roman" w:cs="Times New Roman"/>
          <w:b/>
          <w:bCs/>
          <w:spacing w:val="-2"/>
          <w:sz w:val="28"/>
          <w:szCs w:val="28"/>
          <w:lang w:val="kk-KZ"/>
        </w:rPr>
        <w:t>ғы</w:t>
      </w:r>
      <w:r w:rsidRPr="001B0140">
        <w:rPr>
          <w:rFonts w:ascii="Times New Roman" w:hAnsi="Times New Roman" w:cs="Times New Roman"/>
          <w:b/>
          <w:bCs/>
          <w:spacing w:val="-2"/>
          <w:sz w:val="28"/>
          <w:szCs w:val="28"/>
          <w:lang w:val="kk-KZ"/>
        </w:rPr>
        <w:t xml:space="preserve"> № 2</w:t>
      </w:r>
      <w:r>
        <w:rPr>
          <w:rFonts w:ascii="Times New Roman" w:hAnsi="Times New Roman" w:cs="Times New Roman"/>
          <w:b/>
          <w:bCs/>
          <w:spacing w:val="-2"/>
          <w:sz w:val="28"/>
          <w:szCs w:val="28"/>
          <w:lang w:val="kk-KZ"/>
        </w:rPr>
        <w:t xml:space="preserve"> хаттама.</w:t>
      </w:r>
    </w:p>
    <w:p w14:paraId="7F963957" w14:textId="544DA948" w:rsidR="00053554" w:rsidRPr="00053554" w:rsidRDefault="00053554" w:rsidP="00053554">
      <w:pPr>
        <w:spacing w:after="0" w:line="240" w:lineRule="auto"/>
        <w:ind w:firstLine="709"/>
        <w:jc w:val="both"/>
        <w:rPr>
          <w:rFonts w:ascii="Times New Roman" w:eastAsia="Times New Roman" w:hAnsi="Times New Roman" w:cs="Times New Roman"/>
          <w:sz w:val="28"/>
          <w:szCs w:val="28"/>
          <w:lang w:val="kk-KZ"/>
        </w:rPr>
      </w:pPr>
      <w:r w:rsidRPr="0005355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053554">
        <w:rPr>
          <w:rFonts w:ascii="Times New Roman" w:eastAsia="Times New Roman" w:hAnsi="Times New Roman" w:cs="Times New Roman"/>
          <w:sz w:val="28"/>
          <w:szCs w:val="28"/>
          <w:lang w:val="kk-KZ"/>
        </w:rPr>
        <w:t>Тригономерия</w:t>
      </w:r>
      <w:r>
        <w:rPr>
          <w:rFonts w:ascii="Times New Roman" w:eastAsia="Times New Roman" w:hAnsi="Times New Roman" w:cs="Times New Roman"/>
          <w:sz w:val="28"/>
          <w:szCs w:val="28"/>
          <w:lang w:val="kk-KZ"/>
        </w:rPr>
        <w:t xml:space="preserve">» </w:t>
      </w:r>
      <w:r w:rsidRPr="00053554">
        <w:rPr>
          <w:rFonts w:ascii="Times New Roman" w:eastAsia="Times New Roman" w:hAnsi="Times New Roman" w:cs="Times New Roman"/>
          <w:sz w:val="28"/>
          <w:szCs w:val="28"/>
          <w:lang w:val="kk-KZ"/>
        </w:rPr>
        <w:t>бөлімі бойынша функционалдық сауатты-математикалық практикумды дамыту әдісі ретінде география сабақтарында жобалар құру</w:t>
      </w:r>
      <w:r>
        <w:rPr>
          <w:rFonts w:ascii="Times New Roman" w:eastAsia="Times New Roman" w:hAnsi="Times New Roman" w:cs="Times New Roman"/>
          <w:sz w:val="28"/>
          <w:szCs w:val="28"/>
          <w:lang w:val="kk-KZ"/>
        </w:rPr>
        <w:t>»</w:t>
      </w:r>
    </w:p>
    <w:p w14:paraId="4122BE5C" w14:textId="77777777" w:rsidR="00053554" w:rsidRPr="00053554" w:rsidRDefault="00053554" w:rsidP="00053554">
      <w:pPr>
        <w:spacing w:after="0" w:line="240" w:lineRule="auto"/>
        <w:ind w:firstLine="709"/>
        <w:jc w:val="both"/>
        <w:rPr>
          <w:rFonts w:ascii="Times New Roman" w:eastAsia="Times New Roman" w:hAnsi="Times New Roman" w:cs="Times New Roman"/>
          <w:sz w:val="28"/>
          <w:szCs w:val="28"/>
          <w:lang w:val="kk-KZ"/>
        </w:rPr>
      </w:pPr>
      <w:r w:rsidRPr="00053554">
        <w:rPr>
          <w:rFonts w:ascii="Times New Roman" w:eastAsia="Times New Roman" w:hAnsi="Times New Roman" w:cs="Times New Roman"/>
          <w:sz w:val="28"/>
          <w:szCs w:val="28"/>
          <w:lang w:val="kk-KZ"/>
        </w:rPr>
        <w:t>Психикалық дамуы тежелген сыныптарда түзету компоненті есебінен:</w:t>
      </w:r>
    </w:p>
    <w:p w14:paraId="6CED9DB8" w14:textId="5E3F8EBF" w:rsidR="00053554" w:rsidRPr="00053554" w:rsidRDefault="00053554" w:rsidP="00053554">
      <w:pPr>
        <w:spacing w:after="0" w:line="240" w:lineRule="auto"/>
        <w:ind w:firstLine="709"/>
        <w:jc w:val="both"/>
        <w:rPr>
          <w:rFonts w:ascii="Times New Roman" w:eastAsia="Times New Roman" w:hAnsi="Times New Roman" w:cs="Times New Roman"/>
          <w:sz w:val="28"/>
          <w:szCs w:val="28"/>
          <w:lang w:val="kk-KZ"/>
        </w:rPr>
      </w:pPr>
      <w:r w:rsidRPr="00053554">
        <w:rPr>
          <w:rFonts w:ascii="Times New Roman" w:eastAsia="Times New Roman" w:hAnsi="Times New Roman" w:cs="Times New Roman"/>
          <w:sz w:val="28"/>
          <w:szCs w:val="28"/>
          <w:lang w:val="kk-KZ"/>
        </w:rPr>
        <w:t>-</w:t>
      </w:r>
      <w:r w:rsidR="00AB40DB">
        <w:rPr>
          <w:rFonts w:ascii="Times New Roman" w:eastAsia="Times New Roman" w:hAnsi="Times New Roman" w:cs="Times New Roman"/>
          <w:sz w:val="28"/>
          <w:szCs w:val="28"/>
          <w:lang w:val="kk-KZ"/>
        </w:rPr>
        <w:t xml:space="preserve"> </w:t>
      </w:r>
      <w:r w:rsidRPr="00053554">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 xml:space="preserve"> В (ПДТ) </w:t>
      </w:r>
      <w:r w:rsidRPr="00053554">
        <w:rPr>
          <w:rFonts w:ascii="Times New Roman" w:eastAsia="Times New Roman" w:hAnsi="Times New Roman" w:cs="Times New Roman"/>
          <w:sz w:val="28"/>
          <w:szCs w:val="28"/>
          <w:lang w:val="kk-KZ"/>
        </w:rPr>
        <w:t>сыныпта әлеуметтік-тұрмыстық бағдарлауға 2 сағат, логопед жүргізеді;</w:t>
      </w:r>
    </w:p>
    <w:p w14:paraId="72C894ED" w14:textId="3855CB42" w:rsidR="00053554" w:rsidRPr="00053554" w:rsidRDefault="00053554" w:rsidP="00053554">
      <w:pPr>
        <w:spacing w:after="0" w:line="240" w:lineRule="auto"/>
        <w:ind w:firstLine="709"/>
        <w:jc w:val="both"/>
        <w:rPr>
          <w:rFonts w:ascii="Times New Roman" w:eastAsia="Times New Roman" w:hAnsi="Times New Roman" w:cs="Times New Roman"/>
          <w:sz w:val="28"/>
          <w:szCs w:val="28"/>
          <w:lang w:val="kk-KZ"/>
        </w:rPr>
      </w:pPr>
      <w:r w:rsidRPr="00053554">
        <w:rPr>
          <w:rFonts w:ascii="Times New Roman" w:eastAsia="Times New Roman" w:hAnsi="Times New Roman" w:cs="Times New Roman"/>
          <w:sz w:val="28"/>
          <w:szCs w:val="28"/>
          <w:lang w:val="kk-KZ"/>
        </w:rPr>
        <w:t>-</w:t>
      </w:r>
      <w:r w:rsidR="00AB40DB">
        <w:rPr>
          <w:rFonts w:ascii="Times New Roman" w:eastAsia="Times New Roman" w:hAnsi="Times New Roman" w:cs="Times New Roman"/>
          <w:sz w:val="28"/>
          <w:szCs w:val="28"/>
          <w:lang w:val="kk-KZ"/>
        </w:rPr>
        <w:t xml:space="preserve"> </w:t>
      </w:r>
      <w:r w:rsidR="00AB40DB" w:rsidRPr="00053554">
        <w:rPr>
          <w:rFonts w:ascii="Times New Roman" w:eastAsia="Times New Roman" w:hAnsi="Times New Roman" w:cs="Times New Roman"/>
          <w:sz w:val="28"/>
          <w:szCs w:val="28"/>
          <w:lang w:val="kk-KZ"/>
        </w:rPr>
        <w:t>5</w:t>
      </w:r>
      <w:r w:rsidR="00AB40DB">
        <w:rPr>
          <w:rFonts w:ascii="Times New Roman" w:eastAsia="Times New Roman" w:hAnsi="Times New Roman" w:cs="Times New Roman"/>
          <w:sz w:val="28"/>
          <w:szCs w:val="28"/>
          <w:lang w:val="kk-KZ"/>
        </w:rPr>
        <w:t xml:space="preserve"> В (ПДТ) с</w:t>
      </w:r>
      <w:r w:rsidRPr="00053554">
        <w:rPr>
          <w:rFonts w:ascii="Times New Roman" w:eastAsia="Times New Roman" w:hAnsi="Times New Roman" w:cs="Times New Roman"/>
          <w:sz w:val="28"/>
          <w:szCs w:val="28"/>
          <w:lang w:val="kk-KZ"/>
        </w:rPr>
        <w:t>ыныпта түзетуге 2 сағат, психолог жүргізеді;</w:t>
      </w:r>
    </w:p>
    <w:p w14:paraId="14063652" w14:textId="3D7897B0" w:rsidR="00053554" w:rsidRPr="00053554" w:rsidRDefault="00053554" w:rsidP="00053554">
      <w:pPr>
        <w:spacing w:after="0" w:line="240" w:lineRule="auto"/>
        <w:ind w:firstLine="709"/>
        <w:jc w:val="both"/>
        <w:rPr>
          <w:rFonts w:ascii="Times New Roman" w:eastAsia="Times New Roman" w:hAnsi="Times New Roman" w:cs="Times New Roman"/>
          <w:sz w:val="28"/>
          <w:szCs w:val="28"/>
          <w:lang w:val="kk-KZ"/>
        </w:rPr>
      </w:pPr>
      <w:r w:rsidRPr="00053554">
        <w:rPr>
          <w:rFonts w:ascii="Times New Roman" w:eastAsia="Times New Roman" w:hAnsi="Times New Roman" w:cs="Times New Roman"/>
          <w:sz w:val="28"/>
          <w:szCs w:val="28"/>
          <w:lang w:val="kk-KZ"/>
        </w:rPr>
        <w:t xml:space="preserve">- </w:t>
      </w:r>
      <w:r w:rsidR="00AB40DB" w:rsidRPr="00053554">
        <w:rPr>
          <w:rFonts w:ascii="Times New Roman" w:eastAsia="Times New Roman" w:hAnsi="Times New Roman" w:cs="Times New Roman"/>
          <w:sz w:val="28"/>
          <w:szCs w:val="28"/>
          <w:lang w:val="kk-KZ"/>
        </w:rPr>
        <w:t>5</w:t>
      </w:r>
      <w:r w:rsidR="00AB40DB">
        <w:rPr>
          <w:rFonts w:ascii="Times New Roman" w:eastAsia="Times New Roman" w:hAnsi="Times New Roman" w:cs="Times New Roman"/>
          <w:sz w:val="28"/>
          <w:szCs w:val="28"/>
          <w:lang w:val="kk-KZ"/>
        </w:rPr>
        <w:t xml:space="preserve"> В (ПДТ) </w:t>
      </w:r>
      <w:r w:rsidRPr="00053554">
        <w:rPr>
          <w:rFonts w:ascii="Times New Roman" w:eastAsia="Times New Roman" w:hAnsi="Times New Roman" w:cs="Times New Roman"/>
          <w:sz w:val="28"/>
          <w:szCs w:val="28"/>
          <w:lang w:val="kk-KZ"/>
        </w:rPr>
        <w:t>сыныпта білімдегі олқылықтардың орнын толтыру бойынша жеке және кіші топтық сабақтарға 3 сағат, оның ішінде:</w:t>
      </w:r>
    </w:p>
    <w:p w14:paraId="28AE6AED" w14:textId="734F7CD8" w:rsidR="00136F62" w:rsidRPr="00136F62" w:rsidRDefault="00136F62" w:rsidP="00136F62">
      <w:pPr>
        <w:spacing w:after="0" w:line="240" w:lineRule="auto"/>
        <w:ind w:firstLine="709"/>
        <w:jc w:val="both"/>
        <w:rPr>
          <w:rFonts w:ascii="Times New Roman" w:eastAsia="Times New Roman" w:hAnsi="Times New Roman" w:cs="Times New Roman"/>
          <w:sz w:val="28"/>
          <w:szCs w:val="28"/>
          <w:lang w:val="kk-KZ"/>
        </w:rPr>
      </w:pPr>
      <w:r w:rsidRPr="00136F6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136F62">
        <w:rPr>
          <w:rFonts w:ascii="Times New Roman" w:eastAsia="Times New Roman" w:hAnsi="Times New Roman" w:cs="Times New Roman"/>
          <w:sz w:val="28"/>
          <w:szCs w:val="28"/>
          <w:lang w:val="kk-KZ"/>
        </w:rPr>
        <w:t xml:space="preserve">Орыс тілі бойынша ауызша-логикалық ойлаудың дамуын түзетуге 1 сағат; </w:t>
      </w:r>
      <w:r>
        <w:rPr>
          <w:rFonts w:ascii="Times New Roman" w:eastAsia="Times New Roman" w:hAnsi="Times New Roman" w:cs="Times New Roman"/>
          <w:sz w:val="28"/>
          <w:szCs w:val="28"/>
          <w:lang w:val="kk-KZ"/>
        </w:rPr>
        <w:t>«Е</w:t>
      </w:r>
      <w:r w:rsidRPr="00136F62">
        <w:rPr>
          <w:rFonts w:ascii="Times New Roman" w:eastAsia="Times New Roman" w:hAnsi="Times New Roman" w:cs="Times New Roman"/>
          <w:sz w:val="28"/>
          <w:szCs w:val="28"/>
          <w:lang w:val="kk-KZ"/>
        </w:rPr>
        <w:t>ртегілерді зерделеу арқылы оқырмандардың қызығушылығын арттыру</w:t>
      </w:r>
      <w:r>
        <w:rPr>
          <w:rFonts w:ascii="Times New Roman" w:eastAsia="Times New Roman" w:hAnsi="Times New Roman" w:cs="Times New Roman"/>
          <w:sz w:val="28"/>
          <w:szCs w:val="28"/>
          <w:lang w:val="kk-KZ"/>
        </w:rPr>
        <w:t>»</w:t>
      </w:r>
      <w:r w:rsidRPr="00136F62">
        <w:rPr>
          <w:rFonts w:ascii="Times New Roman" w:eastAsia="Times New Roman" w:hAnsi="Times New Roman" w:cs="Times New Roman"/>
          <w:sz w:val="28"/>
          <w:szCs w:val="28"/>
          <w:lang w:val="kk-KZ"/>
        </w:rPr>
        <w:t xml:space="preserve"> 5 - (</w:t>
      </w:r>
      <w:r>
        <w:rPr>
          <w:rFonts w:ascii="Times New Roman" w:eastAsia="Times New Roman" w:hAnsi="Times New Roman" w:cs="Times New Roman"/>
          <w:sz w:val="28"/>
          <w:szCs w:val="28"/>
          <w:lang w:val="kk-KZ"/>
        </w:rPr>
        <w:t>ПДТ</w:t>
      </w:r>
      <w:r w:rsidRPr="00136F62">
        <w:rPr>
          <w:rFonts w:ascii="Times New Roman" w:eastAsia="Times New Roman" w:hAnsi="Times New Roman" w:cs="Times New Roman"/>
          <w:sz w:val="28"/>
          <w:szCs w:val="28"/>
          <w:lang w:val="kk-KZ"/>
        </w:rPr>
        <w:t>) (26.07.24</w:t>
      </w:r>
      <w:r>
        <w:rPr>
          <w:rFonts w:ascii="Times New Roman" w:eastAsia="Times New Roman" w:hAnsi="Times New Roman" w:cs="Times New Roman"/>
          <w:sz w:val="28"/>
          <w:szCs w:val="28"/>
          <w:lang w:val="kk-KZ"/>
        </w:rPr>
        <w:t xml:space="preserve"> жылғы</w:t>
      </w:r>
      <w:r w:rsidRPr="00136F62">
        <w:rPr>
          <w:rFonts w:ascii="Times New Roman" w:eastAsia="Times New Roman" w:hAnsi="Times New Roman" w:cs="Times New Roman"/>
          <w:sz w:val="28"/>
          <w:szCs w:val="28"/>
          <w:lang w:val="kk-KZ"/>
        </w:rPr>
        <w:t xml:space="preserve"> №2</w:t>
      </w:r>
      <w:r>
        <w:rPr>
          <w:rFonts w:ascii="Times New Roman" w:eastAsia="Times New Roman" w:hAnsi="Times New Roman" w:cs="Times New Roman"/>
          <w:sz w:val="28"/>
          <w:szCs w:val="28"/>
          <w:lang w:val="kk-KZ"/>
        </w:rPr>
        <w:t xml:space="preserve"> </w:t>
      </w:r>
      <w:r w:rsidRPr="00136F62">
        <w:rPr>
          <w:rFonts w:ascii="Times New Roman" w:eastAsia="Times New Roman" w:hAnsi="Times New Roman" w:cs="Times New Roman"/>
          <w:sz w:val="28"/>
          <w:szCs w:val="28"/>
          <w:lang w:val="kk-KZ"/>
        </w:rPr>
        <w:t>хаттама)</w:t>
      </w:r>
    </w:p>
    <w:p w14:paraId="51E38B0B" w14:textId="60729A35" w:rsidR="001B0140" w:rsidRDefault="00136F62" w:rsidP="00136F62">
      <w:pPr>
        <w:spacing w:after="0" w:line="240" w:lineRule="auto"/>
        <w:ind w:firstLine="709"/>
        <w:jc w:val="both"/>
        <w:rPr>
          <w:rFonts w:ascii="Times New Roman" w:eastAsia="Times New Roman" w:hAnsi="Times New Roman" w:cs="Times New Roman"/>
          <w:sz w:val="28"/>
          <w:szCs w:val="28"/>
          <w:lang w:val="kk-KZ"/>
        </w:rPr>
      </w:pPr>
      <w:r w:rsidRPr="00136F62">
        <w:rPr>
          <w:rFonts w:ascii="Times New Roman" w:eastAsia="Times New Roman" w:hAnsi="Times New Roman" w:cs="Times New Roman"/>
          <w:sz w:val="28"/>
          <w:szCs w:val="28"/>
          <w:lang w:val="kk-KZ"/>
        </w:rPr>
        <w:t>- Қазақ тілі бойынша ауызша-логикалық ойлауды түзетуге 1 сағат</w:t>
      </w:r>
      <w:r w:rsidR="004E3A60">
        <w:rPr>
          <w:rFonts w:ascii="Times New Roman" w:eastAsia="Times New Roman" w:hAnsi="Times New Roman" w:cs="Times New Roman"/>
          <w:sz w:val="28"/>
          <w:szCs w:val="28"/>
          <w:lang w:val="kk-KZ"/>
        </w:rPr>
        <w:t>;</w:t>
      </w:r>
    </w:p>
    <w:p w14:paraId="021189D1" w14:textId="4E027DA1" w:rsidR="00B2047B" w:rsidRPr="00BA0FD1" w:rsidRDefault="00B2047B" w:rsidP="00136F62">
      <w:pPr>
        <w:spacing w:after="0" w:line="240" w:lineRule="auto"/>
        <w:ind w:firstLine="709"/>
        <w:jc w:val="both"/>
        <w:rPr>
          <w:rFonts w:ascii="Times New Roman" w:eastAsia="Times New Roman" w:hAnsi="Times New Roman" w:cs="Times New Roman"/>
          <w:sz w:val="28"/>
          <w:szCs w:val="28"/>
          <w:lang w:val="kk-KZ"/>
        </w:rPr>
      </w:pPr>
      <w:r w:rsidRPr="00BA0FD1">
        <w:rPr>
          <w:rFonts w:ascii="Times New Roman" w:eastAsia="Times New Roman" w:hAnsi="Times New Roman" w:cs="Times New Roman"/>
          <w:sz w:val="28"/>
          <w:szCs w:val="28"/>
          <w:lang w:val="kk-KZ"/>
        </w:rPr>
        <w:t>- Жаратылыстану</w:t>
      </w:r>
      <w:r w:rsidR="00BA0FD1">
        <w:rPr>
          <w:rFonts w:ascii="Times New Roman" w:eastAsia="Times New Roman" w:hAnsi="Times New Roman" w:cs="Times New Roman"/>
          <w:sz w:val="28"/>
          <w:szCs w:val="28"/>
          <w:lang w:val="kk-KZ"/>
        </w:rPr>
        <w:t xml:space="preserve">ға </w:t>
      </w:r>
      <w:r w:rsidR="00BA0FD1" w:rsidRPr="00BA0FD1">
        <w:rPr>
          <w:rFonts w:ascii="Times New Roman" w:eastAsia="Times New Roman" w:hAnsi="Times New Roman" w:cs="Times New Roman"/>
          <w:sz w:val="28"/>
          <w:szCs w:val="28"/>
          <w:lang w:val="kk-KZ"/>
        </w:rPr>
        <w:t>1</w:t>
      </w:r>
      <w:r w:rsidR="00BA0FD1">
        <w:rPr>
          <w:rFonts w:ascii="Times New Roman" w:eastAsia="Times New Roman" w:hAnsi="Times New Roman" w:cs="Times New Roman"/>
          <w:sz w:val="28"/>
          <w:szCs w:val="28"/>
          <w:lang w:val="kk-KZ"/>
        </w:rPr>
        <w:t xml:space="preserve"> сағат.</w:t>
      </w:r>
    </w:p>
    <w:p w14:paraId="41EED760" w14:textId="77777777" w:rsidR="00015B64" w:rsidRDefault="00015B64" w:rsidP="00D35F76">
      <w:pPr>
        <w:spacing w:after="0" w:line="240" w:lineRule="auto"/>
        <w:ind w:firstLine="709"/>
        <w:jc w:val="both"/>
        <w:rPr>
          <w:rFonts w:ascii="Times New Roman" w:eastAsia="Times New Roman" w:hAnsi="Times New Roman" w:cs="Times New Roman"/>
          <w:sz w:val="28"/>
          <w:szCs w:val="28"/>
          <w:lang w:val="kk-KZ"/>
        </w:rPr>
      </w:pPr>
    </w:p>
    <w:p w14:paraId="20288E53" w14:textId="77777777" w:rsidR="00D35F76" w:rsidRPr="00FF4371" w:rsidRDefault="00D35F76" w:rsidP="00D35F76">
      <w:pPr>
        <w:spacing w:after="0" w:line="240" w:lineRule="auto"/>
        <w:ind w:firstLine="709"/>
        <w:jc w:val="both"/>
        <w:rPr>
          <w:rFonts w:ascii="Times New Roman" w:eastAsia="Times New Roman" w:hAnsi="Times New Roman" w:cs="Times New Roman"/>
          <w:b/>
          <w:sz w:val="28"/>
          <w:szCs w:val="28"/>
          <w:lang w:val="kk-KZ"/>
        </w:rPr>
      </w:pPr>
      <w:r w:rsidRPr="00FF4371">
        <w:rPr>
          <w:rFonts w:ascii="Times New Roman" w:eastAsia="Times New Roman" w:hAnsi="Times New Roman" w:cs="Times New Roman"/>
          <w:b/>
          <w:sz w:val="28"/>
          <w:szCs w:val="28"/>
          <w:lang w:val="kk-KZ"/>
        </w:rPr>
        <w:t>ЖАЛПЫ ОРТА БІЛІМ ДЕҢГЕЙІНІҢ ІІІ СЫНЫПТАРЫ: 10-11 СЫНЫПТАР:</w:t>
      </w:r>
    </w:p>
    <w:p w14:paraId="4EE8C23F" w14:textId="4DB920FF" w:rsidR="00D35F76" w:rsidRPr="00BA0FD1" w:rsidRDefault="00D35F76">
      <w:pPr>
        <w:pStyle w:val="af1"/>
        <w:numPr>
          <w:ilvl w:val="0"/>
          <w:numId w:val="33"/>
        </w:numPr>
        <w:spacing w:after="0" w:line="240" w:lineRule="auto"/>
        <w:jc w:val="both"/>
        <w:rPr>
          <w:rFonts w:ascii="Times New Roman" w:eastAsia="Times New Roman" w:hAnsi="Times New Roman" w:cs="Times New Roman"/>
          <w:b/>
          <w:sz w:val="28"/>
          <w:szCs w:val="28"/>
          <w:lang w:val="kk-KZ"/>
        </w:rPr>
      </w:pPr>
      <w:r w:rsidRPr="00BA0FD1">
        <w:rPr>
          <w:rFonts w:ascii="Times New Roman" w:eastAsia="Times New Roman" w:hAnsi="Times New Roman" w:cs="Times New Roman"/>
          <w:b/>
          <w:sz w:val="28"/>
          <w:szCs w:val="28"/>
          <w:lang w:val="kk-KZ"/>
        </w:rPr>
        <w:t xml:space="preserve">Титулдық параққа сәйкес сыныптар саны-3: </w:t>
      </w:r>
    </w:p>
    <w:p w14:paraId="5270B849" w14:textId="09FDD485" w:rsidR="00D35F76" w:rsidRPr="00BA0FD1" w:rsidRDefault="00D35F76" w:rsidP="00D35F76">
      <w:pPr>
        <w:spacing w:after="0" w:line="240" w:lineRule="auto"/>
        <w:ind w:firstLine="709"/>
        <w:jc w:val="both"/>
        <w:rPr>
          <w:rFonts w:ascii="Times New Roman" w:eastAsia="Times New Roman" w:hAnsi="Times New Roman" w:cs="Times New Roman"/>
          <w:sz w:val="28"/>
          <w:szCs w:val="28"/>
          <w:lang w:val="kk-KZ"/>
        </w:rPr>
      </w:pPr>
      <w:r w:rsidRPr="00FF4371">
        <w:rPr>
          <w:rFonts w:ascii="Times New Roman" w:eastAsia="Times New Roman" w:hAnsi="Times New Roman" w:cs="Times New Roman"/>
          <w:b/>
          <w:sz w:val="28"/>
          <w:szCs w:val="28"/>
          <w:lang w:val="kk-KZ"/>
        </w:rPr>
        <w:t>10-11 сыныптар:</w:t>
      </w:r>
      <w:r w:rsidRPr="00FF4371">
        <w:rPr>
          <w:rFonts w:ascii="Times New Roman" w:eastAsia="Times New Roman" w:hAnsi="Times New Roman" w:cs="Times New Roman"/>
          <w:sz w:val="28"/>
          <w:szCs w:val="28"/>
          <w:lang w:val="kk-KZ"/>
        </w:rPr>
        <w:t xml:space="preserve"> 10-11 сыныптар – қоғамдық-гуманитарлық бағыт бойынша бейінді және жаратылыстану-математикалық бағыт бойынша 1</w:t>
      </w:r>
      <w:r w:rsidR="00BA0FD1" w:rsidRPr="00BA0FD1">
        <w:rPr>
          <w:rFonts w:ascii="Times New Roman" w:eastAsia="Times New Roman" w:hAnsi="Times New Roman" w:cs="Times New Roman"/>
          <w:sz w:val="28"/>
          <w:szCs w:val="28"/>
          <w:lang w:val="kk-KZ"/>
        </w:rPr>
        <w:t>1</w:t>
      </w:r>
      <w:r w:rsidR="00BA0FD1">
        <w:rPr>
          <w:rFonts w:ascii="Times New Roman" w:eastAsia="Times New Roman" w:hAnsi="Times New Roman" w:cs="Times New Roman"/>
          <w:sz w:val="28"/>
          <w:szCs w:val="28"/>
          <w:lang w:val="kk-KZ"/>
        </w:rPr>
        <w:t>-Б</w:t>
      </w:r>
      <w:r w:rsidRPr="00FF4371">
        <w:rPr>
          <w:rFonts w:ascii="Times New Roman" w:eastAsia="Times New Roman" w:hAnsi="Times New Roman" w:cs="Times New Roman"/>
          <w:sz w:val="28"/>
          <w:szCs w:val="28"/>
          <w:lang w:val="kk-KZ"/>
        </w:rPr>
        <w:t xml:space="preserve"> сынып</w:t>
      </w:r>
      <w:r w:rsidR="00BA0FD1">
        <w:rPr>
          <w:rFonts w:ascii="Times New Roman" w:eastAsia="Times New Roman" w:hAnsi="Times New Roman" w:cs="Times New Roman"/>
          <w:sz w:val="28"/>
          <w:szCs w:val="28"/>
          <w:lang w:val="kk-KZ"/>
        </w:rPr>
        <w:t>;</w:t>
      </w:r>
    </w:p>
    <w:p w14:paraId="495ABAB6" w14:textId="77777777" w:rsidR="00D35F76" w:rsidRDefault="00D35F76" w:rsidP="00D35F7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«ф</w:t>
      </w:r>
      <w:r w:rsidRPr="00FF4371">
        <w:rPr>
          <w:rFonts w:ascii="Times New Roman" w:eastAsia="Times New Roman" w:hAnsi="Times New Roman" w:cs="Times New Roman"/>
          <w:sz w:val="28"/>
          <w:szCs w:val="28"/>
          <w:lang w:val="kk-KZ"/>
        </w:rPr>
        <w:t>изика</w:t>
      </w:r>
      <w:r>
        <w:rPr>
          <w:rFonts w:ascii="Times New Roman" w:eastAsia="Times New Roman" w:hAnsi="Times New Roman" w:cs="Times New Roman"/>
          <w:sz w:val="28"/>
          <w:szCs w:val="28"/>
          <w:lang w:val="kk-KZ"/>
        </w:rPr>
        <w:t>»</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w:t>
      </w:r>
      <w:r w:rsidRPr="00FF4371">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зақ тілі мен әдебиеті»</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«география»</w:t>
      </w:r>
      <w:r w:rsidRPr="00FF437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«алгебра және талдау басталуы» </w:t>
      </w:r>
      <w:r w:rsidRPr="00FF4371">
        <w:rPr>
          <w:rFonts w:ascii="Times New Roman" w:eastAsia="Times New Roman" w:hAnsi="Times New Roman" w:cs="Times New Roman"/>
          <w:sz w:val="28"/>
          <w:szCs w:val="28"/>
          <w:lang w:val="kk-KZ"/>
        </w:rPr>
        <w:t>пәндеріне 1 сағаттан.</w:t>
      </w:r>
    </w:p>
    <w:p w14:paraId="57A7FCBA" w14:textId="77777777" w:rsidR="00DE6440" w:rsidRDefault="00DE6440" w:rsidP="00DE6440">
      <w:pPr>
        <w:spacing w:after="0" w:line="240" w:lineRule="auto"/>
        <w:ind w:firstLine="709"/>
        <w:jc w:val="both"/>
        <w:rPr>
          <w:rFonts w:ascii="Times New Roman" w:eastAsia="Times New Roman" w:hAnsi="Times New Roman" w:cs="Times New Roman"/>
          <w:sz w:val="28"/>
          <w:szCs w:val="28"/>
          <w:lang w:val="kk-KZ"/>
        </w:rPr>
      </w:pPr>
      <w:r w:rsidRPr="00015B6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015B64">
        <w:rPr>
          <w:rFonts w:ascii="Times New Roman" w:eastAsia="Times New Roman" w:hAnsi="Times New Roman" w:cs="Times New Roman"/>
          <w:sz w:val="28"/>
          <w:szCs w:val="28"/>
          <w:lang w:val="kk-KZ"/>
        </w:rPr>
        <w:t>Функционалдық сауаттылықты дамыту әдісі ретінде география сабақтарында жобалар құру</w:t>
      </w:r>
      <w:r>
        <w:rPr>
          <w:rFonts w:ascii="Times New Roman" w:eastAsia="Times New Roman" w:hAnsi="Times New Roman" w:cs="Times New Roman"/>
          <w:sz w:val="28"/>
          <w:szCs w:val="28"/>
          <w:lang w:val="kk-KZ"/>
        </w:rPr>
        <w:t>»</w:t>
      </w:r>
      <w:r w:rsidRPr="00015B64">
        <w:rPr>
          <w:rFonts w:ascii="Times New Roman" w:eastAsia="Times New Roman" w:hAnsi="Times New Roman" w:cs="Times New Roman"/>
          <w:sz w:val="28"/>
          <w:szCs w:val="28"/>
          <w:lang w:val="kk-KZ"/>
        </w:rPr>
        <w:t xml:space="preserve"> </w:t>
      </w:r>
      <w:r w:rsidRPr="00775EFB">
        <w:rPr>
          <w:rFonts w:ascii="Times New Roman" w:eastAsia="Times New Roman" w:hAnsi="Times New Roman" w:cs="Times New Roman"/>
          <w:sz w:val="28"/>
          <w:szCs w:val="28"/>
          <w:lang w:val="kk-KZ"/>
        </w:rPr>
        <w:t xml:space="preserve">/09.08.2024 ж. № 3 хаттама/. </w:t>
      </w:r>
      <w:r w:rsidRPr="00015B64">
        <w:rPr>
          <w:rFonts w:ascii="Times New Roman" w:eastAsia="Times New Roman" w:hAnsi="Times New Roman" w:cs="Times New Roman"/>
          <w:sz w:val="28"/>
          <w:szCs w:val="28"/>
          <w:lang w:val="kk-KZ"/>
        </w:rPr>
        <w:t>(7-11</w:t>
      </w:r>
      <w:r>
        <w:rPr>
          <w:rFonts w:ascii="Times New Roman" w:eastAsia="Times New Roman" w:hAnsi="Times New Roman" w:cs="Times New Roman"/>
          <w:sz w:val="28"/>
          <w:szCs w:val="28"/>
          <w:lang w:val="kk-KZ"/>
        </w:rPr>
        <w:t xml:space="preserve"> сыныптар)</w:t>
      </w:r>
    </w:p>
    <w:p w14:paraId="3505891F" w14:textId="2D0D804A" w:rsidR="00DE6440" w:rsidRDefault="00DE6440" w:rsidP="00DE6440">
      <w:pPr>
        <w:spacing w:after="0" w:line="240" w:lineRule="auto"/>
        <w:ind w:firstLine="709"/>
        <w:jc w:val="both"/>
        <w:rPr>
          <w:rFonts w:ascii="Times New Roman" w:eastAsia="Times New Roman" w:hAnsi="Times New Roman" w:cs="Times New Roman"/>
          <w:sz w:val="28"/>
          <w:szCs w:val="28"/>
          <w:lang w:val="kk-KZ"/>
        </w:rPr>
      </w:pPr>
      <w:r w:rsidRPr="00DE6440">
        <w:rPr>
          <w:rFonts w:ascii="Times New Roman" w:eastAsia="Times New Roman" w:hAnsi="Times New Roman" w:cs="Times New Roman"/>
          <w:sz w:val="28"/>
          <w:szCs w:val="28"/>
          <w:lang w:val="kk-KZ"/>
        </w:rPr>
        <w:t>-</w:t>
      </w:r>
      <w:r w:rsidR="00A869C9">
        <w:rPr>
          <w:rFonts w:ascii="Times New Roman" w:eastAsia="Times New Roman" w:hAnsi="Times New Roman" w:cs="Times New Roman"/>
          <w:sz w:val="28"/>
          <w:szCs w:val="28"/>
          <w:lang w:val="kk-KZ"/>
        </w:rPr>
        <w:t xml:space="preserve"> </w:t>
      </w:r>
      <w:r w:rsidRPr="00DE6440">
        <w:rPr>
          <w:rFonts w:ascii="Times New Roman" w:eastAsia="Times New Roman" w:hAnsi="Times New Roman" w:cs="Times New Roman"/>
          <w:sz w:val="28"/>
          <w:szCs w:val="28"/>
          <w:lang w:val="kk-KZ"/>
        </w:rPr>
        <w:t>«Қазақ  тілі пәні бойынша практикалық тапсырмалар арқылы функционалдық сауаттылықты қалыптастыру жолдары</w:t>
      </w:r>
      <w:r>
        <w:rPr>
          <w:rFonts w:ascii="Times New Roman" w:eastAsia="Times New Roman" w:hAnsi="Times New Roman" w:cs="Times New Roman"/>
          <w:sz w:val="28"/>
          <w:szCs w:val="28"/>
          <w:lang w:val="kk-KZ"/>
        </w:rPr>
        <w:t xml:space="preserve">» </w:t>
      </w:r>
      <w:r w:rsidRPr="00DE6440">
        <w:rPr>
          <w:rFonts w:ascii="Times New Roman" w:eastAsia="Times New Roman" w:hAnsi="Times New Roman" w:cs="Times New Roman"/>
          <w:sz w:val="28"/>
          <w:szCs w:val="28"/>
          <w:lang w:val="kk-KZ"/>
        </w:rPr>
        <w:t>/26</w:t>
      </w:r>
      <w:r w:rsidRPr="00775EFB">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kk-KZ"/>
        </w:rPr>
        <w:t>7</w:t>
      </w:r>
      <w:r w:rsidRPr="00775EFB">
        <w:rPr>
          <w:rFonts w:ascii="Times New Roman" w:eastAsia="Times New Roman" w:hAnsi="Times New Roman" w:cs="Times New Roman"/>
          <w:sz w:val="28"/>
          <w:szCs w:val="28"/>
          <w:lang w:val="kk-KZ"/>
        </w:rPr>
        <w:t>.2024ж. №</w:t>
      </w:r>
      <w:r>
        <w:rPr>
          <w:rFonts w:ascii="Times New Roman" w:eastAsia="Times New Roman" w:hAnsi="Times New Roman" w:cs="Times New Roman"/>
          <w:sz w:val="28"/>
          <w:szCs w:val="28"/>
          <w:lang w:val="kk-KZ"/>
        </w:rPr>
        <w:t>2</w:t>
      </w:r>
      <w:r w:rsidRPr="00775EFB">
        <w:rPr>
          <w:rFonts w:ascii="Times New Roman" w:eastAsia="Times New Roman" w:hAnsi="Times New Roman" w:cs="Times New Roman"/>
          <w:sz w:val="28"/>
          <w:szCs w:val="28"/>
          <w:lang w:val="kk-KZ"/>
        </w:rPr>
        <w:t xml:space="preserve"> хаттама</w:t>
      </w:r>
      <w:r w:rsidRPr="00DE6440">
        <w:rPr>
          <w:rFonts w:ascii="Times New Roman" w:eastAsia="Times New Roman" w:hAnsi="Times New Roman" w:cs="Times New Roman"/>
          <w:sz w:val="28"/>
          <w:szCs w:val="28"/>
          <w:lang w:val="kk-KZ"/>
        </w:rPr>
        <w:t>/.</w:t>
      </w:r>
    </w:p>
    <w:p w14:paraId="47746666" w14:textId="77777777" w:rsidR="00CE03F8" w:rsidRDefault="00CE03F8" w:rsidP="00DE6440">
      <w:pPr>
        <w:spacing w:after="0" w:line="240" w:lineRule="auto"/>
        <w:ind w:firstLine="709"/>
        <w:jc w:val="both"/>
        <w:rPr>
          <w:rFonts w:ascii="Times New Roman" w:eastAsia="Times New Roman" w:hAnsi="Times New Roman" w:cs="Times New Roman"/>
          <w:sz w:val="28"/>
          <w:szCs w:val="28"/>
          <w:lang w:val="kk-KZ"/>
        </w:rPr>
      </w:pPr>
    </w:p>
    <w:p w14:paraId="47367B11" w14:textId="21A6BD62" w:rsidR="00CE03F8" w:rsidRDefault="00CE03F8" w:rsidP="00DE6440">
      <w:pPr>
        <w:spacing w:after="0" w:line="240" w:lineRule="auto"/>
        <w:ind w:firstLine="709"/>
        <w:jc w:val="both"/>
        <w:rPr>
          <w:rFonts w:ascii="Times New Roman" w:eastAsia="Times New Roman" w:hAnsi="Times New Roman" w:cs="Times New Roman"/>
          <w:sz w:val="28"/>
          <w:szCs w:val="28"/>
          <w:lang w:val="kk-KZ"/>
        </w:rPr>
      </w:pPr>
      <w:r w:rsidRPr="00CE03F8">
        <w:rPr>
          <w:rFonts w:ascii="Times New Roman" w:eastAsia="Times New Roman" w:hAnsi="Times New Roman" w:cs="Times New Roman"/>
          <w:sz w:val="28"/>
          <w:szCs w:val="28"/>
          <w:lang w:val="kk-KZ"/>
        </w:rPr>
        <w:t>2024-2025 оқу жылындағы апталық оқу жүктемесінің ең жоғары көлемі:</w:t>
      </w:r>
    </w:p>
    <w:p w14:paraId="0B36FD81" w14:textId="77777777" w:rsidR="00DE6440" w:rsidRPr="00FF4371" w:rsidRDefault="00DE6440" w:rsidP="00D35F76">
      <w:pPr>
        <w:spacing w:after="0" w:line="240" w:lineRule="auto"/>
        <w:ind w:firstLine="709"/>
        <w:jc w:val="both"/>
        <w:rPr>
          <w:rFonts w:ascii="Times New Roman" w:eastAsia="Times New Roman" w:hAnsi="Times New Roman" w:cs="Times New Roman"/>
          <w:sz w:val="28"/>
          <w:szCs w:val="28"/>
          <w:lang w:val="kk-KZ"/>
        </w:rPr>
      </w:pP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277"/>
        <w:gridCol w:w="1699"/>
        <w:gridCol w:w="3118"/>
        <w:gridCol w:w="1134"/>
        <w:gridCol w:w="1134"/>
        <w:gridCol w:w="1416"/>
      </w:tblGrid>
      <w:tr w:rsidR="00035F24" w:rsidRPr="00A627DD" w14:paraId="65C49F8C" w14:textId="77777777" w:rsidTr="00035F24">
        <w:trPr>
          <w:cantSplit/>
          <w:trHeight w:val="2640"/>
        </w:trPr>
        <w:tc>
          <w:tcPr>
            <w:tcW w:w="707" w:type="dxa"/>
            <w:tcBorders>
              <w:top w:val="single" w:sz="4" w:space="0" w:color="auto"/>
              <w:left w:val="single" w:sz="4" w:space="0" w:color="auto"/>
              <w:bottom w:val="single" w:sz="4" w:space="0" w:color="auto"/>
              <w:right w:val="single" w:sz="4" w:space="0" w:color="auto"/>
            </w:tcBorders>
            <w:vAlign w:val="center"/>
            <w:hideMark/>
          </w:tcPr>
          <w:p w14:paraId="451DF3F6" w14:textId="7ACF71A5" w:rsidR="00035F24" w:rsidRPr="00A627DD" w:rsidRDefault="00035F24" w:rsidP="00035F24">
            <w:pPr>
              <w:spacing w:after="0" w:line="240" w:lineRule="auto"/>
              <w:jc w:val="center"/>
              <w:rPr>
                <w:rFonts w:ascii="Times New Roman" w:eastAsia="Times New Roman" w:hAnsi="Times New Roman" w:cs="Times New Roman"/>
                <w:b/>
                <w:bCs/>
                <w:sz w:val="20"/>
                <w:szCs w:val="20"/>
              </w:rPr>
            </w:pPr>
            <w:r w:rsidRPr="00A627DD">
              <w:rPr>
                <w:rFonts w:ascii="Times New Roman" w:eastAsia="Times New Roman" w:hAnsi="Times New Roman" w:cs="Times New Roman"/>
                <w:b/>
                <w:bCs/>
                <w:sz w:val="20"/>
                <w:szCs w:val="20"/>
                <w:lang w:val="kk-KZ"/>
              </w:rPr>
              <w:t>Сынып</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CC3B75" w14:textId="77777777" w:rsidR="00035F24" w:rsidRPr="00A627DD" w:rsidRDefault="00035F24" w:rsidP="00035F24">
            <w:pPr>
              <w:spacing w:after="0" w:line="240" w:lineRule="auto"/>
              <w:jc w:val="center"/>
              <w:rPr>
                <w:rFonts w:ascii="Times New Roman" w:eastAsia="Times New Roman" w:hAnsi="Times New Roman" w:cs="Times New Roman"/>
                <w:b/>
                <w:bCs/>
                <w:sz w:val="20"/>
                <w:szCs w:val="20"/>
                <w:lang w:val="kk-KZ"/>
              </w:rPr>
            </w:pPr>
            <w:r w:rsidRPr="00A627DD">
              <w:rPr>
                <w:rFonts w:ascii="Times New Roman" w:eastAsia="Times New Roman" w:hAnsi="Times New Roman" w:cs="Times New Roman"/>
                <w:b/>
                <w:bCs/>
                <w:sz w:val="20"/>
                <w:szCs w:val="20"/>
                <w:lang w:val="kk-KZ"/>
              </w:rPr>
              <w:t>Сынып</w:t>
            </w:r>
          </w:p>
          <w:p w14:paraId="0C1C1EB6" w14:textId="5A11ECD8" w:rsidR="00035F24" w:rsidRPr="00A627DD" w:rsidRDefault="00035F24" w:rsidP="00035F24">
            <w:pPr>
              <w:spacing w:after="0" w:line="240" w:lineRule="auto"/>
              <w:jc w:val="center"/>
              <w:rPr>
                <w:rFonts w:ascii="Times New Roman" w:eastAsia="Times New Roman" w:hAnsi="Times New Roman" w:cs="Times New Roman"/>
                <w:b/>
                <w:bCs/>
                <w:sz w:val="20"/>
                <w:szCs w:val="20"/>
              </w:rPr>
            </w:pPr>
            <w:r w:rsidRPr="00A627DD">
              <w:rPr>
                <w:rFonts w:ascii="Times New Roman" w:eastAsia="Times New Roman" w:hAnsi="Times New Roman" w:cs="Times New Roman"/>
                <w:b/>
                <w:bCs/>
                <w:sz w:val="20"/>
                <w:szCs w:val="20"/>
                <w:lang w:val="kk-KZ"/>
              </w:rPr>
              <w:t>саны</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DD2F2DA" w14:textId="386F0902" w:rsidR="00035F24" w:rsidRPr="00A627DD" w:rsidRDefault="00035F24" w:rsidP="00035F24">
            <w:pPr>
              <w:spacing w:after="0" w:line="240" w:lineRule="auto"/>
              <w:ind w:firstLine="284"/>
              <w:jc w:val="center"/>
              <w:rPr>
                <w:rFonts w:ascii="Times New Roman" w:eastAsia="Times New Roman" w:hAnsi="Times New Roman" w:cs="Times New Roman"/>
                <w:b/>
                <w:bCs/>
                <w:sz w:val="20"/>
                <w:szCs w:val="20"/>
              </w:rPr>
            </w:pPr>
            <w:r w:rsidRPr="00A627DD">
              <w:rPr>
                <w:rFonts w:ascii="Times New Roman" w:eastAsia="Times New Roman" w:hAnsi="Times New Roman" w:cs="Times New Roman"/>
                <w:b/>
                <w:bCs/>
                <w:sz w:val="20"/>
                <w:szCs w:val="20"/>
                <w:lang w:val="kk-KZ"/>
              </w:rPr>
              <w:t>Оқыту тілі</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BB5AA8" w14:textId="637FDE6A" w:rsidR="00035F24" w:rsidRPr="00A627DD" w:rsidRDefault="00035F24" w:rsidP="00035F24">
            <w:pPr>
              <w:spacing w:after="0" w:line="240" w:lineRule="auto"/>
              <w:ind w:firstLine="284"/>
              <w:jc w:val="center"/>
              <w:rPr>
                <w:rFonts w:ascii="Times New Roman" w:eastAsia="Times New Roman" w:hAnsi="Times New Roman" w:cs="Times New Roman"/>
                <w:b/>
                <w:bCs/>
                <w:sz w:val="20"/>
                <w:szCs w:val="20"/>
              </w:rPr>
            </w:pPr>
            <w:r w:rsidRPr="00A627DD">
              <w:rPr>
                <w:rFonts w:ascii="Times New Roman" w:eastAsia="Times New Roman" w:hAnsi="Times New Roman" w:cs="Times New Roman"/>
                <w:b/>
                <w:bCs/>
                <w:sz w:val="20"/>
                <w:szCs w:val="20"/>
                <w:lang w:val="kk-KZ"/>
              </w:rPr>
              <w:t>Сынып типі</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7E91A11D" w14:textId="6227F1B5" w:rsidR="00035F24" w:rsidRPr="00A627DD" w:rsidRDefault="00035F24" w:rsidP="00035F24">
            <w:pPr>
              <w:spacing w:after="0" w:line="240" w:lineRule="auto"/>
              <w:ind w:left="113" w:right="113" w:firstLine="284"/>
              <w:jc w:val="center"/>
              <w:rPr>
                <w:rFonts w:ascii="Times New Roman" w:eastAsia="Times New Roman" w:hAnsi="Times New Roman" w:cs="Times New Roman"/>
                <w:b/>
                <w:sz w:val="20"/>
                <w:szCs w:val="20"/>
              </w:rPr>
            </w:pPr>
            <w:r w:rsidRPr="00A627DD">
              <w:rPr>
                <w:rFonts w:ascii="Times New Roman" w:eastAsia="Times New Roman" w:hAnsi="Times New Roman" w:cs="Times New Roman"/>
                <w:b/>
                <w:sz w:val="20"/>
                <w:szCs w:val="20"/>
                <w:lang w:val="kk-KZ"/>
              </w:rPr>
              <w:t>Инвариативті компонент</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33DEDDAE" w14:textId="478328E3" w:rsidR="00035F24" w:rsidRPr="00A627DD" w:rsidRDefault="00035F24" w:rsidP="00035F24">
            <w:pPr>
              <w:spacing w:after="0" w:line="240" w:lineRule="auto"/>
              <w:ind w:left="113" w:right="113" w:firstLine="284"/>
              <w:jc w:val="center"/>
              <w:rPr>
                <w:rFonts w:ascii="Times New Roman" w:eastAsia="Times New Roman" w:hAnsi="Times New Roman" w:cs="Times New Roman"/>
                <w:b/>
                <w:sz w:val="20"/>
                <w:szCs w:val="20"/>
              </w:rPr>
            </w:pPr>
            <w:r w:rsidRPr="00A627DD">
              <w:rPr>
                <w:rFonts w:ascii="Times New Roman" w:eastAsia="Times New Roman" w:hAnsi="Times New Roman" w:cs="Times New Roman"/>
                <w:b/>
                <w:sz w:val="20"/>
                <w:szCs w:val="20"/>
                <w:lang w:val="kk-KZ"/>
              </w:rPr>
              <w:t>Вариативті компонент</w:t>
            </w:r>
          </w:p>
        </w:tc>
        <w:tc>
          <w:tcPr>
            <w:tcW w:w="1416" w:type="dxa"/>
            <w:tcBorders>
              <w:top w:val="single" w:sz="4" w:space="0" w:color="auto"/>
              <w:left w:val="single" w:sz="4" w:space="0" w:color="auto"/>
              <w:bottom w:val="single" w:sz="4" w:space="0" w:color="auto"/>
              <w:right w:val="single" w:sz="4" w:space="0" w:color="auto"/>
            </w:tcBorders>
            <w:textDirection w:val="btLr"/>
            <w:vAlign w:val="center"/>
            <w:hideMark/>
          </w:tcPr>
          <w:p w14:paraId="07EB37B4" w14:textId="42F74B9C" w:rsidR="00035F24" w:rsidRPr="00A627DD" w:rsidRDefault="00035F24" w:rsidP="00035F24">
            <w:pPr>
              <w:spacing w:after="0" w:line="240" w:lineRule="auto"/>
              <w:ind w:left="113" w:right="113" w:firstLine="284"/>
              <w:jc w:val="center"/>
              <w:rPr>
                <w:rFonts w:ascii="Times New Roman" w:eastAsia="Times New Roman" w:hAnsi="Times New Roman" w:cs="Times New Roman"/>
                <w:b/>
                <w:sz w:val="20"/>
                <w:szCs w:val="20"/>
              </w:rPr>
            </w:pPr>
            <w:r w:rsidRPr="00A627DD">
              <w:rPr>
                <w:rFonts w:ascii="Times New Roman" w:eastAsia="Times New Roman" w:hAnsi="Times New Roman" w:cs="Times New Roman"/>
                <w:b/>
                <w:sz w:val="20"/>
                <w:szCs w:val="20"/>
                <w:lang w:val="kk-KZ"/>
              </w:rPr>
              <w:t>Максималды оқу жүктемесі</w:t>
            </w:r>
          </w:p>
        </w:tc>
      </w:tr>
      <w:tr w:rsidR="00035F24" w:rsidRPr="00A627DD" w14:paraId="0A42037C" w14:textId="77777777" w:rsidTr="00035F24">
        <w:trPr>
          <w:trHeight w:val="390"/>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4329AFAD"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1455651" w14:textId="77777777" w:rsidR="00035F24" w:rsidRPr="00A627DD" w:rsidRDefault="00035F24" w:rsidP="00035F24">
            <w:pPr>
              <w:spacing w:after="0" w:line="240" w:lineRule="auto"/>
              <w:jc w:val="center"/>
              <w:rPr>
                <w:rFonts w:ascii="Times New Roman" w:eastAsia="Times New Roman" w:hAnsi="Times New Roman" w:cs="Times New Roman"/>
                <w:bCs/>
                <w:sz w:val="20"/>
                <w:szCs w:val="20"/>
              </w:rPr>
            </w:pPr>
            <w:r w:rsidRPr="00A627DD">
              <w:rPr>
                <w:rFonts w:ascii="Times New Roman" w:eastAsia="Times New Roman" w:hAnsi="Times New Roman" w:cs="Times New Roman"/>
                <w:bCs/>
                <w:sz w:val="20"/>
                <w:szCs w:val="20"/>
              </w:rPr>
              <w:t>1</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C0D2C6E" w14:textId="1FFFF4A0"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Қазақ тілінде</w:t>
            </w:r>
          </w:p>
        </w:tc>
        <w:tc>
          <w:tcPr>
            <w:tcW w:w="3118" w:type="dxa"/>
            <w:tcBorders>
              <w:top w:val="single" w:sz="4" w:space="0" w:color="auto"/>
              <w:left w:val="single" w:sz="4" w:space="0" w:color="auto"/>
              <w:bottom w:val="single" w:sz="4" w:space="0" w:color="auto"/>
              <w:right w:val="single" w:sz="4" w:space="0" w:color="auto"/>
            </w:tcBorders>
            <w:hideMark/>
          </w:tcPr>
          <w:p w14:paraId="306E4AFC" w14:textId="0CAF6D94"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3F62EB"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17,5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27BC8"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4137A27"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19,5</w:t>
            </w:r>
          </w:p>
        </w:tc>
      </w:tr>
      <w:tr w:rsidR="00035F24" w:rsidRPr="00A627DD" w14:paraId="0D18B11A" w14:textId="77777777" w:rsidTr="00035F24">
        <w:trPr>
          <w:trHeight w:val="39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218C734E" w14:textId="77777777" w:rsidR="00035F24" w:rsidRPr="00A627DD" w:rsidRDefault="00035F24" w:rsidP="00035F24">
            <w:pPr>
              <w:spacing w:after="0" w:line="240" w:lineRule="auto"/>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24304736"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4</w:t>
            </w:r>
          </w:p>
        </w:tc>
        <w:tc>
          <w:tcPr>
            <w:tcW w:w="1699" w:type="dxa"/>
            <w:tcBorders>
              <w:top w:val="single" w:sz="4" w:space="0" w:color="auto"/>
              <w:left w:val="single" w:sz="4" w:space="0" w:color="auto"/>
              <w:bottom w:val="single" w:sz="4" w:space="0" w:color="auto"/>
              <w:right w:val="single" w:sz="4" w:space="0" w:color="auto"/>
            </w:tcBorders>
            <w:hideMark/>
          </w:tcPr>
          <w:p w14:paraId="6B28AE38" w14:textId="758FD36C"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12B07EC0" w14:textId="662BAB15"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FB4E84"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19,5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FFCB5D"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629651B"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20,5</w:t>
            </w:r>
          </w:p>
        </w:tc>
      </w:tr>
      <w:tr w:rsidR="00035F24" w:rsidRPr="00A627DD" w14:paraId="021028B3" w14:textId="77777777" w:rsidTr="00035F24">
        <w:trPr>
          <w:trHeight w:val="390"/>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074EE254"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84D669C"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C66746B" w14:textId="330012B0"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Қазақ тілінде</w:t>
            </w:r>
          </w:p>
        </w:tc>
        <w:tc>
          <w:tcPr>
            <w:tcW w:w="3118" w:type="dxa"/>
            <w:tcBorders>
              <w:top w:val="single" w:sz="4" w:space="0" w:color="auto"/>
              <w:left w:val="single" w:sz="4" w:space="0" w:color="auto"/>
              <w:bottom w:val="single" w:sz="4" w:space="0" w:color="auto"/>
              <w:right w:val="single" w:sz="4" w:space="0" w:color="auto"/>
            </w:tcBorders>
            <w:hideMark/>
          </w:tcPr>
          <w:p w14:paraId="118D0F8E" w14:textId="5DA66CDB"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9A7687"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C1FEDF"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05B8527"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24</w:t>
            </w:r>
          </w:p>
        </w:tc>
      </w:tr>
      <w:tr w:rsidR="00035F24" w:rsidRPr="00A627DD" w14:paraId="4DA1731D" w14:textId="77777777" w:rsidTr="00035F24">
        <w:trPr>
          <w:trHeight w:val="39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40F6147F" w14:textId="77777777" w:rsidR="00035F24" w:rsidRPr="00A627DD" w:rsidRDefault="00035F24" w:rsidP="00035F24">
            <w:pPr>
              <w:spacing w:after="0" w:line="240" w:lineRule="auto"/>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3B7D3231"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14:paraId="4CFB5B6A" w14:textId="7734A62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61EED4A3" w14:textId="3BF7A02B"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6056F8"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53531"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E06957C"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24</w:t>
            </w:r>
          </w:p>
        </w:tc>
      </w:tr>
      <w:tr w:rsidR="00035F24" w:rsidRPr="00A627DD" w14:paraId="09A017D3"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45C9FACC"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0A74716"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14:paraId="5C5F152C" w14:textId="0E665692"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46BC0E54" w14:textId="112EE951"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7E8216"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514A1B"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894A58E"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26</w:t>
            </w:r>
          </w:p>
        </w:tc>
      </w:tr>
      <w:tr w:rsidR="00035F24" w:rsidRPr="00A627DD" w14:paraId="5CD4C833" w14:textId="77777777" w:rsidTr="00035F24">
        <w:trPr>
          <w:trHeight w:val="390"/>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5DBEA7F5"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63E4595"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14:paraId="4E004E54" w14:textId="210C6645"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7CC9C740" w14:textId="1804536A"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EDE12D"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E47029"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1AFB58D"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27</w:t>
            </w:r>
          </w:p>
        </w:tc>
      </w:tr>
      <w:tr w:rsidR="00035F24" w:rsidRPr="00A627DD" w14:paraId="3374CD3F" w14:textId="77777777" w:rsidTr="00035F24">
        <w:trPr>
          <w:trHeight w:val="39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6A112E88" w14:textId="77777777" w:rsidR="00035F24" w:rsidRPr="00A627DD" w:rsidRDefault="00035F24" w:rsidP="00035F24">
            <w:pPr>
              <w:spacing w:after="0" w:line="240" w:lineRule="auto"/>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303307BA" w14:textId="3ADC0EBD"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p w14:paraId="30BC28C3" w14:textId="272E37B6"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(ПДТ)</w:t>
            </w:r>
          </w:p>
        </w:tc>
        <w:tc>
          <w:tcPr>
            <w:tcW w:w="1699" w:type="dxa"/>
            <w:tcBorders>
              <w:top w:val="single" w:sz="4" w:space="0" w:color="auto"/>
              <w:left w:val="single" w:sz="4" w:space="0" w:color="auto"/>
              <w:bottom w:val="single" w:sz="4" w:space="0" w:color="auto"/>
              <w:right w:val="single" w:sz="4" w:space="0" w:color="auto"/>
            </w:tcBorders>
            <w:hideMark/>
          </w:tcPr>
          <w:p w14:paraId="3D74918A" w14:textId="157E9636"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0026A9" w14:textId="6DB66183"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7FED4"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7F843"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ADBF5E3"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33</w:t>
            </w:r>
          </w:p>
        </w:tc>
      </w:tr>
      <w:tr w:rsidR="00035F24" w:rsidRPr="00A627DD" w14:paraId="0B9EAF48" w14:textId="77777777" w:rsidTr="00035F24">
        <w:trPr>
          <w:trHeight w:val="390"/>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22F2C42D"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65CC777" w14:textId="331C0CCC"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14:paraId="405D0742" w14:textId="45B6FCD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4BEC3F73" w14:textId="52BFEA9F"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4AFBC3"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A951A3"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EADC657"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29,5</w:t>
            </w:r>
          </w:p>
        </w:tc>
      </w:tr>
      <w:tr w:rsidR="00035F24" w:rsidRPr="00A627DD" w14:paraId="3EE8108E" w14:textId="77777777" w:rsidTr="00035F24">
        <w:trPr>
          <w:trHeight w:val="39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61B70F0F" w14:textId="77777777" w:rsidR="00035F24" w:rsidRPr="00A627DD" w:rsidRDefault="00035F24" w:rsidP="00035F24">
            <w:pPr>
              <w:spacing w:after="0" w:line="240" w:lineRule="auto"/>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46C98B3D"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p w14:paraId="3CEF865E" w14:textId="6F694FF6"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(ПДТ)</w:t>
            </w:r>
          </w:p>
        </w:tc>
        <w:tc>
          <w:tcPr>
            <w:tcW w:w="1699" w:type="dxa"/>
            <w:tcBorders>
              <w:top w:val="single" w:sz="4" w:space="0" w:color="auto"/>
              <w:left w:val="single" w:sz="4" w:space="0" w:color="auto"/>
              <w:bottom w:val="single" w:sz="4" w:space="0" w:color="auto"/>
              <w:right w:val="single" w:sz="4" w:space="0" w:color="auto"/>
            </w:tcBorders>
            <w:hideMark/>
          </w:tcPr>
          <w:p w14:paraId="4C028A81" w14:textId="04B9D3FC"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886636" w14:textId="77339E0F"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арнайы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C5D5F2"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D84D3"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7,5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6CD594F"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34,5</w:t>
            </w:r>
          </w:p>
        </w:tc>
      </w:tr>
      <w:tr w:rsidR="00035F24" w:rsidRPr="00A627DD" w14:paraId="7919BE27"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67CFDDF1"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C8255E5"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6</w:t>
            </w:r>
          </w:p>
        </w:tc>
        <w:tc>
          <w:tcPr>
            <w:tcW w:w="1699" w:type="dxa"/>
            <w:tcBorders>
              <w:top w:val="single" w:sz="4" w:space="0" w:color="auto"/>
              <w:left w:val="single" w:sz="4" w:space="0" w:color="auto"/>
              <w:bottom w:val="single" w:sz="4" w:space="0" w:color="auto"/>
              <w:right w:val="single" w:sz="4" w:space="0" w:color="auto"/>
            </w:tcBorders>
            <w:hideMark/>
          </w:tcPr>
          <w:p w14:paraId="1F2608E3" w14:textId="4EC311F4"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112FA603" w14:textId="4AEF7C36"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0087BF"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648F3D"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BD803E2"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29,5</w:t>
            </w:r>
          </w:p>
        </w:tc>
      </w:tr>
      <w:tr w:rsidR="00035F24" w:rsidRPr="00A627DD" w14:paraId="6BF0F27D"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6BA0E230"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6124DBE"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4</w:t>
            </w:r>
          </w:p>
        </w:tc>
        <w:tc>
          <w:tcPr>
            <w:tcW w:w="1699" w:type="dxa"/>
            <w:tcBorders>
              <w:top w:val="single" w:sz="4" w:space="0" w:color="auto"/>
              <w:left w:val="single" w:sz="4" w:space="0" w:color="auto"/>
              <w:bottom w:val="single" w:sz="4" w:space="0" w:color="auto"/>
              <w:right w:val="single" w:sz="4" w:space="0" w:color="auto"/>
            </w:tcBorders>
            <w:hideMark/>
          </w:tcPr>
          <w:p w14:paraId="573D20B4" w14:textId="5C1F545F"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5F1C7972" w14:textId="39501DEE"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6C055F"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 xml:space="preserve">  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6EA1F"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4,5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B209495"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32,5</w:t>
            </w:r>
          </w:p>
        </w:tc>
      </w:tr>
      <w:tr w:rsidR="00035F24" w:rsidRPr="00A627DD" w14:paraId="69933A21"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1593A7DD"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C9B85E7"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4</w:t>
            </w:r>
          </w:p>
        </w:tc>
        <w:tc>
          <w:tcPr>
            <w:tcW w:w="1699" w:type="dxa"/>
            <w:tcBorders>
              <w:top w:val="single" w:sz="4" w:space="0" w:color="auto"/>
              <w:left w:val="single" w:sz="4" w:space="0" w:color="auto"/>
              <w:bottom w:val="single" w:sz="4" w:space="0" w:color="auto"/>
              <w:right w:val="single" w:sz="4" w:space="0" w:color="auto"/>
            </w:tcBorders>
            <w:hideMark/>
          </w:tcPr>
          <w:p w14:paraId="556CC6BC" w14:textId="1BE633F4"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4910EFA4" w14:textId="77EAD147"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C63C26"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FE41EA"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4,5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9338C1F"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32,5</w:t>
            </w:r>
          </w:p>
        </w:tc>
      </w:tr>
      <w:tr w:rsidR="00035F24" w:rsidRPr="00A627DD" w14:paraId="1AF408BC"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5029FF05" w14:textId="7777777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6294665"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14:paraId="287E79E4" w14:textId="3856A2D3"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1716FA92" w14:textId="68C5CB73"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97653D"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13C9D3"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0327660"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35</w:t>
            </w:r>
          </w:p>
        </w:tc>
      </w:tr>
      <w:tr w:rsidR="00035F24" w:rsidRPr="00A627DD" w14:paraId="1DD7B615" w14:textId="77777777" w:rsidTr="00035F24">
        <w:trPr>
          <w:trHeight w:val="390"/>
        </w:trPr>
        <w:tc>
          <w:tcPr>
            <w:tcW w:w="707" w:type="dxa"/>
            <w:tcBorders>
              <w:top w:val="single" w:sz="4" w:space="0" w:color="auto"/>
              <w:left w:val="single" w:sz="4" w:space="0" w:color="auto"/>
              <w:bottom w:val="single" w:sz="4" w:space="0" w:color="auto"/>
              <w:right w:val="single" w:sz="4" w:space="0" w:color="auto"/>
            </w:tcBorders>
            <w:vAlign w:val="center"/>
            <w:hideMark/>
          </w:tcPr>
          <w:p w14:paraId="1EFFCF31" w14:textId="77777777" w:rsidR="00035F24" w:rsidRPr="00A627DD" w:rsidRDefault="00035F24" w:rsidP="00035F24">
            <w:pPr>
              <w:spacing w:after="0" w:line="240" w:lineRule="auto"/>
              <w:jc w:val="both"/>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6BC5BCC"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p w14:paraId="131A8883" w14:textId="319648F4"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w:t>
            </w:r>
            <w:r w:rsidRPr="00A627DD">
              <w:rPr>
                <w:rFonts w:ascii="Times New Roman" w:eastAsia="Times New Roman" w:hAnsi="Times New Roman" w:cs="Times New Roman"/>
                <w:sz w:val="20"/>
                <w:szCs w:val="20"/>
                <w:lang w:val="kk-KZ"/>
              </w:rPr>
              <w:t>ҚГБ</w:t>
            </w:r>
            <w:r w:rsidRPr="00A627DD">
              <w:rPr>
                <w:rFonts w:ascii="Times New Roman" w:eastAsia="Times New Roman" w:hAnsi="Times New Roman" w:cs="Times New Roman"/>
                <w:sz w:val="20"/>
                <w:szCs w:val="20"/>
              </w:rPr>
              <w:t>)</w:t>
            </w:r>
          </w:p>
        </w:tc>
        <w:tc>
          <w:tcPr>
            <w:tcW w:w="1699" w:type="dxa"/>
            <w:tcBorders>
              <w:top w:val="single" w:sz="4" w:space="0" w:color="auto"/>
              <w:left w:val="single" w:sz="4" w:space="0" w:color="auto"/>
              <w:bottom w:val="single" w:sz="4" w:space="0" w:color="auto"/>
              <w:right w:val="single" w:sz="4" w:space="0" w:color="auto"/>
            </w:tcBorders>
            <w:hideMark/>
          </w:tcPr>
          <w:p w14:paraId="7BF3D68A" w14:textId="22AE0958"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547A5AE0" w14:textId="2DD106C0" w:rsidR="00035F24" w:rsidRPr="00A627DD" w:rsidRDefault="00035F24" w:rsidP="00035F24">
            <w:pPr>
              <w:rPr>
                <w:rFonts w:ascii="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FD2F32"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08799E"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02E5DF7"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32</w:t>
            </w:r>
          </w:p>
        </w:tc>
      </w:tr>
      <w:tr w:rsidR="00035F24" w:rsidRPr="00A627DD" w14:paraId="71158664" w14:textId="77777777" w:rsidTr="00035F24">
        <w:trPr>
          <w:trHeight w:val="390"/>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777105F0" w14:textId="77777777" w:rsidR="00035F24" w:rsidRPr="00A627DD" w:rsidRDefault="00035F24" w:rsidP="00035F24">
            <w:pPr>
              <w:spacing w:after="0" w:line="240" w:lineRule="auto"/>
              <w:jc w:val="both"/>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5FDBEE0" w14:textId="6B6590D2"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 (</w:t>
            </w:r>
            <w:r w:rsidRPr="00A627DD">
              <w:rPr>
                <w:rFonts w:ascii="Times New Roman" w:eastAsia="Times New Roman" w:hAnsi="Times New Roman" w:cs="Times New Roman"/>
                <w:sz w:val="20"/>
                <w:szCs w:val="20"/>
                <w:lang w:val="kk-KZ"/>
              </w:rPr>
              <w:t>ҚГБ</w:t>
            </w:r>
            <w:r w:rsidRPr="00A627DD">
              <w:rPr>
                <w:rFonts w:ascii="Times New Roman" w:eastAsia="Times New Roman" w:hAnsi="Times New Roman" w:cs="Times New Roman"/>
                <w:sz w:val="20"/>
                <w:szCs w:val="20"/>
              </w:rPr>
              <w:t>)</w:t>
            </w:r>
          </w:p>
        </w:tc>
        <w:tc>
          <w:tcPr>
            <w:tcW w:w="1699" w:type="dxa"/>
            <w:tcBorders>
              <w:top w:val="single" w:sz="4" w:space="0" w:color="auto"/>
              <w:left w:val="single" w:sz="4" w:space="0" w:color="auto"/>
              <w:bottom w:val="single" w:sz="4" w:space="0" w:color="auto"/>
              <w:right w:val="single" w:sz="4" w:space="0" w:color="auto"/>
            </w:tcBorders>
            <w:hideMark/>
          </w:tcPr>
          <w:p w14:paraId="3290666D" w14:textId="3E893526"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68B62F46" w14:textId="68516F17"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407BCE"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DA4C7A"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5B4B877"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32</w:t>
            </w:r>
          </w:p>
        </w:tc>
      </w:tr>
      <w:tr w:rsidR="00035F24" w:rsidRPr="00A627DD" w14:paraId="5A132C59" w14:textId="77777777" w:rsidTr="00035F24">
        <w:trPr>
          <w:trHeight w:val="390"/>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61D1B060" w14:textId="77777777" w:rsidR="00035F24" w:rsidRPr="00A627DD" w:rsidRDefault="00035F24" w:rsidP="00035F24">
            <w:pPr>
              <w:spacing w:after="0" w:line="240" w:lineRule="auto"/>
              <w:rPr>
                <w:rFonts w:ascii="Times New Roman" w:eastAsia="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44682B11"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1</w:t>
            </w:r>
          </w:p>
          <w:p w14:paraId="6B48FCFF" w14:textId="77777777" w:rsidR="00035F24" w:rsidRPr="00A627DD" w:rsidRDefault="00035F24" w:rsidP="00035F24">
            <w:pPr>
              <w:spacing w:after="0" w:line="240" w:lineRule="auto"/>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(ЕМЦ)</w:t>
            </w:r>
          </w:p>
        </w:tc>
        <w:tc>
          <w:tcPr>
            <w:tcW w:w="1699" w:type="dxa"/>
            <w:tcBorders>
              <w:top w:val="single" w:sz="4" w:space="0" w:color="auto"/>
              <w:left w:val="single" w:sz="4" w:space="0" w:color="auto"/>
              <w:bottom w:val="single" w:sz="4" w:space="0" w:color="auto"/>
              <w:right w:val="single" w:sz="4" w:space="0" w:color="auto"/>
            </w:tcBorders>
            <w:hideMark/>
          </w:tcPr>
          <w:p w14:paraId="6A1EA9F6" w14:textId="219670AB"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lang w:val="kk-KZ"/>
              </w:rPr>
              <w:t>Орыс тілінде</w:t>
            </w:r>
          </w:p>
        </w:tc>
        <w:tc>
          <w:tcPr>
            <w:tcW w:w="3118" w:type="dxa"/>
            <w:tcBorders>
              <w:top w:val="single" w:sz="4" w:space="0" w:color="auto"/>
              <w:left w:val="single" w:sz="4" w:space="0" w:color="auto"/>
              <w:bottom w:val="single" w:sz="4" w:space="0" w:color="auto"/>
              <w:right w:val="single" w:sz="4" w:space="0" w:color="auto"/>
            </w:tcBorders>
            <w:hideMark/>
          </w:tcPr>
          <w:p w14:paraId="356B2ECA" w14:textId="36360FCA" w:rsidR="00035F24" w:rsidRPr="00A627DD" w:rsidRDefault="00035F24" w:rsidP="00035F24">
            <w:pPr>
              <w:spacing w:after="0" w:line="240" w:lineRule="auto"/>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жалпы білім беру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EECEDA" w14:textId="77777777" w:rsidR="00035F24" w:rsidRPr="00A627DD" w:rsidRDefault="00035F24" w:rsidP="00035F24">
            <w:pPr>
              <w:spacing w:after="0" w:line="240" w:lineRule="auto"/>
              <w:ind w:firstLine="284"/>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82685F"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CEAE2FE" w14:textId="77777777" w:rsidR="00035F24" w:rsidRPr="00A627DD" w:rsidRDefault="00035F24" w:rsidP="00035F24">
            <w:pPr>
              <w:spacing w:after="0" w:line="240" w:lineRule="auto"/>
              <w:ind w:firstLine="284"/>
              <w:jc w:val="center"/>
              <w:rPr>
                <w:rFonts w:ascii="Times New Roman" w:eastAsia="Times New Roman" w:hAnsi="Times New Roman" w:cs="Times New Roman"/>
                <w:sz w:val="20"/>
                <w:szCs w:val="20"/>
              </w:rPr>
            </w:pPr>
            <w:r w:rsidRPr="00A627DD">
              <w:rPr>
                <w:rFonts w:ascii="Times New Roman" w:eastAsia="Times New Roman" w:hAnsi="Times New Roman" w:cs="Times New Roman"/>
                <w:sz w:val="20"/>
                <w:szCs w:val="20"/>
              </w:rPr>
              <w:t>34</w:t>
            </w:r>
          </w:p>
        </w:tc>
      </w:tr>
    </w:tbl>
    <w:p w14:paraId="697886D8" w14:textId="77777777" w:rsidR="00ED0F2E" w:rsidRDefault="00ED0F2E" w:rsidP="00E301E4">
      <w:pPr>
        <w:spacing w:after="0" w:line="240" w:lineRule="auto"/>
        <w:ind w:firstLine="709"/>
        <w:jc w:val="both"/>
        <w:rPr>
          <w:rFonts w:ascii="Times New Roman" w:hAnsi="Times New Roman" w:cs="Times New Roman"/>
          <w:sz w:val="28"/>
          <w:szCs w:val="28"/>
          <w:lang w:val="kk-KZ"/>
        </w:rPr>
      </w:pPr>
    </w:p>
    <w:p w14:paraId="6A7708E7" w14:textId="77777777" w:rsidR="00A627DD" w:rsidRPr="006A1351" w:rsidRDefault="00A627DD" w:rsidP="00A627DD">
      <w:pPr>
        <w:widowControl w:val="0"/>
        <w:spacing w:after="0" w:line="240" w:lineRule="auto"/>
        <w:ind w:left="113" w:right="222"/>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Үйден оқыту</w:t>
      </w:r>
    </w:p>
    <w:tbl>
      <w:tblPr>
        <w:tblStyle w:val="71"/>
        <w:tblW w:w="0" w:type="auto"/>
        <w:jc w:val="center"/>
        <w:tblLook w:val="04A0" w:firstRow="1" w:lastRow="0" w:firstColumn="1" w:lastColumn="0" w:noHBand="0" w:noVBand="1"/>
      </w:tblPr>
      <w:tblGrid>
        <w:gridCol w:w="1245"/>
        <w:gridCol w:w="9"/>
        <w:gridCol w:w="2335"/>
        <w:gridCol w:w="2206"/>
        <w:gridCol w:w="8"/>
        <w:gridCol w:w="2940"/>
      </w:tblGrid>
      <w:tr w:rsidR="00A627DD" w:rsidRPr="007D7C66" w14:paraId="7310B07A" w14:textId="77777777" w:rsidTr="00A627DD">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739D7B7A" w14:textId="77777777" w:rsidR="00A627DD" w:rsidRPr="00E30C29" w:rsidRDefault="00A627DD" w:rsidP="00A627DD">
            <w:pPr>
              <w:widowControl w:val="0"/>
              <w:contextualSpacing/>
              <w:jc w:val="center"/>
              <w:rPr>
                <w:rFonts w:ascii="Times New Roman" w:hAnsi="Times New Roman"/>
                <w:b/>
                <w:sz w:val="28"/>
                <w:szCs w:val="28"/>
                <w:lang w:val="kk-KZ"/>
              </w:rPr>
            </w:pPr>
            <w:r>
              <w:rPr>
                <w:rFonts w:ascii="Times New Roman" w:hAnsi="Times New Roman"/>
                <w:b/>
                <w:sz w:val="28"/>
                <w:szCs w:val="28"/>
                <w:lang w:val="kk-KZ"/>
              </w:rPr>
              <w:t>Сынып</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B96F74B" w14:textId="7CD522B8" w:rsidR="00A627DD" w:rsidRPr="007D7C66" w:rsidRDefault="00A627DD" w:rsidP="00A627DD">
            <w:pPr>
              <w:widowControl w:val="0"/>
              <w:contextualSpacing/>
              <w:jc w:val="center"/>
              <w:rPr>
                <w:rFonts w:ascii="Times New Roman" w:hAnsi="Times New Roman"/>
                <w:b/>
                <w:sz w:val="28"/>
                <w:szCs w:val="28"/>
              </w:rPr>
            </w:pPr>
            <w:r w:rsidRPr="007D7C66">
              <w:rPr>
                <w:rFonts w:ascii="Times New Roman" w:hAnsi="Times New Roman"/>
                <w:b/>
                <w:sz w:val="28"/>
                <w:szCs w:val="28"/>
              </w:rPr>
              <w:t>Инвариатив</w:t>
            </w:r>
            <w:r>
              <w:rPr>
                <w:rFonts w:ascii="Times New Roman" w:hAnsi="Times New Roman"/>
                <w:b/>
                <w:sz w:val="28"/>
                <w:szCs w:val="28"/>
                <w:lang w:val="kk-KZ"/>
              </w:rPr>
              <w:t>ті</w:t>
            </w:r>
            <w:r w:rsidRPr="007D7C66">
              <w:rPr>
                <w:rFonts w:ascii="Times New Roman" w:hAnsi="Times New Roman"/>
                <w:b/>
                <w:sz w:val="28"/>
                <w:szCs w:val="28"/>
              </w:rPr>
              <w:t xml:space="preserve"> компонент</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14:paraId="699A01BD" w14:textId="77777777" w:rsidR="00A627DD" w:rsidRPr="007D7C66" w:rsidRDefault="00A627DD" w:rsidP="00A627DD">
            <w:pPr>
              <w:widowControl w:val="0"/>
              <w:contextualSpacing/>
              <w:jc w:val="center"/>
              <w:rPr>
                <w:rFonts w:ascii="Times New Roman" w:hAnsi="Times New Roman"/>
                <w:b/>
                <w:sz w:val="28"/>
                <w:szCs w:val="28"/>
              </w:rPr>
            </w:pPr>
            <w:r w:rsidRPr="00E30C29">
              <w:rPr>
                <w:rFonts w:ascii="Times New Roman" w:hAnsi="Times New Roman"/>
                <w:b/>
                <w:sz w:val="28"/>
                <w:szCs w:val="28"/>
              </w:rPr>
              <w:t>Түзету компоненті</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1957D" w14:textId="77777777" w:rsidR="00A627DD" w:rsidRPr="007D7C66" w:rsidRDefault="00A627DD" w:rsidP="00A627DD">
            <w:pPr>
              <w:widowControl w:val="0"/>
              <w:contextualSpacing/>
              <w:jc w:val="center"/>
              <w:rPr>
                <w:rFonts w:ascii="Times New Roman" w:hAnsi="Times New Roman"/>
                <w:b/>
                <w:sz w:val="28"/>
                <w:szCs w:val="28"/>
              </w:rPr>
            </w:pPr>
            <w:r w:rsidRPr="00E30C29">
              <w:rPr>
                <w:rFonts w:ascii="Times New Roman" w:hAnsi="Times New Roman"/>
                <w:b/>
                <w:sz w:val="28"/>
                <w:szCs w:val="28"/>
              </w:rPr>
              <w:t>Максималды оқу жүктемесі</w:t>
            </w:r>
          </w:p>
        </w:tc>
      </w:tr>
      <w:tr w:rsidR="00A627DD" w:rsidRPr="007D7C66" w14:paraId="05B5DEAA" w14:textId="77777777" w:rsidTr="00A627DD">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624F30E1" w14:textId="2128BC41" w:rsidR="00A627DD" w:rsidRPr="007D7C66" w:rsidRDefault="00A627DD" w:rsidP="00A627DD">
            <w:pPr>
              <w:widowControl w:val="0"/>
              <w:contextualSpacing/>
              <w:jc w:val="center"/>
              <w:rPr>
                <w:rFonts w:ascii="Times New Roman" w:hAnsi="Times New Roman"/>
                <w:sz w:val="28"/>
                <w:szCs w:val="28"/>
              </w:rPr>
            </w:pPr>
            <w:r w:rsidRPr="001819AB">
              <w:rPr>
                <w:sz w:val="28"/>
                <w:szCs w:val="28"/>
              </w:rPr>
              <w:t>3</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3130B9F" w14:textId="2737E7DB" w:rsidR="00A627DD" w:rsidRPr="007D7C66" w:rsidRDefault="00A627DD" w:rsidP="00A627DD">
            <w:pPr>
              <w:widowControl w:val="0"/>
              <w:contextualSpacing/>
              <w:jc w:val="center"/>
              <w:rPr>
                <w:rFonts w:ascii="Times New Roman" w:hAnsi="Times New Roman"/>
                <w:sz w:val="28"/>
                <w:szCs w:val="28"/>
              </w:rPr>
            </w:pPr>
            <w:r w:rsidRPr="001819AB">
              <w:rPr>
                <w:sz w:val="28"/>
                <w:szCs w:val="28"/>
              </w:rPr>
              <w:t>14</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14:paraId="5CB18B1B" w14:textId="29BE6D29" w:rsidR="00A627DD" w:rsidRPr="007D7C66" w:rsidRDefault="00A627DD" w:rsidP="00A627DD">
            <w:pPr>
              <w:widowControl w:val="0"/>
              <w:contextualSpacing/>
              <w:jc w:val="center"/>
              <w:rPr>
                <w:rFonts w:ascii="Times New Roman" w:hAnsi="Times New Roman"/>
                <w:sz w:val="28"/>
                <w:szCs w:val="28"/>
              </w:rPr>
            </w:pPr>
            <w:r w:rsidRPr="001819AB">
              <w:rPr>
                <w:sz w:val="28"/>
                <w:szCs w:val="28"/>
              </w:rPr>
              <w: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2327B6E" w14:textId="72865B8D" w:rsidR="00A627DD" w:rsidRPr="007D7C66" w:rsidRDefault="00A627DD" w:rsidP="00A627DD">
            <w:pPr>
              <w:widowControl w:val="0"/>
              <w:contextualSpacing/>
              <w:jc w:val="center"/>
              <w:rPr>
                <w:rFonts w:ascii="Times New Roman" w:hAnsi="Times New Roman"/>
                <w:sz w:val="28"/>
                <w:szCs w:val="28"/>
              </w:rPr>
            </w:pPr>
            <w:r w:rsidRPr="001819AB">
              <w:rPr>
                <w:sz w:val="28"/>
                <w:szCs w:val="28"/>
              </w:rPr>
              <w:t>14</w:t>
            </w:r>
          </w:p>
        </w:tc>
      </w:tr>
      <w:tr w:rsidR="00A627DD" w:rsidRPr="007D7C66" w14:paraId="2F67EB6A" w14:textId="77777777" w:rsidTr="00A627DD">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2D2BDFF9" w14:textId="09DECE4C" w:rsidR="00A627DD" w:rsidRPr="007D7C66" w:rsidRDefault="00A627DD" w:rsidP="00A627DD">
            <w:pPr>
              <w:widowControl w:val="0"/>
              <w:contextualSpacing/>
              <w:jc w:val="center"/>
              <w:rPr>
                <w:rFonts w:ascii="Times New Roman" w:hAnsi="Times New Roman"/>
                <w:sz w:val="28"/>
                <w:szCs w:val="28"/>
              </w:rPr>
            </w:pPr>
            <w:r w:rsidRPr="001819AB">
              <w:rPr>
                <w:sz w:val="28"/>
                <w:szCs w:val="28"/>
              </w:rPr>
              <w:t>5</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73C207D" w14:textId="743DADCF" w:rsidR="00A627DD" w:rsidRPr="007D7C66" w:rsidRDefault="00A627DD" w:rsidP="00A627DD">
            <w:pPr>
              <w:widowControl w:val="0"/>
              <w:contextualSpacing/>
              <w:jc w:val="center"/>
              <w:rPr>
                <w:rFonts w:ascii="Times New Roman" w:hAnsi="Times New Roman"/>
                <w:sz w:val="28"/>
                <w:szCs w:val="28"/>
              </w:rPr>
            </w:pPr>
            <w:r w:rsidRPr="001819AB">
              <w:rPr>
                <w:sz w:val="28"/>
                <w:szCs w:val="28"/>
              </w:rPr>
              <w:t>16</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14:paraId="28B70466" w14:textId="643CF8E2" w:rsidR="00A627DD" w:rsidRPr="007D7C66" w:rsidRDefault="00A627DD" w:rsidP="00A627DD">
            <w:pPr>
              <w:widowControl w:val="0"/>
              <w:contextualSpacing/>
              <w:jc w:val="center"/>
              <w:rPr>
                <w:rFonts w:ascii="Times New Roman" w:hAnsi="Times New Roman"/>
                <w:sz w:val="28"/>
                <w:szCs w:val="28"/>
              </w:rPr>
            </w:pPr>
            <w:r w:rsidRPr="001819AB">
              <w:rPr>
                <w:sz w:val="28"/>
                <w:szCs w:val="28"/>
              </w:rPr>
              <w: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0307E3F" w14:textId="2BC285C6" w:rsidR="00A627DD" w:rsidRPr="007D7C66" w:rsidRDefault="00A627DD" w:rsidP="00A627DD">
            <w:pPr>
              <w:widowControl w:val="0"/>
              <w:contextualSpacing/>
              <w:jc w:val="center"/>
              <w:rPr>
                <w:rFonts w:ascii="Times New Roman" w:hAnsi="Times New Roman"/>
                <w:sz w:val="28"/>
                <w:szCs w:val="28"/>
              </w:rPr>
            </w:pPr>
            <w:r w:rsidRPr="001819AB">
              <w:rPr>
                <w:sz w:val="28"/>
                <w:szCs w:val="28"/>
              </w:rPr>
              <w:t>16</w:t>
            </w:r>
          </w:p>
        </w:tc>
      </w:tr>
      <w:tr w:rsidR="00A627DD" w:rsidRPr="007D7C66" w14:paraId="6E7FA188" w14:textId="77777777" w:rsidTr="00A627DD">
        <w:trPr>
          <w:jc w:val="center"/>
        </w:trPr>
        <w:tc>
          <w:tcPr>
            <w:tcW w:w="1254" w:type="dxa"/>
            <w:gridSpan w:val="2"/>
            <w:tcBorders>
              <w:top w:val="single" w:sz="4" w:space="0" w:color="auto"/>
              <w:left w:val="single" w:sz="4" w:space="0" w:color="auto"/>
              <w:bottom w:val="single" w:sz="4" w:space="0" w:color="auto"/>
              <w:right w:val="single" w:sz="4" w:space="0" w:color="auto"/>
            </w:tcBorders>
            <w:vAlign w:val="center"/>
            <w:hideMark/>
          </w:tcPr>
          <w:p w14:paraId="40BF01A6" w14:textId="77777777" w:rsidR="00A627DD" w:rsidRPr="007D7C66" w:rsidRDefault="00A627DD" w:rsidP="00A627DD">
            <w:pPr>
              <w:widowControl w:val="0"/>
              <w:contextualSpacing/>
              <w:jc w:val="center"/>
              <w:rPr>
                <w:rFonts w:ascii="Times New Roman" w:hAnsi="Times New Roman"/>
                <w:b/>
                <w:sz w:val="28"/>
                <w:szCs w:val="28"/>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7AAF035C" w14:textId="77777777" w:rsidR="00A627DD" w:rsidRPr="007D7C66" w:rsidRDefault="00A627DD" w:rsidP="00A627DD">
            <w:pPr>
              <w:widowControl w:val="0"/>
              <w:contextualSpacing/>
              <w:jc w:val="center"/>
              <w:rPr>
                <w:rFonts w:ascii="Times New Roman" w:hAnsi="Times New Roman"/>
                <w:sz w:val="28"/>
                <w:szCs w:val="28"/>
              </w:rPr>
            </w:pP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14:paraId="2720DA42" w14:textId="77777777" w:rsidR="00A627DD" w:rsidRPr="007D7C66" w:rsidRDefault="00A627DD" w:rsidP="00A627DD">
            <w:pPr>
              <w:widowControl w:val="0"/>
              <w:contextualSpacing/>
              <w:jc w:val="center"/>
              <w:rPr>
                <w:rFonts w:ascii="Times New Roman" w:hAnsi="Times New Roman"/>
                <w:sz w:val="28"/>
                <w:szCs w:val="28"/>
              </w:rPr>
            </w:pPr>
          </w:p>
        </w:tc>
        <w:tc>
          <w:tcPr>
            <w:tcW w:w="2940" w:type="dxa"/>
            <w:tcBorders>
              <w:top w:val="single" w:sz="4" w:space="0" w:color="auto"/>
              <w:left w:val="single" w:sz="4" w:space="0" w:color="auto"/>
              <w:bottom w:val="single" w:sz="4" w:space="0" w:color="auto"/>
              <w:right w:val="single" w:sz="4" w:space="0" w:color="auto"/>
            </w:tcBorders>
            <w:vAlign w:val="center"/>
            <w:hideMark/>
          </w:tcPr>
          <w:p w14:paraId="3261D6F1" w14:textId="77777777" w:rsidR="00A627DD" w:rsidRPr="007D7C66" w:rsidRDefault="00A627DD" w:rsidP="00A627DD">
            <w:pPr>
              <w:widowControl w:val="0"/>
              <w:contextualSpacing/>
              <w:jc w:val="center"/>
              <w:rPr>
                <w:rFonts w:ascii="Times New Roman" w:hAnsi="Times New Roman"/>
                <w:sz w:val="28"/>
                <w:szCs w:val="28"/>
              </w:rPr>
            </w:pPr>
          </w:p>
        </w:tc>
      </w:tr>
      <w:tr w:rsidR="00A627DD" w:rsidRPr="007D7C66" w14:paraId="32356094" w14:textId="77777777" w:rsidTr="00A627DD">
        <w:tblPrEx>
          <w:tblLook w:val="0000" w:firstRow="0" w:lastRow="0" w:firstColumn="0" w:lastColumn="0" w:noHBand="0" w:noVBand="0"/>
        </w:tblPrEx>
        <w:trPr>
          <w:trHeight w:val="345"/>
          <w:jc w:val="center"/>
        </w:trPr>
        <w:tc>
          <w:tcPr>
            <w:tcW w:w="1245" w:type="dxa"/>
            <w:vAlign w:val="center"/>
          </w:tcPr>
          <w:p w14:paraId="3164D146" w14:textId="17A1DF0A" w:rsidR="00A627DD" w:rsidRPr="007D7C66" w:rsidRDefault="00A627DD" w:rsidP="00A627DD">
            <w:pPr>
              <w:widowControl w:val="0"/>
              <w:contextualSpacing/>
              <w:jc w:val="center"/>
              <w:rPr>
                <w:rFonts w:ascii="Times New Roman" w:eastAsia="Times New Roman" w:hAnsi="Times New Roman"/>
                <w:sz w:val="28"/>
                <w:szCs w:val="28"/>
              </w:rPr>
            </w:pPr>
            <w:r w:rsidRPr="001819AB">
              <w:rPr>
                <w:sz w:val="28"/>
                <w:szCs w:val="28"/>
              </w:rPr>
              <w:t>5</w:t>
            </w:r>
          </w:p>
        </w:tc>
        <w:tc>
          <w:tcPr>
            <w:tcW w:w="2344" w:type="dxa"/>
            <w:gridSpan w:val="2"/>
            <w:vAlign w:val="center"/>
          </w:tcPr>
          <w:p w14:paraId="03BD2F71" w14:textId="37F62F37" w:rsidR="00A627DD" w:rsidRPr="007D7C66" w:rsidRDefault="00A627DD" w:rsidP="00A627DD">
            <w:pPr>
              <w:widowControl w:val="0"/>
              <w:contextualSpacing/>
              <w:jc w:val="center"/>
              <w:rPr>
                <w:rFonts w:ascii="Times New Roman" w:eastAsia="Times New Roman" w:hAnsi="Times New Roman"/>
                <w:sz w:val="28"/>
                <w:szCs w:val="28"/>
              </w:rPr>
            </w:pPr>
            <w:r w:rsidRPr="001819AB">
              <w:rPr>
                <w:sz w:val="28"/>
                <w:szCs w:val="28"/>
              </w:rPr>
              <w:t>8</w:t>
            </w:r>
          </w:p>
        </w:tc>
        <w:tc>
          <w:tcPr>
            <w:tcW w:w="2206" w:type="dxa"/>
            <w:vAlign w:val="center"/>
          </w:tcPr>
          <w:p w14:paraId="0BD1C0B2" w14:textId="7A7E2DBD" w:rsidR="00A627DD" w:rsidRPr="007D7C66" w:rsidRDefault="00A627DD" w:rsidP="00A627DD">
            <w:pPr>
              <w:widowControl w:val="0"/>
              <w:contextualSpacing/>
              <w:jc w:val="center"/>
              <w:rPr>
                <w:rFonts w:ascii="Times New Roman" w:eastAsia="Times New Roman" w:hAnsi="Times New Roman"/>
                <w:sz w:val="28"/>
                <w:szCs w:val="28"/>
              </w:rPr>
            </w:pPr>
            <w:r w:rsidRPr="001819AB">
              <w:rPr>
                <w:sz w:val="28"/>
                <w:szCs w:val="28"/>
              </w:rPr>
              <w:t>2</w:t>
            </w:r>
          </w:p>
        </w:tc>
        <w:tc>
          <w:tcPr>
            <w:tcW w:w="2948" w:type="dxa"/>
            <w:gridSpan w:val="2"/>
            <w:vAlign w:val="center"/>
          </w:tcPr>
          <w:p w14:paraId="08DA1A73" w14:textId="55ADA6EB" w:rsidR="00A627DD" w:rsidRPr="007D7C66" w:rsidRDefault="00A627DD" w:rsidP="00A627DD">
            <w:pPr>
              <w:widowControl w:val="0"/>
              <w:contextualSpacing/>
              <w:jc w:val="center"/>
              <w:rPr>
                <w:rFonts w:ascii="Times New Roman" w:eastAsia="Times New Roman" w:hAnsi="Times New Roman"/>
                <w:sz w:val="28"/>
                <w:szCs w:val="28"/>
              </w:rPr>
            </w:pPr>
            <w:r w:rsidRPr="001819AB">
              <w:rPr>
                <w:sz w:val="28"/>
                <w:szCs w:val="28"/>
              </w:rPr>
              <w:t>10</w:t>
            </w:r>
          </w:p>
        </w:tc>
      </w:tr>
      <w:tr w:rsidR="00A627DD" w:rsidRPr="007D7C66" w14:paraId="1BC86006" w14:textId="77777777" w:rsidTr="00A627DD">
        <w:tblPrEx>
          <w:tblLook w:val="0000" w:firstRow="0" w:lastRow="0" w:firstColumn="0" w:lastColumn="0" w:noHBand="0" w:noVBand="0"/>
        </w:tblPrEx>
        <w:trPr>
          <w:trHeight w:val="360"/>
          <w:jc w:val="center"/>
        </w:trPr>
        <w:tc>
          <w:tcPr>
            <w:tcW w:w="1245" w:type="dxa"/>
            <w:vAlign w:val="center"/>
          </w:tcPr>
          <w:p w14:paraId="44C6ED73" w14:textId="6F0DE4F6" w:rsidR="00A627DD" w:rsidRPr="007D7C66" w:rsidRDefault="00A627DD" w:rsidP="00A627DD">
            <w:pPr>
              <w:widowControl w:val="0"/>
              <w:ind w:left="221"/>
              <w:contextualSpacing/>
              <w:jc w:val="center"/>
              <w:rPr>
                <w:rFonts w:ascii="Times New Roman" w:eastAsia="Times New Roman" w:hAnsi="Times New Roman"/>
                <w:sz w:val="28"/>
                <w:szCs w:val="28"/>
              </w:rPr>
            </w:pPr>
            <w:r w:rsidRPr="001819AB">
              <w:rPr>
                <w:sz w:val="28"/>
                <w:szCs w:val="28"/>
              </w:rPr>
              <w:t>7</w:t>
            </w:r>
          </w:p>
        </w:tc>
        <w:tc>
          <w:tcPr>
            <w:tcW w:w="2344" w:type="dxa"/>
            <w:gridSpan w:val="2"/>
            <w:vAlign w:val="center"/>
          </w:tcPr>
          <w:p w14:paraId="1E902CE5" w14:textId="6D7037A7" w:rsidR="00A627DD" w:rsidRPr="007D7C66" w:rsidRDefault="00A627DD" w:rsidP="00A627DD">
            <w:pPr>
              <w:widowControl w:val="0"/>
              <w:ind w:left="221"/>
              <w:contextualSpacing/>
              <w:jc w:val="center"/>
              <w:rPr>
                <w:rFonts w:ascii="Times New Roman" w:eastAsia="Times New Roman" w:hAnsi="Times New Roman"/>
                <w:sz w:val="28"/>
                <w:szCs w:val="28"/>
              </w:rPr>
            </w:pPr>
            <w:r w:rsidRPr="001819AB">
              <w:rPr>
                <w:sz w:val="28"/>
                <w:szCs w:val="28"/>
              </w:rPr>
              <w:t>19</w:t>
            </w:r>
          </w:p>
        </w:tc>
        <w:tc>
          <w:tcPr>
            <w:tcW w:w="2206" w:type="dxa"/>
            <w:vAlign w:val="center"/>
          </w:tcPr>
          <w:p w14:paraId="1C17180C" w14:textId="6928ECD3" w:rsidR="00A627DD" w:rsidRPr="007D7C66" w:rsidRDefault="00A627DD" w:rsidP="00A627DD">
            <w:pPr>
              <w:widowControl w:val="0"/>
              <w:ind w:left="221"/>
              <w:contextualSpacing/>
              <w:jc w:val="center"/>
              <w:rPr>
                <w:rFonts w:ascii="Times New Roman" w:eastAsia="Times New Roman" w:hAnsi="Times New Roman"/>
                <w:sz w:val="28"/>
                <w:szCs w:val="28"/>
              </w:rPr>
            </w:pPr>
            <w:r w:rsidRPr="001819AB">
              <w:rPr>
                <w:sz w:val="28"/>
                <w:szCs w:val="28"/>
              </w:rPr>
              <w:t>-</w:t>
            </w:r>
          </w:p>
        </w:tc>
        <w:tc>
          <w:tcPr>
            <w:tcW w:w="2948" w:type="dxa"/>
            <w:gridSpan w:val="2"/>
            <w:vAlign w:val="center"/>
          </w:tcPr>
          <w:p w14:paraId="3D024972" w14:textId="70DBE747" w:rsidR="00A627DD" w:rsidRPr="007D7C66" w:rsidRDefault="00A627DD" w:rsidP="00A627DD">
            <w:pPr>
              <w:widowControl w:val="0"/>
              <w:ind w:left="221"/>
              <w:contextualSpacing/>
              <w:jc w:val="center"/>
              <w:rPr>
                <w:rFonts w:ascii="Times New Roman" w:eastAsia="Times New Roman" w:hAnsi="Times New Roman"/>
                <w:sz w:val="28"/>
                <w:szCs w:val="28"/>
              </w:rPr>
            </w:pPr>
            <w:r w:rsidRPr="001819AB">
              <w:rPr>
                <w:sz w:val="28"/>
                <w:szCs w:val="28"/>
              </w:rPr>
              <w:t>19</w:t>
            </w:r>
          </w:p>
        </w:tc>
      </w:tr>
      <w:tr w:rsidR="00A627DD" w:rsidRPr="007D7C66" w14:paraId="54F03C34" w14:textId="77777777" w:rsidTr="00A627DD">
        <w:tblPrEx>
          <w:tblLook w:val="0000" w:firstRow="0" w:lastRow="0" w:firstColumn="0" w:lastColumn="0" w:noHBand="0" w:noVBand="0"/>
        </w:tblPrEx>
        <w:trPr>
          <w:trHeight w:val="360"/>
          <w:jc w:val="center"/>
        </w:trPr>
        <w:tc>
          <w:tcPr>
            <w:tcW w:w="1245" w:type="dxa"/>
            <w:vAlign w:val="center"/>
          </w:tcPr>
          <w:p w14:paraId="5770FC43" w14:textId="1F4283B0" w:rsidR="00A627DD" w:rsidRPr="001819AB" w:rsidRDefault="00A627DD" w:rsidP="00A627DD">
            <w:pPr>
              <w:widowControl w:val="0"/>
              <w:ind w:left="221"/>
              <w:contextualSpacing/>
              <w:jc w:val="center"/>
              <w:rPr>
                <w:sz w:val="28"/>
                <w:szCs w:val="28"/>
              </w:rPr>
            </w:pPr>
            <w:r w:rsidRPr="001819AB">
              <w:rPr>
                <w:sz w:val="28"/>
                <w:szCs w:val="28"/>
              </w:rPr>
              <w:t>8</w:t>
            </w:r>
          </w:p>
        </w:tc>
        <w:tc>
          <w:tcPr>
            <w:tcW w:w="2344" w:type="dxa"/>
            <w:gridSpan w:val="2"/>
            <w:vAlign w:val="center"/>
          </w:tcPr>
          <w:p w14:paraId="248A7BDF" w14:textId="55C2C6E3" w:rsidR="00A627DD" w:rsidRPr="001819AB" w:rsidRDefault="00A627DD" w:rsidP="00A627DD">
            <w:pPr>
              <w:widowControl w:val="0"/>
              <w:ind w:left="221"/>
              <w:contextualSpacing/>
              <w:jc w:val="center"/>
              <w:rPr>
                <w:sz w:val="28"/>
                <w:szCs w:val="28"/>
              </w:rPr>
            </w:pPr>
            <w:r w:rsidRPr="001819AB">
              <w:rPr>
                <w:sz w:val="28"/>
                <w:szCs w:val="28"/>
              </w:rPr>
              <w:t>8</w:t>
            </w:r>
          </w:p>
        </w:tc>
        <w:tc>
          <w:tcPr>
            <w:tcW w:w="2206" w:type="dxa"/>
            <w:vAlign w:val="center"/>
          </w:tcPr>
          <w:p w14:paraId="6FBED235" w14:textId="2C54C50A" w:rsidR="00A627DD" w:rsidRPr="001819AB" w:rsidRDefault="00A627DD" w:rsidP="00A627DD">
            <w:pPr>
              <w:widowControl w:val="0"/>
              <w:ind w:left="221"/>
              <w:contextualSpacing/>
              <w:jc w:val="center"/>
              <w:rPr>
                <w:sz w:val="28"/>
                <w:szCs w:val="28"/>
              </w:rPr>
            </w:pPr>
            <w:r w:rsidRPr="001819AB">
              <w:rPr>
                <w:sz w:val="28"/>
                <w:szCs w:val="28"/>
              </w:rPr>
              <w:t>2</w:t>
            </w:r>
          </w:p>
        </w:tc>
        <w:tc>
          <w:tcPr>
            <w:tcW w:w="2948" w:type="dxa"/>
            <w:gridSpan w:val="2"/>
            <w:vAlign w:val="center"/>
          </w:tcPr>
          <w:p w14:paraId="06931DF0" w14:textId="4B17CA8D" w:rsidR="00A627DD" w:rsidRPr="001819AB" w:rsidRDefault="00A627DD" w:rsidP="00A627DD">
            <w:pPr>
              <w:widowControl w:val="0"/>
              <w:ind w:left="221"/>
              <w:contextualSpacing/>
              <w:jc w:val="center"/>
              <w:rPr>
                <w:sz w:val="28"/>
                <w:szCs w:val="28"/>
              </w:rPr>
            </w:pPr>
            <w:r w:rsidRPr="001819AB">
              <w:rPr>
                <w:sz w:val="28"/>
                <w:szCs w:val="28"/>
              </w:rPr>
              <w:t>10</w:t>
            </w:r>
          </w:p>
        </w:tc>
      </w:tr>
      <w:tr w:rsidR="00A627DD" w:rsidRPr="007D7C66" w14:paraId="45D53E9A" w14:textId="77777777" w:rsidTr="00A627DD">
        <w:tblPrEx>
          <w:tblLook w:val="0000" w:firstRow="0" w:lastRow="0" w:firstColumn="0" w:lastColumn="0" w:noHBand="0" w:noVBand="0"/>
        </w:tblPrEx>
        <w:trPr>
          <w:trHeight w:val="360"/>
          <w:jc w:val="center"/>
        </w:trPr>
        <w:tc>
          <w:tcPr>
            <w:tcW w:w="1245" w:type="dxa"/>
            <w:vAlign w:val="center"/>
          </w:tcPr>
          <w:p w14:paraId="0FC38CF5" w14:textId="20CF77D5" w:rsidR="00A627DD" w:rsidRPr="001819AB" w:rsidRDefault="00A627DD" w:rsidP="00A627DD">
            <w:pPr>
              <w:widowControl w:val="0"/>
              <w:ind w:left="221"/>
              <w:contextualSpacing/>
              <w:jc w:val="center"/>
              <w:rPr>
                <w:sz w:val="28"/>
                <w:szCs w:val="28"/>
              </w:rPr>
            </w:pPr>
            <w:r w:rsidRPr="001819AB">
              <w:rPr>
                <w:sz w:val="28"/>
                <w:szCs w:val="28"/>
              </w:rPr>
              <w:t>10</w:t>
            </w:r>
          </w:p>
        </w:tc>
        <w:tc>
          <w:tcPr>
            <w:tcW w:w="2344" w:type="dxa"/>
            <w:gridSpan w:val="2"/>
            <w:vAlign w:val="center"/>
          </w:tcPr>
          <w:p w14:paraId="5C035C22" w14:textId="5234F0B5" w:rsidR="00A627DD" w:rsidRPr="001819AB" w:rsidRDefault="00A627DD" w:rsidP="00A627DD">
            <w:pPr>
              <w:widowControl w:val="0"/>
              <w:ind w:left="221"/>
              <w:contextualSpacing/>
              <w:jc w:val="center"/>
              <w:rPr>
                <w:sz w:val="28"/>
                <w:szCs w:val="28"/>
              </w:rPr>
            </w:pPr>
            <w:r w:rsidRPr="001819AB">
              <w:rPr>
                <w:sz w:val="28"/>
                <w:szCs w:val="28"/>
              </w:rPr>
              <w:t>20</w:t>
            </w:r>
          </w:p>
        </w:tc>
        <w:tc>
          <w:tcPr>
            <w:tcW w:w="2206" w:type="dxa"/>
            <w:vAlign w:val="center"/>
          </w:tcPr>
          <w:p w14:paraId="07F268FC" w14:textId="540330C9" w:rsidR="00A627DD" w:rsidRPr="001819AB" w:rsidRDefault="00A627DD" w:rsidP="00A627DD">
            <w:pPr>
              <w:widowControl w:val="0"/>
              <w:ind w:left="221"/>
              <w:contextualSpacing/>
              <w:jc w:val="center"/>
              <w:rPr>
                <w:sz w:val="28"/>
                <w:szCs w:val="28"/>
              </w:rPr>
            </w:pPr>
            <w:r w:rsidRPr="001819AB">
              <w:rPr>
                <w:sz w:val="28"/>
                <w:szCs w:val="28"/>
              </w:rPr>
              <w:t>-</w:t>
            </w:r>
          </w:p>
        </w:tc>
        <w:tc>
          <w:tcPr>
            <w:tcW w:w="2948" w:type="dxa"/>
            <w:gridSpan w:val="2"/>
            <w:vAlign w:val="center"/>
          </w:tcPr>
          <w:p w14:paraId="79B23CD9" w14:textId="1973717A" w:rsidR="00A627DD" w:rsidRPr="001819AB" w:rsidRDefault="00A627DD" w:rsidP="00A627DD">
            <w:pPr>
              <w:widowControl w:val="0"/>
              <w:ind w:left="221"/>
              <w:contextualSpacing/>
              <w:jc w:val="center"/>
              <w:rPr>
                <w:sz w:val="28"/>
                <w:szCs w:val="28"/>
              </w:rPr>
            </w:pPr>
            <w:r w:rsidRPr="001819AB">
              <w:rPr>
                <w:sz w:val="28"/>
                <w:szCs w:val="28"/>
              </w:rPr>
              <w:t>20</w:t>
            </w:r>
          </w:p>
        </w:tc>
      </w:tr>
    </w:tbl>
    <w:p w14:paraId="21E2DDCB" w14:textId="77777777" w:rsidR="003E0DDF" w:rsidRDefault="003E0DDF" w:rsidP="00443D00">
      <w:pPr>
        <w:spacing w:after="0" w:line="240" w:lineRule="auto"/>
        <w:ind w:firstLine="709"/>
        <w:jc w:val="both"/>
        <w:rPr>
          <w:rFonts w:ascii="Times New Roman" w:hAnsi="Times New Roman" w:cs="Times New Roman"/>
          <w:sz w:val="28"/>
          <w:szCs w:val="28"/>
          <w:lang w:val="kk-KZ"/>
        </w:rPr>
      </w:pPr>
    </w:p>
    <w:p w14:paraId="797737BB" w14:textId="77777777" w:rsidR="002F76FB" w:rsidRPr="002F76FB" w:rsidRDefault="002F76FB" w:rsidP="002F76FB">
      <w:pPr>
        <w:tabs>
          <w:tab w:val="left" w:pos="822"/>
        </w:tabs>
        <w:spacing w:after="0" w:line="240" w:lineRule="auto"/>
        <w:ind w:right="112" w:firstLine="709"/>
        <w:jc w:val="both"/>
        <w:rPr>
          <w:rFonts w:ascii="Times New Roman" w:eastAsia="Times New Roman" w:hAnsi="Times New Roman" w:cs="Times New Roman"/>
          <w:sz w:val="28"/>
          <w:szCs w:val="28"/>
          <w:lang w:val="kk-KZ"/>
        </w:rPr>
      </w:pPr>
      <w:r w:rsidRPr="002F76FB">
        <w:rPr>
          <w:rFonts w:ascii="Times New Roman" w:eastAsia="Times New Roman" w:hAnsi="Times New Roman" w:cs="Times New Roman"/>
          <w:sz w:val="28"/>
          <w:szCs w:val="28"/>
          <w:lang w:val="kk-KZ"/>
        </w:rPr>
        <w:t>Білім алушылардың апталық оқу жүктемесінің ең жоғары көлемі ҚР ДСМ 2021 жылғы 5 тамыздағы № ҚР ДСМ-76 бұйрығымен (Ә</w:t>
      </w:r>
      <w:r>
        <w:rPr>
          <w:rFonts w:ascii="Times New Roman" w:eastAsia="Times New Roman" w:hAnsi="Times New Roman" w:cs="Times New Roman"/>
          <w:sz w:val="28"/>
          <w:szCs w:val="28"/>
          <w:lang w:val="kk-KZ"/>
        </w:rPr>
        <w:t>ділет министрінің</w:t>
      </w:r>
      <w:r w:rsidRPr="002F76FB">
        <w:rPr>
          <w:rFonts w:ascii="Times New Roman" w:eastAsia="Times New Roman" w:hAnsi="Times New Roman" w:cs="Times New Roman"/>
          <w:sz w:val="28"/>
          <w:szCs w:val="28"/>
          <w:lang w:val="kk-KZ"/>
        </w:rPr>
        <w:t xml:space="preserve"> 06.08.2021 ж. №23890 болып тіркелген) бекітілген </w:t>
      </w:r>
      <w:r>
        <w:rPr>
          <w:rFonts w:ascii="Times New Roman" w:eastAsia="Times New Roman" w:hAnsi="Times New Roman" w:cs="Times New Roman"/>
          <w:sz w:val="28"/>
          <w:szCs w:val="28"/>
          <w:lang w:val="kk-KZ"/>
        </w:rPr>
        <w:t>«</w:t>
      </w:r>
      <w:r w:rsidRPr="002F76FB">
        <w:rPr>
          <w:rFonts w:ascii="Times New Roman" w:eastAsia="Times New Roman" w:hAnsi="Times New Roman" w:cs="Times New Roman"/>
          <w:sz w:val="28"/>
          <w:szCs w:val="28"/>
          <w:lang w:val="kk-KZ"/>
        </w:rPr>
        <w:t>Білім беру объектілеріне қойылатын санитариялық-эпидемиологиялық талаптар</w:t>
      </w:r>
      <w:r>
        <w:rPr>
          <w:rFonts w:ascii="Times New Roman" w:eastAsia="Times New Roman" w:hAnsi="Times New Roman" w:cs="Times New Roman"/>
          <w:sz w:val="28"/>
          <w:szCs w:val="28"/>
          <w:lang w:val="kk-KZ"/>
        </w:rPr>
        <w:t>»</w:t>
      </w:r>
      <w:r w:rsidRPr="002F76FB">
        <w:rPr>
          <w:rFonts w:ascii="Times New Roman" w:eastAsia="Times New Roman" w:hAnsi="Times New Roman" w:cs="Times New Roman"/>
          <w:sz w:val="28"/>
          <w:szCs w:val="28"/>
          <w:lang w:val="kk-KZ"/>
        </w:rPr>
        <w:t xml:space="preserve"> санитариялық қағидаларының талаптарына сәйкес келеді. </w:t>
      </w:r>
    </w:p>
    <w:p w14:paraId="6DA1F2BF" w14:textId="77777777" w:rsidR="002F76FB" w:rsidRPr="002F76FB" w:rsidRDefault="002F76FB" w:rsidP="002F76FB">
      <w:pPr>
        <w:tabs>
          <w:tab w:val="left" w:pos="822"/>
        </w:tabs>
        <w:spacing w:after="0" w:line="240" w:lineRule="auto"/>
        <w:ind w:right="112" w:firstLine="709"/>
        <w:jc w:val="both"/>
        <w:rPr>
          <w:rFonts w:ascii="Times New Roman" w:eastAsia="Times New Roman" w:hAnsi="Times New Roman" w:cs="Times New Roman"/>
          <w:b/>
          <w:sz w:val="28"/>
          <w:szCs w:val="28"/>
          <w:lang w:val="kk-KZ"/>
        </w:rPr>
      </w:pPr>
      <w:r w:rsidRPr="002F76FB">
        <w:rPr>
          <w:rFonts w:ascii="Times New Roman" w:eastAsia="Times New Roman" w:hAnsi="Times New Roman" w:cs="Times New Roman"/>
          <w:b/>
          <w:sz w:val="28"/>
          <w:szCs w:val="28"/>
          <w:lang w:val="kk-KZ"/>
        </w:rPr>
        <w:t>Сыныптарды топтарға бөлуге қойылатын талаптар сақталған.</w:t>
      </w:r>
    </w:p>
    <w:p w14:paraId="78EA864A" w14:textId="77777777" w:rsidR="002F76FB" w:rsidRPr="002F76FB" w:rsidRDefault="002F76FB" w:rsidP="002F76FB">
      <w:pPr>
        <w:tabs>
          <w:tab w:val="left" w:pos="822"/>
        </w:tabs>
        <w:spacing w:after="0" w:line="240" w:lineRule="auto"/>
        <w:ind w:right="112" w:firstLine="709"/>
        <w:jc w:val="both"/>
        <w:rPr>
          <w:rFonts w:ascii="Times New Roman" w:eastAsia="Times New Roman" w:hAnsi="Times New Roman" w:cs="Times New Roman"/>
          <w:sz w:val="28"/>
          <w:szCs w:val="28"/>
          <w:lang w:val="kk-KZ"/>
        </w:rPr>
      </w:pPr>
      <w:r w:rsidRPr="002F76FB">
        <w:rPr>
          <w:rFonts w:ascii="Times New Roman" w:eastAsia="Times New Roman" w:hAnsi="Times New Roman" w:cs="Times New Roman"/>
          <w:sz w:val="28"/>
          <w:szCs w:val="28"/>
          <w:lang w:val="kk-KZ"/>
        </w:rPr>
        <w:t>Оқу жоспарының жекелеген пәндерін зерделеу кезінде сыныпты кіші топтарға бөлуді ұйымдастыру тәртібі регламенттелген:</w:t>
      </w:r>
    </w:p>
    <w:p w14:paraId="582EBD4B" w14:textId="77777777" w:rsidR="002F76FB" w:rsidRPr="002F76FB" w:rsidRDefault="002F76FB" w:rsidP="002F76FB">
      <w:pPr>
        <w:tabs>
          <w:tab w:val="left" w:pos="822"/>
        </w:tabs>
        <w:spacing w:after="0" w:line="240" w:lineRule="auto"/>
        <w:ind w:right="112" w:firstLine="709"/>
        <w:jc w:val="both"/>
        <w:rPr>
          <w:rFonts w:ascii="Times New Roman" w:eastAsia="Times New Roman" w:hAnsi="Times New Roman" w:cs="Times New Roman"/>
          <w:sz w:val="28"/>
          <w:szCs w:val="28"/>
          <w:lang w:val="kk-KZ"/>
        </w:rPr>
      </w:pPr>
      <w:r w:rsidRPr="002F76FB">
        <w:rPr>
          <w:rFonts w:ascii="Times New Roman" w:eastAsia="Times New Roman" w:hAnsi="Times New Roman" w:cs="Times New Roman"/>
          <w:sz w:val="28"/>
          <w:szCs w:val="28"/>
          <w:lang w:val="kk-KZ"/>
        </w:rPr>
        <w:t xml:space="preserve">- </w:t>
      </w:r>
      <w:r w:rsidRPr="002F76FB">
        <w:rPr>
          <w:rFonts w:ascii="Times New Roman" w:eastAsia="Times New Roman" w:hAnsi="Times New Roman" w:cs="Times New Roman"/>
          <w:b/>
          <w:sz w:val="28"/>
          <w:szCs w:val="28"/>
          <w:lang w:val="kk-KZ"/>
        </w:rPr>
        <w:t>2022-2023</w:t>
      </w:r>
      <w:r>
        <w:rPr>
          <w:rFonts w:ascii="Times New Roman" w:eastAsia="Times New Roman" w:hAnsi="Times New Roman" w:cs="Times New Roman"/>
          <w:sz w:val="28"/>
          <w:szCs w:val="28"/>
          <w:lang w:val="kk-KZ"/>
        </w:rPr>
        <w:t xml:space="preserve"> оқу жылы</w:t>
      </w:r>
      <w:r w:rsidRPr="002F76FB">
        <w:rPr>
          <w:rFonts w:ascii="Times New Roman" w:eastAsia="Times New Roman" w:hAnsi="Times New Roman" w:cs="Times New Roman"/>
          <w:sz w:val="28"/>
          <w:szCs w:val="28"/>
          <w:lang w:val="kk-KZ"/>
        </w:rPr>
        <w:t xml:space="preserve">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стандартының, 2020 жылғы 28 тамыздағы № 372 (</w:t>
      </w:r>
      <w:r w:rsidRPr="002F76FB">
        <w:rPr>
          <w:rFonts w:ascii="Times New Roman" w:eastAsia="Times New Roman" w:hAnsi="Times New Roman" w:cs="Times New Roman"/>
          <w:i/>
          <w:sz w:val="28"/>
          <w:szCs w:val="28"/>
          <w:lang w:val="kk-KZ"/>
        </w:rPr>
        <w:t>1-11 сынып</w:t>
      </w:r>
      <w:r w:rsidRPr="002F76F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2F76FB">
        <w:rPr>
          <w:rFonts w:ascii="Times New Roman" w:eastAsia="Times New Roman" w:hAnsi="Times New Roman" w:cs="Times New Roman"/>
          <w:sz w:val="28"/>
          <w:szCs w:val="28"/>
          <w:lang w:val="kk-KZ"/>
        </w:rPr>
        <w:t>өзгерістерімен және толықтыруларымен:</w:t>
      </w:r>
    </w:p>
    <w:p w14:paraId="1420BC31" w14:textId="77777777" w:rsidR="002F76FB" w:rsidRPr="002F76FB" w:rsidRDefault="002F76FB" w:rsidP="002F76FB">
      <w:pPr>
        <w:tabs>
          <w:tab w:val="left" w:pos="822"/>
        </w:tabs>
        <w:spacing w:after="0" w:line="240" w:lineRule="auto"/>
        <w:ind w:right="112" w:firstLine="709"/>
        <w:jc w:val="both"/>
        <w:rPr>
          <w:rFonts w:ascii="Times New Roman" w:eastAsia="Times New Roman" w:hAnsi="Times New Roman" w:cs="Times New Roman"/>
          <w:sz w:val="28"/>
          <w:szCs w:val="28"/>
          <w:lang w:val="kk-KZ"/>
        </w:rPr>
      </w:pPr>
    </w:p>
    <w:tbl>
      <w:tblPr>
        <w:tblpPr w:leftFromText="180" w:rightFromText="180" w:vertAnchor="text" w:tblpXSpec="cente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126"/>
        <w:gridCol w:w="1984"/>
        <w:gridCol w:w="1808"/>
      </w:tblGrid>
      <w:tr w:rsidR="002F76FB" w:rsidRPr="00514841" w14:paraId="7CEC5A4F" w14:textId="77777777" w:rsidTr="006D4A81">
        <w:trPr>
          <w:trHeight w:val="1058"/>
        </w:trPr>
        <w:tc>
          <w:tcPr>
            <w:tcW w:w="4503" w:type="dxa"/>
            <w:vAlign w:val="center"/>
          </w:tcPr>
          <w:p w14:paraId="46E06464"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Пәні</w:t>
            </w:r>
          </w:p>
        </w:tc>
        <w:tc>
          <w:tcPr>
            <w:tcW w:w="2126" w:type="dxa"/>
            <w:vAlign w:val="center"/>
          </w:tcPr>
          <w:p w14:paraId="297819D6"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Бастауыш білім</w:t>
            </w:r>
          </w:p>
        </w:tc>
        <w:tc>
          <w:tcPr>
            <w:tcW w:w="1984" w:type="dxa"/>
            <w:vAlign w:val="center"/>
          </w:tcPr>
          <w:p w14:paraId="7F83E17B" w14:textId="77777777" w:rsidR="002F76FB" w:rsidRPr="00514841" w:rsidRDefault="002F76FB" w:rsidP="006D4A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Негізгі орта білім</w:t>
            </w:r>
          </w:p>
        </w:tc>
        <w:tc>
          <w:tcPr>
            <w:tcW w:w="1808" w:type="dxa"/>
            <w:vAlign w:val="center"/>
          </w:tcPr>
          <w:p w14:paraId="016E3B7A"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орта білімі</w:t>
            </w:r>
          </w:p>
        </w:tc>
      </w:tr>
      <w:tr w:rsidR="002F76FB" w:rsidRPr="00514841" w14:paraId="495763AC" w14:textId="77777777" w:rsidTr="006D4A81">
        <w:trPr>
          <w:trHeight w:val="354"/>
        </w:trPr>
        <w:tc>
          <w:tcPr>
            <w:tcW w:w="4503" w:type="dxa"/>
          </w:tcPr>
          <w:p w14:paraId="1251823D"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тілі</w:t>
            </w:r>
            <w:r w:rsidRPr="00514841">
              <w:rPr>
                <w:rFonts w:ascii="Times New Roman" w:hAnsi="Times New Roman" w:cs="Times New Roman"/>
                <w:sz w:val="28"/>
                <w:szCs w:val="28"/>
              </w:rPr>
              <w:t>/</w:t>
            </w:r>
            <w:r>
              <w:rPr>
                <w:rFonts w:ascii="Times New Roman" w:hAnsi="Times New Roman" w:cs="Times New Roman"/>
                <w:sz w:val="28"/>
                <w:szCs w:val="28"/>
              </w:rPr>
              <w:t>Қазақ тілі мен әдебиеті</w:t>
            </w:r>
          </w:p>
        </w:tc>
        <w:tc>
          <w:tcPr>
            <w:tcW w:w="2126" w:type="dxa"/>
          </w:tcPr>
          <w:p w14:paraId="5BFE0EA3"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3C84710F"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3FF2313A"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37DC7C06" w14:textId="77777777" w:rsidTr="006D4A81">
        <w:trPr>
          <w:trHeight w:val="351"/>
        </w:trPr>
        <w:tc>
          <w:tcPr>
            <w:tcW w:w="4503" w:type="dxa"/>
          </w:tcPr>
          <w:p w14:paraId="3897A303"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Шет </w:t>
            </w:r>
            <w:proofErr w:type="gramStart"/>
            <w:r>
              <w:rPr>
                <w:rFonts w:ascii="Times New Roman" w:hAnsi="Times New Roman" w:cs="Times New Roman"/>
                <w:sz w:val="28"/>
                <w:szCs w:val="28"/>
              </w:rPr>
              <w:t>тілі</w:t>
            </w:r>
            <w:r w:rsidRPr="00514841">
              <w:rPr>
                <w:rFonts w:ascii="Times New Roman" w:hAnsi="Times New Roman" w:cs="Times New Roman"/>
                <w:sz w:val="28"/>
                <w:szCs w:val="28"/>
              </w:rPr>
              <w:t>(</w:t>
            </w:r>
            <w:proofErr w:type="gramEnd"/>
            <w:r>
              <w:rPr>
                <w:rFonts w:ascii="Times New Roman" w:hAnsi="Times New Roman" w:cs="Times New Roman"/>
                <w:sz w:val="28"/>
                <w:szCs w:val="28"/>
              </w:rPr>
              <w:t>ағылшын тілі</w:t>
            </w:r>
            <w:r w:rsidRPr="00514841">
              <w:rPr>
                <w:rFonts w:ascii="Times New Roman" w:hAnsi="Times New Roman" w:cs="Times New Roman"/>
                <w:sz w:val="28"/>
                <w:szCs w:val="28"/>
              </w:rPr>
              <w:t>)</w:t>
            </w:r>
          </w:p>
        </w:tc>
        <w:tc>
          <w:tcPr>
            <w:tcW w:w="2126" w:type="dxa"/>
          </w:tcPr>
          <w:p w14:paraId="2C5588A7"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68682AFC"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7F45E7D9"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4FFBD8DD" w14:textId="77777777" w:rsidTr="006D4A81">
        <w:trPr>
          <w:trHeight w:val="706"/>
        </w:trPr>
        <w:tc>
          <w:tcPr>
            <w:tcW w:w="4503" w:type="dxa"/>
          </w:tcPr>
          <w:p w14:paraId="208EC654" w14:textId="77777777" w:rsidR="002F76FB" w:rsidRPr="00514841" w:rsidRDefault="002F76FB" w:rsidP="006D4A81">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Информатика</w:t>
            </w:r>
          </w:p>
          <w:p w14:paraId="205B3752"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Цифрлық сауаттылық</w:t>
            </w:r>
          </w:p>
        </w:tc>
        <w:tc>
          <w:tcPr>
            <w:tcW w:w="2126" w:type="dxa"/>
          </w:tcPr>
          <w:p w14:paraId="6665FE1B"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p w14:paraId="71D25049"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2C5EF1BD"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516CA4D1"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2349FB1E" w14:textId="77777777" w:rsidTr="006D4A81">
        <w:trPr>
          <w:trHeight w:val="351"/>
        </w:trPr>
        <w:tc>
          <w:tcPr>
            <w:tcW w:w="4503" w:type="dxa"/>
          </w:tcPr>
          <w:p w14:paraId="0BBB888E"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Көркем еңбек</w:t>
            </w:r>
          </w:p>
        </w:tc>
        <w:tc>
          <w:tcPr>
            <w:tcW w:w="2126" w:type="dxa"/>
          </w:tcPr>
          <w:p w14:paraId="34726323"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984" w:type="dxa"/>
          </w:tcPr>
          <w:p w14:paraId="23520E5B"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808" w:type="dxa"/>
          </w:tcPr>
          <w:p w14:paraId="1DFD8E54"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bl>
    <w:p w14:paraId="789C9DD1" w14:textId="77777777" w:rsidR="004B3C34" w:rsidRDefault="004B3C34" w:rsidP="002F76FB">
      <w:pPr>
        <w:spacing w:after="0" w:line="240" w:lineRule="auto"/>
        <w:ind w:firstLine="709"/>
        <w:jc w:val="both"/>
        <w:rPr>
          <w:rFonts w:ascii="Times New Roman" w:hAnsi="Times New Roman" w:cs="Times New Roman"/>
          <w:b/>
          <w:sz w:val="28"/>
          <w:szCs w:val="28"/>
        </w:rPr>
      </w:pPr>
    </w:p>
    <w:p w14:paraId="68337621" w14:textId="7FB25CBC" w:rsidR="002F76FB" w:rsidRPr="00443D00" w:rsidRDefault="002F76FB" w:rsidP="002F76FB">
      <w:pPr>
        <w:spacing w:after="0" w:line="240" w:lineRule="auto"/>
        <w:ind w:firstLine="709"/>
        <w:jc w:val="both"/>
        <w:rPr>
          <w:rFonts w:ascii="Times New Roman" w:hAnsi="Times New Roman" w:cs="Times New Roman"/>
          <w:sz w:val="28"/>
          <w:szCs w:val="28"/>
        </w:rPr>
      </w:pPr>
      <w:r w:rsidRPr="00443D00">
        <w:rPr>
          <w:rFonts w:ascii="Times New Roman" w:hAnsi="Times New Roman" w:cs="Times New Roman"/>
          <w:b/>
          <w:sz w:val="28"/>
          <w:szCs w:val="28"/>
        </w:rPr>
        <w:t>2023-2024 оқу жылы</w:t>
      </w:r>
      <w:r w:rsidRPr="00443D00">
        <w:rPr>
          <w:rFonts w:ascii="Times New Roman" w:hAnsi="Times New Roman" w:cs="Times New Roman"/>
          <w:sz w:val="28"/>
          <w:szCs w:val="28"/>
        </w:rPr>
        <w:t xml:space="preserve"> негізгі орта білім берудің мемлекеттік жалпыға міндетті стандартымен (Қазақстан Республикасы Білім Министрінің 2022 жылғы 3 тамыздағы № 348 бұйрығы) Білім беру ұйымдарында сыныпты екі топқа бөлу в 24 және одан да көп білім алушыларды толықтыру кезінде жүзеге асырылады:</w:t>
      </w:r>
    </w:p>
    <w:p w14:paraId="1947ADBA" w14:textId="77777777" w:rsidR="002F76FB" w:rsidRDefault="002F76FB" w:rsidP="002F76FB">
      <w:pPr>
        <w:spacing w:after="0" w:line="240" w:lineRule="auto"/>
        <w:jc w:val="both"/>
        <w:rPr>
          <w:rFonts w:ascii="Times New Roman" w:hAnsi="Times New Roman" w:cs="Times New Roman"/>
          <w:i/>
          <w:sz w:val="28"/>
          <w:szCs w:val="28"/>
        </w:rPr>
      </w:pPr>
    </w:p>
    <w:p w14:paraId="6DE074F6" w14:textId="77777777" w:rsidR="002F76FB" w:rsidRPr="00514841" w:rsidRDefault="002F76FB" w:rsidP="002F76FB">
      <w:pPr>
        <w:spacing w:after="0" w:line="240" w:lineRule="auto"/>
        <w:jc w:val="both"/>
        <w:rPr>
          <w:rFonts w:ascii="Times New Roman" w:hAnsi="Times New Roman" w:cs="Times New Roman"/>
          <w:sz w:val="28"/>
          <w:szCs w:val="28"/>
        </w:rPr>
      </w:pPr>
    </w:p>
    <w:tbl>
      <w:tblPr>
        <w:tblW w:w="9355"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1876"/>
        <w:gridCol w:w="1658"/>
        <w:gridCol w:w="1602"/>
      </w:tblGrid>
      <w:tr w:rsidR="002F76FB" w:rsidRPr="00514841" w14:paraId="0C763643" w14:textId="77777777" w:rsidTr="006D4A81">
        <w:tc>
          <w:tcPr>
            <w:tcW w:w="4219" w:type="dxa"/>
            <w:vAlign w:val="center"/>
          </w:tcPr>
          <w:p w14:paraId="56F3EAA4"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Пәні</w:t>
            </w:r>
          </w:p>
        </w:tc>
        <w:tc>
          <w:tcPr>
            <w:tcW w:w="1876" w:type="dxa"/>
            <w:vAlign w:val="center"/>
          </w:tcPr>
          <w:p w14:paraId="667D775C"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Бастауыш білім</w:t>
            </w:r>
          </w:p>
        </w:tc>
        <w:tc>
          <w:tcPr>
            <w:tcW w:w="1658" w:type="dxa"/>
            <w:vAlign w:val="center"/>
          </w:tcPr>
          <w:p w14:paraId="7658DFD5" w14:textId="77777777" w:rsidR="002F76FB" w:rsidRPr="00514841" w:rsidRDefault="002F76FB" w:rsidP="006D4A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Негізгі орта білім</w:t>
            </w:r>
          </w:p>
        </w:tc>
        <w:tc>
          <w:tcPr>
            <w:tcW w:w="1602" w:type="dxa"/>
            <w:vAlign w:val="center"/>
          </w:tcPr>
          <w:p w14:paraId="4A8FDF4C" w14:textId="77777777" w:rsidR="002F76FB" w:rsidRPr="007C12A5" w:rsidRDefault="002F76FB" w:rsidP="006D4A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орта білімі</w:t>
            </w:r>
          </w:p>
        </w:tc>
      </w:tr>
      <w:tr w:rsidR="002F76FB" w:rsidRPr="00514841" w14:paraId="49008831" w14:textId="77777777" w:rsidTr="006D4A81">
        <w:tc>
          <w:tcPr>
            <w:tcW w:w="4219" w:type="dxa"/>
          </w:tcPr>
          <w:p w14:paraId="2E0C5F0A"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тілі</w:t>
            </w:r>
            <w:r w:rsidRPr="00514841">
              <w:rPr>
                <w:rFonts w:ascii="Times New Roman" w:hAnsi="Times New Roman" w:cs="Times New Roman"/>
                <w:sz w:val="28"/>
                <w:szCs w:val="28"/>
              </w:rPr>
              <w:t>/</w:t>
            </w:r>
            <w:r>
              <w:rPr>
                <w:rFonts w:ascii="Times New Roman" w:hAnsi="Times New Roman" w:cs="Times New Roman"/>
                <w:sz w:val="28"/>
                <w:szCs w:val="28"/>
              </w:rPr>
              <w:t>Қазақ тілі мен әдебиеті</w:t>
            </w:r>
          </w:p>
        </w:tc>
        <w:tc>
          <w:tcPr>
            <w:tcW w:w="1876" w:type="dxa"/>
          </w:tcPr>
          <w:p w14:paraId="2BA6CD0A"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3914BA45"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6B3AC766"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6B9348E8" w14:textId="77777777" w:rsidTr="006D4A81">
        <w:tc>
          <w:tcPr>
            <w:tcW w:w="4219" w:type="dxa"/>
          </w:tcPr>
          <w:p w14:paraId="3475AE9F"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Шет </w:t>
            </w:r>
            <w:proofErr w:type="gramStart"/>
            <w:r>
              <w:rPr>
                <w:rFonts w:ascii="Times New Roman" w:hAnsi="Times New Roman" w:cs="Times New Roman"/>
                <w:sz w:val="28"/>
                <w:szCs w:val="28"/>
              </w:rPr>
              <w:t>тілі</w:t>
            </w:r>
            <w:r w:rsidRPr="00514841">
              <w:rPr>
                <w:rFonts w:ascii="Times New Roman" w:hAnsi="Times New Roman" w:cs="Times New Roman"/>
                <w:sz w:val="28"/>
                <w:szCs w:val="28"/>
              </w:rPr>
              <w:t>(</w:t>
            </w:r>
            <w:proofErr w:type="gramEnd"/>
            <w:r>
              <w:rPr>
                <w:rFonts w:ascii="Times New Roman" w:hAnsi="Times New Roman" w:cs="Times New Roman"/>
                <w:sz w:val="28"/>
                <w:szCs w:val="28"/>
              </w:rPr>
              <w:t>ағылшын тілі</w:t>
            </w:r>
            <w:r w:rsidRPr="00514841">
              <w:rPr>
                <w:rFonts w:ascii="Times New Roman" w:hAnsi="Times New Roman" w:cs="Times New Roman"/>
                <w:sz w:val="28"/>
                <w:szCs w:val="28"/>
              </w:rPr>
              <w:t>)</w:t>
            </w:r>
          </w:p>
        </w:tc>
        <w:tc>
          <w:tcPr>
            <w:tcW w:w="1876" w:type="dxa"/>
          </w:tcPr>
          <w:p w14:paraId="21B8D60A"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4AF81406"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2A251494"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4B10CAD9" w14:textId="77777777" w:rsidTr="006D4A81">
        <w:tc>
          <w:tcPr>
            <w:tcW w:w="4219" w:type="dxa"/>
          </w:tcPr>
          <w:p w14:paraId="0C60CFA4" w14:textId="77777777" w:rsidR="002F76FB" w:rsidRPr="00514841" w:rsidRDefault="002F76FB" w:rsidP="006D4A81">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Информатика</w:t>
            </w:r>
          </w:p>
          <w:p w14:paraId="790A74A8"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Цифрлық сауаттылық</w:t>
            </w:r>
          </w:p>
        </w:tc>
        <w:tc>
          <w:tcPr>
            <w:tcW w:w="1876" w:type="dxa"/>
          </w:tcPr>
          <w:p w14:paraId="212A4612"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p w14:paraId="6DCEEFE3"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36D5BF04"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410DD77E"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r w:rsidR="002F76FB" w:rsidRPr="00514841" w14:paraId="0E8CE80B" w14:textId="77777777" w:rsidTr="006D4A81">
        <w:tc>
          <w:tcPr>
            <w:tcW w:w="4219" w:type="dxa"/>
          </w:tcPr>
          <w:p w14:paraId="5E42CB02" w14:textId="77777777" w:rsidR="002F76FB" w:rsidRPr="00514841" w:rsidRDefault="002F76FB" w:rsidP="006D4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Көркем еңбек</w:t>
            </w:r>
          </w:p>
        </w:tc>
        <w:tc>
          <w:tcPr>
            <w:tcW w:w="1876" w:type="dxa"/>
          </w:tcPr>
          <w:p w14:paraId="4373064F"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58" w:type="dxa"/>
          </w:tcPr>
          <w:p w14:paraId="2EC5E4D5"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c>
          <w:tcPr>
            <w:tcW w:w="1602" w:type="dxa"/>
          </w:tcPr>
          <w:p w14:paraId="78E89AF0" w14:textId="77777777" w:rsidR="002F76FB" w:rsidRPr="00514841" w:rsidRDefault="002F76FB" w:rsidP="006D4A81">
            <w:pPr>
              <w:spacing w:after="0" w:line="240" w:lineRule="auto"/>
              <w:jc w:val="center"/>
              <w:rPr>
                <w:rFonts w:ascii="Times New Roman" w:hAnsi="Times New Roman" w:cs="Times New Roman"/>
                <w:sz w:val="28"/>
                <w:szCs w:val="28"/>
              </w:rPr>
            </w:pPr>
            <w:r w:rsidRPr="00514841">
              <w:rPr>
                <w:rFonts w:ascii="Times New Roman" w:hAnsi="Times New Roman" w:cs="Times New Roman"/>
                <w:sz w:val="28"/>
                <w:szCs w:val="28"/>
              </w:rPr>
              <w:t>-</w:t>
            </w:r>
          </w:p>
        </w:tc>
      </w:tr>
    </w:tbl>
    <w:p w14:paraId="4EAEB567" w14:textId="77777777" w:rsidR="002F76FB" w:rsidRDefault="002F76FB" w:rsidP="002F76FB">
      <w:pPr>
        <w:spacing w:after="0" w:line="240" w:lineRule="auto"/>
        <w:jc w:val="both"/>
        <w:rPr>
          <w:rFonts w:ascii="Times New Roman" w:hAnsi="Times New Roman" w:cs="Times New Roman"/>
          <w:sz w:val="28"/>
          <w:szCs w:val="28"/>
        </w:rPr>
      </w:pPr>
    </w:p>
    <w:p w14:paraId="350314B2" w14:textId="77777777" w:rsidR="004B3C34" w:rsidRDefault="002F76FB" w:rsidP="004B3C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Цифрлық сауаттылық»</w:t>
      </w:r>
      <w:r w:rsidRPr="00443D00">
        <w:rPr>
          <w:rFonts w:ascii="Times New Roman" w:hAnsi="Times New Roman" w:cs="Times New Roman"/>
          <w:sz w:val="28"/>
          <w:szCs w:val="28"/>
        </w:rPr>
        <w:t xml:space="preserve"> пәні бойынша 1-сыныпта сыныпты екі топқа бөл</w:t>
      </w:r>
      <w:r>
        <w:rPr>
          <w:rFonts w:ascii="Times New Roman" w:hAnsi="Times New Roman" w:cs="Times New Roman"/>
          <w:sz w:val="28"/>
          <w:szCs w:val="28"/>
          <w:lang w:val="kk-KZ"/>
        </w:rPr>
        <w:t>інбейді</w:t>
      </w:r>
      <w:r w:rsidRPr="00443D00">
        <w:rPr>
          <w:rFonts w:ascii="Times New Roman" w:hAnsi="Times New Roman" w:cs="Times New Roman"/>
          <w:sz w:val="28"/>
          <w:szCs w:val="28"/>
        </w:rPr>
        <w:t xml:space="preserve">. </w:t>
      </w:r>
    </w:p>
    <w:p w14:paraId="75978250" w14:textId="2726D3AF" w:rsidR="00443D00" w:rsidRPr="004B3C34" w:rsidRDefault="004B3C34" w:rsidP="004B3C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Н</w:t>
      </w:r>
      <w:r w:rsidR="00443D00" w:rsidRPr="004B3C34">
        <w:rPr>
          <w:rFonts w:ascii="Times New Roman" w:hAnsi="Times New Roman" w:cs="Times New Roman"/>
          <w:sz w:val="28"/>
          <w:szCs w:val="28"/>
          <w:lang w:val="kk-KZ"/>
        </w:rPr>
        <w:t>егізгі орта білім берудің мемлекеттік жалпыға міндетті стандартымен (Қазақстан Республикасы Білім Министрінің 2022 жылғы 3 тамыздағы № 348 бұйрығы) Білім беру ұйымдарында сыныпты екі топқа бөлу в 24 және одан да көп білім алушылар сыныпты толтырған кезде жүзеге асырылады:</w:t>
      </w:r>
    </w:p>
    <w:p w14:paraId="506F3AA3" w14:textId="77777777" w:rsidR="00443D00" w:rsidRPr="004B3C34" w:rsidRDefault="00443D00" w:rsidP="007B49AD">
      <w:pPr>
        <w:spacing w:after="0" w:line="240" w:lineRule="auto"/>
        <w:jc w:val="both"/>
        <w:rPr>
          <w:rFonts w:ascii="Times New Roman" w:hAnsi="Times New Roman" w:cs="Times New Roman"/>
          <w:sz w:val="28"/>
          <w:szCs w:val="28"/>
          <w:lang w:val="kk-KZ"/>
        </w:rPr>
      </w:pPr>
    </w:p>
    <w:p w14:paraId="5629578E" w14:textId="77777777" w:rsidR="007B49AD" w:rsidRPr="004B3C34" w:rsidRDefault="007B49AD" w:rsidP="007B49AD">
      <w:pPr>
        <w:spacing w:after="0" w:line="240" w:lineRule="auto"/>
        <w:jc w:val="both"/>
        <w:rPr>
          <w:rFonts w:ascii="Times New Roman" w:hAnsi="Times New Roman" w:cs="Times New Roman"/>
          <w:sz w:val="28"/>
          <w:szCs w:val="28"/>
          <w:lang w:val="kk-KZ"/>
        </w:rPr>
      </w:pPr>
      <w:r w:rsidRPr="004B3C34">
        <w:rPr>
          <w:rFonts w:ascii="Times New Roman" w:hAnsi="Times New Roman" w:cs="Times New Roman"/>
          <w:sz w:val="28"/>
          <w:szCs w:val="28"/>
          <w:lang w:val="kk-KZ"/>
        </w:rP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1984"/>
        <w:gridCol w:w="1833"/>
        <w:gridCol w:w="1853"/>
      </w:tblGrid>
      <w:tr w:rsidR="00443D00" w:rsidRPr="00514841" w14:paraId="6C9074D6" w14:textId="77777777" w:rsidTr="00497AE0">
        <w:tc>
          <w:tcPr>
            <w:tcW w:w="4253" w:type="dxa"/>
            <w:vAlign w:val="center"/>
          </w:tcPr>
          <w:p w14:paraId="0B10C259"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Пәні</w:t>
            </w:r>
          </w:p>
        </w:tc>
        <w:tc>
          <w:tcPr>
            <w:tcW w:w="1984" w:type="dxa"/>
            <w:vAlign w:val="center"/>
          </w:tcPr>
          <w:p w14:paraId="1CFC890E"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Бастауыш білім</w:t>
            </w:r>
          </w:p>
        </w:tc>
        <w:tc>
          <w:tcPr>
            <w:tcW w:w="1833" w:type="dxa"/>
            <w:vAlign w:val="center"/>
          </w:tcPr>
          <w:p w14:paraId="1F22A4D2" w14:textId="77777777" w:rsidR="00443D00" w:rsidRPr="00514841" w:rsidRDefault="00443D00" w:rsidP="00443D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Негізгі орта білім</w:t>
            </w:r>
          </w:p>
        </w:tc>
        <w:tc>
          <w:tcPr>
            <w:tcW w:w="1853" w:type="dxa"/>
            <w:vAlign w:val="center"/>
          </w:tcPr>
          <w:p w14:paraId="0F19D1C0" w14:textId="77777777" w:rsidR="00443D00" w:rsidRPr="007C12A5" w:rsidRDefault="00443D00" w:rsidP="00443D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орта білімі</w:t>
            </w:r>
          </w:p>
        </w:tc>
      </w:tr>
      <w:tr w:rsidR="007B49AD" w:rsidRPr="00514841" w14:paraId="37D9A99A" w14:textId="77777777" w:rsidTr="00D7574D">
        <w:tc>
          <w:tcPr>
            <w:tcW w:w="4253" w:type="dxa"/>
          </w:tcPr>
          <w:p w14:paraId="7CDF1785"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тілі</w:t>
            </w:r>
            <w:r w:rsidR="007B49AD" w:rsidRPr="00514841">
              <w:rPr>
                <w:rFonts w:ascii="Times New Roman" w:hAnsi="Times New Roman" w:cs="Times New Roman"/>
                <w:sz w:val="28"/>
                <w:szCs w:val="28"/>
              </w:rPr>
              <w:t>/</w:t>
            </w:r>
            <w:r>
              <w:rPr>
                <w:rFonts w:ascii="Times New Roman" w:hAnsi="Times New Roman" w:cs="Times New Roman"/>
                <w:sz w:val="28"/>
                <w:szCs w:val="28"/>
              </w:rPr>
              <w:t>Қазақ тілі</w:t>
            </w:r>
            <w:r w:rsidR="007B49AD" w:rsidRPr="00514841">
              <w:rPr>
                <w:rFonts w:ascii="Times New Roman" w:hAnsi="Times New Roman" w:cs="Times New Roman"/>
                <w:sz w:val="28"/>
                <w:szCs w:val="28"/>
              </w:rPr>
              <w:t xml:space="preserve"> и </w:t>
            </w:r>
          </w:p>
          <w:p w14:paraId="15964B2C"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литература</w:t>
            </w:r>
          </w:p>
        </w:tc>
        <w:tc>
          <w:tcPr>
            <w:tcW w:w="1984" w:type="dxa"/>
          </w:tcPr>
          <w:p w14:paraId="41CE8238"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33" w:type="dxa"/>
          </w:tcPr>
          <w:p w14:paraId="2A6670C4"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53" w:type="dxa"/>
          </w:tcPr>
          <w:p w14:paraId="3700E18D"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0AE18AD3" w14:textId="77777777" w:rsidTr="00D7574D">
        <w:tc>
          <w:tcPr>
            <w:tcW w:w="4253" w:type="dxa"/>
          </w:tcPr>
          <w:p w14:paraId="344C4872"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Шет </w:t>
            </w:r>
            <w:proofErr w:type="gramStart"/>
            <w:r>
              <w:rPr>
                <w:rFonts w:ascii="Times New Roman" w:hAnsi="Times New Roman" w:cs="Times New Roman"/>
                <w:sz w:val="28"/>
                <w:szCs w:val="28"/>
              </w:rPr>
              <w:t>тілі</w:t>
            </w:r>
            <w:r w:rsidR="007B49AD" w:rsidRPr="00514841">
              <w:rPr>
                <w:rFonts w:ascii="Times New Roman" w:hAnsi="Times New Roman" w:cs="Times New Roman"/>
                <w:sz w:val="28"/>
                <w:szCs w:val="28"/>
              </w:rPr>
              <w:t>(</w:t>
            </w:r>
            <w:proofErr w:type="gramEnd"/>
            <w:r>
              <w:rPr>
                <w:rFonts w:ascii="Times New Roman" w:hAnsi="Times New Roman" w:cs="Times New Roman"/>
                <w:sz w:val="28"/>
                <w:szCs w:val="28"/>
              </w:rPr>
              <w:t>ағылшын тілі</w:t>
            </w:r>
            <w:r w:rsidR="007B49AD" w:rsidRPr="00514841">
              <w:rPr>
                <w:rFonts w:ascii="Times New Roman" w:hAnsi="Times New Roman" w:cs="Times New Roman"/>
                <w:sz w:val="28"/>
                <w:szCs w:val="28"/>
              </w:rPr>
              <w:t>)</w:t>
            </w:r>
          </w:p>
        </w:tc>
        <w:tc>
          <w:tcPr>
            <w:tcW w:w="1984" w:type="dxa"/>
          </w:tcPr>
          <w:p w14:paraId="6D840C89"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33" w:type="dxa"/>
          </w:tcPr>
          <w:p w14:paraId="7DE1DCC6"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53" w:type="dxa"/>
          </w:tcPr>
          <w:p w14:paraId="5CDFA59E"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6D396256" w14:textId="77777777" w:rsidTr="00D7574D">
        <w:tc>
          <w:tcPr>
            <w:tcW w:w="4253" w:type="dxa"/>
          </w:tcPr>
          <w:p w14:paraId="09976DC3"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Информатика</w:t>
            </w:r>
          </w:p>
          <w:p w14:paraId="115A92A8"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Цифрлық сауаттылық</w:t>
            </w:r>
          </w:p>
        </w:tc>
        <w:tc>
          <w:tcPr>
            <w:tcW w:w="1984" w:type="dxa"/>
          </w:tcPr>
          <w:p w14:paraId="5AB8EF14"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p w14:paraId="03B8A703"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33" w:type="dxa"/>
          </w:tcPr>
          <w:p w14:paraId="5DEBE246"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53" w:type="dxa"/>
          </w:tcPr>
          <w:p w14:paraId="3D547C82"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r>
      <w:tr w:rsidR="007B49AD" w:rsidRPr="00514841" w14:paraId="3B680F5B" w14:textId="77777777" w:rsidTr="00D7574D">
        <w:tc>
          <w:tcPr>
            <w:tcW w:w="4253" w:type="dxa"/>
          </w:tcPr>
          <w:p w14:paraId="4D7E78A6" w14:textId="77777777" w:rsidR="007B49AD" w:rsidRPr="00514841" w:rsidRDefault="007C12A5" w:rsidP="002742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Көркем еңбек</w:t>
            </w:r>
          </w:p>
        </w:tc>
        <w:tc>
          <w:tcPr>
            <w:tcW w:w="1984" w:type="dxa"/>
          </w:tcPr>
          <w:p w14:paraId="07E75871"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33" w:type="dxa"/>
          </w:tcPr>
          <w:p w14:paraId="51389C40"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c>
          <w:tcPr>
            <w:tcW w:w="1853" w:type="dxa"/>
          </w:tcPr>
          <w:p w14:paraId="03CF1BBF" w14:textId="77777777" w:rsidR="007B49AD" w:rsidRPr="00514841" w:rsidRDefault="007B49AD" w:rsidP="00274228">
            <w:pPr>
              <w:spacing w:after="0" w:line="240" w:lineRule="auto"/>
              <w:jc w:val="both"/>
              <w:rPr>
                <w:rFonts w:ascii="Times New Roman" w:hAnsi="Times New Roman" w:cs="Times New Roman"/>
                <w:sz w:val="28"/>
                <w:szCs w:val="28"/>
              </w:rPr>
            </w:pPr>
            <w:r w:rsidRPr="00514841">
              <w:rPr>
                <w:rFonts w:ascii="Times New Roman" w:hAnsi="Times New Roman" w:cs="Times New Roman"/>
                <w:sz w:val="28"/>
                <w:szCs w:val="28"/>
              </w:rPr>
              <w:t>-</w:t>
            </w:r>
          </w:p>
        </w:tc>
      </w:tr>
    </w:tbl>
    <w:p w14:paraId="2221ECE7" w14:textId="77777777" w:rsidR="00443D00" w:rsidRDefault="00443D00" w:rsidP="007B49AD">
      <w:pPr>
        <w:spacing w:after="0" w:line="240" w:lineRule="auto"/>
        <w:jc w:val="both"/>
        <w:rPr>
          <w:rFonts w:ascii="Times New Roman" w:hAnsi="Times New Roman" w:cs="Times New Roman"/>
          <w:sz w:val="28"/>
          <w:szCs w:val="28"/>
        </w:rPr>
      </w:pPr>
    </w:p>
    <w:p w14:paraId="0A8A2167" w14:textId="77777777" w:rsidR="00443D00" w:rsidRDefault="00443D00" w:rsidP="00443D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Цифрлық сауаттылық»</w:t>
      </w:r>
      <w:r w:rsidRPr="00443D00">
        <w:rPr>
          <w:rFonts w:ascii="Times New Roman" w:hAnsi="Times New Roman" w:cs="Times New Roman"/>
          <w:sz w:val="28"/>
          <w:szCs w:val="28"/>
        </w:rPr>
        <w:t xml:space="preserve"> пәні бойынша 1-сыныпта сыныпты екі топқа бөл</w:t>
      </w:r>
      <w:r>
        <w:rPr>
          <w:rFonts w:ascii="Times New Roman" w:hAnsi="Times New Roman" w:cs="Times New Roman"/>
          <w:sz w:val="28"/>
          <w:szCs w:val="28"/>
          <w:lang w:val="kk-KZ"/>
        </w:rPr>
        <w:t>інбейді</w:t>
      </w:r>
      <w:r w:rsidRPr="00443D00">
        <w:rPr>
          <w:rFonts w:ascii="Times New Roman" w:hAnsi="Times New Roman" w:cs="Times New Roman"/>
          <w:sz w:val="28"/>
          <w:szCs w:val="28"/>
        </w:rPr>
        <w:t xml:space="preserve">. </w:t>
      </w:r>
    </w:p>
    <w:p w14:paraId="70302AD5" w14:textId="77777777" w:rsidR="002C451F" w:rsidRPr="002C451F" w:rsidRDefault="002C451F" w:rsidP="002C451F">
      <w:pPr>
        <w:spacing w:after="0" w:line="240" w:lineRule="auto"/>
        <w:ind w:firstLine="709"/>
        <w:jc w:val="both"/>
        <w:rPr>
          <w:rFonts w:ascii="Times New Roman" w:hAnsi="Times New Roman" w:cs="Times New Roman"/>
          <w:sz w:val="28"/>
          <w:szCs w:val="28"/>
        </w:rPr>
      </w:pPr>
      <w:r w:rsidRPr="002C451F">
        <w:rPr>
          <w:rFonts w:ascii="Times New Roman" w:hAnsi="Times New Roman" w:cs="Times New Roman"/>
          <w:sz w:val="28"/>
          <w:szCs w:val="28"/>
        </w:rPr>
        <w:t xml:space="preserve">Осылайша, сыныпты екі топқа бөлу нормативтік құжаттарға сәйкес жүзеге асырылады. Кіші топтар бойынша бөлу </w:t>
      </w:r>
      <w:r>
        <w:rPr>
          <w:rFonts w:ascii="Times New Roman" w:hAnsi="Times New Roman" w:cs="Times New Roman"/>
          <w:sz w:val="28"/>
          <w:szCs w:val="28"/>
          <w:lang w:val="kk-KZ"/>
        </w:rPr>
        <w:t>«</w:t>
      </w:r>
      <w:r>
        <w:rPr>
          <w:rFonts w:ascii="Times New Roman" w:hAnsi="Times New Roman" w:cs="Times New Roman"/>
          <w:sz w:val="28"/>
          <w:szCs w:val="28"/>
        </w:rPr>
        <w:t>Күнделік»</w:t>
      </w:r>
      <w:r w:rsidRPr="002C451F">
        <w:rPr>
          <w:rFonts w:ascii="Times New Roman" w:hAnsi="Times New Roman" w:cs="Times New Roman"/>
          <w:sz w:val="28"/>
          <w:szCs w:val="28"/>
        </w:rPr>
        <w:t xml:space="preserve"> электронды журналында жүргізіл</w:t>
      </w:r>
      <w:r>
        <w:rPr>
          <w:rFonts w:ascii="Times New Roman" w:hAnsi="Times New Roman" w:cs="Times New Roman"/>
          <w:sz w:val="28"/>
          <w:szCs w:val="28"/>
          <w:lang w:val="kk-KZ"/>
        </w:rPr>
        <w:t>е</w:t>
      </w:r>
      <w:r w:rsidRPr="002C451F">
        <w:rPr>
          <w:rFonts w:ascii="Times New Roman" w:hAnsi="Times New Roman" w:cs="Times New Roman"/>
          <w:sz w:val="28"/>
          <w:szCs w:val="28"/>
        </w:rPr>
        <w:t>ді.</w:t>
      </w:r>
    </w:p>
    <w:p w14:paraId="02E812FC" w14:textId="77777777" w:rsidR="002C451F" w:rsidRPr="002C451F" w:rsidRDefault="002C451F" w:rsidP="002C451F">
      <w:pPr>
        <w:spacing w:after="0" w:line="240" w:lineRule="auto"/>
        <w:ind w:firstLine="709"/>
        <w:jc w:val="both"/>
        <w:rPr>
          <w:rFonts w:ascii="Times New Roman" w:hAnsi="Times New Roman" w:cs="Times New Roman"/>
          <w:sz w:val="28"/>
          <w:szCs w:val="28"/>
        </w:rPr>
      </w:pPr>
      <w:r w:rsidRPr="002C451F">
        <w:rPr>
          <w:rFonts w:ascii="Times New Roman" w:hAnsi="Times New Roman" w:cs="Times New Roman"/>
          <w:sz w:val="28"/>
          <w:szCs w:val="28"/>
        </w:rPr>
        <w:t>Мектептің оқу жоспары білім беру салаларының, инвариантты бөлімнің оқу пәндерінің тізбесі бойынша базистік оқу жоспарының 100% орындалуын, аптасына шекті рұқсат етілген аудиториялық оқу жүктемесінің сақталуын қамтамасыз етеді. Білім беру салаларын зерделеу кезінде оқу жүктемесінің апталық сағаттық көлемі білім беру салалары, оқу пәндері мен сыныптары</w:t>
      </w:r>
      <w:r>
        <w:rPr>
          <w:rFonts w:ascii="Times New Roman" w:hAnsi="Times New Roman" w:cs="Times New Roman"/>
          <w:sz w:val="28"/>
          <w:szCs w:val="28"/>
        </w:rPr>
        <w:t xml:space="preserve"> бойынша сақталып, нақтыланды. «Білім туралы»</w:t>
      </w:r>
      <w:r w:rsidRPr="002C451F">
        <w:rPr>
          <w:rFonts w:ascii="Times New Roman" w:hAnsi="Times New Roman" w:cs="Times New Roman"/>
          <w:sz w:val="28"/>
          <w:szCs w:val="28"/>
        </w:rPr>
        <w:t xml:space="preserve"> Қазақстан Республикасының Заңына сәйкес ст. 43, 3-тармақ осы құжатты әзірлеу және бекіту білім беру ұйымының құзыретіне жатады, бұл білім алушылар мен ата-аналардың сұраныстарын, сондай-ақ мектептің педагогикалық ұжымының мүмкіндіктері мен ерекшеліктерін барынша ескеруге мүмкіндік береді.</w:t>
      </w:r>
    </w:p>
    <w:p w14:paraId="1C2D0CB7" w14:textId="77777777" w:rsidR="002C451F" w:rsidRDefault="002C451F" w:rsidP="002C451F">
      <w:pPr>
        <w:spacing w:after="0" w:line="240" w:lineRule="auto"/>
        <w:ind w:firstLine="709"/>
        <w:jc w:val="both"/>
        <w:rPr>
          <w:rFonts w:ascii="Times New Roman" w:hAnsi="Times New Roman" w:cs="Times New Roman"/>
          <w:sz w:val="28"/>
          <w:szCs w:val="28"/>
        </w:rPr>
      </w:pPr>
      <w:r w:rsidRPr="002C451F">
        <w:rPr>
          <w:rFonts w:ascii="Times New Roman" w:hAnsi="Times New Roman" w:cs="Times New Roman"/>
          <w:sz w:val="28"/>
          <w:szCs w:val="28"/>
        </w:rPr>
        <w:t>Вариативті компоненттің сағаттары факультативті сабақтар, міндетті сабақтар, барлық сынып оқушылары, элективті курстар үшін қолданылады. Бұл сабақтар білім беру мазмұнын жаңарту, инновациялық курстарды енгізу, бейін алдындағы дайындықты, эксперименттік қызметті қамтамасыз ету мақсатында енгізілді. Вариативті компоненттің оқу сабақтарының тізімі сауалнама, әңгімелесу, диагностикалық зерттеулер нәтижесінде анықталған ата-аналар мен білім алушылардың сұраныстарымен анықталады.</w:t>
      </w:r>
    </w:p>
    <w:p w14:paraId="074D80AF"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ҚР</w:t>
      </w:r>
      <w:r>
        <w:rPr>
          <w:rFonts w:ascii="Times New Roman" w:hAnsi="Times New Roman" w:cs="Times New Roman"/>
          <w:sz w:val="28"/>
          <w:szCs w:val="28"/>
        </w:rPr>
        <w:t xml:space="preserve"> «Білім туралы»</w:t>
      </w:r>
      <w:r w:rsidRPr="002D2FFA">
        <w:rPr>
          <w:rFonts w:ascii="Times New Roman" w:hAnsi="Times New Roman" w:cs="Times New Roman"/>
          <w:sz w:val="28"/>
          <w:szCs w:val="28"/>
        </w:rPr>
        <w:t xml:space="preserve"> Заңына сәйкес және бірыңғай білім беру кеңістігін сақтау мақсатында мектепте ерекше білім беру қажеттіліктері бар балаларды жеке оқыту (білім беру мекемесіне үнем</w:t>
      </w:r>
      <w:r>
        <w:rPr>
          <w:rFonts w:ascii="Times New Roman" w:hAnsi="Times New Roman" w:cs="Times New Roman"/>
          <w:sz w:val="28"/>
          <w:szCs w:val="28"/>
        </w:rPr>
        <w:t>і бармайтын балаларға арналған ж</w:t>
      </w:r>
      <w:r w:rsidRPr="002D2FFA">
        <w:rPr>
          <w:rFonts w:ascii="Times New Roman" w:hAnsi="Times New Roman" w:cs="Times New Roman"/>
          <w:sz w:val="28"/>
          <w:szCs w:val="28"/>
        </w:rPr>
        <w:t>еке оқу жоспары бойынша үйде оқыту) көзделген.</w:t>
      </w:r>
    </w:p>
    <w:p w14:paraId="434E6688"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 xml:space="preserve">Білім алушылардың осы санатына арналған оқу жоспары жеке оқыту жағдайында олардың мүмкіндіктеріне сәйкес келетін қолжетімді сапалы білім алуды қамтамасыз етеді. Жеке оқу бағдарламалары жалпы білім беретін оқу бағдарламалары негізінде әзірленеді. </w:t>
      </w:r>
    </w:p>
    <w:p w14:paraId="31C048A6"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Жеңіл ақыл-ой кемістігі бар балаларға арналған бағдарламалар ерекше білім беру қажеттіліктері бар адамдарды (балаларды) оқытуға және дамытуға бағытталған, психологиялық-медициналық-педагогикалық консультациялардың ұсынымдарын ескере отырып айқындалатын білім алушылар мен тәрбиеленушілердің психофизикалық ерекшеліктері мен танымдық мүмкіндіктерін ескереді.</w:t>
      </w:r>
    </w:p>
    <w:p w14:paraId="38AFC898"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Инвариантты және вариативті компоненттің оқу пәндерін жоспарлау кезінде ҚР Білім және ғылым министрлігі ұсынған дәстүрлі бағдарламалар, таңдау курстарының бағдарламалары қолданылады. Оқыту сатылары, параллельдер мен сыныптар бойынша оқу жоспарының білім беру мекемесінің құрамдас бөлігі толық көлемде қатысады.</w:t>
      </w:r>
    </w:p>
    <w:p w14:paraId="4AAF4337"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Оқу жұмыс жоспары білім алушылардың ең жоғары көлемін апталық оқу жүктемесін мемлекеттік жалпыға міндетті білім беру стандартына сәйкес айқындайды:</w:t>
      </w:r>
    </w:p>
    <w:p w14:paraId="40B26035" w14:textId="77777777" w:rsidR="002D2FFA" w:rsidRPr="002D2FFA" w:rsidRDefault="002D2FFA" w:rsidP="002D2FFA">
      <w:pPr>
        <w:spacing w:after="0" w:line="240" w:lineRule="auto"/>
        <w:ind w:firstLine="709"/>
        <w:jc w:val="both"/>
        <w:rPr>
          <w:rFonts w:ascii="Times New Roman" w:hAnsi="Times New Roman" w:cs="Times New Roman"/>
          <w:sz w:val="28"/>
          <w:szCs w:val="28"/>
        </w:rPr>
      </w:pPr>
      <w:r w:rsidRPr="002D2FFA">
        <w:rPr>
          <w:rFonts w:ascii="Times New Roman" w:hAnsi="Times New Roman" w:cs="Times New Roman"/>
          <w:sz w:val="28"/>
          <w:szCs w:val="28"/>
        </w:rPr>
        <w:t>Инвариантты компоненттің жалпы білім беретін пәндерінің базалық мазмұнын игеру нормативтік-құқықтық актілерге сәйкес іске асырылады:</w:t>
      </w:r>
    </w:p>
    <w:p w14:paraId="1621B92F" w14:textId="77777777" w:rsidR="002D2FFA" w:rsidRPr="00475938" w:rsidRDefault="002D2FFA" w:rsidP="002D2FFA">
      <w:pPr>
        <w:spacing w:after="0" w:line="240" w:lineRule="auto"/>
        <w:ind w:firstLine="709"/>
        <w:jc w:val="both"/>
        <w:rPr>
          <w:rFonts w:ascii="Times New Roman" w:hAnsi="Times New Roman" w:cs="Times New Roman"/>
          <w:sz w:val="28"/>
          <w:szCs w:val="28"/>
          <w:lang w:val="kk-KZ"/>
        </w:rPr>
      </w:pPr>
      <w:r w:rsidRPr="002D2FFA">
        <w:rPr>
          <w:rFonts w:ascii="Times New Roman" w:hAnsi="Times New Roman" w:cs="Times New Roman"/>
          <w:sz w:val="28"/>
          <w:szCs w:val="28"/>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sidR="002775B1">
        <w:rPr>
          <w:rFonts w:ascii="Times New Roman" w:hAnsi="Times New Roman" w:cs="Times New Roman"/>
          <w:sz w:val="28"/>
          <w:szCs w:val="28"/>
          <w:lang w:val="kk-KZ"/>
        </w:rPr>
        <w:t xml:space="preserve">. </w:t>
      </w:r>
      <w:r w:rsidRPr="00475938">
        <w:rPr>
          <w:rFonts w:ascii="Times New Roman" w:hAnsi="Times New Roman" w:cs="Times New Roman"/>
          <w:sz w:val="28"/>
          <w:szCs w:val="28"/>
          <w:lang w:val="kk-KZ"/>
        </w:rPr>
        <w:t>Қазақстан</w:t>
      </w:r>
      <w:r w:rsidR="009B56C0" w:rsidRPr="00475938">
        <w:rPr>
          <w:rFonts w:ascii="Times New Roman" w:hAnsi="Times New Roman" w:cs="Times New Roman"/>
          <w:sz w:val="28"/>
          <w:szCs w:val="28"/>
          <w:lang w:val="kk-KZ"/>
        </w:rPr>
        <w:t xml:space="preserve"> Республикасы а</w:t>
      </w:r>
      <w:r w:rsidRPr="00475938">
        <w:rPr>
          <w:rFonts w:ascii="Times New Roman" w:hAnsi="Times New Roman" w:cs="Times New Roman"/>
          <w:sz w:val="28"/>
          <w:szCs w:val="28"/>
          <w:lang w:val="kk-KZ"/>
        </w:rPr>
        <w:t>ғарту министрінің 2022 жылғы 3 тамыздағы № 348 бұйрығы. Қазақстан Республикасының Әділет министрлігінде 2022 жылғы 5 тамызда № 29031 болып тіркелді;</w:t>
      </w:r>
    </w:p>
    <w:p w14:paraId="26C9F114" w14:textId="77777777" w:rsidR="002D2FFA" w:rsidRPr="00475938" w:rsidRDefault="002D2FFA" w:rsidP="002D2FFA">
      <w:pPr>
        <w:spacing w:after="0" w:line="240" w:lineRule="auto"/>
        <w:ind w:firstLine="709"/>
        <w:jc w:val="both"/>
        <w:rPr>
          <w:rFonts w:ascii="Times New Roman" w:hAnsi="Times New Roman" w:cs="Times New Roman"/>
          <w:sz w:val="28"/>
          <w:szCs w:val="28"/>
          <w:lang w:val="kk-KZ"/>
        </w:rPr>
      </w:pPr>
      <w:r w:rsidRPr="00475938">
        <w:rPr>
          <w:rFonts w:ascii="Times New Roman" w:hAnsi="Times New Roman" w:cs="Times New Roman"/>
          <w:sz w:val="28"/>
          <w:szCs w:val="28"/>
          <w:lang w:val="kk-KZ"/>
        </w:rPr>
        <w:t>- Бастауыш, негізгі және жалпы орта білім деңгейлерінде міндетті болып табылатын білім беру мазмұнын толық көлемде сақтайтын білім беру ұйымының жұмыс оқу жоспарлары;</w:t>
      </w:r>
    </w:p>
    <w:p w14:paraId="2C325E2A" w14:textId="77777777" w:rsidR="00777209" w:rsidRDefault="00777209" w:rsidP="0077720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w:t>
      </w:r>
      <w:r w:rsidRPr="0081378B">
        <w:rPr>
          <w:rFonts w:ascii="Times New Roman" w:eastAsia="Times New Roman" w:hAnsi="Times New Roman" w:cs="Times New Roman"/>
          <w:sz w:val="28"/>
          <w:szCs w:val="28"/>
          <w:lang w:val="kk-KZ"/>
        </w:rPr>
        <w:t>алпы білім беретін ұйымдарға арналған жалпы білім беретін пәндер, таңдау курстары және факультативтер бойынша үлгілік оқ</w:t>
      </w:r>
      <w:r>
        <w:rPr>
          <w:rFonts w:ascii="Times New Roman" w:eastAsia="Times New Roman" w:hAnsi="Times New Roman" w:cs="Times New Roman"/>
          <w:sz w:val="28"/>
          <w:szCs w:val="28"/>
          <w:lang w:val="kk-KZ"/>
        </w:rPr>
        <w:t>у бағдарламаларын бекіту туралы»</w:t>
      </w:r>
      <w:r w:rsidRPr="0081378B">
        <w:rPr>
          <w:rFonts w:ascii="Times New Roman" w:eastAsia="Times New Roman" w:hAnsi="Times New Roman" w:cs="Times New Roman"/>
          <w:sz w:val="28"/>
          <w:szCs w:val="28"/>
          <w:lang w:val="kk-KZ"/>
        </w:rPr>
        <w:t xml:space="preserve"> Қазақстан Республикасы Білім Министрінің 2022 жылғы 16 қыркүйектегі № 399 бұйрығымен (</w:t>
      </w:r>
      <w:r w:rsidRPr="0081378B">
        <w:rPr>
          <w:rFonts w:ascii="Times New Roman" w:eastAsia="Times New Roman" w:hAnsi="Times New Roman" w:cs="Times New Roman"/>
          <w:b/>
          <w:i/>
          <w:sz w:val="28"/>
          <w:szCs w:val="28"/>
          <w:lang w:val="kk-KZ"/>
        </w:rPr>
        <w:t>2022 жылғы 21 қарашадағы № 467, 2023 жылғы 05 шілдедегі №199 бұйрығымен өзгерістер мен толықтырулармен</w:t>
      </w:r>
      <w:r w:rsidRPr="0081378B">
        <w:rPr>
          <w:rFonts w:ascii="Times New Roman" w:eastAsia="Times New Roman" w:hAnsi="Times New Roman" w:cs="Times New Roman"/>
          <w:sz w:val="28"/>
          <w:szCs w:val="28"/>
          <w:lang w:val="kk-KZ"/>
        </w:rPr>
        <w:t>);</w:t>
      </w:r>
    </w:p>
    <w:p w14:paraId="23533931"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Базалық мазмұнға құрамы, құрылымы және көлемі білім беру ұйымдарында міндетті түрде зерделенуге жататын оқу пәндерімен айқындалатын инвариантты компонент пәндері енгізілген.</w:t>
      </w:r>
    </w:p>
    <w:p w14:paraId="4AC5CEAA"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2022-2023 оқу жылында инвариантты компоненттің жалпы білім беретін пәндерінің базалық мазмұнын игеру Қазақстан Республикасы Білім және ғылым министрінің 2013 жылғы 3 сәуірдегі № 115 бұйрығымен бекітілген Бастауыш білім берудің жалпы білім беретін пәндері бойынша үлгілік оқу бағдарламалары негізінде жүзеге асырылады. </w:t>
      </w:r>
    </w:p>
    <w:p w14:paraId="21961CA3"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Инвариантты компоненттің оқу пәндері бойынша үлгілік оқу бағдарламасын іске асыру бойынша ұзақ мерзімді жоспарлаудың негізінде пән мұғалімдері күнтізбелік-тақырыптық жоспарлар әзірледі. КТП-да мұғалімдер білім беру пәнінің мазмұнын зерделеу кезектілігін ашады, оқу сағаттарын бөлімдер мен тақырыптар бойынша максималды оқу жүктемесін есептей отырып бөледі. Оқу пәндері бойынша күнтізбелік-тақырыптық жоспарлардың мазмұны оқытудың бөлімдері/ өтпелі тақырыптары бойынша ұйымдастырылған. Бөлімдер күтілетін нәтижелер түрінде оқу мақсаттарын қамтитын бөлімдерден тұрады: шеберлік немесе шеберлік, білім немесе түсінік. Әр бөлімде дәйекті түрде ұйымдастырылған оқу мақсаттары мұғалімдерге өз жұмыстарын жоспарлауға және оқушылардың жетістіктерін бағалауға, сондай-ақ оларды оқытудың келесі кезеңдері туралы хабардар етуге мүмкіндік береді. Оқыту мақсаттары жүйесі оқу процесінде негізгі білім мен практикалық дағдыларды қалыптастыруға бағытталған, толық көлемде қамтылған. Бастауыш негізгі орта және жалпы орта білім беру пәндері бойынша оқу бағдарламаларын орындау барлық пән мұғалімдерінің типтік бағдарламалардың жалпы талаптарын сақтайтынын және орындайтынын, барлық тақырыптар жоспарланған мерзімде зерделенгенін және пәндер бойынша күнтізбелік жоспарлауға қатаң сәйкестікте журналдарға жазылғанын көрсетеді.</w:t>
      </w:r>
    </w:p>
    <w:p w14:paraId="16D55AA1"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Мұғалімдердің күнтізбелік-тақырыптық жоспарлауы жыл сайын мектеп әдістемелік бірлестіктерінің отырыстарында қаралады, директордың оқу жұмысы және бейіндік оқыту жөніндегі орынбасарларымен келісіледі және гимназия директорымен бекітіледі. </w:t>
      </w:r>
    </w:p>
    <w:p w14:paraId="12029BEC" w14:textId="77777777" w:rsid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Бастауыш білім берудің жалпы білім беретін оқу бағдарламаларын игеру мерзімі – төрт жыл, негізгі орта білім – бес жыл, жалпы орта білім – 2 жыл.</w:t>
      </w:r>
    </w:p>
    <w:p w14:paraId="09246083"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2022-2023 оқу жылында оқу жылының ұзақтығы 1 сыныптарда – 35 оқу аптасы, 2-11 сыныптарда – 36 оқу аптасы. </w:t>
      </w:r>
    </w:p>
    <w:p w14:paraId="539748C5"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2023-2024 оқу жылында 1 сыныптарда – 33 оқу аптасы, 2-11 сыныптарда-34 оқу аптасы. </w:t>
      </w:r>
    </w:p>
    <w:p w14:paraId="6DCF9CD5"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2024-2025 оқу жылында оқу жылының ұзақтығы 1 сыныптарда – 33 оқу аптасы, 2-11 сыныптарда – 34 оқу аптасы. </w:t>
      </w:r>
    </w:p>
    <w:p w14:paraId="50C08D77"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Оқу жылындағы демалыс уақытының ұзақтығы кемінде 30 күнді құрайды. Демалыс оқу жылында үш рет – күзде, қыста және көктемде беріледі. 1-сынып оқушылары үшін үшінші тоқсанда бір аптаға созылатын демалыс уақыты қосымша беріледі. </w:t>
      </w:r>
    </w:p>
    <w:p w14:paraId="05FFF243"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Жалпы білім беретін пәндердің базалық мазмұнын игеруді талдау 100% құрайды, оқу жұмыс жоспарларының инвариантты құрамдас бөлігінен ауытқу байқалмайды. </w:t>
      </w:r>
    </w:p>
    <w:p w14:paraId="46FDBA9F"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Жұмыс бағдарламалары МЖМБС, оқу жұмыс жоспарларына, ұзақ мерзімді жоспарлауға, мұғалімдердің күнтізбелік-тақырыптық жоспарларына сәйкес барлық пәндер бойынша толық көлемде іске асырылды. Оқу бағ</w:t>
      </w:r>
      <w:r w:rsidR="00764D1C">
        <w:rPr>
          <w:rFonts w:ascii="Times New Roman" w:eastAsia="Times New Roman" w:hAnsi="Times New Roman" w:cs="Times New Roman"/>
          <w:sz w:val="28"/>
          <w:szCs w:val="28"/>
          <w:lang w:val="kk-KZ"/>
        </w:rPr>
        <w:t xml:space="preserve">дарламаларын игеру туралы есеп «kundelik.kz» </w:t>
      </w:r>
      <w:r w:rsidRPr="00777209">
        <w:rPr>
          <w:rFonts w:ascii="Times New Roman" w:eastAsia="Times New Roman" w:hAnsi="Times New Roman" w:cs="Times New Roman"/>
          <w:sz w:val="28"/>
          <w:szCs w:val="28"/>
          <w:lang w:val="kk-KZ"/>
        </w:rPr>
        <w:t>электрондық журналының негізінде қалыптастырылады.</w:t>
      </w:r>
    </w:p>
    <w:p w14:paraId="0EED4E24" w14:textId="77777777" w:rsidR="00777209" w:rsidRPr="00777209" w:rsidRDefault="00777209" w:rsidP="00777209">
      <w:pPr>
        <w:spacing w:after="0" w:line="240" w:lineRule="auto"/>
        <w:ind w:firstLine="709"/>
        <w:jc w:val="both"/>
        <w:rPr>
          <w:rFonts w:ascii="Times New Roman" w:eastAsia="Times New Roman" w:hAnsi="Times New Roman" w:cs="Times New Roman"/>
          <w:sz w:val="28"/>
          <w:szCs w:val="28"/>
          <w:lang w:val="kk-KZ"/>
        </w:rPr>
      </w:pPr>
      <w:r w:rsidRPr="00777209">
        <w:rPr>
          <w:rFonts w:ascii="Times New Roman" w:eastAsia="Times New Roman" w:hAnsi="Times New Roman" w:cs="Times New Roman"/>
          <w:sz w:val="28"/>
          <w:szCs w:val="28"/>
          <w:lang w:val="kk-KZ"/>
        </w:rPr>
        <w:t xml:space="preserve">2022-2025 оқу жылында "Қазақстан Республикасының жалпы білім беретін мектептерінде білім беру процесін ұйымдастырудың ерекшеліктері туралы 2022-2023, 2023-2024, 2024-2025 оқу жылында" нұсқаулық-әдістемелік хатына сәйкес, </w:t>
      </w:r>
      <w:r w:rsidR="00764D1C">
        <w:rPr>
          <w:rFonts w:ascii="Times New Roman" w:eastAsia="Times New Roman" w:hAnsi="Times New Roman" w:cs="Times New Roman"/>
          <w:sz w:val="28"/>
          <w:szCs w:val="28"/>
          <w:lang w:val="kk-KZ"/>
        </w:rPr>
        <w:t>Ы</w:t>
      </w:r>
      <w:r w:rsidR="00764D1C" w:rsidRPr="00777209">
        <w:rPr>
          <w:rFonts w:ascii="Times New Roman" w:eastAsia="Times New Roman" w:hAnsi="Times New Roman" w:cs="Times New Roman"/>
          <w:sz w:val="28"/>
          <w:szCs w:val="28"/>
          <w:lang w:val="kk-KZ"/>
        </w:rPr>
        <w:t xml:space="preserve">.Алтынсарин </w:t>
      </w:r>
      <w:r w:rsidRPr="00777209">
        <w:rPr>
          <w:rFonts w:ascii="Times New Roman" w:eastAsia="Times New Roman" w:hAnsi="Times New Roman" w:cs="Times New Roman"/>
          <w:sz w:val="28"/>
          <w:szCs w:val="28"/>
          <w:lang w:val="kk-KZ"/>
        </w:rPr>
        <w:t xml:space="preserve">Ұлттық білім академиясының Ғылыми кеңесінің шешімімен басылымға ұсынылды. (2018 жылғы 15 маусымдағы № 7 хаттама, 2019 жылғы 15 маусымдағы, 2020 жылғы 15 маусымдағы №5 хаттама, 2021 жылғы 13 мамырдағы № 5 хаттама) сабақтарды өткізу күні мереке күндерімен сәйкес келген кезде, ауа райына байланысты қашықтықтан оқыту, сабақ тақырыптары/оқу мақсаттары жақын / тақырыптармен біріктірілген/ оқу пәні бойынша мақсаттар, интеграцияны ескере отырып, көрсетілген күндерге дейін немесе одан кейін сабақтарда аз сағаттарда зерттелген. </w:t>
      </w:r>
    </w:p>
    <w:p w14:paraId="40DB6F87" w14:textId="77777777" w:rsidR="00777209" w:rsidRPr="0081378B" w:rsidRDefault="00764D1C" w:rsidP="0077720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2021-2022 оқу жылында ҚР БҒМ «</w:t>
      </w:r>
      <w:r w:rsidR="00777209" w:rsidRPr="00777209">
        <w:rPr>
          <w:rFonts w:ascii="Times New Roman" w:eastAsia="Times New Roman" w:hAnsi="Times New Roman" w:cs="Times New Roman"/>
          <w:sz w:val="28"/>
          <w:szCs w:val="28"/>
          <w:lang w:val="kk-KZ"/>
        </w:rPr>
        <w:t>Білім беру ұй</w:t>
      </w:r>
      <w:r>
        <w:rPr>
          <w:rFonts w:ascii="Times New Roman" w:eastAsia="Times New Roman" w:hAnsi="Times New Roman" w:cs="Times New Roman"/>
          <w:sz w:val="28"/>
          <w:szCs w:val="28"/>
          <w:lang w:val="kk-KZ"/>
        </w:rPr>
        <w:t>ымының кейбір мәселелері туралы»</w:t>
      </w:r>
      <w:r w:rsidR="00777209" w:rsidRPr="00777209">
        <w:rPr>
          <w:rFonts w:ascii="Times New Roman" w:eastAsia="Times New Roman" w:hAnsi="Times New Roman" w:cs="Times New Roman"/>
          <w:sz w:val="28"/>
          <w:szCs w:val="28"/>
          <w:lang w:val="kk-KZ"/>
        </w:rPr>
        <w:t xml:space="preserve"> 06.01.2022 </w:t>
      </w:r>
      <w:r>
        <w:rPr>
          <w:rFonts w:ascii="Times New Roman" w:eastAsia="Times New Roman" w:hAnsi="Times New Roman" w:cs="Times New Roman"/>
          <w:sz w:val="28"/>
          <w:szCs w:val="28"/>
          <w:lang w:val="kk-KZ"/>
        </w:rPr>
        <w:t>жылғы № 3 бұйрығының негізінде қ</w:t>
      </w:r>
      <w:r w:rsidR="00777209" w:rsidRPr="00777209">
        <w:rPr>
          <w:rFonts w:ascii="Times New Roman" w:eastAsia="Times New Roman" w:hAnsi="Times New Roman" w:cs="Times New Roman"/>
          <w:sz w:val="28"/>
          <w:szCs w:val="28"/>
          <w:lang w:val="kk-KZ"/>
        </w:rPr>
        <w:t xml:space="preserve">ысқы демалыс мерзімі 16.01.2022 жылға дейін ұзартылды. </w:t>
      </w:r>
      <w:r>
        <w:rPr>
          <w:rFonts w:ascii="Times New Roman" w:eastAsia="Times New Roman" w:hAnsi="Times New Roman" w:cs="Times New Roman"/>
          <w:sz w:val="28"/>
          <w:szCs w:val="28"/>
          <w:lang w:val="kk-KZ"/>
        </w:rPr>
        <w:t>Б</w:t>
      </w:r>
      <w:r w:rsidRPr="00777209">
        <w:rPr>
          <w:rFonts w:ascii="Times New Roman" w:eastAsia="Times New Roman" w:hAnsi="Times New Roman" w:cs="Times New Roman"/>
          <w:sz w:val="28"/>
          <w:szCs w:val="28"/>
          <w:lang w:val="kk-KZ"/>
        </w:rPr>
        <w:t>ілім басқармасының хатының негізі</w:t>
      </w:r>
      <w:r>
        <w:rPr>
          <w:rFonts w:ascii="Times New Roman" w:eastAsia="Times New Roman" w:hAnsi="Times New Roman" w:cs="Times New Roman"/>
          <w:sz w:val="28"/>
          <w:szCs w:val="28"/>
          <w:lang w:val="kk-KZ"/>
        </w:rPr>
        <w:t>нде</w:t>
      </w:r>
      <w:r w:rsidRPr="0077720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ү</w:t>
      </w:r>
      <w:r w:rsidR="00777209" w:rsidRPr="00777209">
        <w:rPr>
          <w:rFonts w:ascii="Times New Roman" w:eastAsia="Times New Roman" w:hAnsi="Times New Roman" w:cs="Times New Roman"/>
          <w:sz w:val="28"/>
          <w:szCs w:val="28"/>
          <w:lang w:val="kk-KZ"/>
        </w:rPr>
        <w:t xml:space="preserve">шінші оқу тоқсанының басталу күнінің өзгеруіне байланысты оқу бағдарламаларының мазмұны, оқу мақсаттары 17.01.2022 ж.бастап 3-ші токсанға арналған ұзақ мерзімді жоспарлауға және </w:t>
      </w:r>
      <w:r>
        <w:rPr>
          <w:rFonts w:ascii="Times New Roman" w:eastAsia="Times New Roman" w:hAnsi="Times New Roman" w:cs="Times New Roman"/>
          <w:sz w:val="28"/>
          <w:szCs w:val="28"/>
          <w:lang w:val="kk-KZ"/>
        </w:rPr>
        <w:t>ҚМЖ</w:t>
      </w:r>
      <w:r w:rsidR="00777209" w:rsidRPr="00777209">
        <w:rPr>
          <w:rFonts w:ascii="Times New Roman" w:eastAsia="Times New Roman" w:hAnsi="Times New Roman" w:cs="Times New Roman"/>
          <w:sz w:val="28"/>
          <w:szCs w:val="28"/>
          <w:lang w:val="kk-KZ"/>
        </w:rPr>
        <w:t xml:space="preserve">-ға сәйкес толық көлемде зерделенді, сабақтардың тақырыптары </w:t>
      </w:r>
      <w:r>
        <w:rPr>
          <w:rFonts w:ascii="Times New Roman" w:eastAsia="Times New Roman" w:hAnsi="Times New Roman" w:cs="Times New Roman"/>
          <w:sz w:val="28"/>
          <w:szCs w:val="28"/>
          <w:lang w:val="kk-KZ"/>
        </w:rPr>
        <w:t>біріктірілді</w:t>
      </w:r>
      <w:r w:rsidR="00777209" w:rsidRPr="00777209">
        <w:rPr>
          <w:rFonts w:ascii="Times New Roman" w:eastAsia="Times New Roman" w:hAnsi="Times New Roman" w:cs="Times New Roman"/>
          <w:sz w:val="28"/>
          <w:szCs w:val="28"/>
          <w:lang w:val="kk-KZ"/>
        </w:rPr>
        <w:t>.</w:t>
      </w:r>
    </w:p>
    <w:p w14:paraId="3D526D94" w14:textId="77777777" w:rsidR="00777209" w:rsidRPr="00777209" w:rsidRDefault="00777209" w:rsidP="002D2FFA">
      <w:pPr>
        <w:spacing w:after="0" w:line="240" w:lineRule="auto"/>
        <w:ind w:firstLine="709"/>
        <w:jc w:val="both"/>
        <w:rPr>
          <w:rFonts w:ascii="Times New Roman" w:hAnsi="Times New Roman" w:cs="Times New Roman"/>
          <w:sz w:val="28"/>
          <w:szCs w:val="28"/>
          <w:lang w:val="kk-KZ"/>
        </w:rPr>
      </w:pPr>
    </w:p>
    <w:p w14:paraId="1E4290F2" w14:textId="77777777" w:rsidR="00443D00" w:rsidRPr="00777209" w:rsidRDefault="00443D00" w:rsidP="007B49AD">
      <w:pPr>
        <w:spacing w:after="0" w:line="240" w:lineRule="auto"/>
        <w:jc w:val="both"/>
        <w:rPr>
          <w:rFonts w:ascii="Times New Roman" w:hAnsi="Times New Roman" w:cs="Times New Roman"/>
          <w:sz w:val="28"/>
          <w:szCs w:val="28"/>
          <w:lang w:val="kk-KZ"/>
        </w:rPr>
      </w:pPr>
    </w:p>
    <w:p w14:paraId="7ABF6702" w14:textId="77777777" w:rsidR="00721A05" w:rsidRPr="00777209" w:rsidRDefault="00721A05" w:rsidP="00EC156F">
      <w:pPr>
        <w:spacing w:after="0" w:line="240" w:lineRule="auto"/>
        <w:ind w:firstLine="142"/>
        <w:jc w:val="both"/>
        <w:rPr>
          <w:rFonts w:ascii="Times New Roman" w:eastAsia="Calibri" w:hAnsi="Times New Roman" w:cs="Times New Roman"/>
          <w:sz w:val="28"/>
          <w:szCs w:val="28"/>
          <w:lang w:val="kk-KZ"/>
        </w:rPr>
      </w:pPr>
    </w:p>
    <w:p w14:paraId="1BDFA26D" w14:textId="77777777" w:rsidR="00EC156F" w:rsidRPr="00475938" w:rsidRDefault="00EC156F" w:rsidP="00EC156F">
      <w:pPr>
        <w:spacing w:after="0" w:line="240" w:lineRule="auto"/>
        <w:ind w:firstLine="142"/>
        <w:jc w:val="both"/>
        <w:rPr>
          <w:rFonts w:ascii="Times New Roman" w:eastAsia="Calibri" w:hAnsi="Times New Roman" w:cs="Times New Roman"/>
          <w:sz w:val="28"/>
          <w:szCs w:val="28"/>
          <w:lang w:val="kk-KZ"/>
        </w:rPr>
      </w:pPr>
    </w:p>
    <w:p w14:paraId="6D66FC3F"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22E7F61F"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37D9D935"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3B6E86D8"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1A37D5FA"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6B189290"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28BB87BD"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3D532704"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3A0C97A0"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1021A06E"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7514647D"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2A600905"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4146D72A" w14:textId="77777777" w:rsidR="00497AE0" w:rsidRPr="00475938" w:rsidRDefault="00497AE0" w:rsidP="00EC156F">
      <w:pPr>
        <w:spacing w:after="0" w:line="240" w:lineRule="auto"/>
        <w:ind w:firstLine="142"/>
        <w:jc w:val="both"/>
        <w:rPr>
          <w:rFonts w:ascii="Times New Roman" w:eastAsia="Calibri" w:hAnsi="Times New Roman" w:cs="Times New Roman"/>
          <w:sz w:val="28"/>
          <w:szCs w:val="28"/>
          <w:lang w:val="kk-KZ"/>
        </w:rPr>
      </w:pPr>
    </w:p>
    <w:p w14:paraId="55B931A2" w14:textId="77777777" w:rsidR="00CF13C2" w:rsidRDefault="00CF13C2" w:rsidP="00EC156F">
      <w:pPr>
        <w:ind w:left="-851"/>
        <w:jc w:val="center"/>
        <w:rPr>
          <w:rFonts w:ascii="Times New Roman" w:eastAsia="Times New Roman" w:hAnsi="Times New Roman" w:cs="Times New Roman"/>
          <w:b/>
          <w:sz w:val="28"/>
          <w:szCs w:val="28"/>
          <w:lang w:val="kk-KZ"/>
        </w:rPr>
      </w:pPr>
    </w:p>
    <w:p w14:paraId="3CB209B7" w14:textId="77777777" w:rsidR="00CF13C2" w:rsidRDefault="00CF13C2" w:rsidP="00EC156F">
      <w:pPr>
        <w:ind w:left="-851"/>
        <w:jc w:val="center"/>
        <w:rPr>
          <w:rFonts w:ascii="Times New Roman" w:eastAsia="Times New Roman" w:hAnsi="Times New Roman" w:cs="Times New Roman"/>
          <w:b/>
          <w:sz w:val="28"/>
          <w:szCs w:val="28"/>
          <w:lang w:val="kk-KZ"/>
        </w:rPr>
      </w:pPr>
    </w:p>
    <w:p w14:paraId="152B809C" w14:textId="77777777" w:rsidR="00CF13C2" w:rsidRDefault="00CF13C2" w:rsidP="00EC156F">
      <w:pPr>
        <w:ind w:left="-851"/>
        <w:jc w:val="center"/>
        <w:rPr>
          <w:rFonts w:ascii="Times New Roman" w:eastAsia="Times New Roman" w:hAnsi="Times New Roman" w:cs="Times New Roman"/>
          <w:b/>
          <w:sz w:val="28"/>
          <w:szCs w:val="28"/>
          <w:lang w:val="kk-KZ"/>
        </w:rPr>
      </w:pPr>
    </w:p>
    <w:p w14:paraId="40F18CF4" w14:textId="77777777" w:rsidR="00EC156F" w:rsidRDefault="00497AE0" w:rsidP="00497AE0">
      <w:pPr>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САБАҚ КЕСТЕСІ</w:t>
      </w:r>
    </w:p>
    <w:p w14:paraId="7A043A31" w14:textId="77777777" w:rsidR="004B3C34" w:rsidRPr="004B3C34" w:rsidRDefault="00355766" w:rsidP="004B3C34">
      <w:pPr>
        <w:jc w:val="center"/>
        <w:rPr>
          <w:rFonts w:ascii="Times New Roman" w:eastAsia="Times New Roman" w:hAnsi="Times New Roman" w:cs="Times New Roman"/>
          <w:b/>
          <w:sz w:val="28"/>
          <w:szCs w:val="28"/>
          <w:lang w:val="kk-KZ"/>
        </w:rPr>
      </w:pPr>
      <w:hyperlink r:id="rId22" w:history="1">
        <w:r w:rsidR="004B3C34" w:rsidRPr="004B3C34">
          <w:rPr>
            <w:rStyle w:val="af0"/>
            <w:rFonts w:ascii="Times New Roman" w:eastAsia="Times New Roman" w:hAnsi="Times New Roman" w:cs="Times New Roman"/>
            <w:b/>
            <w:sz w:val="28"/>
            <w:szCs w:val="28"/>
            <w:lang w:val="kk-KZ"/>
          </w:rPr>
          <w:t>https://drive.google.com/drive/u/4/folders/1en7fUDMgEa9sIrSescyzuwTDtc20gybs</w:t>
        </w:r>
      </w:hyperlink>
    </w:p>
    <w:p w14:paraId="0DB953E5" w14:textId="71D577A4" w:rsidR="00EC156F" w:rsidRPr="00514841" w:rsidRDefault="002226E8" w:rsidP="004B3C34">
      <w:pPr>
        <w:jc w:val="center"/>
        <w:rPr>
          <w:rFonts w:ascii="Times New Roman" w:hAnsi="Times New Roman" w:cs="Times New Roman"/>
          <w:b/>
          <w:sz w:val="28"/>
          <w:szCs w:val="28"/>
          <w:lang w:val="kk-KZ"/>
        </w:rPr>
      </w:pPr>
      <w:r w:rsidRPr="00514841">
        <w:rPr>
          <w:rFonts w:ascii="Times New Roman" w:hAnsi="Times New Roman" w:cs="Times New Roman"/>
          <w:b/>
          <w:sz w:val="28"/>
          <w:szCs w:val="28"/>
          <w:lang w:val="kk-KZ"/>
        </w:rPr>
        <w:t xml:space="preserve">2023-2024 </w:t>
      </w:r>
      <w:r>
        <w:rPr>
          <w:rFonts w:ascii="Times New Roman" w:hAnsi="Times New Roman" w:cs="Times New Roman"/>
          <w:b/>
          <w:sz w:val="28"/>
          <w:szCs w:val="28"/>
          <w:lang w:val="kk-KZ"/>
        </w:rPr>
        <w:t xml:space="preserve">оқу </w:t>
      </w:r>
      <w:r w:rsidRPr="00514841">
        <w:rPr>
          <w:rFonts w:ascii="Times New Roman" w:hAnsi="Times New Roman" w:cs="Times New Roman"/>
          <w:b/>
          <w:sz w:val="28"/>
          <w:szCs w:val="28"/>
          <w:lang w:val="kk-KZ"/>
        </w:rPr>
        <w:t>жыл</w:t>
      </w:r>
      <w:r w:rsidR="004B3C34">
        <w:rPr>
          <w:rFonts w:ascii="Times New Roman" w:hAnsi="Times New Roman" w:cs="Times New Roman"/>
          <w:b/>
          <w:sz w:val="28"/>
          <w:szCs w:val="28"/>
          <w:lang w:val="kk-KZ"/>
        </w:rPr>
        <w:t>ы ба</w:t>
      </w:r>
      <w:r w:rsidR="004B3C34" w:rsidRPr="00514841">
        <w:rPr>
          <w:rFonts w:ascii="Times New Roman" w:hAnsi="Times New Roman" w:cs="Times New Roman"/>
          <w:b/>
          <w:sz w:val="28"/>
          <w:szCs w:val="28"/>
          <w:lang w:val="kk-KZ"/>
        </w:rPr>
        <w:t>стауыш сынып сабақтарының кестесі</w:t>
      </w:r>
    </w:p>
    <w:p w14:paraId="19D43735" w14:textId="77777777" w:rsidR="00EC156F" w:rsidRPr="00514841" w:rsidRDefault="003268E5" w:rsidP="00EC156F">
      <w:pPr>
        <w:jc w:val="center"/>
        <w:rPr>
          <w:rFonts w:ascii="Times New Roman" w:hAnsi="Times New Roman" w:cs="Times New Roman"/>
          <w:b/>
          <w:sz w:val="28"/>
          <w:szCs w:val="28"/>
          <w:lang w:val="kk-KZ"/>
        </w:rPr>
      </w:pPr>
      <w:r w:rsidRPr="00D848F6">
        <w:rPr>
          <w:rFonts w:ascii="Times New Roman" w:hAnsi="Times New Roman" w:cs="Times New Roman"/>
          <w:b/>
          <w:sz w:val="28"/>
          <w:szCs w:val="28"/>
          <w:lang w:val="kk-KZ"/>
        </w:rPr>
        <w:object w:dxaOrig="1575" w:dyaOrig="810" w14:anchorId="7367A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1.25pt" o:ole="">
            <v:imagedata r:id="rId23" o:title=""/>
          </v:shape>
          <o:OLEObject Type="Embed" ProgID="Package" ShapeID="_x0000_i1025" DrawAspect="Content" ObjectID="_1790760005" r:id="rId24"/>
        </w:object>
      </w:r>
    </w:p>
    <w:p w14:paraId="7D56BCE0" w14:textId="77777777" w:rsidR="00EC156F" w:rsidRPr="00514841" w:rsidRDefault="00EC156F" w:rsidP="00EC156F">
      <w:pPr>
        <w:rPr>
          <w:rFonts w:ascii="Times New Roman" w:hAnsi="Times New Roman" w:cs="Times New Roman"/>
          <w:b/>
          <w:sz w:val="28"/>
          <w:szCs w:val="28"/>
          <w:lang w:val="kk-KZ"/>
        </w:rPr>
      </w:pPr>
    </w:p>
    <w:p w14:paraId="0398C84D" w14:textId="77777777" w:rsidR="00EC156F" w:rsidRPr="00514841" w:rsidRDefault="00EC156F" w:rsidP="00EC156F">
      <w:pPr>
        <w:rPr>
          <w:rFonts w:ascii="Times New Roman" w:eastAsia="Times New Roman" w:hAnsi="Times New Roman" w:cs="Times New Roman"/>
          <w:b/>
          <w:sz w:val="28"/>
          <w:szCs w:val="28"/>
          <w:lang w:val="kk-KZ"/>
        </w:rPr>
      </w:pPr>
      <w:r w:rsidRPr="00514841">
        <w:rPr>
          <w:rFonts w:ascii="Times New Roman" w:eastAsia="Times New Roman" w:hAnsi="Times New Roman" w:cs="Times New Roman"/>
          <w:b/>
          <w:sz w:val="28"/>
          <w:szCs w:val="28"/>
          <w:lang w:val="kk-KZ"/>
        </w:rPr>
        <w:t xml:space="preserve">      </w:t>
      </w:r>
      <w:r w:rsidR="005D2727" w:rsidRPr="00514841">
        <w:rPr>
          <w:rFonts w:ascii="Times New Roman" w:eastAsia="Times New Roman" w:hAnsi="Times New Roman" w:cs="Times New Roman"/>
          <w:b/>
          <w:noProof/>
          <w:sz w:val="28"/>
          <w:szCs w:val="28"/>
          <w:lang w:eastAsia="ru-RU"/>
        </w:rPr>
        <w:drawing>
          <wp:inline distT="0" distB="0" distL="0" distR="0" wp14:anchorId="6B63912A" wp14:editId="65C4E7D3">
            <wp:extent cx="2562225" cy="3252755"/>
            <wp:effectExtent l="19050" t="0" r="952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l="35968" t="10345" r="36166" b="21073"/>
                    <a:stretch>
                      <a:fillRect/>
                    </a:stretch>
                  </pic:blipFill>
                  <pic:spPr bwMode="auto">
                    <a:xfrm>
                      <a:off x="0" y="0"/>
                      <a:ext cx="2563364" cy="3254201"/>
                    </a:xfrm>
                    <a:prstGeom prst="rect">
                      <a:avLst/>
                    </a:prstGeom>
                    <a:noFill/>
                    <a:ln w="9525">
                      <a:noFill/>
                      <a:miter lim="800000"/>
                      <a:headEnd/>
                      <a:tailEnd/>
                    </a:ln>
                  </pic:spPr>
                </pic:pic>
              </a:graphicData>
            </a:graphic>
          </wp:inline>
        </w:drawing>
      </w:r>
      <w:r w:rsidR="005D2727" w:rsidRPr="00514841">
        <w:rPr>
          <w:rFonts w:ascii="Times New Roman" w:eastAsia="Times New Roman" w:hAnsi="Times New Roman" w:cs="Times New Roman"/>
          <w:b/>
          <w:sz w:val="28"/>
          <w:szCs w:val="28"/>
          <w:lang w:val="kk-KZ"/>
        </w:rPr>
        <w:t xml:space="preserve"> </w:t>
      </w:r>
      <w:r w:rsidR="005D2727" w:rsidRPr="00514841">
        <w:rPr>
          <w:rFonts w:ascii="Times New Roman" w:eastAsia="Times New Roman" w:hAnsi="Times New Roman" w:cs="Times New Roman"/>
          <w:b/>
          <w:noProof/>
          <w:sz w:val="28"/>
          <w:szCs w:val="28"/>
          <w:lang w:eastAsia="ru-RU"/>
        </w:rPr>
        <w:drawing>
          <wp:inline distT="0" distB="0" distL="0" distR="0" wp14:anchorId="4DFE7553" wp14:editId="35E7CBAB">
            <wp:extent cx="2324100" cy="2943225"/>
            <wp:effectExtent l="19050" t="0" r="0"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l="34356" t="9810" r="34848" b="16139"/>
                    <a:stretch>
                      <a:fillRect/>
                    </a:stretch>
                  </pic:blipFill>
                  <pic:spPr bwMode="auto">
                    <a:xfrm>
                      <a:off x="0" y="0"/>
                      <a:ext cx="2324100" cy="2943225"/>
                    </a:xfrm>
                    <a:prstGeom prst="rect">
                      <a:avLst/>
                    </a:prstGeom>
                    <a:noFill/>
                    <a:ln w="9525">
                      <a:noFill/>
                      <a:miter lim="800000"/>
                      <a:headEnd/>
                      <a:tailEnd/>
                    </a:ln>
                  </pic:spPr>
                </pic:pic>
              </a:graphicData>
            </a:graphic>
          </wp:inline>
        </w:drawing>
      </w:r>
    </w:p>
    <w:p w14:paraId="1748ED3E" w14:textId="77777777" w:rsidR="00574028" w:rsidRPr="00514841" w:rsidRDefault="00574028" w:rsidP="00EC156F">
      <w:pPr>
        <w:rPr>
          <w:rFonts w:ascii="Times New Roman" w:eastAsia="Times New Roman" w:hAnsi="Times New Roman" w:cs="Times New Roman"/>
          <w:b/>
          <w:sz w:val="28"/>
          <w:szCs w:val="28"/>
          <w:lang w:val="kk-KZ"/>
        </w:rPr>
      </w:pPr>
    </w:p>
    <w:p w14:paraId="63C230FF" w14:textId="77777777" w:rsidR="00574028" w:rsidRPr="00514841" w:rsidRDefault="00574028" w:rsidP="00EC156F">
      <w:pPr>
        <w:rPr>
          <w:rFonts w:ascii="Times New Roman" w:eastAsia="Times New Roman" w:hAnsi="Times New Roman" w:cs="Times New Roman"/>
          <w:b/>
          <w:sz w:val="28"/>
          <w:szCs w:val="28"/>
          <w:lang w:val="kk-KZ"/>
        </w:rPr>
      </w:pPr>
    </w:p>
    <w:p w14:paraId="2BDE9FCC" w14:textId="77777777" w:rsidR="00EC156F" w:rsidRPr="00514841" w:rsidRDefault="00D848F6" w:rsidP="00EC156F">
      <w:pPr>
        <w:rPr>
          <w:rFonts w:ascii="Times New Roman" w:eastAsia="Times New Roman" w:hAnsi="Times New Roman" w:cs="Times New Roman"/>
          <w:b/>
          <w:sz w:val="28"/>
          <w:szCs w:val="28"/>
          <w:lang w:val="kk-KZ"/>
        </w:rPr>
      </w:pPr>
      <w:r w:rsidRPr="00514841">
        <w:rPr>
          <w:rFonts w:ascii="Times New Roman" w:eastAsia="Times New Roman" w:hAnsi="Times New Roman" w:cs="Times New Roman"/>
          <w:b/>
          <w:sz w:val="28"/>
          <w:szCs w:val="28"/>
          <w:lang w:val="kk-KZ"/>
        </w:rPr>
        <w:object w:dxaOrig="2220" w:dyaOrig="810" w14:anchorId="187D22C9">
          <v:shape id="_x0000_i1026" type="#_x0000_t75" style="width:111.75pt;height:41.25pt" o:ole="">
            <v:imagedata r:id="rId26" o:title=""/>
          </v:shape>
          <o:OLEObject Type="Embed" ProgID="Package" ShapeID="_x0000_i1026" DrawAspect="Content" ObjectID="_1790760006" r:id="rId27"/>
        </w:object>
      </w:r>
      <w:r w:rsidR="00574028" w:rsidRPr="00514841">
        <w:rPr>
          <w:rFonts w:ascii="Times New Roman" w:eastAsia="Times New Roman" w:hAnsi="Times New Roman" w:cs="Times New Roman"/>
          <w:b/>
          <w:sz w:val="28"/>
          <w:szCs w:val="28"/>
          <w:lang w:val="kk-KZ"/>
        </w:rPr>
        <w:object w:dxaOrig="2220" w:dyaOrig="810" w14:anchorId="13AC2D53">
          <v:shape id="_x0000_i1027" type="#_x0000_t75" style="width:111.75pt;height:41.25pt" o:ole="">
            <v:imagedata r:id="rId28" o:title=""/>
          </v:shape>
          <o:OLEObject Type="Embed" ProgID="Package" ShapeID="_x0000_i1027" DrawAspect="Content" ObjectID="_1790760007" r:id="rId29"/>
        </w:object>
      </w:r>
      <w:r w:rsidR="00574028" w:rsidRPr="00514841">
        <w:rPr>
          <w:rFonts w:ascii="Times New Roman" w:eastAsia="Times New Roman" w:hAnsi="Times New Roman" w:cs="Times New Roman"/>
          <w:b/>
          <w:sz w:val="28"/>
          <w:szCs w:val="28"/>
          <w:lang w:val="kk-KZ"/>
        </w:rPr>
        <w:object w:dxaOrig="2220" w:dyaOrig="810" w14:anchorId="4F537463">
          <v:shape id="_x0000_i1028" type="#_x0000_t75" style="width:111.75pt;height:41.25pt" o:ole="">
            <v:imagedata r:id="rId30" o:title=""/>
          </v:shape>
          <o:OLEObject Type="Embed" ProgID="Package" ShapeID="_x0000_i1028" DrawAspect="Content" ObjectID="_1790760008" r:id="rId31"/>
        </w:object>
      </w:r>
    </w:p>
    <w:p w14:paraId="16A523F0" w14:textId="77777777" w:rsidR="00D848F6" w:rsidRDefault="00141CC4" w:rsidP="00D848F6">
      <w:pPr>
        <w:spacing w:after="0"/>
        <w:jc w:val="both"/>
        <w:rPr>
          <w:rFonts w:ascii="Times New Roman" w:hAnsi="Times New Roman" w:cs="Times New Roman"/>
          <w:b/>
          <w:color w:val="FF0000"/>
          <w:sz w:val="28"/>
          <w:szCs w:val="28"/>
          <w:lang w:val="kk-KZ"/>
        </w:rPr>
      </w:pPr>
      <w:r>
        <w:rPr>
          <w:rFonts w:ascii="Times New Roman" w:hAnsi="Times New Roman" w:cs="Times New Roman"/>
          <w:b/>
          <w:noProof/>
          <w:color w:val="FF0000"/>
          <w:sz w:val="28"/>
          <w:szCs w:val="28"/>
          <w:lang w:eastAsia="ru-RU"/>
        </w:rPr>
        <w:drawing>
          <wp:inline distT="0" distB="0" distL="0" distR="0" wp14:anchorId="4FA4CC63" wp14:editId="0041C451">
            <wp:extent cx="5940425" cy="8401927"/>
            <wp:effectExtent l="19050" t="0" r="3175" b="0"/>
            <wp:docPr id="37" name="Рисунок 8" descr="C:\Users\User1\Desktop\WhatsApp Image 2024-06-06 at 14.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WhatsApp Image 2024-06-06 at 14.30.12.jpeg"/>
                    <pic:cNvPicPr>
                      <a:picLocks noChangeAspect="1" noChangeArrowheads="1"/>
                    </pic:cNvPicPr>
                  </pic:nvPicPr>
                  <pic:blipFill>
                    <a:blip r:embed="rId32"/>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14:paraId="586064F5" w14:textId="77777777" w:rsidR="00D848F6" w:rsidRDefault="00D848F6" w:rsidP="00D848F6">
      <w:pPr>
        <w:spacing w:after="0"/>
        <w:jc w:val="both"/>
        <w:rPr>
          <w:rFonts w:ascii="Times New Roman" w:hAnsi="Times New Roman" w:cs="Times New Roman"/>
          <w:b/>
          <w:color w:val="FF0000"/>
          <w:sz w:val="28"/>
          <w:szCs w:val="28"/>
          <w:lang w:val="kk-KZ"/>
        </w:rPr>
      </w:pPr>
    </w:p>
    <w:p w14:paraId="050E02BE" w14:textId="77777777" w:rsidR="00D848F6" w:rsidRDefault="00E1581C" w:rsidP="00D848F6">
      <w:pPr>
        <w:spacing w:after="0"/>
        <w:jc w:val="both"/>
        <w:rPr>
          <w:rFonts w:ascii="Times New Roman" w:hAnsi="Times New Roman" w:cs="Times New Roman"/>
          <w:b/>
          <w:color w:val="FF0000"/>
          <w:sz w:val="28"/>
          <w:szCs w:val="28"/>
          <w:lang w:val="kk-KZ"/>
        </w:rPr>
      </w:pPr>
      <w:r w:rsidRPr="00E1581C">
        <w:rPr>
          <w:rFonts w:ascii="Times New Roman" w:hAnsi="Times New Roman" w:cs="Times New Roman"/>
          <w:b/>
          <w:color w:val="FF0000"/>
          <w:sz w:val="28"/>
          <w:szCs w:val="28"/>
          <w:lang w:val="kk-KZ"/>
        </w:rPr>
        <w:object w:dxaOrig="2026" w:dyaOrig="811" w14:anchorId="7614FC70">
          <v:shape id="_x0000_i1029" type="#_x0000_t75" style="width:102pt;height:41.25pt" o:ole="">
            <v:imagedata r:id="rId33" o:title=""/>
          </v:shape>
          <o:OLEObject Type="Embed" ProgID="Package" ShapeID="_x0000_i1029" DrawAspect="Content" ObjectID="_1790760009" r:id="rId34"/>
        </w:object>
      </w:r>
    </w:p>
    <w:p w14:paraId="058BF08B" w14:textId="77777777" w:rsidR="00353229" w:rsidRPr="00575ABC" w:rsidRDefault="00353229" w:rsidP="00353229">
      <w:pPr>
        <w:spacing w:after="0" w:line="240" w:lineRule="auto"/>
        <w:ind w:firstLine="567"/>
        <w:jc w:val="both"/>
        <w:rPr>
          <w:rFonts w:ascii="Times New Roman" w:hAnsi="Times New Roman" w:cs="Times New Roman"/>
          <w:b/>
          <w:sz w:val="20"/>
          <w:szCs w:val="20"/>
        </w:rPr>
      </w:pPr>
    </w:p>
    <w:p w14:paraId="6497BCD7" w14:textId="77777777" w:rsidR="00CF13C2" w:rsidRDefault="00CF13C2" w:rsidP="00353229">
      <w:pPr>
        <w:spacing w:after="0" w:line="240" w:lineRule="auto"/>
        <w:ind w:firstLine="567"/>
        <w:jc w:val="both"/>
        <w:rPr>
          <w:rFonts w:ascii="Times New Roman" w:hAnsi="Times New Roman" w:cs="Times New Roman"/>
          <w:b/>
          <w:sz w:val="28"/>
          <w:szCs w:val="28"/>
        </w:rPr>
      </w:pPr>
    </w:p>
    <w:p w14:paraId="2C3474B9" w14:textId="77777777" w:rsidR="004D725F" w:rsidRPr="004D725F" w:rsidRDefault="004D725F" w:rsidP="004D725F">
      <w:pPr>
        <w:spacing w:after="0" w:line="240" w:lineRule="auto"/>
        <w:ind w:firstLine="709"/>
        <w:jc w:val="both"/>
        <w:rPr>
          <w:rFonts w:ascii="Times New Roman" w:hAnsi="Times New Roman" w:cs="Times New Roman"/>
          <w:b/>
          <w:sz w:val="28"/>
          <w:szCs w:val="28"/>
        </w:rPr>
      </w:pPr>
      <w:r w:rsidRPr="004D725F">
        <w:rPr>
          <w:rFonts w:ascii="Times New Roman" w:hAnsi="Times New Roman" w:cs="Times New Roman"/>
          <w:b/>
          <w:sz w:val="28"/>
          <w:szCs w:val="28"/>
        </w:rPr>
        <w:t>Бейіндік және бейін алдындағы оқытуды талдау</w:t>
      </w:r>
    </w:p>
    <w:p w14:paraId="736EB745"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Нормативтік-құқықтық база:</w:t>
      </w:r>
    </w:p>
    <w:p w14:paraId="7979B8A4"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 Білім берудің өзгергіштігін, оқ</w:t>
      </w:r>
      <w:r>
        <w:rPr>
          <w:rFonts w:ascii="Times New Roman" w:hAnsi="Times New Roman" w:cs="Times New Roman"/>
          <w:sz w:val="28"/>
          <w:szCs w:val="28"/>
        </w:rPr>
        <w:t>ытуды дараландыруды көздейтін «</w:t>
      </w:r>
      <w:r>
        <w:rPr>
          <w:rFonts w:ascii="Times New Roman" w:hAnsi="Times New Roman" w:cs="Times New Roman"/>
          <w:sz w:val="28"/>
          <w:szCs w:val="28"/>
          <w:lang w:val="kk-KZ"/>
        </w:rPr>
        <w:t>Б</w:t>
      </w:r>
      <w:r>
        <w:rPr>
          <w:rFonts w:ascii="Times New Roman" w:hAnsi="Times New Roman" w:cs="Times New Roman"/>
          <w:sz w:val="28"/>
          <w:szCs w:val="28"/>
        </w:rPr>
        <w:t>ілім туралы заң»</w:t>
      </w:r>
      <w:r w:rsidRPr="004D725F">
        <w:rPr>
          <w:rFonts w:ascii="Times New Roman" w:hAnsi="Times New Roman" w:cs="Times New Roman"/>
          <w:sz w:val="28"/>
          <w:szCs w:val="28"/>
        </w:rPr>
        <w:t>.</w:t>
      </w:r>
    </w:p>
    <w:p w14:paraId="4DAD5F0B"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 Бейін алдындағы бейін бойынша ереже</w:t>
      </w:r>
      <w:r>
        <w:rPr>
          <w:rFonts w:ascii="Times New Roman" w:hAnsi="Times New Roman" w:cs="Times New Roman"/>
          <w:sz w:val="28"/>
          <w:szCs w:val="28"/>
          <w:lang w:val="kk-KZ"/>
        </w:rPr>
        <w:t>.</w:t>
      </w:r>
      <w:r w:rsidRPr="004D725F">
        <w:rPr>
          <w:rFonts w:ascii="Times New Roman" w:hAnsi="Times New Roman" w:cs="Times New Roman"/>
          <w:sz w:val="28"/>
          <w:szCs w:val="28"/>
        </w:rPr>
        <w:t xml:space="preserve">      </w:t>
      </w:r>
    </w:p>
    <w:p w14:paraId="0F23FF64"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Жұмыс бағдарламалары педагогикалық кеңестің және мектептің алдын ала Қорғаныс министрлігінің отырыстарында және директордың бейіндік оқыту жөніндегі орынбасарымен келісімдерде қарал</w:t>
      </w:r>
      <w:r>
        <w:rPr>
          <w:rFonts w:ascii="Times New Roman" w:hAnsi="Times New Roman" w:cs="Times New Roman"/>
          <w:sz w:val="28"/>
          <w:szCs w:val="28"/>
          <w:lang w:val="kk-KZ"/>
        </w:rPr>
        <w:t>а</w:t>
      </w:r>
      <w:r w:rsidRPr="004D725F">
        <w:rPr>
          <w:rFonts w:ascii="Times New Roman" w:hAnsi="Times New Roman" w:cs="Times New Roman"/>
          <w:sz w:val="28"/>
          <w:szCs w:val="28"/>
        </w:rPr>
        <w:t xml:space="preserve">ды. </w:t>
      </w:r>
    </w:p>
    <w:p w14:paraId="7309635C"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Бейіндік оқыту оқу жүктемесінің нормаларында көзделген жалпы талапқа жауап береді. Профильдік және профильге дейінгі сыныпта оқу жоспары мен оқу процесін ұйымдастыру жалпы принциптерге сәйкес келеді. Оқу жоспарында базалық жалпы білім беретін мекемелердің міндетті жиынтығы ұсынылады, ол бойынша дайындық деңгейі мемлекеттік білім беру с</w:t>
      </w:r>
      <w:r>
        <w:rPr>
          <w:rFonts w:ascii="Times New Roman" w:hAnsi="Times New Roman" w:cs="Times New Roman"/>
          <w:sz w:val="28"/>
          <w:szCs w:val="28"/>
        </w:rPr>
        <w:t>тандарттарына сәйкес келеді.</w:t>
      </w:r>
      <w:r w:rsidRPr="004D725F">
        <w:rPr>
          <w:rFonts w:ascii="Times New Roman" w:hAnsi="Times New Roman" w:cs="Times New Roman"/>
          <w:sz w:val="28"/>
          <w:szCs w:val="28"/>
        </w:rPr>
        <w:t xml:space="preserve"> </w:t>
      </w:r>
    </w:p>
    <w:p w14:paraId="4A35BDED"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 xml:space="preserve">1-сыныптағы </w:t>
      </w:r>
      <w:r>
        <w:rPr>
          <w:rFonts w:ascii="Times New Roman" w:hAnsi="Times New Roman" w:cs="Times New Roman"/>
          <w:sz w:val="28"/>
          <w:szCs w:val="28"/>
          <w:lang w:val="kk-KZ"/>
        </w:rPr>
        <w:t>«</w:t>
      </w:r>
      <w:r w:rsidRPr="00487E0A">
        <w:rPr>
          <w:rFonts w:ascii="Times New Roman" w:hAnsi="Times New Roman" w:cs="Times New Roman"/>
          <w:b/>
          <w:sz w:val="28"/>
          <w:szCs w:val="28"/>
        </w:rPr>
        <w:t>цифрлық сауаттылық</w:t>
      </w:r>
      <w:r>
        <w:rPr>
          <w:rFonts w:ascii="Times New Roman" w:hAnsi="Times New Roman" w:cs="Times New Roman"/>
          <w:sz w:val="28"/>
          <w:szCs w:val="28"/>
          <w:lang w:val="kk-KZ"/>
        </w:rPr>
        <w:t>»</w:t>
      </w:r>
      <w:r w:rsidRPr="004D725F">
        <w:rPr>
          <w:rFonts w:ascii="Times New Roman" w:hAnsi="Times New Roman" w:cs="Times New Roman"/>
          <w:sz w:val="28"/>
          <w:szCs w:val="28"/>
        </w:rPr>
        <w:t xml:space="preserve"> пәні екінші жартыжылдықтан бастап оқытылады.</w:t>
      </w:r>
    </w:p>
    <w:p w14:paraId="0AC41088" w14:textId="77777777" w:rsidR="004D725F" w:rsidRPr="004D725F" w:rsidRDefault="004D725F" w:rsidP="004D725F">
      <w:pPr>
        <w:spacing w:after="0" w:line="240" w:lineRule="auto"/>
        <w:ind w:firstLine="709"/>
        <w:jc w:val="both"/>
        <w:rPr>
          <w:rFonts w:ascii="Times New Roman" w:hAnsi="Times New Roman" w:cs="Times New Roman"/>
          <w:sz w:val="28"/>
          <w:szCs w:val="28"/>
        </w:rPr>
      </w:pPr>
      <w:r w:rsidRPr="004D725F">
        <w:rPr>
          <w:rFonts w:ascii="Times New Roman" w:hAnsi="Times New Roman" w:cs="Times New Roman"/>
          <w:sz w:val="28"/>
          <w:szCs w:val="28"/>
        </w:rPr>
        <w:t xml:space="preserve">Қамқоршылық кеңестің келісімімен және педагогикалық кеңестің 29.08.2023 ж. № 1 шешімі негізінде. </w:t>
      </w:r>
    </w:p>
    <w:p w14:paraId="1EBAE64F" w14:textId="77777777" w:rsidR="00CF13C2" w:rsidRDefault="004D725F" w:rsidP="004D725F">
      <w:pPr>
        <w:spacing w:after="0" w:line="240" w:lineRule="auto"/>
        <w:ind w:firstLine="709"/>
        <w:jc w:val="both"/>
        <w:rPr>
          <w:rFonts w:ascii="Times New Roman" w:hAnsi="Times New Roman" w:cs="Times New Roman"/>
          <w:sz w:val="28"/>
          <w:szCs w:val="28"/>
          <w:lang w:val="kk-KZ"/>
        </w:rPr>
      </w:pPr>
      <w:r w:rsidRPr="004D725F">
        <w:rPr>
          <w:rFonts w:ascii="Times New Roman" w:hAnsi="Times New Roman" w:cs="Times New Roman"/>
          <w:sz w:val="28"/>
          <w:szCs w:val="28"/>
        </w:rPr>
        <w:t xml:space="preserve">- </w:t>
      </w:r>
      <w:r w:rsidRPr="00487E0A">
        <w:rPr>
          <w:rFonts w:ascii="Times New Roman" w:hAnsi="Times New Roman" w:cs="Times New Roman"/>
          <w:b/>
          <w:sz w:val="28"/>
          <w:szCs w:val="28"/>
        </w:rPr>
        <w:t>негізгі</w:t>
      </w:r>
      <w:r w:rsidRPr="004D725F">
        <w:rPr>
          <w:rFonts w:ascii="Times New Roman" w:hAnsi="Times New Roman" w:cs="Times New Roman"/>
          <w:sz w:val="28"/>
          <w:szCs w:val="28"/>
        </w:rPr>
        <w:t xml:space="preserve"> шет тілі 3-11 сыныптарда </w:t>
      </w:r>
      <w:r>
        <w:rPr>
          <w:rFonts w:ascii="Times New Roman" w:hAnsi="Times New Roman" w:cs="Times New Roman"/>
          <w:sz w:val="28"/>
          <w:szCs w:val="28"/>
        </w:rPr>
        <w:t>–</w:t>
      </w:r>
      <w:r w:rsidRPr="004D725F">
        <w:rPr>
          <w:rFonts w:ascii="Times New Roman" w:hAnsi="Times New Roman" w:cs="Times New Roman"/>
          <w:sz w:val="28"/>
          <w:szCs w:val="28"/>
        </w:rPr>
        <w:t xml:space="preserve"> </w:t>
      </w:r>
      <w:r>
        <w:rPr>
          <w:rFonts w:ascii="Times New Roman" w:hAnsi="Times New Roman" w:cs="Times New Roman"/>
          <w:sz w:val="28"/>
          <w:szCs w:val="28"/>
          <w:lang w:val="kk-KZ"/>
        </w:rPr>
        <w:t>«</w:t>
      </w:r>
      <w:r w:rsidRPr="00487E0A">
        <w:rPr>
          <w:rFonts w:ascii="Times New Roman" w:hAnsi="Times New Roman" w:cs="Times New Roman"/>
          <w:b/>
          <w:sz w:val="28"/>
          <w:szCs w:val="28"/>
        </w:rPr>
        <w:t>ағылшын тілі</w:t>
      </w:r>
      <w:r w:rsidR="00487E0A">
        <w:rPr>
          <w:rFonts w:ascii="Times New Roman" w:hAnsi="Times New Roman" w:cs="Times New Roman"/>
          <w:sz w:val="28"/>
          <w:szCs w:val="28"/>
        </w:rPr>
        <w:t>»</w:t>
      </w:r>
    </w:p>
    <w:p w14:paraId="03222152" w14:textId="77777777" w:rsidR="00487E0A" w:rsidRPr="00487E0A" w:rsidRDefault="00487E0A" w:rsidP="00487E0A">
      <w:pPr>
        <w:spacing w:after="0" w:line="240" w:lineRule="auto"/>
        <w:ind w:firstLine="709"/>
        <w:jc w:val="both"/>
        <w:rPr>
          <w:rFonts w:ascii="Times New Roman" w:hAnsi="Times New Roman" w:cs="Times New Roman"/>
          <w:sz w:val="28"/>
          <w:szCs w:val="28"/>
          <w:lang w:val="kk-KZ"/>
        </w:rPr>
      </w:pPr>
      <w:r w:rsidRPr="00487E0A">
        <w:rPr>
          <w:rFonts w:ascii="Times New Roman" w:hAnsi="Times New Roman" w:cs="Times New Roman"/>
          <w:b/>
          <w:sz w:val="28"/>
          <w:szCs w:val="28"/>
          <w:lang w:val="kk-KZ"/>
        </w:rPr>
        <w:t>10 сыныптарда</w:t>
      </w:r>
      <w:r w:rsidRPr="00487E0A">
        <w:rPr>
          <w:rFonts w:ascii="Times New Roman" w:hAnsi="Times New Roman" w:cs="Times New Roman"/>
          <w:sz w:val="28"/>
          <w:szCs w:val="28"/>
          <w:lang w:val="kk-KZ"/>
        </w:rPr>
        <w:t xml:space="preserve"> үлгілік оқу жоспарында Міндетті пәндер саны қысқартылды. Білім алушыларға білім алушылардың жеке мүдделері мен бейімділіктерін дамытуды қамтамасыз ететін оқу пәндерін таңдау құқығы барынша берілді.</w:t>
      </w:r>
    </w:p>
    <w:p w14:paraId="4F64F83E" w14:textId="77777777" w:rsidR="00487E0A" w:rsidRPr="00487E0A" w:rsidRDefault="00487E0A" w:rsidP="00487E0A">
      <w:pPr>
        <w:spacing w:after="0" w:line="240" w:lineRule="auto"/>
        <w:ind w:firstLine="709"/>
        <w:jc w:val="both"/>
        <w:rPr>
          <w:rFonts w:ascii="Times New Roman" w:hAnsi="Times New Roman" w:cs="Times New Roman"/>
          <w:b/>
          <w:sz w:val="28"/>
          <w:szCs w:val="28"/>
          <w:lang w:val="kk-KZ"/>
        </w:rPr>
      </w:pPr>
      <w:r w:rsidRPr="00487E0A">
        <w:rPr>
          <w:rFonts w:ascii="Times New Roman" w:hAnsi="Times New Roman" w:cs="Times New Roman"/>
          <w:sz w:val="28"/>
          <w:szCs w:val="28"/>
          <w:lang w:val="kk-KZ"/>
        </w:rPr>
        <w:t xml:space="preserve">10-сынып оқушыларының сауалнама нәтижелеріне сәйкес, Қамқоршылық кеңестің келісімімен және педагогикалық кеңестің </w:t>
      </w:r>
      <w:r w:rsidRPr="00487E0A">
        <w:rPr>
          <w:rFonts w:ascii="Times New Roman" w:hAnsi="Times New Roman" w:cs="Times New Roman"/>
          <w:b/>
          <w:sz w:val="28"/>
          <w:szCs w:val="28"/>
          <w:lang w:val="kk-KZ"/>
        </w:rPr>
        <w:t>29.08.2023 ж. № 1 шешімі негізінде</w:t>
      </w:r>
      <w:r>
        <w:rPr>
          <w:rFonts w:ascii="Times New Roman" w:hAnsi="Times New Roman" w:cs="Times New Roman"/>
          <w:b/>
          <w:sz w:val="28"/>
          <w:szCs w:val="28"/>
          <w:lang w:val="kk-KZ"/>
        </w:rPr>
        <w:t xml:space="preserve"> енгізілген: 2023-2024 оқу </w:t>
      </w:r>
      <w:r w:rsidRPr="00487E0A">
        <w:rPr>
          <w:rFonts w:ascii="Times New Roman" w:hAnsi="Times New Roman" w:cs="Times New Roman"/>
          <w:b/>
          <w:sz w:val="28"/>
          <w:szCs w:val="28"/>
          <w:lang w:val="kk-KZ"/>
        </w:rPr>
        <w:t>ж</w:t>
      </w:r>
      <w:r>
        <w:rPr>
          <w:rFonts w:ascii="Times New Roman" w:hAnsi="Times New Roman" w:cs="Times New Roman"/>
          <w:b/>
          <w:sz w:val="28"/>
          <w:szCs w:val="28"/>
          <w:lang w:val="kk-KZ"/>
        </w:rPr>
        <w:t>ылы</w:t>
      </w:r>
      <w:r w:rsidRPr="00487E0A">
        <w:rPr>
          <w:rFonts w:ascii="Times New Roman" w:hAnsi="Times New Roman" w:cs="Times New Roman"/>
          <w:b/>
          <w:sz w:val="28"/>
          <w:szCs w:val="28"/>
          <w:lang w:val="kk-KZ"/>
        </w:rPr>
        <w:t>.</w:t>
      </w:r>
    </w:p>
    <w:p w14:paraId="6F9437DE" w14:textId="77777777" w:rsidR="004D725F" w:rsidRPr="00487E0A" w:rsidRDefault="004D725F" w:rsidP="004D725F">
      <w:pPr>
        <w:spacing w:after="0" w:line="240" w:lineRule="auto"/>
        <w:ind w:firstLine="709"/>
        <w:jc w:val="both"/>
        <w:rPr>
          <w:rFonts w:ascii="Times New Roman" w:hAnsi="Times New Roman" w:cs="Times New Roman"/>
          <w:sz w:val="28"/>
          <w:szCs w:val="28"/>
          <w:lang w:val="kk-KZ"/>
        </w:rPr>
      </w:pPr>
    </w:p>
    <w:p w14:paraId="24302C39" w14:textId="77777777" w:rsidR="00FC3694" w:rsidRPr="00FC3694" w:rsidRDefault="00FC3694" w:rsidP="00C62723">
      <w:pPr>
        <w:pBdr>
          <w:bottom w:val="single" w:sz="4" w:space="0" w:color="FFFFFF"/>
        </w:pBdr>
        <w:spacing w:after="0" w:line="240" w:lineRule="auto"/>
        <w:ind w:firstLine="709"/>
        <w:jc w:val="both"/>
        <w:rPr>
          <w:rFonts w:ascii="Times New Roman" w:hAnsi="Times New Roman" w:cs="Times New Roman"/>
          <w:b/>
          <w:color w:val="000000" w:themeColor="text1"/>
          <w:sz w:val="28"/>
          <w:szCs w:val="28"/>
          <w:lang w:val="kk-KZ"/>
        </w:rPr>
      </w:pPr>
      <w:r w:rsidRPr="00FC3694">
        <w:rPr>
          <w:rFonts w:ascii="Times New Roman" w:hAnsi="Times New Roman" w:cs="Times New Roman"/>
          <w:b/>
          <w:color w:val="000000" w:themeColor="text1"/>
          <w:sz w:val="28"/>
          <w:szCs w:val="28"/>
          <w:lang w:val="kk-KZ"/>
        </w:rPr>
        <w:t>І.  БАСТАУЫШ БІЛІМ БЕРУ ДЕҢГЕЙІНДЕГІ СЫНЫПТАР</w:t>
      </w:r>
    </w:p>
    <w:p w14:paraId="671D41D3" w14:textId="77777777" w:rsidR="00FC3694" w:rsidRPr="00FC3694" w:rsidRDefault="00FC3694" w:rsidP="00C62723">
      <w:pPr>
        <w:pBdr>
          <w:bottom w:val="single" w:sz="4" w:space="0" w:color="FFFFFF"/>
        </w:pBdr>
        <w:spacing w:after="0" w:line="240" w:lineRule="auto"/>
        <w:ind w:firstLine="709"/>
        <w:jc w:val="both"/>
        <w:rPr>
          <w:rFonts w:ascii="Times New Roman" w:hAnsi="Times New Roman" w:cs="Times New Roman"/>
          <w:color w:val="000000" w:themeColor="text1"/>
          <w:sz w:val="28"/>
          <w:szCs w:val="28"/>
          <w:lang w:val="kk-KZ"/>
        </w:rPr>
      </w:pPr>
    </w:p>
    <w:p w14:paraId="6873218D" w14:textId="77777777" w:rsidR="00FC3694" w:rsidRPr="00FC3694" w:rsidRDefault="00FC3694" w:rsidP="00C62723">
      <w:pPr>
        <w:pBdr>
          <w:bottom w:val="single" w:sz="4" w:space="0" w:color="FFFFFF"/>
        </w:pBdr>
        <w:spacing w:after="0" w:line="240" w:lineRule="auto"/>
        <w:ind w:firstLine="709"/>
        <w:jc w:val="both"/>
        <w:rPr>
          <w:rFonts w:ascii="Times New Roman" w:hAnsi="Times New Roman" w:cs="Times New Roman"/>
          <w:b/>
          <w:color w:val="000000" w:themeColor="text1"/>
          <w:sz w:val="28"/>
          <w:szCs w:val="28"/>
          <w:u w:val="single"/>
          <w:lang w:val="kk-KZ"/>
        </w:rPr>
      </w:pPr>
      <w:r w:rsidRPr="00FC3694">
        <w:rPr>
          <w:rFonts w:ascii="Times New Roman" w:hAnsi="Times New Roman" w:cs="Times New Roman"/>
          <w:b/>
          <w:color w:val="000000" w:themeColor="text1"/>
          <w:sz w:val="28"/>
          <w:szCs w:val="28"/>
          <w:u w:val="single"/>
          <w:lang w:val="kk-KZ"/>
        </w:rPr>
        <w:t>МЕМЛЕКЕТТІК ТІЛДЕ ОҚЫТАТЫН 1 СЫНЫП:</w:t>
      </w:r>
    </w:p>
    <w:p w14:paraId="23DB1FA0" w14:textId="77777777" w:rsidR="00FC3694" w:rsidRPr="00FC3694" w:rsidRDefault="00FC3694" w:rsidP="00C62723">
      <w:pPr>
        <w:pBdr>
          <w:bottom w:val="single" w:sz="4" w:space="0" w:color="FFFFFF"/>
        </w:pBdr>
        <w:spacing w:after="0" w:line="240" w:lineRule="auto"/>
        <w:ind w:firstLine="709"/>
        <w:jc w:val="both"/>
        <w:rPr>
          <w:rFonts w:ascii="Times New Roman" w:hAnsi="Times New Roman" w:cs="Times New Roman"/>
          <w:b/>
          <w:color w:val="000000" w:themeColor="text1"/>
          <w:sz w:val="28"/>
          <w:szCs w:val="28"/>
          <w:lang w:val="kk-KZ"/>
        </w:rPr>
      </w:pPr>
    </w:p>
    <w:p w14:paraId="28590B34" w14:textId="77777777" w:rsidR="00EC156F" w:rsidRPr="00FC3694" w:rsidRDefault="00FC3694" w:rsidP="00C62723">
      <w:pPr>
        <w:pBdr>
          <w:bottom w:val="single" w:sz="4" w:space="0" w:color="FFFFFF"/>
        </w:pBdr>
        <w:spacing w:after="0" w:line="240" w:lineRule="auto"/>
        <w:ind w:firstLine="709"/>
        <w:jc w:val="both"/>
        <w:rPr>
          <w:rFonts w:ascii="Times New Roman" w:hAnsi="Times New Roman" w:cs="Times New Roman"/>
          <w:b/>
          <w:color w:val="000000" w:themeColor="text1"/>
          <w:sz w:val="28"/>
          <w:szCs w:val="28"/>
          <w:lang w:val="kk-KZ"/>
        </w:rPr>
      </w:pPr>
      <w:r w:rsidRPr="00FC3694">
        <w:rPr>
          <w:rFonts w:ascii="Times New Roman" w:hAnsi="Times New Roman" w:cs="Times New Roman"/>
          <w:b/>
          <w:color w:val="000000" w:themeColor="text1"/>
          <w:sz w:val="28"/>
          <w:szCs w:val="28"/>
          <w:lang w:val="kk-KZ"/>
        </w:rPr>
        <w:t>1. Титул парағына сәйкес сыныптар саны:</w:t>
      </w:r>
    </w:p>
    <w:p w14:paraId="7B0F87B4" w14:textId="77777777" w:rsidR="00EC156F" w:rsidRPr="00353229" w:rsidRDefault="00EC156F" w:rsidP="00C62723">
      <w:pPr>
        <w:pBdr>
          <w:bottom w:val="single" w:sz="4" w:space="0" w:color="FFFFFF"/>
        </w:pBdr>
        <w:spacing w:after="0" w:line="240" w:lineRule="auto"/>
        <w:ind w:firstLine="709"/>
        <w:jc w:val="both"/>
        <w:rPr>
          <w:rFonts w:ascii="Times New Roman" w:hAnsi="Times New Roman" w:cs="Times New Roman"/>
          <w:b/>
          <w:sz w:val="28"/>
          <w:szCs w:val="28"/>
          <w:lang w:val="kk-KZ"/>
        </w:rPr>
      </w:pPr>
    </w:p>
    <w:tbl>
      <w:tblPr>
        <w:tblStyle w:val="a5"/>
        <w:tblW w:w="5920" w:type="dxa"/>
        <w:jc w:val="center"/>
        <w:tblLayout w:type="fixed"/>
        <w:tblLook w:val="04A0" w:firstRow="1" w:lastRow="0" w:firstColumn="1" w:lastColumn="0" w:noHBand="0" w:noVBand="1"/>
      </w:tblPr>
      <w:tblGrid>
        <w:gridCol w:w="2518"/>
        <w:gridCol w:w="3402"/>
      </w:tblGrid>
      <w:tr w:rsidR="00EC156F" w:rsidRPr="000B22B6" w14:paraId="5B095A6B" w14:textId="77777777" w:rsidTr="00FC369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1DD5FEFA" w14:textId="77777777" w:rsidR="00EC156F" w:rsidRPr="000B22B6" w:rsidRDefault="00FC3694"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Сыныптар саны</w:t>
            </w:r>
          </w:p>
        </w:tc>
        <w:tc>
          <w:tcPr>
            <w:tcW w:w="3402" w:type="dxa"/>
            <w:tcBorders>
              <w:top w:val="single" w:sz="4" w:space="0" w:color="auto"/>
              <w:left w:val="single" w:sz="4" w:space="0" w:color="auto"/>
              <w:bottom w:val="single" w:sz="4" w:space="0" w:color="auto"/>
            </w:tcBorders>
            <w:shd w:val="clear" w:color="auto" w:fill="FFFFFF"/>
            <w:vAlign w:val="center"/>
          </w:tcPr>
          <w:p w14:paraId="35A37697" w14:textId="77777777" w:rsidR="00EC156F" w:rsidRPr="000B22B6" w:rsidRDefault="00EC156F" w:rsidP="00582E84">
            <w:pPr>
              <w:pBdr>
                <w:bottom w:val="single" w:sz="4" w:space="0" w:color="FFFFFF"/>
              </w:pBdr>
              <w:jc w:val="center"/>
              <w:rPr>
                <w:rFonts w:ascii="Times New Roman" w:hAnsi="Times New Roman" w:cs="Times New Roman"/>
                <w:b/>
                <w:sz w:val="28"/>
                <w:szCs w:val="28"/>
              </w:rPr>
            </w:pPr>
          </w:p>
        </w:tc>
      </w:tr>
      <w:tr w:rsidR="00EC156F" w:rsidRPr="000B22B6" w14:paraId="29383BBE" w14:textId="77777777" w:rsidTr="00FC369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10DE935D"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tcBorders>
            <w:shd w:val="clear" w:color="auto" w:fill="FFFFFF"/>
            <w:vAlign w:val="center"/>
          </w:tcPr>
          <w:p w14:paraId="45C81E1E"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sidRPr="000B22B6">
              <w:rPr>
                <w:rFonts w:ascii="Times New Roman" w:hAnsi="Times New Roman" w:cs="Times New Roman"/>
                <w:sz w:val="28"/>
                <w:szCs w:val="28"/>
                <w:lang w:val="kk-KZ"/>
              </w:rPr>
              <w:t>Ә</w:t>
            </w:r>
          </w:p>
        </w:tc>
      </w:tr>
    </w:tbl>
    <w:p w14:paraId="6D58AF81" w14:textId="77777777" w:rsidR="00EC156F" w:rsidRPr="000B22B6" w:rsidRDefault="00EC156F" w:rsidP="00C62723">
      <w:pPr>
        <w:pBdr>
          <w:bottom w:val="single" w:sz="4" w:space="0" w:color="FFFFFF"/>
        </w:pBdr>
        <w:ind w:firstLine="709"/>
        <w:rPr>
          <w:rFonts w:ascii="Times New Roman" w:hAnsi="Times New Roman" w:cs="Times New Roman"/>
          <w:b/>
          <w:sz w:val="28"/>
          <w:szCs w:val="28"/>
          <w:lang w:val="kk-KZ"/>
        </w:rPr>
      </w:pPr>
      <w:r w:rsidRPr="000B22B6">
        <w:rPr>
          <w:rFonts w:ascii="Times New Roman" w:hAnsi="Times New Roman" w:cs="Times New Roman"/>
          <w:b/>
          <w:sz w:val="28"/>
          <w:szCs w:val="28"/>
          <w:lang w:val="kk-KZ"/>
        </w:rPr>
        <w:t>2. Вариатив</w:t>
      </w:r>
      <w:r w:rsidR="00C62723">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bl>
      <w:tblPr>
        <w:tblStyle w:val="a5"/>
        <w:tblW w:w="8396" w:type="dxa"/>
        <w:jc w:val="center"/>
        <w:tblLook w:val="04A0" w:firstRow="1" w:lastRow="0" w:firstColumn="1" w:lastColumn="0" w:noHBand="0" w:noVBand="1"/>
      </w:tblPr>
      <w:tblGrid>
        <w:gridCol w:w="2263"/>
        <w:gridCol w:w="4253"/>
        <w:gridCol w:w="1880"/>
      </w:tblGrid>
      <w:tr w:rsidR="00EC156F" w:rsidRPr="000B22B6" w14:paraId="23249542" w14:textId="77777777" w:rsidTr="000A3602">
        <w:trPr>
          <w:jc w:val="center"/>
        </w:trPr>
        <w:tc>
          <w:tcPr>
            <w:tcW w:w="8396" w:type="dxa"/>
            <w:gridSpan w:val="3"/>
            <w:tcBorders>
              <w:top w:val="single" w:sz="4" w:space="0" w:color="auto"/>
              <w:left w:val="single" w:sz="4" w:space="0" w:color="auto"/>
              <w:bottom w:val="single" w:sz="4" w:space="0" w:color="auto"/>
              <w:right w:val="single" w:sz="4" w:space="0" w:color="auto"/>
            </w:tcBorders>
            <w:vAlign w:val="center"/>
          </w:tcPr>
          <w:p w14:paraId="7E51CCA3" w14:textId="77777777" w:rsidR="00EC156F" w:rsidRPr="000B22B6" w:rsidRDefault="00EC156F" w:rsidP="00C62723">
            <w:pPr>
              <w:pBdr>
                <w:bottom w:val="single" w:sz="4" w:space="0" w:color="FFFFFF"/>
              </w:pBdr>
              <w:ind w:right="-58" w:firstLine="142"/>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Вариатив</w:t>
            </w:r>
            <w:r w:rsidR="00C62723">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c>
      </w:tr>
      <w:tr w:rsidR="00EC156F" w:rsidRPr="000B22B6" w14:paraId="09E3C890" w14:textId="77777777" w:rsidTr="000A3602">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4D7ECB2F" w14:textId="77777777" w:rsidR="00EC156F" w:rsidRPr="000B22B6" w:rsidRDefault="00C62723"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4253" w:type="dxa"/>
            <w:tcBorders>
              <w:top w:val="single" w:sz="4" w:space="0" w:color="auto"/>
              <w:left w:val="single" w:sz="4" w:space="0" w:color="auto"/>
              <w:bottom w:val="single" w:sz="4" w:space="0" w:color="auto"/>
              <w:right w:val="single" w:sz="4" w:space="0" w:color="auto"/>
            </w:tcBorders>
            <w:vAlign w:val="center"/>
          </w:tcPr>
          <w:p w14:paraId="1445AB7C" w14:textId="77777777" w:rsidR="00EC156F" w:rsidRPr="000B22B6" w:rsidRDefault="00C62723"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880" w:type="dxa"/>
            <w:tcBorders>
              <w:top w:val="single" w:sz="4" w:space="0" w:color="auto"/>
              <w:left w:val="single" w:sz="4" w:space="0" w:color="auto"/>
              <w:bottom w:val="single" w:sz="4" w:space="0" w:color="auto"/>
              <w:right w:val="single" w:sz="4" w:space="0" w:color="auto"/>
            </w:tcBorders>
            <w:vAlign w:val="center"/>
          </w:tcPr>
          <w:p w14:paraId="4FD06C9E" w14:textId="77777777" w:rsidR="00EC156F" w:rsidRPr="000B22B6" w:rsidRDefault="00C62723"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EC156F" w:rsidRPr="000B22B6" w14:paraId="6B9010B3" w14:textId="77777777" w:rsidTr="000A3602">
        <w:trPr>
          <w:jc w:val="center"/>
        </w:trPr>
        <w:tc>
          <w:tcPr>
            <w:tcW w:w="2263" w:type="dxa"/>
            <w:tcBorders>
              <w:top w:val="single" w:sz="4" w:space="0" w:color="auto"/>
              <w:left w:val="single" w:sz="4" w:space="0" w:color="auto"/>
            </w:tcBorders>
            <w:shd w:val="clear" w:color="auto" w:fill="FFFFFF"/>
            <w:vAlign w:val="center"/>
          </w:tcPr>
          <w:p w14:paraId="0291E3A7" w14:textId="77777777" w:rsidR="00EC156F" w:rsidRPr="000B22B6" w:rsidRDefault="00EC156F" w:rsidP="00582E84">
            <w:pPr>
              <w:pBdr>
                <w:bottom w:val="single" w:sz="4" w:space="0" w:color="FFFFFF"/>
              </w:pBdr>
              <w:ind w:firstLine="142"/>
              <w:jc w:val="center"/>
              <w:rPr>
                <w:rFonts w:ascii="Times New Roman" w:hAnsi="Times New Roman" w:cs="Times New Roman"/>
                <w:sz w:val="28"/>
                <w:szCs w:val="28"/>
              </w:rPr>
            </w:pPr>
            <w:r w:rsidRPr="000B22B6">
              <w:rPr>
                <w:rFonts w:ascii="Times New Roman" w:hAnsi="Times New Roman" w:cs="Times New Roman"/>
                <w:sz w:val="28"/>
                <w:szCs w:val="28"/>
                <w:lang w:val="kk-KZ"/>
              </w:rPr>
              <w:t xml:space="preserve">1 </w:t>
            </w:r>
            <w:r w:rsidRPr="000B22B6">
              <w:rPr>
                <w:rFonts w:ascii="Times New Roman" w:hAnsi="Times New Roman" w:cs="Times New Roman"/>
                <w:sz w:val="28"/>
                <w:szCs w:val="28"/>
              </w:rPr>
              <w:t>са</w:t>
            </w:r>
            <w:r w:rsidRPr="000B22B6">
              <w:rPr>
                <w:rFonts w:ascii="Times New Roman" w:hAnsi="Times New Roman" w:cs="Times New Roman"/>
                <w:sz w:val="28"/>
                <w:szCs w:val="28"/>
                <w:lang w:val="kk-KZ"/>
              </w:rPr>
              <w:t>ғ</w:t>
            </w:r>
            <w:r w:rsidRPr="000B22B6">
              <w:rPr>
                <w:rFonts w:ascii="Times New Roman" w:hAnsi="Times New Roman" w:cs="Times New Roman"/>
                <w:sz w:val="28"/>
                <w:szCs w:val="28"/>
              </w:rPr>
              <w:t>ат</w:t>
            </w:r>
          </w:p>
        </w:tc>
        <w:tc>
          <w:tcPr>
            <w:tcW w:w="4253" w:type="dxa"/>
            <w:vAlign w:val="center"/>
          </w:tcPr>
          <w:p w14:paraId="31D73F02" w14:textId="77777777" w:rsidR="00EC156F" w:rsidRPr="000B22B6" w:rsidRDefault="00EC156F" w:rsidP="00582E84">
            <w:pP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Шахмат  негіздері</w:t>
            </w:r>
          </w:p>
        </w:tc>
        <w:tc>
          <w:tcPr>
            <w:tcW w:w="1880" w:type="dxa"/>
            <w:tcBorders>
              <w:top w:val="single" w:sz="4" w:space="0" w:color="auto"/>
              <w:left w:val="single" w:sz="4" w:space="0" w:color="auto"/>
            </w:tcBorders>
            <w:shd w:val="clear" w:color="auto" w:fill="FFFFFF"/>
            <w:vAlign w:val="center"/>
          </w:tcPr>
          <w:p w14:paraId="2998F231" w14:textId="77777777" w:rsidR="00EC156F" w:rsidRPr="000B22B6" w:rsidRDefault="00EC156F" w:rsidP="00582E84">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1Ә</w:t>
            </w:r>
          </w:p>
        </w:tc>
      </w:tr>
    </w:tbl>
    <w:p w14:paraId="10DD8722" w14:textId="77777777" w:rsidR="00EC156F" w:rsidRPr="000B22B6" w:rsidRDefault="00EC156F" w:rsidP="00EC156F">
      <w:pPr>
        <w:pBdr>
          <w:bottom w:val="single" w:sz="4" w:space="0" w:color="FFFFFF"/>
        </w:pBdr>
        <w:ind w:firstLine="142"/>
        <w:rPr>
          <w:rFonts w:ascii="Times New Roman" w:hAnsi="Times New Roman" w:cs="Times New Roman"/>
          <w:sz w:val="28"/>
          <w:szCs w:val="28"/>
          <w:lang w:val="kk-KZ"/>
        </w:rPr>
      </w:pPr>
    </w:p>
    <w:p w14:paraId="1D95F09B" w14:textId="77777777" w:rsidR="000A3602" w:rsidRPr="000A3602" w:rsidRDefault="000A3602" w:rsidP="000A3602">
      <w:pPr>
        <w:pBdr>
          <w:bottom w:val="single" w:sz="4" w:space="0" w:color="FFFFFF"/>
        </w:pBdr>
        <w:ind w:firstLine="709"/>
        <w:rPr>
          <w:rFonts w:ascii="Times New Roman" w:hAnsi="Times New Roman" w:cs="Times New Roman"/>
          <w:b/>
          <w:sz w:val="28"/>
          <w:szCs w:val="28"/>
          <w:u w:val="single"/>
          <w:lang w:val="kk-KZ"/>
        </w:rPr>
      </w:pPr>
      <w:r w:rsidRPr="000A3602">
        <w:rPr>
          <w:rFonts w:ascii="Times New Roman" w:hAnsi="Times New Roman" w:cs="Times New Roman"/>
          <w:b/>
          <w:sz w:val="28"/>
          <w:szCs w:val="28"/>
          <w:u w:val="single"/>
          <w:lang w:val="kk-KZ"/>
        </w:rPr>
        <w:t>ОРЫС ТІЛІНДЕ ОҚЫТАТЫН 1, 2, 3, 4 СЫНЫПТАР:</w:t>
      </w:r>
    </w:p>
    <w:p w14:paraId="1C3C2834" w14:textId="77777777" w:rsidR="00EC156F" w:rsidRPr="000A3602" w:rsidRDefault="000A3602" w:rsidP="000A3602">
      <w:pPr>
        <w:pBdr>
          <w:bottom w:val="single" w:sz="4" w:space="0" w:color="FFFFFF"/>
        </w:pBdr>
        <w:ind w:firstLine="709"/>
        <w:rPr>
          <w:rFonts w:ascii="Times New Roman" w:hAnsi="Times New Roman" w:cs="Times New Roman"/>
          <w:b/>
          <w:sz w:val="28"/>
          <w:szCs w:val="28"/>
          <w:lang w:val="kk-KZ"/>
        </w:rPr>
      </w:pPr>
      <w:r w:rsidRPr="000A3602">
        <w:rPr>
          <w:rFonts w:ascii="Times New Roman" w:hAnsi="Times New Roman" w:cs="Times New Roman"/>
          <w:b/>
          <w:sz w:val="28"/>
          <w:szCs w:val="28"/>
          <w:lang w:val="kk-KZ"/>
        </w:rPr>
        <w:t>1. Титул парағына сәйкес сыныптар саны:</w:t>
      </w:r>
    </w:p>
    <w:tbl>
      <w:tblPr>
        <w:tblStyle w:val="a5"/>
        <w:tblW w:w="5920" w:type="dxa"/>
        <w:jc w:val="center"/>
        <w:tblLayout w:type="fixed"/>
        <w:tblLook w:val="04A0" w:firstRow="1" w:lastRow="0" w:firstColumn="1" w:lastColumn="0" w:noHBand="0" w:noVBand="1"/>
      </w:tblPr>
      <w:tblGrid>
        <w:gridCol w:w="2518"/>
        <w:gridCol w:w="3402"/>
      </w:tblGrid>
      <w:tr w:rsidR="000A3602" w:rsidRPr="000B22B6" w14:paraId="1DB964B6" w14:textId="77777777" w:rsidTr="000A3602">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4ADF07B7" w14:textId="77777777" w:rsidR="000A3602" w:rsidRPr="000B22B6" w:rsidRDefault="000A3602" w:rsidP="000A3602">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Сыныптар саны</w:t>
            </w:r>
          </w:p>
        </w:tc>
        <w:tc>
          <w:tcPr>
            <w:tcW w:w="3402" w:type="dxa"/>
            <w:tcBorders>
              <w:top w:val="single" w:sz="4" w:space="0" w:color="auto"/>
              <w:left w:val="single" w:sz="4" w:space="0" w:color="auto"/>
              <w:bottom w:val="single" w:sz="4" w:space="0" w:color="auto"/>
            </w:tcBorders>
            <w:shd w:val="clear" w:color="auto" w:fill="FFFFFF"/>
            <w:vAlign w:val="center"/>
          </w:tcPr>
          <w:p w14:paraId="6937D37D" w14:textId="77777777" w:rsidR="000A3602" w:rsidRPr="000B22B6" w:rsidRDefault="000A3602" w:rsidP="000A3602">
            <w:pPr>
              <w:pBdr>
                <w:bottom w:val="single" w:sz="4" w:space="0" w:color="FFFFFF"/>
              </w:pBdr>
              <w:jc w:val="center"/>
              <w:rPr>
                <w:rFonts w:ascii="Times New Roman" w:hAnsi="Times New Roman" w:cs="Times New Roman"/>
                <w:b/>
                <w:sz w:val="28"/>
                <w:szCs w:val="28"/>
              </w:rPr>
            </w:pPr>
          </w:p>
        </w:tc>
      </w:tr>
      <w:tr w:rsidR="00EC156F" w:rsidRPr="000B22B6" w14:paraId="3F96966B" w14:textId="77777777" w:rsidTr="000A3602">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6C596F15"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5</w:t>
            </w:r>
          </w:p>
        </w:tc>
        <w:tc>
          <w:tcPr>
            <w:tcW w:w="3402" w:type="dxa"/>
            <w:tcBorders>
              <w:top w:val="single" w:sz="4" w:space="0" w:color="auto"/>
              <w:left w:val="single" w:sz="4" w:space="0" w:color="auto"/>
              <w:bottom w:val="single" w:sz="4" w:space="0" w:color="auto"/>
            </w:tcBorders>
            <w:shd w:val="clear" w:color="auto" w:fill="FFFFFF"/>
            <w:vAlign w:val="center"/>
          </w:tcPr>
          <w:p w14:paraId="3E077815"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 xml:space="preserve">1 Б, 1 </w:t>
            </w:r>
            <w:r w:rsidRPr="000B22B6">
              <w:rPr>
                <w:rFonts w:ascii="Times New Roman" w:hAnsi="Times New Roman" w:cs="Times New Roman"/>
                <w:sz w:val="28"/>
                <w:szCs w:val="28"/>
                <w:lang w:val="kk-KZ"/>
              </w:rPr>
              <w:t>Б</w:t>
            </w:r>
            <w:r w:rsidRPr="000B22B6">
              <w:rPr>
                <w:rFonts w:ascii="Times New Roman" w:hAnsi="Times New Roman" w:cs="Times New Roman"/>
                <w:sz w:val="28"/>
                <w:szCs w:val="28"/>
              </w:rPr>
              <w:t>, 1 Г, 1 Д, 1 Е</w:t>
            </w:r>
          </w:p>
        </w:tc>
      </w:tr>
      <w:tr w:rsidR="00EC156F" w:rsidRPr="000B22B6" w14:paraId="042F8E1C" w14:textId="77777777" w:rsidTr="000A3602">
        <w:trPr>
          <w:jc w:val="center"/>
        </w:trPr>
        <w:tc>
          <w:tcPr>
            <w:tcW w:w="2518" w:type="dxa"/>
            <w:tcBorders>
              <w:top w:val="single" w:sz="4" w:space="0" w:color="auto"/>
              <w:left w:val="single" w:sz="4" w:space="0" w:color="auto"/>
            </w:tcBorders>
            <w:shd w:val="clear" w:color="auto" w:fill="FFFFFF"/>
            <w:vAlign w:val="center"/>
          </w:tcPr>
          <w:p w14:paraId="0F156A14"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6</w:t>
            </w:r>
          </w:p>
        </w:tc>
        <w:tc>
          <w:tcPr>
            <w:tcW w:w="3402" w:type="dxa"/>
            <w:tcBorders>
              <w:top w:val="single" w:sz="4" w:space="0" w:color="auto"/>
              <w:left w:val="single" w:sz="4" w:space="0" w:color="auto"/>
            </w:tcBorders>
            <w:shd w:val="clear" w:color="auto" w:fill="FFFFFF"/>
            <w:vAlign w:val="center"/>
          </w:tcPr>
          <w:p w14:paraId="439347A0"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 xml:space="preserve">2 </w:t>
            </w:r>
            <w:r w:rsidRPr="000B22B6">
              <w:rPr>
                <w:rFonts w:ascii="Times New Roman" w:hAnsi="Times New Roman" w:cs="Times New Roman"/>
                <w:sz w:val="28"/>
                <w:szCs w:val="28"/>
                <w:lang w:val="kk-KZ"/>
              </w:rPr>
              <w:t>А</w:t>
            </w:r>
            <w:r w:rsidRPr="000B22B6">
              <w:rPr>
                <w:rFonts w:ascii="Times New Roman" w:hAnsi="Times New Roman" w:cs="Times New Roman"/>
                <w:sz w:val="28"/>
                <w:szCs w:val="28"/>
              </w:rPr>
              <w:t xml:space="preserve">, 2 </w:t>
            </w:r>
            <w:r w:rsidRPr="000B22B6">
              <w:rPr>
                <w:rFonts w:ascii="Times New Roman" w:hAnsi="Times New Roman" w:cs="Times New Roman"/>
                <w:sz w:val="28"/>
                <w:szCs w:val="28"/>
                <w:lang w:val="kk-KZ"/>
              </w:rPr>
              <w:t>Б</w:t>
            </w:r>
            <w:r w:rsidRPr="000B22B6">
              <w:rPr>
                <w:rFonts w:ascii="Times New Roman" w:hAnsi="Times New Roman" w:cs="Times New Roman"/>
                <w:sz w:val="28"/>
                <w:szCs w:val="28"/>
              </w:rPr>
              <w:t>, 2 Г, 2 Д, 2 Е, 2 Ж</w:t>
            </w:r>
          </w:p>
        </w:tc>
      </w:tr>
      <w:tr w:rsidR="00EC156F" w:rsidRPr="000B22B6" w14:paraId="52CED0CD" w14:textId="77777777" w:rsidTr="000A3602">
        <w:trPr>
          <w:jc w:val="center"/>
        </w:trPr>
        <w:tc>
          <w:tcPr>
            <w:tcW w:w="2518" w:type="dxa"/>
            <w:tcBorders>
              <w:top w:val="single" w:sz="4" w:space="0" w:color="auto"/>
              <w:left w:val="single" w:sz="4" w:space="0" w:color="auto"/>
            </w:tcBorders>
            <w:shd w:val="clear" w:color="auto" w:fill="FFFFFF"/>
            <w:vAlign w:val="center"/>
          </w:tcPr>
          <w:p w14:paraId="2F6B7881"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6</w:t>
            </w:r>
          </w:p>
        </w:tc>
        <w:tc>
          <w:tcPr>
            <w:tcW w:w="3402" w:type="dxa"/>
            <w:tcBorders>
              <w:top w:val="single" w:sz="4" w:space="0" w:color="auto"/>
              <w:left w:val="single" w:sz="4" w:space="0" w:color="auto"/>
            </w:tcBorders>
            <w:shd w:val="clear" w:color="auto" w:fill="FFFFFF"/>
            <w:vAlign w:val="center"/>
          </w:tcPr>
          <w:p w14:paraId="48FAA668"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 xml:space="preserve">3 А, 3 Б, 3 </w:t>
            </w:r>
            <w:r w:rsidRPr="000B22B6">
              <w:rPr>
                <w:rFonts w:ascii="Times New Roman" w:hAnsi="Times New Roman" w:cs="Times New Roman"/>
                <w:sz w:val="28"/>
                <w:szCs w:val="28"/>
                <w:lang w:val="kk-KZ"/>
              </w:rPr>
              <w:t>В</w:t>
            </w:r>
            <w:r w:rsidRPr="000B22B6">
              <w:rPr>
                <w:rFonts w:ascii="Times New Roman" w:hAnsi="Times New Roman" w:cs="Times New Roman"/>
                <w:sz w:val="28"/>
                <w:szCs w:val="28"/>
              </w:rPr>
              <w:t>, 3 Г, 3 Д, 3 Е</w:t>
            </w:r>
          </w:p>
        </w:tc>
      </w:tr>
      <w:tr w:rsidR="00EC156F" w:rsidRPr="000B22B6" w14:paraId="02B85B9E" w14:textId="77777777" w:rsidTr="000A3602">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632D2D53"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6</w:t>
            </w:r>
          </w:p>
        </w:tc>
        <w:tc>
          <w:tcPr>
            <w:tcW w:w="3402" w:type="dxa"/>
            <w:tcBorders>
              <w:top w:val="single" w:sz="4" w:space="0" w:color="auto"/>
              <w:left w:val="single" w:sz="4" w:space="0" w:color="auto"/>
              <w:bottom w:val="single" w:sz="4" w:space="0" w:color="auto"/>
            </w:tcBorders>
            <w:shd w:val="clear" w:color="auto" w:fill="FFFFFF"/>
            <w:vAlign w:val="center"/>
          </w:tcPr>
          <w:p w14:paraId="5730B5B9"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lang w:val="kk-KZ"/>
              </w:rPr>
              <w:t>4А,</w:t>
            </w:r>
            <w:r w:rsidRPr="000B22B6">
              <w:rPr>
                <w:rFonts w:ascii="Times New Roman" w:hAnsi="Times New Roman" w:cs="Times New Roman"/>
                <w:sz w:val="28"/>
                <w:szCs w:val="28"/>
              </w:rPr>
              <w:t>4 Б, 4 В(</w:t>
            </w:r>
            <w:r w:rsidR="004B6DCC">
              <w:rPr>
                <w:rFonts w:ascii="Times New Roman" w:hAnsi="Times New Roman" w:cs="Times New Roman"/>
                <w:sz w:val="28"/>
                <w:szCs w:val="28"/>
              </w:rPr>
              <w:t>ПДТ</w:t>
            </w:r>
            <w:r w:rsidRPr="000B22B6">
              <w:rPr>
                <w:rFonts w:ascii="Times New Roman" w:hAnsi="Times New Roman" w:cs="Times New Roman"/>
                <w:sz w:val="28"/>
                <w:szCs w:val="28"/>
              </w:rPr>
              <w:t>), 4 Г, 4 Д, 4 Е</w:t>
            </w:r>
          </w:p>
        </w:tc>
      </w:tr>
      <w:tr w:rsidR="00EC156F" w:rsidRPr="000B22B6" w14:paraId="086FFB65" w14:textId="77777777" w:rsidTr="000A3602">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759F74F7" w14:textId="77777777" w:rsidR="00EC156F" w:rsidRPr="000B22B6" w:rsidRDefault="00EC156F" w:rsidP="00582E84">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23</w:t>
            </w:r>
          </w:p>
        </w:tc>
        <w:tc>
          <w:tcPr>
            <w:tcW w:w="3402" w:type="dxa"/>
            <w:tcBorders>
              <w:top w:val="single" w:sz="4" w:space="0" w:color="auto"/>
              <w:left w:val="single" w:sz="4" w:space="0" w:color="auto"/>
              <w:bottom w:val="single" w:sz="4" w:space="0" w:color="auto"/>
            </w:tcBorders>
            <w:shd w:val="clear" w:color="auto" w:fill="FFFFFF"/>
            <w:vAlign w:val="center"/>
          </w:tcPr>
          <w:p w14:paraId="01572D42" w14:textId="77777777" w:rsidR="00EC156F" w:rsidRPr="005B44E5" w:rsidRDefault="00EC156F" w:rsidP="005B44E5">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rPr>
              <w:t xml:space="preserve">1, 2, 3, 4 </w:t>
            </w:r>
            <w:r w:rsidR="005B44E5">
              <w:rPr>
                <w:rFonts w:ascii="Times New Roman" w:hAnsi="Times New Roman" w:cs="Times New Roman"/>
                <w:b/>
                <w:sz w:val="28"/>
                <w:szCs w:val="28"/>
                <w:lang w:val="kk-KZ"/>
              </w:rPr>
              <w:t>сыныптар</w:t>
            </w:r>
          </w:p>
        </w:tc>
      </w:tr>
    </w:tbl>
    <w:p w14:paraId="4B0C10EF" w14:textId="77777777" w:rsidR="00EC156F" w:rsidRPr="000B22B6" w:rsidRDefault="00EC156F" w:rsidP="005B44E5">
      <w:pPr>
        <w:pBdr>
          <w:bottom w:val="single" w:sz="4" w:space="0" w:color="FFFFFF"/>
        </w:pBdr>
        <w:ind w:firstLine="709"/>
        <w:rPr>
          <w:rFonts w:ascii="Times New Roman" w:hAnsi="Times New Roman" w:cs="Times New Roman"/>
          <w:b/>
          <w:sz w:val="28"/>
          <w:szCs w:val="28"/>
          <w:lang w:val="kk-KZ"/>
        </w:rPr>
      </w:pPr>
      <w:r w:rsidRPr="000B22B6">
        <w:rPr>
          <w:rFonts w:ascii="Times New Roman" w:hAnsi="Times New Roman" w:cs="Times New Roman"/>
          <w:b/>
          <w:sz w:val="28"/>
          <w:szCs w:val="28"/>
          <w:lang w:val="kk-KZ"/>
        </w:rPr>
        <w:t>2. Вариатив</w:t>
      </w:r>
      <w:r w:rsidR="000A3602">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bl>
      <w:tblPr>
        <w:tblStyle w:val="a5"/>
        <w:tblW w:w="9015" w:type="dxa"/>
        <w:jc w:val="center"/>
        <w:tblLook w:val="04A0" w:firstRow="1" w:lastRow="0" w:firstColumn="1" w:lastColumn="0" w:noHBand="0" w:noVBand="1"/>
      </w:tblPr>
      <w:tblGrid>
        <w:gridCol w:w="2263"/>
        <w:gridCol w:w="4859"/>
        <w:gridCol w:w="1880"/>
        <w:gridCol w:w="13"/>
      </w:tblGrid>
      <w:tr w:rsidR="00EC156F" w:rsidRPr="000B22B6" w14:paraId="771287A7" w14:textId="77777777" w:rsidTr="000A3602">
        <w:trPr>
          <w:jc w:val="center"/>
        </w:trPr>
        <w:tc>
          <w:tcPr>
            <w:tcW w:w="9015" w:type="dxa"/>
            <w:gridSpan w:val="4"/>
            <w:tcBorders>
              <w:top w:val="single" w:sz="4" w:space="0" w:color="auto"/>
              <w:left w:val="single" w:sz="4" w:space="0" w:color="auto"/>
              <w:bottom w:val="single" w:sz="4" w:space="0" w:color="auto"/>
              <w:right w:val="single" w:sz="4" w:space="0" w:color="auto"/>
            </w:tcBorders>
            <w:vAlign w:val="center"/>
          </w:tcPr>
          <w:p w14:paraId="28F26B7E" w14:textId="77777777" w:rsidR="00EC156F" w:rsidRPr="000B22B6" w:rsidRDefault="00EC156F" w:rsidP="000A3602">
            <w:pPr>
              <w:pBdr>
                <w:bottom w:val="single" w:sz="4" w:space="0" w:color="FFFFFF"/>
              </w:pBdr>
              <w:ind w:right="-58" w:firstLine="142"/>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Вариатив</w:t>
            </w:r>
            <w:r w:rsidR="000A3602">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c>
      </w:tr>
      <w:tr w:rsidR="000A3602" w:rsidRPr="000B22B6" w14:paraId="0E2B456A" w14:textId="77777777" w:rsidTr="000A3602">
        <w:trPr>
          <w:gridAfter w:val="1"/>
          <w:wAfter w:w="13" w:type="dxa"/>
          <w:jc w:val="center"/>
        </w:trPr>
        <w:tc>
          <w:tcPr>
            <w:tcW w:w="2263" w:type="dxa"/>
            <w:tcBorders>
              <w:top w:val="single" w:sz="4" w:space="0" w:color="auto"/>
              <w:left w:val="single" w:sz="4" w:space="0" w:color="auto"/>
              <w:bottom w:val="single" w:sz="4" w:space="0" w:color="auto"/>
              <w:right w:val="single" w:sz="4" w:space="0" w:color="auto"/>
            </w:tcBorders>
            <w:vAlign w:val="center"/>
          </w:tcPr>
          <w:p w14:paraId="1CEB0B6E" w14:textId="77777777" w:rsidR="000A3602" w:rsidRPr="000B22B6" w:rsidRDefault="000A3602" w:rsidP="000A3602">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4859" w:type="dxa"/>
            <w:tcBorders>
              <w:top w:val="single" w:sz="4" w:space="0" w:color="auto"/>
              <w:left w:val="single" w:sz="4" w:space="0" w:color="auto"/>
              <w:bottom w:val="single" w:sz="4" w:space="0" w:color="auto"/>
              <w:right w:val="single" w:sz="4" w:space="0" w:color="auto"/>
            </w:tcBorders>
            <w:vAlign w:val="center"/>
          </w:tcPr>
          <w:p w14:paraId="002234E2" w14:textId="77777777" w:rsidR="000A3602" w:rsidRPr="000B22B6" w:rsidRDefault="000A3602" w:rsidP="000A3602">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880" w:type="dxa"/>
            <w:tcBorders>
              <w:top w:val="single" w:sz="4" w:space="0" w:color="auto"/>
              <w:left w:val="single" w:sz="4" w:space="0" w:color="auto"/>
              <w:bottom w:val="single" w:sz="4" w:space="0" w:color="auto"/>
              <w:right w:val="single" w:sz="4" w:space="0" w:color="auto"/>
            </w:tcBorders>
            <w:vAlign w:val="center"/>
          </w:tcPr>
          <w:p w14:paraId="3B53853D" w14:textId="77777777" w:rsidR="000A3602" w:rsidRPr="000B22B6" w:rsidRDefault="000A3602" w:rsidP="000A3602">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EC156F" w:rsidRPr="000B22B6" w14:paraId="27494566" w14:textId="77777777" w:rsidTr="000A3602">
        <w:trPr>
          <w:gridAfter w:val="1"/>
          <w:wAfter w:w="13" w:type="dxa"/>
          <w:jc w:val="center"/>
        </w:trPr>
        <w:tc>
          <w:tcPr>
            <w:tcW w:w="2263" w:type="dxa"/>
            <w:tcBorders>
              <w:top w:val="single" w:sz="4" w:space="0" w:color="auto"/>
              <w:left w:val="single" w:sz="4" w:space="0" w:color="auto"/>
            </w:tcBorders>
            <w:shd w:val="clear" w:color="auto" w:fill="FFFFFF"/>
            <w:vAlign w:val="center"/>
          </w:tcPr>
          <w:p w14:paraId="2D12A39D" w14:textId="77777777" w:rsidR="00EC156F" w:rsidRPr="000A3602" w:rsidRDefault="00EC156F" w:rsidP="000A3602">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sidR="000A3602">
              <w:rPr>
                <w:rFonts w:ascii="Times New Roman" w:hAnsi="Times New Roman" w:cs="Times New Roman"/>
                <w:sz w:val="28"/>
                <w:szCs w:val="28"/>
                <w:lang w:val="kk-KZ"/>
              </w:rPr>
              <w:t>сағат</w:t>
            </w:r>
          </w:p>
        </w:tc>
        <w:tc>
          <w:tcPr>
            <w:tcW w:w="4859" w:type="dxa"/>
            <w:vAlign w:val="center"/>
          </w:tcPr>
          <w:p w14:paraId="3F1B890A" w14:textId="77777777" w:rsidR="00EC156F" w:rsidRPr="000B22B6" w:rsidRDefault="000A3602" w:rsidP="000A3602">
            <w:pPr>
              <w:pStyle w:val="22"/>
              <w:shd w:val="clear" w:color="auto" w:fill="auto"/>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eastAsia="kk-KZ" w:bidi="kk-KZ"/>
              </w:rPr>
              <w:t>Дене шынықтыру</w:t>
            </w:r>
            <w:r w:rsidR="00EC156F" w:rsidRPr="000B22B6">
              <w:rPr>
                <w:rFonts w:ascii="Times New Roman" w:hAnsi="Times New Roman" w:cs="Times New Roman"/>
                <w:sz w:val="28"/>
                <w:szCs w:val="28"/>
                <w:lang w:val="kk-KZ" w:eastAsia="kk-KZ" w:bidi="kk-KZ"/>
              </w:rPr>
              <w:t>: спорт</w:t>
            </w:r>
            <w:r>
              <w:rPr>
                <w:rFonts w:ascii="Times New Roman" w:hAnsi="Times New Roman" w:cs="Times New Roman"/>
                <w:sz w:val="28"/>
                <w:szCs w:val="28"/>
                <w:lang w:val="kk-KZ" w:eastAsia="kk-KZ" w:bidi="kk-KZ"/>
              </w:rPr>
              <w:t>тық ойындар</w:t>
            </w:r>
          </w:p>
        </w:tc>
        <w:tc>
          <w:tcPr>
            <w:tcW w:w="1880" w:type="dxa"/>
            <w:tcBorders>
              <w:top w:val="single" w:sz="4" w:space="0" w:color="auto"/>
              <w:left w:val="single" w:sz="4" w:space="0" w:color="auto"/>
            </w:tcBorders>
            <w:shd w:val="clear" w:color="auto" w:fill="FFFFFF"/>
            <w:vAlign w:val="center"/>
          </w:tcPr>
          <w:p w14:paraId="1E6517A8" w14:textId="77777777" w:rsidR="00EC156F" w:rsidRPr="000B22B6" w:rsidRDefault="00EC156F" w:rsidP="00582E84">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w:t>
            </w:r>
            <w:r w:rsidR="000A3602">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2,</w:t>
            </w:r>
            <w:r w:rsidR="000A3602">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3,</w:t>
            </w:r>
            <w:r w:rsidR="000A3602">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r>
    </w:tbl>
    <w:p w14:paraId="40F82AD4" w14:textId="77777777" w:rsidR="00EC156F" w:rsidRPr="000B22B6" w:rsidRDefault="00EC156F" w:rsidP="00EC156F">
      <w:pPr>
        <w:pBdr>
          <w:bottom w:val="single" w:sz="4" w:space="0" w:color="FFFFFF"/>
        </w:pBdr>
        <w:ind w:firstLine="142"/>
        <w:rPr>
          <w:rFonts w:ascii="Times New Roman" w:hAnsi="Times New Roman" w:cs="Times New Roman"/>
          <w:b/>
          <w:sz w:val="28"/>
          <w:szCs w:val="28"/>
          <w:lang w:val="kk-KZ"/>
        </w:rPr>
      </w:pPr>
    </w:p>
    <w:tbl>
      <w:tblPr>
        <w:tblStyle w:val="a5"/>
        <w:tblW w:w="8731" w:type="dxa"/>
        <w:jc w:val="center"/>
        <w:tblLook w:val="04A0" w:firstRow="1" w:lastRow="0" w:firstColumn="1" w:lastColumn="0" w:noHBand="0" w:noVBand="1"/>
      </w:tblPr>
      <w:tblGrid>
        <w:gridCol w:w="1685"/>
        <w:gridCol w:w="2187"/>
        <w:gridCol w:w="1179"/>
        <w:gridCol w:w="3680"/>
      </w:tblGrid>
      <w:tr w:rsidR="00EC156F" w:rsidRPr="000B22B6" w14:paraId="28984FE8" w14:textId="77777777" w:rsidTr="00326CAB">
        <w:trPr>
          <w:jc w:val="center"/>
        </w:trPr>
        <w:tc>
          <w:tcPr>
            <w:tcW w:w="8731" w:type="dxa"/>
            <w:gridSpan w:val="4"/>
            <w:tcBorders>
              <w:top w:val="single" w:sz="4" w:space="0" w:color="auto"/>
              <w:left w:val="single" w:sz="4" w:space="0" w:color="auto"/>
              <w:right w:val="single" w:sz="4" w:space="0" w:color="auto"/>
            </w:tcBorders>
            <w:shd w:val="clear" w:color="auto" w:fill="FFFFFF"/>
            <w:vAlign w:val="center"/>
          </w:tcPr>
          <w:p w14:paraId="0B8FD984" w14:textId="77777777" w:rsidR="00EC156F" w:rsidRPr="000B22B6" w:rsidRDefault="00326CAB" w:rsidP="00582E84">
            <w:pPr>
              <w:pBdr>
                <w:bottom w:val="single" w:sz="4" w:space="0" w:color="FFFFFF"/>
              </w:pBdr>
              <w:tabs>
                <w:tab w:val="left" w:pos="0"/>
              </w:tabs>
              <w:jc w:val="center"/>
              <w:rPr>
                <w:rFonts w:ascii="Times New Roman" w:hAnsi="Times New Roman" w:cs="Times New Roman"/>
                <w:sz w:val="28"/>
                <w:szCs w:val="28"/>
                <w:lang w:val="kk-KZ"/>
              </w:rPr>
            </w:pPr>
            <w:r>
              <w:rPr>
                <w:rFonts w:ascii="Times New Roman" w:hAnsi="Times New Roman" w:cs="Times New Roman"/>
                <w:b/>
                <w:sz w:val="28"/>
                <w:szCs w:val="28"/>
                <w:lang w:val="kk-KZ" w:eastAsia="kk-KZ" w:bidi="kk-KZ"/>
              </w:rPr>
              <w:t>Таңдау сабақтары</w:t>
            </w:r>
          </w:p>
        </w:tc>
      </w:tr>
      <w:tr w:rsidR="00326CAB" w:rsidRPr="000B22B6" w14:paraId="47F4326D" w14:textId="77777777" w:rsidTr="00326CAB">
        <w:trPr>
          <w:jc w:val="center"/>
        </w:trPr>
        <w:tc>
          <w:tcPr>
            <w:tcW w:w="1713" w:type="dxa"/>
            <w:tcBorders>
              <w:top w:val="single" w:sz="4" w:space="0" w:color="auto"/>
              <w:left w:val="single" w:sz="4" w:space="0" w:color="auto"/>
            </w:tcBorders>
            <w:shd w:val="clear" w:color="auto" w:fill="FFFFFF"/>
            <w:vAlign w:val="center"/>
          </w:tcPr>
          <w:p w14:paraId="763E3E89" w14:textId="77777777" w:rsidR="00326CAB" w:rsidRPr="000B22B6" w:rsidRDefault="00326CAB" w:rsidP="00326CAB">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2189" w:type="dxa"/>
            <w:tcBorders>
              <w:top w:val="single" w:sz="4" w:space="0" w:color="auto"/>
              <w:left w:val="single" w:sz="4" w:space="0" w:color="auto"/>
              <w:bottom w:val="single" w:sz="4" w:space="0" w:color="auto"/>
              <w:right w:val="single" w:sz="4" w:space="0" w:color="auto"/>
            </w:tcBorders>
            <w:vAlign w:val="center"/>
          </w:tcPr>
          <w:p w14:paraId="4CF20402" w14:textId="77777777" w:rsidR="00326CAB" w:rsidRPr="000B22B6" w:rsidRDefault="00326CAB" w:rsidP="00326CAB">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085" w:type="dxa"/>
            <w:tcBorders>
              <w:top w:val="single" w:sz="4" w:space="0" w:color="auto"/>
              <w:left w:val="single" w:sz="4" w:space="0" w:color="auto"/>
              <w:bottom w:val="single" w:sz="4" w:space="0" w:color="auto"/>
              <w:right w:val="single" w:sz="4" w:space="0" w:color="auto"/>
            </w:tcBorders>
            <w:vAlign w:val="center"/>
          </w:tcPr>
          <w:p w14:paraId="7B908C7A" w14:textId="77777777" w:rsidR="00326CAB" w:rsidRPr="000B22B6" w:rsidRDefault="00326CAB" w:rsidP="00326CAB">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c>
          <w:tcPr>
            <w:tcW w:w="3744" w:type="dxa"/>
            <w:tcBorders>
              <w:top w:val="single" w:sz="4" w:space="0" w:color="auto"/>
              <w:left w:val="single" w:sz="4" w:space="0" w:color="auto"/>
              <w:right w:val="single" w:sz="4" w:space="0" w:color="auto"/>
            </w:tcBorders>
            <w:vAlign w:val="center"/>
          </w:tcPr>
          <w:p w14:paraId="736A16A8" w14:textId="77777777" w:rsidR="00326CAB" w:rsidRPr="000B22B6" w:rsidRDefault="00326CAB" w:rsidP="00326CAB">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Қайта бекітілген</w:t>
            </w:r>
          </w:p>
        </w:tc>
      </w:tr>
      <w:tr w:rsidR="00326CAB" w:rsidRPr="0048731B" w14:paraId="7276CDB8" w14:textId="77777777" w:rsidTr="00326CAB">
        <w:trPr>
          <w:jc w:val="center"/>
        </w:trPr>
        <w:tc>
          <w:tcPr>
            <w:tcW w:w="1713" w:type="dxa"/>
            <w:tcBorders>
              <w:top w:val="single" w:sz="4" w:space="0" w:color="auto"/>
              <w:left w:val="single" w:sz="4" w:space="0" w:color="auto"/>
            </w:tcBorders>
            <w:shd w:val="clear" w:color="auto" w:fill="FFFFFF"/>
            <w:vAlign w:val="center"/>
          </w:tcPr>
          <w:p w14:paraId="7E3F6220" w14:textId="77777777" w:rsidR="00326CAB" w:rsidRPr="00326CAB" w:rsidRDefault="00326CAB" w:rsidP="00326CAB">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2189" w:type="dxa"/>
            <w:tcBorders>
              <w:top w:val="single" w:sz="4" w:space="0" w:color="auto"/>
              <w:left w:val="single" w:sz="4" w:space="0" w:color="auto"/>
              <w:bottom w:val="single" w:sz="4" w:space="0" w:color="auto"/>
              <w:right w:val="single" w:sz="4" w:space="0" w:color="auto"/>
            </w:tcBorders>
            <w:vAlign w:val="center"/>
          </w:tcPr>
          <w:p w14:paraId="60A4605B" w14:textId="77777777" w:rsidR="00326CAB" w:rsidRPr="000B22B6" w:rsidRDefault="00326CAB" w:rsidP="00326CAB">
            <w:pPr>
              <w:jc w:val="center"/>
              <w:rPr>
                <w:rFonts w:ascii="Times New Roman" w:hAnsi="Times New Roman" w:cs="Times New Roman"/>
                <w:sz w:val="28"/>
                <w:szCs w:val="28"/>
                <w:lang w:val="kk-KZ"/>
              </w:rPr>
            </w:pPr>
            <w:r w:rsidRPr="00326CAB">
              <w:rPr>
                <w:rFonts w:ascii="Times New Roman" w:eastAsia="Times New Roman" w:hAnsi="Times New Roman" w:cs="Times New Roman"/>
                <w:sz w:val="28"/>
                <w:szCs w:val="28"/>
                <w:lang w:val="kk-KZ"/>
              </w:rPr>
              <w:t>Математикалық кемпірқосақ</w:t>
            </w:r>
          </w:p>
        </w:tc>
        <w:tc>
          <w:tcPr>
            <w:tcW w:w="1085" w:type="dxa"/>
            <w:tcBorders>
              <w:top w:val="single" w:sz="4" w:space="0" w:color="auto"/>
              <w:left w:val="single" w:sz="4" w:space="0" w:color="auto"/>
              <w:bottom w:val="single" w:sz="4" w:space="0" w:color="auto"/>
              <w:right w:val="single" w:sz="4" w:space="0" w:color="auto"/>
            </w:tcBorders>
            <w:vAlign w:val="center"/>
          </w:tcPr>
          <w:p w14:paraId="1D117148" w14:textId="77777777" w:rsidR="00326CAB" w:rsidRPr="000B22B6" w:rsidRDefault="00326CAB" w:rsidP="00326CAB">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2</w:t>
            </w:r>
          </w:p>
        </w:tc>
        <w:tc>
          <w:tcPr>
            <w:tcW w:w="3744" w:type="dxa"/>
            <w:tcBorders>
              <w:top w:val="single" w:sz="4" w:space="0" w:color="auto"/>
              <w:left w:val="single" w:sz="4" w:space="0" w:color="auto"/>
              <w:right w:val="single" w:sz="4" w:space="0" w:color="auto"/>
            </w:tcBorders>
            <w:vAlign w:val="center"/>
          </w:tcPr>
          <w:p w14:paraId="4133920D" w14:textId="77777777" w:rsidR="00326CAB" w:rsidRPr="000B22B6" w:rsidRDefault="00326CAB" w:rsidP="00961337">
            <w:pPr>
              <w:pBdr>
                <w:bottom w:val="single" w:sz="4" w:space="0" w:color="FFFFFF"/>
              </w:pBdr>
              <w:rPr>
                <w:rFonts w:ascii="Times New Roman" w:hAnsi="Times New Roman" w:cs="Times New Roman"/>
                <w:sz w:val="28"/>
                <w:szCs w:val="28"/>
                <w:lang w:val="kk-KZ"/>
              </w:rPr>
            </w:pPr>
            <w:r>
              <w:rPr>
                <w:rFonts w:ascii="Times New Roman" w:hAnsi="Times New Roman" w:cs="Times New Roman"/>
                <w:sz w:val="28"/>
                <w:szCs w:val="28"/>
                <w:lang w:val="kk-KZ"/>
              </w:rPr>
              <w:t xml:space="preserve">«№41 орта мектеп» КММ 29.08.2023ж. күнгі №1 педагогикалық кеңес </w:t>
            </w:r>
            <w:r w:rsidR="00961337">
              <w:rPr>
                <w:rFonts w:ascii="Times New Roman" w:hAnsi="Times New Roman" w:cs="Times New Roman"/>
                <w:sz w:val="28"/>
                <w:szCs w:val="28"/>
                <w:lang w:val="kk-KZ"/>
              </w:rPr>
              <w:t>отырысы</w:t>
            </w:r>
            <w:r>
              <w:rPr>
                <w:rFonts w:ascii="Times New Roman" w:hAnsi="Times New Roman" w:cs="Times New Roman"/>
                <w:sz w:val="28"/>
                <w:szCs w:val="28"/>
                <w:lang w:val="kk-KZ"/>
              </w:rPr>
              <w:t>.</w:t>
            </w:r>
          </w:p>
        </w:tc>
      </w:tr>
    </w:tbl>
    <w:p w14:paraId="52BEF33E" w14:textId="77777777" w:rsidR="00EC156F" w:rsidRPr="000B22B6" w:rsidRDefault="00EC156F" w:rsidP="00EC156F">
      <w:pPr>
        <w:pBdr>
          <w:bottom w:val="single" w:sz="4" w:space="0" w:color="FFFFFF"/>
        </w:pBdr>
        <w:ind w:firstLine="142"/>
        <w:rPr>
          <w:rFonts w:ascii="Times New Roman" w:hAnsi="Times New Roman" w:cs="Times New Roman"/>
          <w:b/>
          <w:sz w:val="28"/>
          <w:szCs w:val="28"/>
          <w:lang w:val="kk-KZ"/>
        </w:rPr>
      </w:pPr>
    </w:p>
    <w:tbl>
      <w:tblPr>
        <w:tblStyle w:val="a5"/>
        <w:tblW w:w="8784" w:type="dxa"/>
        <w:jc w:val="center"/>
        <w:tblLook w:val="04A0" w:firstRow="1" w:lastRow="0" w:firstColumn="1" w:lastColumn="0" w:noHBand="0" w:noVBand="1"/>
      </w:tblPr>
      <w:tblGrid>
        <w:gridCol w:w="1713"/>
        <w:gridCol w:w="2411"/>
        <w:gridCol w:w="1317"/>
        <w:gridCol w:w="3343"/>
      </w:tblGrid>
      <w:tr w:rsidR="00EC156F" w:rsidRPr="000B22B6" w14:paraId="7DA2F47C" w14:textId="77777777" w:rsidTr="00615A29">
        <w:trPr>
          <w:jc w:val="center"/>
        </w:trPr>
        <w:tc>
          <w:tcPr>
            <w:tcW w:w="8784" w:type="dxa"/>
            <w:gridSpan w:val="4"/>
            <w:tcBorders>
              <w:top w:val="single" w:sz="4" w:space="0" w:color="auto"/>
              <w:left w:val="single" w:sz="4" w:space="0" w:color="auto"/>
              <w:right w:val="single" w:sz="4" w:space="0" w:color="auto"/>
            </w:tcBorders>
            <w:shd w:val="clear" w:color="auto" w:fill="FFFFFF"/>
            <w:vAlign w:val="center"/>
          </w:tcPr>
          <w:p w14:paraId="028684D8" w14:textId="77777777" w:rsidR="00EC156F" w:rsidRPr="000B22B6" w:rsidRDefault="00615A29" w:rsidP="00802FC1">
            <w:pPr>
              <w:pBdr>
                <w:bottom w:val="single" w:sz="4" w:space="0" w:color="FFFFFF"/>
              </w:pBdr>
              <w:tabs>
                <w:tab w:val="left" w:pos="0"/>
              </w:tabs>
              <w:jc w:val="center"/>
              <w:rPr>
                <w:rFonts w:ascii="Times New Roman" w:hAnsi="Times New Roman" w:cs="Times New Roman"/>
                <w:sz w:val="28"/>
                <w:szCs w:val="28"/>
                <w:lang w:val="kk-KZ"/>
              </w:rPr>
            </w:pPr>
            <w:r w:rsidRPr="00615A29">
              <w:rPr>
                <w:rFonts w:ascii="Times New Roman" w:hAnsi="Times New Roman" w:cs="Times New Roman"/>
                <w:b/>
                <w:sz w:val="28"/>
                <w:szCs w:val="28"/>
                <w:lang w:val="kk-KZ" w:eastAsia="kk-KZ" w:bidi="kk-KZ"/>
              </w:rPr>
              <w:t>Түзету компоненті</w:t>
            </w:r>
          </w:p>
        </w:tc>
      </w:tr>
      <w:tr w:rsidR="00EF0223" w:rsidRPr="000B22B6" w14:paraId="5FD9E0FB" w14:textId="77777777" w:rsidTr="00EF0223">
        <w:trPr>
          <w:jc w:val="center"/>
        </w:trPr>
        <w:tc>
          <w:tcPr>
            <w:tcW w:w="1713" w:type="dxa"/>
            <w:tcBorders>
              <w:top w:val="single" w:sz="4" w:space="0" w:color="auto"/>
              <w:left w:val="single" w:sz="4" w:space="0" w:color="auto"/>
            </w:tcBorders>
            <w:shd w:val="clear" w:color="auto" w:fill="FFFFFF"/>
            <w:vAlign w:val="center"/>
          </w:tcPr>
          <w:p w14:paraId="6F8A24B8" w14:textId="77777777" w:rsidR="00EF0223" w:rsidRPr="000B22B6" w:rsidRDefault="00EF0223"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2411" w:type="dxa"/>
            <w:tcBorders>
              <w:top w:val="single" w:sz="4" w:space="0" w:color="auto"/>
              <w:left w:val="single" w:sz="4" w:space="0" w:color="auto"/>
              <w:bottom w:val="single" w:sz="4" w:space="0" w:color="auto"/>
              <w:right w:val="single" w:sz="4" w:space="0" w:color="auto"/>
            </w:tcBorders>
            <w:vAlign w:val="center"/>
          </w:tcPr>
          <w:p w14:paraId="21AF985D" w14:textId="77777777" w:rsidR="00EF0223" w:rsidRPr="000B22B6" w:rsidRDefault="00EF0223"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317" w:type="dxa"/>
            <w:tcBorders>
              <w:top w:val="single" w:sz="4" w:space="0" w:color="auto"/>
              <w:left w:val="single" w:sz="4" w:space="0" w:color="auto"/>
              <w:bottom w:val="single" w:sz="4" w:space="0" w:color="auto"/>
              <w:right w:val="single" w:sz="4" w:space="0" w:color="auto"/>
            </w:tcBorders>
            <w:vAlign w:val="center"/>
          </w:tcPr>
          <w:p w14:paraId="6874E274" w14:textId="77777777" w:rsidR="00EF0223" w:rsidRPr="000B22B6" w:rsidRDefault="00EF0223"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c>
          <w:tcPr>
            <w:tcW w:w="3343" w:type="dxa"/>
            <w:tcBorders>
              <w:top w:val="single" w:sz="4" w:space="0" w:color="auto"/>
              <w:left w:val="single" w:sz="4" w:space="0" w:color="auto"/>
              <w:right w:val="single" w:sz="4" w:space="0" w:color="auto"/>
            </w:tcBorders>
            <w:vAlign w:val="center"/>
          </w:tcPr>
          <w:p w14:paraId="67205E98" w14:textId="77777777" w:rsidR="00EF0223" w:rsidRPr="000B22B6" w:rsidRDefault="00EF0223"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Қайта бекітілген</w:t>
            </w:r>
          </w:p>
        </w:tc>
      </w:tr>
      <w:tr w:rsidR="00A1463E" w:rsidRPr="000B22B6" w14:paraId="7D90AF84" w14:textId="77777777" w:rsidTr="00AD5D35">
        <w:trPr>
          <w:jc w:val="center"/>
        </w:trPr>
        <w:tc>
          <w:tcPr>
            <w:tcW w:w="1713" w:type="dxa"/>
            <w:tcBorders>
              <w:top w:val="single" w:sz="4" w:space="0" w:color="auto"/>
              <w:left w:val="single" w:sz="4" w:space="0" w:color="auto"/>
            </w:tcBorders>
            <w:shd w:val="clear" w:color="auto" w:fill="FFFFFF"/>
            <w:vAlign w:val="center"/>
          </w:tcPr>
          <w:p w14:paraId="4498EF60" w14:textId="77777777" w:rsidR="00A1463E" w:rsidRPr="00EF0223" w:rsidRDefault="00A1463E"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3A2408D2" w14:textId="77777777" w:rsidR="00A1463E" w:rsidRPr="00EF0223" w:rsidRDefault="00A1463E" w:rsidP="00802FC1">
            <w:pPr>
              <w:rPr>
                <w:rFonts w:ascii="Times New Roman" w:hAnsi="Times New Roman" w:cs="Times New Roman"/>
                <w:sz w:val="28"/>
                <w:szCs w:val="28"/>
                <w:lang w:val="kk-KZ"/>
              </w:rPr>
            </w:pPr>
            <w:r w:rsidRPr="00EF0223">
              <w:rPr>
                <w:rFonts w:ascii="Times New Roman" w:hAnsi="Times New Roman" w:cs="Times New Roman"/>
                <w:sz w:val="28"/>
                <w:szCs w:val="28"/>
              </w:rPr>
              <w:t xml:space="preserve">Түзету </w:t>
            </w:r>
            <w:r>
              <w:rPr>
                <w:rFonts w:ascii="Times New Roman" w:hAnsi="Times New Roman" w:cs="Times New Roman"/>
                <w:sz w:val="28"/>
                <w:szCs w:val="28"/>
                <w:lang w:val="kk-KZ"/>
              </w:rPr>
              <w:t>ырғағы</w:t>
            </w:r>
          </w:p>
        </w:tc>
        <w:tc>
          <w:tcPr>
            <w:tcW w:w="1317" w:type="dxa"/>
            <w:tcBorders>
              <w:top w:val="single" w:sz="4" w:space="0" w:color="auto"/>
              <w:left w:val="single" w:sz="4" w:space="0" w:color="auto"/>
              <w:bottom w:val="single" w:sz="4" w:space="0" w:color="auto"/>
              <w:right w:val="single" w:sz="4" w:space="0" w:color="auto"/>
            </w:tcBorders>
            <w:vAlign w:val="center"/>
          </w:tcPr>
          <w:p w14:paraId="13733D0E" w14:textId="77777777" w:rsidR="00A1463E" w:rsidRPr="000B22B6" w:rsidRDefault="00A1463E" w:rsidP="00802FC1">
            <w:pPr>
              <w:pBdr>
                <w:bottom w:val="single" w:sz="4" w:space="0" w:color="FFFFFF"/>
              </w:pBdr>
              <w:tabs>
                <w:tab w:val="left" w:pos="0"/>
              </w:tabs>
              <w:jc w:val="center"/>
              <w:rPr>
                <w:rFonts w:ascii="Times New Roman" w:hAnsi="Times New Roman" w:cs="Times New Roman"/>
                <w:sz w:val="28"/>
                <w:szCs w:val="28"/>
              </w:rPr>
            </w:pPr>
            <w:r w:rsidRPr="000B22B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0B22B6">
              <w:rPr>
                <w:rFonts w:ascii="Times New Roman" w:hAnsi="Times New Roman" w:cs="Times New Roman"/>
                <w:sz w:val="28"/>
                <w:szCs w:val="28"/>
              </w:rPr>
              <w:t>(</w:t>
            </w:r>
            <w:r>
              <w:rPr>
                <w:rFonts w:ascii="Times New Roman" w:hAnsi="Times New Roman" w:cs="Times New Roman"/>
                <w:sz w:val="28"/>
                <w:szCs w:val="28"/>
              </w:rPr>
              <w:t>ПДТ</w:t>
            </w:r>
            <w:r w:rsidRPr="000B22B6">
              <w:rPr>
                <w:rFonts w:ascii="Times New Roman" w:hAnsi="Times New Roman" w:cs="Times New Roman"/>
                <w:sz w:val="28"/>
                <w:szCs w:val="28"/>
              </w:rPr>
              <w:t>)</w:t>
            </w:r>
          </w:p>
        </w:tc>
        <w:tc>
          <w:tcPr>
            <w:tcW w:w="3343" w:type="dxa"/>
            <w:vMerge w:val="restart"/>
            <w:tcBorders>
              <w:top w:val="single" w:sz="4" w:space="0" w:color="auto"/>
              <w:left w:val="single" w:sz="4" w:space="0" w:color="auto"/>
              <w:right w:val="single" w:sz="4" w:space="0" w:color="auto"/>
            </w:tcBorders>
            <w:vAlign w:val="center"/>
          </w:tcPr>
          <w:p w14:paraId="46F9F09E" w14:textId="77777777" w:rsidR="00A1463E" w:rsidRPr="000B22B6" w:rsidRDefault="00A1463E" w:rsidP="00802FC1">
            <w:pPr>
              <w:pBdr>
                <w:bottom w:val="single" w:sz="4" w:space="0" w:color="FFFFFF"/>
              </w:pBdr>
              <w:jc w:val="center"/>
              <w:rPr>
                <w:rFonts w:ascii="Times New Roman" w:hAnsi="Times New Roman" w:cs="Times New Roman"/>
                <w:sz w:val="28"/>
                <w:szCs w:val="28"/>
                <w:lang w:val="kk-KZ"/>
              </w:rPr>
            </w:pPr>
            <w:r>
              <w:rPr>
                <w:rFonts w:ascii="Times New Roman" w:hAnsi="Times New Roman" w:cs="Times New Roman"/>
                <w:sz w:val="28"/>
                <w:szCs w:val="28"/>
                <w:lang w:val="kk-KZ"/>
              </w:rPr>
              <w:t>«№41 орта мектеп» КММ 29.08.2023ж. күнгі №1 педагогикалық кеңес отырысы.</w:t>
            </w:r>
          </w:p>
        </w:tc>
      </w:tr>
      <w:tr w:rsidR="00EF0223" w:rsidRPr="000B22B6" w14:paraId="4D83C951" w14:textId="77777777" w:rsidTr="00AD5D35">
        <w:trPr>
          <w:jc w:val="center"/>
        </w:trPr>
        <w:tc>
          <w:tcPr>
            <w:tcW w:w="1713" w:type="dxa"/>
            <w:tcBorders>
              <w:top w:val="single" w:sz="4" w:space="0" w:color="auto"/>
              <w:left w:val="single" w:sz="4" w:space="0" w:color="auto"/>
            </w:tcBorders>
            <w:shd w:val="clear" w:color="auto" w:fill="FFFFFF"/>
            <w:vAlign w:val="center"/>
          </w:tcPr>
          <w:p w14:paraId="32AA5E27" w14:textId="77777777" w:rsidR="00EF0223" w:rsidRPr="000B22B6" w:rsidRDefault="00EF0223" w:rsidP="00802FC1">
            <w:pPr>
              <w:pBdr>
                <w:bottom w:val="single" w:sz="4" w:space="0" w:color="FFFFFF"/>
              </w:pBdr>
              <w:tabs>
                <w:tab w:val="left" w:pos="0"/>
              </w:tabs>
              <w:jc w:val="center"/>
              <w:rPr>
                <w:rFonts w:ascii="Times New Roman" w:hAnsi="Times New Roman" w:cs="Times New Roman"/>
                <w:sz w:val="28"/>
                <w:szCs w:val="28"/>
              </w:rPr>
            </w:pPr>
            <w:r w:rsidRPr="000B22B6">
              <w:rPr>
                <w:rFonts w:ascii="Times New Roman" w:hAnsi="Times New Roman" w:cs="Times New Roman"/>
                <w:sz w:val="28"/>
                <w:szCs w:val="28"/>
              </w:rPr>
              <w:t xml:space="preserve">3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4CEADA1B" w14:textId="77777777" w:rsidR="00EF0223" w:rsidRPr="00EF0223" w:rsidRDefault="00EF0223" w:rsidP="00802FC1">
            <w:pPr>
              <w:rPr>
                <w:rFonts w:ascii="Times New Roman" w:hAnsi="Times New Roman" w:cs="Times New Roman"/>
                <w:sz w:val="28"/>
                <w:szCs w:val="28"/>
              </w:rPr>
            </w:pPr>
            <w:r w:rsidRPr="00EF0223">
              <w:rPr>
                <w:rFonts w:ascii="Times New Roman" w:hAnsi="Times New Roman" w:cs="Times New Roman"/>
                <w:sz w:val="28"/>
                <w:szCs w:val="28"/>
              </w:rPr>
              <w:t>Кемшіліктерді түзету сөйлеуді дамыту</w:t>
            </w:r>
          </w:p>
        </w:tc>
        <w:tc>
          <w:tcPr>
            <w:tcW w:w="1317" w:type="dxa"/>
            <w:tcBorders>
              <w:top w:val="single" w:sz="4" w:space="0" w:color="auto"/>
              <w:left w:val="single" w:sz="4" w:space="0" w:color="auto"/>
              <w:bottom w:val="single" w:sz="4" w:space="0" w:color="auto"/>
              <w:right w:val="single" w:sz="4" w:space="0" w:color="auto"/>
            </w:tcBorders>
            <w:vAlign w:val="center"/>
          </w:tcPr>
          <w:p w14:paraId="68BE12C6" w14:textId="77777777" w:rsidR="00EF0223" w:rsidRPr="000B22B6" w:rsidRDefault="00EF0223"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3,</w:t>
            </w:r>
            <w:r w:rsidR="00961337">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c>
          <w:tcPr>
            <w:tcW w:w="3343" w:type="dxa"/>
            <w:vMerge/>
            <w:tcBorders>
              <w:left w:val="single" w:sz="4" w:space="0" w:color="auto"/>
              <w:right w:val="single" w:sz="4" w:space="0" w:color="auto"/>
            </w:tcBorders>
            <w:vAlign w:val="center"/>
          </w:tcPr>
          <w:p w14:paraId="5EE33562" w14:textId="77777777" w:rsidR="00EF0223" w:rsidRPr="000B22B6" w:rsidRDefault="00EF0223" w:rsidP="00802FC1">
            <w:pPr>
              <w:pBdr>
                <w:bottom w:val="single" w:sz="4" w:space="0" w:color="FFFFFF"/>
              </w:pBdr>
              <w:jc w:val="center"/>
              <w:rPr>
                <w:rFonts w:ascii="Times New Roman" w:hAnsi="Times New Roman" w:cs="Times New Roman"/>
                <w:sz w:val="28"/>
                <w:szCs w:val="28"/>
              </w:rPr>
            </w:pPr>
          </w:p>
        </w:tc>
      </w:tr>
      <w:tr w:rsidR="00961337" w:rsidRPr="000B22B6" w14:paraId="74D97005" w14:textId="77777777" w:rsidTr="00AD5D35">
        <w:trPr>
          <w:jc w:val="center"/>
        </w:trPr>
        <w:tc>
          <w:tcPr>
            <w:tcW w:w="1713" w:type="dxa"/>
            <w:tcBorders>
              <w:top w:val="single" w:sz="4" w:space="0" w:color="auto"/>
              <w:left w:val="single" w:sz="4" w:space="0" w:color="auto"/>
            </w:tcBorders>
            <w:shd w:val="clear" w:color="auto" w:fill="FFFFFF"/>
            <w:vAlign w:val="center"/>
          </w:tcPr>
          <w:p w14:paraId="53CF04A9" w14:textId="77777777" w:rsidR="00961337" w:rsidRPr="000B22B6" w:rsidRDefault="00961337" w:rsidP="00802FC1">
            <w:pPr>
              <w:pStyle w:val="22"/>
              <w:shd w:val="clear" w:color="auto" w:fill="auto"/>
              <w:spacing w:after="160" w:line="240" w:lineRule="auto"/>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 xml:space="preserve">1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47F2B83D" w14:textId="77777777" w:rsidR="00961337" w:rsidRPr="00961337" w:rsidRDefault="00961337" w:rsidP="00802FC1">
            <w:pPr>
              <w:rPr>
                <w:rFonts w:ascii="Times New Roman" w:hAnsi="Times New Roman" w:cs="Times New Roman"/>
                <w:sz w:val="28"/>
                <w:szCs w:val="28"/>
                <w:lang w:val="kk-KZ"/>
              </w:rPr>
            </w:pPr>
            <w:r>
              <w:rPr>
                <w:rFonts w:ascii="Times New Roman" w:hAnsi="Times New Roman" w:cs="Times New Roman"/>
                <w:sz w:val="28"/>
                <w:szCs w:val="28"/>
              </w:rPr>
              <w:t>«Математикалық кемпірқосақ»</w:t>
            </w:r>
          </w:p>
        </w:tc>
        <w:tc>
          <w:tcPr>
            <w:tcW w:w="1317" w:type="dxa"/>
            <w:tcBorders>
              <w:top w:val="single" w:sz="4" w:space="0" w:color="auto"/>
              <w:left w:val="single" w:sz="4" w:space="0" w:color="auto"/>
              <w:bottom w:val="single" w:sz="4" w:space="0" w:color="auto"/>
              <w:right w:val="single" w:sz="4" w:space="0" w:color="auto"/>
            </w:tcBorders>
            <w:vAlign w:val="center"/>
          </w:tcPr>
          <w:p w14:paraId="4592C4C4"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c>
          <w:tcPr>
            <w:tcW w:w="3343" w:type="dxa"/>
            <w:vMerge/>
            <w:tcBorders>
              <w:left w:val="single" w:sz="4" w:space="0" w:color="auto"/>
              <w:right w:val="single" w:sz="4" w:space="0" w:color="auto"/>
            </w:tcBorders>
            <w:vAlign w:val="center"/>
          </w:tcPr>
          <w:p w14:paraId="2A936D6B" w14:textId="77777777" w:rsidR="00961337" w:rsidRPr="000B22B6" w:rsidRDefault="00961337" w:rsidP="00802FC1">
            <w:pPr>
              <w:pBdr>
                <w:bottom w:val="single" w:sz="4" w:space="0" w:color="FFFFFF"/>
              </w:pBdr>
              <w:jc w:val="center"/>
              <w:rPr>
                <w:rFonts w:ascii="Times New Roman" w:hAnsi="Times New Roman" w:cs="Times New Roman"/>
                <w:sz w:val="28"/>
                <w:szCs w:val="28"/>
              </w:rPr>
            </w:pPr>
          </w:p>
        </w:tc>
      </w:tr>
      <w:tr w:rsidR="00961337" w:rsidRPr="000B22B6" w14:paraId="7588FF7F" w14:textId="77777777" w:rsidTr="00AD5D35">
        <w:trPr>
          <w:jc w:val="center"/>
        </w:trPr>
        <w:tc>
          <w:tcPr>
            <w:tcW w:w="1713" w:type="dxa"/>
            <w:tcBorders>
              <w:top w:val="single" w:sz="4" w:space="0" w:color="auto"/>
              <w:left w:val="single" w:sz="4" w:space="0" w:color="auto"/>
            </w:tcBorders>
            <w:shd w:val="clear" w:color="auto" w:fill="FFFFFF"/>
            <w:vAlign w:val="center"/>
          </w:tcPr>
          <w:p w14:paraId="54AB5AF7"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 xml:space="preserve">1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4CCD85FA" w14:textId="77777777" w:rsidR="00961337" w:rsidRPr="00961337" w:rsidRDefault="00961337" w:rsidP="00802FC1">
            <w:pPr>
              <w:rPr>
                <w:rFonts w:ascii="Times New Roman" w:hAnsi="Times New Roman" w:cs="Times New Roman"/>
                <w:sz w:val="28"/>
                <w:szCs w:val="28"/>
                <w:lang w:val="kk-KZ"/>
              </w:rPr>
            </w:pPr>
            <w:r>
              <w:rPr>
                <w:rFonts w:ascii="Times New Roman" w:hAnsi="Times New Roman" w:cs="Times New Roman"/>
                <w:sz w:val="28"/>
                <w:szCs w:val="28"/>
              </w:rPr>
              <w:t>«Каллиграфия-әдемі қолжазба»</w:t>
            </w:r>
          </w:p>
        </w:tc>
        <w:tc>
          <w:tcPr>
            <w:tcW w:w="1317" w:type="dxa"/>
            <w:tcBorders>
              <w:top w:val="single" w:sz="4" w:space="0" w:color="auto"/>
              <w:left w:val="single" w:sz="4" w:space="0" w:color="auto"/>
              <w:bottom w:val="single" w:sz="4" w:space="0" w:color="auto"/>
              <w:right w:val="single" w:sz="4" w:space="0" w:color="auto"/>
            </w:tcBorders>
            <w:vAlign w:val="center"/>
          </w:tcPr>
          <w:p w14:paraId="0399B645"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c>
          <w:tcPr>
            <w:tcW w:w="3343" w:type="dxa"/>
            <w:vMerge/>
            <w:tcBorders>
              <w:left w:val="single" w:sz="4" w:space="0" w:color="auto"/>
              <w:right w:val="single" w:sz="4" w:space="0" w:color="auto"/>
            </w:tcBorders>
            <w:vAlign w:val="center"/>
          </w:tcPr>
          <w:p w14:paraId="3AF21E81"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p>
        </w:tc>
      </w:tr>
      <w:tr w:rsidR="00961337" w:rsidRPr="000B22B6" w14:paraId="1910A954" w14:textId="77777777" w:rsidTr="00AD5D35">
        <w:trPr>
          <w:jc w:val="center"/>
        </w:trPr>
        <w:tc>
          <w:tcPr>
            <w:tcW w:w="1713" w:type="dxa"/>
            <w:tcBorders>
              <w:top w:val="single" w:sz="4" w:space="0" w:color="auto"/>
              <w:left w:val="single" w:sz="4" w:space="0" w:color="auto"/>
            </w:tcBorders>
            <w:shd w:val="clear" w:color="auto" w:fill="FFFFFF"/>
            <w:vAlign w:val="center"/>
          </w:tcPr>
          <w:p w14:paraId="23BE93AA"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6133A338" w14:textId="77777777" w:rsidR="00961337" w:rsidRPr="00961337" w:rsidRDefault="00961337" w:rsidP="00802FC1">
            <w:pPr>
              <w:rPr>
                <w:rFonts w:ascii="Times New Roman" w:hAnsi="Times New Roman" w:cs="Times New Roman"/>
                <w:sz w:val="28"/>
                <w:szCs w:val="28"/>
                <w:lang w:val="kk-KZ"/>
              </w:rPr>
            </w:pPr>
            <w:r>
              <w:rPr>
                <w:rFonts w:ascii="Times New Roman" w:hAnsi="Times New Roman" w:cs="Times New Roman"/>
                <w:sz w:val="28"/>
                <w:szCs w:val="28"/>
              </w:rPr>
              <w:t>«</w:t>
            </w:r>
            <w:r w:rsidRPr="00EF0223">
              <w:rPr>
                <w:rFonts w:ascii="Times New Roman" w:hAnsi="Times New Roman" w:cs="Times New Roman"/>
                <w:sz w:val="28"/>
                <w:szCs w:val="28"/>
              </w:rPr>
              <w:t>Қауымдастық</w:t>
            </w:r>
            <w:r>
              <w:rPr>
                <w:rFonts w:ascii="Times New Roman" w:hAnsi="Times New Roman" w:cs="Times New Roman"/>
                <w:sz w:val="28"/>
                <w:szCs w:val="28"/>
              </w:rPr>
              <w:t xml:space="preserve"> сабақтары»</w:t>
            </w:r>
          </w:p>
        </w:tc>
        <w:tc>
          <w:tcPr>
            <w:tcW w:w="1317" w:type="dxa"/>
            <w:tcBorders>
              <w:top w:val="single" w:sz="4" w:space="0" w:color="auto"/>
              <w:left w:val="single" w:sz="4" w:space="0" w:color="auto"/>
              <w:bottom w:val="single" w:sz="4" w:space="0" w:color="auto"/>
              <w:right w:val="single" w:sz="4" w:space="0" w:color="auto"/>
            </w:tcBorders>
            <w:vAlign w:val="center"/>
          </w:tcPr>
          <w:p w14:paraId="1509799B"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c>
          <w:tcPr>
            <w:tcW w:w="3343" w:type="dxa"/>
            <w:vMerge/>
            <w:tcBorders>
              <w:left w:val="single" w:sz="4" w:space="0" w:color="auto"/>
              <w:right w:val="single" w:sz="4" w:space="0" w:color="auto"/>
            </w:tcBorders>
            <w:vAlign w:val="center"/>
          </w:tcPr>
          <w:p w14:paraId="278AF61E"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p>
        </w:tc>
      </w:tr>
      <w:tr w:rsidR="00961337" w:rsidRPr="000B22B6" w14:paraId="69FD25B9" w14:textId="77777777" w:rsidTr="00EF0223">
        <w:trPr>
          <w:jc w:val="center"/>
        </w:trPr>
        <w:tc>
          <w:tcPr>
            <w:tcW w:w="1713" w:type="dxa"/>
            <w:tcBorders>
              <w:top w:val="single" w:sz="4" w:space="0" w:color="auto"/>
              <w:left w:val="single" w:sz="4" w:space="0" w:color="auto"/>
            </w:tcBorders>
            <w:shd w:val="clear" w:color="auto" w:fill="FFFFFF"/>
            <w:vAlign w:val="center"/>
          </w:tcPr>
          <w:p w14:paraId="2F3CB97C" w14:textId="77777777" w:rsidR="00961337" w:rsidRPr="000B22B6" w:rsidRDefault="00961337" w:rsidP="00802FC1">
            <w:pPr>
              <w:pStyle w:val="22"/>
              <w:shd w:val="clear" w:color="auto" w:fill="auto"/>
              <w:spacing w:after="160" w:line="240" w:lineRule="auto"/>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2411" w:type="dxa"/>
            <w:tcBorders>
              <w:top w:val="single" w:sz="4" w:space="0" w:color="auto"/>
              <w:left w:val="single" w:sz="4" w:space="0" w:color="auto"/>
              <w:bottom w:val="single" w:sz="4" w:space="0" w:color="auto"/>
              <w:right w:val="single" w:sz="4" w:space="0" w:color="auto"/>
            </w:tcBorders>
          </w:tcPr>
          <w:p w14:paraId="47A485D7" w14:textId="77777777" w:rsidR="00961337" w:rsidRPr="00EF0223" w:rsidRDefault="00961337" w:rsidP="00802FC1">
            <w:pPr>
              <w:rPr>
                <w:rFonts w:ascii="Times New Roman" w:hAnsi="Times New Roman" w:cs="Times New Roman"/>
                <w:sz w:val="28"/>
                <w:szCs w:val="28"/>
              </w:rPr>
            </w:pPr>
            <w:r w:rsidRPr="00EF0223">
              <w:rPr>
                <w:rFonts w:ascii="Times New Roman" w:hAnsi="Times New Roman" w:cs="Times New Roman"/>
                <w:sz w:val="28"/>
                <w:szCs w:val="28"/>
              </w:rPr>
              <w:t>Грамматикалық сауаттылық</w:t>
            </w:r>
          </w:p>
        </w:tc>
        <w:tc>
          <w:tcPr>
            <w:tcW w:w="1317" w:type="dxa"/>
            <w:tcBorders>
              <w:top w:val="single" w:sz="4" w:space="0" w:color="auto"/>
              <w:left w:val="single" w:sz="4" w:space="0" w:color="auto"/>
              <w:bottom w:val="single" w:sz="4" w:space="0" w:color="auto"/>
              <w:right w:val="single" w:sz="4" w:space="0" w:color="auto"/>
            </w:tcBorders>
            <w:vAlign w:val="center"/>
          </w:tcPr>
          <w:p w14:paraId="0DAF6100"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0B22B6">
              <w:rPr>
                <w:rFonts w:ascii="Times New Roman" w:hAnsi="Times New Roman" w:cs="Times New Roman"/>
                <w:sz w:val="28"/>
                <w:szCs w:val="28"/>
                <w:lang w:val="kk-KZ"/>
              </w:rPr>
              <w:t>4</w:t>
            </w:r>
          </w:p>
        </w:tc>
        <w:tc>
          <w:tcPr>
            <w:tcW w:w="3343" w:type="dxa"/>
            <w:vMerge/>
            <w:tcBorders>
              <w:left w:val="single" w:sz="4" w:space="0" w:color="auto"/>
              <w:right w:val="single" w:sz="4" w:space="0" w:color="auto"/>
            </w:tcBorders>
            <w:vAlign w:val="center"/>
          </w:tcPr>
          <w:p w14:paraId="1C28F2F3" w14:textId="77777777" w:rsidR="00961337" w:rsidRPr="000B22B6" w:rsidRDefault="00961337" w:rsidP="00802FC1">
            <w:pPr>
              <w:pBdr>
                <w:bottom w:val="single" w:sz="4" w:space="0" w:color="FFFFFF"/>
              </w:pBdr>
              <w:tabs>
                <w:tab w:val="left" w:pos="0"/>
              </w:tabs>
              <w:jc w:val="center"/>
              <w:rPr>
                <w:rFonts w:ascii="Times New Roman" w:hAnsi="Times New Roman" w:cs="Times New Roman"/>
                <w:sz w:val="28"/>
                <w:szCs w:val="28"/>
                <w:lang w:val="kk-KZ"/>
              </w:rPr>
            </w:pPr>
          </w:p>
        </w:tc>
      </w:tr>
    </w:tbl>
    <w:p w14:paraId="2F9D150E" w14:textId="77777777" w:rsidR="00B729A4" w:rsidRDefault="00B729A4" w:rsidP="00802FC1">
      <w:pPr>
        <w:pBdr>
          <w:bottom w:val="single" w:sz="4" w:space="0" w:color="FFFFFF"/>
        </w:pBdr>
        <w:spacing w:line="240" w:lineRule="auto"/>
        <w:ind w:firstLine="709"/>
        <w:rPr>
          <w:rFonts w:ascii="Times New Roman" w:hAnsi="Times New Roman" w:cs="Times New Roman"/>
          <w:b/>
          <w:sz w:val="28"/>
          <w:szCs w:val="28"/>
          <w:lang w:val="kk-KZ"/>
        </w:rPr>
      </w:pPr>
    </w:p>
    <w:p w14:paraId="383D94AD" w14:textId="77777777" w:rsidR="00B729A4" w:rsidRPr="00B729A4" w:rsidRDefault="00B729A4" w:rsidP="00802FC1">
      <w:pPr>
        <w:pBdr>
          <w:bottom w:val="single" w:sz="4" w:space="0" w:color="FFFFFF"/>
        </w:pBdr>
        <w:spacing w:line="240" w:lineRule="auto"/>
        <w:ind w:firstLine="709"/>
        <w:rPr>
          <w:rFonts w:ascii="Times New Roman" w:hAnsi="Times New Roman" w:cs="Times New Roman"/>
          <w:b/>
          <w:sz w:val="28"/>
          <w:szCs w:val="28"/>
          <w:lang w:val="kk-KZ"/>
        </w:rPr>
      </w:pPr>
      <w:r w:rsidRPr="00B729A4">
        <w:rPr>
          <w:rFonts w:ascii="Times New Roman" w:hAnsi="Times New Roman" w:cs="Times New Roman"/>
          <w:b/>
          <w:sz w:val="28"/>
          <w:szCs w:val="28"/>
          <w:lang w:val="kk-KZ"/>
        </w:rPr>
        <w:t>ІІ.  НЕГІЗГІ ОРТА БІЛІМ БЕРУ ДЕҢГЕЙІНДЕГІ СЫНЫПТАР</w:t>
      </w:r>
    </w:p>
    <w:p w14:paraId="2D7D7B7A" w14:textId="4B5FB7FA" w:rsidR="00B729A4" w:rsidRPr="00B729A4" w:rsidRDefault="00B729A4" w:rsidP="00802FC1">
      <w:pPr>
        <w:pBdr>
          <w:bottom w:val="single" w:sz="4" w:space="0" w:color="FFFFFF"/>
        </w:pBdr>
        <w:spacing w:line="240" w:lineRule="auto"/>
        <w:ind w:firstLine="709"/>
        <w:rPr>
          <w:rFonts w:ascii="Times New Roman" w:hAnsi="Times New Roman" w:cs="Times New Roman"/>
          <w:b/>
          <w:sz w:val="28"/>
          <w:szCs w:val="28"/>
          <w:lang w:val="kk-KZ"/>
        </w:rPr>
      </w:pPr>
      <w:r w:rsidRPr="00B729A4">
        <w:rPr>
          <w:rFonts w:ascii="Times New Roman" w:hAnsi="Times New Roman" w:cs="Times New Roman"/>
          <w:b/>
          <w:sz w:val="28"/>
          <w:szCs w:val="28"/>
          <w:lang w:val="kk-KZ"/>
        </w:rPr>
        <w:t>5,</w:t>
      </w:r>
      <w:r w:rsidR="004B3C34">
        <w:rPr>
          <w:rFonts w:ascii="Times New Roman" w:hAnsi="Times New Roman" w:cs="Times New Roman"/>
          <w:b/>
          <w:sz w:val="28"/>
          <w:szCs w:val="28"/>
          <w:lang w:val="kk-KZ"/>
        </w:rPr>
        <w:t xml:space="preserve"> </w:t>
      </w:r>
      <w:r w:rsidRPr="00B729A4">
        <w:rPr>
          <w:rFonts w:ascii="Times New Roman" w:hAnsi="Times New Roman" w:cs="Times New Roman"/>
          <w:b/>
          <w:sz w:val="28"/>
          <w:szCs w:val="28"/>
          <w:lang w:val="kk-KZ"/>
        </w:rPr>
        <w:t>6,</w:t>
      </w:r>
      <w:r w:rsidR="004B3C34">
        <w:rPr>
          <w:rFonts w:ascii="Times New Roman" w:hAnsi="Times New Roman" w:cs="Times New Roman"/>
          <w:b/>
          <w:sz w:val="28"/>
          <w:szCs w:val="28"/>
          <w:lang w:val="kk-KZ"/>
        </w:rPr>
        <w:t xml:space="preserve"> </w:t>
      </w:r>
      <w:r w:rsidRPr="00B729A4">
        <w:rPr>
          <w:rFonts w:ascii="Times New Roman" w:hAnsi="Times New Roman" w:cs="Times New Roman"/>
          <w:b/>
          <w:sz w:val="28"/>
          <w:szCs w:val="28"/>
          <w:lang w:val="kk-KZ"/>
        </w:rPr>
        <w:t>7,</w:t>
      </w:r>
      <w:r w:rsidR="004B3C34">
        <w:rPr>
          <w:rFonts w:ascii="Times New Roman" w:hAnsi="Times New Roman" w:cs="Times New Roman"/>
          <w:b/>
          <w:sz w:val="28"/>
          <w:szCs w:val="28"/>
          <w:lang w:val="kk-KZ"/>
        </w:rPr>
        <w:t xml:space="preserve"> </w:t>
      </w:r>
      <w:r w:rsidRPr="00B729A4">
        <w:rPr>
          <w:rFonts w:ascii="Times New Roman" w:hAnsi="Times New Roman" w:cs="Times New Roman"/>
          <w:b/>
          <w:sz w:val="28"/>
          <w:szCs w:val="28"/>
          <w:lang w:val="kk-KZ"/>
        </w:rPr>
        <w:t>8,</w:t>
      </w:r>
      <w:r w:rsidR="004B3C34">
        <w:rPr>
          <w:rFonts w:ascii="Times New Roman" w:hAnsi="Times New Roman" w:cs="Times New Roman"/>
          <w:b/>
          <w:sz w:val="28"/>
          <w:szCs w:val="28"/>
          <w:lang w:val="kk-KZ"/>
        </w:rPr>
        <w:t xml:space="preserve"> </w:t>
      </w:r>
      <w:r w:rsidRPr="00B729A4">
        <w:rPr>
          <w:rFonts w:ascii="Times New Roman" w:hAnsi="Times New Roman" w:cs="Times New Roman"/>
          <w:b/>
          <w:sz w:val="28"/>
          <w:szCs w:val="28"/>
          <w:lang w:val="kk-KZ"/>
        </w:rPr>
        <w:t>9 ОРЫС ТІЛІНДЕ ОҚЫТАТЫН СЫНЫПТАР:</w:t>
      </w:r>
    </w:p>
    <w:p w14:paraId="41F6CDDD" w14:textId="77777777" w:rsidR="00EC156F" w:rsidRPr="00B729A4" w:rsidRDefault="00B729A4" w:rsidP="00802FC1">
      <w:pPr>
        <w:pBdr>
          <w:bottom w:val="single" w:sz="4" w:space="0" w:color="FFFFFF"/>
        </w:pBdr>
        <w:spacing w:line="240" w:lineRule="auto"/>
        <w:ind w:firstLine="709"/>
        <w:rPr>
          <w:rFonts w:ascii="Times New Roman" w:hAnsi="Times New Roman" w:cs="Times New Roman"/>
          <w:b/>
          <w:sz w:val="28"/>
          <w:szCs w:val="28"/>
          <w:lang w:val="kk-KZ"/>
        </w:rPr>
      </w:pPr>
      <w:r w:rsidRPr="00B729A4">
        <w:rPr>
          <w:rFonts w:ascii="Times New Roman" w:hAnsi="Times New Roman" w:cs="Times New Roman"/>
          <w:b/>
          <w:sz w:val="28"/>
          <w:szCs w:val="28"/>
          <w:lang w:val="kk-KZ"/>
        </w:rPr>
        <w:t>1. Титул парағына сәйкес сыныптар саны:</w:t>
      </w:r>
    </w:p>
    <w:tbl>
      <w:tblPr>
        <w:tblStyle w:val="a5"/>
        <w:tblW w:w="7763" w:type="dxa"/>
        <w:jc w:val="center"/>
        <w:tblLayout w:type="fixed"/>
        <w:tblLook w:val="04A0" w:firstRow="1" w:lastRow="0" w:firstColumn="1" w:lastColumn="0" w:noHBand="0" w:noVBand="1"/>
      </w:tblPr>
      <w:tblGrid>
        <w:gridCol w:w="2518"/>
        <w:gridCol w:w="5245"/>
      </w:tblGrid>
      <w:tr w:rsidR="00EC156F" w:rsidRPr="000B22B6" w14:paraId="3314907B" w14:textId="77777777" w:rsidTr="00B729A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34446942" w14:textId="77777777" w:rsidR="00EC156F" w:rsidRPr="000B22B6" w:rsidRDefault="00B729A4"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5245" w:type="dxa"/>
            <w:tcBorders>
              <w:top w:val="single" w:sz="4" w:space="0" w:color="auto"/>
              <w:left w:val="single" w:sz="4" w:space="0" w:color="auto"/>
              <w:bottom w:val="single" w:sz="4" w:space="0" w:color="auto"/>
            </w:tcBorders>
            <w:shd w:val="clear" w:color="auto" w:fill="FFFFFF"/>
            <w:vAlign w:val="center"/>
          </w:tcPr>
          <w:p w14:paraId="3F86D7E0" w14:textId="77777777" w:rsidR="00EC156F" w:rsidRPr="000B22B6" w:rsidRDefault="00EC156F" w:rsidP="00802FC1">
            <w:pPr>
              <w:pBdr>
                <w:bottom w:val="single" w:sz="4" w:space="0" w:color="FFFFFF"/>
              </w:pBdr>
              <w:jc w:val="center"/>
              <w:rPr>
                <w:rFonts w:ascii="Times New Roman" w:hAnsi="Times New Roman" w:cs="Times New Roman"/>
                <w:b/>
                <w:sz w:val="28"/>
                <w:szCs w:val="28"/>
                <w:lang w:val="kk-KZ"/>
              </w:rPr>
            </w:pPr>
          </w:p>
        </w:tc>
      </w:tr>
      <w:tr w:rsidR="00EC156F" w:rsidRPr="000B22B6" w14:paraId="559ABE74" w14:textId="77777777" w:rsidTr="00B729A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36F78BEF"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7</w:t>
            </w:r>
          </w:p>
        </w:tc>
        <w:tc>
          <w:tcPr>
            <w:tcW w:w="5245" w:type="dxa"/>
            <w:tcBorders>
              <w:top w:val="single" w:sz="4" w:space="0" w:color="auto"/>
              <w:left w:val="single" w:sz="4" w:space="0" w:color="auto"/>
              <w:bottom w:val="single" w:sz="4" w:space="0" w:color="auto"/>
            </w:tcBorders>
            <w:shd w:val="clear" w:color="auto" w:fill="FFFFFF"/>
            <w:vAlign w:val="center"/>
          </w:tcPr>
          <w:p w14:paraId="51C03414" w14:textId="77777777" w:rsidR="00EC156F" w:rsidRPr="000B22B6" w:rsidRDefault="00EC156F" w:rsidP="00802FC1">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5 А,5 Б, 5 В(</w:t>
            </w:r>
            <w:r w:rsidR="004B6DCC">
              <w:rPr>
                <w:rFonts w:ascii="Times New Roman" w:hAnsi="Times New Roman" w:cs="Times New Roman"/>
                <w:sz w:val="28"/>
                <w:szCs w:val="28"/>
              </w:rPr>
              <w:t>ПДТ</w:t>
            </w:r>
            <w:r w:rsidRPr="000B22B6">
              <w:rPr>
                <w:rFonts w:ascii="Times New Roman" w:hAnsi="Times New Roman" w:cs="Times New Roman"/>
                <w:sz w:val="28"/>
                <w:szCs w:val="28"/>
              </w:rPr>
              <w:t>)5 Г, 5 Д, 5 Е, 5 Ж</w:t>
            </w:r>
          </w:p>
        </w:tc>
      </w:tr>
      <w:tr w:rsidR="00EC156F" w:rsidRPr="000B22B6" w14:paraId="428EA8C7" w14:textId="77777777" w:rsidTr="00B729A4">
        <w:trPr>
          <w:jc w:val="center"/>
        </w:trPr>
        <w:tc>
          <w:tcPr>
            <w:tcW w:w="2518" w:type="dxa"/>
            <w:vMerge w:val="restart"/>
            <w:tcBorders>
              <w:top w:val="single" w:sz="4" w:space="0" w:color="auto"/>
              <w:left w:val="single" w:sz="4" w:space="0" w:color="auto"/>
            </w:tcBorders>
            <w:shd w:val="clear" w:color="auto" w:fill="FFFFFF"/>
            <w:vAlign w:val="center"/>
          </w:tcPr>
          <w:p w14:paraId="2C894427"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5</w:t>
            </w:r>
          </w:p>
        </w:tc>
        <w:tc>
          <w:tcPr>
            <w:tcW w:w="5245" w:type="dxa"/>
            <w:tcBorders>
              <w:top w:val="single" w:sz="4" w:space="0" w:color="auto"/>
              <w:left w:val="single" w:sz="4" w:space="0" w:color="auto"/>
            </w:tcBorders>
            <w:shd w:val="clear" w:color="auto" w:fill="FFFFFF"/>
            <w:vAlign w:val="center"/>
          </w:tcPr>
          <w:p w14:paraId="2908681B" w14:textId="77777777" w:rsidR="00EC156F" w:rsidRPr="000B22B6" w:rsidRDefault="00EC156F" w:rsidP="00802FC1">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6А,6 Б, 6 Г, 6 Д,6Е</w:t>
            </w:r>
          </w:p>
        </w:tc>
      </w:tr>
      <w:tr w:rsidR="00EC156F" w:rsidRPr="000B22B6" w14:paraId="2C11F2AA" w14:textId="77777777" w:rsidTr="00B729A4">
        <w:trPr>
          <w:jc w:val="center"/>
        </w:trPr>
        <w:tc>
          <w:tcPr>
            <w:tcW w:w="2518" w:type="dxa"/>
            <w:vMerge/>
            <w:tcBorders>
              <w:left w:val="single" w:sz="4" w:space="0" w:color="auto"/>
              <w:bottom w:val="single" w:sz="4" w:space="0" w:color="auto"/>
            </w:tcBorders>
            <w:shd w:val="clear" w:color="auto" w:fill="FFFFFF"/>
            <w:vAlign w:val="center"/>
          </w:tcPr>
          <w:p w14:paraId="75EDB361"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p>
        </w:tc>
        <w:tc>
          <w:tcPr>
            <w:tcW w:w="5245" w:type="dxa"/>
            <w:tcBorders>
              <w:top w:val="single" w:sz="4" w:space="0" w:color="auto"/>
              <w:left w:val="single" w:sz="4" w:space="0" w:color="auto"/>
            </w:tcBorders>
            <w:shd w:val="clear" w:color="auto" w:fill="FFFFFF"/>
            <w:vAlign w:val="center"/>
          </w:tcPr>
          <w:p w14:paraId="3B078F51" w14:textId="77777777" w:rsidR="00EC156F" w:rsidRPr="000B22B6" w:rsidRDefault="00EC156F" w:rsidP="00802FC1">
            <w:pPr>
              <w:pBdr>
                <w:bottom w:val="single" w:sz="4" w:space="0" w:color="FFFFFF"/>
              </w:pBdr>
              <w:jc w:val="center"/>
              <w:rPr>
                <w:rFonts w:ascii="Times New Roman" w:hAnsi="Times New Roman" w:cs="Times New Roman"/>
                <w:sz w:val="28"/>
                <w:szCs w:val="28"/>
              </w:rPr>
            </w:pPr>
          </w:p>
        </w:tc>
      </w:tr>
      <w:tr w:rsidR="00EC156F" w:rsidRPr="000B22B6" w14:paraId="57D2136A" w14:textId="77777777" w:rsidTr="00B729A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47972E3D"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4</w:t>
            </w:r>
          </w:p>
        </w:tc>
        <w:tc>
          <w:tcPr>
            <w:tcW w:w="5245" w:type="dxa"/>
            <w:tcBorders>
              <w:top w:val="single" w:sz="4" w:space="0" w:color="auto"/>
              <w:left w:val="single" w:sz="4" w:space="0" w:color="auto"/>
            </w:tcBorders>
            <w:shd w:val="clear" w:color="auto" w:fill="FFFFFF"/>
            <w:vAlign w:val="center"/>
          </w:tcPr>
          <w:p w14:paraId="0DD5A2C5" w14:textId="77777777" w:rsidR="00EC156F" w:rsidRPr="000B22B6" w:rsidRDefault="00EC156F" w:rsidP="00802FC1">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7 А, 7 Б, 7 Г, 7 Е</w:t>
            </w:r>
          </w:p>
        </w:tc>
      </w:tr>
      <w:tr w:rsidR="00EC156F" w:rsidRPr="000B22B6" w14:paraId="72B6C3D3" w14:textId="77777777" w:rsidTr="00B729A4">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313FBE06"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5</w:t>
            </w:r>
          </w:p>
        </w:tc>
        <w:tc>
          <w:tcPr>
            <w:tcW w:w="5245" w:type="dxa"/>
            <w:tcBorders>
              <w:top w:val="single" w:sz="4" w:space="0" w:color="auto"/>
              <w:left w:val="single" w:sz="4" w:space="0" w:color="auto"/>
            </w:tcBorders>
            <w:shd w:val="clear" w:color="auto" w:fill="FFFFFF"/>
            <w:vAlign w:val="center"/>
          </w:tcPr>
          <w:p w14:paraId="7569B0F6" w14:textId="77777777" w:rsidR="00EC156F" w:rsidRPr="000B22B6" w:rsidRDefault="00EC156F" w:rsidP="00802FC1">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lang w:val="kk-KZ"/>
              </w:rPr>
              <w:t>8А,8 Б, 8 В(</w:t>
            </w:r>
            <w:r w:rsidR="004B6DCC">
              <w:rPr>
                <w:rFonts w:ascii="Times New Roman" w:hAnsi="Times New Roman" w:cs="Times New Roman"/>
                <w:sz w:val="28"/>
                <w:szCs w:val="28"/>
                <w:lang w:val="kk-KZ"/>
              </w:rPr>
              <w:t>ПДТ</w:t>
            </w:r>
            <w:r w:rsidRPr="000B22B6">
              <w:rPr>
                <w:rFonts w:ascii="Times New Roman" w:hAnsi="Times New Roman" w:cs="Times New Roman"/>
                <w:sz w:val="28"/>
                <w:szCs w:val="28"/>
                <w:lang w:val="kk-KZ"/>
              </w:rPr>
              <w:t>), 8 Г, 8 Е</w:t>
            </w:r>
          </w:p>
        </w:tc>
      </w:tr>
      <w:tr w:rsidR="00EC156F" w:rsidRPr="000B22B6" w14:paraId="6D37DEDA" w14:textId="77777777" w:rsidTr="00B729A4">
        <w:trPr>
          <w:jc w:val="center"/>
        </w:trPr>
        <w:tc>
          <w:tcPr>
            <w:tcW w:w="2518" w:type="dxa"/>
            <w:tcBorders>
              <w:top w:val="single" w:sz="4" w:space="0" w:color="auto"/>
              <w:left w:val="single" w:sz="4" w:space="0" w:color="auto"/>
            </w:tcBorders>
            <w:shd w:val="clear" w:color="auto" w:fill="FFFFFF"/>
            <w:vAlign w:val="center"/>
          </w:tcPr>
          <w:p w14:paraId="68837C99"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4</w:t>
            </w:r>
          </w:p>
        </w:tc>
        <w:tc>
          <w:tcPr>
            <w:tcW w:w="5245" w:type="dxa"/>
            <w:tcBorders>
              <w:top w:val="single" w:sz="4" w:space="0" w:color="auto"/>
              <w:left w:val="single" w:sz="4" w:space="0" w:color="auto"/>
              <w:bottom w:val="single" w:sz="4" w:space="0" w:color="auto"/>
            </w:tcBorders>
            <w:shd w:val="clear" w:color="auto" w:fill="FFFFFF"/>
            <w:vAlign w:val="center"/>
          </w:tcPr>
          <w:p w14:paraId="174FD8AB"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9 А,9Б,9Г,9Е</w:t>
            </w:r>
          </w:p>
        </w:tc>
      </w:tr>
      <w:tr w:rsidR="00EC156F" w:rsidRPr="000B22B6" w14:paraId="5A0E2192" w14:textId="77777777" w:rsidTr="00B729A4">
        <w:trPr>
          <w:jc w:val="center"/>
        </w:trPr>
        <w:tc>
          <w:tcPr>
            <w:tcW w:w="2518" w:type="dxa"/>
            <w:tcBorders>
              <w:left w:val="single" w:sz="4" w:space="0" w:color="auto"/>
            </w:tcBorders>
            <w:shd w:val="clear" w:color="auto" w:fill="FFFFFF"/>
            <w:vAlign w:val="center"/>
          </w:tcPr>
          <w:p w14:paraId="136D3D05"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2</w:t>
            </w:r>
          </w:p>
        </w:tc>
        <w:tc>
          <w:tcPr>
            <w:tcW w:w="5245" w:type="dxa"/>
            <w:tcBorders>
              <w:top w:val="single" w:sz="4" w:space="0" w:color="auto"/>
              <w:left w:val="single" w:sz="4" w:space="0" w:color="auto"/>
            </w:tcBorders>
            <w:shd w:val="clear" w:color="auto" w:fill="FFFFFF"/>
            <w:vAlign w:val="center"/>
          </w:tcPr>
          <w:p w14:paraId="60CAAAFA"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10А,10Б</w:t>
            </w:r>
          </w:p>
        </w:tc>
      </w:tr>
      <w:tr w:rsidR="00EC156F" w:rsidRPr="000B22B6" w14:paraId="74A4F940" w14:textId="77777777" w:rsidTr="00B729A4">
        <w:trPr>
          <w:jc w:val="center"/>
        </w:trPr>
        <w:tc>
          <w:tcPr>
            <w:tcW w:w="2518" w:type="dxa"/>
            <w:tcBorders>
              <w:left w:val="single" w:sz="4" w:space="0" w:color="auto"/>
            </w:tcBorders>
            <w:shd w:val="clear" w:color="auto" w:fill="FFFFFF"/>
            <w:vAlign w:val="center"/>
          </w:tcPr>
          <w:p w14:paraId="6B2AB554"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w:t>
            </w:r>
          </w:p>
        </w:tc>
        <w:tc>
          <w:tcPr>
            <w:tcW w:w="5245" w:type="dxa"/>
            <w:tcBorders>
              <w:top w:val="single" w:sz="4" w:space="0" w:color="auto"/>
              <w:left w:val="single" w:sz="4" w:space="0" w:color="auto"/>
            </w:tcBorders>
            <w:shd w:val="clear" w:color="auto" w:fill="FFFFFF"/>
            <w:vAlign w:val="center"/>
          </w:tcPr>
          <w:p w14:paraId="607B48CE" w14:textId="77777777" w:rsidR="00EC156F" w:rsidRPr="000B22B6" w:rsidRDefault="00EC156F" w:rsidP="00802FC1">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11</w:t>
            </w:r>
          </w:p>
        </w:tc>
      </w:tr>
      <w:tr w:rsidR="00EC156F" w:rsidRPr="000B22B6" w14:paraId="7150494D" w14:textId="77777777" w:rsidTr="00B729A4">
        <w:trPr>
          <w:jc w:val="center"/>
        </w:trPr>
        <w:tc>
          <w:tcPr>
            <w:tcW w:w="2518" w:type="dxa"/>
            <w:tcBorders>
              <w:left w:val="single" w:sz="4" w:space="0" w:color="auto"/>
            </w:tcBorders>
            <w:shd w:val="clear" w:color="auto" w:fill="FFFFFF"/>
            <w:vAlign w:val="center"/>
          </w:tcPr>
          <w:p w14:paraId="77FAF419" w14:textId="77777777" w:rsidR="00EC156F" w:rsidRPr="000B22B6" w:rsidRDefault="00EC156F" w:rsidP="00802FC1">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28</w:t>
            </w:r>
          </w:p>
        </w:tc>
        <w:tc>
          <w:tcPr>
            <w:tcW w:w="5245" w:type="dxa"/>
            <w:tcBorders>
              <w:top w:val="single" w:sz="4" w:space="0" w:color="auto"/>
              <w:left w:val="single" w:sz="4" w:space="0" w:color="auto"/>
            </w:tcBorders>
            <w:shd w:val="clear" w:color="auto" w:fill="FFFFFF"/>
            <w:vAlign w:val="center"/>
          </w:tcPr>
          <w:p w14:paraId="717359FE" w14:textId="77777777" w:rsidR="00EC156F" w:rsidRPr="000B22B6" w:rsidRDefault="00EC156F" w:rsidP="00802FC1">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 xml:space="preserve">5, 6, 7, 8, 9 </w:t>
            </w:r>
            <w:r w:rsidR="00E3184E">
              <w:rPr>
                <w:rFonts w:ascii="Times New Roman" w:hAnsi="Times New Roman" w:cs="Times New Roman"/>
                <w:b/>
                <w:sz w:val="28"/>
                <w:szCs w:val="28"/>
                <w:lang w:val="kk-KZ"/>
              </w:rPr>
              <w:t>сыныптар</w:t>
            </w:r>
          </w:p>
        </w:tc>
      </w:tr>
    </w:tbl>
    <w:p w14:paraId="3018FBB2" w14:textId="77777777" w:rsidR="00E3184E" w:rsidRDefault="00E3184E" w:rsidP="00802FC1">
      <w:pPr>
        <w:pBdr>
          <w:bottom w:val="single" w:sz="4" w:space="0" w:color="FFFFFF"/>
        </w:pBdr>
        <w:spacing w:line="240" w:lineRule="auto"/>
        <w:ind w:firstLine="709"/>
        <w:rPr>
          <w:rFonts w:ascii="Times New Roman" w:hAnsi="Times New Roman" w:cs="Times New Roman"/>
          <w:b/>
          <w:sz w:val="28"/>
          <w:szCs w:val="28"/>
          <w:lang w:val="kk-KZ"/>
        </w:rPr>
      </w:pPr>
    </w:p>
    <w:p w14:paraId="497CA4B8" w14:textId="77777777" w:rsidR="00EC156F" w:rsidRPr="000B22B6" w:rsidRDefault="00EC156F" w:rsidP="00802FC1">
      <w:pPr>
        <w:pBdr>
          <w:bottom w:val="single" w:sz="4" w:space="0" w:color="FFFFFF"/>
        </w:pBdr>
        <w:spacing w:line="240" w:lineRule="auto"/>
        <w:ind w:firstLine="709"/>
        <w:rPr>
          <w:rFonts w:ascii="Times New Roman" w:hAnsi="Times New Roman" w:cs="Times New Roman"/>
          <w:b/>
          <w:sz w:val="28"/>
          <w:szCs w:val="28"/>
          <w:lang w:val="kk-KZ"/>
        </w:rPr>
      </w:pPr>
      <w:r w:rsidRPr="000B22B6">
        <w:rPr>
          <w:rFonts w:ascii="Times New Roman" w:hAnsi="Times New Roman" w:cs="Times New Roman"/>
          <w:b/>
          <w:sz w:val="28"/>
          <w:szCs w:val="28"/>
          <w:lang w:val="kk-KZ"/>
        </w:rPr>
        <w:t xml:space="preserve">2. </w:t>
      </w:r>
    </w:p>
    <w:tbl>
      <w:tblPr>
        <w:tblStyle w:val="a5"/>
        <w:tblW w:w="7792" w:type="dxa"/>
        <w:jc w:val="center"/>
        <w:tblLook w:val="04A0" w:firstRow="1" w:lastRow="0" w:firstColumn="1" w:lastColumn="0" w:noHBand="0" w:noVBand="1"/>
      </w:tblPr>
      <w:tblGrid>
        <w:gridCol w:w="2263"/>
        <w:gridCol w:w="3115"/>
        <w:gridCol w:w="146"/>
        <w:gridCol w:w="2268"/>
      </w:tblGrid>
      <w:tr w:rsidR="00EC156F" w:rsidRPr="000B22B6" w14:paraId="0D61A4A7" w14:textId="77777777" w:rsidTr="00802FC1">
        <w:trPr>
          <w:jc w:val="center"/>
        </w:trPr>
        <w:tc>
          <w:tcPr>
            <w:tcW w:w="7792" w:type="dxa"/>
            <w:gridSpan w:val="4"/>
            <w:tcBorders>
              <w:top w:val="single" w:sz="4" w:space="0" w:color="auto"/>
              <w:left w:val="single" w:sz="4" w:space="0" w:color="auto"/>
              <w:bottom w:val="single" w:sz="4" w:space="0" w:color="auto"/>
              <w:right w:val="single" w:sz="4" w:space="0" w:color="auto"/>
            </w:tcBorders>
            <w:vAlign w:val="center"/>
            <w:hideMark/>
          </w:tcPr>
          <w:p w14:paraId="4DC80481" w14:textId="77777777" w:rsidR="00EC156F" w:rsidRPr="000B22B6" w:rsidRDefault="00802FC1" w:rsidP="00802FC1">
            <w:pPr>
              <w:pBdr>
                <w:bottom w:val="single" w:sz="4" w:space="0" w:color="FFFFFF"/>
              </w:pBdr>
              <w:ind w:right="-58" w:firstLine="142"/>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Вариатив</w:t>
            </w:r>
            <w:r>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c>
      </w:tr>
      <w:tr w:rsidR="00802FC1" w:rsidRPr="000B22B6" w14:paraId="12594F1E" w14:textId="77777777" w:rsidTr="00802FC1">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5F661B2" w14:textId="77777777" w:rsidR="00802FC1" w:rsidRPr="000B22B6" w:rsidRDefault="00802FC1"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80EF15D" w14:textId="77777777" w:rsidR="00802FC1" w:rsidRPr="000B22B6" w:rsidRDefault="00802FC1"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2414" w:type="dxa"/>
            <w:gridSpan w:val="2"/>
            <w:tcBorders>
              <w:top w:val="single" w:sz="4" w:space="0" w:color="auto"/>
              <w:left w:val="single" w:sz="4" w:space="0" w:color="auto"/>
              <w:bottom w:val="single" w:sz="4" w:space="0" w:color="auto"/>
              <w:right w:val="single" w:sz="4" w:space="0" w:color="auto"/>
            </w:tcBorders>
            <w:vAlign w:val="center"/>
            <w:hideMark/>
          </w:tcPr>
          <w:p w14:paraId="404E2E77" w14:textId="77777777" w:rsidR="00802FC1" w:rsidRPr="000B22B6" w:rsidRDefault="00802FC1" w:rsidP="00802FC1">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D948BE" w:rsidRPr="000B22B6" w14:paraId="58239147" w14:textId="77777777" w:rsidTr="00802FC1">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CFB1B" w14:textId="77777777" w:rsidR="00D948BE" w:rsidRPr="00802FC1" w:rsidRDefault="00D948BE" w:rsidP="00D948BE">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97A000B" w14:textId="77777777" w:rsidR="00D948BE" w:rsidRPr="000B22B6" w:rsidRDefault="00D948BE" w:rsidP="00D948BE">
            <w:pPr>
              <w:pStyle w:val="22"/>
              <w:shd w:val="clear" w:color="auto" w:fill="auto"/>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eastAsia="kk-KZ" w:bidi="kk-KZ"/>
              </w:rPr>
              <w:t>Дене шынықтыру</w:t>
            </w:r>
            <w:r w:rsidRPr="000B22B6">
              <w:rPr>
                <w:rFonts w:ascii="Times New Roman" w:hAnsi="Times New Roman" w:cs="Times New Roman"/>
                <w:sz w:val="28"/>
                <w:szCs w:val="28"/>
                <w:lang w:val="kk-KZ" w:eastAsia="kk-KZ" w:bidi="kk-KZ"/>
              </w:rPr>
              <w:t>: спорт</w:t>
            </w:r>
            <w:r>
              <w:rPr>
                <w:rFonts w:ascii="Times New Roman" w:hAnsi="Times New Roman" w:cs="Times New Roman"/>
                <w:sz w:val="28"/>
                <w:szCs w:val="28"/>
                <w:lang w:val="kk-KZ" w:eastAsia="kk-KZ" w:bidi="kk-KZ"/>
              </w:rPr>
              <w:t>тық ойындар</w:t>
            </w:r>
          </w:p>
        </w:tc>
        <w:tc>
          <w:tcPr>
            <w:tcW w:w="24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60798A" w14:textId="77777777" w:rsidR="00D948BE" w:rsidRPr="000B22B6" w:rsidRDefault="00D948BE" w:rsidP="00D948BE">
            <w:pPr>
              <w:pStyle w:val="22"/>
              <w:shd w:val="clear" w:color="auto" w:fill="auto"/>
              <w:spacing w:after="160" w:line="240" w:lineRule="auto"/>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5,6,7,8,9,10.11</w:t>
            </w:r>
          </w:p>
        </w:tc>
      </w:tr>
      <w:tr w:rsidR="00EC156F" w:rsidRPr="000B22B6" w14:paraId="547981FB" w14:textId="77777777" w:rsidTr="00802FC1">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67892B14" w14:textId="77777777" w:rsidR="00EC156F" w:rsidRPr="00802FC1" w:rsidRDefault="00EC156F" w:rsidP="00802FC1">
            <w:pPr>
              <w:pBdr>
                <w:bottom w:val="single" w:sz="4" w:space="0" w:color="FFFFFF"/>
              </w:pBdr>
              <w:tabs>
                <w:tab w:val="left" w:pos="0"/>
              </w:tabs>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0,5 </w:t>
            </w:r>
            <w:r w:rsidR="00802FC1">
              <w:rPr>
                <w:rFonts w:ascii="Times New Roman" w:hAnsi="Times New Roman" w:cs="Times New Roman"/>
                <w:sz w:val="28"/>
                <w:szCs w:val="28"/>
                <w:lang w:val="kk-KZ"/>
              </w:rPr>
              <w:t>сағат</w:t>
            </w:r>
          </w:p>
        </w:tc>
        <w:tc>
          <w:tcPr>
            <w:tcW w:w="3115" w:type="dxa"/>
            <w:tcBorders>
              <w:top w:val="single" w:sz="4" w:space="0" w:color="auto"/>
              <w:left w:val="single" w:sz="4" w:space="0" w:color="auto"/>
              <w:bottom w:val="single" w:sz="4" w:space="0" w:color="auto"/>
              <w:right w:val="single" w:sz="4" w:space="0" w:color="auto"/>
            </w:tcBorders>
            <w:vAlign w:val="center"/>
          </w:tcPr>
          <w:p w14:paraId="144699C0" w14:textId="77777777" w:rsidR="00EC156F" w:rsidRPr="00D948BE" w:rsidRDefault="00D948BE" w:rsidP="00802FC1">
            <w:pPr>
              <w:pStyle w:val="22"/>
              <w:shd w:val="clear" w:color="auto" w:fill="auto"/>
              <w:spacing w:after="160" w:line="240" w:lineRule="auto"/>
              <w:jc w:val="center"/>
              <w:rPr>
                <w:rFonts w:ascii="Times New Roman" w:hAnsi="Times New Roman" w:cs="Times New Roman"/>
                <w:b/>
                <w:sz w:val="28"/>
                <w:szCs w:val="28"/>
              </w:rPr>
            </w:pPr>
            <w:r w:rsidRPr="00D948BE">
              <w:rPr>
                <w:rStyle w:val="28pt"/>
                <w:rFonts w:ascii="Times New Roman" w:hAnsi="Times New Roman"/>
                <w:b w:val="0"/>
                <w:sz w:val="28"/>
                <w:szCs w:val="28"/>
              </w:rPr>
              <w:t>Жаһандық құзыреттілік</w:t>
            </w:r>
          </w:p>
        </w:tc>
        <w:tc>
          <w:tcPr>
            <w:tcW w:w="24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51B69" w14:textId="77777777" w:rsidR="00EC156F" w:rsidRPr="000B22B6" w:rsidRDefault="00EC156F" w:rsidP="00802FC1">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5,6,7,8</w:t>
            </w:r>
          </w:p>
        </w:tc>
      </w:tr>
      <w:tr w:rsidR="00EC156F" w:rsidRPr="000B22B6" w14:paraId="412EB629" w14:textId="77777777" w:rsidTr="00802FC1">
        <w:trPr>
          <w:jc w:val="center"/>
        </w:trPr>
        <w:tc>
          <w:tcPr>
            <w:tcW w:w="7792" w:type="dxa"/>
            <w:gridSpan w:val="4"/>
            <w:tcBorders>
              <w:top w:val="single" w:sz="4" w:space="0" w:color="auto"/>
              <w:left w:val="single" w:sz="4" w:space="0" w:color="auto"/>
            </w:tcBorders>
            <w:shd w:val="clear" w:color="auto" w:fill="FFFFFF"/>
            <w:vAlign w:val="center"/>
          </w:tcPr>
          <w:p w14:paraId="547C5752" w14:textId="77777777" w:rsidR="00EC156F" w:rsidRPr="003A5D60" w:rsidRDefault="003A5D60" w:rsidP="00802FC1">
            <w:pPr>
              <w:pStyle w:val="22"/>
              <w:shd w:val="clear" w:color="auto" w:fill="auto"/>
              <w:spacing w:after="16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Таңдау пәні</w:t>
            </w:r>
          </w:p>
        </w:tc>
      </w:tr>
      <w:tr w:rsidR="003A5D60" w:rsidRPr="000B22B6" w14:paraId="75D1A671" w14:textId="77777777" w:rsidTr="00802FC1">
        <w:trPr>
          <w:jc w:val="center"/>
        </w:trPr>
        <w:tc>
          <w:tcPr>
            <w:tcW w:w="2263" w:type="dxa"/>
            <w:tcBorders>
              <w:top w:val="single" w:sz="4" w:space="0" w:color="auto"/>
              <w:left w:val="single" w:sz="4" w:space="0" w:color="auto"/>
            </w:tcBorders>
            <w:shd w:val="clear" w:color="auto" w:fill="FFFFFF"/>
            <w:vAlign w:val="center"/>
          </w:tcPr>
          <w:p w14:paraId="380F26C6" w14:textId="77777777" w:rsidR="003A5D60" w:rsidRPr="000B22B6" w:rsidRDefault="003A5D60" w:rsidP="003A5D60">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4F58A4" w14:textId="77777777" w:rsidR="003A5D60" w:rsidRPr="000B22B6" w:rsidRDefault="003A5D60" w:rsidP="003A5D60">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2268" w:type="dxa"/>
            <w:tcBorders>
              <w:top w:val="single" w:sz="4" w:space="0" w:color="auto"/>
              <w:left w:val="single" w:sz="4" w:space="0" w:color="auto"/>
            </w:tcBorders>
            <w:shd w:val="clear" w:color="auto" w:fill="FFFFFF"/>
            <w:vAlign w:val="center"/>
          </w:tcPr>
          <w:p w14:paraId="570855D5" w14:textId="77777777" w:rsidR="003A5D60" w:rsidRPr="000B22B6" w:rsidRDefault="003A5D60" w:rsidP="003A5D60">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F00B0C" w:rsidRPr="000B22B6" w14:paraId="4F867A6A" w14:textId="77777777" w:rsidTr="00802FC1">
        <w:trPr>
          <w:jc w:val="center"/>
        </w:trPr>
        <w:tc>
          <w:tcPr>
            <w:tcW w:w="2263" w:type="dxa"/>
            <w:tcBorders>
              <w:top w:val="single" w:sz="4" w:space="0" w:color="auto"/>
              <w:left w:val="single" w:sz="4" w:space="0" w:color="auto"/>
            </w:tcBorders>
            <w:shd w:val="clear" w:color="auto" w:fill="FFFFFF"/>
            <w:vAlign w:val="center"/>
          </w:tcPr>
          <w:p w14:paraId="06EB23A2"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tcBorders>
            <w:shd w:val="clear" w:color="auto" w:fill="FFFFFF"/>
            <w:vAlign w:val="center"/>
          </w:tcPr>
          <w:p w14:paraId="05C2A498"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Алгебра</w:t>
            </w:r>
          </w:p>
        </w:tc>
        <w:tc>
          <w:tcPr>
            <w:tcW w:w="2268" w:type="dxa"/>
            <w:tcBorders>
              <w:top w:val="single" w:sz="4" w:space="0" w:color="auto"/>
              <w:left w:val="single" w:sz="4" w:space="0" w:color="auto"/>
            </w:tcBorders>
            <w:shd w:val="clear" w:color="auto" w:fill="FFFFFF"/>
            <w:vAlign w:val="center"/>
          </w:tcPr>
          <w:p w14:paraId="17310B2D"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7</w:t>
            </w:r>
          </w:p>
        </w:tc>
      </w:tr>
      <w:tr w:rsidR="00F00B0C" w:rsidRPr="000B22B6" w14:paraId="40C9DF23" w14:textId="77777777" w:rsidTr="00802FC1">
        <w:trPr>
          <w:jc w:val="center"/>
        </w:trPr>
        <w:tc>
          <w:tcPr>
            <w:tcW w:w="2263" w:type="dxa"/>
            <w:tcBorders>
              <w:top w:val="single" w:sz="4" w:space="0" w:color="auto"/>
              <w:left w:val="single" w:sz="4" w:space="0" w:color="auto"/>
            </w:tcBorders>
            <w:shd w:val="clear" w:color="auto" w:fill="FFFFFF"/>
            <w:vAlign w:val="center"/>
          </w:tcPr>
          <w:p w14:paraId="75130FC4"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tcBorders>
            <w:shd w:val="clear" w:color="auto" w:fill="FFFFFF"/>
            <w:vAlign w:val="center"/>
          </w:tcPr>
          <w:p w14:paraId="7750DB8B"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Физика</w:t>
            </w:r>
          </w:p>
        </w:tc>
        <w:tc>
          <w:tcPr>
            <w:tcW w:w="2268" w:type="dxa"/>
            <w:tcBorders>
              <w:top w:val="single" w:sz="4" w:space="0" w:color="auto"/>
              <w:left w:val="single" w:sz="4" w:space="0" w:color="auto"/>
            </w:tcBorders>
            <w:shd w:val="clear" w:color="auto" w:fill="FFFFFF"/>
            <w:vAlign w:val="center"/>
          </w:tcPr>
          <w:p w14:paraId="740361BF"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7</w:t>
            </w:r>
          </w:p>
        </w:tc>
      </w:tr>
      <w:tr w:rsidR="00F00B0C" w:rsidRPr="000B22B6" w14:paraId="27EB11BA" w14:textId="77777777" w:rsidTr="00802FC1">
        <w:trPr>
          <w:jc w:val="center"/>
        </w:trPr>
        <w:tc>
          <w:tcPr>
            <w:tcW w:w="2263" w:type="dxa"/>
            <w:tcBorders>
              <w:top w:val="single" w:sz="4" w:space="0" w:color="auto"/>
              <w:left w:val="single" w:sz="4" w:space="0" w:color="auto"/>
            </w:tcBorders>
            <w:shd w:val="clear" w:color="auto" w:fill="FFFFFF"/>
            <w:vAlign w:val="center"/>
          </w:tcPr>
          <w:p w14:paraId="1B821A35"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tcBorders>
            <w:shd w:val="clear" w:color="auto" w:fill="FFFFFF"/>
            <w:vAlign w:val="center"/>
          </w:tcPr>
          <w:p w14:paraId="69342A95"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География</w:t>
            </w:r>
          </w:p>
        </w:tc>
        <w:tc>
          <w:tcPr>
            <w:tcW w:w="2268" w:type="dxa"/>
            <w:tcBorders>
              <w:top w:val="single" w:sz="4" w:space="0" w:color="auto"/>
              <w:left w:val="single" w:sz="4" w:space="0" w:color="auto"/>
            </w:tcBorders>
            <w:shd w:val="clear" w:color="auto" w:fill="FFFFFF"/>
            <w:vAlign w:val="center"/>
          </w:tcPr>
          <w:p w14:paraId="11529356"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7</w:t>
            </w:r>
          </w:p>
        </w:tc>
      </w:tr>
      <w:tr w:rsidR="00F00B0C" w:rsidRPr="000B22B6" w14:paraId="00032719" w14:textId="77777777" w:rsidTr="00802FC1">
        <w:trPr>
          <w:jc w:val="center"/>
        </w:trPr>
        <w:tc>
          <w:tcPr>
            <w:tcW w:w="2263" w:type="dxa"/>
            <w:tcBorders>
              <w:top w:val="single" w:sz="4" w:space="0" w:color="auto"/>
              <w:left w:val="single" w:sz="4" w:space="0" w:color="auto"/>
            </w:tcBorders>
            <w:shd w:val="clear" w:color="auto" w:fill="FFFFFF"/>
            <w:vAlign w:val="center"/>
          </w:tcPr>
          <w:p w14:paraId="0013CAFD"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tcBorders>
            <w:shd w:val="clear" w:color="auto" w:fill="FFFFFF"/>
            <w:vAlign w:val="center"/>
          </w:tcPr>
          <w:p w14:paraId="125F0B27"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Алгебра</w:t>
            </w:r>
          </w:p>
        </w:tc>
        <w:tc>
          <w:tcPr>
            <w:tcW w:w="2268" w:type="dxa"/>
            <w:tcBorders>
              <w:top w:val="single" w:sz="4" w:space="0" w:color="auto"/>
              <w:left w:val="single" w:sz="4" w:space="0" w:color="auto"/>
            </w:tcBorders>
            <w:shd w:val="clear" w:color="auto" w:fill="FFFFFF"/>
            <w:vAlign w:val="center"/>
          </w:tcPr>
          <w:p w14:paraId="633B9655"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8</w:t>
            </w:r>
          </w:p>
        </w:tc>
      </w:tr>
      <w:tr w:rsidR="00F00B0C" w:rsidRPr="000B22B6" w14:paraId="0E03D84B" w14:textId="77777777" w:rsidTr="00802FC1">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13FFA0C8"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bottom w:val="single" w:sz="4" w:space="0" w:color="auto"/>
            </w:tcBorders>
            <w:shd w:val="clear" w:color="auto" w:fill="FFFFFF"/>
            <w:vAlign w:val="center"/>
          </w:tcPr>
          <w:p w14:paraId="50C7E310"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Физика</w:t>
            </w:r>
          </w:p>
        </w:tc>
        <w:tc>
          <w:tcPr>
            <w:tcW w:w="2268" w:type="dxa"/>
            <w:tcBorders>
              <w:top w:val="single" w:sz="4" w:space="0" w:color="auto"/>
              <w:left w:val="single" w:sz="4" w:space="0" w:color="auto"/>
              <w:bottom w:val="single" w:sz="4" w:space="0" w:color="auto"/>
            </w:tcBorders>
            <w:shd w:val="clear" w:color="auto" w:fill="FFFFFF"/>
            <w:vAlign w:val="center"/>
          </w:tcPr>
          <w:p w14:paraId="1F5EAC47"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8</w:t>
            </w:r>
          </w:p>
        </w:tc>
      </w:tr>
      <w:tr w:rsidR="00F00B0C" w:rsidRPr="000B22B6" w14:paraId="5AACEAD4" w14:textId="77777777" w:rsidTr="002715CB">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448D6713"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bottom w:val="single" w:sz="4" w:space="0" w:color="auto"/>
            </w:tcBorders>
            <w:shd w:val="clear" w:color="auto" w:fill="FFFFFF"/>
            <w:vAlign w:val="center"/>
          </w:tcPr>
          <w:p w14:paraId="7FB815B8"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Биология</w:t>
            </w:r>
          </w:p>
        </w:tc>
        <w:tc>
          <w:tcPr>
            <w:tcW w:w="2268" w:type="dxa"/>
            <w:tcBorders>
              <w:top w:val="single" w:sz="4" w:space="0" w:color="auto"/>
              <w:left w:val="single" w:sz="4" w:space="0" w:color="auto"/>
              <w:bottom w:val="single" w:sz="4" w:space="0" w:color="auto"/>
            </w:tcBorders>
            <w:shd w:val="clear" w:color="auto" w:fill="FFFFFF"/>
            <w:vAlign w:val="center"/>
          </w:tcPr>
          <w:p w14:paraId="54264188"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8</w:t>
            </w:r>
          </w:p>
        </w:tc>
      </w:tr>
      <w:tr w:rsidR="00F00B0C" w:rsidRPr="000B22B6" w14:paraId="2DA2D6A5" w14:textId="77777777" w:rsidTr="002715CB">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36B99A7D"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bottom w:val="single" w:sz="4" w:space="0" w:color="auto"/>
            </w:tcBorders>
            <w:shd w:val="clear" w:color="auto" w:fill="FFFFFF"/>
            <w:vAlign w:val="center"/>
          </w:tcPr>
          <w:p w14:paraId="09686E3A"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География</w:t>
            </w:r>
          </w:p>
        </w:tc>
        <w:tc>
          <w:tcPr>
            <w:tcW w:w="2268" w:type="dxa"/>
            <w:tcBorders>
              <w:top w:val="single" w:sz="4" w:space="0" w:color="auto"/>
              <w:left w:val="single" w:sz="4" w:space="0" w:color="auto"/>
              <w:bottom w:val="single" w:sz="4" w:space="0" w:color="auto"/>
            </w:tcBorders>
            <w:shd w:val="clear" w:color="auto" w:fill="FFFFFF"/>
            <w:vAlign w:val="center"/>
          </w:tcPr>
          <w:p w14:paraId="06595F1F"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9</w:t>
            </w:r>
          </w:p>
        </w:tc>
      </w:tr>
      <w:tr w:rsidR="00F00B0C" w:rsidRPr="000B22B6" w14:paraId="341989E8" w14:textId="77777777" w:rsidTr="002715CB">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5B113C20"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bottom w:val="single" w:sz="4" w:space="0" w:color="auto"/>
            </w:tcBorders>
            <w:shd w:val="clear" w:color="auto" w:fill="FFFFFF"/>
            <w:vAlign w:val="center"/>
          </w:tcPr>
          <w:p w14:paraId="3F3C7CB4"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Алгебра</w:t>
            </w:r>
          </w:p>
        </w:tc>
        <w:tc>
          <w:tcPr>
            <w:tcW w:w="2268" w:type="dxa"/>
            <w:tcBorders>
              <w:top w:val="single" w:sz="4" w:space="0" w:color="auto"/>
              <w:left w:val="single" w:sz="4" w:space="0" w:color="auto"/>
              <w:bottom w:val="single" w:sz="4" w:space="0" w:color="auto"/>
            </w:tcBorders>
            <w:shd w:val="clear" w:color="auto" w:fill="FFFFFF"/>
            <w:vAlign w:val="center"/>
          </w:tcPr>
          <w:p w14:paraId="0E88E082"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9</w:t>
            </w:r>
          </w:p>
        </w:tc>
      </w:tr>
      <w:tr w:rsidR="00F00B0C" w:rsidRPr="000B22B6" w14:paraId="59E66409" w14:textId="77777777" w:rsidTr="002715CB">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52CC6957" w14:textId="77777777" w:rsidR="00F00B0C" w:rsidRPr="00802FC1"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261" w:type="dxa"/>
            <w:gridSpan w:val="2"/>
            <w:tcBorders>
              <w:top w:val="single" w:sz="4" w:space="0" w:color="auto"/>
              <w:left w:val="single" w:sz="4" w:space="0" w:color="auto"/>
              <w:bottom w:val="single" w:sz="4" w:space="0" w:color="auto"/>
            </w:tcBorders>
            <w:shd w:val="clear" w:color="auto" w:fill="FFFFFF"/>
            <w:vAlign w:val="center"/>
          </w:tcPr>
          <w:p w14:paraId="06F20334"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Биология</w:t>
            </w:r>
          </w:p>
        </w:tc>
        <w:tc>
          <w:tcPr>
            <w:tcW w:w="2268" w:type="dxa"/>
            <w:tcBorders>
              <w:top w:val="single" w:sz="4" w:space="0" w:color="auto"/>
              <w:left w:val="single" w:sz="4" w:space="0" w:color="auto"/>
              <w:bottom w:val="single" w:sz="4" w:space="0" w:color="auto"/>
            </w:tcBorders>
            <w:shd w:val="clear" w:color="auto" w:fill="FFFFFF"/>
            <w:vAlign w:val="center"/>
          </w:tcPr>
          <w:p w14:paraId="0D719824" w14:textId="77777777" w:rsidR="00F00B0C" w:rsidRPr="000B22B6" w:rsidRDefault="00F00B0C" w:rsidP="00F00B0C">
            <w:pPr>
              <w:pStyle w:val="22"/>
              <w:shd w:val="clear" w:color="auto" w:fill="auto"/>
              <w:spacing w:after="160" w:line="240" w:lineRule="auto"/>
              <w:jc w:val="center"/>
              <w:rPr>
                <w:rFonts w:ascii="Times New Roman" w:hAnsi="Times New Roman" w:cs="Times New Roman"/>
                <w:sz w:val="28"/>
                <w:szCs w:val="28"/>
              </w:rPr>
            </w:pPr>
            <w:r w:rsidRPr="000B22B6">
              <w:rPr>
                <w:rFonts w:ascii="Times New Roman" w:hAnsi="Times New Roman" w:cs="Times New Roman"/>
                <w:sz w:val="28"/>
                <w:szCs w:val="28"/>
              </w:rPr>
              <w:t>9</w:t>
            </w:r>
          </w:p>
        </w:tc>
      </w:tr>
    </w:tbl>
    <w:p w14:paraId="769887A1" w14:textId="77777777" w:rsidR="00EC156F" w:rsidRDefault="00EC156F" w:rsidP="00EC156F">
      <w:pPr>
        <w:pBdr>
          <w:bottom w:val="single" w:sz="4" w:space="0" w:color="FFFFFF"/>
        </w:pBdr>
        <w:ind w:firstLine="142"/>
        <w:rPr>
          <w:rFonts w:ascii="Times New Roman" w:hAnsi="Times New Roman" w:cs="Times New Roman"/>
          <w:b/>
          <w:sz w:val="28"/>
          <w:szCs w:val="28"/>
          <w:lang w:val="kk-KZ"/>
        </w:rPr>
      </w:pPr>
    </w:p>
    <w:p w14:paraId="54982DF0" w14:textId="77777777" w:rsidR="00F00B0C" w:rsidRPr="00F00B0C" w:rsidRDefault="00F00B0C" w:rsidP="00F00B0C">
      <w:pPr>
        <w:pBdr>
          <w:bottom w:val="single" w:sz="4" w:space="0" w:color="FFFFFF"/>
        </w:pBdr>
        <w:ind w:firstLine="709"/>
        <w:rPr>
          <w:rFonts w:ascii="Times New Roman" w:hAnsi="Times New Roman" w:cs="Times New Roman"/>
          <w:b/>
          <w:sz w:val="28"/>
          <w:szCs w:val="28"/>
          <w:lang w:val="kk-KZ"/>
        </w:rPr>
      </w:pPr>
      <w:r w:rsidRPr="00F00B0C">
        <w:rPr>
          <w:rFonts w:ascii="Times New Roman" w:hAnsi="Times New Roman" w:cs="Times New Roman"/>
          <w:b/>
          <w:sz w:val="28"/>
          <w:szCs w:val="28"/>
          <w:lang w:val="kk-KZ"/>
        </w:rPr>
        <w:t>ІІІ.  ЖАЛПЫ ОРТА БІЛІМ БЕРУ ДЕҢГЕЙІНДЕГІ СЫНЫПТАР</w:t>
      </w:r>
    </w:p>
    <w:p w14:paraId="6D27332A" w14:textId="77777777" w:rsidR="00F00B0C" w:rsidRPr="00F00B0C" w:rsidRDefault="00F00B0C" w:rsidP="00F00B0C">
      <w:pPr>
        <w:pBdr>
          <w:bottom w:val="single" w:sz="4" w:space="0" w:color="FFFFFF"/>
        </w:pBdr>
        <w:ind w:firstLine="709"/>
        <w:rPr>
          <w:rFonts w:ascii="Times New Roman" w:hAnsi="Times New Roman" w:cs="Times New Roman"/>
          <w:b/>
          <w:sz w:val="28"/>
          <w:szCs w:val="28"/>
          <w:lang w:val="kk-KZ"/>
        </w:rPr>
      </w:pPr>
      <w:r w:rsidRPr="00F00B0C">
        <w:rPr>
          <w:rFonts w:ascii="Times New Roman" w:hAnsi="Times New Roman" w:cs="Times New Roman"/>
          <w:b/>
          <w:sz w:val="28"/>
          <w:szCs w:val="28"/>
          <w:lang w:val="kk-KZ"/>
        </w:rPr>
        <w:t>ОРЫС ТІЛІНДЕ ОҚЫТАТЫН 10, 11 СЫНЫПТАР:</w:t>
      </w:r>
    </w:p>
    <w:p w14:paraId="13E2D071" w14:textId="77777777" w:rsidR="000B22B6" w:rsidRDefault="00F00B0C" w:rsidP="00F00B0C">
      <w:pPr>
        <w:pBdr>
          <w:bottom w:val="single" w:sz="4" w:space="0" w:color="FFFFFF"/>
        </w:pBdr>
        <w:ind w:firstLine="709"/>
        <w:rPr>
          <w:rFonts w:ascii="Times New Roman" w:hAnsi="Times New Roman" w:cs="Times New Roman"/>
          <w:b/>
          <w:sz w:val="28"/>
          <w:szCs w:val="28"/>
          <w:lang w:val="kk-KZ"/>
        </w:rPr>
      </w:pPr>
      <w:r w:rsidRPr="00F00B0C">
        <w:rPr>
          <w:rFonts w:ascii="Times New Roman" w:hAnsi="Times New Roman" w:cs="Times New Roman"/>
          <w:b/>
          <w:sz w:val="28"/>
          <w:szCs w:val="28"/>
          <w:lang w:val="kk-KZ"/>
        </w:rPr>
        <w:t>1. Титул парағына сәйкес сыныптар саны:</w:t>
      </w:r>
    </w:p>
    <w:tbl>
      <w:tblPr>
        <w:tblStyle w:val="a5"/>
        <w:tblW w:w="5920" w:type="dxa"/>
        <w:jc w:val="center"/>
        <w:tblLayout w:type="fixed"/>
        <w:tblLook w:val="04A0" w:firstRow="1" w:lastRow="0" w:firstColumn="1" w:lastColumn="0" w:noHBand="0" w:noVBand="1"/>
      </w:tblPr>
      <w:tblGrid>
        <w:gridCol w:w="2518"/>
        <w:gridCol w:w="3402"/>
      </w:tblGrid>
      <w:tr w:rsidR="00EC156F" w:rsidRPr="000B22B6" w14:paraId="143D1295" w14:textId="77777777" w:rsidTr="00F00B0C">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7F632E07"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402" w:type="dxa"/>
            <w:tcBorders>
              <w:top w:val="single" w:sz="4" w:space="0" w:color="auto"/>
              <w:left w:val="single" w:sz="4" w:space="0" w:color="auto"/>
              <w:bottom w:val="single" w:sz="4" w:space="0" w:color="auto"/>
            </w:tcBorders>
            <w:shd w:val="clear" w:color="auto" w:fill="FFFFFF"/>
            <w:vAlign w:val="center"/>
          </w:tcPr>
          <w:p w14:paraId="1AE9BE7A" w14:textId="77777777" w:rsidR="00EC156F" w:rsidRPr="000B22B6" w:rsidRDefault="00EC156F" w:rsidP="00582E84">
            <w:pPr>
              <w:pBdr>
                <w:bottom w:val="single" w:sz="4" w:space="0" w:color="FFFFFF"/>
              </w:pBdr>
              <w:jc w:val="center"/>
              <w:rPr>
                <w:rFonts w:ascii="Times New Roman" w:hAnsi="Times New Roman" w:cs="Times New Roman"/>
                <w:b/>
                <w:sz w:val="28"/>
                <w:szCs w:val="28"/>
                <w:lang w:val="kk-KZ"/>
              </w:rPr>
            </w:pPr>
          </w:p>
        </w:tc>
      </w:tr>
      <w:tr w:rsidR="00EC156F" w:rsidRPr="000B22B6" w14:paraId="52AFD201" w14:textId="77777777" w:rsidTr="00F00B0C">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05FEA3D1"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tcBorders>
            <w:shd w:val="clear" w:color="auto" w:fill="FFFFFF"/>
            <w:vAlign w:val="center"/>
          </w:tcPr>
          <w:p w14:paraId="14DF398F"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 xml:space="preserve">10 </w:t>
            </w:r>
          </w:p>
        </w:tc>
      </w:tr>
      <w:tr w:rsidR="00EC156F" w:rsidRPr="000B22B6" w14:paraId="686217C4" w14:textId="77777777" w:rsidTr="00F00B0C">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3E184CE6" w14:textId="77777777" w:rsidR="00EC156F" w:rsidRPr="000B22B6" w:rsidRDefault="00EC156F" w:rsidP="00582E84">
            <w:pPr>
              <w:pBdr>
                <w:bottom w:val="single" w:sz="4" w:space="0" w:color="FFFFFF"/>
              </w:pBdr>
              <w:jc w:val="center"/>
              <w:rPr>
                <w:rFonts w:ascii="Times New Roman" w:hAnsi="Times New Roman" w:cs="Times New Roman"/>
                <w:sz w:val="28"/>
                <w:szCs w:val="28"/>
                <w:lang w:val="kk-KZ"/>
              </w:rPr>
            </w:pPr>
            <w:r w:rsidRPr="000B22B6">
              <w:rPr>
                <w:rFonts w:ascii="Times New Roman" w:hAnsi="Times New Roman" w:cs="Times New Roman"/>
                <w:sz w:val="28"/>
                <w:szCs w:val="28"/>
                <w:lang w:val="kk-KZ"/>
              </w:rPr>
              <w:t>1</w:t>
            </w:r>
          </w:p>
        </w:tc>
        <w:tc>
          <w:tcPr>
            <w:tcW w:w="3402" w:type="dxa"/>
            <w:tcBorders>
              <w:top w:val="single" w:sz="4" w:space="0" w:color="auto"/>
              <w:left w:val="single" w:sz="4" w:space="0" w:color="auto"/>
            </w:tcBorders>
            <w:shd w:val="clear" w:color="auto" w:fill="FFFFFF"/>
            <w:vAlign w:val="center"/>
          </w:tcPr>
          <w:p w14:paraId="454AF9E8" w14:textId="77777777" w:rsidR="00EC156F" w:rsidRPr="000B22B6" w:rsidRDefault="00EC156F" w:rsidP="00582E84">
            <w:pPr>
              <w:pBdr>
                <w:bottom w:val="single" w:sz="4" w:space="0" w:color="FFFFFF"/>
              </w:pBdr>
              <w:jc w:val="center"/>
              <w:rPr>
                <w:rFonts w:ascii="Times New Roman" w:hAnsi="Times New Roman" w:cs="Times New Roman"/>
                <w:sz w:val="28"/>
                <w:szCs w:val="28"/>
              </w:rPr>
            </w:pPr>
            <w:r w:rsidRPr="000B22B6">
              <w:rPr>
                <w:rFonts w:ascii="Times New Roman" w:hAnsi="Times New Roman" w:cs="Times New Roman"/>
                <w:sz w:val="28"/>
                <w:szCs w:val="28"/>
              </w:rPr>
              <w:t xml:space="preserve">11 </w:t>
            </w:r>
          </w:p>
        </w:tc>
      </w:tr>
      <w:tr w:rsidR="00EC156F" w:rsidRPr="000B22B6" w14:paraId="02103FC8" w14:textId="77777777" w:rsidTr="00F00B0C">
        <w:trPr>
          <w:jc w:val="center"/>
        </w:trPr>
        <w:tc>
          <w:tcPr>
            <w:tcW w:w="2518" w:type="dxa"/>
            <w:tcBorders>
              <w:top w:val="single" w:sz="4" w:space="0" w:color="auto"/>
              <w:left w:val="single" w:sz="4" w:space="0" w:color="auto"/>
              <w:bottom w:val="single" w:sz="4" w:space="0" w:color="auto"/>
            </w:tcBorders>
            <w:shd w:val="clear" w:color="auto" w:fill="FFFFFF"/>
            <w:vAlign w:val="center"/>
          </w:tcPr>
          <w:p w14:paraId="163695EB" w14:textId="77777777" w:rsidR="00EC156F" w:rsidRPr="000B22B6" w:rsidRDefault="00EC156F" w:rsidP="00582E84">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3</w:t>
            </w:r>
          </w:p>
        </w:tc>
        <w:tc>
          <w:tcPr>
            <w:tcW w:w="3402" w:type="dxa"/>
            <w:tcBorders>
              <w:top w:val="single" w:sz="4" w:space="0" w:color="auto"/>
              <w:left w:val="single" w:sz="4" w:space="0" w:color="auto"/>
              <w:bottom w:val="single" w:sz="4" w:space="0" w:color="auto"/>
            </w:tcBorders>
            <w:shd w:val="clear" w:color="auto" w:fill="FFFFFF"/>
            <w:vAlign w:val="center"/>
          </w:tcPr>
          <w:p w14:paraId="4722186F" w14:textId="77777777" w:rsidR="00EC156F" w:rsidRPr="000B22B6" w:rsidRDefault="00EC156F" w:rsidP="00582E84">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b/>
                <w:sz w:val="28"/>
                <w:szCs w:val="28"/>
                <w:lang w:val="kk-KZ"/>
              </w:rPr>
              <w:t xml:space="preserve">10, 11 </w:t>
            </w:r>
            <w:r w:rsidR="00F00B0C">
              <w:rPr>
                <w:rFonts w:ascii="Times New Roman" w:hAnsi="Times New Roman" w:cs="Times New Roman"/>
                <w:b/>
                <w:sz w:val="28"/>
                <w:szCs w:val="28"/>
                <w:lang w:val="kk-KZ"/>
              </w:rPr>
              <w:t>сынып</w:t>
            </w:r>
            <w:r w:rsidRPr="000B22B6">
              <w:rPr>
                <w:rFonts w:ascii="Times New Roman" w:hAnsi="Times New Roman" w:cs="Times New Roman"/>
                <w:b/>
                <w:sz w:val="28"/>
                <w:szCs w:val="28"/>
                <w:lang w:val="kk-KZ"/>
              </w:rPr>
              <w:t>ы</w:t>
            </w:r>
          </w:p>
        </w:tc>
      </w:tr>
    </w:tbl>
    <w:p w14:paraId="446B8CE2" w14:textId="77777777" w:rsidR="00EC156F" w:rsidRPr="000B22B6" w:rsidRDefault="00EC156F" w:rsidP="00F00B0C">
      <w:pPr>
        <w:pBdr>
          <w:bottom w:val="single" w:sz="4" w:space="0" w:color="FFFFFF"/>
        </w:pBdr>
        <w:ind w:firstLine="709"/>
        <w:rPr>
          <w:rFonts w:ascii="Times New Roman" w:hAnsi="Times New Roman" w:cs="Times New Roman"/>
          <w:b/>
          <w:sz w:val="28"/>
          <w:szCs w:val="28"/>
          <w:lang w:val="kk-KZ"/>
        </w:rPr>
      </w:pPr>
      <w:r w:rsidRPr="000B22B6">
        <w:rPr>
          <w:rFonts w:ascii="Times New Roman" w:hAnsi="Times New Roman" w:cs="Times New Roman"/>
          <w:b/>
          <w:sz w:val="28"/>
          <w:szCs w:val="28"/>
          <w:lang w:val="kk-KZ"/>
        </w:rPr>
        <w:t>2. Вариатив</w:t>
      </w:r>
      <w:r w:rsidR="00F00B0C">
        <w:rPr>
          <w:rFonts w:ascii="Times New Roman" w:hAnsi="Times New Roman" w:cs="Times New Roman"/>
          <w:b/>
          <w:sz w:val="28"/>
          <w:szCs w:val="28"/>
          <w:lang w:val="kk-KZ"/>
        </w:rPr>
        <w:t>ті</w:t>
      </w:r>
      <w:r w:rsidRPr="000B22B6">
        <w:rPr>
          <w:rFonts w:ascii="Times New Roman" w:hAnsi="Times New Roman" w:cs="Times New Roman"/>
          <w:b/>
          <w:sz w:val="28"/>
          <w:szCs w:val="28"/>
          <w:lang w:val="kk-KZ"/>
        </w:rPr>
        <w:t xml:space="preserve"> компонент</w:t>
      </w:r>
    </w:p>
    <w:tbl>
      <w:tblPr>
        <w:tblStyle w:val="a5"/>
        <w:tblW w:w="8022" w:type="dxa"/>
        <w:jc w:val="center"/>
        <w:tblLook w:val="04A0" w:firstRow="1" w:lastRow="0" w:firstColumn="1" w:lastColumn="0" w:noHBand="0" w:noVBand="1"/>
      </w:tblPr>
      <w:tblGrid>
        <w:gridCol w:w="2263"/>
        <w:gridCol w:w="3544"/>
        <w:gridCol w:w="2215"/>
      </w:tblGrid>
      <w:tr w:rsidR="00EC156F" w:rsidRPr="000B22B6" w14:paraId="7F11B6D9" w14:textId="77777777" w:rsidTr="00F00B0C">
        <w:trPr>
          <w:jc w:val="center"/>
        </w:trPr>
        <w:tc>
          <w:tcPr>
            <w:tcW w:w="8022" w:type="dxa"/>
            <w:gridSpan w:val="3"/>
            <w:tcBorders>
              <w:top w:val="single" w:sz="4" w:space="0" w:color="auto"/>
              <w:left w:val="single" w:sz="4" w:space="0" w:color="auto"/>
              <w:bottom w:val="single" w:sz="4" w:space="0" w:color="auto"/>
              <w:right w:val="single" w:sz="4" w:space="0" w:color="auto"/>
            </w:tcBorders>
            <w:vAlign w:val="center"/>
          </w:tcPr>
          <w:p w14:paraId="6D08A0E7"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Таңдау пәні</w:t>
            </w:r>
          </w:p>
        </w:tc>
      </w:tr>
      <w:tr w:rsidR="00EC156F" w:rsidRPr="000B22B6" w14:paraId="2E9C6E83"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5A0A9A0"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F9856A2"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2407A30"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EC156F" w:rsidRPr="000B22B6" w14:paraId="03B1D5D0"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424860CC" w14:textId="77777777" w:rsidR="00EC156F" w:rsidRPr="00F00B0C" w:rsidRDefault="00EC156F" w:rsidP="00F00B0C">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sz w:val="28"/>
                <w:szCs w:val="28"/>
              </w:rPr>
              <w:t xml:space="preserve">2 </w:t>
            </w:r>
            <w:r w:rsidR="00F00B0C">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6DB63757" w14:textId="77777777" w:rsidR="00EC156F" w:rsidRPr="000B22B6" w:rsidRDefault="00F00B0C" w:rsidP="00582E84">
            <w:pPr>
              <w:pStyle w:val="TableParagraph"/>
              <w:jc w:val="center"/>
              <w:rPr>
                <w:sz w:val="28"/>
                <w:szCs w:val="28"/>
              </w:rPr>
            </w:pPr>
            <w:r>
              <w:rPr>
                <w:sz w:val="28"/>
                <w:szCs w:val="28"/>
              </w:rPr>
              <w:t>Дүниежүзі тарихы</w:t>
            </w:r>
          </w:p>
        </w:tc>
        <w:tc>
          <w:tcPr>
            <w:tcW w:w="2215" w:type="dxa"/>
            <w:tcBorders>
              <w:top w:val="single" w:sz="4" w:space="0" w:color="auto"/>
              <w:left w:val="single" w:sz="4" w:space="0" w:color="auto"/>
              <w:bottom w:val="single" w:sz="4" w:space="0" w:color="auto"/>
            </w:tcBorders>
            <w:shd w:val="clear" w:color="auto" w:fill="FFFFFF"/>
            <w:vAlign w:val="center"/>
          </w:tcPr>
          <w:p w14:paraId="0275FE85" w14:textId="77777777" w:rsidR="00EC156F" w:rsidRPr="000B22B6" w:rsidRDefault="00EC156F" w:rsidP="00582E84">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sidR="00F00B0C">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19926B1E"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8644775" w14:textId="77777777" w:rsidR="00F00B0C" w:rsidRPr="00F00B0C" w:rsidRDefault="00F00B0C" w:rsidP="002715CB">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sz w:val="28"/>
                <w:szCs w:val="28"/>
              </w:rPr>
              <w:t xml:space="preserve">2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1A163B7F" w14:textId="77777777" w:rsidR="00F00B0C" w:rsidRPr="000B22B6" w:rsidRDefault="00F00B0C" w:rsidP="00582E84">
            <w:pPr>
              <w:pStyle w:val="TableParagraph"/>
              <w:jc w:val="center"/>
              <w:rPr>
                <w:sz w:val="28"/>
                <w:szCs w:val="28"/>
              </w:rPr>
            </w:pPr>
            <w:r w:rsidRPr="000B22B6">
              <w:rPr>
                <w:sz w:val="28"/>
                <w:szCs w:val="28"/>
              </w:rPr>
              <w:t>География</w:t>
            </w:r>
          </w:p>
        </w:tc>
        <w:tc>
          <w:tcPr>
            <w:tcW w:w="2215" w:type="dxa"/>
            <w:tcBorders>
              <w:top w:val="single" w:sz="4" w:space="0" w:color="auto"/>
              <w:left w:val="single" w:sz="4" w:space="0" w:color="auto"/>
              <w:bottom w:val="single" w:sz="4" w:space="0" w:color="auto"/>
            </w:tcBorders>
            <w:shd w:val="clear" w:color="auto" w:fill="FFFFFF"/>
            <w:vAlign w:val="center"/>
          </w:tcPr>
          <w:p w14:paraId="61F5462F" w14:textId="77777777" w:rsidR="00F00B0C" w:rsidRPr="000B22B6" w:rsidRDefault="00F00B0C" w:rsidP="00582E84">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EC156F" w:rsidRPr="000B22B6" w14:paraId="025C034A" w14:textId="77777777" w:rsidTr="00F00B0C">
        <w:trPr>
          <w:jc w:val="center"/>
        </w:trPr>
        <w:tc>
          <w:tcPr>
            <w:tcW w:w="8022" w:type="dxa"/>
            <w:gridSpan w:val="3"/>
            <w:tcBorders>
              <w:top w:val="single" w:sz="4" w:space="0" w:color="auto"/>
              <w:left w:val="single" w:sz="4" w:space="0" w:color="auto"/>
              <w:bottom w:val="single" w:sz="4" w:space="0" w:color="auto"/>
            </w:tcBorders>
            <w:vAlign w:val="center"/>
          </w:tcPr>
          <w:p w14:paraId="212422E9" w14:textId="77777777" w:rsidR="00EC156F" w:rsidRPr="000B22B6" w:rsidRDefault="00F00B0C" w:rsidP="00582E84">
            <w:pPr>
              <w:pStyle w:val="22"/>
              <w:shd w:val="clear" w:color="auto" w:fill="auto"/>
              <w:spacing w:line="240" w:lineRule="auto"/>
              <w:jc w:val="center"/>
              <w:rPr>
                <w:rFonts w:ascii="Times New Roman" w:hAnsi="Times New Roman" w:cs="Times New Roman"/>
                <w:b/>
                <w:sz w:val="28"/>
                <w:szCs w:val="28"/>
              </w:rPr>
            </w:pPr>
            <w:r w:rsidRPr="00F00B0C">
              <w:rPr>
                <w:rFonts w:ascii="Times New Roman" w:hAnsi="Times New Roman" w:cs="Times New Roman"/>
                <w:b/>
                <w:sz w:val="28"/>
                <w:szCs w:val="28"/>
              </w:rPr>
              <w:t>Стандартты деңгей</w:t>
            </w:r>
          </w:p>
        </w:tc>
      </w:tr>
      <w:tr w:rsidR="00F00B0C" w:rsidRPr="000B22B6" w14:paraId="68AE2B48"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F6DBAB" w14:textId="77777777" w:rsidR="00F00B0C" w:rsidRPr="00F00B0C" w:rsidRDefault="00F00B0C" w:rsidP="002715CB">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sz w:val="28"/>
                <w:szCs w:val="28"/>
              </w:rPr>
              <w:t xml:space="preserve">2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7F55E1EC" w14:textId="77777777" w:rsidR="00F00B0C" w:rsidRPr="000B22B6" w:rsidRDefault="00F00B0C" w:rsidP="00582E84">
            <w:pPr>
              <w:pStyle w:val="TableParagraph"/>
              <w:jc w:val="center"/>
              <w:rPr>
                <w:sz w:val="28"/>
                <w:szCs w:val="28"/>
              </w:rPr>
            </w:pPr>
            <w:r w:rsidRPr="000B22B6">
              <w:rPr>
                <w:sz w:val="28"/>
                <w:szCs w:val="28"/>
              </w:rPr>
              <w:t>Физика</w:t>
            </w:r>
          </w:p>
        </w:tc>
        <w:tc>
          <w:tcPr>
            <w:tcW w:w="2215" w:type="dxa"/>
            <w:tcBorders>
              <w:top w:val="single" w:sz="4" w:space="0" w:color="auto"/>
              <w:left w:val="single" w:sz="4" w:space="0" w:color="auto"/>
              <w:bottom w:val="single" w:sz="4" w:space="0" w:color="auto"/>
            </w:tcBorders>
            <w:shd w:val="clear" w:color="auto" w:fill="FFFFFF"/>
          </w:tcPr>
          <w:p w14:paraId="1CC9116C" w14:textId="77777777" w:rsidR="00F00B0C" w:rsidRPr="000B22B6" w:rsidRDefault="00F00B0C" w:rsidP="00582E84">
            <w:pPr>
              <w:jc w:val="center"/>
              <w:rPr>
                <w:sz w:val="28"/>
                <w:szCs w:val="28"/>
              </w:rPr>
            </w:pPr>
            <w:r w:rsidRPr="000B22B6">
              <w:rPr>
                <w:rFonts w:ascii="Times New Roman" w:hAnsi="Times New Roman" w:cs="Times New Roman"/>
                <w:sz w:val="28"/>
                <w:szCs w:val="28"/>
              </w:rPr>
              <w:t>10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07B9D3F3"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7CBF5B32" w14:textId="77777777" w:rsidR="00F00B0C" w:rsidRPr="00F00B0C" w:rsidRDefault="00F00B0C" w:rsidP="002715CB">
            <w:pPr>
              <w:pBdr>
                <w:bottom w:val="single" w:sz="4" w:space="0" w:color="FFFFFF"/>
              </w:pBdr>
              <w:jc w:val="center"/>
              <w:rPr>
                <w:rFonts w:ascii="Times New Roman" w:hAnsi="Times New Roman" w:cs="Times New Roman"/>
                <w:b/>
                <w:sz w:val="28"/>
                <w:szCs w:val="28"/>
                <w:lang w:val="kk-KZ"/>
              </w:rPr>
            </w:pPr>
            <w:r w:rsidRPr="000B22B6">
              <w:rPr>
                <w:rFonts w:ascii="Times New Roman" w:hAnsi="Times New Roman" w:cs="Times New Roman"/>
                <w:sz w:val="28"/>
                <w:szCs w:val="28"/>
              </w:rPr>
              <w:t xml:space="preserve">2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541A7889" w14:textId="77777777" w:rsidR="00F00B0C" w:rsidRPr="000B22B6" w:rsidRDefault="00F00B0C" w:rsidP="00582E84">
            <w:pPr>
              <w:pStyle w:val="TableParagraph"/>
              <w:jc w:val="center"/>
              <w:rPr>
                <w:sz w:val="28"/>
                <w:szCs w:val="28"/>
              </w:rPr>
            </w:pPr>
            <w:r w:rsidRPr="000B22B6">
              <w:rPr>
                <w:sz w:val="28"/>
                <w:szCs w:val="28"/>
              </w:rPr>
              <w:t>Биология</w:t>
            </w:r>
          </w:p>
        </w:tc>
        <w:tc>
          <w:tcPr>
            <w:tcW w:w="2215" w:type="dxa"/>
            <w:tcBorders>
              <w:top w:val="single" w:sz="4" w:space="0" w:color="auto"/>
              <w:left w:val="single" w:sz="4" w:space="0" w:color="auto"/>
              <w:bottom w:val="single" w:sz="4" w:space="0" w:color="auto"/>
            </w:tcBorders>
            <w:shd w:val="clear" w:color="auto" w:fill="FFFFFF"/>
          </w:tcPr>
          <w:p w14:paraId="168F04DA" w14:textId="77777777" w:rsidR="00F00B0C" w:rsidRPr="000B22B6" w:rsidRDefault="00F00B0C" w:rsidP="00582E84">
            <w:pPr>
              <w:jc w:val="center"/>
              <w:rPr>
                <w:sz w:val="28"/>
                <w:szCs w:val="28"/>
              </w:rPr>
            </w:pPr>
            <w:r w:rsidRPr="000B22B6">
              <w:rPr>
                <w:rFonts w:ascii="Times New Roman" w:hAnsi="Times New Roman" w:cs="Times New Roman"/>
                <w:sz w:val="28"/>
                <w:szCs w:val="28"/>
              </w:rPr>
              <w:t>10 (</w:t>
            </w:r>
            <w:r>
              <w:rPr>
                <w:rFonts w:ascii="Times New Roman" w:hAnsi="Times New Roman" w:cs="Times New Roman"/>
                <w:sz w:val="28"/>
                <w:szCs w:val="28"/>
              </w:rPr>
              <w:t>ҚГБ</w:t>
            </w:r>
            <w:r w:rsidRPr="000B22B6">
              <w:rPr>
                <w:rFonts w:ascii="Times New Roman" w:hAnsi="Times New Roman" w:cs="Times New Roman"/>
                <w:sz w:val="28"/>
                <w:szCs w:val="28"/>
              </w:rPr>
              <w:t>)</w:t>
            </w:r>
          </w:p>
        </w:tc>
      </w:tr>
    </w:tbl>
    <w:p w14:paraId="7F04BFF4" w14:textId="77777777" w:rsidR="00EC156F" w:rsidRPr="000B22B6" w:rsidRDefault="00EC156F" w:rsidP="00EC156F">
      <w:pPr>
        <w:pBdr>
          <w:bottom w:val="single" w:sz="4" w:space="0" w:color="FFFFFF"/>
        </w:pBdr>
        <w:ind w:firstLine="142"/>
        <w:rPr>
          <w:rFonts w:ascii="Times New Roman" w:hAnsi="Times New Roman" w:cs="Times New Roman"/>
          <w:b/>
          <w:sz w:val="28"/>
          <w:szCs w:val="28"/>
          <w:lang w:val="kk-KZ"/>
        </w:rPr>
      </w:pPr>
    </w:p>
    <w:tbl>
      <w:tblPr>
        <w:tblStyle w:val="a5"/>
        <w:tblW w:w="8218" w:type="dxa"/>
        <w:jc w:val="center"/>
        <w:tblLayout w:type="fixed"/>
        <w:tblLook w:val="04A0" w:firstRow="1" w:lastRow="0" w:firstColumn="1" w:lastColumn="0" w:noHBand="0" w:noVBand="1"/>
      </w:tblPr>
      <w:tblGrid>
        <w:gridCol w:w="2263"/>
        <w:gridCol w:w="4395"/>
        <w:gridCol w:w="1560"/>
      </w:tblGrid>
      <w:tr w:rsidR="00EC156F" w:rsidRPr="000B22B6" w14:paraId="153A0C8F" w14:textId="77777777" w:rsidTr="00F00B0C">
        <w:trPr>
          <w:jc w:val="center"/>
        </w:trPr>
        <w:tc>
          <w:tcPr>
            <w:tcW w:w="8218" w:type="dxa"/>
            <w:gridSpan w:val="3"/>
            <w:tcBorders>
              <w:top w:val="single" w:sz="4" w:space="0" w:color="auto"/>
              <w:left w:val="single" w:sz="4" w:space="0" w:color="auto"/>
              <w:bottom w:val="single" w:sz="4" w:space="0" w:color="auto"/>
              <w:right w:val="single" w:sz="4" w:space="0" w:color="auto"/>
            </w:tcBorders>
            <w:vAlign w:val="center"/>
          </w:tcPr>
          <w:p w14:paraId="7444FA0F" w14:textId="77777777" w:rsidR="00EC156F" w:rsidRPr="000B22B6" w:rsidRDefault="00F00B0C" w:rsidP="00582E84">
            <w:pPr>
              <w:pBdr>
                <w:bottom w:val="single" w:sz="4" w:space="0" w:color="FFFFFF"/>
              </w:pBdr>
              <w:ind w:right="-58" w:firstLine="142"/>
              <w:jc w:val="center"/>
              <w:rPr>
                <w:rFonts w:ascii="Times New Roman" w:hAnsi="Times New Roman" w:cs="Times New Roman"/>
                <w:b/>
                <w:sz w:val="28"/>
                <w:szCs w:val="28"/>
                <w:lang w:val="kk-KZ"/>
              </w:rPr>
            </w:pPr>
            <w:r>
              <w:rPr>
                <w:rFonts w:ascii="Times New Roman" w:hAnsi="Times New Roman" w:cs="Times New Roman"/>
                <w:b/>
                <w:sz w:val="28"/>
                <w:szCs w:val="28"/>
                <w:lang w:val="kk-KZ"/>
              </w:rPr>
              <w:t>Вариативті компонент</w:t>
            </w:r>
          </w:p>
        </w:tc>
      </w:tr>
      <w:tr w:rsidR="00EC156F" w:rsidRPr="000B22B6" w14:paraId="42CFC3E4"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F008E35"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4395" w:type="dxa"/>
            <w:tcBorders>
              <w:top w:val="single" w:sz="4" w:space="0" w:color="auto"/>
              <w:left w:val="single" w:sz="4" w:space="0" w:color="auto"/>
              <w:bottom w:val="single" w:sz="4" w:space="0" w:color="auto"/>
              <w:right w:val="single" w:sz="4" w:space="0" w:color="auto"/>
            </w:tcBorders>
            <w:vAlign w:val="center"/>
          </w:tcPr>
          <w:p w14:paraId="035C734E"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560" w:type="dxa"/>
            <w:tcBorders>
              <w:top w:val="single" w:sz="4" w:space="0" w:color="auto"/>
              <w:left w:val="single" w:sz="4" w:space="0" w:color="auto"/>
              <w:bottom w:val="single" w:sz="4" w:space="0" w:color="auto"/>
              <w:right w:val="single" w:sz="4" w:space="0" w:color="auto"/>
            </w:tcBorders>
            <w:vAlign w:val="center"/>
          </w:tcPr>
          <w:p w14:paraId="0CC0281E"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EC156F" w:rsidRPr="000B22B6" w14:paraId="05B2EEF0" w14:textId="77777777" w:rsidTr="00F00B0C">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379AD620" w14:textId="77777777" w:rsidR="00EC156F" w:rsidRPr="00F00B0C" w:rsidRDefault="00EC156F"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sidR="00F00B0C">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tcBorders>
            <w:shd w:val="clear" w:color="auto" w:fill="FFFFFF"/>
            <w:vAlign w:val="center"/>
          </w:tcPr>
          <w:p w14:paraId="4A154A5D" w14:textId="77777777" w:rsidR="00EC156F" w:rsidRPr="000B22B6" w:rsidRDefault="005A247D" w:rsidP="00582E84">
            <w:pPr>
              <w:pBdr>
                <w:bottom w:val="single" w:sz="4" w:space="0" w:color="FFFFFF"/>
              </w:pBdr>
              <w:ind w:firstLine="142"/>
              <w:jc w:val="center"/>
              <w:rPr>
                <w:rFonts w:ascii="Times New Roman" w:hAnsi="Times New Roman" w:cs="Times New Roman"/>
                <w:sz w:val="28"/>
                <w:szCs w:val="28"/>
              </w:rPr>
            </w:pPr>
            <w:r>
              <w:rPr>
                <w:rStyle w:val="28pt"/>
                <w:rFonts w:ascii="Times New Roman" w:eastAsia="Calibri" w:hAnsi="Times New Roman"/>
                <w:sz w:val="28"/>
                <w:szCs w:val="28"/>
              </w:rPr>
              <w:t>Жаһандық құзыреттілік</w:t>
            </w:r>
          </w:p>
        </w:tc>
        <w:tc>
          <w:tcPr>
            <w:tcW w:w="1560" w:type="dxa"/>
            <w:tcBorders>
              <w:top w:val="single" w:sz="4" w:space="0" w:color="auto"/>
              <w:left w:val="single" w:sz="4" w:space="0" w:color="auto"/>
              <w:bottom w:val="single" w:sz="4" w:space="0" w:color="auto"/>
            </w:tcBorders>
            <w:shd w:val="clear" w:color="auto" w:fill="FFFFFF"/>
            <w:vAlign w:val="center"/>
          </w:tcPr>
          <w:p w14:paraId="2DD2A93A" w14:textId="77777777" w:rsidR="00EC156F" w:rsidRPr="000B22B6" w:rsidRDefault="00EC156F" w:rsidP="00582E84">
            <w:pPr>
              <w:pBdr>
                <w:bottom w:val="single" w:sz="4" w:space="0" w:color="FFFFFF"/>
              </w:pBdr>
              <w:ind w:firstLine="142"/>
              <w:jc w:val="center"/>
              <w:rPr>
                <w:rFonts w:ascii="Times New Roman" w:hAnsi="Times New Roman" w:cs="Times New Roman"/>
                <w:sz w:val="28"/>
                <w:szCs w:val="28"/>
              </w:rPr>
            </w:pPr>
            <w:r w:rsidRPr="000B22B6">
              <w:rPr>
                <w:rFonts w:ascii="Times New Roman" w:hAnsi="Times New Roman" w:cs="Times New Roman"/>
                <w:sz w:val="28"/>
                <w:szCs w:val="28"/>
              </w:rPr>
              <w:t>10(</w:t>
            </w:r>
            <w:r w:rsidR="00F00B0C">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3965FB20"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3C853100"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right w:val="single" w:sz="4" w:space="0" w:color="auto"/>
            </w:tcBorders>
            <w:vAlign w:val="center"/>
          </w:tcPr>
          <w:p w14:paraId="5CB58F3C"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Pr>
                <w:rFonts w:ascii="Times New Roman" w:hAnsi="Times New Roman" w:cs="Times New Roman"/>
                <w:sz w:val="28"/>
                <w:szCs w:val="28"/>
                <w:lang w:val="kk-KZ" w:eastAsia="kk-KZ" w:bidi="kk-KZ"/>
              </w:rPr>
              <w:t>Дене шынықтыру: спорттық ойындар</w:t>
            </w:r>
          </w:p>
        </w:tc>
        <w:tc>
          <w:tcPr>
            <w:tcW w:w="1560" w:type="dxa"/>
            <w:tcBorders>
              <w:top w:val="single" w:sz="4" w:space="0" w:color="auto"/>
              <w:left w:val="single" w:sz="4" w:space="0" w:color="auto"/>
              <w:bottom w:val="single" w:sz="4" w:space="0" w:color="auto"/>
            </w:tcBorders>
            <w:shd w:val="clear" w:color="auto" w:fill="FFFFFF"/>
            <w:vAlign w:val="center"/>
          </w:tcPr>
          <w:p w14:paraId="3C44E084" w14:textId="77777777" w:rsidR="00F00B0C" w:rsidRPr="000B22B6" w:rsidRDefault="00F00B0C" w:rsidP="00F00B0C">
            <w:pPr>
              <w:pBdr>
                <w:bottom w:val="single" w:sz="4" w:space="0" w:color="FFFFFF"/>
              </w:pBdr>
              <w:ind w:firstLine="142"/>
              <w:jc w:val="center"/>
              <w:rPr>
                <w:rFonts w:ascii="Times New Roman" w:hAnsi="Times New Roman" w:cs="Times New Roman"/>
                <w:sz w:val="28"/>
                <w:szCs w:val="28"/>
              </w:rPr>
            </w:pPr>
            <w:r w:rsidRPr="000B22B6">
              <w:rPr>
                <w:rFonts w:ascii="Times New Roman" w:hAnsi="Times New Roman" w:cs="Times New Roman"/>
                <w:sz w:val="28"/>
                <w:szCs w:val="28"/>
              </w:rPr>
              <w:t>10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60499296"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185FC5EE"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right w:val="single" w:sz="4" w:space="0" w:color="auto"/>
            </w:tcBorders>
            <w:vAlign w:val="center"/>
          </w:tcPr>
          <w:p w14:paraId="2D3903FE" w14:textId="77777777" w:rsidR="00F00B0C" w:rsidRPr="000B22B6" w:rsidRDefault="00F00B0C" w:rsidP="00F00B0C">
            <w:pPr>
              <w:jc w:val="center"/>
              <w:rPr>
                <w:rFonts w:ascii="Times New Roman" w:hAnsi="Times New Roman" w:cs="Times New Roman"/>
                <w:sz w:val="28"/>
                <w:szCs w:val="28"/>
                <w:lang w:bidi="kk-KZ"/>
              </w:rPr>
            </w:pPr>
            <w:r>
              <w:rPr>
                <w:rFonts w:ascii="Times New Roman" w:hAnsi="Times New Roman" w:cs="Times New Roman"/>
                <w:sz w:val="28"/>
                <w:szCs w:val="28"/>
                <w:lang w:bidi="kk-KZ"/>
              </w:rPr>
              <w:t>Қазақ тілі</w:t>
            </w:r>
          </w:p>
        </w:tc>
        <w:tc>
          <w:tcPr>
            <w:tcW w:w="1560" w:type="dxa"/>
            <w:tcBorders>
              <w:top w:val="single" w:sz="4" w:space="0" w:color="auto"/>
              <w:left w:val="single" w:sz="4" w:space="0" w:color="auto"/>
            </w:tcBorders>
            <w:shd w:val="clear" w:color="auto" w:fill="FFFFFF"/>
            <w:vAlign w:val="center"/>
          </w:tcPr>
          <w:p w14:paraId="7F5AFA84"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 xml:space="preserve">  10(</w:t>
            </w:r>
            <w:r>
              <w:rPr>
                <w:rFonts w:ascii="Times New Roman" w:hAnsi="Times New Roman" w:cs="Times New Roman"/>
                <w:sz w:val="28"/>
                <w:szCs w:val="28"/>
              </w:rPr>
              <w:t>ҚГБ</w:t>
            </w:r>
            <w:r w:rsidRPr="000B22B6">
              <w:rPr>
                <w:rFonts w:ascii="Times New Roman" w:hAnsi="Times New Roman" w:cs="Times New Roman"/>
                <w:sz w:val="28"/>
                <w:szCs w:val="28"/>
              </w:rPr>
              <w:t>)</w:t>
            </w:r>
          </w:p>
        </w:tc>
      </w:tr>
    </w:tbl>
    <w:p w14:paraId="01896F6B" w14:textId="77777777" w:rsidR="00EC156F" w:rsidRPr="000B22B6" w:rsidRDefault="00EC156F" w:rsidP="00EC156F">
      <w:pPr>
        <w:rPr>
          <w:rFonts w:ascii="Times New Roman" w:hAnsi="Times New Roman" w:cs="Times New Roman"/>
          <w:sz w:val="28"/>
          <w:szCs w:val="28"/>
          <w:lang w:val="kk-KZ"/>
        </w:rPr>
      </w:pPr>
    </w:p>
    <w:tbl>
      <w:tblPr>
        <w:tblStyle w:val="a5"/>
        <w:tblW w:w="8022" w:type="dxa"/>
        <w:jc w:val="center"/>
        <w:tblLook w:val="04A0" w:firstRow="1" w:lastRow="0" w:firstColumn="1" w:lastColumn="0" w:noHBand="0" w:noVBand="1"/>
      </w:tblPr>
      <w:tblGrid>
        <w:gridCol w:w="2263"/>
        <w:gridCol w:w="3544"/>
        <w:gridCol w:w="2215"/>
      </w:tblGrid>
      <w:tr w:rsidR="00EC156F" w:rsidRPr="000B22B6" w14:paraId="3675ADAF" w14:textId="77777777" w:rsidTr="00F00B0C">
        <w:trPr>
          <w:jc w:val="center"/>
        </w:trPr>
        <w:tc>
          <w:tcPr>
            <w:tcW w:w="8022" w:type="dxa"/>
            <w:gridSpan w:val="3"/>
            <w:tcBorders>
              <w:top w:val="single" w:sz="4" w:space="0" w:color="auto"/>
              <w:left w:val="single" w:sz="4" w:space="0" w:color="auto"/>
              <w:bottom w:val="single" w:sz="4" w:space="0" w:color="auto"/>
              <w:right w:val="single" w:sz="4" w:space="0" w:color="auto"/>
            </w:tcBorders>
            <w:vAlign w:val="center"/>
          </w:tcPr>
          <w:p w14:paraId="10841711"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Таңдау пәні</w:t>
            </w:r>
          </w:p>
        </w:tc>
      </w:tr>
      <w:tr w:rsidR="00EC156F" w:rsidRPr="000B22B6" w14:paraId="4EA55404"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B94F4FE"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C879155"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7DF5AA5"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F00B0C" w:rsidRPr="000B22B6" w14:paraId="2001E74B"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79502D5"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6A9A7600" w14:textId="77777777" w:rsidR="00F00B0C" w:rsidRPr="000B22B6" w:rsidRDefault="00F00B0C" w:rsidP="00F00B0C">
            <w:pPr>
              <w:pStyle w:val="TableParagraph"/>
              <w:jc w:val="center"/>
              <w:rPr>
                <w:sz w:val="28"/>
                <w:szCs w:val="28"/>
              </w:rPr>
            </w:pPr>
            <w:r w:rsidRPr="000B22B6">
              <w:rPr>
                <w:sz w:val="28"/>
                <w:szCs w:val="28"/>
              </w:rPr>
              <w:t xml:space="preserve">Биология </w:t>
            </w:r>
          </w:p>
        </w:tc>
        <w:tc>
          <w:tcPr>
            <w:tcW w:w="2215" w:type="dxa"/>
            <w:tcBorders>
              <w:top w:val="single" w:sz="4" w:space="0" w:color="auto"/>
              <w:left w:val="single" w:sz="4" w:space="0" w:color="auto"/>
              <w:bottom w:val="single" w:sz="4" w:space="0" w:color="auto"/>
            </w:tcBorders>
            <w:shd w:val="clear" w:color="auto" w:fill="FFFFFF"/>
            <w:vAlign w:val="center"/>
          </w:tcPr>
          <w:p w14:paraId="42ADC8EC"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3166A1B8"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412EEC2"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655E3907" w14:textId="77777777" w:rsidR="00F00B0C" w:rsidRPr="000B22B6" w:rsidRDefault="00F00B0C" w:rsidP="00F00B0C">
            <w:pPr>
              <w:pStyle w:val="TableParagraph"/>
              <w:jc w:val="center"/>
              <w:rPr>
                <w:sz w:val="28"/>
                <w:szCs w:val="28"/>
              </w:rPr>
            </w:pPr>
            <w:r w:rsidRPr="000B22B6">
              <w:rPr>
                <w:sz w:val="28"/>
                <w:szCs w:val="28"/>
              </w:rPr>
              <w:t>Химия</w:t>
            </w:r>
          </w:p>
        </w:tc>
        <w:tc>
          <w:tcPr>
            <w:tcW w:w="2215" w:type="dxa"/>
            <w:tcBorders>
              <w:top w:val="single" w:sz="4" w:space="0" w:color="auto"/>
              <w:left w:val="single" w:sz="4" w:space="0" w:color="auto"/>
              <w:bottom w:val="single" w:sz="4" w:space="0" w:color="auto"/>
            </w:tcBorders>
            <w:shd w:val="clear" w:color="auto" w:fill="FFFFFF"/>
            <w:vAlign w:val="center"/>
          </w:tcPr>
          <w:p w14:paraId="6ABEB65B"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EC156F" w:rsidRPr="000B22B6" w14:paraId="22619D83" w14:textId="77777777" w:rsidTr="00F00B0C">
        <w:trPr>
          <w:jc w:val="center"/>
        </w:trPr>
        <w:tc>
          <w:tcPr>
            <w:tcW w:w="8022" w:type="dxa"/>
            <w:gridSpan w:val="3"/>
            <w:tcBorders>
              <w:top w:val="single" w:sz="4" w:space="0" w:color="auto"/>
              <w:left w:val="single" w:sz="4" w:space="0" w:color="auto"/>
              <w:bottom w:val="single" w:sz="4" w:space="0" w:color="auto"/>
            </w:tcBorders>
            <w:vAlign w:val="center"/>
          </w:tcPr>
          <w:p w14:paraId="4956CF75" w14:textId="77777777" w:rsidR="00EC156F" w:rsidRPr="000B22B6" w:rsidRDefault="005A247D" w:rsidP="00582E84">
            <w:pPr>
              <w:pStyle w:val="22"/>
              <w:shd w:val="clear" w:color="auto" w:fill="auto"/>
              <w:spacing w:line="240" w:lineRule="auto"/>
              <w:jc w:val="center"/>
              <w:rPr>
                <w:rFonts w:ascii="Times New Roman" w:hAnsi="Times New Roman" w:cs="Times New Roman"/>
                <w:b/>
                <w:sz w:val="28"/>
                <w:szCs w:val="28"/>
              </w:rPr>
            </w:pPr>
            <w:r>
              <w:rPr>
                <w:rFonts w:ascii="Times New Roman" w:hAnsi="Times New Roman" w:cs="Times New Roman"/>
                <w:b/>
                <w:sz w:val="28"/>
                <w:szCs w:val="28"/>
              </w:rPr>
              <w:t>Стандартты деңгей</w:t>
            </w:r>
          </w:p>
        </w:tc>
      </w:tr>
      <w:tr w:rsidR="00F00B0C" w:rsidRPr="000B22B6" w14:paraId="5E9156D6"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15E4748C"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7857DD0C" w14:textId="77777777" w:rsidR="00F00B0C" w:rsidRPr="000B22B6" w:rsidRDefault="00F00B0C" w:rsidP="00F00B0C">
            <w:pPr>
              <w:pStyle w:val="TableParagraph"/>
              <w:jc w:val="center"/>
              <w:rPr>
                <w:sz w:val="28"/>
                <w:szCs w:val="28"/>
              </w:rPr>
            </w:pPr>
            <w:r>
              <w:rPr>
                <w:sz w:val="28"/>
                <w:szCs w:val="28"/>
              </w:rPr>
              <w:t>Дүниежүзі тарихы</w:t>
            </w:r>
          </w:p>
        </w:tc>
        <w:tc>
          <w:tcPr>
            <w:tcW w:w="2215" w:type="dxa"/>
            <w:tcBorders>
              <w:top w:val="single" w:sz="4" w:space="0" w:color="auto"/>
              <w:left w:val="single" w:sz="4" w:space="0" w:color="auto"/>
              <w:bottom w:val="single" w:sz="4" w:space="0" w:color="auto"/>
            </w:tcBorders>
            <w:shd w:val="clear" w:color="auto" w:fill="FFFFFF"/>
            <w:vAlign w:val="center"/>
          </w:tcPr>
          <w:p w14:paraId="5DC80C6B"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5D32A019" w14:textId="77777777" w:rsidTr="00F00B0C">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8BD3426"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5D865890" w14:textId="77777777" w:rsidR="00F00B0C" w:rsidRPr="000B22B6" w:rsidRDefault="00F00B0C" w:rsidP="00F00B0C">
            <w:pPr>
              <w:pStyle w:val="TableParagraph"/>
              <w:jc w:val="center"/>
              <w:rPr>
                <w:sz w:val="28"/>
                <w:szCs w:val="28"/>
              </w:rPr>
            </w:pPr>
            <w:r w:rsidRPr="00F00B0C">
              <w:rPr>
                <w:sz w:val="28"/>
                <w:szCs w:val="28"/>
              </w:rPr>
              <w:t>Графика және дизайн</w:t>
            </w:r>
          </w:p>
        </w:tc>
        <w:tc>
          <w:tcPr>
            <w:tcW w:w="2215" w:type="dxa"/>
            <w:tcBorders>
              <w:top w:val="single" w:sz="4" w:space="0" w:color="auto"/>
              <w:left w:val="single" w:sz="4" w:space="0" w:color="auto"/>
              <w:bottom w:val="single" w:sz="4" w:space="0" w:color="auto"/>
            </w:tcBorders>
            <w:shd w:val="clear" w:color="auto" w:fill="FFFFFF"/>
            <w:vAlign w:val="center"/>
          </w:tcPr>
          <w:p w14:paraId="06008673"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bl>
    <w:p w14:paraId="7A34D35E" w14:textId="77777777" w:rsidR="00EC156F" w:rsidRPr="000B22B6" w:rsidRDefault="00EC156F" w:rsidP="00EC156F">
      <w:pPr>
        <w:pBdr>
          <w:bottom w:val="single" w:sz="4" w:space="0" w:color="FFFFFF"/>
        </w:pBdr>
        <w:ind w:firstLine="142"/>
        <w:rPr>
          <w:rFonts w:ascii="Times New Roman" w:hAnsi="Times New Roman" w:cs="Times New Roman"/>
          <w:b/>
          <w:sz w:val="28"/>
          <w:szCs w:val="28"/>
          <w:lang w:val="kk-KZ"/>
        </w:rPr>
      </w:pPr>
    </w:p>
    <w:tbl>
      <w:tblPr>
        <w:tblStyle w:val="a5"/>
        <w:tblW w:w="8218" w:type="dxa"/>
        <w:jc w:val="center"/>
        <w:tblLayout w:type="fixed"/>
        <w:tblLook w:val="04A0" w:firstRow="1" w:lastRow="0" w:firstColumn="1" w:lastColumn="0" w:noHBand="0" w:noVBand="1"/>
      </w:tblPr>
      <w:tblGrid>
        <w:gridCol w:w="2263"/>
        <w:gridCol w:w="3544"/>
        <w:gridCol w:w="851"/>
        <w:gridCol w:w="1364"/>
        <w:gridCol w:w="196"/>
      </w:tblGrid>
      <w:tr w:rsidR="00EC156F" w:rsidRPr="000B22B6" w14:paraId="58EBFDA6" w14:textId="77777777" w:rsidTr="005A247D">
        <w:trPr>
          <w:jc w:val="center"/>
        </w:trPr>
        <w:tc>
          <w:tcPr>
            <w:tcW w:w="8218" w:type="dxa"/>
            <w:gridSpan w:val="5"/>
            <w:tcBorders>
              <w:top w:val="single" w:sz="4" w:space="0" w:color="auto"/>
              <w:left w:val="single" w:sz="4" w:space="0" w:color="auto"/>
              <w:bottom w:val="single" w:sz="4" w:space="0" w:color="auto"/>
              <w:right w:val="single" w:sz="4" w:space="0" w:color="auto"/>
            </w:tcBorders>
            <w:vAlign w:val="center"/>
          </w:tcPr>
          <w:p w14:paraId="579DB9C1" w14:textId="77777777" w:rsidR="00EC156F" w:rsidRPr="000B22B6" w:rsidRDefault="00F00B0C" w:rsidP="00582E84">
            <w:pPr>
              <w:pBdr>
                <w:bottom w:val="single" w:sz="4" w:space="0" w:color="FFFFFF"/>
              </w:pBdr>
              <w:ind w:right="-58" w:firstLine="142"/>
              <w:jc w:val="center"/>
              <w:rPr>
                <w:rFonts w:ascii="Times New Roman" w:hAnsi="Times New Roman" w:cs="Times New Roman"/>
                <w:b/>
                <w:sz w:val="28"/>
                <w:szCs w:val="28"/>
                <w:lang w:val="kk-KZ"/>
              </w:rPr>
            </w:pPr>
            <w:r>
              <w:rPr>
                <w:rFonts w:ascii="Times New Roman" w:hAnsi="Times New Roman" w:cs="Times New Roman"/>
                <w:b/>
                <w:sz w:val="28"/>
                <w:szCs w:val="28"/>
                <w:lang w:val="kk-KZ"/>
              </w:rPr>
              <w:t>Вариативті компонент</w:t>
            </w:r>
          </w:p>
        </w:tc>
      </w:tr>
      <w:tr w:rsidR="00EC156F" w:rsidRPr="000B22B6" w14:paraId="5215850E"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706EAFA7"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61559E84"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CAF09BE"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F00B0C" w:rsidRPr="000B22B6" w14:paraId="767C0B81" w14:textId="77777777" w:rsidTr="005A247D">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1E9E4B6C"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gridSpan w:val="2"/>
            <w:tcBorders>
              <w:top w:val="single" w:sz="4" w:space="0" w:color="auto"/>
              <w:left w:val="single" w:sz="4" w:space="0" w:color="auto"/>
              <w:bottom w:val="single" w:sz="4" w:space="0" w:color="auto"/>
            </w:tcBorders>
            <w:shd w:val="clear" w:color="auto" w:fill="FFFFFF"/>
            <w:vAlign w:val="center"/>
          </w:tcPr>
          <w:p w14:paraId="39C01FD6" w14:textId="77777777" w:rsidR="00F00B0C" w:rsidRPr="000B22B6" w:rsidRDefault="005A247D" w:rsidP="00F00B0C">
            <w:pPr>
              <w:pBdr>
                <w:bottom w:val="single" w:sz="4" w:space="0" w:color="FFFFFF"/>
              </w:pBdr>
              <w:ind w:firstLine="142"/>
              <w:jc w:val="center"/>
              <w:rPr>
                <w:rFonts w:ascii="Times New Roman" w:hAnsi="Times New Roman" w:cs="Times New Roman"/>
                <w:b/>
                <w:sz w:val="28"/>
                <w:szCs w:val="28"/>
              </w:rPr>
            </w:pPr>
            <w:r>
              <w:rPr>
                <w:rStyle w:val="28pt"/>
                <w:rFonts w:ascii="Times New Roman" w:eastAsia="Calibri" w:hAnsi="Times New Roman"/>
                <w:b w:val="0"/>
                <w:sz w:val="28"/>
                <w:szCs w:val="28"/>
              </w:rPr>
              <w:t>Жаһандық құзыреттілік</w:t>
            </w:r>
          </w:p>
        </w:tc>
        <w:tc>
          <w:tcPr>
            <w:tcW w:w="1560" w:type="dxa"/>
            <w:gridSpan w:val="2"/>
            <w:tcBorders>
              <w:top w:val="single" w:sz="4" w:space="0" w:color="auto"/>
              <w:left w:val="single" w:sz="4" w:space="0" w:color="auto"/>
              <w:bottom w:val="single" w:sz="4" w:space="0" w:color="auto"/>
            </w:tcBorders>
            <w:shd w:val="clear" w:color="auto" w:fill="FFFFFF"/>
          </w:tcPr>
          <w:p w14:paraId="1A923806" w14:textId="77777777" w:rsidR="00F00B0C" w:rsidRPr="000B22B6" w:rsidRDefault="00F00B0C" w:rsidP="00F00B0C">
            <w:pPr>
              <w:rPr>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5FC7D90C"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0FD23F17"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0FCB0623"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Pr>
                <w:rFonts w:ascii="Times New Roman" w:hAnsi="Times New Roman" w:cs="Times New Roman"/>
                <w:sz w:val="28"/>
                <w:szCs w:val="28"/>
                <w:lang w:val="kk-KZ" w:eastAsia="kk-KZ" w:bidi="kk-KZ"/>
              </w:rPr>
              <w:t>Дене шынықтыру: спорттық ойындар</w:t>
            </w:r>
          </w:p>
        </w:tc>
        <w:tc>
          <w:tcPr>
            <w:tcW w:w="1560" w:type="dxa"/>
            <w:gridSpan w:val="2"/>
            <w:tcBorders>
              <w:top w:val="single" w:sz="4" w:space="0" w:color="auto"/>
              <w:left w:val="single" w:sz="4" w:space="0" w:color="auto"/>
              <w:bottom w:val="single" w:sz="4" w:space="0" w:color="auto"/>
            </w:tcBorders>
            <w:shd w:val="clear" w:color="auto" w:fill="FFFFFF"/>
          </w:tcPr>
          <w:p w14:paraId="7AB729B4" w14:textId="77777777" w:rsidR="00F00B0C" w:rsidRPr="000B22B6" w:rsidRDefault="00F00B0C" w:rsidP="00F00B0C">
            <w:pPr>
              <w:rPr>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34DE3FB1"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10DE888A"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4428CE2E" w14:textId="77777777" w:rsidR="00F00B0C" w:rsidRPr="000B22B6" w:rsidRDefault="005A247D" w:rsidP="00F00B0C">
            <w:pPr>
              <w:jc w:val="center"/>
              <w:rPr>
                <w:rFonts w:ascii="Times New Roman" w:hAnsi="Times New Roman" w:cs="Times New Roman"/>
                <w:sz w:val="28"/>
                <w:szCs w:val="28"/>
                <w:lang w:bidi="kk-KZ"/>
              </w:rPr>
            </w:pPr>
            <w:r>
              <w:rPr>
                <w:rFonts w:ascii="Times New Roman" w:hAnsi="Times New Roman" w:cs="Times New Roman"/>
                <w:sz w:val="28"/>
                <w:szCs w:val="28"/>
                <w:lang w:bidi="kk-KZ"/>
              </w:rPr>
              <w:t>Қазақ тілі мен әдебиеті</w:t>
            </w:r>
          </w:p>
        </w:tc>
        <w:tc>
          <w:tcPr>
            <w:tcW w:w="1560" w:type="dxa"/>
            <w:gridSpan w:val="2"/>
            <w:tcBorders>
              <w:top w:val="single" w:sz="4" w:space="0" w:color="auto"/>
              <w:left w:val="single" w:sz="4" w:space="0" w:color="auto"/>
              <w:bottom w:val="single" w:sz="4" w:space="0" w:color="auto"/>
            </w:tcBorders>
            <w:shd w:val="clear" w:color="auto" w:fill="FFFFFF"/>
          </w:tcPr>
          <w:p w14:paraId="6C7A8F74" w14:textId="77777777" w:rsidR="00F00B0C" w:rsidRPr="000B22B6" w:rsidRDefault="00F00B0C" w:rsidP="00F00B0C">
            <w:pPr>
              <w:rPr>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6033E24E"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4D3E282A"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6497BC4E"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Физика</w:t>
            </w:r>
          </w:p>
        </w:tc>
        <w:tc>
          <w:tcPr>
            <w:tcW w:w="1560" w:type="dxa"/>
            <w:gridSpan w:val="2"/>
            <w:tcBorders>
              <w:top w:val="single" w:sz="4" w:space="0" w:color="auto"/>
              <w:left w:val="single" w:sz="4" w:space="0" w:color="auto"/>
              <w:bottom w:val="single" w:sz="4" w:space="0" w:color="auto"/>
            </w:tcBorders>
            <w:shd w:val="clear" w:color="auto" w:fill="FFFFFF"/>
          </w:tcPr>
          <w:p w14:paraId="2C1FEF81" w14:textId="77777777" w:rsidR="00F00B0C" w:rsidRPr="000B22B6" w:rsidRDefault="00F00B0C" w:rsidP="00F00B0C">
            <w:pPr>
              <w:rPr>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F00B0C" w:rsidRPr="000B22B6" w14:paraId="2EB89F0B"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417DBE40"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0FF87704" w14:textId="77777777" w:rsidR="00F00B0C" w:rsidRPr="000B22B6" w:rsidRDefault="00F00B0C" w:rsidP="00F00B0C">
            <w:pPr>
              <w:jc w:val="center"/>
              <w:rPr>
                <w:rFonts w:ascii="Times New Roman" w:hAnsi="Times New Roman" w:cs="Times New Roman"/>
                <w:sz w:val="28"/>
                <w:szCs w:val="28"/>
                <w:lang w:bidi="kk-KZ"/>
              </w:rPr>
            </w:pPr>
            <w:r w:rsidRPr="000B22B6">
              <w:rPr>
                <w:rFonts w:ascii="Times New Roman" w:hAnsi="Times New Roman" w:cs="Times New Roman"/>
                <w:sz w:val="28"/>
                <w:szCs w:val="28"/>
                <w:lang w:bidi="kk-KZ"/>
              </w:rPr>
              <w:t>География</w:t>
            </w:r>
          </w:p>
        </w:tc>
        <w:tc>
          <w:tcPr>
            <w:tcW w:w="1560" w:type="dxa"/>
            <w:gridSpan w:val="2"/>
            <w:tcBorders>
              <w:top w:val="single" w:sz="4" w:space="0" w:color="auto"/>
              <w:left w:val="single" w:sz="4" w:space="0" w:color="auto"/>
            </w:tcBorders>
            <w:shd w:val="clear" w:color="auto" w:fill="FFFFFF"/>
          </w:tcPr>
          <w:p w14:paraId="49FA9F28" w14:textId="77777777" w:rsidR="00F00B0C" w:rsidRPr="000B22B6" w:rsidRDefault="00F00B0C" w:rsidP="00F00B0C">
            <w:pPr>
              <w:rPr>
                <w:sz w:val="28"/>
                <w:szCs w:val="28"/>
              </w:rPr>
            </w:pPr>
            <w:r w:rsidRPr="000B22B6">
              <w:rPr>
                <w:rFonts w:ascii="Times New Roman" w:hAnsi="Times New Roman" w:cs="Times New Roman"/>
                <w:sz w:val="28"/>
                <w:szCs w:val="28"/>
              </w:rPr>
              <w:t>10 (</w:t>
            </w:r>
            <w:r w:rsidR="005A247D">
              <w:rPr>
                <w:rFonts w:ascii="Times New Roman" w:hAnsi="Times New Roman" w:cs="Times New Roman"/>
                <w:sz w:val="28"/>
                <w:szCs w:val="28"/>
              </w:rPr>
              <w:t>ЖМБ</w:t>
            </w:r>
            <w:r w:rsidRPr="000B22B6">
              <w:rPr>
                <w:rFonts w:ascii="Times New Roman" w:hAnsi="Times New Roman" w:cs="Times New Roman"/>
                <w:sz w:val="28"/>
                <w:szCs w:val="28"/>
              </w:rPr>
              <w:t>)</w:t>
            </w:r>
          </w:p>
        </w:tc>
      </w:tr>
      <w:tr w:rsidR="00EC156F" w:rsidRPr="000B22B6" w14:paraId="1E12D68B" w14:textId="77777777" w:rsidTr="005A247D">
        <w:trPr>
          <w:gridAfter w:val="1"/>
          <w:wAfter w:w="196" w:type="dxa"/>
          <w:jc w:val="center"/>
        </w:trPr>
        <w:tc>
          <w:tcPr>
            <w:tcW w:w="8022" w:type="dxa"/>
            <w:gridSpan w:val="4"/>
            <w:tcBorders>
              <w:top w:val="single" w:sz="4" w:space="0" w:color="auto"/>
              <w:left w:val="single" w:sz="4" w:space="0" w:color="auto"/>
              <w:bottom w:val="single" w:sz="4" w:space="0" w:color="auto"/>
              <w:right w:val="single" w:sz="4" w:space="0" w:color="auto"/>
            </w:tcBorders>
            <w:vAlign w:val="center"/>
          </w:tcPr>
          <w:p w14:paraId="7BBA36D8" w14:textId="77777777" w:rsidR="00EC156F" w:rsidRPr="000B22B6" w:rsidRDefault="00EC156F" w:rsidP="00582E84">
            <w:pPr>
              <w:pBdr>
                <w:bottom w:val="single" w:sz="4" w:space="0" w:color="FFFFFF"/>
              </w:pBdr>
              <w:jc w:val="center"/>
              <w:rPr>
                <w:rFonts w:ascii="Times New Roman" w:hAnsi="Times New Roman" w:cs="Times New Roman"/>
                <w:b/>
                <w:sz w:val="28"/>
                <w:szCs w:val="28"/>
                <w:lang w:val="kk-KZ"/>
              </w:rPr>
            </w:pPr>
          </w:p>
          <w:p w14:paraId="31D6F21B"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Таңдау пәні</w:t>
            </w:r>
          </w:p>
        </w:tc>
      </w:tr>
      <w:tr w:rsidR="00EC156F" w:rsidRPr="000B22B6" w14:paraId="78C9052A" w14:textId="77777777" w:rsidTr="005A247D">
        <w:trPr>
          <w:gridAfter w:val="1"/>
          <w:wAfter w:w="196" w:type="dxa"/>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3BD5914"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20F3227"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2215" w:type="dxa"/>
            <w:gridSpan w:val="2"/>
            <w:tcBorders>
              <w:top w:val="single" w:sz="4" w:space="0" w:color="auto"/>
              <w:left w:val="single" w:sz="4" w:space="0" w:color="auto"/>
              <w:bottom w:val="single" w:sz="4" w:space="0" w:color="auto"/>
              <w:right w:val="single" w:sz="4" w:space="0" w:color="auto"/>
            </w:tcBorders>
            <w:vAlign w:val="center"/>
            <w:hideMark/>
          </w:tcPr>
          <w:p w14:paraId="3C03CC7F"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F00B0C" w:rsidRPr="000B22B6" w14:paraId="1FB8D502" w14:textId="77777777" w:rsidTr="005A247D">
        <w:trPr>
          <w:gridAfter w:val="1"/>
          <w:wAfter w:w="196" w:type="dxa"/>
          <w:jc w:val="center"/>
        </w:trPr>
        <w:tc>
          <w:tcPr>
            <w:tcW w:w="2263" w:type="dxa"/>
            <w:tcBorders>
              <w:top w:val="single" w:sz="4" w:space="0" w:color="auto"/>
              <w:left w:val="single" w:sz="4" w:space="0" w:color="auto"/>
              <w:bottom w:val="single" w:sz="4" w:space="0" w:color="auto"/>
              <w:right w:val="single" w:sz="4" w:space="0" w:color="auto"/>
            </w:tcBorders>
            <w:vAlign w:val="center"/>
          </w:tcPr>
          <w:p w14:paraId="52D82513"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49133DD1" w14:textId="77777777" w:rsidR="00F00B0C" w:rsidRPr="000B22B6" w:rsidRDefault="00F00B0C" w:rsidP="00F00B0C">
            <w:pPr>
              <w:pStyle w:val="TableParagraph"/>
              <w:jc w:val="center"/>
              <w:rPr>
                <w:sz w:val="28"/>
                <w:szCs w:val="28"/>
              </w:rPr>
            </w:pPr>
            <w:r>
              <w:rPr>
                <w:sz w:val="28"/>
                <w:szCs w:val="28"/>
              </w:rPr>
              <w:t>Дүниежүзі тарихы</w:t>
            </w:r>
          </w:p>
        </w:tc>
        <w:tc>
          <w:tcPr>
            <w:tcW w:w="2215" w:type="dxa"/>
            <w:gridSpan w:val="2"/>
            <w:tcBorders>
              <w:top w:val="single" w:sz="4" w:space="0" w:color="auto"/>
              <w:left w:val="single" w:sz="4" w:space="0" w:color="auto"/>
              <w:bottom w:val="single" w:sz="4" w:space="0" w:color="auto"/>
            </w:tcBorders>
            <w:shd w:val="clear" w:color="auto" w:fill="FFFFFF"/>
            <w:vAlign w:val="center"/>
          </w:tcPr>
          <w:p w14:paraId="023754B2"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11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641817FC" w14:textId="77777777" w:rsidTr="005A247D">
        <w:trPr>
          <w:gridAfter w:val="1"/>
          <w:wAfter w:w="196" w:type="dxa"/>
          <w:jc w:val="center"/>
        </w:trPr>
        <w:tc>
          <w:tcPr>
            <w:tcW w:w="2263" w:type="dxa"/>
            <w:tcBorders>
              <w:top w:val="single" w:sz="4" w:space="0" w:color="auto"/>
              <w:left w:val="single" w:sz="4" w:space="0" w:color="auto"/>
              <w:bottom w:val="single" w:sz="4" w:space="0" w:color="auto"/>
              <w:right w:val="single" w:sz="4" w:space="0" w:color="auto"/>
            </w:tcBorders>
            <w:vAlign w:val="center"/>
          </w:tcPr>
          <w:p w14:paraId="10D064E1" w14:textId="77777777" w:rsidR="00F00B0C" w:rsidRPr="00F00B0C" w:rsidRDefault="00F00B0C" w:rsidP="002715CB">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25BACA3B" w14:textId="77777777" w:rsidR="00F00B0C" w:rsidRPr="000B22B6" w:rsidRDefault="00F00B0C" w:rsidP="00582E84">
            <w:pPr>
              <w:pStyle w:val="TableParagraph"/>
              <w:jc w:val="center"/>
              <w:rPr>
                <w:sz w:val="28"/>
                <w:szCs w:val="28"/>
              </w:rPr>
            </w:pPr>
            <w:r w:rsidRPr="000B22B6">
              <w:rPr>
                <w:sz w:val="28"/>
                <w:szCs w:val="28"/>
              </w:rPr>
              <w:t>География</w:t>
            </w:r>
          </w:p>
        </w:tc>
        <w:tc>
          <w:tcPr>
            <w:tcW w:w="2215" w:type="dxa"/>
            <w:gridSpan w:val="2"/>
            <w:tcBorders>
              <w:top w:val="single" w:sz="4" w:space="0" w:color="auto"/>
              <w:left w:val="single" w:sz="4" w:space="0" w:color="auto"/>
              <w:bottom w:val="single" w:sz="4" w:space="0" w:color="auto"/>
            </w:tcBorders>
            <w:shd w:val="clear" w:color="auto" w:fill="FFFFFF"/>
            <w:vAlign w:val="center"/>
          </w:tcPr>
          <w:p w14:paraId="09ECFFA5" w14:textId="77777777" w:rsidR="00F00B0C" w:rsidRPr="000B22B6" w:rsidRDefault="00F00B0C" w:rsidP="00582E84">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11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EC156F" w:rsidRPr="000B22B6" w14:paraId="097536D9" w14:textId="77777777" w:rsidTr="005A247D">
        <w:trPr>
          <w:gridAfter w:val="1"/>
          <w:wAfter w:w="196" w:type="dxa"/>
          <w:jc w:val="center"/>
        </w:trPr>
        <w:tc>
          <w:tcPr>
            <w:tcW w:w="8022" w:type="dxa"/>
            <w:gridSpan w:val="4"/>
            <w:tcBorders>
              <w:top w:val="single" w:sz="4" w:space="0" w:color="auto"/>
              <w:left w:val="single" w:sz="4" w:space="0" w:color="auto"/>
              <w:bottom w:val="single" w:sz="4" w:space="0" w:color="auto"/>
            </w:tcBorders>
            <w:vAlign w:val="center"/>
          </w:tcPr>
          <w:p w14:paraId="0B5CFD7C" w14:textId="77777777" w:rsidR="00EC156F" w:rsidRPr="000B22B6" w:rsidRDefault="005A247D" w:rsidP="00582E84">
            <w:pPr>
              <w:pStyle w:val="22"/>
              <w:shd w:val="clear" w:color="auto" w:fill="auto"/>
              <w:spacing w:line="240" w:lineRule="auto"/>
              <w:jc w:val="center"/>
              <w:rPr>
                <w:rFonts w:ascii="Times New Roman" w:hAnsi="Times New Roman" w:cs="Times New Roman"/>
                <w:b/>
                <w:sz w:val="28"/>
                <w:szCs w:val="28"/>
              </w:rPr>
            </w:pPr>
            <w:r>
              <w:rPr>
                <w:rFonts w:ascii="Times New Roman" w:hAnsi="Times New Roman" w:cs="Times New Roman"/>
                <w:b/>
                <w:sz w:val="28"/>
                <w:szCs w:val="28"/>
              </w:rPr>
              <w:t>Стандартты деңгей</w:t>
            </w:r>
          </w:p>
        </w:tc>
      </w:tr>
      <w:tr w:rsidR="00F00B0C" w:rsidRPr="000B22B6" w14:paraId="5A4A625E" w14:textId="77777777" w:rsidTr="005A247D">
        <w:trPr>
          <w:gridAfter w:val="1"/>
          <w:wAfter w:w="196" w:type="dxa"/>
          <w:jc w:val="center"/>
        </w:trPr>
        <w:tc>
          <w:tcPr>
            <w:tcW w:w="2263" w:type="dxa"/>
            <w:tcBorders>
              <w:top w:val="single" w:sz="4" w:space="0" w:color="auto"/>
              <w:left w:val="single" w:sz="4" w:space="0" w:color="auto"/>
              <w:bottom w:val="single" w:sz="4" w:space="0" w:color="auto"/>
              <w:right w:val="single" w:sz="4" w:space="0" w:color="auto"/>
            </w:tcBorders>
            <w:vAlign w:val="center"/>
          </w:tcPr>
          <w:p w14:paraId="70C5CA2B" w14:textId="77777777" w:rsidR="00F00B0C" w:rsidRPr="00F00B0C" w:rsidRDefault="00F00B0C" w:rsidP="002715CB">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6EE9BB52" w14:textId="77777777" w:rsidR="00F00B0C" w:rsidRPr="000B22B6" w:rsidRDefault="00F00B0C" w:rsidP="00582E84">
            <w:pPr>
              <w:pStyle w:val="TableParagraph"/>
              <w:jc w:val="center"/>
              <w:rPr>
                <w:sz w:val="28"/>
                <w:szCs w:val="28"/>
              </w:rPr>
            </w:pPr>
            <w:r w:rsidRPr="000B22B6">
              <w:rPr>
                <w:sz w:val="28"/>
                <w:szCs w:val="28"/>
              </w:rPr>
              <w:t>Физика</w:t>
            </w:r>
          </w:p>
        </w:tc>
        <w:tc>
          <w:tcPr>
            <w:tcW w:w="2215" w:type="dxa"/>
            <w:gridSpan w:val="2"/>
            <w:tcBorders>
              <w:top w:val="single" w:sz="4" w:space="0" w:color="auto"/>
              <w:left w:val="single" w:sz="4" w:space="0" w:color="auto"/>
              <w:bottom w:val="single" w:sz="4" w:space="0" w:color="auto"/>
            </w:tcBorders>
            <w:shd w:val="clear" w:color="auto" w:fill="FFFFFF"/>
          </w:tcPr>
          <w:p w14:paraId="17C4219E" w14:textId="77777777" w:rsidR="00F00B0C" w:rsidRPr="000B22B6" w:rsidRDefault="00F00B0C" w:rsidP="00582E84">
            <w:pPr>
              <w:jc w:val="center"/>
              <w:rPr>
                <w:sz w:val="28"/>
                <w:szCs w:val="28"/>
              </w:rPr>
            </w:pPr>
            <w:r w:rsidRPr="000B22B6">
              <w:rPr>
                <w:rFonts w:ascii="Times New Roman" w:hAnsi="Times New Roman" w:cs="Times New Roman"/>
                <w:sz w:val="28"/>
                <w:szCs w:val="28"/>
              </w:rPr>
              <w:t>11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7C856C94" w14:textId="77777777" w:rsidTr="005A247D">
        <w:trPr>
          <w:gridAfter w:val="1"/>
          <w:wAfter w:w="196" w:type="dxa"/>
          <w:jc w:val="center"/>
        </w:trPr>
        <w:tc>
          <w:tcPr>
            <w:tcW w:w="2263" w:type="dxa"/>
            <w:tcBorders>
              <w:top w:val="single" w:sz="4" w:space="0" w:color="auto"/>
              <w:left w:val="single" w:sz="4" w:space="0" w:color="auto"/>
              <w:bottom w:val="single" w:sz="4" w:space="0" w:color="auto"/>
              <w:right w:val="single" w:sz="4" w:space="0" w:color="auto"/>
            </w:tcBorders>
            <w:vAlign w:val="center"/>
          </w:tcPr>
          <w:p w14:paraId="72ACA449" w14:textId="77777777" w:rsidR="00F00B0C" w:rsidRPr="00F00B0C" w:rsidRDefault="00F00B0C" w:rsidP="002715CB">
            <w:pPr>
              <w:pBdr>
                <w:bottom w:val="single" w:sz="4" w:space="0" w:color="FFFFFF"/>
              </w:pBdr>
              <w:ind w:firstLine="142"/>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Pr="000B22B6">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3544" w:type="dxa"/>
            <w:tcBorders>
              <w:top w:val="single" w:sz="4" w:space="0" w:color="auto"/>
              <w:left w:val="single" w:sz="4" w:space="0" w:color="auto"/>
              <w:bottom w:val="single" w:sz="4" w:space="0" w:color="auto"/>
            </w:tcBorders>
            <w:shd w:val="clear" w:color="auto" w:fill="FFFFFF"/>
            <w:vAlign w:val="center"/>
          </w:tcPr>
          <w:p w14:paraId="64277330" w14:textId="77777777" w:rsidR="00F00B0C" w:rsidRPr="000B22B6" w:rsidRDefault="00F00B0C" w:rsidP="00582E84">
            <w:pPr>
              <w:pStyle w:val="TableParagraph"/>
              <w:jc w:val="center"/>
              <w:rPr>
                <w:sz w:val="28"/>
                <w:szCs w:val="28"/>
              </w:rPr>
            </w:pPr>
            <w:r w:rsidRPr="000B22B6">
              <w:rPr>
                <w:sz w:val="28"/>
                <w:szCs w:val="28"/>
              </w:rPr>
              <w:t>Биология</w:t>
            </w:r>
          </w:p>
        </w:tc>
        <w:tc>
          <w:tcPr>
            <w:tcW w:w="2215" w:type="dxa"/>
            <w:gridSpan w:val="2"/>
            <w:tcBorders>
              <w:top w:val="single" w:sz="4" w:space="0" w:color="auto"/>
              <w:left w:val="single" w:sz="4" w:space="0" w:color="auto"/>
              <w:bottom w:val="single" w:sz="4" w:space="0" w:color="auto"/>
            </w:tcBorders>
            <w:shd w:val="clear" w:color="auto" w:fill="FFFFFF"/>
          </w:tcPr>
          <w:p w14:paraId="587ADD37" w14:textId="77777777" w:rsidR="00F00B0C" w:rsidRPr="000B22B6" w:rsidRDefault="00F00B0C" w:rsidP="00582E84">
            <w:pPr>
              <w:jc w:val="center"/>
              <w:rPr>
                <w:sz w:val="28"/>
                <w:szCs w:val="28"/>
              </w:rPr>
            </w:pPr>
            <w:r w:rsidRPr="000B22B6">
              <w:rPr>
                <w:rFonts w:ascii="Times New Roman" w:hAnsi="Times New Roman" w:cs="Times New Roman"/>
                <w:sz w:val="28"/>
                <w:szCs w:val="28"/>
              </w:rPr>
              <w:t>11 (</w:t>
            </w:r>
            <w:r>
              <w:rPr>
                <w:rFonts w:ascii="Times New Roman" w:hAnsi="Times New Roman" w:cs="Times New Roman"/>
                <w:sz w:val="28"/>
                <w:szCs w:val="28"/>
              </w:rPr>
              <w:t>қгб</w:t>
            </w:r>
            <w:r w:rsidRPr="000B22B6">
              <w:rPr>
                <w:rFonts w:ascii="Times New Roman" w:hAnsi="Times New Roman" w:cs="Times New Roman"/>
                <w:sz w:val="28"/>
                <w:szCs w:val="28"/>
              </w:rPr>
              <w:t>)</w:t>
            </w:r>
          </w:p>
        </w:tc>
      </w:tr>
    </w:tbl>
    <w:p w14:paraId="25A375A9" w14:textId="77777777" w:rsidR="00EC156F" w:rsidRPr="000B22B6" w:rsidRDefault="00EC156F" w:rsidP="00EC156F">
      <w:pPr>
        <w:pBdr>
          <w:bottom w:val="single" w:sz="4" w:space="0" w:color="FFFFFF"/>
        </w:pBdr>
        <w:ind w:firstLine="142"/>
        <w:rPr>
          <w:rFonts w:ascii="Times New Roman" w:hAnsi="Times New Roman" w:cs="Times New Roman"/>
          <w:b/>
          <w:sz w:val="28"/>
          <w:szCs w:val="28"/>
          <w:lang w:val="kk-KZ"/>
        </w:rPr>
      </w:pPr>
    </w:p>
    <w:tbl>
      <w:tblPr>
        <w:tblStyle w:val="a5"/>
        <w:tblW w:w="8218" w:type="dxa"/>
        <w:jc w:val="center"/>
        <w:tblLayout w:type="fixed"/>
        <w:tblLook w:val="04A0" w:firstRow="1" w:lastRow="0" w:firstColumn="1" w:lastColumn="0" w:noHBand="0" w:noVBand="1"/>
      </w:tblPr>
      <w:tblGrid>
        <w:gridCol w:w="2263"/>
        <w:gridCol w:w="4395"/>
        <w:gridCol w:w="1560"/>
      </w:tblGrid>
      <w:tr w:rsidR="00EC156F" w:rsidRPr="000B22B6" w14:paraId="23523F69" w14:textId="77777777" w:rsidTr="005A247D">
        <w:trPr>
          <w:jc w:val="center"/>
        </w:trPr>
        <w:tc>
          <w:tcPr>
            <w:tcW w:w="8218" w:type="dxa"/>
            <w:gridSpan w:val="3"/>
            <w:tcBorders>
              <w:top w:val="single" w:sz="4" w:space="0" w:color="auto"/>
              <w:left w:val="single" w:sz="4" w:space="0" w:color="auto"/>
              <w:bottom w:val="single" w:sz="4" w:space="0" w:color="auto"/>
              <w:right w:val="single" w:sz="4" w:space="0" w:color="auto"/>
            </w:tcBorders>
            <w:vAlign w:val="center"/>
          </w:tcPr>
          <w:p w14:paraId="0AE58CAB" w14:textId="77777777" w:rsidR="00EC156F" w:rsidRPr="000B22B6" w:rsidRDefault="00F00B0C" w:rsidP="00582E84">
            <w:pPr>
              <w:pBdr>
                <w:bottom w:val="single" w:sz="4" w:space="0" w:color="FFFFFF"/>
              </w:pBdr>
              <w:ind w:right="-58" w:firstLine="142"/>
              <w:jc w:val="center"/>
              <w:rPr>
                <w:rFonts w:ascii="Times New Roman" w:hAnsi="Times New Roman" w:cs="Times New Roman"/>
                <w:b/>
                <w:sz w:val="28"/>
                <w:szCs w:val="28"/>
                <w:lang w:val="kk-KZ"/>
              </w:rPr>
            </w:pPr>
            <w:r>
              <w:rPr>
                <w:rFonts w:ascii="Times New Roman" w:hAnsi="Times New Roman" w:cs="Times New Roman"/>
                <w:b/>
                <w:sz w:val="28"/>
                <w:szCs w:val="28"/>
                <w:lang w:val="kk-KZ"/>
              </w:rPr>
              <w:t>Вариативті компонент</w:t>
            </w:r>
          </w:p>
        </w:tc>
      </w:tr>
      <w:tr w:rsidR="00EC156F" w:rsidRPr="000B22B6" w14:paraId="15C53C78"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55756F8"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4395" w:type="dxa"/>
            <w:tcBorders>
              <w:top w:val="single" w:sz="4" w:space="0" w:color="auto"/>
              <w:left w:val="single" w:sz="4" w:space="0" w:color="auto"/>
              <w:bottom w:val="single" w:sz="4" w:space="0" w:color="auto"/>
              <w:right w:val="single" w:sz="4" w:space="0" w:color="auto"/>
            </w:tcBorders>
            <w:vAlign w:val="center"/>
          </w:tcPr>
          <w:p w14:paraId="22B027EF"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tc>
        <w:tc>
          <w:tcPr>
            <w:tcW w:w="1560" w:type="dxa"/>
            <w:tcBorders>
              <w:top w:val="single" w:sz="4" w:space="0" w:color="auto"/>
              <w:left w:val="single" w:sz="4" w:space="0" w:color="auto"/>
              <w:bottom w:val="single" w:sz="4" w:space="0" w:color="auto"/>
              <w:right w:val="single" w:sz="4" w:space="0" w:color="auto"/>
            </w:tcBorders>
            <w:vAlign w:val="center"/>
          </w:tcPr>
          <w:p w14:paraId="5AF8CC5F" w14:textId="77777777" w:rsidR="00EC156F" w:rsidRPr="000B22B6" w:rsidRDefault="00F00B0C" w:rsidP="00582E84">
            <w:pPr>
              <w:pBdr>
                <w:bottom w:val="single" w:sz="4" w:space="0" w:color="FFFFFF"/>
              </w:pBdr>
              <w:jc w:val="center"/>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r>
      <w:tr w:rsidR="00F00B0C" w:rsidRPr="000B22B6" w14:paraId="24A63311" w14:textId="77777777" w:rsidTr="005A247D">
        <w:trPr>
          <w:jc w:val="center"/>
        </w:trPr>
        <w:tc>
          <w:tcPr>
            <w:tcW w:w="2263" w:type="dxa"/>
            <w:tcBorders>
              <w:top w:val="single" w:sz="4" w:space="0" w:color="auto"/>
              <w:left w:val="single" w:sz="4" w:space="0" w:color="auto"/>
              <w:bottom w:val="single" w:sz="4" w:space="0" w:color="auto"/>
            </w:tcBorders>
            <w:shd w:val="clear" w:color="auto" w:fill="FFFFFF"/>
            <w:vAlign w:val="center"/>
          </w:tcPr>
          <w:p w14:paraId="4AAD86E8"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tcBorders>
            <w:shd w:val="clear" w:color="auto" w:fill="FFFFFF"/>
            <w:vAlign w:val="center"/>
          </w:tcPr>
          <w:p w14:paraId="7E1D5EC6" w14:textId="77777777" w:rsidR="00F00B0C" w:rsidRPr="000B22B6" w:rsidRDefault="005A247D" w:rsidP="00F00B0C">
            <w:pPr>
              <w:pBdr>
                <w:bottom w:val="single" w:sz="4" w:space="0" w:color="FFFFFF"/>
              </w:pBdr>
              <w:ind w:firstLine="142"/>
              <w:jc w:val="center"/>
              <w:rPr>
                <w:rFonts w:ascii="Times New Roman" w:hAnsi="Times New Roman" w:cs="Times New Roman"/>
                <w:sz w:val="28"/>
                <w:szCs w:val="28"/>
              </w:rPr>
            </w:pPr>
            <w:r>
              <w:rPr>
                <w:rStyle w:val="28pt"/>
                <w:rFonts w:ascii="Times New Roman" w:eastAsia="Calibri" w:hAnsi="Times New Roman"/>
                <w:sz w:val="28"/>
                <w:szCs w:val="28"/>
              </w:rPr>
              <w:t>Жаһандық құзыреттілік</w:t>
            </w:r>
          </w:p>
        </w:tc>
        <w:tc>
          <w:tcPr>
            <w:tcW w:w="1560" w:type="dxa"/>
            <w:tcBorders>
              <w:top w:val="single" w:sz="4" w:space="0" w:color="auto"/>
              <w:left w:val="single" w:sz="4" w:space="0" w:color="auto"/>
              <w:bottom w:val="single" w:sz="4" w:space="0" w:color="auto"/>
            </w:tcBorders>
            <w:shd w:val="clear" w:color="auto" w:fill="FFFFFF"/>
            <w:vAlign w:val="center"/>
          </w:tcPr>
          <w:p w14:paraId="47C9D2BB" w14:textId="77777777" w:rsidR="00F00B0C" w:rsidRPr="000B22B6" w:rsidRDefault="00F00B0C" w:rsidP="00F00B0C">
            <w:pPr>
              <w:pBdr>
                <w:bottom w:val="single" w:sz="4" w:space="0" w:color="FFFFFF"/>
              </w:pBdr>
              <w:ind w:firstLine="142"/>
              <w:jc w:val="center"/>
              <w:rPr>
                <w:rFonts w:ascii="Times New Roman" w:hAnsi="Times New Roman" w:cs="Times New Roman"/>
                <w:sz w:val="28"/>
                <w:szCs w:val="28"/>
              </w:rPr>
            </w:pPr>
            <w:r w:rsidRPr="000B22B6">
              <w:rPr>
                <w:rFonts w:ascii="Times New Roman" w:hAnsi="Times New Roman" w:cs="Times New Roman"/>
                <w:sz w:val="28"/>
                <w:szCs w:val="28"/>
              </w:rPr>
              <w:t>11(</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4873651A"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1701D291"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right w:val="single" w:sz="4" w:space="0" w:color="auto"/>
            </w:tcBorders>
            <w:vAlign w:val="center"/>
          </w:tcPr>
          <w:p w14:paraId="3BF7D1C7"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Pr>
                <w:rFonts w:ascii="Times New Roman" w:hAnsi="Times New Roman" w:cs="Times New Roman"/>
                <w:sz w:val="28"/>
                <w:szCs w:val="28"/>
                <w:lang w:val="kk-KZ" w:eastAsia="kk-KZ" w:bidi="kk-KZ"/>
              </w:rPr>
              <w:t>Дене шынықтыру: спорттық ойындар</w:t>
            </w:r>
          </w:p>
        </w:tc>
        <w:tc>
          <w:tcPr>
            <w:tcW w:w="1560" w:type="dxa"/>
            <w:tcBorders>
              <w:top w:val="single" w:sz="4" w:space="0" w:color="auto"/>
              <w:left w:val="single" w:sz="4" w:space="0" w:color="auto"/>
              <w:bottom w:val="single" w:sz="4" w:space="0" w:color="auto"/>
            </w:tcBorders>
            <w:shd w:val="clear" w:color="auto" w:fill="FFFFFF"/>
            <w:vAlign w:val="center"/>
          </w:tcPr>
          <w:p w14:paraId="2D37959D" w14:textId="77777777" w:rsidR="00F00B0C" w:rsidRPr="000B22B6" w:rsidRDefault="00F00B0C" w:rsidP="00F00B0C">
            <w:pPr>
              <w:pBdr>
                <w:bottom w:val="single" w:sz="4" w:space="0" w:color="FFFFFF"/>
              </w:pBdr>
              <w:ind w:firstLine="142"/>
              <w:jc w:val="center"/>
              <w:rPr>
                <w:rFonts w:ascii="Times New Roman" w:hAnsi="Times New Roman" w:cs="Times New Roman"/>
                <w:sz w:val="28"/>
                <w:szCs w:val="28"/>
              </w:rPr>
            </w:pPr>
            <w:r w:rsidRPr="000B22B6">
              <w:rPr>
                <w:rFonts w:ascii="Times New Roman" w:hAnsi="Times New Roman" w:cs="Times New Roman"/>
                <w:sz w:val="28"/>
                <w:szCs w:val="28"/>
              </w:rPr>
              <w:t>11 (</w:t>
            </w:r>
            <w:r>
              <w:rPr>
                <w:rFonts w:ascii="Times New Roman" w:hAnsi="Times New Roman" w:cs="Times New Roman"/>
                <w:sz w:val="28"/>
                <w:szCs w:val="28"/>
              </w:rPr>
              <w:t>ҚГБ</w:t>
            </w:r>
            <w:r w:rsidRPr="000B22B6">
              <w:rPr>
                <w:rFonts w:ascii="Times New Roman" w:hAnsi="Times New Roman" w:cs="Times New Roman"/>
                <w:sz w:val="28"/>
                <w:szCs w:val="28"/>
              </w:rPr>
              <w:t>)</w:t>
            </w:r>
          </w:p>
        </w:tc>
      </w:tr>
      <w:tr w:rsidR="00F00B0C" w:rsidRPr="000B22B6" w14:paraId="7A9F68E0" w14:textId="77777777" w:rsidTr="005A24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0DFA71B6" w14:textId="77777777" w:rsidR="00F00B0C" w:rsidRPr="00F00B0C" w:rsidRDefault="00F00B0C" w:rsidP="00F00B0C">
            <w:pPr>
              <w:pBdr>
                <w:bottom w:val="single" w:sz="4" w:space="0" w:color="FFFFFF"/>
              </w:pBdr>
              <w:ind w:firstLine="142"/>
              <w:jc w:val="center"/>
              <w:rPr>
                <w:rFonts w:ascii="Times New Roman" w:hAnsi="Times New Roman" w:cs="Times New Roman"/>
                <w:sz w:val="28"/>
                <w:szCs w:val="28"/>
                <w:lang w:val="kk-KZ"/>
              </w:rPr>
            </w:pPr>
            <w:r w:rsidRPr="000B22B6">
              <w:rPr>
                <w:rFonts w:ascii="Times New Roman" w:hAnsi="Times New Roman" w:cs="Times New Roman"/>
                <w:sz w:val="28"/>
                <w:szCs w:val="28"/>
              </w:rPr>
              <w:t xml:space="preserve">1 </w:t>
            </w:r>
            <w:r>
              <w:rPr>
                <w:rFonts w:ascii="Times New Roman" w:hAnsi="Times New Roman" w:cs="Times New Roman"/>
                <w:sz w:val="28"/>
                <w:szCs w:val="28"/>
                <w:lang w:val="kk-KZ"/>
              </w:rPr>
              <w:t>сағат</w:t>
            </w:r>
          </w:p>
        </w:tc>
        <w:tc>
          <w:tcPr>
            <w:tcW w:w="4395" w:type="dxa"/>
            <w:tcBorders>
              <w:top w:val="single" w:sz="4" w:space="0" w:color="auto"/>
              <w:left w:val="single" w:sz="4" w:space="0" w:color="auto"/>
              <w:bottom w:val="single" w:sz="4" w:space="0" w:color="auto"/>
              <w:right w:val="single" w:sz="4" w:space="0" w:color="auto"/>
            </w:tcBorders>
            <w:vAlign w:val="center"/>
          </w:tcPr>
          <w:p w14:paraId="5BE90FBC" w14:textId="77777777" w:rsidR="00F00B0C" w:rsidRPr="000B22B6" w:rsidRDefault="005A247D" w:rsidP="00F00B0C">
            <w:pPr>
              <w:jc w:val="center"/>
              <w:rPr>
                <w:rFonts w:ascii="Times New Roman" w:hAnsi="Times New Roman" w:cs="Times New Roman"/>
                <w:sz w:val="28"/>
                <w:szCs w:val="28"/>
                <w:lang w:bidi="kk-KZ"/>
              </w:rPr>
            </w:pPr>
            <w:r>
              <w:rPr>
                <w:rFonts w:ascii="Times New Roman" w:hAnsi="Times New Roman" w:cs="Times New Roman"/>
                <w:sz w:val="28"/>
                <w:szCs w:val="28"/>
                <w:lang w:bidi="kk-KZ"/>
              </w:rPr>
              <w:t>Алгебра және анализ бастамалары</w:t>
            </w:r>
          </w:p>
        </w:tc>
        <w:tc>
          <w:tcPr>
            <w:tcW w:w="1560" w:type="dxa"/>
            <w:tcBorders>
              <w:top w:val="single" w:sz="4" w:space="0" w:color="auto"/>
              <w:left w:val="single" w:sz="4" w:space="0" w:color="auto"/>
            </w:tcBorders>
            <w:shd w:val="clear" w:color="auto" w:fill="FFFFFF"/>
            <w:vAlign w:val="center"/>
          </w:tcPr>
          <w:p w14:paraId="170D771E" w14:textId="77777777" w:rsidR="00F00B0C" w:rsidRPr="000B22B6" w:rsidRDefault="00F00B0C" w:rsidP="00F00B0C">
            <w:pPr>
              <w:pStyle w:val="22"/>
              <w:shd w:val="clear" w:color="auto" w:fill="auto"/>
              <w:spacing w:line="240" w:lineRule="auto"/>
              <w:jc w:val="center"/>
              <w:rPr>
                <w:rFonts w:ascii="Times New Roman" w:hAnsi="Times New Roman" w:cs="Times New Roman"/>
                <w:sz w:val="28"/>
                <w:szCs w:val="28"/>
              </w:rPr>
            </w:pPr>
            <w:r w:rsidRPr="000B22B6">
              <w:rPr>
                <w:rFonts w:ascii="Times New Roman" w:hAnsi="Times New Roman" w:cs="Times New Roman"/>
                <w:sz w:val="28"/>
                <w:szCs w:val="28"/>
              </w:rPr>
              <w:t xml:space="preserve">  11(</w:t>
            </w:r>
            <w:r>
              <w:rPr>
                <w:rFonts w:ascii="Times New Roman" w:hAnsi="Times New Roman" w:cs="Times New Roman"/>
                <w:sz w:val="28"/>
                <w:szCs w:val="28"/>
              </w:rPr>
              <w:t>ҚГБ</w:t>
            </w:r>
            <w:r w:rsidRPr="000B22B6">
              <w:rPr>
                <w:rFonts w:ascii="Times New Roman" w:hAnsi="Times New Roman" w:cs="Times New Roman"/>
                <w:sz w:val="28"/>
                <w:szCs w:val="28"/>
              </w:rPr>
              <w:t>)</w:t>
            </w:r>
          </w:p>
        </w:tc>
      </w:tr>
    </w:tbl>
    <w:p w14:paraId="5087554E" w14:textId="77777777" w:rsidR="00EC156F" w:rsidRDefault="00EC156F" w:rsidP="00EC156F">
      <w:pPr>
        <w:ind w:firstLine="708"/>
        <w:rPr>
          <w:rFonts w:ascii="Times New Roman" w:hAnsi="Times New Roman" w:cs="Times New Roman"/>
          <w:color w:val="FF0000"/>
          <w:sz w:val="28"/>
          <w:szCs w:val="28"/>
          <w:lang w:val="kk-KZ"/>
        </w:rPr>
      </w:pPr>
    </w:p>
    <w:p w14:paraId="0DE37DF6" w14:textId="77777777" w:rsidR="004B3C34" w:rsidRPr="00C3227A" w:rsidRDefault="00355766" w:rsidP="004B3C34">
      <w:pPr>
        <w:spacing w:after="0" w:line="240" w:lineRule="auto"/>
        <w:ind w:firstLine="709"/>
        <w:rPr>
          <w:rFonts w:ascii="Times New Roman" w:hAnsi="Times New Roman" w:cs="Times New Roman"/>
          <w:b/>
          <w:bCs/>
          <w:color w:val="FF0000"/>
          <w:sz w:val="24"/>
          <w:szCs w:val="24"/>
          <w:lang w:val="kk-KZ"/>
        </w:rPr>
      </w:pPr>
      <w:hyperlink r:id="rId35" w:history="1">
        <w:r w:rsidR="004B3C34" w:rsidRPr="00C3227A">
          <w:rPr>
            <w:rStyle w:val="af0"/>
            <w:rFonts w:ascii="Times New Roman" w:hAnsi="Times New Roman" w:cs="Times New Roman"/>
            <w:b/>
            <w:bCs/>
            <w:sz w:val="24"/>
            <w:szCs w:val="24"/>
            <w:lang w:val="kk-KZ"/>
          </w:rPr>
          <w:t>https://drive.google.com/drive/u/4/folders/1tneKnJmsswOizxirgQsyHaK3sBnw-HE-</w:t>
        </w:r>
      </w:hyperlink>
    </w:p>
    <w:p w14:paraId="7D0041A6" w14:textId="77777777" w:rsidR="004B3C34" w:rsidRDefault="004B3C34" w:rsidP="00EC156F">
      <w:pPr>
        <w:ind w:firstLine="708"/>
        <w:rPr>
          <w:rFonts w:ascii="Times New Roman" w:hAnsi="Times New Roman" w:cs="Times New Roman"/>
          <w:color w:val="FF0000"/>
          <w:sz w:val="28"/>
          <w:szCs w:val="28"/>
          <w:lang w:val="kk-KZ"/>
        </w:rPr>
      </w:pPr>
    </w:p>
    <w:p w14:paraId="72E07BF5" w14:textId="77777777" w:rsidR="00102CF8" w:rsidRDefault="002C7565" w:rsidP="00102CF8">
      <w:pPr>
        <w:jc w:val="center"/>
        <w:rPr>
          <w:rFonts w:ascii="Times New Roman" w:hAnsi="Times New Roman" w:cs="Times New Roman"/>
          <w:b/>
          <w:sz w:val="28"/>
          <w:szCs w:val="28"/>
          <w:lang w:val="kk-KZ"/>
        </w:rPr>
      </w:pPr>
      <w:r>
        <w:rPr>
          <w:rFonts w:ascii="Times New Roman" w:hAnsi="Times New Roman" w:cs="Times New Roman"/>
          <w:b/>
          <w:sz w:val="28"/>
          <w:szCs w:val="28"/>
          <w:lang w:val="kk-KZ"/>
        </w:rPr>
        <w:t>Тәрбие жұмысы</w:t>
      </w:r>
    </w:p>
    <w:p w14:paraId="2900520D" w14:textId="77777777" w:rsidR="00475938" w:rsidRPr="00475938" w:rsidRDefault="00475938" w:rsidP="00475938">
      <w:pPr>
        <w:tabs>
          <w:tab w:val="left" w:pos="822"/>
        </w:tabs>
        <w:spacing w:before="48" w:after="0"/>
        <w:ind w:firstLine="709"/>
        <w:jc w:val="both"/>
        <w:rPr>
          <w:rFonts w:ascii="Times New Roman" w:hAnsi="Times New Roman"/>
          <w:sz w:val="28"/>
          <w:szCs w:val="28"/>
          <w:lang w:val="kk-KZ"/>
        </w:rPr>
      </w:pPr>
      <w:r>
        <w:rPr>
          <w:rFonts w:ascii="Times New Roman" w:hAnsi="Times New Roman"/>
          <w:sz w:val="28"/>
          <w:szCs w:val="28"/>
          <w:lang w:val="kk-KZ"/>
        </w:rPr>
        <w:t xml:space="preserve">«№41 орта мектеп» </w:t>
      </w:r>
      <w:r w:rsidRPr="00475938">
        <w:rPr>
          <w:rFonts w:ascii="Times New Roman" w:hAnsi="Times New Roman"/>
          <w:sz w:val="28"/>
          <w:szCs w:val="28"/>
          <w:lang w:val="kk-KZ"/>
        </w:rPr>
        <w:t>КММ-дегі барлық тәрбие жұмысы елдің өзіндік ерекшелігін нығайтуға және ұлттық құндылықтарға негізделген әділ қоғам құруға қабілетті білімді, адал, асыл ұрпақты тәрбиелеуге бағытталған.</w:t>
      </w:r>
    </w:p>
    <w:p w14:paraId="0C5893DE" w14:textId="77777777" w:rsidR="00475938" w:rsidRPr="00475938" w:rsidRDefault="00475938" w:rsidP="00475938">
      <w:pPr>
        <w:tabs>
          <w:tab w:val="left" w:pos="822"/>
        </w:tabs>
        <w:spacing w:before="48" w:after="0"/>
        <w:ind w:firstLine="709"/>
        <w:jc w:val="both"/>
        <w:rPr>
          <w:rFonts w:ascii="Times New Roman" w:hAnsi="Times New Roman"/>
          <w:sz w:val="28"/>
          <w:szCs w:val="28"/>
          <w:lang w:val="kk-KZ"/>
        </w:rPr>
      </w:pPr>
      <w:r w:rsidRPr="00475938">
        <w:rPr>
          <w:rFonts w:ascii="Times New Roman" w:hAnsi="Times New Roman"/>
          <w:b/>
          <w:sz w:val="28"/>
          <w:szCs w:val="28"/>
          <w:lang w:val="kk-KZ"/>
        </w:rPr>
        <w:t>Тәрбиенің мақсаты</w:t>
      </w:r>
      <w:r w:rsidRPr="00475938">
        <w:rPr>
          <w:rFonts w:ascii="Times New Roman" w:hAnsi="Times New Roman"/>
          <w:sz w:val="28"/>
          <w:szCs w:val="28"/>
          <w:lang w:val="kk-KZ"/>
        </w:rPr>
        <w:t>: жалпыадамзаттық және ұлттық құндылықтарды сіңірген ұрпақты тәрбиелеу.</w:t>
      </w:r>
    </w:p>
    <w:p w14:paraId="3D2D68A4" w14:textId="77777777" w:rsidR="00475938" w:rsidRPr="00475938" w:rsidRDefault="00475938" w:rsidP="00475938">
      <w:pPr>
        <w:tabs>
          <w:tab w:val="left" w:pos="822"/>
        </w:tabs>
        <w:spacing w:before="48" w:after="0"/>
        <w:ind w:firstLine="709"/>
        <w:jc w:val="both"/>
        <w:rPr>
          <w:rFonts w:ascii="Times New Roman" w:hAnsi="Times New Roman"/>
          <w:b/>
          <w:sz w:val="28"/>
          <w:szCs w:val="28"/>
          <w:lang w:val="kk-KZ"/>
        </w:rPr>
      </w:pPr>
      <w:r w:rsidRPr="00475938">
        <w:rPr>
          <w:rFonts w:ascii="Times New Roman" w:hAnsi="Times New Roman"/>
          <w:b/>
          <w:sz w:val="28"/>
          <w:szCs w:val="28"/>
          <w:lang w:val="kk-KZ"/>
        </w:rPr>
        <w:t xml:space="preserve">Тапсырмалар: </w:t>
      </w:r>
    </w:p>
    <w:p w14:paraId="12142FE0" w14:textId="77777777" w:rsidR="00475938" w:rsidRPr="00475938" w:rsidRDefault="00475938" w:rsidP="00475938">
      <w:pPr>
        <w:tabs>
          <w:tab w:val="left" w:pos="822"/>
        </w:tabs>
        <w:spacing w:before="48" w:after="0"/>
        <w:ind w:firstLine="709"/>
        <w:jc w:val="both"/>
        <w:rPr>
          <w:rFonts w:ascii="Times New Roman" w:hAnsi="Times New Roman"/>
          <w:sz w:val="28"/>
          <w:szCs w:val="28"/>
          <w:lang w:val="kk-KZ"/>
        </w:rPr>
      </w:pPr>
      <w:r w:rsidRPr="00475938">
        <w:rPr>
          <w:rFonts w:ascii="Times New Roman" w:hAnsi="Times New Roman"/>
          <w:sz w:val="28"/>
          <w:szCs w:val="28"/>
          <w:lang w:val="kk-KZ"/>
        </w:rPr>
        <w:t xml:space="preserve">1.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лайықты орындау. </w:t>
      </w:r>
    </w:p>
    <w:p w14:paraId="2B7D651D" w14:textId="77777777" w:rsidR="00475938" w:rsidRPr="00475938" w:rsidRDefault="00475938" w:rsidP="00475938">
      <w:pPr>
        <w:tabs>
          <w:tab w:val="left" w:pos="822"/>
        </w:tabs>
        <w:spacing w:before="48" w:after="0"/>
        <w:ind w:firstLine="709"/>
        <w:jc w:val="both"/>
        <w:rPr>
          <w:rFonts w:ascii="Times New Roman" w:hAnsi="Times New Roman"/>
          <w:sz w:val="28"/>
          <w:szCs w:val="28"/>
          <w:lang w:val="kk-KZ"/>
        </w:rPr>
      </w:pPr>
      <w:r w:rsidRPr="00475938">
        <w:rPr>
          <w:rFonts w:ascii="Times New Roman" w:hAnsi="Times New Roman"/>
          <w:sz w:val="28"/>
          <w:szCs w:val="28"/>
          <w:lang w:val="kk-KZ"/>
        </w:rPr>
        <w:t xml:space="preserve">2. Мейірімділік, абырой, ар-ождан, қадір-қасиет, жауапкершілік, қамқорлық пен әділеттілік сезімі ретінде қасиеттерді ояту, еңбекқорлық пен құқықтық мәдениетті қалыптастыру. </w:t>
      </w:r>
    </w:p>
    <w:p w14:paraId="049CE0FB" w14:textId="77777777" w:rsidR="00475938" w:rsidRPr="00475938" w:rsidRDefault="00475938" w:rsidP="00475938">
      <w:pPr>
        <w:tabs>
          <w:tab w:val="left" w:pos="822"/>
        </w:tabs>
        <w:spacing w:before="48" w:after="0"/>
        <w:ind w:firstLine="709"/>
        <w:jc w:val="both"/>
        <w:rPr>
          <w:rFonts w:ascii="Times New Roman" w:hAnsi="Times New Roman"/>
          <w:sz w:val="28"/>
          <w:szCs w:val="28"/>
          <w:lang w:val="kk-KZ"/>
        </w:rPr>
      </w:pPr>
      <w:r w:rsidRPr="00475938">
        <w:rPr>
          <w:rFonts w:ascii="Times New Roman" w:hAnsi="Times New Roman"/>
          <w:sz w:val="28"/>
          <w:szCs w:val="28"/>
          <w:lang w:val="kk-KZ"/>
        </w:rPr>
        <w:t xml:space="preserve">3. Ұлттық қазынаны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 </w:t>
      </w:r>
    </w:p>
    <w:p w14:paraId="116FAFB0" w14:textId="77777777" w:rsidR="00475938" w:rsidRPr="00D94BAE" w:rsidRDefault="00475938" w:rsidP="00475938">
      <w:pPr>
        <w:tabs>
          <w:tab w:val="left" w:pos="822"/>
        </w:tabs>
        <w:spacing w:before="48" w:after="0"/>
        <w:ind w:firstLine="709"/>
        <w:jc w:val="both"/>
        <w:rPr>
          <w:rFonts w:ascii="Times New Roman" w:hAnsi="Times New Roman"/>
          <w:sz w:val="28"/>
          <w:szCs w:val="28"/>
          <w:lang w:val="kk-KZ"/>
        </w:rPr>
      </w:pPr>
      <w:r w:rsidRPr="00D94BAE">
        <w:rPr>
          <w:rFonts w:ascii="Times New Roman" w:hAnsi="Times New Roman"/>
          <w:sz w:val="28"/>
          <w:szCs w:val="28"/>
          <w:lang w:val="kk-KZ"/>
        </w:rPr>
        <w:t xml:space="preserve">4. Денсаулық, салауатты өмір салтын, ақыл-ой тазалығын және эмоционалды тұрақтылықты бағалаңыз. </w:t>
      </w:r>
    </w:p>
    <w:p w14:paraId="04B3B6C0" w14:textId="77777777" w:rsidR="00475938" w:rsidRPr="00282AA4" w:rsidRDefault="00475938" w:rsidP="00475938">
      <w:pPr>
        <w:tabs>
          <w:tab w:val="left" w:pos="822"/>
        </w:tabs>
        <w:spacing w:before="48" w:after="0"/>
        <w:ind w:firstLine="709"/>
        <w:jc w:val="both"/>
        <w:rPr>
          <w:rFonts w:ascii="Times New Roman" w:hAnsi="Times New Roman"/>
          <w:sz w:val="28"/>
          <w:szCs w:val="28"/>
          <w:lang w:val="kk-KZ"/>
        </w:rPr>
      </w:pPr>
      <w:r w:rsidRPr="00282AA4">
        <w:rPr>
          <w:rFonts w:ascii="Times New Roman" w:hAnsi="Times New Roman"/>
          <w:sz w:val="28"/>
          <w:szCs w:val="28"/>
          <w:lang w:val="kk-KZ"/>
        </w:rPr>
        <w:t>5. Табиғатқа, ұлттық және мәдени мұраға, табиғи ресурстарды үнемді және тиімді пайдалануға ұқыпты қарауға тәрбиелеу.</w:t>
      </w:r>
    </w:p>
    <w:p w14:paraId="7D76A5FC" w14:textId="77777777" w:rsidR="00475938" w:rsidRPr="00A27AFA" w:rsidRDefault="00475938" w:rsidP="00475938">
      <w:pPr>
        <w:tabs>
          <w:tab w:val="left" w:pos="822"/>
        </w:tabs>
        <w:spacing w:before="48" w:after="0"/>
        <w:ind w:firstLine="709"/>
        <w:jc w:val="both"/>
        <w:rPr>
          <w:rFonts w:ascii="Times New Roman" w:hAnsi="Times New Roman"/>
          <w:b/>
          <w:sz w:val="28"/>
          <w:szCs w:val="28"/>
          <w:lang w:val="kk-KZ"/>
        </w:rPr>
      </w:pPr>
      <w:r w:rsidRPr="00A27AFA">
        <w:rPr>
          <w:rFonts w:ascii="Times New Roman" w:hAnsi="Times New Roman"/>
          <w:b/>
          <w:sz w:val="28"/>
          <w:szCs w:val="28"/>
          <w:lang w:val="kk-KZ"/>
        </w:rPr>
        <w:t>Күтілетін нәтижелер:</w:t>
      </w:r>
    </w:p>
    <w:p w14:paraId="4BCAA444" w14:textId="77777777" w:rsidR="00475938" w:rsidRPr="00A27AFA" w:rsidRDefault="00475938" w:rsidP="00475938">
      <w:pPr>
        <w:tabs>
          <w:tab w:val="left" w:pos="822"/>
        </w:tabs>
        <w:spacing w:before="48" w:after="0"/>
        <w:ind w:firstLine="709"/>
        <w:jc w:val="both"/>
        <w:rPr>
          <w:rFonts w:ascii="Times New Roman" w:hAnsi="Times New Roman"/>
          <w:sz w:val="28"/>
          <w:szCs w:val="28"/>
          <w:lang w:val="kk-KZ"/>
        </w:rPr>
      </w:pPr>
      <w:r w:rsidRPr="00A27AFA">
        <w:rPr>
          <w:rFonts w:ascii="Times New Roman" w:hAnsi="Times New Roman"/>
          <w:sz w:val="28"/>
          <w:szCs w:val="28"/>
          <w:lang w:val="kk-KZ"/>
        </w:rPr>
        <w:t>1. Ата-аналары мен ересектерін құрметтей алады, отбасы алдындағы жауапкершілігін түсінеді және қабылдайды, «</w:t>
      </w:r>
      <w:r>
        <w:rPr>
          <w:rFonts w:ascii="Times New Roman" w:hAnsi="Times New Roman"/>
          <w:sz w:val="28"/>
          <w:szCs w:val="28"/>
          <w:lang w:val="kk-KZ"/>
        </w:rPr>
        <w:t>Ш</w:t>
      </w:r>
      <w:r w:rsidRPr="00A27AFA">
        <w:rPr>
          <w:rFonts w:ascii="Times New Roman" w:hAnsi="Times New Roman"/>
          <w:sz w:val="28"/>
          <w:szCs w:val="28"/>
          <w:lang w:val="kk-KZ"/>
        </w:rPr>
        <w:t xml:space="preserve">аңырақ», </w:t>
      </w:r>
      <w:r>
        <w:rPr>
          <w:rFonts w:ascii="Times New Roman" w:hAnsi="Times New Roman"/>
          <w:sz w:val="28"/>
          <w:szCs w:val="28"/>
          <w:lang w:val="kk-KZ"/>
        </w:rPr>
        <w:t>«Ж</w:t>
      </w:r>
      <w:r w:rsidRPr="00A27AFA">
        <w:rPr>
          <w:rFonts w:ascii="Times New Roman" w:hAnsi="Times New Roman"/>
          <w:sz w:val="28"/>
          <w:szCs w:val="28"/>
          <w:lang w:val="kk-KZ"/>
        </w:rPr>
        <w:t>еті ата», «</w:t>
      </w:r>
      <w:r>
        <w:rPr>
          <w:rFonts w:ascii="Times New Roman" w:hAnsi="Times New Roman"/>
          <w:sz w:val="28"/>
          <w:szCs w:val="28"/>
          <w:lang w:val="kk-KZ"/>
        </w:rPr>
        <w:t>Т</w:t>
      </w:r>
      <w:r w:rsidRPr="00A27AFA">
        <w:rPr>
          <w:rFonts w:ascii="Times New Roman" w:hAnsi="Times New Roman"/>
          <w:sz w:val="28"/>
          <w:szCs w:val="28"/>
          <w:lang w:val="kk-KZ"/>
        </w:rPr>
        <w:t xml:space="preserve">ектілік» ұғымдарының мағынасын бағалайды, отбасылық әл-ауқатын бағалайды. 2. Отбасындағы және мектептегі іс-әрекеттері үшін жауапкершілікті өз мойнына алады, сөзіне, ісіне адал, кішілерін қолдайды, үлкендерін құрметтейді, Ар-намыс пен қадір-қасиетті қорғайды және бағалайды, адал еңбекті жоғары бағалайды. </w:t>
      </w:r>
    </w:p>
    <w:p w14:paraId="380C97F3" w14:textId="77777777" w:rsidR="00475938" w:rsidRPr="00A27AFA" w:rsidRDefault="00475938" w:rsidP="00475938">
      <w:pPr>
        <w:tabs>
          <w:tab w:val="left" w:pos="822"/>
        </w:tabs>
        <w:spacing w:before="48" w:after="0"/>
        <w:ind w:firstLine="709"/>
        <w:jc w:val="both"/>
        <w:rPr>
          <w:rFonts w:ascii="Times New Roman" w:hAnsi="Times New Roman"/>
          <w:sz w:val="28"/>
          <w:szCs w:val="28"/>
          <w:lang w:val="kk-KZ"/>
        </w:rPr>
      </w:pPr>
      <w:r w:rsidRPr="00A27AFA">
        <w:rPr>
          <w:rFonts w:ascii="Times New Roman" w:hAnsi="Times New Roman"/>
          <w:sz w:val="28"/>
          <w:szCs w:val="28"/>
          <w:lang w:val="kk-KZ"/>
        </w:rPr>
        <w:t xml:space="preserve">3. Патриотизмді көрсетеді, белсенді азаматтық ұстанымға, тектілікке ие, өз халқына адал қызмет етуді, мемлекеттің тәуелсіздігін, ел мен жердің тұтастығын қорғауды өзінің міндеті деп санайды, дәстүрлерді біледі және сақтайды. </w:t>
      </w:r>
    </w:p>
    <w:p w14:paraId="562E178C" w14:textId="77777777" w:rsidR="00475938" w:rsidRPr="00A27AFA" w:rsidRDefault="00475938" w:rsidP="00475938">
      <w:pPr>
        <w:tabs>
          <w:tab w:val="left" w:pos="822"/>
        </w:tabs>
        <w:spacing w:before="48" w:after="0"/>
        <w:ind w:firstLine="709"/>
        <w:jc w:val="both"/>
        <w:rPr>
          <w:rFonts w:ascii="Times New Roman" w:hAnsi="Times New Roman"/>
          <w:sz w:val="28"/>
          <w:szCs w:val="28"/>
          <w:lang w:val="kk-KZ"/>
        </w:rPr>
      </w:pPr>
      <w:r w:rsidRPr="00A27AFA">
        <w:rPr>
          <w:rFonts w:ascii="Times New Roman" w:hAnsi="Times New Roman"/>
          <w:sz w:val="28"/>
          <w:szCs w:val="28"/>
          <w:lang w:val="kk-KZ"/>
        </w:rPr>
        <w:t xml:space="preserve">4. Ой мен дененің тазалығын, салауатты өмір салты мәдениетін, жанның үйлесімділігін қолдайды. </w:t>
      </w:r>
    </w:p>
    <w:p w14:paraId="414A40A2" w14:textId="77777777" w:rsidR="00475938" w:rsidRPr="00A27AFA" w:rsidRDefault="00475938" w:rsidP="00475938">
      <w:pPr>
        <w:tabs>
          <w:tab w:val="left" w:pos="822"/>
        </w:tabs>
        <w:spacing w:before="48" w:after="0"/>
        <w:ind w:firstLine="709"/>
        <w:jc w:val="both"/>
        <w:rPr>
          <w:rFonts w:ascii="Times New Roman" w:hAnsi="Times New Roman"/>
          <w:sz w:val="28"/>
          <w:szCs w:val="28"/>
          <w:lang w:val="kk-KZ"/>
        </w:rPr>
      </w:pPr>
      <w:r w:rsidRPr="00A27AFA">
        <w:rPr>
          <w:rFonts w:ascii="Times New Roman" w:hAnsi="Times New Roman"/>
          <w:sz w:val="28"/>
          <w:szCs w:val="28"/>
          <w:lang w:val="kk-KZ"/>
        </w:rPr>
        <w:t>5. Үйін, ауласын, қаласын таза ұстайды, қоғамдық орындар мен қоршаған ортаны таза ұстауға тырысады, табиғатқа сүйіспеншілікпен қарайды, туған өлкенің қайталанбас ерекшеліктерін таниды және құрметтейді, ұлттық мәдениетті құрметтейді.</w:t>
      </w:r>
    </w:p>
    <w:p w14:paraId="589E5A78" w14:textId="77777777" w:rsidR="00D94BAE" w:rsidRPr="00D94BAE" w:rsidRDefault="00D94BAE" w:rsidP="00D94BAE">
      <w:pPr>
        <w:ind w:firstLine="709"/>
        <w:jc w:val="both"/>
        <w:rPr>
          <w:rFonts w:ascii="Times New Roman" w:hAnsi="Times New Roman" w:cs="Times New Roman"/>
          <w:b/>
          <w:sz w:val="28"/>
          <w:szCs w:val="28"/>
          <w:lang w:val="kk-KZ"/>
        </w:rPr>
      </w:pPr>
      <w:r w:rsidRPr="00D94BAE">
        <w:rPr>
          <w:rFonts w:ascii="Times New Roman" w:hAnsi="Times New Roman" w:cs="Times New Roman"/>
          <w:b/>
          <w:sz w:val="28"/>
          <w:szCs w:val="28"/>
          <w:lang w:val="kk-KZ"/>
        </w:rPr>
        <w:t>Тәрбие жұмысын ұйымдастырудың нормативтік-құқықтық базасы:</w:t>
      </w:r>
    </w:p>
    <w:p w14:paraId="4E01A2B5"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w:t>
      </w:r>
      <w:r w:rsidRPr="00D94BAE">
        <w:rPr>
          <w:rFonts w:ascii="Times New Roman" w:hAnsi="Times New Roman" w:cs="Times New Roman"/>
          <w:sz w:val="28"/>
          <w:szCs w:val="28"/>
          <w:lang w:val="kk-KZ"/>
        </w:rPr>
        <w:t>БҰҰ-ның Ба</w:t>
      </w:r>
      <w:r>
        <w:rPr>
          <w:rFonts w:ascii="Times New Roman" w:hAnsi="Times New Roman" w:cs="Times New Roman"/>
          <w:sz w:val="28"/>
          <w:szCs w:val="28"/>
          <w:lang w:val="kk-KZ"/>
        </w:rPr>
        <w:t>ла құқықтары туралы Конвенциясы»</w:t>
      </w:r>
      <w:r w:rsidRPr="00D94BAE">
        <w:rPr>
          <w:rFonts w:ascii="Times New Roman" w:hAnsi="Times New Roman" w:cs="Times New Roman"/>
          <w:sz w:val="28"/>
          <w:szCs w:val="28"/>
          <w:lang w:val="kk-KZ"/>
        </w:rPr>
        <w:t>;</w:t>
      </w:r>
    </w:p>
    <w:p w14:paraId="2FCBCFEC"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2) Қазақстан Республикасының Конституциясы;</w:t>
      </w:r>
    </w:p>
    <w:p w14:paraId="38F4663A"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w:t>
      </w:r>
      <w:r w:rsidRPr="00D94BAE">
        <w:rPr>
          <w:rFonts w:ascii="Times New Roman" w:hAnsi="Times New Roman" w:cs="Times New Roman"/>
          <w:sz w:val="28"/>
          <w:szCs w:val="28"/>
          <w:lang w:val="kk-KZ"/>
        </w:rPr>
        <w:t>Неке (ерлі</w:t>
      </w:r>
      <w:r>
        <w:rPr>
          <w:rFonts w:ascii="Times New Roman" w:hAnsi="Times New Roman" w:cs="Times New Roman"/>
          <w:sz w:val="28"/>
          <w:szCs w:val="28"/>
          <w:lang w:val="kk-KZ"/>
        </w:rPr>
        <w:t xml:space="preserve">-зайыптылық) және отбасы туралы» </w:t>
      </w:r>
      <w:r w:rsidRPr="00D94BAE">
        <w:rPr>
          <w:rFonts w:ascii="Times New Roman" w:hAnsi="Times New Roman" w:cs="Times New Roman"/>
          <w:sz w:val="28"/>
          <w:szCs w:val="28"/>
          <w:lang w:val="kk-KZ"/>
        </w:rPr>
        <w:t>Қазақстан Республикасының Кодексі. 26 желтоқсан 2011 жыл;</w:t>
      </w:r>
    </w:p>
    <w:p w14:paraId="1302A294"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w:t>
      </w:r>
      <w:r w:rsidRPr="00D94BAE">
        <w:rPr>
          <w:rFonts w:ascii="Times New Roman" w:hAnsi="Times New Roman" w:cs="Times New Roman"/>
          <w:sz w:val="28"/>
          <w:szCs w:val="28"/>
          <w:lang w:val="kk-KZ"/>
        </w:rPr>
        <w:t>Қазақстан Республи</w:t>
      </w:r>
      <w:r>
        <w:rPr>
          <w:rFonts w:ascii="Times New Roman" w:hAnsi="Times New Roman" w:cs="Times New Roman"/>
          <w:sz w:val="28"/>
          <w:szCs w:val="28"/>
          <w:lang w:val="kk-KZ"/>
        </w:rPr>
        <w:t>касындағы Бала құқықтары туралы»</w:t>
      </w:r>
      <w:r w:rsidRPr="00D94BAE">
        <w:rPr>
          <w:rFonts w:ascii="Times New Roman" w:hAnsi="Times New Roman" w:cs="Times New Roman"/>
          <w:sz w:val="28"/>
          <w:szCs w:val="28"/>
          <w:lang w:val="kk-KZ"/>
        </w:rPr>
        <w:t xml:space="preserve"> 2002 жылғы 8 тамыздағы Қазақстан Республикасының Заңы;</w:t>
      </w:r>
    </w:p>
    <w:p w14:paraId="6723C3A2"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«Т</w:t>
      </w:r>
      <w:r w:rsidRPr="00D94BAE">
        <w:rPr>
          <w:rFonts w:ascii="Times New Roman" w:hAnsi="Times New Roman" w:cs="Times New Roman"/>
          <w:sz w:val="28"/>
          <w:szCs w:val="28"/>
          <w:lang w:val="kk-KZ"/>
        </w:rPr>
        <w:t>ұрмыстық зорл</w:t>
      </w:r>
      <w:r>
        <w:rPr>
          <w:rFonts w:ascii="Times New Roman" w:hAnsi="Times New Roman" w:cs="Times New Roman"/>
          <w:sz w:val="28"/>
          <w:szCs w:val="28"/>
          <w:lang w:val="kk-KZ"/>
        </w:rPr>
        <w:t>ық-зомбылықтың алдын алу туралы»</w:t>
      </w:r>
      <w:r w:rsidRPr="00D94BAE">
        <w:rPr>
          <w:rFonts w:ascii="Times New Roman" w:hAnsi="Times New Roman" w:cs="Times New Roman"/>
          <w:sz w:val="28"/>
          <w:szCs w:val="28"/>
          <w:lang w:val="kk-KZ"/>
        </w:rPr>
        <w:t xml:space="preserve"> Қазақстан Республикасының 2009 жылғы 4 желтоқсандағы № 214-IV Заңы;</w:t>
      </w:r>
    </w:p>
    <w:p w14:paraId="6214FCB6"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w:t>
      </w:r>
      <w:r w:rsidRPr="00D94BAE">
        <w:rPr>
          <w:rFonts w:ascii="Times New Roman" w:hAnsi="Times New Roman" w:cs="Times New Roman"/>
          <w:sz w:val="28"/>
          <w:szCs w:val="28"/>
          <w:lang w:val="kk-KZ"/>
        </w:rPr>
        <w:t>Балаларды денсаулығы мен дамуына зиян келті</w:t>
      </w:r>
      <w:r>
        <w:rPr>
          <w:rFonts w:ascii="Times New Roman" w:hAnsi="Times New Roman" w:cs="Times New Roman"/>
          <w:sz w:val="28"/>
          <w:szCs w:val="28"/>
          <w:lang w:val="kk-KZ"/>
        </w:rPr>
        <w:t xml:space="preserve">ретін ақпараттан қорғау туралы» </w:t>
      </w:r>
      <w:r w:rsidRPr="00D94BAE">
        <w:rPr>
          <w:rFonts w:ascii="Times New Roman" w:hAnsi="Times New Roman" w:cs="Times New Roman"/>
          <w:sz w:val="28"/>
          <w:szCs w:val="28"/>
          <w:lang w:val="kk-KZ"/>
        </w:rPr>
        <w:t>Қазақстан Республикасының 2018 жылғы 02 шілдедегі №169-VI Заңы;</w:t>
      </w:r>
    </w:p>
    <w:p w14:paraId="5A2FAA4E" w14:textId="77777777" w:rsidR="00D94BAE" w:rsidRPr="00D94BAE" w:rsidRDefault="00D94BAE" w:rsidP="00D94BA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w:t>
      </w:r>
      <w:r w:rsidRPr="00D94BAE">
        <w:rPr>
          <w:rFonts w:ascii="Times New Roman" w:hAnsi="Times New Roman" w:cs="Times New Roman"/>
          <w:sz w:val="28"/>
          <w:szCs w:val="28"/>
          <w:lang w:val="kk-KZ"/>
        </w:rPr>
        <w:t>Білім туралы</w:t>
      </w:r>
      <w:r>
        <w:rPr>
          <w:rFonts w:ascii="Times New Roman" w:hAnsi="Times New Roman" w:cs="Times New Roman"/>
          <w:sz w:val="28"/>
          <w:szCs w:val="28"/>
          <w:lang w:val="kk-KZ"/>
        </w:rPr>
        <w:t>»</w:t>
      </w:r>
      <w:r w:rsidRPr="00D94BAE">
        <w:rPr>
          <w:rFonts w:ascii="Times New Roman" w:hAnsi="Times New Roman" w:cs="Times New Roman"/>
          <w:sz w:val="28"/>
          <w:szCs w:val="28"/>
          <w:lang w:val="kk-KZ"/>
        </w:rPr>
        <w:t xml:space="preserve"> 2007 жылғы 27 шілдедегі Қазақстан Республикасының Заңы;</w:t>
      </w:r>
    </w:p>
    <w:p w14:paraId="71A56A85"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8) Қазақстан Республикасы Үкіметінің 2019 жылғы 27 желтоқсандағы №988 қаулысымен бекітілген Қазақстан Республикасының Білі</w:t>
      </w:r>
      <w:r>
        <w:rPr>
          <w:rFonts w:ascii="Times New Roman" w:hAnsi="Times New Roman" w:cs="Times New Roman"/>
          <w:sz w:val="28"/>
          <w:szCs w:val="28"/>
          <w:lang w:val="kk-KZ"/>
        </w:rPr>
        <w:t>м және ғылымды дамытудың 2020-</w:t>
      </w:r>
      <w:r w:rsidRPr="00D94BAE">
        <w:rPr>
          <w:rFonts w:ascii="Times New Roman" w:hAnsi="Times New Roman" w:cs="Times New Roman"/>
          <w:sz w:val="28"/>
          <w:szCs w:val="28"/>
          <w:lang w:val="kk-KZ"/>
        </w:rPr>
        <w:t>2025 жылдарға арналған мемлекеттік бағдарламасы;</w:t>
      </w:r>
    </w:p>
    <w:p w14:paraId="71F457A4"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9) Қазақстан Республикасы Білім және ғылым министрлігінің 2019 жылғы 15 сәуірд</w:t>
      </w:r>
      <w:r>
        <w:rPr>
          <w:rFonts w:ascii="Times New Roman" w:hAnsi="Times New Roman" w:cs="Times New Roman"/>
          <w:sz w:val="28"/>
          <w:szCs w:val="28"/>
          <w:lang w:val="kk-KZ"/>
        </w:rPr>
        <w:t>егі №145 бұйрығымен бекітілген «</w:t>
      </w:r>
      <w:r w:rsidRPr="00D94BAE">
        <w:rPr>
          <w:rFonts w:ascii="Times New Roman" w:hAnsi="Times New Roman" w:cs="Times New Roman"/>
          <w:sz w:val="28"/>
          <w:szCs w:val="28"/>
          <w:lang w:val="kk-KZ"/>
        </w:rPr>
        <w:t>Рухани жаңғыру</w:t>
      </w:r>
      <w:r>
        <w:rPr>
          <w:rFonts w:ascii="Times New Roman" w:hAnsi="Times New Roman" w:cs="Times New Roman"/>
          <w:sz w:val="28"/>
          <w:szCs w:val="28"/>
          <w:lang w:val="kk-KZ"/>
        </w:rPr>
        <w:t>»</w:t>
      </w:r>
      <w:r w:rsidRPr="00D94BAE">
        <w:rPr>
          <w:rFonts w:ascii="Times New Roman" w:hAnsi="Times New Roman" w:cs="Times New Roman"/>
          <w:sz w:val="28"/>
          <w:szCs w:val="28"/>
          <w:lang w:val="kk-KZ"/>
        </w:rPr>
        <w:t xml:space="preserve"> бағда</w:t>
      </w:r>
      <w:r>
        <w:rPr>
          <w:rFonts w:ascii="Times New Roman" w:hAnsi="Times New Roman" w:cs="Times New Roman"/>
          <w:sz w:val="28"/>
          <w:szCs w:val="28"/>
          <w:lang w:val="kk-KZ"/>
        </w:rPr>
        <w:t>рламасын іске асыру жағдайында т</w:t>
      </w:r>
      <w:r w:rsidRPr="00D94BAE">
        <w:rPr>
          <w:rFonts w:ascii="Times New Roman" w:hAnsi="Times New Roman" w:cs="Times New Roman"/>
          <w:sz w:val="28"/>
          <w:szCs w:val="28"/>
          <w:lang w:val="kk-KZ"/>
        </w:rPr>
        <w:t>әрбиелеудің тұжырымдамалық негіздері.</w:t>
      </w:r>
    </w:p>
    <w:p w14:paraId="45D31B00"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14:paraId="4EBFA28B"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11) Қазақстан Республикасы Білім және ғылым министрлігінің 2020 жылғы 12 маусымдағы № 248 бұйрығымен бекітілг</w:t>
      </w:r>
      <w:r>
        <w:rPr>
          <w:rFonts w:ascii="Times New Roman" w:hAnsi="Times New Roman" w:cs="Times New Roman"/>
          <w:sz w:val="28"/>
          <w:szCs w:val="28"/>
          <w:lang w:val="kk-KZ"/>
        </w:rPr>
        <w:t>ен 2020-2025 жылдарға арналған «Қ</w:t>
      </w:r>
      <w:r w:rsidRPr="00D94BAE">
        <w:rPr>
          <w:rFonts w:ascii="Times New Roman" w:hAnsi="Times New Roman" w:cs="Times New Roman"/>
          <w:sz w:val="28"/>
          <w:szCs w:val="28"/>
          <w:lang w:val="kk-KZ"/>
        </w:rPr>
        <w:t>ұнды</w:t>
      </w:r>
      <w:r>
        <w:rPr>
          <w:rFonts w:ascii="Times New Roman" w:hAnsi="Times New Roman" w:cs="Times New Roman"/>
          <w:sz w:val="28"/>
          <w:szCs w:val="28"/>
          <w:lang w:val="kk-KZ"/>
        </w:rPr>
        <w:t xml:space="preserve">лықтарға негізделген білім беру» </w:t>
      </w:r>
      <w:r w:rsidRPr="00D94BAE">
        <w:rPr>
          <w:rFonts w:ascii="Times New Roman" w:hAnsi="Times New Roman" w:cs="Times New Roman"/>
          <w:sz w:val="28"/>
          <w:szCs w:val="28"/>
          <w:lang w:val="kk-KZ"/>
        </w:rPr>
        <w:t>жобасы.</w:t>
      </w:r>
    </w:p>
    <w:p w14:paraId="28CB9CA4"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12) коронавирустық инфекцияның таралуына байланысты шектеу шаралары кезінде орта білім беру ұйымдарында оқу процесін іске асыру жөніндегі әдістемелік ұсынымдар.</w:t>
      </w:r>
    </w:p>
    <w:p w14:paraId="264519DE"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 xml:space="preserve">Алға қойылған мақсаттар мен міндеттерге қол жеткізу үшін бірінші орынға ұлттық мүддені ояту, яғни Қазақстанның мемлекеттілігін нығайтуға қатысу, Қазақстанның ұлттық мүддесіне қызмет етуге дайын болу, қоғамның игілігі үшін қызмет ету, қазақстандық имиджді қалыптастыруға белсенді жәрдемдесу, Қазақстанның қауіпсіздігін қамтамасыз етуге дайын болу, ұлттық мұраға ұқыпты қарау, ұлттық мәдениетті дәріптеу, қазақ тілін қолдану аясын кеңейту қойылды. </w:t>
      </w:r>
    </w:p>
    <w:p w14:paraId="43FE2EC4" w14:textId="77777777" w:rsidR="00D94BAE" w:rsidRPr="00D94BAE" w:rsidRDefault="00D94BAE" w:rsidP="00D94BAE">
      <w:pPr>
        <w:spacing w:after="0"/>
        <w:ind w:firstLine="709"/>
        <w:jc w:val="both"/>
        <w:rPr>
          <w:rFonts w:ascii="Times New Roman" w:hAnsi="Times New Roman" w:cs="Times New Roman"/>
          <w:sz w:val="28"/>
          <w:szCs w:val="28"/>
          <w:lang w:val="kk-KZ"/>
        </w:rPr>
      </w:pPr>
      <w:r w:rsidRPr="00D94BAE">
        <w:rPr>
          <w:rFonts w:ascii="Times New Roman" w:hAnsi="Times New Roman" w:cs="Times New Roman"/>
          <w:sz w:val="28"/>
          <w:szCs w:val="28"/>
          <w:lang w:val="kk-KZ"/>
        </w:rPr>
        <w:t>2022 оқу жылынан бастап біздің мектепте осы міндетті ойдағыдай жүзеге асыру үшін әр дүйсенбіде Мемлекеттік Әнұран орындалады, туды салтанатты түрде шығару, тақырыптық ұлдар сағаттары, мемлекеттік мерекелерге орайластырылған салтанатты іс-шаралар, ұлдардағы жүйелі дәрістер-әңгімелер өткізіледі.   Құқықтық және азаматтық тәрбие беру бағытында оқу жылы ішінде тақырыптық ұлдар сағаттары, ТЖД, ЖТД өкілдерімен кездесулер, со</w:t>
      </w:r>
      <w:r>
        <w:rPr>
          <w:rFonts w:ascii="Times New Roman" w:hAnsi="Times New Roman" w:cs="Times New Roman"/>
          <w:sz w:val="28"/>
          <w:szCs w:val="28"/>
          <w:lang w:val="kk-KZ"/>
        </w:rPr>
        <w:t>ндай-ақ концерттік іс-шаралар, «Жол қозғалысы ережелері»</w:t>
      </w:r>
      <w:r w:rsidRPr="00D94B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«Мектептегі мінез-құлық ережелері» </w:t>
      </w:r>
      <w:r w:rsidRPr="00D94BAE">
        <w:rPr>
          <w:rFonts w:ascii="Times New Roman" w:hAnsi="Times New Roman" w:cs="Times New Roman"/>
          <w:sz w:val="28"/>
          <w:szCs w:val="28"/>
          <w:lang w:val="kk-KZ"/>
        </w:rPr>
        <w:t>тақырыптық топтамалары өткізіледі. Жыл бойы мектеп инспекторымен бірге кәмелетке толмағандар арасында құқық бұзушылықтың алдын алу бойынша оқушылармен кездесулер, әңгімелер өткізілді.  2022 жылдан бастап мектепте жаңа штаттық бірлік – құқық бұзушылықтың алдын алу жөніндегі Менеджер енгізілді, онымен бірге жол қозғалысы ережелері, құқықтық тәрбие бойынша оқушылармен кездесулер, әңгімелер өткізіледі.Оқу жылы бойы әлеуметтік педагогтармен, психологтармен, құқық бұзушылықтың алдын алу жөніндегі менеджермен бірлесіп мектепішілік және қалалық есепте тұрған балалармен үнемі профилактикалық әңгімелер өткізіледі.</w:t>
      </w:r>
    </w:p>
    <w:p w14:paraId="0954FC3C"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36" w:history="1">
        <w:r w:rsidR="00102CF8" w:rsidRPr="00DA46D9">
          <w:rPr>
            <w:rStyle w:val="af0"/>
            <w:rFonts w:ascii="Times New Roman" w:eastAsia="Times New Roman" w:hAnsi="Times New Roman"/>
            <w:sz w:val="28"/>
            <w:szCs w:val="28"/>
            <w:lang w:val="kk-KZ"/>
          </w:rPr>
          <w:t>https://www.instagram.com/p/Ch_fJc1NOMX/?img_index=1</w:t>
        </w:r>
      </w:hyperlink>
    </w:p>
    <w:p w14:paraId="1C5D33E9"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37" w:history="1">
        <w:r w:rsidR="00102CF8" w:rsidRPr="00DA46D9">
          <w:rPr>
            <w:rStyle w:val="af0"/>
            <w:rFonts w:ascii="Times New Roman" w:eastAsia="Times New Roman" w:hAnsi="Times New Roman"/>
            <w:sz w:val="28"/>
            <w:szCs w:val="28"/>
            <w:lang w:val="kk-KZ"/>
          </w:rPr>
          <w:t>https://www.instagram.com/p/CkK6WmZNDvn/?img_index=1</w:t>
        </w:r>
      </w:hyperlink>
    </w:p>
    <w:p w14:paraId="3E9D2845"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38" w:history="1">
        <w:r w:rsidR="00102CF8" w:rsidRPr="00DA46D9">
          <w:rPr>
            <w:rStyle w:val="af0"/>
            <w:rFonts w:ascii="Times New Roman" w:eastAsia="Times New Roman" w:hAnsi="Times New Roman"/>
            <w:sz w:val="28"/>
            <w:szCs w:val="28"/>
            <w:lang w:val="kk-KZ"/>
          </w:rPr>
          <w:t>https://www.instagram.com/p/CmLJysgIYBU/</w:t>
        </w:r>
      </w:hyperlink>
    </w:p>
    <w:p w14:paraId="2E1EA281"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39" w:history="1">
        <w:r w:rsidR="00102CF8" w:rsidRPr="00DA46D9">
          <w:rPr>
            <w:rStyle w:val="af0"/>
            <w:rFonts w:ascii="Times New Roman" w:eastAsia="Times New Roman" w:hAnsi="Times New Roman"/>
            <w:sz w:val="28"/>
            <w:szCs w:val="28"/>
            <w:lang w:val="kk-KZ"/>
          </w:rPr>
          <w:t>https://www.instagram.com/p/CmLRj_CDnHe/</w:t>
        </w:r>
      </w:hyperlink>
    </w:p>
    <w:p w14:paraId="684CF49F"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40" w:history="1">
        <w:r w:rsidR="00102CF8" w:rsidRPr="00DA46D9">
          <w:rPr>
            <w:rStyle w:val="af0"/>
            <w:rFonts w:ascii="Times New Roman" w:eastAsia="Times New Roman" w:hAnsi="Times New Roman"/>
            <w:sz w:val="28"/>
            <w:szCs w:val="28"/>
            <w:lang w:val="kk-KZ"/>
          </w:rPr>
          <w:t>https://www.instagram.com/p/CmVbBiAIirY/?img_index=1</w:t>
        </w:r>
      </w:hyperlink>
    </w:p>
    <w:p w14:paraId="6B5155B8"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41" w:history="1">
        <w:r w:rsidR="00102CF8" w:rsidRPr="00DA46D9">
          <w:rPr>
            <w:rStyle w:val="af0"/>
            <w:rFonts w:ascii="Times New Roman" w:eastAsia="Times New Roman" w:hAnsi="Times New Roman"/>
            <w:sz w:val="28"/>
            <w:szCs w:val="28"/>
            <w:lang w:val="kk-KZ"/>
          </w:rPr>
          <w:t>https://www.instagram.com/p/CoL7qRRobQY/?img_index=1</w:t>
        </w:r>
      </w:hyperlink>
    </w:p>
    <w:p w14:paraId="2A526B82" w14:textId="77777777" w:rsidR="00102CF8" w:rsidRPr="00DA46D9" w:rsidRDefault="00355766" w:rsidP="00102CF8">
      <w:pPr>
        <w:shd w:val="clear" w:color="auto" w:fill="FFFFFF" w:themeFill="background1"/>
        <w:spacing w:after="0" w:line="240" w:lineRule="auto"/>
        <w:jc w:val="both"/>
        <w:rPr>
          <w:rFonts w:ascii="Times New Roman" w:eastAsia="Times New Roman" w:hAnsi="Times New Roman"/>
          <w:sz w:val="28"/>
          <w:szCs w:val="28"/>
          <w:lang w:val="kk-KZ"/>
        </w:rPr>
      </w:pPr>
      <w:hyperlink r:id="rId42" w:history="1">
        <w:r w:rsidR="00102CF8" w:rsidRPr="00DA46D9">
          <w:rPr>
            <w:rStyle w:val="af0"/>
            <w:rFonts w:ascii="Times New Roman" w:eastAsia="Times New Roman" w:hAnsi="Times New Roman"/>
            <w:sz w:val="28"/>
            <w:szCs w:val="28"/>
            <w:lang w:val="kk-KZ"/>
          </w:rPr>
          <w:t>https://www.instagram.com/p/Coe5J8dNfnE/</w:t>
        </w:r>
      </w:hyperlink>
    </w:p>
    <w:p w14:paraId="36F310DA" w14:textId="77777777" w:rsidR="00102CF8" w:rsidRDefault="00355766" w:rsidP="00102CF8">
      <w:pPr>
        <w:shd w:val="clear" w:color="auto" w:fill="FFFFFF" w:themeFill="background1"/>
        <w:spacing w:after="0" w:line="240" w:lineRule="auto"/>
        <w:jc w:val="both"/>
        <w:rPr>
          <w:sz w:val="28"/>
          <w:szCs w:val="28"/>
          <w:lang w:val="kk-KZ"/>
        </w:rPr>
      </w:pPr>
      <w:hyperlink r:id="rId43" w:history="1">
        <w:r w:rsidR="00102CF8" w:rsidRPr="00DA46D9">
          <w:rPr>
            <w:rStyle w:val="af0"/>
            <w:rFonts w:ascii="Times New Roman" w:eastAsia="Times New Roman" w:hAnsi="Times New Roman"/>
            <w:sz w:val="28"/>
            <w:szCs w:val="28"/>
            <w:lang w:val="kk-KZ"/>
          </w:rPr>
          <w:t>https://www.instagram.com/p/ComxqcMDIuJ/</w:t>
        </w:r>
      </w:hyperlink>
    </w:p>
    <w:p w14:paraId="25DA3EA2" w14:textId="77777777" w:rsidR="008B6D1C" w:rsidRPr="008B6D1C" w:rsidRDefault="008B6D1C" w:rsidP="008B6D1C">
      <w:pPr>
        <w:shd w:val="clear" w:color="auto" w:fill="FFFFFF" w:themeFill="background1"/>
        <w:spacing w:after="0" w:line="240" w:lineRule="auto"/>
        <w:ind w:firstLine="709"/>
        <w:jc w:val="both"/>
        <w:rPr>
          <w:rFonts w:ascii="Times New Roman" w:hAnsi="Times New Roman" w:cs="Times New Roman"/>
          <w:sz w:val="28"/>
          <w:szCs w:val="28"/>
          <w:lang w:val="kk-KZ"/>
        </w:rPr>
      </w:pPr>
      <w:r w:rsidRPr="008B6D1C">
        <w:rPr>
          <w:rFonts w:ascii="Times New Roman" w:hAnsi="Times New Roman" w:cs="Times New Roman"/>
          <w:sz w:val="28"/>
          <w:szCs w:val="28"/>
          <w:lang w:val="kk-KZ"/>
        </w:rPr>
        <w:t>Мектепте адамгершілігі жоғары, жауапты, бастамашыл және әлеуметтік-Құзыретті азамат пен патриоттың қалыптасуы мен дамуы үші</w:t>
      </w:r>
      <w:r>
        <w:rPr>
          <w:rFonts w:ascii="Times New Roman" w:hAnsi="Times New Roman" w:cs="Times New Roman"/>
          <w:sz w:val="28"/>
          <w:szCs w:val="28"/>
          <w:lang w:val="kk-KZ"/>
        </w:rPr>
        <w:t>н жағдай жасау мақсатында «АдалҰрпақ»</w:t>
      </w:r>
      <w:r w:rsidRPr="008B6D1C">
        <w:rPr>
          <w:rFonts w:ascii="Times New Roman" w:hAnsi="Times New Roman" w:cs="Times New Roman"/>
          <w:sz w:val="28"/>
          <w:szCs w:val="28"/>
          <w:lang w:val="kk-KZ"/>
        </w:rPr>
        <w:t xml:space="preserve"> клубын ашу туралы бұйрық шығарылды.</w:t>
      </w:r>
    </w:p>
    <w:p w14:paraId="40A1929C" w14:textId="77777777" w:rsidR="008B6D1C" w:rsidRPr="008B6D1C" w:rsidRDefault="008B6D1C" w:rsidP="008B6D1C">
      <w:pPr>
        <w:shd w:val="clear" w:color="auto" w:fill="FFFFFF" w:themeFill="background1"/>
        <w:spacing w:after="0" w:line="240" w:lineRule="auto"/>
        <w:ind w:firstLine="709"/>
        <w:jc w:val="both"/>
        <w:rPr>
          <w:rFonts w:ascii="Times New Roman" w:hAnsi="Times New Roman" w:cs="Times New Roman"/>
          <w:sz w:val="28"/>
          <w:szCs w:val="28"/>
          <w:lang w:val="kk-KZ"/>
        </w:rPr>
      </w:pPr>
      <w:r w:rsidRPr="008B6D1C">
        <w:rPr>
          <w:rFonts w:ascii="Times New Roman" w:hAnsi="Times New Roman" w:cs="Times New Roman"/>
          <w:sz w:val="28"/>
          <w:szCs w:val="28"/>
          <w:lang w:val="kk-KZ"/>
        </w:rPr>
        <w:t>Мектепте «Ұшқыр</w:t>
      </w:r>
      <w:r>
        <w:rPr>
          <w:rFonts w:ascii="Times New Roman" w:hAnsi="Times New Roman" w:cs="Times New Roman"/>
          <w:sz w:val="28"/>
          <w:szCs w:val="28"/>
          <w:lang w:val="kk-KZ"/>
        </w:rPr>
        <w:t xml:space="preserve"> ой алаңы»</w:t>
      </w:r>
      <w:r w:rsidRPr="008B6D1C">
        <w:rPr>
          <w:rFonts w:ascii="Times New Roman" w:hAnsi="Times New Roman" w:cs="Times New Roman"/>
          <w:sz w:val="28"/>
          <w:szCs w:val="28"/>
          <w:lang w:val="kk-KZ"/>
        </w:rPr>
        <w:t xml:space="preserve"> қалалық пікірсайыс қозға</w:t>
      </w:r>
      <w:r>
        <w:rPr>
          <w:rFonts w:ascii="Times New Roman" w:hAnsi="Times New Roman" w:cs="Times New Roman"/>
          <w:sz w:val="28"/>
          <w:szCs w:val="28"/>
          <w:lang w:val="kk-KZ"/>
        </w:rPr>
        <w:t>лысының бөлігі болып табылатын «Чемпион»</w:t>
      </w:r>
      <w:r w:rsidRPr="008B6D1C">
        <w:rPr>
          <w:rFonts w:ascii="Times New Roman" w:hAnsi="Times New Roman" w:cs="Times New Roman"/>
          <w:sz w:val="28"/>
          <w:szCs w:val="28"/>
          <w:lang w:val="kk-KZ"/>
        </w:rPr>
        <w:t xml:space="preserve"> пікірсайыс клубы жұмыс істейді. Клуб жетекші</w:t>
      </w:r>
      <w:r>
        <w:rPr>
          <w:rFonts w:ascii="Times New Roman" w:hAnsi="Times New Roman" w:cs="Times New Roman"/>
          <w:sz w:val="28"/>
          <w:szCs w:val="28"/>
          <w:lang w:val="kk-KZ"/>
        </w:rPr>
        <w:t>сі-тарих пәнінің мұғалімі А.</w:t>
      </w:r>
      <w:r w:rsidRPr="008B6D1C">
        <w:rPr>
          <w:rFonts w:ascii="Times New Roman" w:hAnsi="Times New Roman" w:cs="Times New Roman"/>
          <w:sz w:val="28"/>
          <w:szCs w:val="28"/>
          <w:lang w:val="kk-KZ"/>
        </w:rPr>
        <w:t>Б.Нагызханова, ол қалалық пікірталастарда жақсы нәтиже көрсетеді. Сыбайлас жемқорлыққа қарсы мәдениетті қалыптастыру мақсатында қоғамда сыбайлас жемқорлыққа қарсы ағарту және жұртшылықпен өзара іс-қимыл бойынша жоспарлы жұмыс жүргізіледі, сыбайлас жемқорлыққа қарсы мәдениет деңгейін және оның кез келген көріністеріне «</w:t>
      </w:r>
      <w:r>
        <w:rPr>
          <w:rFonts w:ascii="Times New Roman" w:hAnsi="Times New Roman" w:cs="Times New Roman"/>
          <w:sz w:val="28"/>
          <w:szCs w:val="28"/>
          <w:lang w:val="kk-KZ"/>
        </w:rPr>
        <w:t>Н</w:t>
      </w:r>
      <w:r w:rsidRPr="008B6D1C">
        <w:rPr>
          <w:rFonts w:ascii="Times New Roman" w:hAnsi="Times New Roman" w:cs="Times New Roman"/>
          <w:sz w:val="28"/>
          <w:szCs w:val="28"/>
          <w:lang w:val="kk-KZ"/>
        </w:rPr>
        <w:t>өлдік</w:t>
      </w:r>
      <w:r>
        <w:rPr>
          <w:rFonts w:ascii="Times New Roman" w:hAnsi="Times New Roman" w:cs="Times New Roman"/>
          <w:sz w:val="28"/>
          <w:szCs w:val="28"/>
          <w:lang w:val="kk-KZ"/>
        </w:rPr>
        <w:t>»</w:t>
      </w:r>
      <w:r w:rsidRPr="008B6D1C">
        <w:rPr>
          <w:rFonts w:ascii="Times New Roman" w:hAnsi="Times New Roman" w:cs="Times New Roman"/>
          <w:sz w:val="28"/>
          <w:szCs w:val="28"/>
          <w:lang w:val="kk-KZ"/>
        </w:rPr>
        <w:t xml:space="preserve"> төзімділікті қалыптастыруға, құқықтық сауаттылықты арттыруға, жастарды патриотизм рухында тәрбиелеуге бағытталған қызмет жүзеге асырылады. «</w:t>
      </w:r>
      <w:r>
        <w:rPr>
          <w:rFonts w:ascii="Times New Roman" w:hAnsi="Times New Roman" w:cs="Times New Roman"/>
          <w:sz w:val="28"/>
          <w:szCs w:val="28"/>
          <w:lang w:val="kk-KZ"/>
        </w:rPr>
        <w:t xml:space="preserve">Парасаттылық сағаттары» </w:t>
      </w:r>
      <w:r w:rsidRPr="008B6D1C">
        <w:rPr>
          <w:rFonts w:ascii="Times New Roman" w:hAnsi="Times New Roman" w:cs="Times New Roman"/>
          <w:sz w:val="28"/>
          <w:szCs w:val="28"/>
          <w:lang w:val="kk-KZ"/>
        </w:rPr>
        <w:t>мезгіл-мезгіл өткізіліп тұрады.</w:t>
      </w:r>
      <w:r>
        <w:rPr>
          <w:rFonts w:ascii="Times New Roman" w:hAnsi="Times New Roman" w:cs="Times New Roman"/>
          <w:sz w:val="28"/>
          <w:szCs w:val="28"/>
          <w:lang w:val="kk-KZ"/>
        </w:rPr>
        <w:t xml:space="preserve"> </w:t>
      </w:r>
      <w:r w:rsidRPr="008B6D1C">
        <w:rPr>
          <w:rFonts w:ascii="Times New Roman" w:hAnsi="Times New Roman" w:cs="Times New Roman"/>
          <w:sz w:val="28"/>
          <w:szCs w:val="28"/>
          <w:lang w:val="kk-KZ"/>
        </w:rPr>
        <w:t>Әр жылға арналған тәрбие жоспарында ұлы қазақ және әлем жазушыларының, ақындардың, мәдениет қайраткерлерінің, қоғам қайраткерлерінің және т.б. мерейтойлық және атаулы күндерге орайластырылған іс-шаралар енгізіледі.</w:t>
      </w:r>
    </w:p>
    <w:p w14:paraId="118248A3" w14:textId="77777777" w:rsidR="00102CF8" w:rsidRPr="00E17270" w:rsidRDefault="00355766" w:rsidP="008B6D1C">
      <w:pPr>
        <w:pStyle w:val="a3"/>
        <w:shd w:val="clear" w:color="auto" w:fill="FFFFFF" w:themeFill="background1"/>
        <w:spacing w:before="0" w:beforeAutospacing="0" w:after="0" w:afterAutospacing="0"/>
        <w:ind w:firstLine="567"/>
        <w:jc w:val="both"/>
        <w:rPr>
          <w:sz w:val="28"/>
          <w:szCs w:val="28"/>
          <w:lang w:val="kk-KZ"/>
        </w:rPr>
      </w:pPr>
      <w:hyperlink r:id="rId44" w:history="1">
        <w:r w:rsidR="00102CF8" w:rsidRPr="00E17270">
          <w:rPr>
            <w:rStyle w:val="af0"/>
            <w:sz w:val="28"/>
            <w:szCs w:val="28"/>
            <w:lang w:val="kk-KZ"/>
          </w:rPr>
          <w:t>https://www.instagram.com/p/Ci4V_NvNMCR/?img_index=1</w:t>
        </w:r>
      </w:hyperlink>
    </w:p>
    <w:p w14:paraId="4E294026" w14:textId="77777777" w:rsidR="00102CF8" w:rsidRPr="00E17270" w:rsidRDefault="00355766" w:rsidP="008B6D1C">
      <w:pPr>
        <w:pStyle w:val="a3"/>
        <w:shd w:val="clear" w:color="auto" w:fill="FFFFFF" w:themeFill="background1"/>
        <w:spacing w:before="0" w:beforeAutospacing="0" w:after="0" w:afterAutospacing="0"/>
        <w:ind w:firstLine="567"/>
        <w:jc w:val="both"/>
        <w:rPr>
          <w:sz w:val="28"/>
          <w:szCs w:val="28"/>
          <w:lang w:val="kk-KZ"/>
        </w:rPr>
      </w:pPr>
      <w:hyperlink r:id="rId45" w:history="1">
        <w:r w:rsidR="00102CF8" w:rsidRPr="00E17270">
          <w:rPr>
            <w:rStyle w:val="af0"/>
            <w:sz w:val="28"/>
            <w:szCs w:val="28"/>
            <w:lang w:val="kk-KZ"/>
          </w:rPr>
          <w:t>https://www.instagram.com/p/Ckhmhqwt2Y7/?img_index=1</w:t>
        </w:r>
      </w:hyperlink>
    </w:p>
    <w:p w14:paraId="1F8ECEB8" w14:textId="77777777" w:rsidR="00102CF8" w:rsidRPr="00E17270" w:rsidRDefault="00355766" w:rsidP="008B6D1C">
      <w:pPr>
        <w:pStyle w:val="a3"/>
        <w:shd w:val="clear" w:color="auto" w:fill="FFFFFF" w:themeFill="background1"/>
        <w:spacing w:before="0" w:beforeAutospacing="0" w:after="0" w:afterAutospacing="0"/>
        <w:ind w:firstLine="567"/>
        <w:jc w:val="both"/>
        <w:rPr>
          <w:sz w:val="28"/>
          <w:szCs w:val="28"/>
          <w:lang w:val="kk-KZ"/>
        </w:rPr>
      </w:pPr>
      <w:hyperlink r:id="rId46" w:history="1">
        <w:r w:rsidR="00102CF8" w:rsidRPr="00E17270">
          <w:rPr>
            <w:rStyle w:val="af0"/>
            <w:sz w:val="28"/>
            <w:szCs w:val="28"/>
            <w:lang w:val="kk-KZ"/>
          </w:rPr>
          <w:t>https://www.instagram.com/p/Cnov5ultvHe/?img_index=1</w:t>
        </w:r>
      </w:hyperlink>
    </w:p>
    <w:p w14:paraId="449D2550" w14:textId="77777777" w:rsidR="00102CF8" w:rsidRPr="00E17270" w:rsidRDefault="00355766" w:rsidP="008B6D1C">
      <w:pPr>
        <w:pStyle w:val="a3"/>
        <w:shd w:val="clear" w:color="auto" w:fill="FFFFFF" w:themeFill="background1"/>
        <w:spacing w:before="0" w:beforeAutospacing="0" w:after="0" w:afterAutospacing="0"/>
        <w:ind w:firstLine="567"/>
        <w:jc w:val="both"/>
        <w:rPr>
          <w:sz w:val="28"/>
          <w:szCs w:val="28"/>
          <w:lang w:val="kk-KZ"/>
        </w:rPr>
      </w:pPr>
      <w:hyperlink r:id="rId47" w:history="1">
        <w:r w:rsidR="00102CF8" w:rsidRPr="00E17270">
          <w:rPr>
            <w:rStyle w:val="af0"/>
            <w:sz w:val="28"/>
            <w:szCs w:val="28"/>
            <w:lang w:val="kk-KZ"/>
          </w:rPr>
          <w:t>https://www.instagram.com/p/CnmCUWrNWln/?img_index=1</w:t>
        </w:r>
      </w:hyperlink>
    </w:p>
    <w:p w14:paraId="5BAD37F1" w14:textId="77777777" w:rsidR="00102CF8" w:rsidRPr="00BA06E2" w:rsidRDefault="00355766" w:rsidP="008B6D1C">
      <w:pPr>
        <w:pStyle w:val="a3"/>
        <w:shd w:val="clear" w:color="auto" w:fill="FFFFFF" w:themeFill="background1"/>
        <w:spacing w:before="0" w:beforeAutospacing="0" w:after="0" w:afterAutospacing="0"/>
        <w:ind w:firstLine="567"/>
        <w:jc w:val="both"/>
        <w:rPr>
          <w:sz w:val="28"/>
          <w:szCs w:val="28"/>
          <w:lang w:val="kk-KZ"/>
        </w:rPr>
      </w:pPr>
      <w:hyperlink r:id="rId48" w:history="1">
        <w:r w:rsidR="00102CF8" w:rsidRPr="00E17270">
          <w:rPr>
            <w:rStyle w:val="af0"/>
            <w:sz w:val="28"/>
            <w:szCs w:val="28"/>
            <w:lang w:val="kk-KZ"/>
          </w:rPr>
          <w:t>https://www.instagram.com/p/CoJIURGo3lX/?img_index=1</w:t>
        </w:r>
      </w:hyperlink>
    </w:p>
    <w:p w14:paraId="1F47F623" w14:textId="77777777" w:rsidR="00FB654D" w:rsidRDefault="001A2F64" w:rsidP="001A2F64">
      <w:pPr>
        <w:tabs>
          <w:tab w:val="left" w:pos="822"/>
        </w:tabs>
        <w:spacing w:before="48" w:after="0"/>
        <w:ind w:firstLine="709"/>
        <w:jc w:val="both"/>
        <w:rPr>
          <w:rFonts w:ascii="Times New Roman" w:hAnsi="Times New Roman" w:cs="Times New Roman"/>
          <w:sz w:val="28"/>
          <w:szCs w:val="28"/>
          <w:lang w:val="kk-KZ"/>
        </w:rPr>
      </w:pPr>
      <w:r w:rsidRPr="001A2F64">
        <w:rPr>
          <w:rFonts w:ascii="Times New Roman" w:eastAsia="Times New Roman" w:hAnsi="Times New Roman"/>
          <w:sz w:val="28"/>
          <w:szCs w:val="28"/>
          <w:lang w:val="kk-KZ"/>
        </w:rPr>
        <w:t>Жоспарға сәйкес әр дүйсенбіде жас ерекшеліктерін ескере отырып ұлдар сағаттары өткізілді</w:t>
      </w:r>
      <w:r w:rsidR="00102CF8" w:rsidRPr="005C696C">
        <w:rPr>
          <w:rFonts w:ascii="Times New Roman" w:hAnsi="Times New Roman" w:cs="Times New Roman"/>
          <w:sz w:val="28"/>
          <w:szCs w:val="28"/>
          <w:lang w:val="kk-KZ"/>
        </w:rPr>
        <w:t>. «Ұлы дала</w:t>
      </w:r>
      <w:r w:rsidR="00102CF8">
        <w:rPr>
          <w:rFonts w:ascii="Times New Roman" w:hAnsi="Times New Roman" w:cs="Times New Roman"/>
          <w:sz w:val="28"/>
          <w:szCs w:val="28"/>
          <w:lang w:val="kk-KZ"/>
        </w:rPr>
        <w:t>ның ұлтаралық тілі», «Толық ада</w:t>
      </w:r>
      <w:r w:rsidR="00102CF8" w:rsidRPr="005C696C">
        <w:rPr>
          <w:rFonts w:ascii="Times New Roman" w:hAnsi="Times New Roman" w:cs="Times New Roman"/>
          <w:sz w:val="28"/>
          <w:szCs w:val="28"/>
          <w:lang w:val="kk-KZ"/>
        </w:rPr>
        <w:t xml:space="preserve">м» </w:t>
      </w:r>
      <w:r w:rsidR="002715CB" w:rsidRPr="002715CB">
        <w:rPr>
          <w:rFonts w:ascii="Times New Roman" w:hAnsi="Times New Roman" w:cs="Times New Roman"/>
          <w:sz w:val="28"/>
          <w:szCs w:val="28"/>
          <w:lang w:val="kk-KZ"/>
        </w:rPr>
        <w:t>Абай доктринасы</w:t>
      </w:r>
      <w:r w:rsidR="00102CF8" w:rsidRPr="005C696C">
        <w:rPr>
          <w:rFonts w:ascii="Times New Roman" w:hAnsi="Times New Roman" w:cs="Times New Roman"/>
          <w:sz w:val="28"/>
          <w:szCs w:val="28"/>
          <w:lang w:val="kk-KZ"/>
        </w:rPr>
        <w:t>, «Мектеп – мейірбандық мекені», «</w:t>
      </w:r>
      <w:r w:rsidR="00423E40" w:rsidRPr="00423E40">
        <w:rPr>
          <w:rFonts w:ascii="Times New Roman" w:hAnsi="Times New Roman" w:cs="Times New Roman"/>
          <w:sz w:val="28"/>
          <w:szCs w:val="28"/>
          <w:lang w:val="kk-KZ"/>
        </w:rPr>
        <w:t>Қожа Ахмет Яссауи даналық ілімі</w:t>
      </w:r>
      <w:r w:rsidR="00236FB9">
        <w:rPr>
          <w:rFonts w:ascii="Times New Roman" w:hAnsi="Times New Roman" w:cs="Times New Roman"/>
          <w:sz w:val="28"/>
          <w:szCs w:val="28"/>
          <w:lang w:val="kk-KZ"/>
        </w:rPr>
        <w:t>», «</w:t>
      </w:r>
      <w:r w:rsidR="00102CF8" w:rsidRPr="005C696C">
        <w:rPr>
          <w:rFonts w:ascii="Times New Roman" w:hAnsi="Times New Roman" w:cs="Times New Roman"/>
          <w:sz w:val="28"/>
          <w:szCs w:val="28"/>
          <w:lang w:val="kk-KZ"/>
        </w:rPr>
        <w:t>Ұлы дала перзентімін», «Жақұты барға жасын түспейді», «Бес нәрсеге асық бол, бес нәрседен қашық бол», «Ел тірегі», «Өнегелі өмір, «</w:t>
      </w:r>
      <w:r w:rsidR="00836EC8" w:rsidRPr="00836EC8">
        <w:rPr>
          <w:rFonts w:ascii="Times New Roman" w:hAnsi="Times New Roman" w:cs="Times New Roman"/>
          <w:sz w:val="28"/>
          <w:szCs w:val="28"/>
          <w:lang w:val="kk-KZ"/>
        </w:rPr>
        <w:t>Мейірімділік керуені</w:t>
      </w:r>
      <w:r w:rsidR="00102CF8" w:rsidRPr="005C696C">
        <w:rPr>
          <w:rFonts w:ascii="Times New Roman" w:hAnsi="Times New Roman" w:cs="Times New Roman"/>
          <w:sz w:val="28"/>
          <w:szCs w:val="28"/>
          <w:lang w:val="kk-KZ"/>
        </w:rPr>
        <w:t>», «Оян, ар мен адалдық», «</w:t>
      </w:r>
      <w:r w:rsidR="00836EC8">
        <w:rPr>
          <w:rFonts w:ascii="Times New Roman" w:hAnsi="Times New Roman" w:cs="Times New Roman"/>
          <w:sz w:val="28"/>
          <w:szCs w:val="28"/>
          <w:lang w:val="kk-KZ"/>
        </w:rPr>
        <w:t>Б</w:t>
      </w:r>
      <w:r w:rsidR="00836EC8" w:rsidRPr="00836EC8">
        <w:rPr>
          <w:rFonts w:ascii="Times New Roman" w:hAnsi="Times New Roman" w:cs="Times New Roman"/>
          <w:sz w:val="28"/>
          <w:szCs w:val="28"/>
          <w:lang w:val="kk-KZ"/>
        </w:rPr>
        <w:t>ейбітшілік пен келісім сабақтары</w:t>
      </w:r>
      <w:r w:rsidR="00102CF8" w:rsidRPr="005C696C">
        <w:rPr>
          <w:rFonts w:ascii="Times New Roman" w:hAnsi="Times New Roman" w:cs="Times New Roman"/>
          <w:sz w:val="28"/>
          <w:szCs w:val="28"/>
          <w:lang w:val="kk-KZ"/>
        </w:rPr>
        <w:t>», «Тарих пен тіл тамырлас», «Көк тудың желбірегені», «Таным, тағылым, тәрбие», «Қазақ даласының ұлы тұлға</w:t>
      </w:r>
      <w:r w:rsidR="00102CF8">
        <w:rPr>
          <w:rFonts w:ascii="Times New Roman" w:hAnsi="Times New Roman" w:cs="Times New Roman"/>
          <w:sz w:val="28"/>
          <w:szCs w:val="28"/>
          <w:lang w:val="kk-KZ"/>
        </w:rPr>
        <w:t>лары», «Үйрен жақсы әдептен», «Т</w:t>
      </w:r>
      <w:r w:rsidR="00102CF8" w:rsidRPr="005C696C">
        <w:rPr>
          <w:rFonts w:ascii="Times New Roman" w:hAnsi="Times New Roman" w:cs="Times New Roman"/>
          <w:sz w:val="28"/>
          <w:szCs w:val="28"/>
          <w:lang w:val="kk-KZ"/>
        </w:rPr>
        <w:t>арихқа тағзым», «Сабырлық – асыл қасиет», «Сен және заң», «Достық-көмекпен мықты», «Ұмыт болған тағамдар», «Ұлттық киім – ұрпаққа мұра», «Жүрегім қазақ», «</w:t>
      </w:r>
      <w:r w:rsidR="00836EC8" w:rsidRPr="00836EC8">
        <w:rPr>
          <w:rFonts w:ascii="Times New Roman" w:hAnsi="Times New Roman" w:cs="Times New Roman"/>
          <w:sz w:val="28"/>
          <w:szCs w:val="28"/>
          <w:lang w:val="kk-KZ"/>
        </w:rPr>
        <w:t>Табиғат ғажайыптары</w:t>
      </w:r>
      <w:r w:rsidR="00102CF8">
        <w:rPr>
          <w:rFonts w:ascii="Times New Roman" w:hAnsi="Times New Roman" w:cs="Times New Roman"/>
          <w:sz w:val="28"/>
          <w:szCs w:val="28"/>
          <w:lang w:val="kk-KZ"/>
        </w:rPr>
        <w:t>»</w:t>
      </w:r>
      <w:r w:rsidR="00102CF8" w:rsidRPr="005C696C">
        <w:rPr>
          <w:rFonts w:ascii="Times New Roman" w:hAnsi="Times New Roman" w:cs="Times New Roman"/>
          <w:sz w:val="28"/>
          <w:szCs w:val="28"/>
          <w:lang w:val="kk-KZ"/>
        </w:rPr>
        <w:t>, «</w:t>
      </w:r>
      <w:r w:rsidR="00836EC8" w:rsidRPr="00836EC8">
        <w:rPr>
          <w:rFonts w:ascii="Times New Roman" w:hAnsi="Times New Roman" w:cs="Times New Roman"/>
          <w:sz w:val="28"/>
          <w:szCs w:val="28"/>
          <w:lang w:val="kk-KZ"/>
        </w:rPr>
        <w:t>Ұлы дала мұрагерлері</w:t>
      </w:r>
      <w:r w:rsidR="00102CF8" w:rsidRPr="005C696C">
        <w:rPr>
          <w:rFonts w:ascii="Times New Roman" w:hAnsi="Times New Roman" w:cs="Times New Roman"/>
          <w:sz w:val="28"/>
          <w:szCs w:val="28"/>
          <w:lang w:val="kk-KZ"/>
        </w:rPr>
        <w:t>», «</w:t>
      </w:r>
      <w:r w:rsidR="00836EC8" w:rsidRPr="00836EC8">
        <w:rPr>
          <w:rFonts w:ascii="Times New Roman" w:hAnsi="Times New Roman" w:cs="Times New Roman"/>
          <w:sz w:val="28"/>
          <w:szCs w:val="28"/>
          <w:lang w:val="kk-KZ"/>
        </w:rPr>
        <w:t>Менің гүл бақшам</w:t>
      </w:r>
      <w:r w:rsidR="00102CF8" w:rsidRPr="005C696C">
        <w:rPr>
          <w:rFonts w:ascii="Times New Roman" w:hAnsi="Times New Roman" w:cs="Times New Roman"/>
          <w:sz w:val="28"/>
          <w:szCs w:val="28"/>
          <w:lang w:val="kk-KZ"/>
        </w:rPr>
        <w:t xml:space="preserve">», «Медиа тайм», </w:t>
      </w:r>
      <w:r w:rsidR="00836EC8">
        <w:rPr>
          <w:rFonts w:ascii="Times New Roman" w:hAnsi="Times New Roman" w:cs="Times New Roman"/>
          <w:sz w:val="28"/>
          <w:szCs w:val="28"/>
          <w:lang w:val="kk-KZ"/>
        </w:rPr>
        <w:t>«</w:t>
      </w:r>
      <w:r w:rsidR="00102CF8" w:rsidRPr="005C696C">
        <w:rPr>
          <w:rFonts w:ascii="Times New Roman" w:hAnsi="Times New Roman" w:cs="Times New Roman"/>
          <w:sz w:val="28"/>
          <w:szCs w:val="28"/>
          <w:lang w:val="kk-KZ"/>
        </w:rPr>
        <w:t>Адамдық борыш ар үшін», «</w:t>
      </w:r>
      <w:r w:rsidR="00FB654D" w:rsidRPr="00FB654D">
        <w:rPr>
          <w:rFonts w:ascii="Times New Roman" w:hAnsi="Times New Roman" w:cs="Times New Roman"/>
          <w:sz w:val="28"/>
          <w:szCs w:val="28"/>
          <w:lang w:val="kk-KZ"/>
        </w:rPr>
        <w:t>Менің кішкентай Отанымның картасы</w:t>
      </w:r>
      <w:r w:rsidR="00102CF8" w:rsidRPr="005C696C">
        <w:rPr>
          <w:rFonts w:ascii="Times New Roman" w:hAnsi="Times New Roman" w:cs="Times New Roman"/>
          <w:sz w:val="28"/>
          <w:szCs w:val="28"/>
          <w:lang w:val="kk-KZ"/>
        </w:rPr>
        <w:t>»</w:t>
      </w:r>
      <w:r w:rsidR="00FB654D">
        <w:rPr>
          <w:rFonts w:ascii="Times New Roman" w:hAnsi="Times New Roman" w:cs="Times New Roman"/>
          <w:sz w:val="28"/>
          <w:szCs w:val="28"/>
          <w:lang w:val="kk-KZ"/>
        </w:rPr>
        <w:t xml:space="preserve"> және ө</w:t>
      </w:r>
      <w:r w:rsidR="00FB654D" w:rsidRPr="00FB654D">
        <w:rPr>
          <w:rFonts w:ascii="Times New Roman" w:hAnsi="Times New Roman" w:cs="Times New Roman"/>
          <w:sz w:val="28"/>
          <w:szCs w:val="28"/>
          <w:lang w:val="kk-KZ"/>
        </w:rPr>
        <w:t>з Отанына, жеріне, халқына деген сүйіспеншілік</w:t>
      </w:r>
      <w:r w:rsidR="00FB654D">
        <w:rPr>
          <w:rFonts w:ascii="Times New Roman" w:hAnsi="Times New Roman" w:cs="Times New Roman"/>
          <w:sz w:val="28"/>
          <w:szCs w:val="28"/>
          <w:lang w:val="kk-KZ"/>
        </w:rPr>
        <w:t xml:space="preserve"> пен мақтанышқа </w:t>
      </w:r>
      <w:r w:rsidR="00FB654D" w:rsidRPr="00FB654D">
        <w:rPr>
          <w:rFonts w:ascii="Times New Roman" w:hAnsi="Times New Roman" w:cs="Times New Roman"/>
          <w:sz w:val="28"/>
          <w:szCs w:val="28"/>
          <w:lang w:val="kk-KZ"/>
        </w:rPr>
        <w:t>тәрбиелеу мақсатында ба</w:t>
      </w:r>
      <w:r w:rsidR="00FB654D">
        <w:rPr>
          <w:rFonts w:ascii="Times New Roman" w:hAnsi="Times New Roman" w:cs="Times New Roman"/>
          <w:sz w:val="28"/>
          <w:szCs w:val="28"/>
          <w:lang w:val="kk-KZ"/>
        </w:rPr>
        <w:t>сқада сынып сағатары өткізілді</w:t>
      </w:r>
      <w:r w:rsidR="00FB654D" w:rsidRPr="00FB654D">
        <w:rPr>
          <w:rFonts w:ascii="Times New Roman" w:hAnsi="Times New Roman" w:cs="Times New Roman"/>
          <w:sz w:val="28"/>
          <w:szCs w:val="28"/>
          <w:lang w:val="kk-KZ"/>
        </w:rPr>
        <w:t xml:space="preserve">. Оқу жылы </w:t>
      </w:r>
      <w:r w:rsidR="00FB654D">
        <w:rPr>
          <w:rFonts w:ascii="Times New Roman" w:hAnsi="Times New Roman" w:cs="Times New Roman"/>
          <w:sz w:val="28"/>
          <w:szCs w:val="28"/>
          <w:lang w:val="kk-KZ"/>
        </w:rPr>
        <w:t xml:space="preserve">«Мектеп – мейірім мекені» </w:t>
      </w:r>
      <w:r w:rsidR="00FB654D" w:rsidRPr="00FB654D">
        <w:rPr>
          <w:rFonts w:ascii="Times New Roman" w:hAnsi="Times New Roman" w:cs="Times New Roman"/>
          <w:sz w:val="28"/>
          <w:szCs w:val="28"/>
          <w:lang w:val="kk-KZ"/>
        </w:rPr>
        <w:t>салтанатты жиыннан басталды</w:t>
      </w:r>
      <w:r w:rsidR="00FB654D">
        <w:rPr>
          <w:rFonts w:ascii="Times New Roman" w:hAnsi="Times New Roman" w:cs="Times New Roman"/>
          <w:sz w:val="28"/>
          <w:szCs w:val="28"/>
          <w:lang w:val="kk-KZ"/>
        </w:rPr>
        <w:t>.</w:t>
      </w:r>
    </w:p>
    <w:p w14:paraId="26BA7189" w14:textId="77777777" w:rsidR="002157EE" w:rsidRPr="002157EE" w:rsidRDefault="002157EE" w:rsidP="002157EE">
      <w:pPr>
        <w:tabs>
          <w:tab w:val="left" w:pos="822"/>
        </w:tabs>
        <w:spacing w:before="48"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2157EE">
        <w:rPr>
          <w:rFonts w:ascii="Times New Roman" w:hAnsi="Times New Roman" w:cs="Times New Roman"/>
          <w:sz w:val="28"/>
          <w:szCs w:val="28"/>
          <w:lang w:val="kk-KZ"/>
        </w:rPr>
        <w:t>ақ, ұлттық рух пен патриотизмге, өз халқына және оның дәстүрлеріне деген құрмет сезімін тәрбиелеу, эмоционалды интеллектті қалыптастыру, айтысты қазақ халқының ұлттық құндылығы, шешендік өнердің баға жетпес мұрасы ретінде дәріптеу арқылы дарынды шығармашыл</w:t>
      </w:r>
      <w:r>
        <w:rPr>
          <w:rFonts w:ascii="Times New Roman" w:hAnsi="Times New Roman" w:cs="Times New Roman"/>
          <w:sz w:val="28"/>
          <w:szCs w:val="28"/>
          <w:lang w:val="kk-KZ"/>
        </w:rPr>
        <w:t>ық жастарды анықтау мақсатында «Т</w:t>
      </w:r>
      <w:r w:rsidRPr="002157EE">
        <w:rPr>
          <w:rFonts w:ascii="Times New Roman" w:hAnsi="Times New Roman" w:cs="Times New Roman"/>
          <w:sz w:val="28"/>
          <w:szCs w:val="28"/>
          <w:lang w:val="kk-KZ"/>
        </w:rPr>
        <w:t>өрттен</w:t>
      </w:r>
      <w:r>
        <w:rPr>
          <w:rFonts w:ascii="Times New Roman" w:hAnsi="Times New Roman" w:cs="Times New Roman"/>
          <w:sz w:val="28"/>
          <w:szCs w:val="28"/>
          <w:lang w:val="kk-KZ"/>
        </w:rPr>
        <w:t xml:space="preserve"> токсан – төрттен өнер»</w:t>
      </w:r>
      <w:r w:rsidRPr="002157EE">
        <w:rPr>
          <w:rFonts w:ascii="Times New Roman" w:hAnsi="Times New Roman" w:cs="Times New Roman"/>
          <w:sz w:val="28"/>
          <w:szCs w:val="28"/>
          <w:lang w:val="kk-KZ"/>
        </w:rPr>
        <w:t xml:space="preserve"> ұлттық мәдени-ағарту жобасы аясында әр токсанда салтанатты іс-шаралар өтк</w:t>
      </w:r>
      <w:r>
        <w:rPr>
          <w:rFonts w:ascii="Times New Roman" w:hAnsi="Times New Roman" w:cs="Times New Roman"/>
          <w:sz w:val="28"/>
          <w:szCs w:val="28"/>
          <w:lang w:val="kk-KZ"/>
        </w:rPr>
        <w:t xml:space="preserve">ізілді. Республика күніне орай «Ақындар айтысы» </w:t>
      </w:r>
      <w:r w:rsidRPr="002157EE">
        <w:rPr>
          <w:rFonts w:ascii="Times New Roman" w:hAnsi="Times New Roman" w:cs="Times New Roman"/>
          <w:sz w:val="28"/>
          <w:szCs w:val="28"/>
          <w:lang w:val="kk-KZ"/>
        </w:rPr>
        <w:t xml:space="preserve">жарысы өтті. Сондай-ақ, ұлдар сағаттары, пікірталастар, оқырмандар сайыстары </w:t>
      </w:r>
      <w:r>
        <w:rPr>
          <w:rFonts w:ascii="Times New Roman" w:hAnsi="Times New Roman" w:cs="Times New Roman"/>
          <w:sz w:val="28"/>
          <w:szCs w:val="28"/>
          <w:lang w:val="kk-KZ"/>
        </w:rPr>
        <w:t>ұйымдастырылды</w:t>
      </w:r>
      <w:r w:rsidRPr="002157EE">
        <w:rPr>
          <w:rFonts w:ascii="Times New Roman" w:hAnsi="Times New Roman" w:cs="Times New Roman"/>
          <w:sz w:val="28"/>
          <w:szCs w:val="28"/>
          <w:lang w:val="kk-KZ"/>
        </w:rPr>
        <w:t>.</w:t>
      </w:r>
    </w:p>
    <w:p w14:paraId="59A25FEC" w14:textId="77777777" w:rsidR="002157EE" w:rsidRDefault="002157EE" w:rsidP="002157EE">
      <w:pPr>
        <w:tabs>
          <w:tab w:val="left" w:pos="822"/>
        </w:tabs>
        <w:spacing w:before="48" w:after="0"/>
        <w:ind w:firstLine="709"/>
        <w:jc w:val="both"/>
        <w:rPr>
          <w:rFonts w:ascii="Times New Roman" w:hAnsi="Times New Roman" w:cs="Times New Roman"/>
          <w:sz w:val="28"/>
          <w:szCs w:val="28"/>
          <w:lang w:val="kk-KZ"/>
        </w:rPr>
      </w:pPr>
      <w:r w:rsidRPr="002157EE">
        <w:rPr>
          <w:rFonts w:ascii="Times New Roman" w:hAnsi="Times New Roman" w:cs="Times New Roman"/>
          <w:sz w:val="28"/>
          <w:szCs w:val="28"/>
          <w:lang w:val="kk-KZ"/>
        </w:rPr>
        <w:t xml:space="preserve">Қазақ халқының тарихи-мәдени мұрасын құрметтеуді қалыптастыру, батылдыққа, төзімділікке тәрбиелеу, ептілікті, қырағылық </w:t>
      </w:r>
      <w:r>
        <w:rPr>
          <w:rFonts w:ascii="Times New Roman" w:hAnsi="Times New Roman" w:cs="Times New Roman"/>
          <w:sz w:val="28"/>
          <w:szCs w:val="28"/>
          <w:lang w:val="kk-KZ"/>
        </w:rPr>
        <w:t>пен дәлдікті дамыту мақсатында «Алтын сақа»</w:t>
      </w:r>
      <w:r w:rsidRPr="002157EE">
        <w:rPr>
          <w:rFonts w:ascii="Times New Roman" w:hAnsi="Times New Roman" w:cs="Times New Roman"/>
          <w:sz w:val="28"/>
          <w:szCs w:val="28"/>
          <w:lang w:val="kk-KZ"/>
        </w:rPr>
        <w:t xml:space="preserve"> олимпиадасы өткізілді.</w:t>
      </w:r>
    </w:p>
    <w:p w14:paraId="4546C1B1" w14:textId="77777777" w:rsidR="00102CF8" w:rsidRPr="00BA06E2" w:rsidRDefault="00355766" w:rsidP="00102CF8">
      <w:pPr>
        <w:pStyle w:val="afc"/>
        <w:spacing w:after="0"/>
        <w:ind w:left="0" w:firstLine="709"/>
        <w:jc w:val="both"/>
        <w:rPr>
          <w:color w:val="0070C0"/>
          <w:sz w:val="28"/>
          <w:szCs w:val="28"/>
          <w:lang w:val="kk-KZ"/>
        </w:rPr>
      </w:pPr>
      <w:hyperlink r:id="rId49" w:history="1">
        <w:r w:rsidR="00102CF8" w:rsidRPr="00BA06E2">
          <w:rPr>
            <w:rStyle w:val="af0"/>
            <w:sz w:val="28"/>
            <w:szCs w:val="28"/>
            <w:lang w:val="kk-KZ"/>
          </w:rPr>
          <w:t>https://www.instagram.com/p/CzwIBdat4BG/</w:t>
        </w:r>
      </w:hyperlink>
    </w:p>
    <w:p w14:paraId="46817ECA" w14:textId="77777777" w:rsidR="00C468D9" w:rsidRDefault="00C468D9" w:rsidP="00102CF8">
      <w:pPr>
        <w:suppressAutoHyphens/>
        <w:spacing w:after="0"/>
        <w:ind w:firstLine="709"/>
        <w:jc w:val="both"/>
        <w:rPr>
          <w:rFonts w:ascii="Times New Roman" w:eastAsia="Times New Roman" w:hAnsi="Times New Roman" w:cs="Times New Roman"/>
          <w:sz w:val="28"/>
          <w:szCs w:val="28"/>
          <w:lang w:val="kk-KZ"/>
        </w:rPr>
      </w:pPr>
      <w:r w:rsidRPr="00C468D9">
        <w:rPr>
          <w:rFonts w:ascii="Times New Roman" w:eastAsia="Times New Roman" w:hAnsi="Times New Roman" w:cs="Times New Roman"/>
          <w:sz w:val="28"/>
          <w:szCs w:val="28"/>
          <w:lang w:val="kk-KZ"/>
        </w:rPr>
        <w:t xml:space="preserve">Балалар мен жасөспірімдердің шығармашылық әлеуетін ашу, мәдениет пен өнер арқылы сұлулық әлемімен таныстыру, ел тарихына маңыздылығы мен қатыстылығын арттыру, отансүйгіштікке және туған өлкеге деген сүйіспеншілікке тәрбиелеу, мәдени мұраны сақтау мақсатында </w:t>
      </w:r>
      <w:r>
        <w:rPr>
          <w:rFonts w:ascii="Times New Roman" w:hAnsi="Times New Roman" w:cs="Times New Roman"/>
          <w:color w:val="000000" w:themeColor="text1"/>
          <w:sz w:val="28"/>
          <w:szCs w:val="28"/>
          <w:lang w:val="kk-KZ"/>
        </w:rPr>
        <w:t>«Ұлттық өнер»</w:t>
      </w:r>
      <w:r w:rsidRPr="00C468D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тақырыбында </w:t>
      </w:r>
      <w:r w:rsidRPr="00C468D9">
        <w:rPr>
          <w:rFonts w:ascii="Times New Roman" w:eastAsia="Times New Roman" w:hAnsi="Times New Roman" w:cs="Times New Roman"/>
          <w:sz w:val="28"/>
          <w:szCs w:val="28"/>
          <w:lang w:val="kk-KZ"/>
        </w:rPr>
        <w:t>көрме</w:t>
      </w:r>
      <w:r>
        <w:rPr>
          <w:rFonts w:ascii="Times New Roman" w:hAnsi="Times New Roman" w:cs="Times New Roman"/>
          <w:color w:val="000000" w:themeColor="text1"/>
          <w:sz w:val="28"/>
          <w:szCs w:val="28"/>
          <w:lang w:val="kk-KZ"/>
        </w:rPr>
        <w:t xml:space="preserve">, </w:t>
      </w:r>
      <w:r>
        <w:rPr>
          <w:rFonts w:ascii="Times New Roman" w:hAnsi="Times New Roman"/>
          <w:sz w:val="28"/>
          <w:szCs w:val="28"/>
          <w:lang w:val="kk-KZ"/>
        </w:rPr>
        <w:t xml:space="preserve">«Туған өлкем» фестивалі, «Әнұран орындау», «Асық ату»  челлендждері </w:t>
      </w:r>
      <w:r w:rsidRPr="00C468D9">
        <w:rPr>
          <w:rFonts w:ascii="Times New Roman" w:eastAsia="Times New Roman" w:hAnsi="Times New Roman" w:cs="Times New Roman"/>
          <w:sz w:val="28"/>
          <w:szCs w:val="28"/>
          <w:lang w:val="kk-KZ"/>
        </w:rPr>
        <w:t>өткізілді</w:t>
      </w:r>
      <w:r>
        <w:rPr>
          <w:rFonts w:ascii="Times New Roman" w:eastAsia="Times New Roman" w:hAnsi="Times New Roman" w:cs="Times New Roman"/>
          <w:sz w:val="28"/>
          <w:szCs w:val="28"/>
          <w:lang w:val="kk-KZ"/>
        </w:rPr>
        <w:t>.</w:t>
      </w:r>
    </w:p>
    <w:p w14:paraId="70E9DCE7" w14:textId="77777777" w:rsidR="00C468D9" w:rsidRDefault="00355766" w:rsidP="00C468D9">
      <w:pPr>
        <w:suppressAutoHyphens/>
        <w:spacing w:after="0"/>
        <w:ind w:firstLine="709"/>
        <w:jc w:val="both"/>
        <w:rPr>
          <w:rFonts w:ascii="Times New Roman" w:hAnsi="Times New Roman"/>
          <w:color w:val="0070C0"/>
          <w:sz w:val="28"/>
          <w:szCs w:val="28"/>
          <w:lang w:val="kk-KZ"/>
        </w:rPr>
      </w:pPr>
      <w:hyperlink r:id="rId50" w:history="1">
        <w:r w:rsidR="00102CF8" w:rsidRPr="00D421AF">
          <w:rPr>
            <w:rStyle w:val="af0"/>
            <w:rFonts w:ascii="Times New Roman" w:hAnsi="Times New Roman"/>
            <w:sz w:val="28"/>
            <w:szCs w:val="28"/>
            <w:lang w:val="kk-KZ"/>
          </w:rPr>
          <w:t>https://www.instagram.com/p/CyvIxGKN_t1/</w:t>
        </w:r>
      </w:hyperlink>
    </w:p>
    <w:p w14:paraId="56CC7BBC" w14:textId="77777777" w:rsidR="00C468D9" w:rsidRDefault="00355766" w:rsidP="00C468D9">
      <w:pPr>
        <w:suppressAutoHyphens/>
        <w:spacing w:after="0"/>
        <w:ind w:firstLine="709"/>
        <w:jc w:val="both"/>
        <w:rPr>
          <w:rStyle w:val="af0"/>
          <w:rFonts w:ascii="Times New Roman" w:hAnsi="Times New Roman"/>
          <w:sz w:val="28"/>
          <w:szCs w:val="28"/>
          <w:lang w:val="kk-KZ"/>
        </w:rPr>
      </w:pPr>
      <w:hyperlink r:id="rId51" w:history="1">
        <w:r w:rsidR="00102CF8" w:rsidRPr="00D421AF">
          <w:rPr>
            <w:rStyle w:val="af0"/>
            <w:rFonts w:ascii="Times New Roman" w:hAnsi="Times New Roman"/>
            <w:sz w:val="28"/>
            <w:szCs w:val="28"/>
            <w:lang w:val="kk-KZ"/>
          </w:rPr>
          <w:t>https://www.instagram.com/p/CzwIBdat4BG/</w:t>
        </w:r>
      </w:hyperlink>
    </w:p>
    <w:p w14:paraId="7DB3B1D6" w14:textId="77777777" w:rsidR="00C468D9" w:rsidRDefault="00355766" w:rsidP="00C468D9">
      <w:pPr>
        <w:suppressAutoHyphens/>
        <w:spacing w:after="0"/>
        <w:ind w:firstLine="709"/>
        <w:jc w:val="both"/>
        <w:rPr>
          <w:rStyle w:val="af0"/>
          <w:sz w:val="28"/>
          <w:szCs w:val="28"/>
          <w:lang w:val="kk-KZ"/>
        </w:rPr>
      </w:pPr>
      <w:hyperlink r:id="rId52" w:history="1">
        <w:r w:rsidR="00102CF8" w:rsidRPr="00E17270">
          <w:rPr>
            <w:rStyle w:val="af0"/>
            <w:sz w:val="28"/>
            <w:szCs w:val="28"/>
            <w:lang w:val="kk-KZ"/>
          </w:rPr>
          <w:t>https://www.instagram.com/p/Ci4V_NvNMCR/?img_index=1</w:t>
        </w:r>
      </w:hyperlink>
    </w:p>
    <w:p w14:paraId="71BA5713" w14:textId="77777777" w:rsidR="00C468D9" w:rsidRDefault="00355766" w:rsidP="00C468D9">
      <w:pPr>
        <w:suppressAutoHyphens/>
        <w:spacing w:after="0"/>
        <w:ind w:firstLine="709"/>
        <w:jc w:val="both"/>
        <w:rPr>
          <w:rStyle w:val="af0"/>
          <w:sz w:val="28"/>
          <w:szCs w:val="28"/>
          <w:lang w:val="kk-KZ"/>
        </w:rPr>
      </w:pPr>
      <w:hyperlink r:id="rId53" w:history="1">
        <w:r w:rsidR="00102CF8" w:rsidRPr="00E17270">
          <w:rPr>
            <w:rStyle w:val="af0"/>
            <w:sz w:val="28"/>
            <w:szCs w:val="28"/>
            <w:lang w:val="kk-KZ"/>
          </w:rPr>
          <w:t>https://www.instagram.com/p/Ckhmhqwt2Y7/?img_index=1</w:t>
        </w:r>
      </w:hyperlink>
    </w:p>
    <w:p w14:paraId="14AB6951" w14:textId="77777777" w:rsidR="00C468D9" w:rsidRDefault="00355766" w:rsidP="00C468D9">
      <w:pPr>
        <w:suppressAutoHyphens/>
        <w:spacing w:after="0"/>
        <w:ind w:firstLine="709"/>
        <w:jc w:val="both"/>
        <w:rPr>
          <w:rStyle w:val="af0"/>
          <w:sz w:val="28"/>
          <w:szCs w:val="28"/>
          <w:lang w:val="kk-KZ"/>
        </w:rPr>
      </w:pPr>
      <w:hyperlink r:id="rId54" w:history="1">
        <w:r w:rsidR="00102CF8" w:rsidRPr="00E17270">
          <w:rPr>
            <w:rStyle w:val="af0"/>
            <w:sz w:val="28"/>
            <w:szCs w:val="28"/>
            <w:lang w:val="kk-KZ"/>
          </w:rPr>
          <w:t>https://www.instagram.com/p/Cnov5ultvHe/?img_index=1</w:t>
        </w:r>
      </w:hyperlink>
    </w:p>
    <w:p w14:paraId="0EF4142E" w14:textId="77777777" w:rsidR="00C468D9" w:rsidRDefault="00355766" w:rsidP="00C468D9">
      <w:pPr>
        <w:suppressAutoHyphens/>
        <w:spacing w:after="0"/>
        <w:ind w:firstLine="709"/>
        <w:jc w:val="both"/>
        <w:rPr>
          <w:rStyle w:val="af0"/>
          <w:sz w:val="28"/>
          <w:szCs w:val="28"/>
          <w:lang w:val="kk-KZ"/>
        </w:rPr>
      </w:pPr>
      <w:hyperlink r:id="rId55" w:history="1">
        <w:r w:rsidR="00102CF8" w:rsidRPr="00E17270">
          <w:rPr>
            <w:rStyle w:val="af0"/>
            <w:sz w:val="28"/>
            <w:szCs w:val="28"/>
            <w:lang w:val="kk-KZ"/>
          </w:rPr>
          <w:t>https://www.instagram.com/p/CnmCUWrNWln/?img_index=1</w:t>
        </w:r>
      </w:hyperlink>
    </w:p>
    <w:p w14:paraId="44B6F4B0" w14:textId="77777777" w:rsidR="00C468D9" w:rsidRDefault="00355766" w:rsidP="00C468D9">
      <w:pPr>
        <w:suppressAutoHyphens/>
        <w:spacing w:after="0"/>
        <w:ind w:firstLine="709"/>
        <w:jc w:val="both"/>
        <w:rPr>
          <w:rFonts w:ascii="Times New Roman" w:hAnsi="Times New Roman"/>
          <w:color w:val="0070C0"/>
          <w:sz w:val="28"/>
          <w:szCs w:val="28"/>
          <w:lang w:val="kk-KZ"/>
        </w:rPr>
      </w:pPr>
      <w:hyperlink r:id="rId56" w:history="1">
        <w:r w:rsidR="00102CF8" w:rsidRPr="00E17270">
          <w:rPr>
            <w:rStyle w:val="af0"/>
            <w:sz w:val="28"/>
            <w:szCs w:val="28"/>
            <w:lang w:val="kk-KZ"/>
          </w:rPr>
          <w:t>https://www.instagram.com/p/CoJIURGo3lX/?img_index=1</w:t>
        </w:r>
      </w:hyperlink>
    </w:p>
    <w:p w14:paraId="39D5E4D2" w14:textId="77777777" w:rsidR="00C468D9" w:rsidRDefault="00C468D9" w:rsidP="00C468D9">
      <w:pPr>
        <w:suppressAutoHyphens/>
        <w:spacing w:after="0"/>
        <w:ind w:firstLine="709"/>
        <w:jc w:val="both"/>
        <w:rPr>
          <w:rFonts w:ascii="Times New Roman" w:hAnsi="Times New Roman"/>
          <w:color w:val="0070C0"/>
          <w:sz w:val="28"/>
          <w:szCs w:val="28"/>
          <w:lang w:val="kk-KZ"/>
        </w:rPr>
      </w:pPr>
      <w:r>
        <w:rPr>
          <w:rFonts w:ascii="Times New Roman" w:hAnsi="Times New Roman" w:cs="Times New Roman"/>
          <w:sz w:val="28"/>
          <w:szCs w:val="28"/>
          <w:shd w:val="clear" w:color="auto" w:fill="FFFFFF"/>
          <w:lang w:val="kk-KZ"/>
        </w:rPr>
        <w:t>«Туған елге тағзым» а</w:t>
      </w:r>
      <w:r w:rsidRPr="003244D7">
        <w:rPr>
          <w:rFonts w:ascii="Times New Roman" w:hAnsi="Times New Roman" w:cs="Times New Roman"/>
          <w:sz w:val="28"/>
          <w:szCs w:val="28"/>
          <w:shd w:val="clear" w:color="auto" w:fill="FFFFFF"/>
          <w:lang w:val="kk-KZ"/>
        </w:rPr>
        <w:t>кция</w:t>
      </w:r>
      <w:r>
        <w:rPr>
          <w:rFonts w:ascii="Times New Roman" w:hAnsi="Times New Roman" w:cs="Times New Roman"/>
          <w:sz w:val="28"/>
          <w:szCs w:val="28"/>
          <w:shd w:val="clear" w:color="auto" w:fill="FFFFFF"/>
          <w:lang w:val="kk-KZ"/>
        </w:rPr>
        <w:t>сы</w:t>
      </w:r>
      <w:r w:rsidRPr="003244D7">
        <w:rPr>
          <w:rFonts w:ascii="Times New Roman" w:hAnsi="Times New Roman" w:cs="Times New Roman"/>
          <w:sz w:val="28"/>
          <w:szCs w:val="28"/>
          <w:shd w:val="clear" w:color="auto" w:fill="FFFFFF"/>
          <w:lang w:val="kk-KZ"/>
        </w:rPr>
        <w:t xml:space="preserve"> </w:t>
      </w:r>
      <w:hyperlink r:id="rId57" w:history="1">
        <w:r w:rsidR="00102CF8" w:rsidRPr="00A848F6">
          <w:rPr>
            <w:rStyle w:val="af0"/>
            <w:rFonts w:ascii="Times New Roman" w:hAnsi="Times New Roman"/>
            <w:sz w:val="28"/>
            <w:szCs w:val="28"/>
            <w:lang w:val="kk-KZ"/>
          </w:rPr>
          <w:t>https://www.instagram.com/p/C008MhDtius/</w:t>
        </w:r>
      </w:hyperlink>
    </w:p>
    <w:p w14:paraId="5DB820CF" w14:textId="77777777" w:rsidR="00C468D9" w:rsidRDefault="00C468D9" w:rsidP="00C468D9">
      <w:pPr>
        <w:suppressAutoHyphens/>
        <w:spacing w:after="0"/>
        <w:ind w:firstLine="709"/>
        <w:jc w:val="both"/>
        <w:rPr>
          <w:rFonts w:ascii="Times New Roman" w:hAnsi="Times New Roman"/>
          <w:color w:val="0070C0"/>
          <w:sz w:val="28"/>
          <w:szCs w:val="28"/>
          <w:lang w:val="kk-KZ"/>
        </w:rPr>
      </w:pPr>
      <w:r>
        <w:rPr>
          <w:rFonts w:ascii="Times New Roman" w:hAnsi="Times New Roman" w:cs="Times New Roman"/>
          <w:sz w:val="28"/>
          <w:lang w:val="kk-KZ"/>
        </w:rPr>
        <w:t>«</w:t>
      </w:r>
      <w:r w:rsidR="00102CF8" w:rsidRPr="00412F55">
        <w:rPr>
          <w:rFonts w:ascii="Times New Roman" w:hAnsi="Times New Roman" w:cs="Times New Roman"/>
          <w:sz w:val="28"/>
          <w:lang w:val="kk-KZ"/>
        </w:rPr>
        <w:t xml:space="preserve">Тіл-достықтың </w:t>
      </w:r>
      <w:r w:rsidR="00102CF8">
        <w:rPr>
          <w:rFonts w:ascii="Times New Roman" w:hAnsi="Times New Roman" w:cs="Times New Roman"/>
          <w:sz w:val="28"/>
          <w:lang w:val="kk-KZ"/>
        </w:rPr>
        <w:t>алтын көпірі»</w:t>
      </w:r>
      <w:r w:rsidRPr="00C468D9">
        <w:rPr>
          <w:rFonts w:ascii="Times New Roman" w:hAnsi="Times New Roman" w:cs="Times New Roman"/>
          <w:sz w:val="28"/>
          <w:lang w:val="kk-KZ"/>
        </w:rPr>
        <w:t xml:space="preserve"> </w:t>
      </w:r>
      <w:r>
        <w:rPr>
          <w:rFonts w:ascii="Times New Roman" w:hAnsi="Times New Roman" w:cs="Times New Roman"/>
          <w:sz w:val="28"/>
          <w:lang w:val="kk-KZ"/>
        </w:rPr>
        <w:t>атты тілдер фестиваліне арналған апталық</w:t>
      </w:r>
    </w:p>
    <w:p w14:paraId="7BCF7AD7" w14:textId="77777777" w:rsidR="00C468D9" w:rsidRDefault="00355766" w:rsidP="00C468D9">
      <w:pPr>
        <w:suppressAutoHyphens/>
        <w:spacing w:after="0"/>
        <w:ind w:firstLine="709"/>
        <w:jc w:val="both"/>
        <w:rPr>
          <w:rFonts w:ascii="Times New Roman" w:hAnsi="Times New Roman"/>
          <w:color w:val="0070C0"/>
          <w:sz w:val="28"/>
          <w:szCs w:val="28"/>
          <w:lang w:val="kk-KZ"/>
        </w:rPr>
      </w:pPr>
      <w:hyperlink r:id="rId58" w:history="1">
        <w:r w:rsidR="00102CF8" w:rsidRPr="00A848F6">
          <w:rPr>
            <w:rStyle w:val="af0"/>
            <w:rFonts w:ascii="Times New Roman" w:hAnsi="Times New Roman" w:cs="Times New Roman"/>
            <w:sz w:val="28"/>
            <w:szCs w:val="28"/>
            <w:lang w:val="kk-KZ"/>
          </w:rPr>
          <w:t>https://www.instagram.com/p/CxR6M_5tuSK/</w:t>
        </w:r>
      </w:hyperlink>
    </w:p>
    <w:p w14:paraId="61A87B8C" w14:textId="77777777" w:rsidR="00C468D9" w:rsidRDefault="00355766" w:rsidP="00C468D9">
      <w:pPr>
        <w:suppressAutoHyphens/>
        <w:spacing w:after="0"/>
        <w:ind w:firstLine="709"/>
        <w:jc w:val="both"/>
        <w:rPr>
          <w:rFonts w:ascii="Times New Roman" w:hAnsi="Times New Roman"/>
          <w:color w:val="0070C0"/>
          <w:sz w:val="28"/>
          <w:szCs w:val="28"/>
          <w:lang w:val="kk-KZ"/>
        </w:rPr>
      </w:pPr>
      <w:hyperlink r:id="rId59" w:history="1">
        <w:r w:rsidR="00102CF8" w:rsidRPr="00A848F6">
          <w:rPr>
            <w:rStyle w:val="af0"/>
            <w:rFonts w:ascii="Times New Roman" w:hAnsi="Times New Roman" w:cs="Times New Roman"/>
            <w:sz w:val="28"/>
            <w:szCs w:val="28"/>
            <w:lang w:val="kk-KZ"/>
          </w:rPr>
          <w:t>https://www.instagram.com/p/CxaxzOit2Xx/?img_index=1</w:t>
        </w:r>
      </w:hyperlink>
    </w:p>
    <w:p w14:paraId="17988400" w14:textId="77777777" w:rsidR="00C468D9" w:rsidRDefault="00C468D9" w:rsidP="00C468D9">
      <w:pPr>
        <w:suppressAutoHyphen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«Театр сиқырлы әлемі»</w:t>
      </w:r>
      <w:r w:rsidRPr="00C468D9">
        <w:rPr>
          <w:rFonts w:ascii="Times New Roman" w:hAnsi="Times New Roman" w:cs="Times New Roman"/>
          <w:sz w:val="28"/>
          <w:szCs w:val="28"/>
          <w:lang w:val="kk-KZ"/>
        </w:rPr>
        <w:t xml:space="preserve"> спектакльдер байқауы.</w:t>
      </w:r>
    </w:p>
    <w:p w14:paraId="510CBB2E" w14:textId="77777777" w:rsidR="00C468D9" w:rsidRDefault="00355766" w:rsidP="00C468D9">
      <w:pPr>
        <w:suppressAutoHyphens/>
        <w:spacing w:after="0"/>
        <w:ind w:firstLine="709"/>
        <w:jc w:val="both"/>
        <w:rPr>
          <w:rFonts w:ascii="Times New Roman" w:hAnsi="Times New Roman"/>
          <w:color w:val="0070C0"/>
          <w:sz w:val="28"/>
          <w:szCs w:val="28"/>
          <w:lang w:val="kk-KZ"/>
        </w:rPr>
      </w:pPr>
      <w:hyperlink r:id="rId60" w:history="1">
        <w:r w:rsidR="00102CF8" w:rsidRPr="00A848F6">
          <w:rPr>
            <w:rStyle w:val="af0"/>
            <w:rFonts w:ascii="Times New Roman" w:hAnsi="Times New Roman" w:cs="Times New Roman"/>
            <w:sz w:val="28"/>
            <w:szCs w:val="28"/>
            <w:lang w:val="kk-KZ"/>
          </w:rPr>
          <w:t>https://www.instagram.com/p/CxawWOqNeqD/</w:t>
        </w:r>
      </w:hyperlink>
    </w:p>
    <w:p w14:paraId="7075C2FA" w14:textId="77777777" w:rsidR="00C468D9" w:rsidRDefault="00C468D9" w:rsidP="00C468D9">
      <w:pPr>
        <w:suppressAutoHyphens/>
        <w:spacing w:after="0"/>
        <w:ind w:firstLine="709"/>
        <w:jc w:val="both"/>
        <w:rPr>
          <w:rFonts w:ascii="Times New Roman" w:hAnsi="Times New Roman" w:cs="Times New Roman"/>
          <w:sz w:val="28"/>
          <w:szCs w:val="28"/>
          <w:lang w:val="kk-KZ"/>
        </w:rPr>
      </w:pPr>
      <w:r>
        <w:rPr>
          <w:rFonts w:ascii="Times New Roman" w:hAnsi="Times New Roman"/>
          <w:color w:val="0070C0"/>
          <w:sz w:val="28"/>
          <w:szCs w:val="28"/>
          <w:lang w:val="kk-KZ"/>
        </w:rPr>
        <w:t>«</w:t>
      </w:r>
      <w:r w:rsidRPr="00C468D9">
        <w:rPr>
          <w:rFonts w:ascii="Times New Roman" w:hAnsi="Times New Roman" w:cs="Times New Roman"/>
          <w:sz w:val="28"/>
          <w:szCs w:val="28"/>
          <w:lang w:val="kk-KZ"/>
        </w:rPr>
        <w:t>Қазақстандағы</w:t>
      </w:r>
      <w:r>
        <w:rPr>
          <w:rFonts w:ascii="Times New Roman" w:hAnsi="Times New Roman" w:cs="Times New Roman"/>
          <w:sz w:val="28"/>
          <w:szCs w:val="28"/>
          <w:lang w:val="kk-KZ"/>
        </w:rPr>
        <w:t xml:space="preserve"> үштілділік»</w:t>
      </w:r>
      <w:r w:rsidRPr="00C468D9">
        <w:rPr>
          <w:rFonts w:ascii="Times New Roman" w:hAnsi="Times New Roman" w:cs="Times New Roman"/>
          <w:sz w:val="28"/>
          <w:szCs w:val="28"/>
          <w:lang w:val="kk-KZ"/>
        </w:rPr>
        <w:t xml:space="preserve"> дебаттық турнирі.</w:t>
      </w:r>
    </w:p>
    <w:p w14:paraId="70C5E6E8" w14:textId="77777777" w:rsidR="00C468D9" w:rsidRDefault="00355766" w:rsidP="00C468D9">
      <w:pPr>
        <w:suppressAutoHyphens/>
        <w:spacing w:after="0"/>
        <w:ind w:firstLine="709"/>
        <w:jc w:val="both"/>
        <w:rPr>
          <w:rFonts w:ascii="Times New Roman" w:hAnsi="Times New Roman" w:cs="Times New Roman"/>
          <w:sz w:val="28"/>
          <w:szCs w:val="28"/>
          <w:lang w:val="kk-KZ"/>
        </w:rPr>
      </w:pPr>
      <w:hyperlink r:id="rId61" w:history="1">
        <w:r w:rsidR="00102CF8" w:rsidRPr="008C0A24">
          <w:rPr>
            <w:rStyle w:val="af0"/>
            <w:rFonts w:ascii="Times New Roman" w:hAnsi="Times New Roman" w:cs="Times New Roman"/>
            <w:sz w:val="28"/>
            <w:szCs w:val="28"/>
            <w:lang w:val="kk-KZ"/>
          </w:rPr>
          <w:t>https://www.instagram.com/p/Cxa1AEhtBKl/</w:t>
        </w:r>
      </w:hyperlink>
      <w:r w:rsidR="00C468D9">
        <w:rPr>
          <w:rFonts w:ascii="Times New Roman" w:hAnsi="Times New Roman" w:cs="Times New Roman"/>
          <w:sz w:val="28"/>
          <w:szCs w:val="28"/>
          <w:lang w:val="kk-KZ"/>
        </w:rPr>
        <w:t xml:space="preserve"> </w:t>
      </w:r>
    </w:p>
    <w:p w14:paraId="7338364F" w14:textId="77777777" w:rsidR="00C468D9" w:rsidRDefault="00C468D9" w:rsidP="00C468D9">
      <w:pPr>
        <w:suppressAutoHyphens/>
        <w:spacing w:after="0"/>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Ф</w:t>
      </w:r>
      <w:r w:rsidR="00102CF8" w:rsidRPr="00F16530">
        <w:rPr>
          <w:rFonts w:ascii="Times New Roman" w:hAnsi="Times New Roman" w:cs="Times New Roman"/>
          <w:color w:val="000000"/>
          <w:sz w:val="28"/>
          <w:szCs w:val="28"/>
          <w:shd w:val="clear" w:color="auto" w:fill="FFFFFF"/>
        </w:rPr>
        <w:t>естивал</w:t>
      </w:r>
      <w:r>
        <w:rPr>
          <w:rFonts w:ascii="Times New Roman" w:hAnsi="Times New Roman" w:cs="Times New Roman"/>
          <w:color w:val="000000"/>
          <w:sz w:val="28"/>
          <w:szCs w:val="28"/>
          <w:shd w:val="clear" w:color="auto" w:fill="FFFFFF"/>
          <w:lang w:val="kk-KZ"/>
        </w:rPr>
        <w:t>дің жабылу салтанаты</w:t>
      </w:r>
    </w:p>
    <w:p w14:paraId="4E88616B" w14:textId="77777777" w:rsidR="00102CF8" w:rsidRPr="00C468D9" w:rsidRDefault="00355766" w:rsidP="00C468D9">
      <w:pPr>
        <w:suppressAutoHyphens/>
        <w:spacing w:after="0"/>
        <w:ind w:firstLine="709"/>
        <w:jc w:val="both"/>
        <w:rPr>
          <w:rFonts w:ascii="Times New Roman" w:hAnsi="Times New Roman"/>
          <w:color w:val="0070C0"/>
          <w:sz w:val="28"/>
          <w:szCs w:val="28"/>
          <w:lang w:val="kk-KZ"/>
        </w:rPr>
      </w:pPr>
      <w:hyperlink r:id="rId62" w:history="1">
        <w:r w:rsidR="00102CF8" w:rsidRPr="00A848F6">
          <w:rPr>
            <w:rStyle w:val="af0"/>
            <w:rFonts w:ascii="Times New Roman" w:hAnsi="Times New Roman" w:cs="Times New Roman"/>
            <w:sz w:val="28"/>
            <w:szCs w:val="28"/>
            <w:lang w:val="kk-KZ"/>
          </w:rPr>
          <w:t>https://www.instagram.com/p/Cxuc3ratV4A/</w:t>
        </w:r>
      </w:hyperlink>
    </w:p>
    <w:p w14:paraId="610E354A" w14:textId="77777777" w:rsidR="006253BC" w:rsidRDefault="006253BC" w:rsidP="006253BC">
      <w:pPr>
        <w:suppressAutoHyphens/>
        <w:spacing w:after="0"/>
        <w:ind w:firstLine="708"/>
        <w:jc w:val="both"/>
        <w:rPr>
          <w:rFonts w:ascii="Times New Roman" w:hAnsi="Times New Roman" w:cs="Times New Roman"/>
          <w:sz w:val="28"/>
          <w:szCs w:val="28"/>
          <w:lang w:val="kk-KZ"/>
        </w:rPr>
      </w:pPr>
      <w:r w:rsidRPr="006253BC">
        <w:rPr>
          <w:rFonts w:ascii="Times New Roman" w:hAnsi="Times New Roman" w:cs="Times New Roman"/>
          <w:sz w:val="28"/>
          <w:szCs w:val="28"/>
          <w:lang w:val="kk-KZ"/>
        </w:rPr>
        <w:t>«Біздің Отанымыз-Қазақстан!!!»</w:t>
      </w:r>
      <w:r>
        <w:rPr>
          <w:rFonts w:ascii="Times New Roman" w:hAnsi="Times New Roman" w:cs="Times New Roman"/>
          <w:sz w:val="28"/>
          <w:szCs w:val="28"/>
          <w:lang w:val="kk-KZ"/>
        </w:rPr>
        <w:t xml:space="preserve"> оқырмандар сайысы</w:t>
      </w:r>
    </w:p>
    <w:p w14:paraId="791F358A" w14:textId="77777777" w:rsidR="006253BC" w:rsidRDefault="00355766" w:rsidP="006253BC">
      <w:pPr>
        <w:suppressAutoHyphens/>
        <w:spacing w:after="0"/>
        <w:ind w:firstLine="708"/>
        <w:jc w:val="both"/>
        <w:rPr>
          <w:rFonts w:ascii="Times New Roman" w:hAnsi="Times New Roman" w:cs="Times New Roman"/>
          <w:sz w:val="28"/>
          <w:szCs w:val="28"/>
          <w:lang w:val="kk-KZ"/>
        </w:rPr>
      </w:pPr>
      <w:hyperlink r:id="rId63" w:history="1">
        <w:r w:rsidR="00102CF8" w:rsidRPr="00A848F6">
          <w:rPr>
            <w:rStyle w:val="af0"/>
            <w:rFonts w:ascii="Times New Roman" w:hAnsi="Times New Roman" w:cs="Times New Roman"/>
            <w:sz w:val="28"/>
            <w:szCs w:val="28"/>
            <w:lang w:val="kk-KZ"/>
          </w:rPr>
          <w:t>https://www.instagram.com/p/CykpL3gN1_7/?img_index=1</w:t>
        </w:r>
      </w:hyperlink>
    </w:p>
    <w:p w14:paraId="3D55F149" w14:textId="77777777" w:rsidR="006253BC" w:rsidRDefault="006253BC" w:rsidP="006253BC">
      <w:pPr>
        <w:suppressAutoHyphens/>
        <w:spacing w:after="0"/>
        <w:ind w:firstLine="708"/>
        <w:jc w:val="both"/>
        <w:rPr>
          <w:rFonts w:ascii="Times New Roman" w:hAnsi="Times New Roman" w:cs="Times New Roman"/>
          <w:sz w:val="28"/>
          <w:szCs w:val="28"/>
          <w:lang w:val="kk-KZ"/>
        </w:rPr>
      </w:pPr>
      <w:r w:rsidRPr="006253BC">
        <w:rPr>
          <w:rFonts w:ascii="Times New Roman" w:hAnsi="Times New Roman" w:cs="Times New Roman"/>
          <w:sz w:val="28"/>
          <w:szCs w:val="28"/>
          <w:lang w:val="kk-KZ"/>
        </w:rPr>
        <w:t>Қазақстан Республикасы күніне арналған іс-шара.</w:t>
      </w:r>
    </w:p>
    <w:p w14:paraId="251644A1" w14:textId="77777777" w:rsidR="006253BC" w:rsidRDefault="00355766" w:rsidP="006253BC">
      <w:pPr>
        <w:suppressAutoHyphens/>
        <w:spacing w:after="0"/>
        <w:ind w:firstLine="708"/>
        <w:jc w:val="both"/>
        <w:rPr>
          <w:rFonts w:ascii="Times New Roman" w:hAnsi="Times New Roman" w:cs="Times New Roman"/>
          <w:sz w:val="28"/>
          <w:szCs w:val="28"/>
          <w:lang w:val="kk-KZ"/>
        </w:rPr>
      </w:pPr>
      <w:hyperlink r:id="rId64" w:history="1">
        <w:r w:rsidR="00102CF8" w:rsidRPr="00A848F6">
          <w:rPr>
            <w:rStyle w:val="af0"/>
            <w:rFonts w:ascii="Times New Roman" w:hAnsi="Times New Roman" w:cs="Times New Roman"/>
            <w:sz w:val="28"/>
            <w:szCs w:val="28"/>
            <w:lang w:val="kk-KZ"/>
          </w:rPr>
          <w:t>https://www.instagram.com/p/Cy0FSSNtv4a/</w:t>
        </w:r>
      </w:hyperlink>
    </w:p>
    <w:p w14:paraId="6253966C" w14:textId="77777777" w:rsidR="00102CF8" w:rsidRDefault="00355766" w:rsidP="006253BC">
      <w:pPr>
        <w:suppressAutoHyphens/>
        <w:spacing w:after="0"/>
        <w:ind w:firstLine="708"/>
        <w:jc w:val="both"/>
        <w:rPr>
          <w:rFonts w:ascii="Times New Roman" w:hAnsi="Times New Roman" w:cs="Times New Roman"/>
          <w:sz w:val="28"/>
          <w:szCs w:val="28"/>
          <w:lang w:val="kk-KZ"/>
        </w:rPr>
      </w:pPr>
      <w:hyperlink r:id="rId65" w:history="1">
        <w:r w:rsidR="00102CF8" w:rsidRPr="00A848F6">
          <w:rPr>
            <w:rStyle w:val="af0"/>
            <w:rFonts w:ascii="Times New Roman" w:hAnsi="Times New Roman" w:cs="Times New Roman"/>
            <w:sz w:val="28"/>
            <w:szCs w:val="28"/>
            <w:lang w:val="kk-KZ"/>
          </w:rPr>
          <w:t>https://www.instagram.com/p/C053UsnNc_j/</w:t>
        </w:r>
      </w:hyperlink>
    </w:p>
    <w:p w14:paraId="3BBEA771" w14:textId="77777777" w:rsidR="00AF6E3A" w:rsidRDefault="00AF6E3A" w:rsidP="00AF6E3A">
      <w:pPr>
        <w:suppressAutoHyphens/>
        <w:spacing w:after="0"/>
        <w:ind w:firstLine="708"/>
        <w:jc w:val="both"/>
        <w:rPr>
          <w:rFonts w:ascii="Times New Roman" w:hAnsi="Times New Roman" w:cs="Times New Roman"/>
          <w:color w:val="000000"/>
          <w:sz w:val="28"/>
          <w:szCs w:val="28"/>
          <w:shd w:val="clear" w:color="auto" w:fill="FFFFFF"/>
          <w:lang w:val="kk-KZ"/>
        </w:rPr>
      </w:pPr>
      <w:r w:rsidRPr="00AF6E3A">
        <w:rPr>
          <w:rFonts w:ascii="Times New Roman" w:hAnsi="Times New Roman" w:cs="Times New Roman"/>
          <w:color w:val="000000"/>
          <w:sz w:val="28"/>
          <w:szCs w:val="28"/>
          <w:shd w:val="clear" w:color="auto" w:fill="FFFFFF"/>
          <w:lang w:val="kk-KZ"/>
        </w:rPr>
        <w:t>Қазақстан Республикасының Тәуелсіздік күніне арналған «Тәуелсіз елім-Қазақстан» сынып сағаттары.</w:t>
      </w:r>
    </w:p>
    <w:p w14:paraId="1C2A7DB5" w14:textId="77777777" w:rsidR="00102CF8" w:rsidRDefault="00355766" w:rsidP="00AF6E3A">
      <w:pPr>
        <w:suppressAutoHyphens/>
        <w:spacing w:after="0"/>
        <w:ind w:firstLine="708"/>
        <w:jc w:val="both"/>
        <w:rPr>
          <w:rFonts w:ascii="Times New Roman" w:hAnsi="Times New Roman" w:cs="Times New Roman"/>
          <w:sz w:val="28"/>
          <w:szCs w:val="28"/>
          <w:lang w:val="kk-KZ"/>
        </w:rPr>
      </w:pPr>
      <w:hyperlink r:id="rId66" w:history="1">
        <w:r w:rsidR="00102CF8" w:rsidRPr="00A848F6">
          <w:rPr>
            <w:rStyle w:val="af0"/>
            <w:rFonts w:ascii="Times New Roman" w:hAnsi="Times New Roman" w:cs="Times New Roman"/>
            <w:sz w:val="28"/>
            <w:szCs w:val="28"/>
            <w:lang w:val="kk-KZ"/>
          </w:rPr>
          <w:t>https://www.instagram.com/p/C06yjjoNkr-/</w:t>
        </w:r>
      </w:hyperlink>
    </w:p>
    <w:p w14:paraId="2525528F" w14:textId="77777777" w:rsidR="00102CF8" w:rsidRPr="00AF6E3A" w:rsidRDefault="00AF6E3A" w:rsidP="00AF6E3A">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w:t>
      </w:r>
      <w:r w:rsidRPr="00AF6E3A">
        <w:rPr>
          <w:rFonts w:ascii="Times New Roman" w:hAnsi="Times New Roman" w:cs="Times New Roman"/>
          <w:color w:val="000000"/>
          <w:sz w:val="28"/>
          <w:szCs w:val="28"/>
          <w:shd w:val="clear" w:color="auto" w:fill="FFFFFF"/>
          <w:lang w:val="kk-KZ"/>
        </w:rPr>
        <w:t>Туған елге деген сүйіспеншілік»</w:t>
      </w:r>
      <w:r>
        <w:rPr>
          <w:rFonts w:ascii="Times New Roman" w:hAnsi="Times New Roman" w:cs="Times New Roman"/>
          <w:color w:val="000000"/>
          <w:sz w:val="28"/>
          <w:szCs w:val="28"/>
          <w:shd w:val="clear" w:color="auto" w:fill="FFFFFF"/>
          <w:lang w:val="kk-KZ"/>
        </w:rPr>
        <w:t xml:space="preserve"> б</w:t>
      </w:r>
      <w:r w:rsidRPr="00AF6E3A">
        <w:rPr>
          <w:rFonts w:ascii="Times New Roman" w:hAnsi="Times New Roman" w:cs="Times New Roman"/>
          <w:color w:val="000000"/>
          <w:sz w:val="28"/>
          <w:szCs w:val="28"/>
          <w:shd w:val="clear" w:color="auto" w:fill="FFFFFF"/>
          <w:lang w:val="kk-KZ"/>
        </w:rPr>
        <w:t>ейнероликтер байқауы</w:t>
      </w:r>
    </w:p>
    <w:p w14:paraId="23DD0E92" w14:textId="77777777" w:rsidR="00102CF8" w:rsidRPr="00F603FB" w:rsidRDefault="00355766" w:rsidP="00AF6E3A">
      <w:pPr>
        <w:suppressAutoHyphens/>
        <w:spacing w:after="0"/>
        <w:ind w:firstLine="708"/>
        <w:jc w:val="both"/>
        <w:rPr>
          <w:rFonts w:ascii="Times New Roman" w:hAnsi="Times New Roman" w:cs="Times New Roman"/>
          <w:sz w:val="28"/>
          <w:szCs w:val="28"/>
          <w:lang w:val="kk-KZ"/>
        </w:rPr>
      </w:pPr>
      <w:hyperlink r:id="rId67" w:history="1">
        <w:r w:rsidR="00102CF8" w:rsidRPr="00A848F6">
          <w:rPr>
            <w:rStyle w:val="af0"/>
            <w:rFonts w:ascii="Times New Roman" w:hAnsi="Times New Roman" w:cs="Times New Roman"/>
            <w:sz w:val="28"/>
            <w:szCs w:val="28"/>
            <w:lang w:val="kk-KZ"/>
          </w:rPr>
          <w:t>https://www.instagram.com/p/C06a1aTNYQJ/</w:t>
        </w:r>
      </w:hyperlink>
    </w:p>
    <w:p w14:paraId="7284A99D" w14:textId="77777777" w:rsidR="00B9410C" w:rsidRPr="00B9410C" w:rsidRDefault="00B9410C" w:rsidP="00B9410C">
      <w:pPr>
        <w:shd w:val="clear" w:color="auto" w:fill="FFFFFF" w:themeFill="background1"/>
        <w:spacing w:after="0" w:line="240" w:lineRule="auto"/>
        <w:ind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Ұлттық құндылықтарды сіңіру мақсатында мектепте білім алушыларға мынадай нысандар бойынша іс шаралар жүргізіледі:</w:t>
      </w:r>
    </w:p>
    <w:p w14:paraId="666BDD2D"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«Қазақстанның 100 жаңа есімі» жобасының жеңімпаздары-атақты спортшылармен, ғалымдармен, білім алушылармен кездесті.</w:t>
      </w:r>
    </w:p>
    <w:p w14:paraId="5310EBFA"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Ұлындағы тәрбие сағаттары, тәрбие іс-шаралары (пікірталас, кеш, дәріс, конкурстар, зияткерлік-танымдық сағаттар, ұлттық ойындар, халықтық қолданбалы өнер көрмелері және т. б.)</w:t>
      </w:r>
    </w:p>
    <w:p w14:paraId="4B39AD7C"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Интеллектуалды ойындар</w:t>
      </w:r>
    </w:p>
    <w:p w14:paraId="7EC15BD0"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Мектептен тыс және сыныптан тыс жұмыстарды ұйымдастыру</w:t>
      </w:r>
    </w:p>
    <w:p w14:paraId="5AEC3EBC"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Шығармашылық жобаларды қорғау</w:t>
      </w:r>
    </w:p>
    <w:p w14:paraId="342F9C06"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Қоғамдық ұйымдармен байланыс</w:t>
      </w:r>
    </w:p>
    <w:p w14:paraId="218150F9"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Экскурсиялар</w:t>
      </w:r>
    </w:p>
    <w:p w14:paraId="790C1C2C"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Үйірмелер мен секцияларға қатысу</w:t>
      </w:r>
    </w:p>
    <w:p w14:paraId="60A1BB45"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Балалар-жасөспірімдер туризмі және өлкетану орталығы ұйымдастырған іс-шараларға қатысу</w:t>
      </w:r>
    </w:p>
    <w:p w14:paraId="379A2680"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Оқушылар сарайының іс-шараларына қатысу. Б. Момышұлы, М. Өтемісова;</w:t>
      </w:r>
    </w:p>
    <w:p w14:paraId="2FC3CD93"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Пікірсайыс турнирлері</w:t>
      </w:r>
    </w:p>
    <w:p w14:paraId="05B2486A" w14:textId="77777777" w:rsidR="00B9410C" w:rsidRPr="00B9410C" w:rsidRDefault="00B9410C">
      <w:pPr>
        <w:pStyle w:val="af1"/>
        <w:numPr>
          <w:ilvl w:val="0"/>
          <w:numId w:val="30"/>
        </w:numPr>
        <w:shd w:val="clear" w:color="auto" w:fill="FFFFFF" w:themeFill="background1"/>
        <w:tabs>
          <w:tab w:val="left" w:pos="1134"/>
        </w:tabs>
        <w:spacing w:after="0" w:line="240" w:lineRule="auto"/>
        <w:ind w:left="0"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Мектеп кітапханасының жұмысы</w:t>
      </w:r>
    </w:p>
    <w:p w14:paraId="2390ACFA" w14:textId="77777777" w:rsidR="00B9410C" w:rsidRDefault="00B9410C" w:rsidP="00B9410C">
      <w:pPr>
        <w:shd w:val="clear" w:color="auto" w:fill="FFFFFF" w:themeFill="background1"/>
        <w:spacing w:after="0" w:line="240" w:lineRule="auto"/>
        <w:ind w:firstLine="709"/>
        <w:jc w:val="both"/>
        <w:rPr>
          <w:rFonts w:ascii="Times New Roman" w:eastAsia="Times New Roman" w:hAnsi="Times New Roman" w:cs="Times New Roman"/>
          <w:noProof/>
          <w:sz w:val="28"/>
          <w:szCs w:val="28"/>
          <w:bdr w:val="none" w:sz="0" w:space="0" w:color="auto" w:frame="1"/>
          <w:lang w:val="kk-KZ"/>
        </w:rPr>
      </w:pPr>
      <w:r w:rsidRPr="00B9410C">
        <w:rPr>
          <w:rFonts w:ascii="Times New Roman" w:eastAsia="Times New Roman" w:hAnsi="Times New Roman" w:cs="Times New Roman"/>
          <w:noProof/>
          <w:sz w:val="28"/>
          <w:szCs w:val="28"/>
          <w:bdr w:val="none" w:sz="0" w:space="0" w:color="auto" w:frame="1"/>
          <w:lang w:val="kk-KZ"/>
        </w:rPr>
        <w:t>Наурыз айында дәстүрлі түрде Наурыз мерекесіне арналған ауқымды іс-шара өткізі</w:t>
      </w:r>
      <w:r>
        <w:rPr>
          <w:rFonts w:ascii="Times New Roman" w:eastAsia="Times New Roman" w:hAnsi="Times New Roman" w:cs="Times New Roman"/>
          <w:noProof/>
          <w:sz w:val="28"/>
          <w:szCs w:val="28"/>
          <w:bdr w:val="none" w:sz="0" w:space="0" w:color="auto" w:frame="1"/>
          <w:lang w:val="kk-KZ"/>
        </w:rPr>
        <w:t>л</w:t>
      </w:r>
      <w:r w:rsidRPr="00B9410C">
        <w:rPr>
          <w:rFonts w:ascii="Times New Roman" w:eastAsia="Times New Roman" w:hAnsi="Times New Roman" w:cs="Times New Roman"/>
          <w:noProof/>
          <w:sz w:val="28"/>
          <w:szCs w:val="28"/>
          <w:bdr w:val="none" w:sz="0" w:space="0" w:color="auto" w:frame="1"/>
          <w:lang w:val="kk-KZ"/>
        </w:rPr>
        <w:t>ді.</w:t>
      </w:r>
    </w:p>
    <w:p w14:paraId="0048BB94" w14:textId="77777777" w:rsidR="00102CF8" w:rsidRPr="00E17270" w:rsidRDefault="00355766" w:rsidP="00B9410C">
      <w:pPr>
        <w:shd w:val="clear" w:color="auto" w:fill="FFFFFF" w:themeFill="background1"/>
        <w:spacing w:after="0" w:line="240" w:lineRule="auto"/>
        <w:ind w:firstLine="709"/>
        <w:jc w:val="both"/>
        <w:rPr>
          <w:rFonts w:ascii="Times New Roman" w:eastAsia="Times New Roman" w:hAnsi="Times New Roman" w:cs="Times New Roman"/>
          <w:sz w:val="28"/>
          <w:szCs w:val="28"/>
          <w:bdr w:val="none" w:sz="0" w:space="0" w:color="auto" w:frame="1"/>
          <w:lang w:val="kk-KZ"/>
        </w:rPr>
      </w:pPr>
      <w:hyperlink r:id="rId68" w:history="1">
        <w:r w:rsidR="00102CF8" w:rsidRPr="00E17270">
          <w:rPr>
            <w:rStyle w:val="af0"/>
            <w:rFonts w:ascii="Times New Roman" w:eastAsia="Times New Roman" w:hAnsi="Times New Roman" w:cs="Times New Roman"/>
            <w:sz w:val="28"/>
            <w:szCs w:val="28"/>
            <w:bdr w:val="none" w:sz="0" w:space="0" w:color="auto" w:frame="1"/>
            <w:lang w:val="kk-KZ"/>
          </w:rPr>
          <w:t>https://www.instagram.com/p/CiILqyytW9J/?img_index=1</w:t>
        </w:r>
      </w:hyperlink>
    </w:p>
    <w:p w14:paraId="0150DE8F" w14:textId="77777777" w:rsidR="00102CF8" w:rsidRPr="00E17270" w:rsidRDefault="00355766" w:rsidP="00B9410C">
      <w:pPr>
        <w:shd w:val="clear" w:color="auto" w:fill="FFFFFF" w:themeFill="background1"/>
        <w:spacing w:after="0" w:line="240" w:lineRule="auto"/>
        <w:ind w:firstLine="709"/>
        <w:jc w:val="both"/>
        <w:rPr>
          <w:rFonts w:ascii="Times New Roman" w:eastAsia="Times New Roman" w:hAnsi="Times New Roman" w:cs="Times New Roman"/>
          <w:sz w:val="28"/>
          <w:szCs w:val="28"/>
          <w:bdr w:val="none" w:sz="0" w:space="0" w:color="auto" w:frame="1"/>
          <w:lang w:val="kk-KZ"/>
        </w:rPr>
      </w:pPr>
      <w:hyperlink r:id="rId69" w:history="1">
        <w:r w:rsidR="00102CF8" w:rsidRPr="00E17270">
          <w:rPr>
            <w:rStyle w:val="af0"/>
            <w:rFonts w:ascii="Times New Roman" w:eastAsia="Times New Roman" w:hAnsi="Times New Roman" w:cs="Times New Roman"/>
            <w:sz w:val="28"/>
            <w:szCs w:val="28"/>
            <w:bdr w:val="none" w:sz="0" w:space="0" w:color="auto" w:frame="1"/>
            <w:lang w:val="kk-KZ"/>
          </w:rPr>
          <w:t>https://www.instagram.com/p/CpAtV_2tIxA/?img_index=1</w:t>
        </w:r>
      </w:hyperlink>
    </w:p>
    <w:p w14:paraId="1676B380" w14:textId="77777777" w:rsidR="00102CF8" w:rsidRPr="00F603FB" w:rsidRDefault="00355766" w:rsidP="00B9410C">
      <w:pPr>
        <w:shd w:val="clear" w:color="auto" w:fill="FFFFFF" w:themeFill="background1"/>
        <w:spacing w:after="0" w:line="240" w:lineRule="auto"/>
        <w:ind w:firstLine="709"/>
        <w:jc w:val="both"/>
        <w:rPr>
          <w:rFonts w:ascii="Times New Roman" w:hAnsi="Times New Roman" w:cs="Times New Roman"/>
          <w:sz w:val="28"/>
          <w:szCs w:val="28"/>
          <w:lang w:val="kk-KZ"/>
        </w:rPr>
      </w:pPr>
      <w:hyperlink r:id="rId70" w:history="1">
        <w:r w:rsidR="00102CF8" w:rsidRPr="00E17270">
          <w:rPr>
            <w:rStyle w:val="af0"/>
            <w:rFonts w:ascii="Times New Roman" w:eastAsia="Times New Roman" w:hAnsi="Times New Roman" w:cs="Times New Roman"/>
            <w:sz w:val="28"/>
            <w:szCs w:val="28"/>
            <w:bdr w:val="none" w:sz="0" w:space="0" w:color="auto" w:frame="1"/>
            <w:lang w:val="kk-KZ"/>
          </w:rPr>
          <w:t>https://www.instagram.com/p/CpAudhAtZoT/?img_index=1</w:t>
        </w:r>
      </w:hyperlink>
    </w:p>
    <w:p w14:paraId="62D0E30B" w14:textId="77777777" w:rsidR="00102CF8" w:rsidRDefault="00355766" w:rsidP="00B9410C">
      <w:pPr>
        <w:shd w:val="clear" w:color="auto" w:fill="FFFFFF" w:themeFill="background1"/>
        <w:spacing w:after="0" w:line="240" w:lineRule="auto"/>
        <w:ind w:firstLine="709"/>
        <w:jc w:val="both"/>
        <w:rPr>
          <w:rFonts w:ascii="Times New Roman" w:hAnsi="Times New Roman" w:cs="Times New Roman"/>
          <w:sz w:val="28"/>
          <w:szCs w:val="28"/>
          <w:lang w:val="kk-KZ"/>
        </w:rPr>
      </w:pPr>
      <w:hyperlink r:id="rId71" w:history="1">
        <w:r w:rsidR="00102CF8" w:rsidRPr="00E17270">
          <w:rPr>
            <w:rStyle w:val="af0"/>
            <w:rFonts w:ascii="Times New Roman" w:eastAsia="Times New Roman" w:hAnsi="Times New Roman" w:cs="Times New Roman"/>
            <w:sz w:val="28"/>
            <w:szCs w:val="28"/>
            <w:bdr w:val="none" w:sz="0" w:space="0" w:color="auto" w:frame="1"/>
            <w:lang w:val="kk-KZ"/>
          </w:rPr>
          <w:t>https://www.instagram.com/p/CpDdcmvNOo8/?img_index=1</w:t>
        </w:r>
      </w:hyperlink>
    </w:p>
    <w:p w14:paraId="02A2FC3C" w14:textId="77777777" w:rsidR="00102CF8" w:rsidRPr="00F603FB" w:rsidRDefault="00B9410C" w:rsidP="00102CF8">
      <w:pPr>
        <w:shd w:val="clear" w:color="auto" w:fill="FFFFFF" w:themeFill="background1"/>
        <w:spacing w:after="0" w:line="240" w:lineRule="auto"/>
        <w:ind w:firstLine="567"/>
        <w:jc w:val="both"/>
        <w:rPr>
          <w:rFonts w:ascii="Times New Roman" w:eastAsia="Times New Roman" w:hAnsi="Times New Roman"/>
          <w:sz w:val="28"/>
          <w:szCs w:val="28"/>
          <w:lang w:val="kk-KZ"/>
        </w:rPr>
      </w:pPr>
      <w:r w:rsidRPr="00B9410C">
        <w:rPr>
          <w:rFonts w:ascii="Times New Roman" w:eastAsia="Times New Roman" w:hAnsi="Times New Roman"/>
          <w:sz w:val="28"/>
          <w:szCs w:val="28"/>
          <w:lang w:val="kk-KZ"/>
        </w:rPr>
        <w:t>Мектепте үнемі түрлі тақырыптық концерттер, флэшмобтар, акциялар, мектеп, қалалық және халықаралық деңгейдегі конкурстарға қатысу өткізіледі. Салтанатты және маңызды күндерге орайластырылған іс-шараларды өткізуге мектептің өзін-өзі басқару, мектеп клубтарының мүшелері белсенді түрде тартылады. Мектепте музыкалық аппаратура, балалар ойнай алатын, бос уақытында оқи алатын аспаптар бар</w:t>
      </w:r>
      <w:r w:rsidR="00102CF8" w:rsidRPr="00F603FB">
        <w:rPr>
          <w:rFonts w:ascii="Times New Roman" w:eastAsia="Times New Roman" w:hAnsi="Times New Roman"/>
          <w:sz w:val="28"/>
          <w:szCs w:val="28"/>
          <w:lang w:val="kk-KZ"/>
        </w:rPr>
        <w:t xml:space="preserve">. </w:t>
      </w:r>
    </w:p>
    <w:p w14:paraId="41B3381A" w14:textId="77777777" w:rsidR="00102CF8" w:rsidRPr="00F603FB" w:rsidRDefault="00355766"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hyperlink r:id="rId72" w:history="1">
        <w:r w:rsidR="00102CF8" w:rsidRPr="00F603FB">
          <w:rPr>
            <w:rStyle w:val="af0"/>
            <w:rFonts w:ascii="Times New Roman" w:eastAsia="Times New Roman" w:hAnsi="Times New Roman"/>
            <w:sz w:val="28"/>
            <w:szCs w:val="28"/>
            <w:lang w:val="kk-KZ"/>
          </w:rPr>
          <w:t>https://www.instagram.com/p/CiYChQ9NLdT/?img_index=1</w:t>
        </w:r>
      </w:hyperlink>
    </w:p>
    <w:p w14:paraId="137C2108" w14:textId="77777777" w:rsidR="00102CF8" w:rsidRPr="00F603FB" w:rsidRDefault="00355766"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hyperlink r:id="rId73" w:history="1">
        <w:r w:rsidR="00102CF8" w:rsidRPr="00F603FB">
          <w:rPr>
            <w:rStyle w:val="af0"/>
            <w:rFonts w:ascii="Times New Roman" w:eastAsia="Times New Roman" w:hAnsi="Times New Roman"/>
            <w:sz w:val="28"/>
            <w:szCs w:val="28"/>
            <w:lang w:val="kk-KZ"/>
          </w:rPr>
          <w:t>https://www.instagram.com/p/CigpCz5IPie/?img_index=1</w:t>
        </w:r>
      </w:hyperlink>
    </w:p>
    <w:p w14:paraId="1C0BE362" w14:textId="77777777" w:rsidR="00102CF8" w:rsidRPr="00F603FB" w:rsidRDefault="00355766"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hyperlink r:id="rId74" w:history="1">
        <w:r w:rsidR="00102CF8" w:rsidRPr="00F603FB">
          <w:rPr>
            <w:rStyle w:val="af0"/>
            <w:rFonts w:ascii="Times New Roman" w:eastAsia="Times New Roman" w:hAnsi="Times New Roman"/>
            <w:sz w:val="28"/>
            <w:szCs w:val="28"/>
            <w:lang w:val="kk-KZ"/>
          </w:rPr>
          <w:t>https://www.instagram.com/p/CjXnsWrN37X/?img_index=1</w:t>
        </w:r>
      </w:hyperlink>
    </w:p>
    <w:p w14:paraId="0F1EF847" w14:textId="77777777" w:rsidR="00102CF8" w:rsidRPr="00F603FB" w:rsidRDefault="00355766"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hyperlink r:id="rId75" w:history="1">
        <w:r w:rsidR="00102CF8" w:rsidRPr="00F603FB">
          <w:rPr>
            <w:rStyle w:val="af0"/>
            <w:rFonts w:ascii="Times New Roman" w:eastAsia="Times New Roman" w:hAnsi="Times New Roman"/>
            <w:sz w:val="28"/>
            <w:szCs w:val="28"/>
            <w:lang w:val="kk-KZ"/>
          </w:rPr>
          <w:t>https://www.instagram.com/p/CjNn3tiD5gh/</w:t>
        </w:r>
      </w:hyperlink>
    </w:p>
    <w:p w14:paraId="32276ED2" w14:textId="77777777" w:rsidR="00102CF8" w:rsidRPr="00F603FB" w:rsidRDefault="00355766"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hyperlink r:id="rId76" w:history="1">
        <w:r w:rsidR="00102CF8" w:rsidRPr="00F603FB">
          <w:rPr>
            <w:rStyle w:val="af0"/>
            <w:rFonts w:ascii="Times New Roman" w:eastAsia="Times New Roman" w:hAnsi="Times New Roman"/>
            <w:sz w:val="28"/>
            <w:szCs w:val="28"/>
            <w:lang w:val="kk-KZ"/>
          </w:rPr>
          <w:t>https://www.instagram.com/p/CkctVWuNjuI/?img_index=1</w:t>
        </w:r>
      </w:hyperlink>
    </w:p>
    <w:p w14:paraId="2DD33C84" w14:textId="77777777" w:rsidR="00B7004E" w:rsidRDefault="00355766" w:rsidP="00B7004E">
      <w:pPr>
        <w:shd w:val="clear" w:color="auto" w:fill="FFFFFF" w:themeFill="background1"/>
        <w:spacing w:after="0" w:line="240" w:lineRule="auto"/>
        <w:ind w:firstLine="709"/>
        <w:jc w:val="both"/>
        <w:rPr>
          <w:rStyle w:val="af0"/>
          <w:rFonts w:ascii="Times New Roman" w:eastAsia="Times New Roman" w:hAnsi="Times New Roman"/>
          <w:sz w:val="28"/>
          <w:szCs w:val="28"/>
          <w:lang w:val="kk-KZ"/>
        </w:rPr>
      </w:pPr>
      <w:hyperlink r:id="rId77" w:history="1">
        <w:r w:rsidR="00102CF8" w:rsidRPr="00F603FB">
          <w:rPr>
            <w:rStyle w:val="af0"/>
            <w:rFonts w:ascii="Times New Roman" w:eastAsia="Times New Roman" w:hAnsi="Times New Roman"/>
            <w:sz w:val="28"/>
            <w:szCs w:val="28"/>
            <w:lang w:val="kk-KZ"/>
          </w:rPr>
          <w:t>https://www.instagram.com/p/CpAqcihjpFV/</w:t>
        </w:r>
      </w:hyperlink>
    </w:p>
    <w:p w14:paraId="1BC55FB5" w14:textId="77777777" w:rsidR="00B7004E" w:rsidRPr="00B7004E" w:rsidRDefault="00B7004E"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r w:rsidRPr="00B7004E">
        <w:rPr>
          <w:rFonts w:ascii="Times New Roman" w:eastAsia="Times New Roman" w:hAnsi="Times New Roman"/>
          <w:sz w:val="28"/>
          <w:szCs w:val="28"/>
          <w:lang w:val="kk-KZ"/>
        </w:rPr>
        <w:t xml:space="preserve">Оқуға, қарым-қатынасқа,еңбекке, өзін-өзі дамытуға, салауатты өмір салтына деген ұмтылысты тәрбиелеу мақсатында түрлі челлендждер, акциялар өткізіледі. </w:t>
      </w:r>
    </w:p>
    <w:p w14:paraId="7DF56EBA" w14:textId="77777777" w:rsidR="00B7004E" w:rsidRPr="00B7004E" w:rsidRDefault="00B7004E"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r w:rsidRPr="00B7004E">
        <w:rPr>
          <w:rFonts w:ascii="Times New Roman" w:eastAsia="Times New Roman" w:hAnsi="Times New Roman"/>
          <w:sz w:val="28"/>
          <w:szCs w:val="28"/>
          <w:lang w:val="kk-KZ"/>
        </w:rPr>
        <w:t xml:space="preserve">Қыркүйек-қазан айларында мектеп жанындағы учаскеде оқушылардың да, педагогикалық ұжымның да қатысуымен экологиялық сенбіліктер өткізіледі. Сондай-ақ көктемде аумақты тазарту, көгалдандыру бойынша экологиялық іс-шаралар және есепте тұрған балаларды, тұрмысы нашар отбасылардан шыққан балаларды </w:t>
      </w:r>
      <w:r>
        <w:rPr>
          <w:rFonts w:ascii="Times New Roman" w:eastAsia="Times New Roman" w:hAnsi="Times New Roman"/>
          <w:sz w:val="28"/>
          <w:szCs w:val="28"/>
          <w:lang w:val="kk-KZ"/>
        </w:rPr>
        <w:t xml:space="preserve">«Жасыл Ел» </w:t>
      </w:r>
      <w:r w:rsidRPr="00B7004E">
        <w:rPr>
          <w:rFonts w:ascii="Times New Roman" w:eastAsia="Times New Roman" w:hAnsi="Times New Roman"/>
          <w:sz w:val="28"/>
          <w:szCs w:val="28"/>
          <w:lang w:val="kk-KZ"/>
        </w:rPr>
        <w:t xml:space="preserve">жасақтарындағы жұмысқа тарту бойынша жұмыстар өтуде. </w:t>
      </w:r>
    </w:p>
    <w:p w14:paraId="4BA5DCD1" w14:textId="77777777" w:rsidR="00B7004E" w:rsidRPr="00B7004E" w:rsidRDefault="00B7004E"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r w:rsidRPr="00B7004E">
        <w:rPr>
          <w:rFonts w:ascii="Times New Roman" w:eastAsia="Times New Roman" w:hAnsi="Times New Roman"/>
          <w:sz w:val="28"/>
          <w:szCs w:val="28"/>
          <w:lang w:val="kk-KZ"/>
        </w:rPr>
        <w:t xml:space="preserve">Барлық кезең ішінде мектеп қалалық әлеуметтік экологиялық </w:t>
      </w:r>
      <w:r w:rsidRPr="00F603FB">
        <w:rPr>
          <w:rFonts w:ascii="Times New Roman" w:eastAsia="Times New Roman" w:hAnsi="Times New Roman"/>
          <w:sz w:val="28"/>
          <w:szCs w:val="28"/>
          <w:lang w:val="kk-KZ"/>
        </w:rPr>
        <w:t>Эко</w:t>
      </w:r>
      <w:r w:rsidRPr="00B7004E">
        <w:rPr>
          <w:rFonts w:ascii="Times New Roman" w:eastAsia="Times New Roman" w:hAnsi="Times New Roman"/>
          <w:sz w:val="28"/>
          <w:szCs w:val="28"/>
          <w:lang w:val="kk-KZ"/>
        </w:rPr>
        <w:t xml:space="preserve">CHALLENGE жобаға белсенді қатысады. </w:t>
      </w:r>
    </w:p>
    <w:p w14:paraId="35151285" w14:textId="77777777" w:rsidR="00B7004E" w:rsidRDefault="00B7004E"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r w:rsidRPr="00B7004E">
        <w:rPr>
          <w:rFonts w:ascii="Times New Roman" w:eastAsia="Times New Roman" w:hAnsi="Times New Roman"/>
          <w:sz w:val="28"/>
          <w:szCs w:val="28"/>
          <w:lang w:val="kk-KZ"/>
        </w:rPr>
        <w:t>Салауатты өмір салтын насихаттау мақсатында денсаулық күндері, темекі шегудің, есірткі заттарын ішудің зияны туралы кездесулер, дәрістер мен әңгімелер, АИТВ/ЖИТС, туберкулез, короновирустық инфекция және басқа да аурулардың алдын алу бойынша мамандарды тарта отырып ақпарат</w:t>
      </w:r>
      <w:r>
        <w:rPr>
          <w:rFonts w:ascii="Times New Roman" w:eastAsia="Times New Roman" w:hAnsi="Times New Roman"/>
          <w:sz w:val="28"/>
          <w:szCs w:val="28"/>
          <w:lang w:val="kk-KZ"/>
        </w:rPr>
        <w:t>тандыру үнемі өткізіліп тұрады.</w:t>
      </w:r>
    </w:p>
    <w:p w14:paraId="047454EF" w14:textId="77777777" w:rsidR="00B7004E" w:rsidRDefault="00B7004E" w:rsidP="00B7004E">
      <w:pPr>
        <w:shd w:val="clear" w:color="auto" w:fill="FFFFFF" w:themeFill="background1"/>
        <w:spacing w:after="0" w:line="240" w:lineRule="auto"/>
        <w:ind w:firstLine="709"/>
        <w:jc w:val="both"/>
        <w:rPr>
          <w:rFonts w:ascii="Times New Roman" w:eastAsia="Times New Roman" w:hAnsi="Times New Roman"/>
          <w:sz w:val="28"/>
          <w:szCs w:val="28"/>
          <w:lang w:val="kk-KZ"/>
        </w:rPr>
      </w:pPr>
      <w:r w:rsidRPr="00B7004E">
        <w:rPr>
          <w:rFonts w:ascii="Times New Roman" w:eastAsia="Times New Roman" w:hAnsi="Times New Roman"/>
          <w:sz w:val="28"/>
          <w:szCs w:val="28"/>
          <w:lang w:val="kk-KZ"/>
        </w:rPr>
        <w:t>Мектептің тәрбие жұмысының негізгі бағыттарының бағдарламасын іске асыру олардың ерекшеліктерін (физикалық, интеллектуалдық, психологиялық) ескере отырып, барлық жас топтары бойынша бір мезгілде жүзеге асырылады.</w:t>
      </w:r>
    </w:p>
    <w:p w14:paraId="7DEAF56A"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78" w:history="1">
        <w:r w:rsidR="00102CF8" w:rsidRPr="00A5765A">
          <w:rPr>
            <w:rStyle w:val="af0"/>
            <w:rFonts w:ascii="Times New Roman" w:hAnsi="Times New Roman" w:cs="Times New Roman"/>
            <w:sz w:val="28"/>
            <w:szCs w:val="28"/>
            <w:shd w:val="clear" w:color="auto" w:fill="F4F4F4"/>
            <w:lang w:val="kk-KZ"/>
          </w:rPr>
          <w:t>https://www.instagram.com/p/Cj2t18hNF6O/?img_index=1</w:t>
        </w:r>
      </w:hyperlink>
    </w:p>
    <w:p w14:paraId="39D5E43C"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79" w:history="1">
        <w:r w:rsidR="00102CF8" w:rsidRPr="00A5765A">
          <w:rPr>
            <w:rStyle w:val="af0"/>
            <w:rFonts w:ascii="Times New Roman" w:hAnsi="Times New Roman" w:cs="Times New Roman"/>
            <w:sz w:val="28"/>
            <w:szCs w:val="28"/>
            <w:shd w:val="clear" w:color="auto" w:fill="F4F4F4"/>
            <w:lang w:val="kk-KZ"/>
          </w:rPr>
          <w:t>https://www.instagram.com/p/CkcuM66NK3n/?img_index=1</w:t>
        </w:r>
      </w:hyperlink>
    </w:p>
    <w:p w14:paraId="5DA1AE08"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0" w:history="1">
        <w:r w:rsidR="00102CF8" w:rsidRPr="00A5765A">
          <w:rPr>
            <w:rStyle w:val="af0"/>
            <w:rFonts w:ascii="Times New Roman" w:hAnsi="Times New Roman" w:cs="Times New Roman"/>
            <w:sz w:val="28"/>
            <w:szCs w:val="28"/>
            <w:shd w:val="clear" w:color="auto" w:fill="F4F4F4"/>
            <w:lang w:val="kk-KZ"/>
          </w:rPr>
          <w:t>https://www.instagram.com/p/Ckhmhqwt2Y7/?img_index=1</w:t>
        </w:r>
      </w:hyperlink>
    </w:p>
    <w:p w14:paraId="1E9E59C0"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1" w:history="1">
        <w:r w:rsidR="00102CF8" w:rsidRPr="00A5765A">
          <w:rPr>
            <w:rStyle w:val="af0"/>
            <w:rFonts w:ascii="Times New Roman" w:hAnsi="Times New Roman" w:cs="Times New Roman"/>
            <w:sz w:val="28"/>
            <w:szCs w:val="28"/>
            <w:shd w:val="clear" w:color="auto" w:fill="F4F4F4"/>
            <w:lang w:val="kk-KZ"/>
          </w:rPr>
          <w:t>https://www.instagram.com/p/ClDRtLdNgJd/?img_index=1</w:t>
        </w:r>
      </w:hyperlink>
    </w:p>
    <w:p w14:paraId="3BE5E35B"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2" w:history="1">
        <w:r w:rsidR="00102CF8" w:rsidRPr="00A5765A">
          <w:rPr>
            <w:rStyle w:val="af0"/>
            <w:rFonts w:ascii="Times New Roman" w:hAnsi="Times New Roman" w:cs="Times New Roman"/>
            <w:sz w:val="28"/>
            <w:szCs w:val="28"/>
            <w:shd w:val="clear" w:color="auto" w:fill="F4F4F4"/>
            <w:lang w:val="kk-KZ"/>
          </w:rPr>
          <w:t>https://www.instagram.com/p/ClDR3I8NCyd/?img_index=1</w:t>
        </w:r>
      </w:hyperlink>
    </w:p>
    <w:p w14:paraId="7D4FF445"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3" w:history="1">
        <w:r w:rsidR="00102CF8" w:rsidRPr="00A5765A">
          <w:rPr>
            <w:rStyle w:val="af0"/>
            <w:rFonts w:ascii="Times New Roman" w:hAnsi="Times New Roman" w:cs="Times New Roman"/>
            <w:sz w:val="28"/>
            <w:szCs w:val="28"/>
            <w:shd w:val="clear" w:color="auto" w:fill="F4F4F4"/>
            <w:lang w:val="kk-KZ"/>
          </w:rPr>
          <w:t>https://www.instagram.com/p/ClDSEBdtHSf/?img_index=1</w:t>
        </w:r>
      </w:hyperlink>
    </w:p>
    <w:p w14:paraId="7F5AEF94"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4" w:history="1">
        <w:r w:rsidR="00102CF8" w:rsidRPr="00A5765A">
          <w:rPr>
            <w:rStyle w:val="af0"/>
            <w:rFonts w:ascii="Times New Roman" w:hAnsi="Times New Roman" w:cs="Times New Roman"/>
            <w:sz w:val="28"/>
            <w:szCs w:val="28"/>
            <w:shd w:val="clear" w:color="auto" w:fill="F4F4F4"/>
            <w:lang w:val="kk-KZ"/>
          </w:rPr>
          <w:t>https://www.instagram.com/p/ClDUr_EtrHE/?img_index=1</w:t>
        </w:r>
      </w:hyperlink>
    </w:p>
    <w:p w14:paraId="5EA5EBFD"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5" w:history="1">
        <w:r w:rsidR="00102CF8" w:rsidRPr="00A5765A">
          <w:rPr>
            <w:rStyle w:val="af0"/>
            <w:rFonts w:ascii="Times New Roman" w:hAnsi="Times New Roman" w:cs="Times New Roman"/>
            <w:sz w:val="28"/>
            <w:szCs w:val="28"/>
            <w:shd w:val="clear" w:color="auto" w:fill="F4F4F4"/>
            <w:lang w:val="kk-KZ"/>
          </w:rPr>
          <w:t>https://www.instagram.com/p/ClDVqVwtFwO/?img_index=1</w:t>
        </w:r>
      </w:hyperlink>
    </w:p>
    <w:p w14:paraId="1E5B200E"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6" w:history="1">
        <w:r w:rsidR="00102CF8" w:rsidRPr="00A5765A">
          <w:rPr>
            <w:rStyle w:val="af0"/>
            <w:rFonts w:ascii="Times New Roman" w:hAnsi="Times New Roman" w:cs="Times New Roman"/>
            <w:sz w:val="28"/>
            <w:szCs w:val="28"/>
            <w:shd w:val="clear" w:color="auto" w:fill="F4F4F4"/>
            <w:lang w:val="kk-KZ"/>
          </w:rPr>
          <w:t>https://www.instagram.com/p/ClNenYWNJit/?img_index=1</w:t>
        </w:r>
      </w:hyperlink>
    </w:p>
    <w:p w14:paraId="28E97614"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7" w:history="1">
        <w:r w:rsidR="00102CF8" w:rsidRPr="00A5765A">
          <w:rPr>
            <w:rStyle w:val="af0"/>
            <w:rFonts w:ascii="Times New Roman" w:hAnsi="Times New Roman" w:cs="Times New Roman"/>
            <w:sz w:val="28"/>
            <w:szCs w:val="28"/>
            <w:shd w:val="clear" w:color="auto" w:fill="F4F4F4"/>
            <w:lang w:val="kk-KZ"/>
          </w:rPr>
          <w:t>https://www.instagram.com/p/Cls3RY4IPK4/?img_index=1</w:t>
        </w:r>
      </w:hyperlink>
    </w:p>
    <w:p w14:paraId="1F63B190"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8" w:history="1">
        <w:r w:rsidR="00102CF8" w:rsidRPr="00A5765A">
          <w:rPr>
            <w:rStyle w:val="af0"/>
            <w:rFonts w:ascii="Times New Roman" w:hAnsi="Times New Roman" w:cs="Times New Roman"/>
            <w:sz w:val="28"/>
            <w:szCs w:val="28"/>
            <w:shd w:val="clear" w:color="auto" w:fill="F4F4F4"/>
            <w:lang w:val="kk-KZ"/>
          </w:rPr>
          <w:t>https://www.instagram.com/p/Cls3xDGohMv/</w:t>
        </w:r>
      </w:hyperlink>
    </w:p>
    <w:p w14:paraId="4E9FA20D"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89" w:history="1">
        <w:r w:rsidR="00102CF8" w:rsidRPr="00A5765A">
          <w:rPr>
            <w:rStyle w:val="af0"/>
            <w:rFonts w:ascii="Times New Roman" w:hAnsi="Times New Roman" w:cs="Times New Roman"/>
            <w:sz w:val="28"/>
            <w:szCs w:val="28"/>
            <w:shd w:val="clear" w:color="auto" w:fill="F4F4F4"/>
            <w:lang w:val="kk-KZ"/>
          </w:rPr>
          <w:t>https://www.instagram.com/p/CmfR01zN5Ft/?img_index=1</w:t>
        </w:r>
      </w:hyperlink>
    </w:p>
    <w:p w14:paraId="5D18A42A"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90" w:history="1">
        <w:r w:rsidR="00102CF8" w:rsidRPr="00A5765A">
          <w:rPr>
            <w:rStyle w:val="af0"/>
            <w:rFonts w:ascii="Times New Roman" w:hAnsi="Times New Roman" w:cs="Times New Roman"/>
            <w:sz w:val="28"/>
            <w:szCs w:val="28"/>
            <w:shd w:val="clear" w:color="auto" w:fill="F4F4F4"/>
            <w:lang w:val="kk-KZ"/>
          </w:rPr>
          <w:t>https://www.instagram.com/p/CmpvYC6o3ET/?img_index=1</w:t>
        </w:r>
      </w:hyperlink>
    </w:p>
    <w:p w14:paraId="155EB820" w14:textId="77777777" w:rsidR="00102CF8" w:rsidRPr="00A5765A" w:rsidRDefault="00355766" w:rsidP="00A5765A">
      <w:pPr>
        <w:spacing w:after="0" w:line="240" w:lineRule="auto"/>
        <w:ind w:right="-1" w:firstLine="709"/>
        <w:jc w:val="both"/>
        <w:rPr>
          <w:rFonts w:ascii="Times New Roman" w:hAnsi="Times New Roman" w:cs="Times New Roman"/>
          <w:sz w:val="28"/>
          <w:szCs w:val="28"/>
          <w:shd w:val="clear" w:color="auto" w:fill="F4F4F4"/>
          <w:lang w:val="kk-KZ"/>
        </w:rPr>
      </w:pPr>
      <w:hyperlink r:id="rId91" w:history="1">
        <w:r w:rsidR="00102CF8" w:rsidRPr="00A5765A">
          <w:rPr>
            <w:rStyle w:val="af0"/>
            <w:rFonts w:ascii="Times New Roman" w:hAnsi="Times New Roman" w:cs="Times New Roman"/>
            <w:sz w:val="28"/>
            <w:szCs w:val="28"/>
            <w:shd w:val="clear" w:color="auto" w:fill="F4F4F4"/>
            <w:lang w:val="kk-KZ"/>
          </w:rPr>
          <w:t>https://www.instagram.com/p/CoxLAoTDeDY/</w:t>
        </w:r>
      </w:hyperlink>
    </w:p>
    <w:p w14:paraId="6DCA676F" w14:textId="77777777" w:rsidR="00102CF8" w:rsidRPr="00A5765A" w:rsidRDefault="00355766" w:rsidP="00A5765A">
      <w:pPr>
        <w:spacing w:after="0" w:line="240" w:lineRule="auto"/>
        <w:ind w:firstLine="709"/>
        <w:jc w:val="both"/>
        <w:rPr>
          <w:rFonts w:ascii="Times New Roman" w:eastAsia="Times New Roman" w:hAnsi="Times New Roman" w:cs="Times New Roman"/>
          <w:sz w:val="28"/>
          <w:szCs w:val="28"/>
          <w:lang w:val="kk-KZ"/>
        </w:rPr>
      </w:pPr>
      <w:hyperlink r:id="rId92" w:history="1">
        <w:r w:rsidR="00102CF8" w:rsidRPr="00A5765A">
          <w:rPr>
            <w:rStyle w:val="af0"/>
            <w:rFonts w:ascii="Times New Roman" w:eastAsia="Times New Roman" w:hAnsi="Times New Roman" w:cs="Times New Roman"/>
            <w:sz w:val="28"/>
            <w:szCs w:val="28"/>
            <w:lang w:val="kk-KZ"/>
          </w:rPr>
          <w:t>https://www.instagram.com/p/CjXMKt7ttfs/?img_index=1</w:t>
        </w:r>
      </w:hyperlink>
    </w:p>
    <w:p w14:paraId="08EEF5EE" w14:textId="77777777" w:rsidR="00102CF8" w:rsidRPr="00A5765A" w:rsidRDefault="00355766" w:rsidP="00A5765A">
      <w:pPr>
        <w:spacing w:after="0" w:line="240" w:lineRule="auto"/>
        <w:ind w:firstLine="709"/>
        <w:jc w:val="both"/>
        <w:rPr>
          <w:rFonts w:ascii="Times New Roman" w:eastAsia="Times New Roman" w:hAnsi="Times New Roman" w:cs="Times New Roman"/>
          <w:sz w:val="28"/>
          <w:szCs w:val="28"/>
          <w:lang w:val="kk-KZ"/>
        </w:rPr>
      </w:pPr>
      <w:hyperlink r:id="rId93" w:history="1">
        <w:r w:rsidR="00102CF8" w:rsidRPr="00A5765A">
          <w:rPr>
            <w:rStyle w:val="af0"/>
            <w:rFonts w:ascii="Times New Roman" w:eastAsia="Times New Roman" w:hAnsi="Times New Roman" w:cs="Times New Roman"/>
            <w:sz w:val="28"/>
            <w:szCs w:val="28"/>
            <w:lang w:val="kk-KZ"/>
          </w:rPr>
          <w:t>https://www.instagram.com/p/Cj2nWS9Np7y/?img_index=1</w:t>
        </w:r>
      </w:hyperlink>
    </w:p>
    <w:p w14:paraId="525D4E74" w14:textId="77777777" w:rsidR="00102CF8" w:rsidRPr="00A5765A" w:rsidRDefault="00355766" w:rsidP="00A5765A">
      <w:pPr>
        <w:spacing w:after="0" w:line="240" w:lineRule="auto"/>
        <w:ind w:firstLine="709"/>
        <w:jc w:val="both"/>
        <w:rPr>
          <w:rFonts w:ascii="Times New Roman" w:eastAsia="Times New Roman" w:hAnsi="Times New Roman" w:cs="Times New Roman"/>
          <w:sz w:val="28"/>
          <w:szCs w:val="28"/>
          <w:lang w:val="kk-KZ"/>
        </w:rPr>
      </w:pPr>
      <w:hyperlink r:id="rId94" w:history="1">
        <w:r w:rsidR="00102CF8" w:rsidRPr="00A5765A">
          <w:rPr>
            <w:rStyle w:val="af0"/>
            <w:rFonts w:ascii="Times New Roman" w:eastAsia="Times New Roman" w:hAnsi="Times New Roman" w:cs="Times New Roman"/>
            <w:sz w:val="28"/>
            <w:szCs w:val="28"/>
            <w:lang w:val="kk-KZ"/>
          </w:rPr>
          <w:t>https://www.instagram.com/p/CkhllcXoIkg/?img_index=1</w:t>
        </w:r>
      </w:hyperlink>
    </w:p>
    <w:p w14:paraId="60978B4F" w14:textId="77777777" w:rsidR="00102CF8" w:rsidRPr="00A5765A" w:rsidRDefault="00355766" w:rsidP="00A5765A">
      <w:pPr>
        <w:spacing w:after="0" w:line="240" w:lineRule="auto"/>
        <w:ind w:firstLine="709"/>
        <w:jc w:val="both"/>
        <w:rPr>
          <w:rFonts w:ascii="Times New Roman" w:eastAsia="Times New Roman" w:hAnsi="Times New Roman" w:cs="Times New Roman"/>
          <w:sz w:val="28"/>
          <w:szCs w:val="28"/>
          <w:lang w:val="kk-KZ"/>
        </w:rPr>
      </w:pPr>
      <w:hyperlink r:id="rId95" w:history="1">
        <w:r w:rsidR="00102CF8" w:rsidRPr="00A5765A">
          <w:rPr>
            <w:rStyle w:val="af0"/>
            <w:rFonts w:ascii="Times New Roman" w:eastAsia="Times New Roman" w:hAnsi="Times New Roman" w:cs="Times New Roman"/>
            <w:sz w:val="28"/>
            <w:szCs w:val="28"/>
            <w:lang w:val="kk-KZ"/>
          </w:rPr>
          <w:t>https://www.instagram.com/p/CmGQ0MSt-hW/?img_index=1</w:t>
        </w:r>
      </w:hyperlink>
    </w:p>
    <w:p w14:paraId="30C8475E" w14:textId="77777777" w:rsidR="008E17BA" w:rsidRDefault="00355766" w:rsidP="008E17BA">
      <w:pPr>
        <w:spacing w:after="0" w:line="240" w:lineRule="auto"/>
        <w:ind w:firstLine="709"/>
        <w:jc w:val="both"/>
        <w:rPr>
          <w:rFonts w:ascii="Times New Roman" w:hAnsi="Times New Roman" w:cs="Times New Roman"/>
          <w:sz w:val="28"/>
          <w:szCs w:val="28"/>
          <w:lang w:val="kk-KZ"/>
        </w:rPr>
      </w:pPr>
      <w:hyperlink r:id="rId96" w:history="1">
        <w:r w:rsidR="00102CF8" w:rsidRPr="00A5765A">
          <w:rPr>
            <w:rStyle w:val="af0"/>
            <w:rFonts w:ascii="Times New Roman" w:eastAsia="Times New Roman" w:hAnsi="Times New Roman" w:cs="Times New Roman"/>
            <w:sz w:val="28"/>
            <w:szCs w:val="28"/>
            <w:lang w:val="kk-KZ"/>
          </w:rPr>
          <w:t>https://www.instagram.com/p/CmjbUszNvrl/?img_index=1</w:t>
        </w:r>
      </w:hyperlink>
    </w:p>
    <w:p w14:paraId="0E66A9AF" w14:textId="77777777" w:rsidR="008E17BA" w:rsidRDefault="008E17BA" w:rsidP="008E17BA">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«Сергіту сәті» челленджі </w:t>
      </w:r>
      <w:hyperlink r:id="rId97" w:history="1">
        <w:r w:rsidR="00102CF8" w:rsidRPr="00D421AF">
          <w:rPr>
            <w:rStyle w:val="af0"/>
            <w:rFonts w:ascii="Times New Roman" w:hAnsi="Times New Roman"/>
            <w:sz w:val="28"/>
            <w:szCs w:val="28"/>
            <w:lang w:val="kk-KZ"/>
          </w:rPr>
          <w:t>https://www.instagram.com/p/CxItDHYtYDI/</w:t>
        </w:r>
      </w:hyperlink>
      <w:r w:rsidR="00102CF8">
        <w:rPr>
          <w:rFonts w:ascii="Times New Roman" w:hAnsi="Times New Roman"/>
          <w:color w:val="0070C0"/>
          <w:sz w:val="28"/>
          <w:szCs w:val="28"/>
          <w:lang w:val="kk-KZ"/>
        </w:rPr>
        <w:t xml:space="preserve">. </w:t>
      </w:r>
    </w:p>
    <w:p w14:paraId="13884B76" w14:textId="77777777" w:rsidR="00102CF8" w:rsidRPr="008E17BA" w:rsidRDefault="00102CF8" w:rsidP="008E17BA">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«Шығарма жазу</w:t>
      </w:r>
      <w:r w:rsidR="008E17BA">
        <w:rPr>
          <w:rFonts w:ascii="Times New Roman" w:hAnsi="Times New Roman"/>
          <w:sz w:val="28"/>
          <w:szCs w:val="28"/>
          <w:lang w:val="kk-KZ"/>
        </w:rPr>
        <w:t>» челленджі</w:t>
      </w:r>
      <w:r>
        <w:rPr>
          <w:rFonts w:ascii="Times New Roman" w:hAnsi="Times New Roman"/>
          <w:sz w:val="28"/>
          <w:szCs w:val="28"/>
          <w:lang w:val="kk-KZ"/>
        </w:rPr>
        <w:t xml:space="preserve">.  </w:t>
      </w:r>
    </w:p>
    <w:p w14:paraId="6EC399C6" w14:textId="77777777" w:rsidR="00102CF8" w:rsidRPr="008E17BA" w:rsidRDefault="00355766" w:rsidP="008E17BA">
      <w:pPr>
        <w:suppressAutoHyphens/>
        <w:spacing w:after="0"/>
        <w:ind w:firstLine="709"/>
        <w:jc w:val="both"/>
        <w:rPr>
          <w:rFonts w:ascii="Times New Roman" w:hAnsi="Times New Roman" w:cs="Times New Roman"/>
          <w:sz w:val="28"/>
          <w:szCs w:val="28"/>
          <w:lang w:val="kk-KZ"/>
        </w:rPr>
      </w:pPr>
      <w:hyperlink r:id="rId98" w:history="1">
        <w:r w:rsidR="00102CF8" w:rsidRPr="008E17BA">
          <w:rPr>
            <w:rStyle w:val="af0"/>
            <w:rFonts w:ascii="Times New Roman" w:hAnsi="Times New Roman" w:cs="Times New Roman"/>
            <w:sz w:val="28"/>
            <w:szCs w:val="28"/>
            <w:lang w:val="kk-KZ"/>
          </w:rPr>
          <w:t>https://www.instagram.com/p/C0zVBEYt3pU/?img_index=1</w:t>
        </w:r>
      </w:hyperlink>
    </w:p>
    <w:p w14:paraId="60EF2BB3" w14:textId="77777777" w:rsidR="00102CF8" w:rsidRPr="008E17BA" w:rsidRDefault="00355766" w:rsidP="008E17BA">
      <w:pPr>
        <w:suppressAutoHyphens/>
        <w:spacing w:after="0"/>
        <w:ind w:firstLine="709"/>
        <w:jc w:val="both"/>
        <w:rPr>
          <w:rFonts w:ascii="Times New Roman" w:hAnsi="Times New Roman" w:cs="Times New Roman"/>
          <w:sz w:val="28"/>
          <w:szCs w:val="28"/>
          <w:lang w:val="kk-KZ"/>
        </w:rPr>
      </w:pPr>
      <w:hyperlink r:id="rId99" w:history="1">
        <w:r w:rsidR="00102CF8" w:rsidRPr="008E17BA">
          <w:rPr>
            <w:rStyle w:val="af0"/>
            <w:rFonts w:ascii="Times New Roman" w:hAnsi="Times New Roman" w:cs="Times New Roman"/>
            <w:sz w:val="28"/>
            <w:szCs w:val="28"/>
            <w:lang w:val="kk-KZ"/>
          </w:rPr>
          <w:t>https://www.instagram.com/p/C0zREtlNTzI/?img_index=1</w:t>
        </w:r>
      </w:hyperlink>
    </w:p>
    <w:p w14:paraId="526C6C16" w14:textId="77777777" w:rsidR="00102CF8" w:rsidRPr="008E17BA" w:rsidRDefault="00355766" w:rsidP="008E17BA">
      <w:pPr>
        <w:suppressAutoHyphens/>
        <w:spacing w:after="0"/>
        <w:ind w:firstLine="709"/>
        <w:jc w:val="both"/>
        <w:rPr>
          <w:rFonts w:ascii="Times New Roman" w:hAnsi="Times New Roman" w:cs="Times New Roman"/>
          <w:sz w:val="28"/>
          <w:szCs w:val="28"/>
          <w:lang w:val="kk-KZ"/>
        </w:rPr>
      </w:pPr>
      <w:hyperlink r:id="rId100" w:history="1">
        <w:r w:rsidR="00102CF8" w:rsidRPr="008E17BA">
          <w:rPr>
            <w:rStyle w:val="af0"/>
            <w:rFonts w:ascii="Times New Roman" w:hAnsi="Times New Roman" w:cs="Times New Roman"/>
            <w:sz w:val="28"/>
            <w:szCs w:val="28"/>
            <w:lang w:val="kk-KZ"/>
          </w:rPr>
          <w:t>https://www.instagram.com/p/C0zLiZhtxvp/?img_index=1</w:t>
        </w:r>
      </w:hyperlink>
    </w:p>
    <w:p w14:paraId="247B5DB6" w14:textId="77777777" w:rsidR="008E17BA" w:rsidRDefault="00355766" w:rsidP="008E17BA">
      <w:pPr>
        <w:suppressAutoHyphens/>
        <w:spacing w:after="0"/>
        <w:ind w:firstLine="709"/>
        <w:jc w:val="both"/>
        <w:rPr>
          <w:rFonts w:ascii="Times New Roman" w:hAnsi="Times New Roman" w:cs="Times New Roman"/>
          <w:sz w:val="28"/>
          <w:szCs w:val="28"/>
          <w:lang w:val="kk-KZ"/>
        </w:rPr>
      </w:pPr>
      <w:hyperlink r:id="rId101" w:history="1">
        <w:r w:rsidR="00102CF8" w:rsidRPr="008E17BA">
          <w:rPr>
            <w:rStyle w:val="af0"/>
            <w:rFonts w:ascii="Times New Roman" w:hAnsi="Times New Roman" w:cs="Times New Roman"/>
            <w:sz w:val="28"/>
            <w:szCs w:val="28"/>
            <w:lang w:val="kk-KZ"/>
          </w:rPr>
          <w:t>https://www.instagram.com/p/C0zE9aStHd9/</w:t>
        </w:r>
      </w:hyperlink>
    </w:p>
    <w:p w14:paraId="2BC6E12A" w14:textId="77777777" w:rsidR="008E17BA" w:rsidRDefault="008E17BA" w:rsidP="008E17BA">
      <w:pPr>
        <w:suppressAutoHyphens/>
        <w:spacing w:after="0"/>
        <w:ind w:firstLine="709"/>
        <w:jc w:val="both"/>
        <w:rPr>
          <w:rFonts w:ascii="Times New Roman" w:hAnsi="Times New Roman" w:cs="Times New Roman"/>
          <w:sz w:val="28"/>
          <w:szCs w:val="28"/>
          <w:lang w:val="kk-KZ"/>
        </w:rPr>
      </w:pPr>
      <w:r>
        <w:rPr>
          <w:rFonts w:ascii="Times New Roman" w:hAnsi="Times New Roman"/>
          <w:sz w:val="28"/>
          <w:szCs w:val="28"/>
          <w:lang w:val="kk-KZ"/>
        </w:rPr>
        <w:t>«Қазақ есебі» челленджі.</w:t>
      </w:r>
    </w:p>
    <w:p w14:paraId="07B8DE21" w14:textId="77777777" w:rsidR="00102CF8" w:rsidRPr="008E17BA" w:rsidRDefault="00355766" w:rsidP="008E17BA">
      <w:pPr>
        <w:suppressAutoHyphens/>
        <w:spacing w:after="0"/>
        <w:ind w:firstLine="709"/>
        <w:jc w:val="both"/>
        <w:rPr>
          <w:rFonts w:ascii="Times New Roman" w:hAnsi="Times New Roman" w:cs="Times New Roman"/>
          <w:sz w:val="28"/>
          <w:szCs w:val="28"/>
          <w:lang w:val="kk-KZ"/>
        </w:rPr>
      </w:pPr>
      <w:hyperlink r:id="rId102" w:history="1">
        <w:r w:rsidR="00102CF8" w:rsidRPr="00D421AF">
          <w:rPr>
            <w:rStyle w:val="af0"/>
            <w:rFonts w:ascii="Times New Roman" w:hAnsi="Times New Roman"/>
            <w:sz w:val="28"/>
            <w:szCs w:val="28"/>
            <w:lang w:val="kk-KZ"/>
          </w:rPr>
          <w:t>https://www.instagram.com/p/C2l7MCrN5NJ/</w:t>
        </w:r>
      </w:hyperlink>
    </w:p>
    <w:p w14:paraId="5A2E519B" w14:textId="77777777" w:rsidR="00ED37EC" w:rsidRDefault="00ED37EC" w:rsidP="00ED37EC">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r w:rsidRPr="00ED37EC">
        <w:rPr>
          <w:rFonts w:ascii="Times New Roman" w:eastAsia="Times New Roman" w:hAnsi="Times New Roman" w:cs="Times New Roman"/>
          <w:sz w:val="28"/>
          <w:szCs w:val="28"/>
          <w:lang w:val="kk-KZ"/>
        </w:rPr>
        <w:t>Жоғары оқу мәдениетін</w:t>
      </w:r>
      <w:r>
        <w:rPr>
          <w:rFonts w:ascii="Times New Roman" w:eastAsia="Times New Roman" w:hAnsi="Times New Roman" w:cs="Times New Roman"/>
          <w:sz w:val="28"/>
          <w:szCs w:val="28"/>
          <w:lang w:val="kk-KZ"/>
        </w:rPr>
        <w:t>е</w:t>
      </w:r>
      <w:r w:rsidRPr="00ED37EC">
        <w:rPr>
          <w:rFonts w:ascii="Times New Roman" w:eastAsia="Times New Roman" w:hAnsi="Times New Roman" w:cs="Times New Roman"/>
          <w:sz w:val="28"/>
          <w:szCs w:val="28"/>
          <w:lang w:val="kk-KZ"/>
        </w:rPr>
        <w:t xml:space="preserve"> бағытт</w:t>
      </w:r>
      <w:r>
        <w:rPr>
          <w:rFonts w:ascii="Times New Roman" w:eastAsia="Times New Roman" w:hAnsi="Times New Roman" w:cs="Times New Roman"/>
          <w:sz w:val="28"/>
          <w:szCs w:val="28"/>
          <w:lang w:val="kk-KZ"/>
        </w:rPr>
        <w:t>алған «О</w:t>
      </w:r>
      <w:r w:rsidRPr="00ED37EC">
        <w:rPr>
          <w:rFonts w:ascii="Times New Roman" w:eastAsia="Times New Roman" w:hAnsi="Times New Roman" w:cs="Times New Roman"/>
          <w:sz w:val="28"/>
          <w:szCs w:val="28"/>
          <w:lang w:val="kk-KZ"/>
        </w:rPr>
        <w:t>қу</w:t>
      </w:r>
      <w:r>
        <w:rPr>
          <w:rFonts w:ascii="Times New Roman" w:eastAsia="Times New Roman" w:hAnsi="Times New Roman" w:cs="Times New Roman"/>
          <w:sz w:val="28"/>
          <w:szCs w:val="28"/>
          <w:lang w:val="kk-KZ"/>
        </w:rPr>
        <w:t>ға құштар</w:t>
      </w:r>
      <w:r w:rsidRPr="00ED37EC">
        <w:rPr>
          <w:rFonts w:ascii="Times New Roman" w:eastAsia="Times New Roman" w:hAnsi="Times New Roman" w:cs="Times New Roman"/>
          <w:sz w:val="28"/>
          <w:szCs w:val="28"/>
          <w:lang w:val="kk-KZ"/>
        </w:rPr>
        <w:t xml:space="preserve"> мекте</w:t>
      </w:r>
      <w:r>
        <w:rPr>
          <w:rFonts w:ascii="Times New Roman" w:eastAsia="Times New Roman" w:hAnsi="Times New Roman" w:cs="Times New Roman"/>
          <w:sz w:val="28"/>
          <w:szCs w:val="28"/>
          <w:lang w:val="kk-KZ"/>
        </w:rPr>
        <w:t>п»</w:t>
      </w:r>
      <w:r w:rsidRPr="00ED37EC">
        <w:rPr>
          <w:rFonts w:ascii="Times New Roman" w:eastAsia="Times New Roman" w:hAnsi="Times New Roman" w:cs="Times New Roman"/>
          <w:sz w:val="28"/>
          <w:szCs w:val="28"/>
          <w:lang w:val="kk-KZ"/>
        </w:rPr>
        <w:t xml:space="preserve"> жобасы қалыптастыр</w:t>
      </w:r>
      <w:r>
        <w:rPr>
          <w:rFonts w:ascii="Times New Roman" w:eastAsia="Times New Roman" w:hAnsi="Times New Roman" w:cs="Times New Roman"/>
          <w:sz w:val="28"/>
          <w:szCs w:val="28"/>
          <w:lang w:val="kk-KZ"/>
        </w:rPr>
        <w:t>ылған</w:t>
      </w:r>
      <w:r w:rsidRPr="00ED37EC">
        <w:rPr>
          <w:rFonts w:ascii="Times New Roman" w:eastAsia="Times New Roman" w:hAnsi="Times New Roman" w:cs="Times New Roman"/>
          <w:sz w:val="28"/>
          <w:szCs w:val="28"/>
          <w:lang w:val="kk-KZ"/>
        </w:rPr>
        <w:t xml:space="preserve">. Оқу сауаттылығын дамыту қазақстандық мектептердегі білім беру процесінің басым бағыттарының бірі болуға тиіс. Кітап арқылы оқуға, қоршаған әлемді </w:t>
      </w:r>
      <w:r w:rsidR="009B1AEB">
        <w:rPr>
          <w:rFonts w:ascii="Times New Roman" w:eastAsia="Times New Roman" w:hAnsi="Times New Roman" w:cs="Times New Roman"/>
          <w:sz w:val="28"/>
          <w:szCs w:val="28"/>
          <w:lang w:val="kk-KZ"/>
        </w:rPr>
        <w:t>тануға деген қызығушылық оқушылар</w:t>
      </w:r>
      <w:r>
        <w:rPr>
          <w:rFonts w:ascii="Times New Roman" w:eastAsia="Times New Roman" w:hAnsi="Times New Roman" w:cs="Times New Roman"/>
          <w:sz w:val="28"/>
          <w:szCs w:val="28"/>
          <w:lang w:val="kk-KZ"/>
        </w:rPr>
        <w:t>да қалыптасып</w:t>
      </w:r>
      <w:r w:rsidRPr="00ED37EC">
        <w:rPr>
          <w:rFonts w:ascii="Times New Roman" w:eastAsia="Times New Roman" w:hAnsi="Times New Roman" w:cs="Times New Roman"/>
          <w:sz w:val="28"/>
          <w:szCs w:val="28"/>
          <w:lang w:val="kk-KZ"/>
        </w:rPr>
        <w:t>, ал кітапхана осы қызығушы</w:t>
      </w:r>
      <w:r>
        <w:rPr>
          <w:rFonts w:ascii="Times New Roman" w:eastAsia="Times New Roman" w:hAnsi="Times New Roman" w:cs="Times New Roman"/>
          <w:sz w:val="28"/>
          <w:szCs w:val="28"/>
          <w:lang w:val="kk-KZ"/>
        </w:rPr>
        <w:t xml:space="preserve">лықты арттырып, </w:t>
      </w:r>
      <w:r w:rsidRPr="00ED37EC">
        <w:rPr>
          <w:rFonts w:ascii="Times New Roman" w:eastAsia="Times New Roman" w:hAnsi="Times New Roman" w:cs="Times New Roman"/>
          <w:sz w:val="28"/>
          <w:szCs w:val="28"/>
          <w:lang w:val="kk-KZ"/>
        </w:rPr>
        <w:t xml:space="preserve">кітаптардың </w:t>
      </w:r>
      <w:r>
        <w:rPr>
          <w:rFonts w:ascii="Times New Roman" w:eastAsia="Times New Roman" w:hAnsi="Times New Roman" w:cs="Times New Roman"/>
          <w:sz w:val="28"/>
          <w:szCs w:val="28"/>
          <w:lang w:val="kk-KZ"/>
        </w:rPr>
        <w:t>қызықты әлеміне бағыт беріп,</w:t>
      </w:r>
      <w:r w:rsidRPr="00ED37EC">
        <w:rPr>
          <w:rFonts w:ascii="Times New Roman" w:eastAsia="Times New Roman" w:hAnsi="Times New Roman" w:cs="Times New Roman"/>
          <w:sz w:val="28"/>
          <w:szCs w:val="28"/>
          <w:lang w:val="kk-KZ"/>
        </w:rPr>
        <w:t xml:space="preserve"> іс-шаралар жоспарланған </w:t>
      </w:r>
      <w:r w:rsidR="009B1AEB">
        <w:rPr>
          <w:rFonts w:ascii="Times New Roman" w:eastAsia="Times New Roman" w:hAnsi="Times New Roman" w:cs="Times New Roman"/>
          <w:sz w:val="28"/>
          <w:szCs w:val="28"/>
          <w:lang w:val="kk-KZ"/>
        </w:rPr>
        <w:t>түрде өткізілді.</w:t>
      </w:r>
    </w:p>
    <w:p w14:paraId="3DFD9B4C"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3" w:history="1">
        <w:r w:rsidR="00102CF8" w:rsidRPr="00F603FB">
          <w:rPr>
            <w:rStyle w:val="af0"/>
            <w:rFonts w:ascii="Times New Roman" w:eastAsia="Times New Roman" w:hAnsi="Times New Roman" w:cs="Times New Roman"/>
            <w:sz w:val="28"/>
            <w:szCs w:val="28"/>
            <w:lang w:val="kk-KZ"/>
          </w:rPr>
          <w:t>https://www.instagram.com/p/ClX3FIvtBqG/?img_index=1</w:t>
        </w:r>
      </w:hyperlink>
    </w:p>
    <w:p w14:paraId="453B9358"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4" w:history="1">
        <w:r w:rsidR="00102CF8" w:rsidRPr="00F603FB">
          <w:rPr>
            <w:rStyle w:val="af0"/>
            <w:rFonts w:ascii="Times New Roman" w:eastAsia="Times New Roman" w:hAnsi="Times New Roman" w:cs="Times New Roman"/>
            <w:sz w:val="28"/>
            <w:szCs w:val="28"/>
            <w:lang w:val="kk-KZ"/>
          </w:rPr>
          <w:t>https://www.instagram.com/p/Clnf2b9jwtv/</w:t>
        </w:r>
      </w:hyperlink>
    </w:p>
    <w:p w14:paraId="19905D8E"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5" w:history="1">
        <w:r w:rsidR="00102CF8" w:rsidRPr="00F603FB">
          <w:rPr>
            <w:rStyle w:val="af0"/>
            <w:rFonts w:ascii="Times New Roman" w:eastAsia="Times New Roman" w:hAnsi="Times New Roman" w:cs="Times New Roman"/>
            <w:sz w:val="28"/>
            <w:szCs w:val="28"/>
            <w:lang w:val="kk-KZ"/>
          </w:rPr>
          <w:t>https://www.instagram.com/p/ClxlEh3t1HN/?img_index=1</w:t>
        </w:r>
      </w:hyperlink>
    </w:p>
    <w:p w14:paraId="5261C81B"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6" w:history="1">
        <w:r w:rsidR="00102CF8" w:rsidRPr="00F603FB">
          <w:rPr>
            <w:rStyle w:val="af0"/>
            <w:rFonts w:ascii="Times New Roman" w:eastAsia="Times New Roman" w:hAnsi="Times New Roman" w:cs="Times New Roman"/>
            <w:sz w:val="28"/>
            <w:szCs w:val="28"/>
            <w:lang w:val="kk-KZ"/>
          </w:rPr>
          <w:t>https://www.instagram.com/p/ClxmtfSj2ev/</w:t>
        </w:r>
      </w:hyperlink>
    </w:p>
    <w:p w14:paraId="0C46A481"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7" w:history="1">
        <w:r w:rsidR="00102CF8" w:rsidRPr="00F603FB">
          <w:rPr>
            <w:rStyle w:val="af0"/>
            <w:rFonts w:ascii="Times New Roman" w:eastAsia="Times New Roman" w:hAnsi="Times New Roman" w:cs="Times New Roman"/>
            <w:sz w:val="28"/>
            <w:szCs w:val="28"/>
            <w:lang w:val="kk-KZ"/>
          </w:rPr>
          <w:t>https://www.instagram.com/p/ClyCSjbtXRm/?img_index=1</w:t>
        </w:r>
      </w:hyperlink>
    </w:p>
    <w:p w14:paraId="0D21A389"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8" w:history="1">
        <w:r w:rsidR="00102CF8" w:rsidRPr="00F603FB">
          <w:rPr>
            <w:rStyle w:val="af0"/>
            <w:rFonts w:ascii="Times New Roman" w:eastAsia="Times New Roman" w:hAnsi="Times New Roman" w:cs="Times New Roman"/>
            <w:sz w:val="28"/>
            <w:szCs w:val="28"/>
            <w:lang w:val="kk-KZ"/>
          </w:rPr>
          <w:t>https://www.instagram.com/p/Cl1KwuODOUa/</w:t>
        </w:r>
      </w:hyperlink>
    </w:p>
    <w:p w14:paraId="5E8B7ADC" w14:textId="77777777" w:rsidR="00102CF8" w:rsidRPr="00F603FB" w:rsidRDefault="00355766" w:rsidP="009B1AEB">
      <w:pPr>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hyperlink r:id="rId109" w:history="1">
        <w:r w:rsidR="00102CF8" w:rsidRPr="00F603FB">
          <w:rPr>
            <w:rStyle w:val="af0"/>
            <w:rFonts w:ascii="Times New Roman" w:eastAsia="Times New Roman" w:hAnsi="Times New Roman" w:cs="Times New Roman"/>
            <w:sz w:val="28"/>
            <w:szCs w:val="28"/>
            <w:lang w:val="kk-KZ"/>
          </w:rPr>
          <w:t>https://www.instagram.com/p/CmOMaQ3Nh3p/</w:t>
        </w:r>
      </w:hyperlink>
    </w:p>
    <w:p w14:paraId="27F53DB0" w14:textId="77777777" w:rsidR="00102CF8" w:rsidRPr="00F603FB" w:rsidRDefault="00102CF8" w:rsidP="009B1AEB">
      <w:pPr>
        <w:suppressAutoHyphens/>
        <w:spacing w:after="0" w:line="240" w:lineRule="auto"/>
        <w:ind w:firstLine="709"/>
        <w:jc w:val="both"/>
        <w:rPr>
          <w:rFonts w:ascii="Times New Roman" w:hAnsi="Times New Roman" w:cs="Times New Roman"/>
          <w:sz w:val="28"/>
          <w:szCs w:val="28"/>
          <w:lang w:val="kk-KZ"/>
        </w:rPr>
      </w:pPr>
      <w:r w:rsidRPr="00F603FB">
        <w:rPr>
          <w:rFonts w:ascii="Times New Roman" w:hAnsi="Times New Roman" w:cs="Times New Roman"/>
          <w:sz w:val="28"/>
          <w:szCs w:val="28"/>
          <w:lang w:val="kk-KZ"/>
        </w:rPr>
        <w:t xml:space="preserve"> «Оқуға құштар мектеп». </w:t>
      </w:r>
    </w:p>
    <w:p w14:paraId="064C54C5" w14:textId="77777777" w:rsidR="00102CF8" w:rsidRDefault="00355766" w:rsidP="009B1AEB">
      <w:pPr>
        <w:suppressAutoHyphens/>
        <w:spacing w:after="0" w:line="240" w:lineRule="auto"/>
        <w:ind w:firstLine="709"/>
        <w:jc w:val="both"/>
        <w:rPr>
          <w:rFonts w:ascii="Times New Roman" w:hAnsi="Times New Roman"/>
          <w:sz w:val="28"/>
          <w:szCs w:val="28"/>
          <w:lang w:val="kk-KZ"/>
        </w:rPr>
      </w:pPr>
      <w:hyperlink r:id="rId110" w:history="1">
        <w:r w:rsidR="00102CF8" w:rsidRPr="00D421AF">
          <w:rPr>
            <w:rStyle w:val="af0"/>
            <w:rFonts w:ascii="Times New Roman" w:hAnsi="Times New Roman"/>
            <w:sz w:val="28"/>
            <w:szCs w:val="28"/>
            <w:lang w:val="kk-KZ"/>
          </w:rPr>
          <w:t>https://www.instagram.com/p/C35QjuutVv3/</w:t>
        </w:r>
      </w:hyperlink>
    </w:p>
    <w:p w14:paraId="395CB626" w14:textId="77777777" w:rsidR="00102CF8" w:rsidRDefault="00102CF8" w:rsidP="009B1AEB">
      <w:pPr>
        <w:suppressAutoHyphen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«Домбырашылар» челлендж</w:t>
      </w:r>
      <w:r w:rsidR="009B1AEB">
        <w:rPr>
          <w:rFonts w:ascii="Times New Roman" w:hAnsi="Times New Roman"/>
          <w:sz w:val="28"/>
          <w:szCs w:val="28"/>
          <w:lang w:val="kk-KZ"/>
        </w:rPr>
        <w:t>і</w:t>
      </w:r>
      <w:r>
        <w:rPr>
          <w:rFonts w:ascii="Times New Roman" w:hAnsi="Times New Roman"/>
          <w:sz w:val="28"/>
          <w:szCs w:val="28"/>
          <w:lang w:val="kk-KZ"/>
        </w:rPr>
        <w:t xml:space="preserve">. </w:t>
      </w:r>
    </w:p>
    <w:p w14:paraId="34C4AC91" w14:textId="77777777" w:rsidR="00102CF8" w:rsidRDefault="00102CF8" w:rsidP="009B1AEB">
      <w:pPr>
        <w:suppressAutoHyphen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9B1AEB">
        <w:rPr>
          <w:rFonts w:ascii="Times New Roman" w:hAnsi="Times New Roman"/>
          <w:sz w:val="28"/>
          <w:szCs w:val="28"/>
          <w:lang w:val="kk-KZ"/>
        </w:rPr>
        <w:t>Шамат ойыны</w:t>
      </w:r>
      <w:r>
        <w:rPr>
          <w:rFonts w:ascii="Times New Roman" w:hAnsi="Times New Roman"/>
          <w:sz w:val="28"/>
          <w:szCs w:val="28"/>
          <w:lang w:val="kk-KZ"/>
        </w:rPr>
        <w:t xml:space="preserve">». </w:t>
      </w:r>
    </w:p>
    <w:p w14:paraId="781D0B91" w14:textId="77777777" w:rsidR="00102CF8" w:rsidRDefault="00102CF8" w:rsidP="009B1AEB">
      <w:pPr>
        <w:suppressAutoHyphen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«Жасыл мекен». </w:t>
      </w:r>
    </w:p>
    <w:p w14:paraId="0D51B22A" w14:textId="77777777" w:rsidR="00102CF8" w:rsidRDefault="00102CF8" w:rsidP="009B1AEB">
      <w:pPr>
        <w:suppressAutoHyphen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«Кел, балалар, оқылық» </w:t>
      </w:r>
      <w:hyperlink r:id="rId111" w:history="1">
        <w:r w:rsidRPr="00D421AF">
          <w:rPr>
            <w:rStyle w:val="af0"/>
            <w:rFonts w:ascii="Times New Roman" w:hAnsi="Times New Roman"/>
            <w:sz w:val="28"/>
            <w:szCs w:val="28"/>
            <w:lang w:val="kk-KZ"/>
          </w:rPr>
          <w:t>https://www.instagram.com/p/Cw4GlXatYca/</w:t>
        </w:r>
      </w:hyperlink>
    </w:p>
    <w:p w14:paraId="122CABBC" w14:textId="77777777" w:rsidR="00102CF8" w:rsidRPr="002538D5" w:rsidRDefault="00102CF8" w:rsidP="009B1AEB">
      <w:pPr>
        <w:suppressAutoHyphens/>
        <w:spacing w:after="0" w:line="240" w:lineRule="auto"/>
        <w:ind w:firstLine="709"/>
        <w:jc w:val="both"/>
        <w:rPr>
          <w:rFonts w:ascii="Times New Roman" w:hAnsi="Times New Roman" w:cs="Times New Roman"/>
          <w:sz w:val="28"/>
          <w:szCs w:val="28"/>
          <w:lang w:val="kk-KZ"/>
        </w:rPr>
      </w:pPr>
      <w:r w:rsidRPr="002538D5">
        <w:rPr>
          <w:rFonts w:ascii="Times New Roman" w:hAnsi="Times New Roman" w:cs="Times New Roman"/>
          <w:color w:val="000000"/>
          <w:sz w:val="28"/>
          <w:szCs w:val="28"/>
          <w:shd w:val="clear" w:color="auto" w:fill="FFFFFF"/>
        </w:rPr>
        <w:t xml:space="preserve"> «Тоғызқұмалақ day» </w:t>
      </w:r>
    </w:p>
    <w:p w14:paraId="56C500CB" w14:textId="77777777" w:rsidR="00102CF8" w:rsidRPr="001D0FB1" w:rsidRDefault="00355766" w:rsidP="009B1AEB">
      <w:pPr>
        <w:suppressAutoHyphens/>
        <w:spacing w:after="0" w:line="240" w:lineRule="auto"/>
        <w:ind w:firstLine="709"/>
        <w:jc w:val="both"/>
        <w:rPr>
          <w:lang w:val="kk-KZ"/>
        </w:rPr>
      </w:pPr>
      <w:hyperlink r:id="rId112" w:history="1">
        <w:r w:rsidR="00102CF8" w:rsidRPr="00D421AF">
          <w:rPr>
            <w:rStyle w:val="af0"/>
            <w:rFonts w:ascii="Times New Roman" w:hAnsi="Times New Roman"/>
            <w:sz w:val="28"/>
            <w:szCs w:val="28"/>
            <w:lang w:val="kk-KZ"/>
          </w:rPr>
          <w:t>https://www.instagram.com/p/C0CGfL9No92/</w:t>
        </w:r>
      </w:hyperlink>
    </w:p>
    <w:p w14:paraId="5EBC601C" w14:textId="77777777" w:rsidR="00102CF8" w:rsidRPr="009B1AEB" w:rsidRDefault="009B1AEB" w:rsidP="009B1AEB">
      <w:pPr>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rPr>
        <w:t xml:space="preserve"> «Досболlike» а</w:t>
      </w:r>
      <w:r w:rsidRPr="003244D7">
        <w:rPr>
          <w:rFonts w:ascii="Times New Roman" w:hAnsi="Times New Roman" w:cs="Times New Roman"/>
          <w:color w:val="000000"/>
          <w:sz w:val="28"/>
          <w:szCs w:val="28"/>
          <w:shd w:val="clear" w:color="auto" w:fill="FFFFFF"/>
        </w:rPr>
        <w:t>кция</w:t>
      </w:r>
      <w:r>
        <w:rPr>
          <w:rFonts w:ascii="Times New Roman" w:hAnsi="Times New Roman" w:cs="Times New Roman"/>
          <w:color w:val="000000"/>
          <w:sz w:val="28"/>
          <w:szCs w:val="28"/>
          <w:shd w:val="clear" w:color="auto" w:fill="FFFFFF"/>
          <w:lang w:val="kk-KZ"/>
        </w:rPr>
        <w:t>сы</w:t>
      </w:r>
    </w:p>
    <w:p w14:paraId="7BBFEF61" w14:textId="77777777" w:rsidR="00102CF8" w:rsidRDefault="00355766" w:rsidP="009B1AEB">
      <w:pPr>
        <w:suppressAutoHyphens/>
        <w:spacing w:after="0" w:line="240" w:lineRule="auto"/>
        <w:ind w:firstLine="709"/>
        <w:jc w:val="both"/>
        <w:rPr>
          <w:rFonts w:ascii="Times New Roman" w:hAnsi="Times New Roman"/>
          <w:sz w:val="28"/>
          <w:szCs w:val="28"/>
          <w:lang w:val="kk-KZ"/>
        </w:rPr>
      </w:pPr>
      <w:hyperlink r:id="rId113" w:history="1">
        <w:r w:rsidR="00102CF8" w:rsidRPr="00A848F6">
          <w:rPr>
            <w:rStyle w:val="af0"/>
            <w:rFonts w:ascii="Times New Roman" w:hAnsi="Times New Roman"/>
            <w:sz w:val="28"/>
            <w:szCs w:val="28"/>
            <w:lang w:val="kk-KZ"/>
          </w:rPr>
          <w:t>https://www.instagram.com/p/C2ct39gtnjK/</w:t>
        </w:r>
      </w:hyperlink>
    </w:p>
    <w:p w14:paraId="0D4F5AF2" w14:textId="77777777" w:rsidR="00102CF8" w:rsidRDefault="00355766" w:rsidP="009B1AEB">
      <w:pPr>
        <w:suppressAutoHyphens/>
        <w:spacing w:after="0" w:line="240" w:lineRule="auto"/>
        <w:ind w:firstLine="709"/>
        <w:jc w:val="both"/>
        <w:rPr>
          <w:rFonts w:ascii="Times New Roman" w:hAnsi="Times New Roman"/>
          <w:sz w:val="28"/>
          <w:szCs w:val="28"/>
          <w:lang w:val="kk-KZ"/>
        </w:rPr>
      </w:pPr>
      <w:hyperlink r:id="rId114" w:history="1">
        <w:r w:rsidR="00102CF8" w:rsidRPr="00A848F6">
          <w:rPr>
            <w:rStyle w:val="af0"/>
            <w:rFonts w:ascii="Times New Roman" w:hAnsi="Times New Roman"/>
            <w:sz w:val="28"/>
            <w:szCs w:val="28"/>
            <w:lang w:val="kk-KZ"/>
          </w:rPr>
          <w:t>https://www.instagram.com/p/C2Y3BwlC2ZD/</w:t>
        </w:r>
      </w:hyperlink>
    </w:p>
    <w:p w14:paraId="3860AF63" w14:textId="77777777" w:rsidR="00102CF8" w:rsidRDefault="00355766" w:rsidP="009B1AEB">
      <w:pPr>
        <w:suppressAutoHyphens/>
        <w:spacing w:after="0" w:line="240" w:lineRule="auto"/>
        <w:ind w:firstLine="709"/>
        <w:jc w:val="both"/>
        <w:rPr>
          <w:rFonts w:ascii="Times New Roman" w:hAnsi="Times New Roman"/>
          <w:sz w:val="28"/>
          <w:szCs w:val="28"/>
          <w:lang w:val="kk-KZ"/>
        </w:rPr>
      </w:pPr>
      <w:hyperlink r:id="rId115" w:history="1">
        <w:r w:rsidR="00102CF8" w:rsidRPr="00A848F6">
          <w:rPr>
            <w:rStyle w:val="af0"/>
            <w:rFonts w:ascii="Times New Roman" w:hAnsi="Times New Roman"/>
            <w:sz w:val="28"/>
            <w:szCs w:val="28"/>
            <w:lang w:val="kk-KZ"/>
          </w:rPr>
          <w:t>https://www.instagram.com/p/C26gCnmNAKN/</w:t>
        </w:r>
      </w:hyperlink>
    </w:p>
    <w:p w14:paraId="703528A7" w14:textId="77777777" w:rsidR="00102CF8" w:rsidRPr="009B1AEB" w:rsidRDefault="00102CF8" w:rsidP="009B1AEB">
      <w:pPr>
        <w:suppressAutoHyphens/>
        <w:spacing w:after="0" w:line="240" w:lineRule="auto"/>
        <w:ind w:firstLine="709"/>
        <w:jc w:val="both"/>
        <w:rPr>
          <w:rFonts w:ascii="Times New Roman" w:hAnsi="Times New Roman" w:cs="Times New Roman"/>
          <w:sz w:val="28"/>
          <w:szCs w:val="28"/>
          <w:lang w:val="kk-KZ"/>
        </w:rPr>
      </w:pPr>
      <w:r w:rsidRPr="003244D7">
        <w:rPr>
          <w:rFonts w:ascii="Times New Roman" w:hAnsi="Times New Roman" w:cs="Times New Roman"/>
          <w:color w:val="000000"/>
          <w:sz w:val="28"/>
          <w:szCs w:val="28"/>
          <w:shd w:val="clear" w:color="auto" w:fill="FFFFFF"/>
        </w:rPr>
        <w:t xml:space="preserve"> «</w:t>
      </w:r>
      <w:r w:rsidR="00932DA0">
        <w:rPr>
          <w:rFonts w:ascii="Times New Roman" w:hAnsi="Times New Roman" w:cs="Times New Roman"/>
          <w:color w:val="000000"/>
          <w:sz w:val="28"/>
          <w:szCs w:val="28"/>
          <w:shd w:val="clear" w:color="auto" w:fill="FFFFFF"/>
          <w:lang w:val="kk-KZ"/>
        </w:rPr>
        <w:t>Қарлы</w:t>
      </w:r>
      <w:r w:rsidR="009B1AEB">
        <w:rPr>
          <w:rFonts w:ascii="Times New Roman" w:hAnsi="Times New Roman" w:cs="Times New Roman"/>
          <w:color w:val="000000"/>
          <w:sz w:val="28"/>
          <w:szCs w:val="28"/>
          <w:shd w:val="clear" w:color="auto" w:fill="FFFFFF"/>
        </w:rPr>
        <w:t xml:space="preserve"> десант» </w:t>
      </w:r>
      <w:r w:rsidR="009B1AEB">
        <w:rPr>
          <w:rFonts w:ascii="Times New Roman" w:hAnsi="Times New Roman" w:cs="Times New Roman"/>
          <w:color w:val="000000"/>
          <w:sz w:val="28"/>
          <w:szCs w:val="28"/>
          <w:shd w:val="clear" w:color="auto" w:fill="FFFFFF"/>
          <w:lang w:val="kk-KZ"/>
        </w:rPr>
        <w:t xml:space="preserve">мектеп оқушылары арасында </w:t>
      </w:r>
      <w:r w:rsidR="009B1AEB">
        <w:rPr>
          <w:rFonts w:ascii="Times New Roman" w:hAnsi="Times New Roman" w:cs="Times New Roman"/>
          <w:color w:val="000000"/>
          <w:sz w:val="28"/>
          <w:szCs w:val="28"/>
          <w:shd w:val="clear" w:color="auto" w:fill="FFFFFF"/>
        </w:rPr>
        <w:t>а</w:t>
      </w:r>
      <w:r w:rsidR="009B1AEB" w:rsidRPr="003244D7">
        <w:rPr>
          <w:rFonts w:ascii="Times New Roman" w:hAnsi="Times New Roman" w:cs="Times New Roman"/>
          <w:color w:val="000000"/>
          <w:sz w:val="28"/>
          <w:szCs w:val="28"/>
          <w:shd w:val="clear" w:color="auto" w:fill="FFFFFF"/>
        </w:rPr>
        <w:t>кция</w:t>
      </w:r>
      <w:r w:rsidR="009B1AEB">
        <w:rPr>
          <w:rFonts w:ascii="Times New Roman" w:hAnsi="Times New Roman" w:cs="Times New Roman"/>
          <w:color w:val="000000"/>
          <w:sz w:val="28"/>
          <w:szCs w:val="28"/>
          <w:shd w:val="clear" w:color="auto" w:fill="FFFFFF"/>
          <w:lang w:val="kk-KZ"/>
        </w:rPr>
        <w:t>сы</w:t>
      </w:r>
    </w:p>
    <w:p w14:paraId="426577A5" w14:textId="77777777" w:rsidR="00102CF8" w:rsidRDefault="00355766" w:rsidP="009B1AEB">
      <w:pPr>
        <w:suppressAutoHyphens/>
        <w:spacing w:after="0" w:line="240" w:lineRule="auto"/>
        <w:ind w:firstLine="709"/>
        <w:jc w:val="both"/>
        <w:rPr>
          <w:rFonts w:ascii="Times New Roman" w:hAnsi="Times New Roman"/>
          <w:sz w:val="28"/>
          <w:szCs w:val="28"/>
          <w:lang w:val="kk-KZ"/>
        </w:rPr>
      </w:pPr>
      <w:hyperlink r:id="rId116" w:history="1">
        <w:r w:rsidR="00102CF8" w:rsidRPr="00A848F6">
          <w:rPr>
            <w:rStyle w:val="af0"/>
            <w:rFonts w:ascii="Times New Roman" w:hAnsi="Times New Roman"/>
            <w:sz w:val="28"/>
            <w:szCs w:val="28"/>
            <w:lang w:val="kk-KZ"/>
          </w:rPr>
          <w:t>https://www.instagram.com/p/C2aPx1CtABY/</w:t>
        </w:r>
      </w:hyperlink>
    </w:p>
    <w:p w14:paraId="49ABBAD9" w14:textId="77777777" w:rsidR="00102CF8" w:rsidRDefault="00102CF8" w:rsidP="009B1AEB">
      <w:pPr>
        <w:suppressAutoHyphens/>
        <w:spacing w:after="0" w:line="240" w:lineRule="auto"/>
        <w:ind w:firstLine="709"/>
        <w:jc w:val="both"/>
        <w:rPr>
          <w:rFonts w:ascii="Times New Roman" w:hAnsi="Times New Roman"/>
          <w:sz w:val="28"/>
          <w:szCs w:val="28"/>
          <w:lang w:val="kk-KZ"/>
        </w:rPr>
      </w:pPr>
      <w:r w:rsidRPr="003244D7">
        <w:rPr>
          <w:rFonts w:ascii="Times New Roman" w:hAnsi="Times New Roman" w:cs="Times New Roman"/>
          <w:color w:val="000000"/>
          <w:sz w:val="28"/>
          <w:szCs w:val="28"/>
          <w:shd w:val="clear" w:color="auto" w:fill="FFFFFF"/>
        </w:rPr>
        <w:t>«</w:t>
      </w:r>
      <w:r w:rsidR="00932DA0">
        <w:rPr>
          <w:rFonts w:ascii="Times New Roman" w:hAnsi="Times New Roman" w:cs="Times New Roman"/>
          <w:color w:val="000000"/>
          <w:sz w:val="28"/>
          <w:szCs w:val="28"/>
          <w:shd w:val="clear" w:color="auto" w:fill="FFFFFF"/>
          <w:lang w:val="kk-KZ"/>
        </w:rPr>
        <w:t>Досыма сый</w:t>
      </w:r>
      <w:r w:rsidRPr="003244D7">
        <w:rPr>
          <w:rFonts w:ascii="Times New Roman" w:hAnsi="Times New Roman" w:cs="Times New Roman"/>
          <w:color w:val="000000"/>
          <w:sz w:val="28"/>
          <w:szCs w:val="28"/>
          <w:shd w:val="clear" w:color="auto" w:fill="FFFFFF"/>
        </w:rPr>
        <w:t>»</w:t>
      </w:r>
      <w:r w:rsidR="00932DA0">
        <w:rPr>
          <w:rFonts w:ascii="Times New Roman" w:hAnsi="Times New Roman" w:cs="Times New Roman"/>
          <w:color w:val="000000"/>
          <w:sz w:val="28"/>
          <w:szCs w:val="28"/>
          <w:shd w:val="clear" w:color="auto" w:fill="FFFFFF"/>
          <w:lang w:val="kk-KZ"/>
        </w:rPr>
        <w:t xml:space="preserve"> </w:t>
      </w:r>
      <w:r w:rsidR="00932DA0">
        <w:rPr>
          <w:rFonts w:ascii="Times New Roman" w:hAnsi="Times New Roman" w:cs="Times New Roman"/>
          <w:color w:val="000000"/>
          <w:sz w:val="28"/>
          <w:szCs w:val="28"/>
          <w:shd w:val="clear" w:color="auto" w:fill="FFFFFF"/>
        </w:rPr>
        <w:t>а</w:t>
      </w:r>
      <w:r w:rsidR="00932DA0" w:rsidRPr="003244D7">
        <w:rPr>
          <w:rFonts w:ascii="Times New Roman" w:hAnsi="Times New Roman" w:cs="Times New Roman"/>
          <w:color w:val="000000"/>
          <w:sz w:val="28"/>
          <w:szCs w:val="28"/>
          <w:shd w:val="clear" w:color="auto" w:fill="FFFFFF"/>
        </w:rPr>
        <w:t>кция</w:t>
      </w:r>
      <w:r w:rsidR="00932DA0">
        <w:rPr>
          <w:rFonts w:ascii="Times New Roman" w:hAnsi="Times New Roman" w:cs="Times New Roman"/>
          <w:color w:val="000000"/>
          <w:sz w:val="28"/>
          <w:szCs w:val="28"/>
          <w:shd w:val="clear" w:color="auto" w:fill="FFFFFF"/>
          <w:lang w:val="kk-KZ"/>
        </w:rPr>
        <w:t>сы</w:t>
      </w:r>
      <w:r w:rsidRPr="003244D7">
        <w:rPr>
          <w:rFonts w:ascii="Times New Roman" w:hAnsi="Times New Roman" w:cs="Times New Roman"/>
          <w:color w:val="000000"/>
          <w:sz w:val="28"/>
          <w:szCs w:val="28"/>
          <w:shd w:val="clear" w:color="auto" w:fill="FFFFFF"/>
        </w:rPr>
        <w:t xml:space="preserve">. </w:t>
      </w:r>
      <w:hyperlink r:id="rId117" w:history="1">
        <w:r w:rsidRPr="00A848F6">
          <w:rPr>
            <w:rStyle w:val="af0"/>
            <w:rFonts w:ascii="Times New Roman" w:hAnsi="Times New Roman"/>
            <w:sz w:val="28"/>
            <w:szCs w:val="28"/>
            <w:lang w:val="kk-KZ"/>
          </w:rPr>
          <w:t>https://www.instagram.com/p/C1KHqQBtgRt/</w:t>
        </w:r>
      </w:hyperlink>
    </w:p>
    <w:p w14:paraId="5C2C02BA" w14:textId="77777777" w:rsidR="00932DA0" w:rsidRDefault="00102CF8" w:rsidP="009B1AEB">
      <w:pPr>
        <w:suppressAutoHyphens/>
        <w:spacing w:after="0" w:line="240" w:lineRule="auto"/>
        <w:ind w:firstLine="709"/>
        <w:jc w:val="both"/>
      </w:pPr>
      <w:r w:rsidRPr="003A694E">
        <w:rPr>
          <w:rFonts w:ascii="Times New Roman" w:hAnsi="Times New Roman" w:cs="Times New Roman"/>
          <w:color w:val="000000"/>
          <w:sz w:val="28"/>
          <w:szCs w:val="28"/>
          <w:shd w:val="clear" w:color="auto" w:fill="FFFFFF"/>
        </w:rPr>
        <w:t>«</w:t>
      </w:r>
      <w:r w:rsidR="00932DA0" w:rsidRPr="00932DA0">
        <w:rPr>
          <w:rFonts w:ascii="Times New Roman" w:hAnsi="Times New Roman" w:cs="Times New Roman"/>
          <w:color w:val="000000"/>
          <w:sz w:val="28"/>
          <w:szCs w:val="28"/>
          <w:shd w:val="clear" w:color="auto" w:fill="FFFFFF"/>
        </w:rPr>
        <w:t>Қар - күрес</w:t>
      </w:r>
      <w:r w:rsidR="00932DA0">
        <w:rPr>
          <w:rFonts w:ascii="Times New Roman" w:hAnsi="Times New Roman" w:cs="Times New Roman"/>
          <w:color w:val="000000"/>
          <w:sz w:val="28"/>
          <w:szCs w:val="28"/>
          <w:shd w:val="clear" w:color="auto" w:fill="FFFFFF"/>
          <w:lang w:val="kk-KZ"/>
        </w:rPr>
        <w:t xml:space="preserve">» </w:t>
      </w:r>
      <w:r w:rsidR="00932DA0">
        <w:rPr>
          <w:rFonts w:ascii="Times New Roman" w:hAnsi="Times New Roman" w:cs="Times New Roman"/>
          <w:color w:val="000000"/>
          <w:sz w:val="28"/>
          <w:szCs w:val="28"/>
          <w:shd w:val="clear" w:color="auto" w:fill="FFFFFF"/>
        </w:rPr>
        <w:t>а</w:t>
      </w:r>
      <w:r w:rsidR="00932DA0" w:rsidRPr="003244D7">
        <w:rPr>
          <w:rFonts w:ascii="Times New Roman" w:hAnsi="Times New Roman" w:cs="Times New Roman"/>
          <w:color w:val="000000"/>
          <w:sz w:val="28"/>
          <w:szCs w:val="28"/>
          <w:shd w:val="clear" w:color="auto" w:fill="FFFFFF"/>
        </w:rPr>
        <w:t>кция</w:t>
      </w:r>
      <w:r w:rsidR="00932DA0">
        <w:rPr>
          <w:rFonts w:ascii="Times New Roman" w:hAnsi="Times New Roman" w:cs="Times New Roman"/>
          <w:color w:val="000000"/>
          <w:sz w:val="28"/>
          <w:szCs w:val="28"/>
          <w:shd w:val="clear" w:color="auto" w:fill="FFFFFF"/>
          <w:lang w:val="kk-KZ"/>
        </w:rPr>
        <w:t>сы</w:t>
      </w:r>
      <w:r w:rsidR="00932DA0">
        <w:t xml:space="preserve"> </w:t>
      </w:r>
    </w:p>
    <w:p w14:paraId="1F7188FE" w14:textId="77777777" w:rsidR="00932DA0" w:rsidRDefault="00355766" w:rsidP="00932DA0">
      <w:pPr>
        <w:suppressAutoHyphens/>
        <w:spacing w:after="0" w:line="240" w:lineRule="auto"/>
        <w:ind w:firstLine="709"/>
        <w:jc w:val="both"/>
        <w:rPr>
          <w:rFonts w:ascii="Times New Roman" w:hAnsi="Times New Roman"/>
          <w:sz w:val="28"/>
          <w:szCs w:val="28"/>
          <w:lang w:val="kk-KZ"/>
        </w:rPr>
      </w:pPr>
      <w:hyperlink r:id="rId118" w:history="1">
        <w:r w:rsidR="00102CF8" w:rsidRPr="00A848F6">
          <w:rPr>
            <w:rStyle w:val="af0"/>
            <w:rFonts w:ascii="Times New Roman" w:hAnsi="Times New Roman"/>
            <w:sz w:val="28"/>
            <w:szCs w:val="28"/>
            <w:lang w:val="kk-KZ"/>
          </w:rPr>
          <w:t>https://www.instagram.com/p/C2cwVDPtdy3/?img_index=1</w:t>
        </w:r>
      </w:hyperlink>
    </w:p>
    <w:p w14:paraId="61A12F92" w14:textId="77777777" w:rsidR="00932DA0" w:rsidRDefault="00932DA0" w:rsidP="00932DA0">
      <w:pPr>
        <w:suppressAutoHyphens/>
        <w:spacing w:after="0" w:line="240" w:lineRule="auto"/>
        <w:ind w:firstLine="709"/>
        <w:jc w:val="both"/>
        <w:rPr>
          <w:rFonts w:ascii="Times New Roman" w:hAnsi="Times New Roman"/>
          <w:sz w:val="28"/>
          <w:szCs w:val="28"/>
          <w:lang w:val="kk-KZ"/>
        </w:rPr>
      </w:pPr>
      <w:r w:rsidRPr="00932DA0">
        <w:rPr>
          <w:rFonts w:ascii="Times New Roman" w:eastAsia="Times New Roman" w:hAnsi="Times New Roman" w:cs="Times New Roman"/>
          <w:bCs/>
          <w:color w:val="000000"/>
          <w:kern w:val="36"/>
          <w:sz w:val="28"/>
          <w:szCs w:val="28"/>
          <w:lang w:val="kk-KZ"/>
        </w:rPr>
        <w:t>Тәуелсіздік күніне арналған</w:t>
      </w:r>
      <w:r>
        <w:rPr>
          <w:rFonts w:ascii="Times New Roman" w:hAnsi="Times New Roman"/>
          <w:sz w:val="28"/>
          <w:szCs w:val="28"/>
          <w:lang w:val="kk-KZ"/>
        </w:rPr>
        <w:t xml:space="preserve"> «</w:t>
      </w:r>
      <w:r w:rsidRPr="00932DA0">
        <w:rPr>
          <w:rFonts w:ascii="Times New Roman" w:eastAsia="Times New Roman" w:hAnsi="Times New Roman" w:cs="Times New Roman"/>
          <w:bCs/>
          <w:color w:val="000000"/>
          <w:kern w:val="36"/>
          <w:sz w:val="28"/>
          <w:szCs w:val="28"/>
          <w:lang w:val="kk-KZ"/>
        </w:rPr>
        <w:t>Балалар, техника, шығармашылық</w:t>
      </w:r>
      <w:r>
        <w:rPr>
          <w:rFonts w:ascii="Times New Roman" w:eastAsia="Times New Roman" w:hAnsi="Times New Roman" w:cs="Times New Roman"/>
          <w:bCs/>
          <w:color w:val="000000"/>
          <w:kern w:val="36"/>
          <w:sz w:val="28"/>
          <w:szCs w:val="28"/>
          <w:lang w:val="kk-KZ"/>
        </w:rPr>
        <w:t>» атты жас техниктер байқауы.</w:t>
      </w:r>
    </w:p>
    <w:p w14:paraId="7FAACFD3" w14:textId="77777777" w:rsidR="00E00D4A" w:rsidRDefault="00355766" w:rsidP="00E00D4A">
      <w:pPr>
        <w:suppressAutoHyphens/>
        <w:spacing w:after="0" w:line="240" w:lineRule="auto"/>
        <w:ind w:firstLine="709"/>
        <w:jc w:val="both"/>
        <w:rPr>
          <w:rFonts w:ascii="Times New Roman" w:hAnsi="Times New Roman"/>
          <w:sz w:val="28"/>
          <w:szCs w:val="28"/>
          <w:lang w:val="kk-KZ"/>
        </w:rPr>
      </w:pPr>
      <w:hyperlink r:id="rId119" w:history="1">
        <w:r w:rsidR="00102CF8" w:rsidRPr="00A848F6">
          <w:rPr>
            <w:rStyle w:val="af0"/>
            <w:rFonts w:ascii="Times New Roman" w:hAnsi="Times New Roman" w:cs="Times New Roman"/>
            <w:sz w:val="28"/>
            <w:szCs w:val="28"/>
            <w:lang w:val="kk-KZ"/>
          </w:rPr>
          <w:t>https://www.instagram.com/p/C2GzMqnCWeF/?img_index=1</w:t>
        </w:r>
      </w:hyperlink>
    </w:p>
    <w:p w14:paraId="56F3BF0C" w14:textId="77777777" w:rsidR="003A6145" w:rsidRDefault="00102CF8" w:rsidP="003A6145">
      <w:pPr>
        <w:suppressAutoHyphens/>
        <w:spacing w:after="0" w:line="240" w:lineRule="auto"/>
        <w:ind w:firstLine="709"/>
        <w:jc w:val="both"/>
        <w:rPr>
          <w:rFonts w:ascii="Times New Roman" w:hAnsi="Times New Roman" w:cs="Times New Roman"/>
          <w:color w:val="000000"/>
          <w:sz w:val="28"/>
          <w:szCs w:val="28"/>
          <w:shd w:val="clear" w:color="auto" w:fill="FFFFFF"/>
          <w:lang w:val="kk-KZ"/>
        </w:rPr>
      </w:pPr>
      <w:r w:rsidRPr="00E00D4A">
        <w:rPr>
          <w:rFonts w:ascii="Times New Roman" w:hAnsi="Times New Roman" w:cs="Times New Roman"/>
          <w:color w:val="000000"/>
          <w:sz w:val="28"/>
          <w:szCs w:val="28"/>
          <w:shd w:val="clear" w:color="auto" w:fill="FFFFFF"/>
          <w:lang w:val="kk-KZ"/>
        </w:rPr>
        <w:t>«Тәуелсіз елім-Қазақстан»</w:t>
      </w:r>
      <w:r w:rsidR="00E00D4A">
        <w:rPr>
          <w:rFonts w:ascii="Times New Roman" w:hAnsi="Times New Roman" w:cs="Times New Roman"/>
          <w:color w:val="000000"/>
          <w:sz w:val="28"/>
          <w:szCs w:val="28"/>
          <w:shd w:val="clear" w:color="auto" w:fill="FFFFFF"/>
          <w:lang w:val="kk-KZ"/>
        </w:rPr>
        <w:t xml:space="preserve"> атты сыныптан тыс іс-шара.</w:t>
      </w:r>
      <w:r w:rsidRPr="00E00D4A">
        <w:rPr>
          <w:rFonts w:ascii="Times New Roman" w:hAnsi="Times New Roman" w:cs="Times New Roman"/>
          <w:color w:val="000000"/>
          <w:sz w:val="28"/>
          <w:szCs w:val="28"/>
          <w:shd w:val="clear" w:color="auto" w:fill="FFFFFF"/>
          <w:lang w:val="kk-KZ"/>
        </w:rPr>
        <w:t xml:space="preserve"> </w:t>
      </w:r>
      <w:r w:rsidR="003A6145" w:rsidRPr="003A6145">
        <w:rPr>
          <w:rFonts w:ascii="Times New Roman" w:hAnsi="Times New Roman" w:cs="Times New Roman"/>
          <w:color w:val="000000"/>
          <w:sz w:val="28"/>
          <w:szCs w:val="28"/>
          <w:shd w:val="clear" w:color="auto" w:fill="FFFFFF"/>
          <w:lang w:val="kk-KZ"/>
        </w:rPr>
        <w:t>Келесі міндеттер қойылды:Қазақстан Республикасының азаматы ретінде өзін-өзі тану; оқушыларға достық, сезімталдық және өзара көмек көрсету. Еліміздің тарихы бойынша викторина, Қазақстанның айтулы күндерін білу бойынша блиц-сауалнама өткізілді. Іс-шара барысында оқушылар мәлімделген тақырыпқа байланысты жоғары білім деңгейін және патриотизмді дамытуға қызығушылық танытты.</w:t>
      </w:r>
    </w:p>
    <w:p w14:paraId="5FF510B1" w14:textId="77777777" w:rsidR="008579FC" w:rsidRDefault="00355766" w:rsidP="008579FC">
      <w:pPr>
        <w:suppressAutoHyphens/>
        <w:spacing w:after="0" w:line="240" w:lineRule="auto"/>
        <w:ind w:firstLine="709"/>
        <w:jc w:val="both"/>
        <w:rPr>
          <w:rFonts w:ascii="Times New Roman" w:hAnsi="Times New Roman" w:cs="Times New Roman"/>
          <w:sz w:val="28"/>
          <w:szCs w:val="28"/>
          <w:lang w:val="kk-KZ"/>
        </w:rPr>
      </w:pPr>
      <w:hyperlink r:id="rId120" w:history="1">
        <w:r w:rsidR="00102CF8" w:rsidRPr="00A848F6">
          <w:rPr>
            <w:rStyle w:val="af0"/>
            <w:rFonts w:ascii="Times New Roman" w:hAnsi="Times New Roman" w:cs="Times New Roman"/>
            <w:sz w:val="28"/>
            <w:szCs w:val="28"/>
            <w:lang w:val="kk-KZ"/>
          </w:rPr>
          <w:t>https://www.instagram.com/p/C052_aYtqBM/?img_index=1</w:t>
        </w:r>
      </w:hyperlink>
    </w:p>
    <w:p w14:paraId="578E2E44" w14:textId="77777777" w:rsidR="008579FC" w:rsidRDefault="00102CF8" w:rsidP="008579FC">
      <w:pPr>
        <w:suppressAutoHyphens/>
        <w:spacing w:after="0" w:line="240" w:lineRule="auto"/>
        <w:ind w:firstLine="709"/>
        <w:jc w:val="both"/>
        <w:rPr>
          <w:rFonts w:ascii="Times New Roman" w:hAnsi="Times New Roman" w:cs="Times New Roman"/>
          <w:color w:val="000000"/>
          <w:sz w:val="28"/>
          <w:szCs w:val="28"/>
          <w:shd w:val="clear" w:color="auto" w:fill="FFFFFF"/>
          <w:lang w:val="kk-KZ"/>
        </w:rPr>
      </w:pPr>
      <w:r w:rsidRPr="00F93C42">
        <w:rPr>
          <w:rFonts w:ascii="Times New Roman" w:hAnsi="Times New Roman" w:cs="Times New Roman"/>
          <w:color w:val="000000"/>
          <w:sz w:val="28"/>
          <w:szCs w:val="28"/>
          <w:shd w:val="clear" w:color="auto" w:fill="FFFFFF"/>
          <w:lang w:val="kk-KZ"/>
        </w:rPr>
        <w:t xml:space="preserve">«Қазақстан Республикасы мемлекеттік рәміздері» </w:t>
      </w:r>
      <w:r w:rsidR="00F00B0C">
        <w:rPr>
          <w:rFonts w:ascii="Times New Roman" w:hAnsi="Times New Roman" w:cs="Times New Roman"/>
          <w:color w:val="000000"/>
          <w:sz w:val="28"/>
          <w:szCs w:val="28"/>
          <w:shd w:val="clear" w:color="auto" w:fill="FFFFFF"/>
          <w:lang w:val="kk-KZ"/>
        </w:rPr>
        <w:t>сынып</w:t>
      </w:r>
      <w:r w:rsidR="008579FC" w:rsidRPr="008579FC">
        <w:rPr>
          <w:rFonts w:ascii="Times New Roman" w:hAnsi="Times New Roman" w:cs="Times New Roman"/>
          <w:color w:val="000000"/>
          <w:sz w:val="28"/>
          <w:szCs w:val="28"/>
          <w:shd w:val="clear" w:color="auto" w:fill="FFFFFF"/>
          <w:lang w:val="kk-KZ"/>
        </w:rPr>
        <w:t xml:space="preserve"> </w:t>
      </w:r>
      <w:r w:rsidR="008579FC">
        <w:rPr>
          <w:rFonts w:ascii="Times New Roman" w:hAnsi="Times New Roman" w:cs="Times New Roman"/>
          <w:color w:val="000000"/>
          <w:sz w:val="28"/>
          <w:szCs w:val="28"/>
          <w:shd w:val="clear" w:color="auto" w:fill="FFFFFF"/>
          <w:lang w:val="kk-KZ"/>
        </w:rPr>
        <w:t>сағаты.</w:t>
      </w:r>
    </w:p>
    <w:p w14:paraId="0491C9FD" w14:textId="77777777" w:rsidR="008579FC" w:rsidRDefault="00355766" w:rsidP="008579FC">
      <w:pPr>
        <w:suppressAutoHyphens/>
        <w:spacing w:after="0" w:line="240" w:lineRule="auto"/>
        <w:ind w:firstLine="709"/>
        <w:jc w:val="both"/>
        <w:rPr>
          <w:rFonts w:ascii="Times New Roman" w:hAnsi="Times New Roman" w:cs="Times New Roman"/>
          <w:sz w:val="28"/>
          <w:szCs w:val="28"/>
          <w:lang w:val="kk-KZ"/>
        </w:rPr>
      </w:pPr>
      <w:hyperlink r:id="rId121" w:history="1">
        <w:r w:rsidR="00102CF8" w:rsidRPr="00A848F6">
          <w:rPr>
            <w:rStyle w:val="af0"/>
            <w:rFonts w:ascii="Times New Roman" w:hAnsi="Times New Roman" w:cs="Times New Roman"/>
            <w:sz w:val="28"/>
            <w:szCs w:val="28"/>
            <w:shd w:val="clear" w:color="auto" w:fill="FFFFFF"/>
            <w:lang w:val="kk-KZ"/>
          </w:rPr>
          <w:t>https://www.instagram.com/p/C04WeIBN6ut/</w:t>
        </w:r>
      </w:hyperlink>
    </w:p>
    <w:p w14:paraId="67FE95DF" w14:textId="77777777" w:rsidR="008579FC" w:rsidRDefault="008579FC" w:rsidP="008579FC">
      <w:pPr>
        <w:suppressAutoHyphens/>
        <w:spacing w:after="0" w:line="240" w:lineRule="auto"/>
        <w:ind w:firstLine="709"/>
        <w:jc w:val="both"/>
        <w:rPr>
          <w:rFonts w:ascii="Times New Roman" w:hAnsi="Times New Roman" w:cs="Times New Roman"/>
          <w:sz w:val="28"/>
          <w:szCs w:val="28"/>
          <w:lang w:val="kk-KZ"/>
        </w:rPr>
      </w:pPr>
      <w:r w:rsidRPr="008579FC">
        <w:rPr>
          <w:rFonts w:ascii="Times New Roman" w:hAnsi="Times New Roman" w:cs="Times New Roman"/>
          <w:color w:val="000000"/>
          <w:sz w:val="28"/>
          <w:szCs w:val="28"/>
          <w:shd w:val="clear" w:color="auto" w:fill="FFFFFF"/>
          <w:lang w:val="kk-KZ"/>
        </w:rPr>
        <w:t>Туған жер әндер</w:t>
      </w:r>
      <w:r>
        <w:rPr>
          <w:rFonts w:ascii="Times New Roman" w:hAnsi="Times New Roman" w:cs="Times New Roman"/>
          <w:color w:val="000000"/>
          <w:sz w:val="28"/>
          <w:szCs w:val="28"/>
          <w:shd w:val="clear" w:color="auto" w:fill="FFFFFF"/>
          <w:lang w:val="kk-KZ"/>
        </w:rPr>
        <w:t>і</w:t>
      </w:r>
      <w:r w:rsidRPr="008579FC">
        <w:rPr>
          <w:rFonts w:ascii="Times New Roman" w:hAnsi="Times New Roman" w:cs="Times New Roman"/>
          <w:color w:val="000000"/>
          <w:sz w:val="28"/>
          <w:szCs w:val="28"/>
          <w:shd w:val="clear" w:color="auto" w:fill="FFFFFF"/>
          <w:lang w:val="kk-KZ"/>
        </w:rPr>
        <w:t xml:space="preserve"> мен мақал-мәтелдер</w:t>
      </w:r>
      <w:r>
        <w:rPr>
          <w:rFonts w:ascii="Times New Roman" w:hAnsi="Times New Roman" w:cs="Times New Roman"/>
          <w:color w:val="000000"/>
          <w:sz w:val="28"/>
          <w:szCs w:val="28"/>
          <w:shd w:val="clear" w:color="auto" w:fill="FFFFFF"/>
          <w:lang w:val="kk-KZ"/>
        </w:rPr>
        <w:t>і</w:t>
      </w:r>
      <w:r w:rsidRPr="008579FC">
        <w:rPr>
          <w:rFonts w:ascii="Times New Roman" w:hAnsi="Times New Roman" w:cs="Times New Roman"/>
          <w:color w:val="000000"/>
          <w:sz w:val="28"/>
          <w:szCs w:val="28"/>
          <w:shd w:val="clear" w:color="auto" w:fill="FFFFFF"/>
          <w:lang w:val="kk-KZ"/>
        </w:rPr>
        <w:t xml:space="preserve"> туралы балалардың ересектермен жарысы.</w:t>
      </w:r>
    </w:p>
    <w:p w14:paraId="2CC8773C" w14:textId="77777777" w:rsidR="00102CF8" w:rsidRDefault="00355766" w:rsidP="008579FC">
      <w:pPr>
        <w:suppressAutoHyphens/>
        <w:spacing w:after="0" w:line="240" w:lineRule="auto"/>
        <w:ind w:firstLine="709"/>
        <w:jc w:val="both"/>
        <w:rPr>
          <w:rFonts w:ascii="Times New Roman" w:hAnsi="Times New Roman" w:cs="Times New Roman"/>
          <w:sz w:val="28"/>
          <w:szCs w:val="28"/>
          <w:lang w:val="kk-KZ"/>
        </w:rPr>
      </w:pPr>
      <w:hyperlink r:id="rId122" w:history="1">
        <w:r w:rsidR="00102CF8" w:rsidRPr="00A848F6">
          <w:rPr>
            <w:rStyle w:val="af0"/>
            <w:rFonts w:ascii="Times New Roman" w:hAnsi="Times New Roman" w:cs="Times New Roman"/>
            <w:sz w:val="28"/>
            <w:szCs w:val="28"/>
            <w:lang w:val="kk-KZ"/>
          </w:rPr>
          <w:t>https://www.instagram.com/p/C3Pw9r4NXX0/</w:t>
        </w:r>
      </w:hyperlink>
    </w:p>
    <w:p w14:paraId="21930FDE" w14:textId="77777777" w:rsidR="00282AA4" w:rsidRDefault="00282AA4" w:rsidP="00282AA4">
      <w:pPr>
        <w:suppressAutoHyphens/>
        <w:spacing w:after="0"/>
        <w:ind w:firstLine="708"/>
        <w:jc w:val="both"/>
        <w:rPr>
          <w:rFonts w:ascii="Times New Roman" w:hAnsi="Times New Roman" w:cs="Times New Roman"/>
          <w:sz w:val="28"/>
          <w:szCs w:val="28"/>
          <w:lang w:val="kk-KZ"/>
        </w:rPr>
      </w:pPr>
      <w:r w:rsidRPr="00282AA4">
        <w:rPr>
          <w:rFonts w:ascii="Times New Roman" w:hAnsi="Times New Roman" w:cs="Times New Roman"/>
          <w:sz w:val="28"/>
          <w:szCs w:val="28"/>
          <w:lang w:val="kk-KZ"/>
        </w:rPr>
        <w:t>Челлендждің мақсаты-әскери-патриоттық және рухани құндылықтарды әскери тәртіпке баулу. Өз Отанының нағыз патриотын тәрбиелеу. Эстетикалық, патриоттық сезімдерді тәрбиелеу</w:t>
      </w:r>
      <w:r w:rsidR="00102CF8" w:rsidRPr="00CA70B8">
        <w:rPr>
          <w:rFonts w:ascii="Times New Roman" w:hAnsi="Times New Roman" w:cs="Times New Roman"/>
          <w:sz w:val="28"/>
          <w:szCs w:val="28"/>
          <w:lang w:val="kk-KZ"/>
        </w:rPr>
        <w:t>.</w:t>
      </w:r>
    </w:p>
    <w:p w14:paraId="21D46DAD" w14:textId="77777777" w:rsidR="00102CF8" w:rsidRPr="00282AA4" w:rsidRDefault="00355766" w:rsidP="00282AA4">
      <w:pPr>
        <w:suppressAutoHyphens/>
        <w:spacing w:after="0"/>
        <w:ind w:firstLine="708"/>
        <w:jc w:val="both"/>
        <w:rPr>
          <w:rFonts w:ascii="Times New Roman" w:hAnsi="Times New Roman" w:cs="Times New Roman"/>
          <w:sz w:val="28"/>
          <w:szCs w:val="28"/>
          <w:lang w:val="kk-KZ"/>
        </w:rPr>
      </w:pPr>
      <w:hyperlink r:id="rId123" w:history="1">
        <w:r w:rsidR="00102CF8" w:rsidRPr="00A848F6">
          <w:rPr>
            <w:rStyle w:val="af0"/>
            <w:rFonts w:ascii="Times New Roman" w:hAnsi="Times New Roman" w:cs="Times New Roman"/>
            <w:sz w:val="28"/>
            <w:szCs w:val="28"/>
            <w:lang w:val="kk-KZ"/>
          </w:rPr>
          <w:t>https://www.instagram.com/p/C3W2TB4tzxN/</w:t>
        </w:r>
      </w:hyperlink>
    </w:p>
    <w:p w14:paraId="6D8037E6" w14:textId="77777777" w:rsidR="00282AA4" w:rsidRDefault="00282AA4" w:rsidP="00282AA4">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Ауғанстаннан «Ауғанстан – тірі жады» </w:t>
      </w:r>
      <w:r w:rsidRPr="00282AA4">
        <w:rPr>
          <w:rFonts w:ascii="Times New Roman" w:hAnsi="Times New Roman" w:cs="Times New Roman"/>
          <w:color w:val="000000"/>
          <w:sz w:val="28"/>
          <w:szCs w:val="28"/>
          <w:shd w:val="clear" w:color="auto" w:fill="FFFFFF"/>
          <w:lang w:val="kk-KZ"/>
        </w:rPr>
        <w:t>әскерлерін шығару күніне арналған іс-шаралар. Бұл іс-шаралардың мақсаты-Ауғанстандағы сарбаздарымыздың</w:t>
      </w:r>
      <w:r>
        <w:rPr>
          <w:rFonts w:ascii="Times New Roman" w:hAnsi="Times New Roman" w:cs="Times New Roman"/>
          <w:color w:val="000000"/>
          <w:sz w:val="28"/>
          <w:szCs w:val="28"/>
          <w:shd w:val="clear" w:color="auto" w:fill="FFFFFF"/>
          <w:lang w:val="kk-KZ"/>
        </w:rPr>
        <w:t xml:space="preserve"> </w:t>
      </w:r>
      <w:r w:rsidRPr="00282AA4">
        <w:rPr>
          <w:rFonts w:ascii="Times New Roman" w:hAnsi="Times New Roman" w:cs="Times New Roman"/>
          <w:color w:val="000000"/>
          <w:sz w:val="28"/>
          <w:szCs w:val="28"/>
          <w:shd w:val="clear" w:color="auto" w:fill="FFFFFF"/>
          <w:lang w:val="kk-KZ"/>
        </w:rPr>
        <w:t>бойында</w:t>
      </w:r>
      <w:r>
        <w:rPr>
          <w:rFonts w:ascii="Times New Roman" w:hAnsi="Times New Roman" w:cs="Times New Roman"/>
          <w:color w:val="000000"/>
          <w:sz w:val="28"/>
          <w:szCs w:val="28"/>
          <w:shd w:val="clear" w:color="auto" w:fill="FFFFFF"/>
          <w:lang w:val="kk-KZ"/>
        </w:rPr>
        <w:t>ғы</w:t>
      </w:r>
      <w:r w:rsidRPr="00282AA4">
        <w:rPr>
          <w:rFonts w:ascii="Times New Roman" w:hAnsi="Times New Roman" w:cs="Times New Roman"/>
          <w:color w:val="000000"/>
          <w:sz w:val="28"/>
          <w:szCs w:val="28"/>
          <w:shd w:val="clear" w:color="auto" w:fill="FFFFFF"/>
          <w:lang w:val="kk-KZ"/>
        </w:rPr>
        <w:t xml:space="preserve"> парыз, патриотизм, Отанға, өз халқына деген сүйіспеншілік сезімін тәрбиелеу; біздің </w:t>
      </w:r>
      <w:r>
        <w:rPr>
          <w:rFonts w:ascii="Times New Roman" w:hAnsi="Times New Roman" w:cs="Times New Roman"/>
          <w:color w:val="000000"/>
          <w:sz w:val="28"/>
          <w:szCs w:val="28"/>
          <w:shd w:val="clear" w:color="auto" w:fill="FFFFFF"/>
          <w:lang w:val="kk-KZ"/>
        </w:rPr>
        <w:t>әскерімізге</w:t>
      </w:r>
      <w:r w:rsidRPr="00282AA4">
        <w:rPr>
          <w:rFonts w:ascii="Times New Roman" w:hAnsi="Times New Roman" w:cs="Times New Roman"/>
          <w:color w:val="000000"/>
          <w:sz w:val="28"/>
          <w:szCs w:val="28"/>
          <w:shd w:val="clear" w:color="auto" w:fill="FFFFFF"/>
          <w:lang w:val="kk-KZ"/>
        </w:rPr>
        <w:t xml:space="preserve"> және өз халқымызға деген мақтаныш сезімін тәрбиелеу, сондай-ақ Ауған соғысына қатысушыларға құрметпен қарауға тәрбиелеу</w:t>
      </w:r>
      <w:r w:rsidR="00102CF8" w:rsidRPr="00282AA4">
        <w:rPr>
          <w:rFonts w:ascii="Times New Roman" w:hAnsi="Times New Roman" w:cs="Times New Roman"/>
          <w:color w:val="000000"/>
          <w:sz w:val="28"/>
          <w:szCs w:val="28"/>
          <w:shd w:val="clear" w:color="auto" w:fill="FFFFFF"/>
          <w:lang w:val="kk-KZ"/>
        </w:rPr>
        <w:t>.</w:t>
      </w:r>
    </w:p>
    <w:p w14:paraId="6AED5947" w14:textId="77777777" w:rsidR="00102CF8" w:rsidRDefault="00355766" w:rsidP="00282AA4">
      <w:pPr>
        <w:suppressAutoHyphens/>
        <w:spacing w:after="0"/>
        <w:ind w:firstLine="708"/>
        <w:jc w:val="both"/>
        <w:rPr>
          <w:rFonts w:ascii="Times New Roman" w:hAnsi="Times New Roman" w:cs="Times New Roman"/>
          <w:sz w:val="28"/>
          <w:szCs w:val="28"/>
          <w:lang w:val="kk-KZ"/>
        </w:rPr>
      </w:pPr>
      <w:hyperlink r:id="rId124" w:history="1">
        <w:r w:rsidR="00102CF8" w:rsidRPr="00A848F6">
          <w:rPr>
            <w:rStyle w:val="af0"/>
            <w:rFonts w:ascii="Times New Roman" w:hAnsi="Times New Roman" w:cs="Times New Roman"/>
            <w:sz w:val="28"/>
            <w:szCs w:val="28"/>
            <w:lang w:val="kk-KZ"/>
          </w:rPr>
          <w:t>https://www.instagram.com/p/C3-dwpStssM/</w:t>
        </w:r>
      </w:hyperlink>
    </w:p>
    <w:p w14:paraId="2E86FA32" w14:textId="77777777" w:rsidR="00282AA4" w:rsidRDefault="00282AA4" w:rsidP="00282AA4">
      <w:pPr>
        <w:suppressAutoHyphens/>
        <w:spacing w:after="0"/>
        <w:ind w:firstLine="708"/>
        <w:jc w:val="both"/>
        <w:rPr>
          <w:rFonts w:ascii="Times New Roman" w:hAnsi="Times New Roman" w:cs="Times New Roman"/>
          <w:sz w:val="28"/>
          <w:szCs w:val="28"/>
          <w:lang w:val="kk-KZ"/>
        </w:rPr>
      </w:pPr>
      <w:r w:rsidRPr="00282AA4">
        <w:rPr>
          <w:rFonts w:ascii="Times New Roman" w:hAnsi="Times New Roman" w:cs="Times New Roman"/>
          <w:sz w:val="28"/>
          <w:szCs w:val="28"/>
          <w:lang w:val="kk-KZ"/>
        </w:rPr>
        <w:t>Ауғанстандағы соғыс ардагерлерімен кездесу. Оқушылар қонақтарға шоу ұйымдастырады, әндер орындайды, қойылған сұрақтарға жауап алады.</w:t>
      </w:r>
    </w:p>
    <w:p w14:paraId="0B391E51" w14:textId="77777777" w:rsidR="00102CF8" w:rsidRDefault="00355766" w:rsidP="00282AA4">
      <w:pPr>
        <w:suppressAutoHyphens/>
        <w:spacing w:after="0"/>
        <w:ind w:firstLine="708"/>
        <w:jc w:val="both"/>
        <w:rPr>
          <w:rFonts w:ascii="Times New Roman" w:hAnsi="Times New Roman" w:cs="Times New Roman"/>
          <w:sz w:val="28"/>
          <w:szCs w:val="28"/>
          <w:lang w:val="kk-KZ"/>
        </w:rPr>
      </w:pPr>
      <w:hyperlink r:id="rId125" w:history="1">
        <w:r w:rsidR="00102CF8" w:rsidRPr="00A848F6">
          <w:rPr>
            <w:rStyle w:val="af0"/>
            <w:rFonts w:ascii="Times New Roman" w:hAnsi="Times New Roman" w:cs="Times New Roman"/>
            <w:sz w:val="28"/>
            <w:szCs w:val="28"/>
            <w:lang w:val="kk-KZ"/>
          </w:rPr>
          <w:t>https://www.instagram.com/p/C3DanwrNzKU/</w:t>
        </w:r>
      </w:hyperlink>
    </w:p>
    <w:p w14:paraId="294CCE36" w14:textId="77777777" w:rsidR="00A82F4C" w:rsidRDefault="00102CF8" w:rsidP="00A82F4C">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«Наурыз»</w:t>
      </w:r>
      <w:r w:rsidR="00282AA4">
        <w:rPr>
          <w:rFonts w:ascii="Times New Roman" w:hAnsi="Times New Roman" w:cs="Times New Roman"/>
          <w:sz w:val="28"/>
          <w:szCs w:val="28"/>
          <w:lang w:val="kk-KZ"/>
        </w:rPr>
        <w:t xml:space="preserve"> о</w:t>
      </w:r>
      <w:r w:rsidR="00282AA4" w:rsidRPr="00282AA4">
        <w:rPr>
          <w:rFonts w:ascii="Times New Roman" w:hAnsi="Times New Roman" w:cs="Times New Roman"/>
          <w:sz w:val="28"/>
          <w:szCs w:val="28"/>
          <w:lang w:val="kk-KZ"/>
        </w:rPr>
        <w:t>нкүндіктің ашылуы</w:t>
      </w:r>
      <w:r w:rsidR="00282AA4">
        <w:rPr>
          <w:rFonts w:ascii="Times New Roman" w:hAnsi="Times New Roman" w:cs="Times New Roman"/>
          <w:sz w:val="28"/>
          <w:szCs w:val="28"/>
          <w:lang w:val="kk-KZ"/>
        </w:rPr>
        <w:t>.</w:t>
      </w:r>
    </w:p>
    <w:p w14:paraId="028FBDB8" w14:textId="77777777" w:rsidR="00102CF8" w:rsidRDefault="00355766" w:rsidP="00A82F4C">
      <w:pPr>
        <w:suppressAutoHyphens/>
        <w:spacing w:after="0"/>
        <w:ind w:firstLine="708"/>
        <w:jc w:val="both"/>
        <w:rPr>
          <w:rFonts w:ascii="Times New Roman" w:hAnsi="Times New Roman" w:cs="Times New Roman"/>
          <w:sz w:val="28"/>
          <w:szCs w:val="28"/>
          <w:lang w:val="kk-KZ"/>
        </w:rPr>
      </w:pPr>
      <w:hyperlink r:id="rId126" w:history="1">
        <w:r w:rsidR="00102CF8" w:rsidRPr="00A848F6">
          <w:rPr>
            <w:rStyle w:val="af0"/>
            <w:rFonts w:ascii="Times New Roman" w:hAnsi="Times New Roman" w:cs="Times New Roman"/>
            <w:sz w:val="28"/>
            <w:szCs w:val="28"/>
            <w:lang w:val="kk-KZ"/>
          </w:rPr>
          <w:t>https://www.instagram.com/p/C4aolUONW-w/</w:t>
        </w:r>
      </w:hyperlink>
    </w:p>
    <w:p w14:paraId="5F6DF5FD" w14:textId="77777777" w:rsidR="00A82F4C" w:rsidRDefault="00A82F4C" w:rsidP="00A82F4C">
      <w:pPr>
        <w:suppressAutoHyphens/>
        <w:spacing w:after="0"/>
        <w:ind w:firstLine="708"/>
        <w:jc w:val="both"/>
        <w:rPr>
          <w:rFonts w:ascii="Times New Roman" w:hAnsi="Times New Roman" w:cs="Times New Roman"/>
          <w:color w:val="000000"/>
          <w:sz w:val="28"/>
          <w:szCs w:val="28"/>
          <w:shd w:val="clear" w:color="auto" w:fill="FFFFFF"/>
          <w:lang w:val="kk-KZ"/>
        </w:rPr>
      </w:pPr>
      <w:r w:rsidRPr="00A82F4C">
        <w:rPr>
          <w:rFonts w:ascii="Times New Roman" w:hAnsi="Times New Roman" w:cs="Times New Roman"/>
          <w:color w:val="000000"/>
          <w:sz w:val="28"/>
          <w:szCs w:val="28"/>
          <w:shd w:val="clear" w:color="auto" w:fill="FFFFFF"/>
          <w:lang w:val="kk-KZ"/>
        </w:rPr>
        <w:t>Ұлттық ойындарға деген қызығушылықты дамыту, ептілікке , ептілікке, төзімділікке үйрету.</w:t>
      </w:r>
    </w:p>
    <w:p w14:paraId="1882C2F5" w14:textId="77777777" w:rsidR="00102CF8" w:rsidRDefault="00355766" w:rsidP="00A82F4C">
      <w:pPr>
        <w:suppressAutoHyphens/>
        <w:spacing w:after="0"/>
        <w:ind w:firstLine="708"/>
        <w:jc w:val="both"/>
        <w:rPr>
          <w:rFonts w:ascii="Times New Roman" w:hAnsi="Times New Roman" w:cs="Times New Roman"/>
          <w:sz w:val="28"/>
          <w:szCs w:val="28"/>
          <w:lang w:val="kk-KZ"/>
        </w:rPr>
      </w:pPr>
      <w:hyperlink r:id="rId127" w:history="1">
        <w:r w:rsidR="00102CF8" w:rsidRPr="00A848F6">
          <w:rPr>
            <w:rStyle w:val="af0"/>
            <w:rFonts w:ascii="Times New Roman" w:hAnsi="Times New Roman" w:cs="Times New Roman"/>
            <w:sz w:val="28"/>
            <w:szCs w:val="28"/>
            <w:lang w:val="kk-KZ"/>
          </w:rPr>
          <w:t>https://www.instagram.com/p/C4dLlsetKSU/</w:t>
        </w:r>
      </w:hyperlink>
    </w:p>
    <w:p w14:paraId="6B7DE587" w14:textId="77777777" w:rsidR="00A82F4C" w:rsidRDefault="00102CF8" w:rsidP="00A82F4C">
      <w:pPr>
        <w:suppressAutoHyphens/>
        <w:spacing w:after="0"/>
        <w:ind w:firstLine="708"/>
        <w:jc w:val="both"/>
        <w:rPr>
          <w:rFonts w:ascii="Times New Roman" w:hAnsi="Times New Roman" w:cs="Times New Roman"/>
          <w:color w:val="000000"/>
          <w:sz w:val="28"/>
          <w:szCs w:val="28"/>
          <w:shd w:val="clear" w:color="auto" w:fill="FFFFFF"/>
          <w:lang w:val="kk-KZ"/>
        </w:rPr>
      </w:pPr>
      <w:r w:rsidRPr="005F6F9F">
        <w:rPr>
          <w:rFonts w:ascii="Times New Roman" w:hAnsi="Times New Roman" w:cs="Times New Roman"/>
          <w:color w:val="000000"/>
          <w:sz w:val="28"/>
          <w:szCs w:val="28"/>
          <w:shd w:val="clear" w:color="auto" w:fill="FFFFFF"/>
          <w:lang w:val="kk-KZ"/>
        </w:rPr>
        <w:t xml:space="preserve">«Салт- дәстүр және ұлттық ойындар» </w:t>
      </w:r>
      <w:r w:rsidR="00A82F4C" w:rsidRPr="00A82F4C">
        <w:rPr>
          <w:rFonts w:ascii="Times New Roman" w:hAnsi="Times New Roman" w:cs="Times New Roman"/>
          <w:color w:val="000000"/>
          <w:sz w:val="28"/>
          <w:szCs w:val="28"/>
          <w:shd w:val="clear" w:color="auto" w:fill="FFFFFF"/>
          <w:lang w:val="kk-KZ"/>
        </w:rPr>
        <w:t>- оқушыларда ұлттық құндылықтарды байыту, халық ойындарын ойнау, тілді дамыту, өлеңдерді мәнерлеп оқу, ән айту, сөйлеу мәдениеті, сөздік қоры, елге деген сүйіспеншілік, дәстүрлі мерекелерге құрмет көрсету қабілеттерін тәрбиелеу.</w:t>
      </w:r>
    </w:p>
    <w:p w14:paraId="57DB528B" w14:textId="77777777" w:rsidR="00102CF8" w:rsidRDefault="00355766" w:rsidP="00A82F4C">
      <w:pPr>
        <w:suppressAutoHyphens/>
        <w:spacing w:after="0"/>
        <w:ind w:firstLine="708"/>
        <w:jc w:val="both"/>
        <w:rPr>
          <w:rFonts w:ascii="Times New Roman" w:hAnsi="Times New Roman" w:cs="Times New Roman"/>
          <w:sz w:val="28"/>
          <w:szCs w:val="28"/>
          <w:lang w:val="kk-KZ"/>
        </w:rPr>
      </w:pPr>
      <w:hyperlink r:id="rId128" w:history="1">
        <w:r w:rsidR="00102CF8" w:rsidRPr="00A848F6">
          <w:rPr>
            <w:rStyle w:val="af0"/>
            <w:rFonts w:ascii="Times New Roman" w:hAnsi="Times New Roman" w:cs="Times New Roman"/>
            <w:sz w:val="28"/>
            <w:szCs w:val="28"/>
            <w:lang w:val="kk-KZ"/>
          </w:rPr>
          <w:t>https://www.instagram.com/p/C4ex1NytHxE/</w:t>
        </w:r>
      </w:hyperlink>
    </w:p>
    <w:p w14:paraId="13FA8AEC" w14:textId="77777777" w:rsidR="00C75B7A" w:rsidRDefault="00A82F4C" w:rsidP="00C75B7A">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«Намыс»</w:t>
      </w:r>
      <w:r w:rsidRPr="00A82F4C">
        <w:rPr>
          <w:rFonts w:ascii="Times New Roman" w:hAnsi="Times New Roman" w:cs="Times New Roman"/>
          <w:sz w:val="28"/>
          <w:szCs w:val="28"/>
          <w:lang w:val="kk-KZ"/>
        </w:rPr>
        <w:t xml:space="preserve"> балаларды өз сөздерімен, істерімен адал болуға тәрбиелейді; достарына, сыныптастарына, отбасы мүшелеріне мейірімділік пен құрмет көрсету; отбасының абыройына қамқорлық жасау құндылығы</w:t>
      </w:r>
      <w:r>
        <w:rPr>
          <w:rFonts w:ascii="Times New Roman" w:hAnsi="Times New Roman" w:cs="Times New Roman"/>
          <w:sz w:val="28"/>
          <w:szCs w:val="28"/>
          <w:lang w:val="kk-KZ"/>
        </w:rPr>
        <w:t>на терең үңілу</w:t>
      </w:r>
      <w:r w:rsidRPr="00A82F4C">
        <w:rPr>
          <w:rFonts w:ascii="Times New Roman" w:hAnsi="Times New Roman" w:cs="Times New Roman"/>
          <w:sz w:val="28"/>
          <w:szCs w:val="28"/>
          <w:lang w:val="kk-KZ"/>
        </w:rPr>
        <w:t xml:space="preserve">. </w:t>
      </w:r>
      <w:r w:rsidR="00C75B7A">
        <w:rPr>
          <w:rFonts w:ascii="Times New Roman" w:hAnsi="Times New Roman" w:cs="Times New Roman"/>
          <w:sz w:val="28"/>
          <w:szCs w:val="28"/>
          <w:lang w:val="kk-KZ"/>
        </w:rPr>
        <w:tab/>
      </w:r>
    </w:p>
    <w:p w14:paraId="0DB02CD8" w14:textId="77777777" w:rsidR="0015111E" w:rsidRDefault="00C75B7A" w:rsidP="0015111E">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Отбасы күнімен құттықтау</w:t>
      </w:r>
      <w:r w:rsidR="00A82F4C" w:rsidRPr="00A82F4C">
        <w:rPr>
          <w:rFonts w:ascii="Times New Roman" w:hAnsi="Times New Roman" w:cs="Times New Roman"/>
          <w:sz w:val="28"/>
          <w:szCs w:val="28"/>
          <w:lang w:val="kk-KZ"/>
        </w:rPr>
        <w:t>.</w:t>
      </w:r>
    </w:p>
    <w:p w14:paraId="3AB51B48" w14:textId="77777777" w:rsidR="00322C83" w:rsidRDefault="00355766" w:rsidP="00322C83">
      <w:pPr>
        <w:suppressAutoHyphens/>
        <w:spacing w:after="0"/>
        <w:ind w:firstLine="708"/>
        <w:jc w:val="both"/>
        <w:rPr>
          <w:rFonts w:ascii="Times New Roman" w:hAnsi="Times New Roman" w:cs="Times New Roman"/>
          <w:sz w:val="28"/>
          <w:szCs w:val="28"/>
          <w:lang w:val="kk-KZ"/>
        </w:rPr>
      </w:pPr>
      <w:hyperlink r:id="rId129" w:history="1">
        <w:r w:rsidR="00102CF8" w:rsidRPr="00A848F6">
          <w:rPr>
            <w:rStyle w:val="af0"/>
            <w:rFonts w:ascii="Times New Roman" w:hAnsi="Times New Roman" w:cs="Times New Roman"/>
            <w:sz w:val="28"/>
            <w:lang w:val="kk-KZ"/>
          </w:rPr>
          <w:t>https://www.instagram.com/p/CxMwV6VNlDJ/</w:t>
        </w:r>
      </w:hyperlink>
    </w:p>
    <w:p w14:paraId="50E47791" w14:textId="77777777" w:rsidR="00322C83" w:rsidRDefault="00322C83" w:rsidP="00322C83">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«Менің отбасым»</w:t>
      </w:r>
      <w:r w:rsidRPr="00322C83">
        <w:rPr>
          <w:rFonts w:ascii="Times New Roman" w:hAnsi="Times New Roman" w:cs="Times New Roman"/>
          <w:color w:val="000000"/>
          <w:sz w:val="28"/>
          <w:szCs w:val="28"/>
          <w:shd w:val="clear" w:color="auto" w:fill="FFFFFF"/>
          <w:lang w:val="kk-KZ"/>
        </w:rPr>
        <w:t xml:space="preserve"> фотоколлаждар көрмесі.</w:t>
      </w:r>
      <w:r>
        <w:rPr>
          <w:rFonts w:ascii="Times New Roman" w:hAnsi="Times New Roman" w:cs="Times New Roman"/>
          <w:color w:val="000000"/>
          <w:sz w:val="28"/>
          <w:szCs w:val="28"/>
          <w:shd w:val="clear" w:color="auto" w:fill="FFFFFF"/>
          <w:lang w:val="kk-KZ"/>
        </w:rPr>
        <w:t xml:space="preserve"> </w:t>
      </w:r>
      <w:r w:rsidRPr="00322C83">
        <w:rPr>
          <w:rFonts w:ascii="Times New Roman" w:hAnsi="Times New Roman" w:cs="Times New Roman"/>
          <w:color w:val="000000"/>
          <w:sz w:val="28"/>
          <w:szCs w:val="28"/>
          <w:shd w:val="clear" w:color="auto" w:fill="FFFFFF"/>
          <w:lang w:val="kk-KZ"/>
        </w:rPr>
        <w:t>Бүгінгі таңда мектеп оқушыларының отбасына құндылық қатынасын тәрбиелеу олардың болашақ отбасыларының ғана емес, жалпы қоғамның әл-ауқатын шешуге байланысты басым педагогикалық мәселелердің бірі болып табылады.</w:t>
      </w:r>
      <w:r>
        <w:rPr>
          <w:rFonts w:ascii="Times New Roman" w:hAnsi="Times New Roman" w:cs="Times New Roman"/>
          <w:color w:val="000000"/>
          <w:sz w:val="28"/>
          <w:szCs w:val="28"/>
          <w:shd w:val="clear" w:color="auto" w:fill="FFFFFF"/>
          <w:lang w:val="kk-KZ"/>
        </w:rPr>
        <w:t xml:space="preserve"> </w:t>
      </w:r>
      <w:r w:rsidRPr="00322C83">
        <w:rPr>
          <w:rFonts w:ascii="Times New Roman" w:hAnsi="Times New Roman" w:cs="Times New Roman"/>
          <w:color w:val="000000"/>
          <w:sz w:val="28"/>
          <w:szCs w:val="28"/>
          <w:shd w:val="clear" w:color="auto" w:fill="FFFFFF"/>
          <w:lang w:val="kk-KZ"/>
        </w:rPr>
        <w:t>Әр</w:t>
      </w:r>
      <w:r>
        <w:rPr>
          <w:rFonts w:ascii="Times New Roman" w:hAnsi="Times New Roman" w:cs="Times New Roman"/>
          <w:color w:val="000000"/>
          <w:sz w:val="28"/>
          <w:szCs w:val="28"/>
          <w:shd w:val="clear" w:color="auto" w:fill="FFFFFF"/>
          <w:lang w:val="kk-KZ"/>
        </w:rPr>
        <w:t>ине, әр оқушы үшін оның отбасы е</w:t>
      </w:r>
      <w:r w:rsidRPr="00322C83">
        <w:rPr>
          <w:rFonts w:ascii="Times New Roman" w:hAnsi="Times New Roman" w:cs="Times New Roman"/>
          <w:color w:val="000000"/>
          <w:sz w:val="28"/>
          <w:szCs w:val="28"/>
          <w:shd w:val="clear" w:color="auto" w:fill="FFFFFF"/>
          <w:lang w:val="kk-KZ"/>
        </w:rPr>
        <w:t>ң мейірімді және қымбат, өйткені отбасы-жылы үй, бұл махаббат пен қамқорлық, қайғы мен қуаныш, дәстүрлер мен әдеттер.</w:t>
      </w:r>
      <w:r>
        <w:rPr>
          <w:rFonts w:ascii="Times New Roman" w:hAnsi="Times New Roman" w:cs="Times New Roman"/>
          <w:color w:val="000000"/>
          <w:sz w:val="28"/>
          <w:szCs w:val="28"/>
          <w:shd w:val="clear" w:color="auto" w:fill="FFFFFF"/>
          <w:lang w:val="kk-KZ"/>
        </w:rPr>
        <w:t xml:space="preserve"> </w:t>
      </w:r>
      <w:r w:rsidRPr="00322C83">
        <w:rPr>
          <w:rFonts w:ascii="Times New Roman" w:hAnsi="Times New Roman" w:cs="Times New Roman"/>
          <w:color w:val="000000"/>
          <w:sz w:val="28"/>
          <w:szCs w:val="28"/>
          <w:shd w:val="clear" w:color="auto" w:fill="FFFFFF"/>
          <w:lang w:val="kk-KZ"/>
        </w:rPr>
        <w:t>Бұл сезімдер, қызығушылықтар, идеалдар, өмірге деген көзқарас бірікт</w:t>
      </w:r>
      <w:r>
        <w:rPr>
          <w:rFonts w:ascii="Times New Roman" w:hAnsi="Times New Roman" w:cs="Times New Roman"/>
          <w:color w:val="000000"/>
          <w:sz w:val="28"/>
          <w:szCs w:val="28"/>
          <w:shd w:val="clear" w:color="auto" w:fill="FFFFFF"/>
          <w:lang w:val="kk-KZ"/>
        </w:rPr>
        <w:t>іретін бір-біріне жақындастырады</w:t>
      </w:r>
      <w:r w:rsidRPr="00322C83">
        <w:rPr>
          <w:rFonts w:ascii="Times New Roman" w:hAnsi="Times New Roman" w:cs="Times New Roman"/>
          <w:color w:val="000000"/>
          <w:sz w:val="28"/>
          <w:szCs w:val="28"/>
          <w:shd w:val="clear" w:color="auto" w:fill="FFFFFF"/>
          <w:lang w:val="kk-KZ"/>
        </w:rPr>
        <w:t>.</w:t>
      </w:r>
    </w:p>
    <w:p w14:paraId="67CBCA6B" w14:textId="77777777" w:rsidR="00322C83" w:rsidRDefault="00355766" w:rsidP="00322C83">
      <w:pPr>
        <w:suppressAutoHyphens/>
        <w:spacing w:after="0"/>
        <w:ind w:firstLine="708"/>
        <w:jc w:val="both"/>
        <w:rPr>
          <w:rFonts w:ascii="Times New Roman" w:hAnsi="Times New Roman" w:cs="Times New Roman"/>
          <w:sz w:val="28"/>
          <w:szCs w:val="28"/>
          <w:lang w:val="kk-KZ"/>
        </w:rPr>
      </w:pPr>
      <w:hyperlink r:id="rId130" w:history="1">
        <w:r w:rsidR="00102CF8" w:rsidRPr="00A848F6">
          <w:rPr>
            <w:rStyle w:val="af0"/>
            <w:rFonts w:ascii="Times New Roman" w:hAnsi="Times New Roman" w:cs="Times New Roman"/>
            <w:sz w:val="28"/>
            <w:lang w:val="kk-KZ"/>
          </w:rPr>
          <w:t>https://www.instagram.com/p/CxMzyT3NQxd/</w:t>
        </w:r>
      </w:hyperlink>
    </w:p>
    <w:p w14:paraId="1021556C" w14:textId="77777777" w:rsidR="00322C83" w:rsidRDefault="00322C83" w:rsidP="00322C83">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А</w:t>
      </w:r>
      <w:r w:rsidRPr="00322C83">
        <w:rPr>
          <w:rFonts w:ascii="Times New Roman" w:hAnsi="Times New Roman" w:cs="Times New Roman"/>
          <w:color w:val="000000"/>
          <w:sz w:val="28"/>
          <w:szCs w:val="28"/>
          <w:shd w:val="clear" w:color="auto" w:fill="FFFFFF"/>
          <w:lang w:val="kk-KZ"/>
        </w:rPr>
        <w:t>та-аналардың қатысуымен Отбасы күніне арналған сынып сағаты.</w:t>
      </w:r>
    </w:p>
    <w:p w14:paraId="69D6CEF2" w14:textId="77777777" w:rsidR="00D01566" w:rsidRDefault="00355766" w:rsidP="00D01566">
      <w:pPr>
        <w:suppressAutoHyphens/>
        <w:spacing w:after="0"/>
        <w:ind w:firstLine="708"/>
        <w:jc w:val="both"/>
        <w:rPr>
          <w:rFonts w:ascii="Times New Roman" w:hAnsi="Times New Roman" w:cs="Times New Roman"/>
          <w:sz w:val="28"/>
          <w:szCs w:val="28"/>
          <w:lang w:val="kk-KZ"/>
        </w:rPr>
      </w:pPr>
      <w:hyperlink r:id="rId131" w:history="1">
        <w:r w:rsidR="00102CF8" w:rsidRPr="00A848F6">
          <w:rPr>
            <w:rStyle w:val="af0"/>
            <w:rFonts w:ascii="Times New Roman" w:hAnsi="Times New Roman" w:cs="Times New Roman"/>
            <w:sz w:val="28"/>
            <w:lang w:val="kk-KZ"/>
          </w:rPr>
          <w:t>https://www.instagram.com/p/CxPvwustkGt/?img_index=1</w:t>
        </w:r>
      </w:hyperlink>
    </w:p>
    <w:p w14:paraId="70CE1B63" w14:textId="77777777" w:rsidR="00D01566" w:rsidRDefault="00D01566" w:rsidP="00D01566">
      <w:pPr>
        <w:suppressAutoHyphens/>
        <w:spacing w:after="0"/>
        <w:ind w:firstLine="708"/>
        <w:jc w:val="both"/>
        <w:rPr>
          <w:rFonts w:ascii="Times New Roman" w:hAnsi="Times New Roman" w:cs="Times New Roman"/>
          <w:color w:val="000000"/>
          <w:sz w:val="28"/>
          <w:szCs w:val="28"/>
          <w:shd w:val="clear" w:color="auto" w:fill="FFFFFF"/>
          <w:lang w:val="kk-KZ"/>
        </w:rPr>
      </w:pPr>
      <w:r w:rsidRPr="00D01566">
        <w:rPr>
          <w:rFonts w:ascii="Times New Roman" w:hAnsi="Times New Roman" w:cs="Times New Roman"/>
          <w:color w:val="000000"/>
          <w:sz w:val="28"/>
          <w:szCs w:val="28"/>
          <w:shd w:val="clear" w:color="auto" w:fill="FFFFFF"/>
          <w:lang w:val="kk-KZ"/>
        </w:rPr>
        <w:t>Отбасы күніне арналған апталықты өткізу аясында № 41 орта мектепте оқ</w:t>
      </w:r>
      <w:r>
        <w:rPr>
          <w:rFonts w:ascii="Times New Roman" w:hAnsi="Times New Roman" w:cs="Times New Roman"/>
          <w:color w:val="000000"/>
          <w:sz w:val="28"/>
          <w:szCs w:val="28"/>
          <w:shd w:val="clear" w:color="auto" w:fill="FFFFFF"/>
          <w:lang w:val="kk-KZ"/>
        </w:rPr>
        <w:t>ушылар мен ата-аналар арасында «Спорт менің серігім» спорттық эстафетасы өтті</w:t>
      </w:r>
      <w:r w:rsidRPr="00D01566">
        <w:rPr>
          <w:rFonts w:ascii="Times New Roman" w:hAnsi="Times New Roman" w:cs="Times New Roman"/>
          <w:color w:val="000000"/>
          <w:sz w:val="28"/>
          <w:szCs w:val="28"/>
          <w:shd w:val="clear" w:color="auto" w:fill="FFFFFF"/>
          <w:lang w:val="kk-KZ"/>
        </w:rPr>
        <w:t>.</w:t>
      </w:r>
    </w:p>
    <w:p w14:paraId="2DFDA060" w14:textId="77777777" w:rsidR="00102CF8" w:rsidRDefault="00355766" w:rsidP="00D01566">
      <w:pPr>
        <w:suppressAutoHyphens/>
        <w:spacing w:after="0"/>
        <w:ind w:firstLine="708"/>
        <w:jc w:val="both"/>
        <w:rPr>
          <w:rStyle w:val="af0"/>
          <w:rFonts w:ascii="Times New Roman" w:hAnsi="Times New Roman" w:cs="Times New Roman"/>
          <w:sz w:val="28"/>
          <w:lang w:val="kk-KZ"/>
        </w:rPr>
      </w:pPr>
      <w:hyperlink r:id="rId132" w:history="1">
        <w:r w:rsidR="00102CF8" w:rsidRPr="00A848F6">
          <w:rPr>
            <w:rStyle w:val="af0"/>
            <w:rFonts w:ascii="Times New Roman" w:hAnsi="Times New Roman" w:cs="Times New Roman"/>
            <w:sz w:val="28"/>
            <w:lang w:val="kk-KZ"/>
          </w:rPr>
          <w:t>https://www.instagram.com/p/CxQFWmNN6ZA/</w:t>
        </w:r>
      </w:hyperlink>
    </w:p>
    <w:p w14:paraId="75FE3CA4" w14:textId="77777777" w:rsid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Отбасы күніне арналған байқау. Балалар отбасылық құндылықтар туралы білімдерде, сүйікті отбасылық салаттар дайындауда, шығармашылық нөмірлер қойып, тақырыптық плакаттар да</w:t>
      </w:r>
      <w:r>
        <w:rPr>
          <w:rFonts w:ascii="Times New Roman" w:hAnsi="Times New Roman" w:cs="Times New Roman"/>
          <w:sz w:val="28"/>
          <w:szCs w:val="28"/>
          <w:lang w:val="kk-KZ"/>
        </w:rPr>
        <w:t>йындауда креативтілік танытады.</w:t>
      </w:r>
    </w:p>
    <w:p w14:paraId="35696181" w14:textId="77777777" w:rsidR="00263815" w:rsidRPr="00263815" w:rsidRDefault="00355766" w:rsidP="00263815">
      <w:pPr>
        <w:suppressAutoHyphens/>
        <w:spacing w:after="0"/>
        <w:ind w:firstLine="708"/>
        <w:jc w:val="both"/>
        <w:rPr>
          <w:rFonts w:ascii="Times New Roman" w:hAnsi="Times New Roman" w:cs="Times New Roman"/>
          <w:sz w:val="28"/>
          <w:szCs w:val="28"/>
          <w:lang w:val="kk-KZ"/>
        </w:rPr>
      </w:pPr>
      <w:hyperlink r:id="rId133" w:history="1">
        <w:r w:rsidR="00263815" w:rsidRPr="00A848F6">
          <w:rPr>
            <w:rStyle w:val="af0"/>
            <w:rFonts w:ascii="Times New Roman" w:hAnsi="Times New Roman" w:cs="Times New Roman"/>
            <w:sz w:val="28"/>
            <w:lang w:val="kk-KZ"/>
          </w:rPr>
          <w:t>https://www.instagram.com/p/Cxa7vZmNSX-/?img_index=1</w:t>
        </w:r>
      </w:hyperlink>
    </w:p>
    <w:p w14:paraId="26CE6A81" w14:textId="77777777" w:rsid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1 қазан - Халықаралық қарттар күніне орай N41 орта мектебінде концерттік бағдарлама ұйымдастырылады. Мерекелік іс-шараға осы мектепте көптеген жылдар бойы қызмет етке</w:t>
      </w:r>
      <w:r>
        <w:rPr>
          <w:rFonts w:ascii="Times New Roman" w:hAnsi="Times New Roman" w:cs="Times New Roman"/>
          <w:sz w:val="28"/>
          <w:szCs w:val="28"/>
          <w:lang w:val="kk-KZ"/>
        </w:rPr>
        <w:t>н еңбек ардагерлері шақырылады.</w:t>
      </w:r>
    </w:p>
    <w:p w14:paraId="57D8AC21" w14:textId="77777777" w:rsidR="00263815" w:rsidRPr="00263815" w:rsidRDefault="00355766" w:rsidP="00263815">
      <w:pPr>
        <w:suppressAutoHyphens/>
        <w:spacing w:after="0"/>
        <w:ind w:firstLine="708"/>
        <w:jc w:val="both"/>
        <w:rPr>
          <w:rFonts w:ascii="Times New Roman" w:hAnsi="Times New Roman" w:cs="Times New Roman"/>
          <w:sz w:val="28"/>
          <w:szCs w:val="28"/>
          <w:lang w:val="kk-KZ"/>
        </w:rPr>
      </w:pPr>
      <w:hyperlink r:id="rId134" w:history="1">
        <w:r w:rsidR="00263815" w:rsidRPr="00A848F6">
          <w:rPr>
            <w:rStyle w:val="af0"/>
            <w:rFonts w:ascii="Times New Roman" w:hAnsi="Times New Roman" w:cs="Times New Roman"/>
            <w:sz w:val="28"/>
            <w:lang w:val="kk-KZ"/>
          </w:rPr>
          <w:t>https://www.instagram.com/p/CxyL85wt_iF/</w:t>
        </w:r>
      </w:hyperlink>
    </w:p>
    <w:p w14:paraId="2E5062F4"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Мұғалімдер күні қарсаңында.</w:t>
      </w:r>
    </w:p>
    <w:p w14:paraId="5CF0F2DF" w14:textId="77777777" w:rsidR="00263815" w:rsidRPr="009D09D2"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35" w:history="1">
        <w:r w:rsidR="00263815" w:rsidRPr="009D09D2">
          <w:rPr>
            <w:rStyle w:val="af0"/>
            <w:rFonts w:ascii="Times New Roman" w:hAnsi="Times New Roman" w:cs="Times New Roman"/>
            <w:sz w:val="28"/>
            <w:szCs w:val="28"/>
            <w:lang w:val="kk-KZ"/>
          </w:rPr>
          <w:t>https://www.instagram.com/p/Cx5NKZqtxRh/</w:t>
        </w:r>
      </w:hyperlink>
    </w:p>
    <w:p w14:paraId="22A232C0"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"Ұстазым, менің ұстазым" музыкалық алғыс челленджі</w:t>
      </w:r>
    </w:p>
    <w:p w14:paraId="4381AC24" w14:textId="77777777" w:rsidR="00263815" w:rsidRPr="009D09D2"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36" w:history="1">
        <w:r w:rsidR="00263815" w:rsidRPr="009D09D2">
          <w:rPr>
            <w:rStyle w:val="af0"/>
            <w:rFonts w:ascii="Times New Roman" w:hAnsi="Times New Roman" w:cs="Times New Roman"/>
            <w:sz w:val="28"/>
            <w:szCs w:val="28"/>
            <w:lang w:val="kk-KZ"/>
          </w:rPr>
          <w:t>https://www.instagram.com/p/Cx7v_GwNQXK/</w:t>
        </w:r>
      </w:hyperlink>
    </w:p>
    <w:p w14:paraId="60B5CA5A" w14:textId="77777777" w:rsidR="00263815"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37" w:history="1">
        <w:r w:rsidR="00263815" w:rsidRPr="00A848F6">
          <w:rPr>
            <w:rStyle w:val="af0"/>
            <w:rFonts w:ascii="Times New Roman" w:hAnsi="Times New Roman" w:cs="Times New Roman"/>
            <w:sz w:val="28"/>
            <w:lang w:val="kk-KZ"/>
          </w:rPr>
          <w:t>https://www.instagram.com/p/Cx-2YEpNzbk/</w:t>
        </w:r>
      </w:hyperlink>
    </w:p>
    <w:p w14:paraId="3920C067" w14:textId="77777777" w:rsidR="00263815"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38" w:history="1">
        <w:r w:rsidR="00263815" w:rsidRPr="00A848F6">
          <w:rPr>
            <w:rStyle w:val="af0"/>
            <w:rFonts w:ascii="Times New Roman" w:hAnsi="Times New Roman" w:cs="Times New Roman"/>
            <w:sz w:val="28"/>
            <w:lang w:val="kk-KZ"/>
          </w:rPr>
          <w:t>https://www.instagram.com/p/CyAwZmlNHo2/</w:t>
        </w:r>
      </w:hyperlink>
    </w:p>
    <w:p w14:paraId="388203DD" w14:textId="77777777" w:rsidR="00263815"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39" w:history="1">
        <w:r w:rsidR="00263815" w:rsidRPr="00A848F6">
          <w:rPr>
            <w:rStyle w:val="af0"/>
            <w:rFonts w:ascii="Times New Roman" w:hAnsi="Times New Roman" w:cs="Times New Roman"/>
            <w:sz w:val="28"/>
            <w:lang w:val="kk-KZ"/>
          </w:rPr>
          <w:t>https://www.instagram.com/p/CyA-x-YtPDm/</w:t>
        </w:r>
      </w:hyperlink>
    </w:p>
    <w:p w14:paraId="6EDB03F5" w14:textId="77777777" w:rsidR="00263815"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0" w:history="1">
        <w:r w:rsidR="00263815" w:rsidRPr="00A848F6">
          <w:rPr>
            <w:rStyle w:val="af0"/>
            <w:rFonts w:ascii="Times New Roman" w:hAnsi="Times New Roman" w:cs="Times New Roman"/>
            <w:sz w:val="28"/>
            <w:lang w:val="kk-KZ"/>
          </w:rPr>
          <w:t>https://www.instagram.com/p/CyDqmkWtyW7/</w:t>
        </w:r>
      </w:hyperlink>
    </w:p>
    <w:p w14:paraId="6333C391"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«Бүгін сыйла»</w:t>
      </w:r>
      <w:r w:rsidRPr="00263815">
        <w:rPr>
          <w:rFonts w:ascii="Times New Roman" w:hAnsi="Times New Roman" w:cs="Times New Roman"/>
          <w:sz w:val="28"/>
          <w:szCs w:val="28"/>
          <w:lang w:val="kk-KZ"/>
        </w:rPr>
        <w:t xml:space="preserve"> акциясы</w:t>
      </w:r>
    </w:p>
    <w:p w14:paraId="53E26B5D" w14:textId="77777777" w:rsidR="00263815" w:rsidRDefault="00355766" w:rsidP="0026381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1" w:history="1">
        <w:r w:rsidR="00263815" w:rsidRPr="00A848F6">
          <w:rPr>
            <w:rStyle w:val="af0"/>
            <w:rFonts w:ascii="Times New Roman" w:hAnsi="Times New Roman" w:cs="Times New Roman"/>
            <w:sz w:val="28"/>
            <w:lang w:val="kk-KZ"/>
          </w:rPr>
          <w:t>https://www.instagram.com/p/CzvR8cUtt5Z/</w:t>
        </w:r>
      </w:hyperlink>
    </w:p>
    <w:p w14:paraId="303DB8E3"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Балалар өздерінің шығармашылық қабілеттерін көрсететін, командалық жұмыс дағдыларын дамытат</w:t>
      </w:r>
      <w:r w:rsidR="000E1251">
        <w:rPr>
          <w:rFonts w:ascii="Times New Roman" w:hAnsi="Times New Roman" w:cs="Times New Roman"/>
          <w:sz w:val="28"/>
          <w:szCs w:val="28"/>
          <w:lang w:val="kk-KZ"/>
        </w:rPr>
        <w:t>ын, барлық ұлдарымен бірігетін «Е</w:t>
      </w:r>
      <w:r w:rsidRPr="00263815">
        <w:rPr>
          <w:rFonts w:ascii="Times New Roman" w:hAnsi="Times New Roman" w:cs="Times New Roman"/>
          <w:sz w:val="28"/>
          <w:szCs w:val="28"/>
          <w:lang w:val="kk-KZ"/>
        </w:rPr>
        <w:t>ң</w:t>
      </w:r>
      <w:r w:rsidR="000E1251">
        <w:rPr>
          <w:rFonts w:ascii="Times New Roman" w:hAnsi="Times New Roman" w:cs="Times New Roman"/>
          <w:sz w:val="28"/>
          <w:szCs w:val="28"/>
          <w:lang w:val="kk-KZ"/>
        </w:rPr>
        <w:t xml:space="preserve"> бейбіт ұл»</w:t>
      </w:r>
      <w:r w:rsidRPr="00263815">
        <w:rPr>
          <w:rFonts w:ascii="Times New Roman" w:hAnsi="Times New Roman" w:cs="Times New Roman"/>
          <w:sz w:val="28"/>
          <w:szCs w:val="28"/>
          <w:lang w:val="kk-KZ"/>
        </w:rPr>
        <w:t xml:space="preserve"> плакаттар байқауы.</w:t>
      </w:r>
    </w:p>
    <w:p w14:paraId="4AEA97BC"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42" w:history="1">
        <w:r w:rsidR="00A02D53" w:rsidRPr="00F93C42">
          <w:rPr>
            <w:rStyle w:val="af0"/>
            <w:rFonts w:ascii="Times New Roman" w:hAnsi="Times New Roman" w:cs="Times New Roman"/>
            <w:sz w:val="28"/>
            <w:szCs w:val="28"/>
            <w:lang w:val="kk-KZ"/>
          </w:rPr>
          <w:t>https://www.instagram.com/p/C0ibLA_Ny3j/</w:t>
        </w:r>
      </w:hyperlink>
    </w:p>
    <w:p w14:paraId="24CBD4C6" w14:textId="77777777" w:rsidR="00263815" w:rsidRPr="00263815" w:rsidRDefault="00263815" w:rsidP="00A02D53">
      <w:pPr>
        <w:suppressAutoHyphens/>
        <w:spacing w:after="0"/>
        <w:ind w:firstLine="709"/>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Оқушылардың қатысуымен жаңа жылдық ертеңгіліктер.</w:t>
      </w:r>
    </w:p>
    <w:p w14:paraId="3AAE82BA"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3" w:history="1">
        <w:r w:rsidR="00A02D53" w:rsidRPr="00A848F6">
          <w:rPr>
            <w:rStyle w:val="af0"/>
            <w:rFonts w:ascii="Times New Roman" w:hAnsi="Times New Roman" w:cs="Times New Roman"/>
            <w:sz w:val="28"/>
            <w:lang w:val="kk-KZ"/>
          </w:rPr>
          <w:t>https://www.instagram.com/p/C1XQ_KYNrHS/</w:t>
        </w:r>
      </w:hyperlink>
    </w:p>
    <w:p w14:paraId="53D9E865"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Біздің ауданда қыстайтын құстарға оқушылардың</w:t>
      </w:r>
      <w:r w:rsidR="00A02D53">
        <w:rPr>
          <w:rFonts w:ascii="Times New Roman" w:hAnsi="Times New Roman" w:cs="Times New Roman"/>
          <w:sz w:val="28"/>
          <w:szCs w:val="28"/>
          <w:lang w:val="kk-KZ"/>
        </w:rPr>
        <w:t xml:space="preserve"> назарын аударуға бағытталған «Қ</w:t>
      </w:r>
      <w:r w:rsidRPr="00263815">
        <w:rPr>
          <w:rFonts w:ascii="Times New Roman" w:hAnsi="Times New Roman" w:cs="Times New Roman"/>
          <w:sz w:val="28"/>
          <w:szCs w:val="28"/>
          <w:lang w:val="kk-KZ"/>
        </w:rPr>
        <w:t>ұстарды</w:t>
      </w:r>
      <w:r w:rsidR="00A02D53">
        <w:rPr>
          <w:rFonts w:ascii="Times New Roman" w:hAnsi="Times New Roman" w:cs="Times New Roman"/>
          <w:sz w:val="28"/>
          <w:szCs w:val="28"/>
          <w:lang w:val="kk-KZ"/>
        </w:rPr>
        <w:t xml:space="preserve"> тамақтандыру» </w:t>
      </w:r>
      <w:r w:rsidRPr="00263815">
        <w:rPr>
          <w:rFonts w:ascii="Times New Roman" w:hAnsi="Times New Roman" w:cs="Times New Roman"/>
          <w:sz w:val="28"/>
          <w:szCs w:val="28"/>
          <w:lang w:val="kk-KZ"/>
        </w:rPr>
        <w:t>экологиялық акциясы оларға суық қыста аман қалуға көмектеседі. Оқушылар біздің мектеп аумағында ағаштарға ілінетін Қоректендіргіштер жасайды. Ең белсендісі-бастауыш сынып оқушылары.</w:t>
      </w:r>
    </w:p>
    <w:p w14:paraId="69B547D3"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4" w:history="1">
        <w:r w:rsidR="00A02D53" w:rsidRPr="00A848F6">
          <w:rPr>
            <w:rStyle w:val="af0"/>
            <w:rFonts w:ascii="Times New Roman" w:hAnsi="Times New Roman" w:cs="Times New Roman"/>
            <w:sz w:val="28"/>
            <w:lang w:val="kk-KZ"/>
          </w:rPr>
          <w:t>https://www.instagram.com/p/C3AGu1nNbcD/</w:t>
        </w:r>
      </w:hyperlink>
    </w:p>
    <w:p w14:paraId="6A916163"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5" w:history="1">
        <w:r w:rsidR="00A02D53" w:rsidRPr="00A848F6">
          <w:rPr>
            <w:rStyle w:val="af0"/>
            <w:rFonts w:ascii="Times New Roman" w:hAnsi="Times New Roman" w:cs="Times New Roman"/>
            <w:sz w:val="28"/>
            <w:lang w:val="kk-KZ"/>
          </w:rPr>
          <w:t>https://www.instagram.com/p/C3ANp_utZ1q/</w:t>
        </w:r>
      </w:hyperlink>
    </w:p>
    <w:p w14:paraId="6651F6D8" w14:textId="77777777" w:rsidR="00A02D53" w:rsidRPr="00263815" w:rsidRDefault="00A02D53" w:rsidP="00A02D53">
      <w:pPr>
        <w:suppressAutoHyphens/>
        <w:spacing w:after="0"/>
        <w:ind w:firstLine="709"/>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1 наурыз-Алғыс айту күні.</w:t>
      </w:r>
    </w:p>
    <w:p w14:paraId="71779B2D"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6" w:history="1">
        <w:r w:rsidR="00A02D53" w:rsidRPr="00A848F6">
          <w:rPr>
            <w:rStyle w:val="af0"/>
            <w:rFonts w:ascii="Times New Roman" w:hAnsi="Times New Roman" w:cs="Times New Roman"/>
            <w:sz w:val="28"/>
            <w:lang w:val="kk-KZ"/>
          </w:rPr>
          <w:t>https://www.instagram.com/p/C3-QGwHN-I2/</w:t>
        </w:r>
      </w:hyperlink>
    </w:p>
    <w:p w14:paraId="1488FDF8" w14:textId="77777777" w:rsidR="00A02D5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47" w:history="1">
        <w:r w:rsidR="00A02D53" w:rsidRPr="00A848F6">
          <w:rPr>
            <w:rStyle w:val="af0"/>
            <w:rFonts w:ascii="Times New Roman" w:hAnsi="Times New Roman" w:cs="Times New Roman"/>
            <w:sz w:val="28"/>
            <w:lang w:val="kk-KZ"/>
          </w:rPr>
          <w:t>https://www.instagram.com/p/C3-azGqtdkY/</w:t>
        </w:r>
      </w:hyperlink>
    </w:p>
    <w:p w14:paraId="6683C6DE" w14:textId="77777777" w:rsidR="00263815" w:rsidRPr="00263815" w:rsidRDefault="00A02D53" w:rsidP="00263815">
      <w:pPr>
        <w:suppressAutoHyphen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63815" w:rsidRPr="00263815">
        <w:rPr>
          <w:rFonts w:ascii="Times New Roman" w:hAnsi="Times New Roman" w:cs="Times New Roman"/>
          <w:sz w:val="28"/>
          <w:szCs w:val="28"/>
          <w:lang w:val="kk-KZ"/>
        </w:rPr>
        <w:t>Ал,</w:t>
      </w:r>
      <w:r w:rsidR="007F0054">
        <w:rPr>
          <w:rFonts w:ascii="Times New Roman" w:hAnsi="Times New Roman" w:cs="Times New Roman"/>
          <w:sz w:val="28"/>
          <w:szCs w:val="28"/>
          <w:lang w:val="kk-KZ"/>
        </w:rPr>
        <w:t xml:space="preserve"> кәнікей</w:t>
      </w:r>
      <w:r w:rsidR="00263815" w:rsidRPr="00263815">
        <w:rPr>
          <w:rFonts w:ascii="Times New Roman" w:hAnsi="Times New Roman" w:cs="Times New Roman"/>
          <w:sz w:val="28"/>
          <w:szCs w:val="28"/>
          <w:lang w:val="kk-KZ"/>
        </w:rPr>
        <w:t xml:space="preserve"> қыздар!». Көңілді және </w:t>
      </w:r>
      <w:r w:rsidR="007F0054">
        <w:rPr>
          <w:rFonts w:ascii="Times New Roman" w:hAnsi="Times New Roman" w:cs="Times New Roman"/>
          <w:sz w:val="28"/>
          <w:szCs w:val="28"/>
          <w:lang w:val="kk-KZ"/>
        </w:rPr>
        <w:t>қызықты</w:t>
      </w:r>
      <w:r w:rsidR="00263815" w:rsidRPr="00263815">
        <w:rPr>
          <w:rFonts w:ascii="Times New Roman" w:hAnsi="Times New Roman" w:cs="Times New Roman"/>
          <w:sz w:val="28"/>
          <w:szCs w:val="28"/>
          <w:lang w:val="kk-KZ"/>
        </w:rPr>
        <w:t xml:space="preserve"> мерекелік жарыстар ешкімді керемет көңіл-күйсіз қалдырмайды.</w:t>
      </w:r>
    </w:p>
    <w:p w14:paraId="68712031" w14:textId="77777777" w:rsidR="00A02D53" w:rsidRPr="007B22A3" w:rsidRDefault="00355766" w:rsidP="00A02D53">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48" w:history="1">
        <w:r w:rsidR="00A02D53" w:rsidRPr="00F93C42">
          <w:rPr>
            <w:rStyle w:val="af0"/>
            <w:rFonts w:ascii="Times New Roman" w:hAnsi="Times New Roman" w:cs="Times New Roman"/>
            <w:sz w:val="28"/>
            <w:szCs w:val="28"/>
            <w:lang w:val="kk-KZ"/>
          </w:rPr>
          <w:t>https://www.instagram.com/p/C4PzKxsNv08/</w:t>
        </w:r>
      </w:hyperlink>
    </w:p>
    <w:p w14:paraId="56ECE711" w14:textId="77777777" w:rsidR="00263815" w:rsidRPr="00263815"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 xml:space="preserve">Біртұтас тәрбиенің құндылықтарының бірі - физикалық белсенді болуға деген ұмтылыс. Салауатты өмір салты, физикалық даму және психологиялық денсаулық дағдыларын ойдағыдай қалыптастыру үшін кеңістік құру, денсаулыққа зиян келтіретін факторларды анықтау мақсатында түрлі спорттық конкурстар мен жарыстар өткізіледі. </w:t>
      </w:r>
    </w:p>
    <w:p w14:paraId="59696D43" w14:textId="77777777" w:rsidR="00A02D53" w:rsidRDefault="00355766" w:rsidP="00A02D53">
      <w:pPr>
        <w:shd w:val="clear" w:color="auto" w:fill="FFFFFF" w:themeFill="background1"/>
        <w:tabs>
          <w:tab w:val="left" w:pos="-993"/>
        </w:tabs>
        <w:spacing w:after="0" w:line="240" w:lineRule="auto"/>
        <w:ind w:right="-1" w:firstLine="709"/>
        <w:jc w:val="both"/>
        <w:rPr>
          <w:rFonts w:ascii="Times New Roman" w:hAnsi="Times New Roman"/>
          <w:sz w:val="28"/>
          <w:szCs w:val="28"/>
          <w:lang w:val="kk-KZ"/>
        </w:rPr>
      </w:pPr>
      <w:hyperlink r:id="rId149" w:history="1">
        <w:r w:rsidR="00A02D53" w:rsidRPr="00A848F6">
          <w:rPr>
            <w:rStyle w:val="af0"/>
            <w:rFonts w:ascii="Times New Roman" w:hAnsi="Times New Roman"/>
            <w:sz w:val="28"/>
            <w:szCs w:val="28"/>
            <w:lang w:val="kk-KZ"/>
          </w:rPr>
          <w:t>https://www.instagram.com/p/CxIuLgsNZ5m/?img_index=1</w:t>
        </w:r>
      </w:hyperlink>
    </w:p>
    <w:p w14:paraId="3C91875F" w14:textId="77777777" w:rsidR="00263815" w:rsidRPr="00D01566" w:rsidRDefault="00263815" w:rsidP="00263815">
      <w:pPr>
        <w:suppressAutoHyphens/>
        <w:spacing w:after="0"/>
        <w:ind w:firstLine="708"/>
        <w:jc w:val="both"/>
        <w:rPr>
          <w:rFonts w:ascii="Times New Roman" w:hAnsi="Times New Roman" w:cs="Times New Roman"/>
          <w:sz w:val="28"/>
          <w:szCs w:val="28"/>
          <w:lang w:val="kk-KZ"/>
        </w:rPr>
      </w:pPr>
      <w:r w:rsidRPr="00263815">
        <w:rPr>
          <w:rFonts w:ascii="Times New Roman" w:hAnsi="Times New Roman" w:cs="Times New Roman"/>
          <w:sz w:val="28"/>
          <w:szCs w:val="28"/>
          <w:lang w:val="kk-KZ"/>
        </w:rPr>
        <w:t>Жеңіл атл</w:t>
      </w:r>
      <w:r w:rsidR="006A0281">
        <w:rPr>
          <w:rFonts w:ascii="Times New Roman" w:hAnsi="Times New Roman" w:cs="Times New Roman"/>
          <w:sz w:val="28"/>
          <w:szCs w:val="28"/>
          <w:lang w:val="kk-KZ"/>
        </w:rPr>
        <w:t>етика әуесқойлары 9 қыркүйекте «Koktal Run»</w:t>
      </w:r>
      <w:r w:rsidRPr="00263815">
        <w:rPr>
          <w:rFonts w:ascii="Times New Roman" w:hAnsi="Times New Roman" w:cs="Times New Roman"/>
          <w:sz w:val="28"/>
          <w:szCs w:val="28"/>
          <w:lang w:val="kk-KZ"/>
        </w:rPr>
        <w:t xml:space="preserve"> жүгіру марафонына қатысып, медальдармен марапатталды!</w:t>
      </w:r>
    </w:p>
    <w:p w14:paraId="36030DCC" w14:textId="77777777" w:rsidR="00102CF8" w:rsidRDefault="00355766" w:rsidP="00102CF8">
      <w:pPr>
        <w:suppressAutoHyphens/>
        <w:spacing w:after="0"/>
        <w:ind w:firstLine="709"/>
        <w:jc w:val="both"/>
        <w:rPr>
          <w:rFonts w:ascii="Times New Roman" w:hAnsi="Times New Roman"/>
          <w:sz w:val="28"/>
          <w:szCs w:val="28"/>
          <w:lang w:val="kk-KZ"/>
        </w:rPr>
      </w:pPr>
      <w:hyperlink r:id="rId150" w:history="1">
        <w:r w:rsidR="00102CF8" w:rsidRPr="00A848F6">
          <w:rPr>
            <w:rStyle w:val="af0"/>
            <w:rFonts w:ascii="Times New Roman" w:hAnsi="Times New Roman"/>
            <w:sz w:val="28"/>
            <w:szCs w:val="28"/>
            <w:lang w:val="kk-KZ"/>
          </w:rPr>
          <w:t>https://www.instagram.com/p/CxQFWmNN6ZA/</w:t>
        </w:r>
      </w:hyperlink>
    </w:p>
    <w:p w14:paraId="2E350D1F" w14:textId="77777777" w:rsidR="00102CF8" w:rsidRDefault="00355766" w:rsidP="00102CF8">
      <w:pPr>
        <w:suppressAutoHyphens/>
        <w:spacing w:after="0"/>
        <w:ind w:firstLine="709"/>
        <w:jc w:val="both"/>
        <w:rPr>
          <w:rFonts w:ascii="Times New Roman" w:hAnsi="Times New Roman"/>
          <w:sz w:val="28"/>
          <w:szCs w:val="28"/>
          <w:lang w:val="kk-KZ"/>
        </w:rPr>
      </w:pPr>
      <w:hyperlink r:id="rId151" w:history="1">
        <w:r w:rsidR="00102CF8" w:rsidRPr="00A848F6">
          <w:rPr>
            <w:rStyle w:val="af0"/>
            <w:rFonts w:ascii="Times New Roman" w:hAnsi="Times New Roman"/>
            <w:sz w:val="28"/>
            <w:szCs w:val="28"/>
            <w:lang w:val="kk-KZ"/>
          </w:rPr>
          <w:t>https://www.instagram.com/p/CysG8_BNd6O/?img_index=1</w:t>
        </w:r>
      </w:hyperlink>
    </w:p>
    <w:p w14:paraId="44453913" w14:textId="77777777" w:rsidR="00A27AFA" w:rsidRDefault="00A27AFA" w:rsidP="00A27AFA">
      <w:pPr>
        <w:suppressAutoHyphens/>
        <w:spacing w:after="0"/>
        <w:ind w:firstLine="708"/>
        <w:jc w:val="both"/>
        <w:rPr>
          <w:rFonts w:ascii="Times New Roman" w:hAnsi="Times New Roman" w:cs="Times New Roman"/>
          <w:color w:val="000000"/>
          <w:sz w:val="28"/>
          <w:szCs w:val="28"/>
          <w:shd w:val="clear" w:color="auto" w:fill="FFFFFF"/>
          <w:lang w:val="kk-KZ"/>
        </w:rPr>
      </w:pPr>
      <w:r w:rsidRPr="00A27AFA">
        <w:rPr>
          <w:rFonts w:ascii="Times New Roman" w:hAnsi="Times New Roman" w:cs="Times New Roman"/>
          <w:color w:val="000000"/>
          <w:sz w:val="28"/>
          <w:szCs w:val="28"/>
          <w:shd w:val="clear" w:color="auto" w:fill="FFFFFF"/>
          <w:lang w:val="kk-KZ"/>
        </w:rPr>
        <w:t>5-11 сынып оқушылары спорт акциясы аясында</w:t>
      </w:r>
      <w:r>
        <w:rPr>
          <w:rFonts w:ascii="Times New Roman" w:hAnsi="Times New Roman" w:cs="Times New Roman"/>
          <w:color w:val="000000"/>
          <w:sz w:val="28"/>
          <w:szCs w:val="28"/>
          <w:shd w:val="clear" w:color="auto" w:fill="FFFFFF"/>
          <w:lang w:val="kk-KZ"/>
        </w:rPr>
        <w:t xml:space="preserve"> «Спорт, денсаулық, д</w:t>
      </w:r>
      <w:r w:rsidRPr="00A27AFA">
        <w:rPr>
          <w:rFonts w:ascii="Times New Roman" w:hAnsi="Times New Roman" w:cs="Times New Roman"/>
          <w:color w:val="000000"/>
          <w:sz w:val="28"/>
          <w:szCs w:val="28"/>
          <w:shd w:val="clear" w:color="auto" w:fill="FFFFFF"/>
          <w:lang w:val="kk-KZ"/>
        </w:rPr>
        <w:t>ене шынықтыру</w:t>
      </w:r>
      <w:r>
        <w:rPr>
          <w:rFonts w:ascii="Times New Roman" w:hAnsi="Times New Roman" w:cs="Times New Roman"/>
          <w:color w:val="000000"/>
          <w:sz w:val="28"/>
          <w:szCs w:val="28"/>
          <w:shd w:val="clear" w:color="auto" w:fill="FFFFFF"/>
          <w:lang w:val="kk-KZ"/>
        </w:rPr>
        <w:t xml:space="preserve"> – </w:t>
      </w:r>
      <w:r w:rsidRPr="00A27AFA">
        <w:rPr>
          <w:rFonts w:ascii="Times New Roman" w:hAnsi="Times New Roman" w:cs="Times New Roman"/>
          <w:color w:val="000000"/>
          <w:sz w:val="28"/>
          <w:szCs w:val="28"/>
          <w:shd w:val="clear" w:color="auto" w:fill="FFFFFF"/>
          <w:lang w:val="kk-KZ"/>
        </w:rPr>
        <w:t>бұл</w:t>
      </w:r>
      <w:r>
        <w:rPr>
          <w:rFonts w:ascii="Times New Roman" w:hAnsi="Times New Roman" w:cs="Times New Roman"/>
          <w:color w:val="000000"/>
          <w:sz w:val="28"/>
          <w:szCs w:val="28"/>
          <w:shd w:val="clear" w:color="auto" w:fill="FFFFFF"/>
          <w:lang w:val="kk-KZ"/>
        </w:rPr>
        <w:t xml:space="preserve"> ең жақсы шынықтыру!»</w:t>
      </w:r>
      <w:r w:rsidRPr="00A27AFA">
        <w:rPr>
          <w:rFonts w:ascii="Times New Roman" w:hAnsi="Times New Roman" w:cs="Times New Roman"/>
          <w:color w:val="000000"/>
          <w:sz w:val="28"/>
          <w:szCs w:val="28"/>
          <w:shd w:val="clear" w:color="auto" w:fill="FFFFFF"/>
          <w:lang w:val="kk-KZ"/>
        </w:rPr>
        <w:t xml:space="preserve"> спорттық эстафеталарға қатыс</w:t>
      </w:r>
      <w:r>
        <w:rPr>
          <w:rFonts w:ascii="Times New Roman" w:hAnsi="Times New Roman" w:cs="Times New Roman"/>
          <w:color w:val="000000"/>
          <w:sz w:val="28"/>
          <w:szCs w:val="28"/>
          <w:shd w:val="clear" w:color="auto" w:fill="FFFFFF"/>
          <w:lang w:val="kk-KZ"/>
        </w:rPr>
        <w:t>ты.</w:t>
      </w:r>
      <w:r w:rsidRPr="00A27AFA">
        <w:rPr>
          <w:rFonts w:ascii="Times New Roman" w:hAnsi="Times New Roman" w:cs="Times New Roman"/>
          <w:color w:val="000000"/>
          <w:sz w:val="28"/>
          <w:szCs w:val="28"/>
          <w:shd w:val="clear" w:color="auto" w:fill="FFFFFF"/>
          <w:lang w:val="kk-KZ"/>
        </w:rPr>
        <w:t xml:space="preserve"> </w:t>
      </w:r>
    </w:p>
    <w:p w14:paraId="2EAB6D70" w14:textId="77777777" w:rsidR="00102CF8" w:rsidRPr="00A27AFA" w:rsidRDefault="00355766" w:rsidP="00A27AFA">
      <w:pPr>
        <w:suppressAutoHyphens/>
        <w:spacing w:after="0"/>
        <w:ind w:firstLine="708"/>
        <w:jc w:val="both"/>
        <w:rPr>
          <w:rFonts w:ascii="Times New Roman" w:hAnsi="Times New Roman" w:cs="Times New Roman"/>
          <w:color w:val="000000"/>
          <w:sz w:val="28"/>
          <w:szCs w:val="28"/>
          <w:shd w:val="clear" w:color="auto" w:fill="FFFFFF"/>
          <w:lang w:val="kk-KZ"/>
        </w:rPr>
      </w:pPr>
      <w:hyperlink r:id="rId152" w:history="1">
        <w:r w:rsidR="00102CF8" w:rsidRPr="00A848F6">
          <w:rPr>
            <w:rStyle w:val="af0"/>
            <w:rFonts w:ascii="Times New Roman" w:hAnsi="Times New Roman" w:cs="Times New Roman"/>
            <w:sz w:val="28"/>
            <w:szCs w:val="28"/>
            <w:lang w:val="kk-KZ"/>
          </w:rPr>
          <w:t>https://www.instagram.com/p/CzsZ20hNxdn/</w:t>
        </w:r>
      </w:hyperlink>
    </w:p>
    <w:p w14:paraId="01922BDF" w14:textId="77777777" w:rsidR="003B1416" w:rsidRDefault="003B1416" w:rsidP="003B1416">
      <w:pPr>
        <w:suppressAutoHyphens/>
        <w:spacing w:after="0"/>
        <w:ind w:firstLine="708"/>
        <w:jc w:val="both"/>
        <w:rPr>
          <w:rFonts w:ascii="Times New Roman" w:hAnsi="Times New Roman" w:cs="Times New Roman"/>
          <w:color w:val="000000"/>
          <w:sz w:val="28"/>
          <w:szCs w:val="28"/>
          <w:shd w:val="clear" w:color="auto" w:fill="FFFFFF"/>
          <w:lang w:val="kk-KZ"/>
        </w:rPr>
      </w:pPr>
      <w:r w:rsidRPr="003B1416">
        <w:rPr>
          <w:rFonts w:ascii="Times New Roman" w:hAnsi="Times New Roman" w:cs="Times New Roman"/>
          <w:color w:val="000000"/>
          <w:sz w:val="28"/>
          <w:szCs w:val="28"/>
          <w:shd w:val="clear" w:color="auto" w:fill="FFFFFF"/>
          <w:lang w:val="kk-KZ"/>
        </w:rPr>
        <w:t>Біздің оқушылар Қазақстан құрамасының құрамында 4 жылда бір рет өтетін канондағы жасөспірімдер Қысқы Олимпиада ойындарына қатысады, онда әртүрлі қысқы спорт түрлеріне 70 ел д</w:t>
      </w:r>
      <w:r>
        <w:rPr>
          <w:rFonts w:ascii="Times New Roman" w:hAnsi="Times New Roman" w:cs="Times New Roman"/>
          <w:color w:val="000000"/>
          <w:sz w:val="28"/>
          <w:szCs w:val="28"/>
          <w:shd w:val="clear" w:color="auto" w:fill="FFFFFF"/>
          <w:lang w:val="kk-KZ"/>
        </w:rPr>
        <w:t>е қатысты.</w:t>
      </w:r>
    </w:p>
    <w:p w14:paraId="5FA9B6BE" w14:textId="77777777" w:rsidR="003B1416" w:rsidRDefault="003B1416" w:rsidP="003B1416">
      <w:pPr>
        <w:suppressAutoHyphens/>
        <w:spacing w:after="0"/>
        <w:ind w:firstLine="708"/>
        <w:jc w:val="both"/>
        <w:rPr>
          <w:rFonts w:ascii="Times New Roman" w:hAnsi="Times New Roman" w:cs="Times New Roman"/>
          <w:color w:val="000000"/>
          <w:sz w:val="28"/>
          <w:szCs w:val="28"/>
          <w:shd w:val="clear" w:color="auto" w:fill="FFFFFF"/>
          <w:lang w:val="kk-KZ"/>
        </w:rPr>
      </w:pPr>
      <w:r w:rsidRPr="003B1416">
        <w:rPr>
          <w:rFonts w:ascii="Times New Roman" w:hAnsi="Times New Roman" w:cs="Times New Roman"/>
          <w:color w:val="000000"/>
          <w:sz w:val="28"/>
          <w:szCs w:val="28"/>
          <w:shd w:val="clear" w:color="auto" w:fill="FFFFFF"/>
          <w:lang w:val="kk-KZ"/>
        </w:rPr>
        <w:t>Қазақстан құрамасы жасөспірімдер Олимпиадасында 3х3 турнирдің қола медалін жеңіп алды.</w:t>
      </w:r>
    </w:p>
    <w:p w14:paraId="0CD481BA" w14:textId="77777777" w:rsidR="00102CF8" w:rsidRPr="003B1416" w:rsidRDefault="00355766" w:rsidP="003B1416">
      <w:pPr>
        <w:suppressAutoHyphens/>
        <w:spacing w:after="0"/>
        <w:ind w:firstLine="708"/>
        <w:jc w:val="both"/>
        <w:rPr>
          <w:rFonts w:ascii="Times New Roman" w:hAnsi="Times New Roman" w:cs="Times New Roman"/>
          <w:color w:val="000000"/>
          <w:sz w:val="28"/>
          <w:szCs w:val="28"/>
          <w:shd w:val="clear" w:color="auto" w:fill="FFFFFF"/>
          <w:lang w:val="kk-KZ"/>
        </w:rPr>
      </w:pPr>
      <w:hyperlink r:id="rId153" w:history="1">
        <w:r w:rsidR="00102CF8" w:rsidRPr="00A848F6">
          <w:rPr>
            <w:rStyle w:val="af0"/>
            <w:rFonts w:ascii="Times New Roman" w:hAnsi="Times New Roman" w:cs="Times New Roman"/>
            <w:sz w:val="28"/>
            <w:szCs w:val="28"/>
            <w:lang w:val="kk-KZ"/>
          </w:rPr>
          <w:t>https://www.instagram.com/p/C2mTZBuNMNn/?img_index=1</w:t>
        </w:r>
      </w:hyperlink>
    </w:p>
    <w:p w14:paraId="4F816E52" w14:textId="77777777" w:rsidR="003B1416" w:rsidRDefault="003B1416" w:rsidP="003B1416">
      <w:pPr>
        <w:suppressAutoHyphens/>
        <w:spacing w:after="0"/>
        <w:ind w:firstLine="708"/>
        <w:jc w:val="both"/>
        <w:rPr>
          <w:rFonts w:ascii="Times New Roman" w:hAnsi="Times New Roman" w:cs="Times New Roman"/>
          <w:sz w:val="28"/>
          <w:szCs w:val="28"/>
          <w:lang w:val="kk-KZ"/>
        </w:rPr>
      </w:pPr>
      <w:r w:rsidRPr="003B1416">
        <w:rPr>
          <w:rFonts w:ascii="Times New Roman" w:hAnsi="Times New Roman" w:cs="Times New Roman"/>
          <w:sz w:val="28"/>
          <w:szCs w:val="28"/>
          <w:lang w:val="kk-KZ"/>
        </w:rPr>
        <w:t>Біздің оқушы бокстан республикалық турнирде абсолютті чемпион атанды.</w:t>
      </w:r>
    </w:p>
    <w:p w14:paraId="33723102" w14:textId="77777777" w:rsidR="00102CF8" w:rsidRDefault="00355766" w:rsidP="003B1416">
      <w:pPr>
        <w:suppressAutoHyphens/>
        <w:spacing w:after="0"/>
        <w:ind w:firstLine="708"/>
        <w:jc w:val="both"/>
        <w:rPr>
          <w:rFonts w:ascii="Times New Roman" w:hAnsi="Times New Roman" w:cs="Times New Roman"/>
          <w:sz w:val="28"/>
          <w:szCs w:val="28"/>
          <w:lang w:val="kk-KZ"/>
        </w:rPr>
      </w:pPr>
      <w:hyperlink r:id="rId154" w:history="1">
        <w:r w:rsidR="00102CF8" w:rsidRPr="00A848F6">
          <w:rPr>
            <w:rStyle w:val="af0"/>
            <w:rFonts w:ascii="Times New Roman" w:hAnsi="Times New Roman" w:cs="Times New Roman"/>
            <w:sz w:val="28"/>
            <w:szCs w:val="28"/>
            <w:lang w:val="kk-KZ"/>
          </w:rPr>
          <w:t>https://www.instagram.com/p/C4BJVurNLj2/?img_index=1</w:t>
        </w:r>
      </w:hyperlink>
    </w:p>
    <w:p w14:paraId="3ECEDED0" w14:textId="77777777" w:rsidR="003B1416" w:rsidRDefault="003B1416" w:rsidP="003B1416">
      <w:pPr>
        <w:suppressAutoHyphens/>
        <w:spacing w:after="0"/>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«Көңілді старт» спорттық ойыны. Бүгінгі күн «</w:t>
      </w:r>
      <w:r w:rsidRPr="003B1416">
        <w:rPr>
          <w:rFonts w:ascii="Times New Roman" w:hAnsi="Times New Roman" w:cs="Times New Roman"/>
          <w:color w:val="000000"/>
          <w:sz w:val="28"/>
          <w:szCs w:val="28"/>
          <w:shd w:val="clear" w:color="auto" w:fill="FFFFFF"/>
          <w:lang w:val="kk-KZ"/>
        </w:rPr>
        <w:t>Қоғамға қызмет – азаматтық жауапкершілік</w:t>
      </w:r>
      <w:r>
        <w:rPr>
          <w:rFonts w:ascii="Times New Roman" w:hAnsi="Times New Roman" w:cs="Times New Roman"/>
          <w:color w:val="000000"/>
          <w:sz w:val="28"/>
          <w:szCs w:val="28"/>
          <w:shd w:val="clear" w:color="auto" w:fill="FFFFFF"/>
          <w:lang w:val="kk-KZ"/>
        </w:rPr>
        <w:t xml:space="preserve">» ұранымен өткізілді, онда балалар «Патриот кім» </w:t>
      </w:r>
      <w:r w:rsidRPr="003B1416">
        <w:rPr>
          <w:rFonts w:ascii="Times New Roman" w:hAnsi="Times New Roman" w:cs="Times New Roman"/>
          <w:color w:val="000000"/>
          <w:sz w:val="28"/>
          <w:szCs w:val="28"/>
          <w:shd w:val="clear" w:color="auto" w:fill="FFFFFF"/>
          <w:lang w:val="kk-KZ"/>
        </w:rPr>
        <w:t>тақырыбында ақыл-ой картасын дайындады.</w:t>
      </w:r>
    </w:p>
    <w:p w14:paraId="2146972C" w14:textId="77777777" w:rsidR="00102CF8" w:rsidRDefault="00355766" w:rsidP="003B1416">
      <w:pPr>
        <w:suppressAutoHyphens/>
        <w:spacing w:after="0"/>
        <w:ind w:firstLine="708"/>
        <w:jc w:val="both"/>
        <w:rPr>
          <w:rFonts w:ascii="Times New Roman" w:hAnsi="Times New Roman" w:cs="Times New Roman"/>
          <w:sz w:val="28"/>
          <w:szCs w:val="28"/>
          <w:lang w:val="kk-KZ"/>
        </w:rPr>
      </w:pPr>
      <w:hyperlink r:id="rId155" w:history="1">
        <w:r w:rsidR="00102CF8" w:rsidRPr="00A848F6">
          <w:rPr>
            <w:rStyle w:val="af0"/>
            <w:rFonts w:ascii="Times New Roman" w:hAnsi="Times New Roman" w:cs="Times New Roman"/>
            <w:sz w:val="28"/>
            <w:szCs w:val="28"/>
            <w:lang w:val="kk-KZ"/>
          </w:rPr>
          <w:t>https://www.instagram.com/p/Cwfu4_YtrY8/?img_index=1</w:t>
        </w:r>
      </w:hyperlink>
    </w:p>
    <w:p w14:paraId="2C224302" w14:textId="77777777" w:rsidR="005413C6" w:rsidRPr="00937389" w:rsidRDefault="005413C6" w:rsidP="005413C6">
      <w:pPr>
        <w:suppressAutoHyphens/>
        <w:spacing w:after="0"/>
        <w:ind w:firstLine="708"/>
        <w:jc w:val="both"/>
        <w:rPr>
          <w:rFonts w:ascii="Times New Roman" w:eastAsia="Times New Roman" w:hAnsi="Times New Roman" w:cs="Times New Roman"/>
          <w:b/>
          <w:bCs/>
          <w:sz w:val="28"/>
          <w:szCs w:val="28"/>
          <w:lang w:val="kk-KZ"/>
        </w:rPr>
      </w:pPr>
      <w:r w:rsidRPr="00937389">
        <w:rPr>
          <w:rFonts w:ascii="Times New Roman" w:eastAsia="Times New Roman" w:hAnsi="Times New Roman" w:cs="Times New Roman"/>
          <w:b/>
          <w:bCs/>
          <w:sz w:val="28"/>
          <w:szCs w:val="28"/>
          <w:lang w:val="kk-KZ"/>
        </w:rPr>
        <w:t>Ұмтылу:</w:t>
      </w:r>
    </w:p>
    <w:p w14:paraId="39717D44" w14:textId="77777777" w:rsidR="005413C6" w:rsidRPr="00937389" w:rsidRDefault="005413C6" w:rsidP="005413C6">
      <w:pPr>
        <w:suppressAutoHyphens/>
        <w:spacing w:after="0"/>
        <w:ind w:firstLine="708"/>
        <w:jc w:val="both"/>
        <w:rPr>
          <w:rFonts w:ascii="Times New Roman" w:eastAsia="Times New Roman" w:hAnsi="Times New Roman" w:cs="Times New Roman"/>
          <w:bCs/>
          <w:sz w:val="28"/>
          <w:szCs w:val="28"/>
          <w:lang w:val="kk-KZ"/>
        </w:rPr>
      </w:pPr>
      <w:r w:rsidRPr="00937389">
        <w:rPr>
          <w:rFonts w:ascii="Times New Roman" w:eastAsia="Times New Roman" w:hAnsi="Times New Roman" w:cs="Times New Roman"/>
          <w:bCs/>
          <w:sz w:val="28"/>
          <w:szCs w:val="28"/>
          <w:lang w:val="kk-KZ"/>
        </w:rPr>
        <w:t>Сыни және шығармашылық ойлауды үйренеді, қарым-қатынасқа, еңбекке және өзін-өзі дамытуға ұмтылады, технологиялық және цифрлық дағдыларды дамытады, командада жеке тұлға ретінде дами алады.</w:t>
      </w:r>
    </w:p>
    <w:p w14:paraId="51DF75DD" w14:textId="77777777" w:rsidR="00102CF8" w:rsidRPr="00937389" w:rsidRDefault="00355766" w:rsidP="005413C6">
      <w:pPr>
        <w:suppressAutoHyphens/>
        <w:spacing w:after="0"/>
        <w:ind w:firstLine="708"/>
        <w:jc w:val="both"/>
        <w:rPr>
          <w:rFonts w:ascii="Times New Roman" w:eastAsia="Times New Roman" w:hAnsi="Times New Roman" w:cs="Times New Roman"/>
          <w:b/>
          <w:bCs/>
          <w:sz w:val="28"/>
          <w:szCs w:val="28"/>
          <w:lang w:val="kk-KZ"/>
        </w:rPr>
      </w:pPr>
      <w:hyperlink r:id="rId156" w:history="1">
        <w:r w:rsidR="00102CF8" w:rsidRPr="00A848F6">
          <w:rPr>
            <w:rStyle w:val="af0"/>
            <w:rFonts w:ascii="Times New Roman" w:hAnsi="Times New Roman" w:cs="Times New Roman"/>
            <w:sz w:val="28"/>
            <w:szCs w:val="28"/>
            <w:lang w:val="kk-KZ"/>
          </w:rPr>
          <w:t>https://www.instagram.com/p/C3o8FdctlC9/?img_index=1</w:t>
        </w:r>
      </w:hyperlink>
    </w:p>
    <w:p w14:paraId="04B9892A" w14:textId="77777777" w:rsidR="00102CF8" w:rsidRDefault="00355766" w:rsidP="005413C6">
      <w:pPr>
        <w:widowControl w:val="0"/>
        <w:tabs>
          <w:tab w:val="left" w:pos="1705"/>
          <w:tab w:val="left" w:pos="1706"/>
        </w:tabs>
        <w:autoSpaceDE w:val="0"/>
        <w:autoSpaceDN w:val="0"/>
        <w:spacing w:before="1" w:after="0" w:line="322" w:lineRule="exact"/>
        <w:ind w:firstLine="709"/>
        <w:rPr>
          <w:rFonts w:ascii="Times New Roman" w:hAnsi="Times New Roman" w:cs="Times New Roman"/>
          <w:sz w:val="28"/>
          <w:szCs w:val="28"/>
          <w:lang w:val="kk-KZ"/>
        </w:rPr>
      </w:pPr>
      <w:hyperlink r:id="rId157" w:history="1">
        <w:r w:rsidR="00102CF8" w:rsidRPr="00A848F6">
          <w:rPr>
            <w:rStyle w:val="af0"/>
            <w:rFonts w:ascii="Times New Roman" w:hAnsi="Times New Roman" w:cs="Times New Roman"/>
            <w:sz w:val="28"/>
            <w:szCs w:val="28"/>
            <w:lang w:val="kk-KZ"/>
          </w:rPr>
          <w:t>https://www.instagram.com/p/C3vIlQctXKi/</w:t>
        </w:r>
      </w:hyperlink>
    </w:p>
    <w:p w14:paraId="5CCFB69F" w14:textId="77777777" w:rsidR="00102CF8" w:rsidRDefault="00355766" w:rsidP="005413C6">
      <w:pPr>
        <w:widowControl w:val="0"/>
        <w:tabs>
          <w:tab w:val="left" w:pos="1705"/>
          <w:tab w:val="left" w:pos="1706"/>
        </w:tabs>
        <w:autoSpaceDE w:val="0"/>
        <w:autoSpaceDN w:val="0"/>
        <w:spacing w:before="1" w:after="0" w:line="322" w:lineRule="exact"/>
        <w:ind w:firstLine="709"/>
        <w:rPr>
          <w:rFonts w:ascii="Times New Roman" w:hAnsi="Times New Roman" w:cs="Times New Roman"/>
          <w:sz w:val="28"/>
          <w:szCs w:val="28"/>
          <w:lang w:val="kk-KZ"/>
        </w:rPr>
      </w:pPr>
      <w:hyperlink r:id="rId158" w:history="1">
        <w:r w:rsidR="00102CF8" w:rsidRPr="00A848F6">
          <w:rPr>
            <w:rStyle w:val="af0"/>
            <w:rFonts w:ascii="Times New Roman" w:hAnsi="Times New Roman" w:cs="Times New Roman"/>
            <w:sz w:val="28"/>
            <w:szCs w:val="28"/>
            <w:lang w:val="kk-KZ"/>
          </w:rPr>
          <w:t>https://www.instagram.com/p/C2SoDs9NT0D/?img_index=1</w:t>
        </w:r>
      </w:hyperlink>
    </w:p>
    <w:p w14:paraId="279DCB9A" w14:textId="77777777" w:rsidR="00102CF8" w:rsidRDefault="00355766" w:rsidP="005413C6">
      <w:pPr>
        <w:widowControl w:val="0"/>
        <w:tabs>
          <w:tab w:val="left" w:pos="1705"/>
          <w:tab w:val="left" w:pos="1706"/>
        </w:tabs>
        <w:autoSpaceDE w:val="0"/>
        <w:autoSpaceDN w:val="0"/>
        <w:spacing w:before="1" w:after="0" w:line="322" w:lineRule="exact"/>
        <w:ind w:firstLine="709"/>
        <w:rPr>
          <w:lang w:val="kk-KZ"/>
        </w:rPr>
      </w:pPr>
      <w:hyperlink r:id="rId159" w:history="1">
        <w:r w:rsidR="00102CF8" w:rsidRPr="00A848F6">
          <w:rPr>
            <w:rStyle w:val="af0"/>
            <w:rFonts w:ascii="Times New Roman" w:hAnsi="Times New Roman" w:cs="Times New Roman"/>
            <w:sz w:val="28"/>
            <w:szCs w:val="28"/>
            <w:lang w:val="kk-KZ"/>
          </w:rPr>
          <w:t>https://www.instagram.com/p/C2McVp7NFmH/?img_index=1</w:t>
        </w:r>
      </w:hyperlink>
    </w:p>
    <w:p w14:paraId="6B98A49D" w14:textId="77777777" w:rsidR="00A615D5" w:rsidRDefault="00A615D5" w:rsidP="00A615D5">
      <w:pPr>
        <w:shd w:val="clear" w:color="auto" w:fill="FFFFFF" w:themeFill="background1"/>
        <w:spacing w:after="0" w:line="240" w:lineRule="auto"/>
        <w:ind w:firstLine="709"/>
        <w:jc w:val="center"/>
        <w:rPr>
          <w:rFonts w:ascii="Times New Roman" w:eastAsia="Times New Roman" w:hAnsi="Times New Roman"/>
          <w:b/>
          <w:sz w:val="28"/>
          <w:szCs w:val="28"/>
          <w:lang w:val="kk-KZ"/>
        </w:rPr>
      </w:pPr>
    </w:p>
    <w:p w14:paraId="59F01AC9" w14:textId="77777777" w:rsidR="00A24F8F" w:rsidRPr="00A24F8F" w:rsidRDefault="00A24F8F" w:rsidP="00A615D5">
      <w:pPr>
        <w:shd w:val="clear" w:color="auto" w:fill="FFFFFF" w:themeFill="background1"/>
        <w:spacing w:after="0" w:line="240" w:lineRule="auto"/>
        <w:ind w:firstLine="709"/>
        <w:jc w:val="center"/>
        <w:rPr>
          <w:rFonts w:ascii="Times New Roman" w:eastAsia="Times New Roman" w:hAnsi="Times New Roman"/>
          <w:b/>
          <w:sz w:val="28"/>
          <w:szCs w:val="28"/>
          <w:lang w:val="kk-KZ"/>
        </w:rPr>
      </w:pPr>
      <w:r w:rsidRPr="00A24F8F">
        <w:rPr>
          <w:rFonts w:ascii="Times New Roman" w:eastAsia="Times New Roman" w:hAnsi="Times New Roman"/>
          <w:b/>
          <w:sz w:val="28"/>
          <w:szCs w:val="28"/>
          <w:lang w:val="kk-KZ"/>
        </w:rPr>
        <w:t>Ата-аналармен жұмыс</w:t>
      </w:r>
    </w:p>
    <w:p w14:paraId="6B4085AE" w14:textId="77777777" w:rsidR="00A24F8F" w:rsidRPr="00A24F8F" w:rsidRDefault="00A24F8F" w:rsidP="00A24F8F">
      <w:pPr>
        <w:shd w:val="clear" w:color="auto" w:fill="FFFFFF" w:themeFill="background1"/>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Ж</w:t>
      </w:r>
      <w:r w:rsidRPr="00A24F8F">
        <w:rPr>
          <w:rFonts w:ascii="Times New Roman" w:eastAsia="Times New Roman" w:hAnsi="Times New Roman"/>
          <w:sz w:val="28"/>
          <w:szCs w:val="28"/>
          <w:lang w:val="kk-KZ"/>
        </w:rPr>
        <w:t>ыл сайын 2 рет жалпы мектептік ата-аналар жиналысы</w:t>
      </w:r>
      <w:r>
        <w:rPr>
          <w:rFonts w:ascii="Times New Roman" w:eastAsia="Times New Roman" w:hAnsi="Times New Roman"/>
          <w:sz w:val="28"/>
          <w:szCs w:val="28"/>
          <w:lang w:val="kk-KZ"/>
        </w:rPr>
        <w:t xml:space="preserve"> және</w:t>
      </w:r>
      <w:r w:rsidRPr="00A24F8F">
        <w:rPr>
          <w:rFonts w:ascii="Times New Roman" w:eastAsia="Times New Roman" w:hAnsi="Times New Roman"/>
          <w:sz w:val="28"/>
          <w:szCs w:val="28"/>
          <w:lang w:val="kk-KZ"/>
        </w:rPr>
        <w:t xml:space="preserve"> әр тоқсанның қорытындысы бойынша сыныптық ата-аналар жиналысы, дөңгелек үстелдер, семинарлар, сондай-ақ Ашық есік күндері өткізіледі. Мектеп атынан белсенді ата-аналар қалалық және мектеп іс-шарала</w:t>
      </w:r>
      <w:r>
        <w:rPr>
          <w:rFonts w:ascii="Times New Roman" w:eastAsia="Times New Roman" w:hAnsi="Times New Roman"/>
          <w:sz w:val="28"/>
          <w:szCs w:val="28"/>
          <w:lang w:val="kk-KZ"/>
        </w:rPr>
        <w:t>рына қатысады, еріктілер жасағы</w:t>
      </w:r>
      <w:r w:rsidRPr="00A24F8F">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бар</w:t>
      </w:r>
      <w:r w:rsidRPr="00A24F8F">
        <w:rPr>
          <w:rFonts w:ascii="Times New Roman" w:eastAsia="Times New Roman" w:hAnsi="Times New Roman"/>
          <w:sz w:val="28"/>
          <w:szCs w:val="28"/>
          <w:lang w:val="kk-KZ"/>
        </w:rPr>
        <w:t xml:space="preserve">. Қамқоршылық кеңес құрылды, оның қатысуымен оқу кестесі, мектеп асханасының жұмысы және басқа да мәселелер бекітіледі. </w:t>
      </w:r>
    </w:p>
    <w:p w14:paraId="25555D4C" w14:textId="77777777" w:rsidR="00A24F8F" w:rsidRDefault="00A24F8F" w:rsidP="00A24F8F">
      <w:pPr>
        <w:shd w:val="clear" w:color="auto" w:fill="FFFFFF" w:themeFill="background1"/>
        <w:spacing w:after="0" w:line="240" w:lineRule="auto"/>
        <w:ind w:firstLine="567"/>
        <w:jc w:val="both"/>
      </w:pPr>
      <w:r>
        <w:rPr>
          <w:rFonts w:ascii="Times New Roman" w:eastAsia="Times New Roman" w:hAnsi="Times New Roman"/>
          <w:sz w:val="28"/>
          <w:szCs w:val="28"/>
          <w:lang w:val="kk-KZ"/>
        </w:rPr>
        <w:t>«Отбасы және қоғам»</w:t>
      </w:r>
      <w:r w:rsidRPr="00A24F8F">
        <w:rPr>
          <w:rFonts w:ascii="Times New Roman" w:eastAsia="Times New Roman" w:hAnsi="Times New Roman"/>
          <w:sz w:val="28"/>
          <w:szCs w:val="28"/>
          <w:lang w:val="kk-KZ"/>
        </w:rPr>
        <w:t xml:space="preserve"> тақырыбындағы ата-аналар конференциясы</w:t>
      </w:r>
      <w:r>
        <w:rPr>
          <w:rFonts w:ascii="Times New Roman" w:eastAsia="Times New Roman" w:hAnsi="Times New Roman"/>
          <w:sz w:val="28"/>
          <w:szCs w:val="28"/>
          <w:lang w:val="kk-KZ"/>
        </w:rPr>
        <w:t xml:space="preserve"> </w:t>
      </w:r>
    </w:p>
    <w:p w14:paraId="56E8F477" w14:textId="77777777" w:rsidR="00102CF8" w:rsidRPr="005B58A0"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60" w:history="1">
        <w:r w:rsidR="00102CF8" w:rsidRPr="005B58A0">
          <w:rPr>
            <w:rStyle w:val="af0"/>
            <w:rFonts w:ascii="Times New Roman" w:hAnsi="Times New Roman" w:cs="Times New Roman"/>
            <w:sz w:val="28"/>
            <w:szCs w:val="28"/>
            <w:lang w:val="kk-KZ"/>
          </w:rPr>
          <w:t>https://www.instagram.com/p/CxP6xTgNGyo/</w:t>
        </w:r>
      </w:hyperlink>
    </w:p>
    <w:p w14:paraId="41F75A7D" w14:textId="77777777" w:rsidR="00A16002" w:rsidRDefault="00A16002"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sidRPr="00A16002">
        <w:rPr>
          <w:rFonts w:ascii="Times New Roman" w:hAnsi="Times New Roman" w:cs="Times New Roman"/>
          <w:sz w:val="28"/>
          <w:szCs w:val="28"/>
          <w:lang w:val="kk-KZ"/>
        </w:rPr>
        <w:t>Ата-аналардың қатысуымен көңілді бастаулар</w:t>
      </w:r>
    </w:p>
    <w:p w14:paraId="49573E68" w14:textId="77777777" w:rsidR="00102CF8" w:rsidRPr="005B58A0"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61" w:history="1">
        <w:r w:rsidR="00102CF8" w:rsidRPr="005B58A0">
          <w:rPr>
            <w:rStyle w:val="af0"/>
            <w:rFonts w:ascii="Times New Roman" w:hAnsi="Times New Roman" w:cs="Times New Roman"/>
            <w:sz w:val="28"/>
            <w:szCs w:val="28"/>
            <w:lang w:val="kk-KZ"/>
          </w:rPr>
          <w:t>https://www.instagram.com/p/CxQFWmNN6ZA/</w:t>
        </w:r>
      </w:hyperlink>
    </w:p>
    <w:p w14:paraId="3302032F" w14:textId="77777777" w:rsidR="00A16002" w:rsidRDefault="00A16002"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A16002">
        <w:rPr>
          <w:rFonts w:ascii="Times New Roman" w:hAnsi="Times New Roman" w:cs="Times New Roman"/>
          <w:color w:val="000000"/>
          <w:sz w:val="28"/>
          <w:szCs w:val="28"/>
          <w:shd w:val="clear" w:color="auto" w:fill="FFFFFF"/>
          <w:lang w:val="kk-KZ"/>
        </w:rPr>
        <w:t>От</w:t>
      </w:r>
      <w:r>
        <w:rPr>
          <w:rFonts w:ascii="Times New Roman" w:hAnsi="Times New Roman" w:cs="Times New Roman"/>
          <w:color w:val="000000"/>
          <w:sz w:val="28"/>
          <w:szCs w:val="28"/>
          <w:shd w:val="clear" w:color="auto" w:fill="FFFFFF"/>
          <w:lang w:val="kk-KZ"/>
        </w:rPr>
        <w:t xml:space="preserve">басы және отбасылық құндылықтар» </w:t>
      </w:r>
      <w:r w:rsidRPr="00A16002">
        <w:rPr>
          <w:rFonts w:ascii="Times New Roman" w:hAnsi="Times New Roman" w:cs="Times New Roman"/>
          <w:color w:val="000000"/>
          <w:sz w:val="28"/>
          <w:szCs w:val="28"/>
          <w:shd w:val="clear" w:color="auto" w:fill="FFFFFF"/>
          <w:lang w:val="kk-KZ"/>
        </w:rPr>
        <w:t>тақырыбындағы ата-аналар конференциясы.</w:t>
      </w:r>
    </w:p>
    <w:p w14:paraId="6F40EF06" w14:textId="77777777" w:rsidR="00102CF8" w:rsidRPr="005B58A0"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62" w:history="1">
        <w:r w:rsidR="00102CF8" w:rsidRPr="005B58A0">
          <w:rPr>
            <w:rStyle w:val="af0"/>
            <w:rFonts w:ascii="Times New Roman" w:hAnsi="Times New Roman" w:cs="Times New Roman"/>
            <w:sz w:val="28"/>
            <w:szCs w:val="28"/>
            <w:lang w:val="kk-KZ"/>
          </w:rPr>
          <w:t>https://www.instagram.com/p/CxQM82wNr5j/</w:t>
        </w:r>
      </w:hyperlink>
    </w:p>
    <w:p w14:paraId="291EA7ED" w14:textId="77777777" w:rsidR="00A16002" w:rsidRDefault="00A16002"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Ата-аналарға арналған б</w:t>
      </w:r>
      <w:r w:rsidRPr="00A16002">
        <w:rPr>
          <w:rFonts w:ascii="Times New Roman" w:hAnsi="Times New Roman" w:cs="Times New Roman"/>
          <w:color w:val="000000"/>
          <w:sz w:val="28"/>
          <w:szCs w:val="28"/>
          <w:shd w:val="clear" w:color="auto" w:fill="FFFFFF"/>
          <w:lang w:val="kk-KZ"/>
        </w:rPr>
        <w:t>ірыңғай ашық есік күні.</w:t>
      </w:r>
    </w:p>
    <w:p w14:paraId="181CF48F" w14:textId="77777777" w:rsidR="00102CF8" w:rsidRPr="005B58A0"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63" w:history="1">
        <w:r w:rsidR="00102CF8" w:rsidRPr="005B58A0">
          <w:rPr>
            <w:rStyle w:val="af0"/>
            <w:rFonts w:ascii="Times New Roman" w:hAnsi="Times New Roman" w:cs="Times New Roman"/>
            <w:sz w:val="28"/>
            <w:szCs w:val="28"/>
            <w:lang w:val="kk-KZ"/>
          </w:rPr>
          <w:t>https://www.instagram.com/p/Cxz0Ihct9if/</w:t>
        </w:r>
      </w:hyperlink>
    </w:p>
    <w:p w14:paraId="29DED40A" w14:textId="77777777" w:rsidR="00102CF8"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4" w:history="1">
        <w:r w:rsidR="00102CF8" w:rsidRPr="00A848F6">
          <w:rPr>
            <w:rStyle w:val="af0"/>
            <w:rFonts w:ascii="Times New Roman" w:hAnsi="Times New Roman" w:cs="Times New Roman"/>
            <w:sz w:val="28"/>
            <w:lang w:val="kk-KZ"/>
          </w:rPr>
          <w:t>https://www.instagram.com/p/Cy8jiE6t4IK/</w:t>
        </w:r>
      </w:hyperlink>
    </w:p>
    <w:p w14:paraId="64793F0D" w14:textId="77777777" w:rsidR="00102CF8" w:rsidRDefault="00355766" w:rsidP="00A24F8F">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5" w:history="1">
        <w:r w:rsidR="00102CF8" w:rsidRPr="00A848F6">
          <w:rPr>
            <w:rStyle w:val="af0"/>
            <w:rFonts w:ascii="Times New Roman" w:hAnsi="Times New Roman" w:cs="Times New Roman"/>
            <w:sz w:val="28"/>
            <w:lang w:val="kk-KZ"/>
          </w:rPr>
          <w:t>https://www.instagram.com/p/C0ESNvnNw13/</w:t>
        </w:r>
      </w:hyperlink>
    </w:p>
    <w:p w14:paraId="1A74B123"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6" w:history="1">
        <w:r w:rsidR="00102CF8" w:rsidRPr="00A848F6">
          <w:rPr>
            <w:rStyle w:val="af0"/>
            <w:rFonts w:ascii="Times New Roman" w:hAnsi="Times New Roman" w:cs="Times New Roman"/>
            <w:sz w:val="28"/>
            <w:lang w:val="kk-KZ"/>
          </w:rPr>
          <w:t>https://www.instagram.com/p/C2kb7JEtNSi/</w:t>
        </w:r>
      </w:hyperlink>
    </w:p>
    <w:p w14:paraId="09BC5646"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7" w:history="1">
        <w:r w:rsidR="00102CF8" w:rsidRPr="00A848F6">
          <w:rPr>
            <w:rStyle w:val="af0"/>
            <w:rFonts w:ascii="Times New Roman" w:hAnsi="Times New Roman" w:cs="Times New Roman"/>
            <w:sz w:val="28"/>
            <w:lang w:val="kk-KZ"/>
          </w:rPr>
          <w:t>https://www.instagram.com/p/C2l0KHQtcSN/</w:t>
        </w:r>
      </w:hyperlink>
    </w:p>
    <w:p w14:paraId="194664A5"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8" w:history="1">
        <w:r w:rsidR="00102CF8" w:rsidRPr="00A848F6">
          <w:rPr>
            <w:rStyle w:val="af0"/>
            <w:rFonts w:ascii="Times New Roman" w:hAnsi="Times New Roman" w:cs="Times New Roman"/>
            <w:sz w:val="28"/>
            <w:lang w:val="kk-KZ"/>
          </w:rPr>
          <w:t>https://www.instagram.com/p/C3sX_o3NY29/</w:t>
        </w:r>
      </w:hyperlink>
    </w:p>
    <w:p w14:paraId="3C8FBDAC"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69" w:history="1">
        <w:r w:rsidR="00102CF8" w:rsidRPr="00A848F6">
          <w:rPr>
            <w:rStyle w:val="af0"/>
            <w:rFonts w:ascii="Times New Roman" w:hAnsi="Times New Roman" w:cs="Times New Roman"/>
            <w:sz w:val="28"/>
            <w:lang w:val="kk-KZ"/>
          </w:rPr>
          <w:t>https://www.instagram.com/p/C2l0C81NoTy/?img_index=1</w:t>
        </w:r>
      </w:hyperlink>
    </w:p>
    <w:p w14:paraId="716C3E02" w14:textId="77777777" w:rsidR="007A2F38" w:rsidRDefault="007A2F38"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r>
        <w:rPr>
          <w:rFonts w:ascii="Times New Roman" w:hAnsi="Times New Roman" w:cs="Times New Roman"/>
          <w:sz w:val="28"/>
          <w:lang w:val="kk-KZ"/>
        </w:rPr>
        <w:t>Ата-аналармен</w:t>
      </w:r>
      <w:r w:rsidRPr="007A2F38">
        <w:rPr>
          <w:rFonts w:ascii="Times New Roman" w:hAnsi="Times New Roman" w:cs="Times New Roman"/>
          <w:sz w:val="28"/>
          <w:lang w:val="kk-KZ"/>
        </w:rPr>
        <w:t xml:space="preserve"> педагогикалық қолдау орталығының ашылуы.</w:t>
      </w:r>
    </w:p>
    <w:p w14:paraId="6093BA5A"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70" w:history="1">
        <w:r w:rsidR="00102CF8" w:rsidRPr="00A848F6">
          <w:rPr>
            <w:rStyle w:val="af0"/>
            <w:rFonts w:ascii="Times New Roman" w:hAnsi="Times New Roman" w:cs="Times New Roman"/>
            <w:sz w:val="28"/>
            <w:lang w:val="kk-KZ"/>
          </w:rPr>
          <w:t>https://www.instagram.com/p/CzGaBIFtc7m/?img_index=1</w:t>
        </w:r>
      </w:hyperlink>
    </w:p>
    <w:p w14:paraId="1E60F0A1" w14:textId="77777777" w:rsidR="00102CF8"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71" w:history="1">
        <w:r w:rsidR="00102CF8" w:rsidRPr="00A848F6">
          <w:rPr>
            <w:rStyle w:val="af0"/>
            <w:rFonts w:ascii="Times New Roman" w:hAnsi="Times New Roman" w:cs="Times New Roman"/>
            <w:sz w:val="28"/>
            <w:lang w:val="kk-KZ"/>
          </w:rPr>
          <w:t>https://www.instagram.com/p/C2l3Ntqtszz/?img_index=1</w:t>
        </w:r>
      </w:hyperlink>
    </w:p>
    <w:p w14:paraId="07FC137A" w14:textId="77777777" w:rsidR="007A2F38" w:rsidRDefault="007A2F38"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Іс-шара «А</w:t>
      </w:r>
      <w:r w:rsidRPr="007A2F38">
        <w:rPr>
          <w:rFonts w:ascii="Times New Roman" w:hAnsi="Times New Roman" w:cs="Times New Roman"/>
          <w:sz w:val="28"/>
          <w:szCs w:val="28"/>
          <w:shd w:val="clear" w:color="auto" w:fill="FFFFFF"/>
          <w:lang w:val="kk-KZ"/>
        </w:rPr>
        <w:t>та-ана м</w:t>
      </w:r>
      <w:r>
        <w:rPr>
          <w:rFonts w:ascii="Times New Roman" w:hAnsi="Times New Roman" w:cs="Times New Roman"/>
          <w:sz w:val="28"/>
          <w:szCs w:val="28"/>
          <w:shd w:val="clear" w:color="auto" w:fill="FFFFFF"/>
          <w:lang w:val="kk-KZ"/>
        </w:rPr>
        <w:t>ен бала - табысты қарым-қатынас»</w:t>
      </w:r>
      <w:r w:rsidRPr="007A2F38">
        <w:rPr>
          <w:rFonts w:ascii="Times New Roman" w:hAnsi="Times New Roman" w:cs="Times New Roman"/>
          <w:sz w:val="28"/>
          <w:szCs w:val="28"/>
          <w:shd w:val="clear" w:color="auto" w:fill="FFFFFF"/>
          <w:lang w:val="kk-KZ"/>
        </w:rPr>
        <w:t xml:space="preserve"> тақырыбында ата-аналармен тренинг-кездесу</w:t>
      </w:r>
    </w:p>
    <w:p w14:paraId="6C83F1A1" w14:textId="77777777" w:rsidR="00102CF8" w:rsidRDefault="00355766" w:rsidP="007A2F38">
      <w:pPr>
        <w:widowControl w:val="0"/>
        <w:tabs>
          <w:tab w:val="left" w:pos="1989"/>
          <w:tab w:val="left" w:pos="1990"/>
        </w:tabs>
        <w:autoSpaceDE w:val="0"/>
        <w:autoSpaceDN w:val="0"/>
        <w:spacing w:after="0" w:line="322" w:lineRule="exact"/>
        <w:ind w:firstLine="709"/>
        <w:jc w:val="both"/>
        <w:rPr>
          <w:lang w:val="kk-KZ"/>
        </w:rPr>
      </w:pPr>
      <w:hyperlink r:id="rId172" w:history="1">
        <w:r w:rsidR="00102CF8" w:rsidRPr="00A848F6">
          <w:rPr>
            <w:rStyle w:val="af0"/>
            <w:rFonts w:ascii="Times New Roman" w:hAnsi="Times New Roman" w:cs="Times New Roman"/>
            <w:sz w:val="28"/>
            <w:szCs w:val="28"/>
            <w:lang w:val="kk-KZ"/>
          </w:rPr>
          <w:t>https://www.instagram.com/p/C4Ndlp7txUG/</w:t>
        </w:r>
      </w:hyperlink>
    </w:p>
    <w:p w14:paraId="1CD9A42D" w14:textId="77777777" w:rsidR="007A2F38" w:rsidRDefault="007A2F38"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7A2F38">
        <w:rPr>
          <w:rFonts w:ascii="Times New Roman" w:hAnsi="Times New Roman" w:cs="Times New Roman"/>
          <w:color w:val="000000"/>
          <w:sz w:val="28"/>
          <w:szCs w:val="28"/>
          <w:shd w:val="clear" w:color="auto" w:fill="FFFFFF"/>
          <w:lang w:val="kk-KZ"/>
        </w:rPr>
        <w:t>Отбасы күніне арналған байқау.</w:t>
      </w:r>
    </w:p>
    <w:p w14:paraId="647C2165" w14:textId="77777777" w:rsidR="00102CF8" w:rsidRPr="0017233C"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hyperlink r:id="rId173" w:history="1">
        <w:r w:rsidR="00102CF8" w:rsidRPr="00A848F6">
          <w:rPr>
            <w:rStyle w:val="af0"/>
            <w:rFonts w:ascii="Times New Roman" w:hAnsi="Times New Roman" w:cs="Times New Roman"/>
            <w:sz w:val="28"/>
            <w:lang w:val="kk-KZ"/>
          </w:rPr>
          <w:t>https://www.instagram.com/p/Cxa7vZmNSX-/?img_index=1</w:t>
        </w:r>
      </w:hyperlink>
    </w:p>
    <w:p w14:paraId="091A11BC" w14:textId="77777777" w:rsidR="007A2F38" w:rsidRPr="007A2F38" w:rsidRDefault="007A2F38"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b/>
          <w:sz w:val="28"/>
          <w:lang w:val="kk-KZ"/>
        </w:rPr>
      </w:pPr>
      <w:r w:rsidRPr="007A2F38">
        <w:rPr>
          <w:rFonts w:ascii="Times New Roman" w:hAnsi="Times New Roman" w:cs="Times New Roman"/>
          <w:b/>
          <w:sz w:val="28"/>
          <w:lang w:val="kk-KZ"/>
        </w:rPr>
        <w:t>Қауіпсіздік шаралары:</w:t>
      </w:r>
    </w:p>
    <w:p w14:paraId="48271E4E" w14:textId="77777777" w:rsidR="007A2F38" w:rsidRPr="007A2F38" w:rsidRDefault="007A2F38"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lang w:val="kk-KZ"/>
        </w:rPr>
      </w:pPr>
      <w:r w:rsidRPr="007A2F38">
        <w:rPr>
          <w:rFonts w:ascii="Times New Roman" w:hAnsi="Times New Roman" w:cs="Times New Roman"/>
          <w:sz w:val="28"/>
          <w:lang w:val="kk-KZ"/>
        </w:rPr>
        <w:t>Оқушылар мен мұғалімдердің төтенше жағдайларда әрекет етуге дайындығын тексеру, сақтық шаралары бойынша оқу-жаттығу сабақтары өткізілді.</w:t>
      </w:r>
    </w:p>
    <w:p w14:paraId="1FC27B57" w14:textId="77777777" w:rsidR="00102CF8" w:rsidRPr="005B58A0" w:rsidRDefault="00355766" w:rsidP="007A2F38">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4" w:history="1">
        <w:r w:rsidR="00102CF8" w:rsidRPr="005B58A0">
          <w:rPr>
            <w:rStyle w:val="af0"/>
            <w:rFonts w:ascii="Times New Roman" w:hAnsi="Times New Roman" w:cs="Times New Roman"/>
            <w:sz w:val="28"/>
            <w:szCs w:val="28"/>
            <w:lang w:val="kk-KZ"/>
          </w:rPr>
          <w:t>https://www.instagram.com/p/CxuwR0ztjb5/</w:t>
        </w:r>
      </w:hyperlink>
    </w:p>
    <w:p w14:paraId="03028CC1" w14:textId="77777777" w:rsidR="00F300E9" w:rsidRDefault="00F300E9" w:rsidP="00F300E9">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Семинар-практикум «Б</w:t>
      </w:r>
      <w:r w:rsidRPr="00F300E9">
        <w:rPr>
          <w:rFonts w:ascii="Times New Roman" w:hAnsi="Times New Roman" w:cs="Times New Roman"/>
          <w:color w:val="000000"/>
          <w:sz w:val="28"/>
          <w:szCs w:val="28"/>
          <w:shd w:val="clear" w:color="auto" w:fill="FFFFFF"/>
          <w:lang w:val="kk-KZ"/>
        </w:rPr>
        <w:t>уллинг</w:t>
      </w:r>
      <w:r>
        <w:rPr>
          <w:rFonts w:ascii="Times New Roman" w:hAnsi="Times New Roman" w:cs="Times New Roman"/>
          <w:color w:val="000000"/>
          <w:sz w:val="28"/>
          <w:szCs w:val="28"/>
          <w:shd w:val="clear" w:color="auto" w:fill="FFFFFF"/>
          <w:lang w:val="kk-KZ"/>
        </w:rPr>
        <w:t>ті бірге т</w:t>
      </w:r>
      <w:r w:rsidRPr="00F300E9">
        <w:rPr>
          <w:rFonts w:ascii="Times New Roman" w:hAnsi="Times New Roman" w:cs="Times New Roman"/>
          <w:color w:val="000000"/>
          <w:sz w:val="28"/>
          <w:szCs w:val="28"/>
          <w:shd w:val="clear" w:color="auto" w:fill="FFFFFF"/>
          <w:lang w:val="kk-KZ"/>
        </w:rPr>
        <w:t>оқтатайық!</w:t>
      </w:r>
      <w:r>
        <w:rPr>
          <w:rFonts w:ascii="Times New Roman" w:hAnsi="Times New Roman" w:cs="Times New Roman"/>
          <w:color w:val="000000"/>
          <w:sz w:val="28"/>
          <w:szCs w:val="28"/>
          <w:shd w:val="clear" w:color="auto" w:fill="FFFFFF"/>
          <w:lang w:val="kk-KZ"/>
        </w:rPr>
        <w:t>»</w:t>
      </w:r>
      <w:r w:rsidRPr="00F300E9">
        <w:rPr>
          <w:rFonts w:ascii="Times New Roman" w:hAnsi="Times New Roman" w:cs="Times New Roman"/>
          <w:color w:val="000000"/>
          <w:sz w:val="28"/>
          <w:szCs w:val="28"/>
          <w:shd w:val="clear" w:color="auto" w:fill="FFFFFF"/>
          <w:lang w:val="kk-KZ"/>
        </w:rPr>
        <w:t xml:space="preserve"> мұғалімдер ситуациялық кейстерге, митинг жаттығуларына белсенді қатысып, ұлында қорқытудың алдын алу бойынша ұсыныстар алды. Тиісінше, егер бала қорлауға бейім болса, оны тек ересектер ғана қорғай алады!</w:t>
      </w:r>
    </w:p>
    <w:p w14:paraId="13DE7AEB" w14:textId="77777777" w:rsidR="00102CF8" w:rsidRDefault="00355766" w:rsidP="00F300E9">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5" w:history="1">
        <w:r w:rsidR="00102CF8" w:rsidRPr="005B58A0">
          <w:rPr>
            <w:rStyle w:val="af0"/>
            <w:rFonts w:ascii="Times New Roman" w:hAnsi="Times New Roman" w:cs="Times New Roman"/>
            <w:sz w:val="28"/>
            <w:szCs w:val="28"/>
            <w:lang w:val="kk-KZ"/>
          </w:rPr>
          <w:t>https://www.instagram.com/p/CyLIMBWtxJS/?img_index=1</w:t>
        </w:r>
      </w:hyperlink>
    </w:p>
    <w:p w14:paraId="591E42B1" w14:textId="77777777" w:rsidR="003E7AF2" w:rsidRDefault="003E7AF2" w:rsidP="00BB5D04">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«Жол ережесі»</w:t>
      </w:r>
      <w:r w:rsidRPr="003E7AF2">
        <w:rPr>
          <w:rFonts w:ascii="Times New Roman" w:hAnsi="Times New Roman" w:cs="Times New Roman"/>
          <w:color w:val="000000"/>
          <w:sz w:val="28"/>
          <w:szCs w:val="28"/>
          <w:shd w:val="clear" w:color="auto" w:fill="FFFFFF"/>
          <w:lang w:val="kk-KZ"/>
        </w:rPr>
        <w:t xml:space="preserve"> сабағы. Оқушылар қызығушылық танытып, сабақта белсенді </w:t>
      </w:r>
      <w:r>
        <w:rPr>
          <w:rFonts w:ascii="Times New Roman" w:hAnsi="Times New Roman" w:cs="Times New Roman"/>
          <w:color w:val="000000"/>
          <w:sz w:val="28"/>
          <w:szCs w:val="28"/>
          <w:shd w:val="clear" w:color="auto" w:fill="FFFFFF"/>
          <w:lang w:val="kk-KZ"/>
        </w:rPr>
        <w:t>қатысты</w:t>
      </w:r>
      <w:r w:rsidRPr="003E7AF2">
        <w:rPr>
          <w:rFonts w:ascii="Times New Roman" w:hAnsi="Times New Roman" w:cs="Times New Roman"/>
          <w:color w:val="000000"/>
          <w:sz w:val="28"/>
          <w:szCs w:val="28"/>
          <w:shd w:val="clear" w:color="auto" w:fill="FFFFFF"/>
          <w:lang w:val="kk-KZ"/>
        </w:rPr>
        <w:t>.</w:t>
      </w:r>
    </w:p>
    <w:p w14:paraId="78F16F6B" w14:textId="77777777" w:rsidR="00102CF8" w:rsidRDefault="00355766" w:rsidP="00BB5D04">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6" w:history="1">
        <w:r w:rsidR="00102CF8" w:rsidRPr="00A848F6">
          <w:rPr>
            <w:rStyle w:val="af0"/>
            <w:rFonts w:ascii="Times New Roman" w:hAnsi="Times New Roman" w:cs="Times New Roman"/>
            <w:sz w:val="28"/>
            <w:szCs w:val="28"/>
            <w:lang w:val="kk-KZ"/>
          </w:rPr>
          <w:t>https://www.instagram.com/p/CzlWWpJNpeN/</w:t>
        </w:r>
      </w:hyperlink>
    </w:p>
    <w:p w14:paraId="614C4405" w14:textId="77777777" w:rsidR="00102CF8" w:rsidRDefault="00355766" w:rsidP="00BB5D04">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7" w:history="1">
        <w:r w:rsidR="00102CF8" w:rsidRPr="00A848F6">
          <w:rPr>
            <w:rStyle w:val="af0"/>
            <w:rFonts w:ascii="Times New Roman" w:hAnsi="Times New Roman" w:cs="Times New Roman"/>
            <w:sz w:val="28"/>
            <w:szCs w:val="28"/>
            <w:lang w:val="kk-KZ"/>
          </w:rPr>
          <w:t>https://www.instagram.com/p/Czp5rWgNf1f/</w:t>
        </w:r>
      </w:hyperlink>
    </w:p>
    <w:p w14:paraId="45DA603D" w14:textId="77777777" w:rsidR="003E7AF2" w:rsidRPr="003E7AF2" w:rsidRDefault="002B3187" w:rsidP="003E7AF2">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003E7AF2" w:rsidRPr="003E7AF2">
        <w:rPr>
          <w:rFonts w:ascii="Times New Roman" w:hAnsi="Times New Roman" w:cs="Times New Roman"/>
          <w:color w:val="000000"/>
          <w:sz w:val="28"/>
          <w:szCs w:val="28"/>
          <w:shd w:val="clear" w:color="auto" w:fill="FFFFFF"/>
          <w:lang w:val="kk-KZ"/>
        </w:rPr>
        <w:t>Қатыгездік пен</w:t>
      </w:r>
      <w:r>
        <w:rPr>
          <w:rFonts w:ascii="Times New Roman" w:hAnsi="Times New Roman" w:cs="Times New Roman"/>
          <w:color w:val="000000"/>
          <w:sz w:val="28"/>
          <w:szCs w:val="28"/>
          <w:shd w:val="clear" w:color="auto" w:fill="FFFFFF"/>
          <w:lang w:val="kk-KZ"/>
        </w:rPr>
        <w:t xml:space="preserve"> зорлық-зомбылықсыз балалық шақ»</w:t>
      </w:r>
      <w:r w:rsidR="003E7AF2" w:rsidRPr="003E7AF2">
        <w:rPr>
          <w:rFonts w:ascii="Times New Roman" w:hAnsi="Times New Roman" w:cs="Times New Roman"/>
          <w:color w:val="000000"/>
          <w:sz w:val="28"/>
          <w:szCs w:val="28"/>
          <w:shd w:val="clear" w:color="auto" w:fill="FFFFFF"/>
          <w:lang w:val="kk-KZ"/>
        </w:rPr>
        <w:t xml:space="preserve"> іс-шаралары аясында </w:t>
      </w:r>
      <w:r>
        <w:rPr>
          <w:rFonts w:ascii="Times New Roman" w:hAnsi="Times New Roman" w:cs="Times New Roman"/>
          <w:color w:val="000000"/>
          <w:sz w:val="28"/>
          <w:szCs w:val="28"/>
          <w:shd w:val="clear" w:color="auto" w:fill="FFFFFF"/>
          <w:lang w:val="kk-KZ"/>
        </w:rPr>
        <w:t xml:space="preserve">«Champion» </w:t>
      </w:r>
      <w:r w:rsidR="003E7AF2" w:rsidRPr="003E7AF2">
        <w:rPr>
          <w:rFonts w:ascii="Times New Roman" w:hAnsi="Times New Roman" w:cs="Times New Roman"/>
          <w:color w:val="000000"/>
          <w:sz w:val="28"/>
          <w:szCs w:val="28"/>
          <w:shd w:val="clear" w:color="auto" w:fill="FFFFFF"/>
          <w:lang w:val="kk-KZ"/>
        </w:rPr>
        <w:t xml:space="preserve">пікірсайыс клубының қатысушылары арасында </w:t>
      </w:r>
      <w:r>
        <w:rPr>
          <w:rFonts w:ascii="Times New Roman" w:hAnsi="Times New Roman" w:cs="Times New Roman"/>
          <w:color w:val="000000"/>
          <w:sz w:val="28"/>
          <w:szCs w:val="28"/>
          <w:shd w:val="clear" w:color="auto" w:fill="FFFFFF"/>
          <w:lang w:val="kk-KZ"/>
        </w:rPr>
        <w:t xml:space="preserve">«Мен зорлық-зомбылыққа қарсымын» </w:t>
      </w:r>
      <w:r w:rsidR="003E7AF2" w:rsidRPr="003E7AF2">
        <w:rPr>
          <w:rFonts w:ascii="Times New Roman" w:hAnsi="Times New Roman" w:cs="Times New Roman"/>
          <w:color w:val="000000"/>
          <w:sz w:val="28"/>
          <w:szCs w:val="28"/>
          <w:shd w:val="clear" w:color="auto" w:fill="FFFFFF"/>
          <w:lang w:val="kk-KZ"/>
        </w:rPr>
        <w:t>тақырыбында пікірсайыс өтті.</w:t>
      </w:r>
    </w:p>
    <w:p w14:paraId="65AAD7A1" w14:textId="77777777" w:rsidR="002B3187" w:rsidRPr="00937389" w:rsidRDefault="003E7AF2" w:rsidP="003E7AF2">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937389">
        <w:rPr>
          <w:rFonts w:ascii="Times New Roman" w:hAnsi="Times New Roman" w:cs="Times New Roman"/>
          <w:color w:val="000000"/>
          <w:sz w:val="28"/>
          <w:szCs w:val="28"/>
          <w:shd w:val="clear" w:color="auto" w:fill="FFFFFF"/>
          <w:lang w:val="kk-KZ"/>
        </w:rPr>
        <w:t>Іс-шараның мақсаты - балаларға қатыгездік пен немқұрайлылық мәселесіне қоғамдық назар аудару және қоғамда балаға қатысты зорлық-зомбылық қолайсыз болып, әр баланың өмірі мен әл-ауқаты өте құнды болатын сенімдерді қалыптастыру.</w:t>
      </w:r>
    </w:p>
    <w:p w14:paraId="661F22AA" w14:textId="77777777" w:rsidR="00526235" w:rsidRDefault="00355766" w:rsidP="00526235">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8" w:history="1">
        <w:r w:rsidR="00102CF8" w:rsidRPr="00A848F6">
          <w:rPr>
            <w:rStyle w:val="af0"/>
            <w:rFonts w:ascii="Times New Roman" w:hAnsi="Times New Roman" w:cs="Times New Roman"/>
            <w:sz w:val="28"/>
            <w:szCs w:val="28"/>
            <w:lang w:val="kk-KZ"/>
          </w:rPr>
          <w:t>https://www.instagram.com/p/CzthHLLNAcX/</w:t>
        </w:r>
      </w:hyperlink>
    </w:p>
    <w:p w14:paraId="5381B22B" w14:textId="77777777" w:rsidR="00F33BD9" w:rsidRDefault="00526235" w:rsidP="00F33BD9">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w:t>
      </w:r>
      <w:r w:rsidRPr="00526235">
        <w:rPr>
          <w:rFonts w:ascii="Times New Roman" w:hAnsi="Times New Roman" w:cs="Times New Roman"/>
          <w:color w:val="000000"/>
          <w:sz w:val="28"/>
          <w:szCs w:val="28"/>
          <w:shd w:val="clear" w:color="auto" w:fill="FFFFFF"/>
          <w:lang w:val="kk-KZ"/>
        </w:rPr>
        <w:t>Балалық шақ қатыгезді</w:t>
      </w:r>
      <w:r>
        <w:rPr>
          <w:rFonts w:ascii="Times New Roman" w:hAnsi="Times New Roman" w:cs="Times New Roman"/>
          <w:color w:val="000000"/>
          <w:sz w:val="28"/>
          <w:szCs w:val="28"/>
          <w:shd w:val="clear" w:color="auto" w:fill="FFFFFF"/>
          <w:lang w:val="kk-KZ"/>
        </w:rPr>
        <w:t>к пен зорлық - зомбылыққа қарсы»</w:t>
      </w:r>
      <w:r w:rsidRPr="00526235">
        <w:rPr>
          <w:rFonts w:ascii="Times New Roman" w:hAnsi="Times New Roman" w:cs="Times New Roman"/>
          <w:color w:val="000000"/>
          <w:sz w:val="28"/>
          <w:szCs w:val="28"/>
          <w:shd w:val="clear" w:color="auto" w:fill="FFFFFF"/>
          <w:lang w:val="kk-KZ"/>
        </w:rPr>
        <w:t xml:space="preserve"> онкүнд</w:t>
      </w:r>
      <w:r>
        <w:rPr>
          <w:rFonts w:ascii="Times New Roman" w:hAnsi="Times New Roman" w:cs="Times New Roman"/>
          <w:color w:val="000000"/>
          <w:sz w:val="28"/>
          <w:szCs w:val="28"/>
          <w:shd w:val="clear" w:color="auto" w:fill="FFFFFF"/>
          <w:lang w:val="kk-KZ"/>
        </w:rPr>
        <w:t>ігі аясында 5-7 оқушы арасында «</w:t>
      </w:r>
      <w:r w:rsidRPr="00526235">
        <w:rPr>
          <w:rFonts w:ascii="Times New Roman" w:hAnsi="Times New Roman" w:cs="Times New Roman"/>
          <w:color w:val="000000"/>
          <w:sz w:val="28"/>
          <w:szCs w:val="28"/>
          <w:shd w:val="clear" w:color="auto" w:fill="FFFFFF"/>
          <w:lang w:val="kk-KZ"/>
        </w:rPr>
        <w:t>Мен бақытты баламын</w:t>
      </w:r>
      <w:r>
        <w:rPr>
          <w:rFonts w:ascii="Times New Roman" w:hAnsi="Times New Roman" w:cs="Times New Roman"/>
          <w:color w:val="000000"/>
          <w:sz w:val="28"/>
          <w:szCs w:val="28"/>
          <w:shd w:val="clear" w:color="auto" w:fill="FFFFFF"/>
          <w:lang w:val="kk-KZ"/>
        </w:rPr>
        <w:t xml:space="preserve">» </w:t>
      </w:r>
      <w:r w:rsidRPr="00526235">
        <w:rPr>
          <w:rFonts w:ascii="Times New Roman" w:hAnsi="Times New Roman" w:cs="Times New Roman"/>
          <w:color w:val="000000"/>
          <w:sz w:val="28"/>
          <w:szCs w:val="28"/>
          <w:shd w:val="clear" w:color="auto" w:fill="FFFFFF"/>
          <w:lang w:val="kk-KZ"/>
        </w:rPr>
        <w:t>атты іс-шара өтті. Біздің балаларымыздың әрқашан шынайы, көңілді және жауапты болғанын қалаймы</w:t>
      </w:r>
      <w:r w:rsidR="00F33BD9">
        <w:rPr>
          <w:rFonts w:ascii="Times New Roman" w:hAnsi="Times New Roman" w:cs="Times New Roman"/>
          <w:color w:val="000000"/>
          <w:sz w:val="28"/>
          <w:szCs w:val="28"/>
          <w:shd w:val="clear" w:color="auto" w:fill="FFFFFF"/>
          <w:lang w:val="kk-KZ"/>
        </w:rPr>
        <w:t>з</w:t>
      </w:r>
      <w:r w:rsidRPr="00526235">
        <w:rPr>
          <w:rFonts w:ascii="Times New Roman" w:hAnsi="Times New Roman" w:cs="Times New Roman"/>
          <w:color w:val="000000"/>
          <w:sz w:val="28"/>
          <w:szCs w:val="28"/>
          <w:shd w:val="clear" w:color="auto" w:fill="FFFFFF"/>
          <w:lang w:val="kk-KZ"/>
        </w:rPr>
        <w:t>. Балалардың стихиялылығы ересектердің көздерін балалар мен ересектер арасында туындайтын көптеген мәселелер мен қақтығыстарға ашады. Өйткені, олар бекер айтпайды:</w:t>
      </w:r>
      <w:r w:rsidR="00F33BD9">
        <w:rPr>
          <w:rFonts w:ascii="Times New Roman" w:hAnsi="Times New Roman" w:cs="Times New Roman"/>
          <w:color w:val="000000"/>
          <w:sz w:val="28"/>
          <w:szCs w:val="28"/>
          <w:shd w:val="clear" w:color="auto" w:fill="FFFFFF"/>
          <w:lang w:val="kk-KZ"/>
        </w:rPr>
        <w:t xml:space="preserve"> «</w:t>
      </w:r>
      <w:r w:rsidR="00F33BD9" w:rsidRPr="00F33BD9">
        <w:rPr>
          <w:rFonts w:ascii="Times New Roman" w:hAnsi="Times New Roman" w:cs="Times New Roman"/>
          <w:color w:val="000000"/>
          <w:sz w:val="28"/>
          <w:szCs w:val="28"/>
          <w:shd w:val="clear" w:color="auto" w:fill="FFFFFF"/>
          <w:lang w:val="kk-KZ"/>
        </w:rPr>
        <w:t>Баланың аузы-бұл шындық етістігі</w:t>
      </w:r>
      <w:r w:rsidR="00F33BD9">
        <w:rPr>
          <w:rFonts w:ascii="Times New Roman" w:hAnsi="Times New Roman" w:cs="Times New Roman"/>
          <w:color w:val="000000"/>
          <w:sz w:val="28"/>
          <w:szCs w:val="28"/>
          <w:shd w:val="clear" w:color="auto" w:fill="FFFFFF"/>
          <w:lang w:val="kk-KZ"/>
        </w:rPr>
        <w:t>»</w:t>
      </w:r>
      <w:r w:rsidRPr="00526235">
        <w:rPr>
          <w:rFonts w:ascii="Times New Roman" w:hAnsi="Times New Roman" w:cs="Times New Roman"/>
          <w:color w:val="000000"/>
          <w:sz w:val="28"/>
          <w:szCs w:val="28"/>
          <w:shd w:val="clear" w:color="auto" w:fill="FFFFFF"/>
          <w:lang w:val="kk-KZ"/>
        </w:rPr>
        <w:t>.</w:t>
      </w:r>
      <w:r w:rsidR="00F33BD9">
        <w:rPr>
          <w:rFonts w:ascii="Times New Roman" w:hAnsi="Times New Roman" w:cs="Times New Roman"/>
          <w:color w:val="000000"/>
          <w:sz w:val="28"/>
          <w:szCs w:val="28"/>
          <w:shd w:val="clear" w:color="auto" w:fill="FFFFFF"/>
          <w:lang w:val="kk-KZ"/>
        </w:rPr>
        <w:t xml:space="preserve"> </w:t>
      </w:r>
      <w:r w:rsidRPr="00526235">
        <w:rPr>
          <w:rFonts w:ascii="Times New Roman" w:hAnsi="Times New Roman" w:cs="Times New Roman"/>
          <w:color w:val="000000"/>
          <w:sz w:val="28"/>
          <w:szCs w:val="28"/>
          <w:shd w:val="clear" w:color="auto" w:fill="FFFFFF"/>
          <w:lang w:val="kk-KZ"/>
        </w:rPr>
        <w:t>Балаларды бақытты ету біздің қолымызда!</w:t>
      </w:r>
    </w:p>
    <w:p w14:paraId="319CF05E" w14:textId="77777777" w:rsidR="007255A4" w:rsidRDefault="00355766" w:rsidP="007255A4">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79" w:history="1">
        <w:r w:rsidR="00102CF8" w:rsidRPr="00A848F6">
          <w:rPr>
            <w:rStyle w:val="af0"/>
            <w:rFonts w:ascii="Times New Roman" w:hAnsi="Times New Roman" w:cs="Times New Roman"/>
            <w:sz w:val="28"/>
            <w:szCs w:val="28"/>
            <w:lang w:val="kk-KZ"/>
          </w:rPr>
          <w:t>https://www.instagram.com/p/CzyQ4W4N5QI/</w:t>
        </w:r>
      </w:hyperlink>
    </w:p>
    <w:p w14:paraId="6CBE0A55" w14:textId="77777777" w:rsidR="007255A4" w:rsidRDefault="007255A4" w:rsidP="007255A4">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sidRPr="007255A4">
        <w:rPr>
          <w:rFonts w:ascii="Times New Roman" w:hAnsi="Times New Roman" w:cs="Times New Roman"/>
          <w:sz w:val="28"/>
          <w:szCs w:val="28"/>
          <w:lang w:val="kk-KZ"/>
        </w:rPr>
        <w:t>Сынып жетекшісі Г.Б.</w:t>
      </w:r>
      <w:r w:rsidRPr="007255A4">
        <w:rPr>
          <w:rFonts w:ascii="Times New Roman" w:hAnsi="Times New Roman" w:cs="Times New Roman"/>
          <w:color w:val="000000"/>
          <w:sz w:val="28"/>
          <w:szCs w:val="28"/>
          <w:shd w:val="clear" w:color="auto" w:fill="FFFFFF"/>
          <w:lang w:val="kk-KZ"/>
        </w:rPr>
        <w:t>Кулькаева</w:t>
      </w:r>
      <w:r w:rsidRPr="007255A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255A4">
        <w:rPr>
          <w:rFonts w:ascii="Times New Roman" w:hAnsi="Times New Roman" w:cs="Times New Roman"/>
          <w:sz w:val="28"/>
          <w:szCs w:val="28"/>
          <w:lang w:val="kk-KZ"/>
        </w:rPr>
        <w:t>Террор</w:t>
      </w:r>
      <w:r>
        <w:rPr>
          <w:rFonts w:ascii="Times New Roman" w:hAnsi="Times New Roman" w:cs="Times New Roman"/>
          <w:sz w:val="28"/>
          <w:szCs w:val="28"/>
          <w:lang w:val="kk-KZ"/>
        </w:rPr>
        <w:t xml:space="preserve"> – </w:t>
      </w:r>
      <w:r w:rsidRPr="007255A4">
        <w:rPr>
          <w:rFonts w:ascii="Times New Roman" w:hAnsi="Times New Roman" w:cs="Times New Roman"/>
          <w:sz w:val="28"/>
          <w:szCs w:val="28"/>
          <w:lang w:val="kk-KZ"/>
        </w:rPr>
        <w:t>ж</w:t>
      </w:r>
      <w:r>
        <w:rPr>
          <w:rFonts w:ascii="Times New Roman" w:hAnsi="Times New Roman" w:cs="Times New Roman"/>
          <w:sz w:val="28"/>
          <w:szCs w:val="28"/>
          <w:lang w:val="kk-KZ"/>
        </w:rPr>
        <w:t>оқ!» тақырыбында сынып сағатын өткізді. Балаларға «терроризм»</w:t>
      </w:r>
      <w:r w:rsidRPr="007255A4">
        <w:rPr>
          <w:rFonts w:ascii="Times New Roman" w:hAnsi="Times New Roman" w:cs="Times New Roman"/>
          <w:sz w:val="28"/>
          <w:szCs w:val="28"/>
          <w:lang w:val="kk-KZ"/>
        </w:rPr>
        <w:t xml:space="preserve"> сөзінің мағынасын және қауіпсіздікті сақтау ережелерін түсіндірді.</w:t>
      </w:r>
      <w:r>
        <w:rPr>
          <w:rFonts w:ascii="Times New Roman" w:hAnsi="Times New Roman" w:cs="Times New Roman"/>
          <w:sz w:val="28"/>
          <w:szCs w:val="28"/>
          <w:lang w:val="kk-KZ"/>
        </w:rPr>
        <w:t xml:space="preserve"> Сынып сағаты</w:t>
      </w:r>
      <w:r w:rsidRPr="007255A4">
        <w:rPr>
          <w:rFonts w:ascii="Times New Roman" w:hAnsi="Times New Roman" w:cs="Times New Roman"/>
          <w:sz w:val="28"/>
          <w:szCs w:val="28"/>
          <w:lang w:val="kk-KZ"/>
        </w:rPr>
        <w:t xml:space="preserve"> барысында балаларға тақырыптық фильм көрсетілді. Содан кейін сынып жетекшісі нақты оқиғаларды айтып, балаларға терроризмнің не екенін және оның адамзатқа қандай зұлымдық әкелетінін жеткізіп, терроризмге қарсы күресте ынтымақтасу қажеттілігі туралы </w:t>
      </w:r>
      <w:r>
        <w:rPr>
          <w:rFonts w:ascii="Times New Roman" w:hAnsi="Times New Roman" w:cs="Times New Roman"/>
          <w:sz w:val="28"/>
          <w:szCs w:val="28"/>
          <w:lang w:val="kk-KZ"/>
        </w:rPr>
        <w:t>ашып айтты.</w:t>
      </w:r>
    </w:p>
    <w:p w14:paraId="519F43F5" w14:textId="77777777" w:rsidR="00102CF8" w:rsidRDefault="00355766" w:rsidP="007255A4">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0" w:history="1">
        <w:r w:rsidR="00102CF8" w:rsidRPr="00A848F6">
          <w:rPr>
            <w:rStyle w:val="af0"/>
            <w:rFonts w:ascii="Times New Roman" w:hAnsi="Times New Roman" w:cs="Times New Roman"/>
            <w:sz w:val="28"/>
            <w:szCs w:val="28"/>
            <w:lang w:val="kk-KZ"/>
          </w:rPr>
          <w:t>https://www.instagram.com/p/C24hScpN6Gw/?img_index=1</w:t>
        </w:r>
      </w:hyperlink>
    </w:p>
    <w:p w14:paraId="65FEE931" w14:textId="77777777" w:rsidR="00B10A8C" w:rsidRPr="00B10A8C" w:rsidRDefault="00B10A8C" w:rsidP="00B10A8C">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B10A8C">
        <w:rPr>
          <w:rFonts w:ascii="Times New Roman" w:hAnsi="Times New Roman" w:cs="Times New Roman"/>
          <w:color w:val="000000"/>
          <w:sz w:val="28"/>
          <w:szCs w:val="28"/>
          <w:shd w:val="clear" w:color="auto" w:fill="FFFFFF"/>
          <w:lang w:val="kk-KZ"/>
        </w:rPr>
        <w:t xml:space="preserve">«Қауіпсіз балалық шақ - детство безопасности» </w:t>
      </w:r>
      <w:r>
        <w:rPr>
          <w:rFonts w:ascii="Times New Roman" w:hAnsi="Times New Roman" w:cs="Times New Roman"/>
          <w:color w:val="000000"/>
          <w:sz w:val="28"/>
          <w:szCs w:val="28"/>
          <w:shd w:val="clear" w:color="auto" w:fill="FFFFFF"/>
          <w:lang w:val="kk-KZ"/>
        </w:rPr>
        <w:t>онкүндігі аясында 5</w:t>
      </w:r>
      <w:r w:rsidRPr="00B10A8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«Д» сыныптың сынып жетекшісі Г.Б.</w:t>
      </w:r>
      <w:r w:rsidRPr="00B10A8C">
        <w:rPr>
          <w:rFonts w:ascii="Times New Roman" w:hAnsi="Times New Roman" w:cs="Times New Roman"/>
          <w:color w:val="000000"/>
          <w:sz w:val="28"/>
          <w:szCs w:val="28"/>
          <w:shd w:val="clear" w:color="auto" w:fill="FFFFFF"/>
          <w:lang w:val="kk-KZ"/>
        </w:rPr>
        <w:t>Мажинова оқушылар арасында</w:t>
      </w:r>
      <w:r>
        <w:rPr>
          <w:rFonts w:ascii="Times New Roman" w:hAnsi="Times New Roman" w:cs="Times New Roman"/>
          <w:color w:val="000000"/>
          <w:sz w:val="28"/>
          <w:szCs w:val="28"/>
          <w:shd w:val="clear" w:color="auto" w:fill="FFFFFF"/>
          <w:lang w:val="kk-KZ"/>
        </w:rPr>
        <w:t xml:space="preserve"> «Қ</w:t>
      </w:r>
      <w:r w:rsidRPr="00B10A8C">
        <w:rPr>
          <w:rFonts w:ascii="Times New Roman" w:hAnsi="Times New Roman" w:cs="Times New Roman"/>
          <w:color w:val="000000"/>
          <w:sz w:val="28"/>
          <w:szCs w:val="28"/>
          <w:shd w:val="clear" w:color="auto" w:fill="FFFFFF"/>
          <w:lang w:val="kk-KZ"/>
        </w:rPr>
        <w:t>ауі</w:t>
      </w:r>
      <w:r>
        <w:rPr>
          <w:rFonts w:ascii="Times New Roman" w:hAnsi="Times New Roman" w:cs="Times New Roman"/>
          <w:color w:val="000000"/>
          <w:sz w:val="28"/>
          <w:szCs w:val="28"/>
          <w:shd w:val="clear" w:color="auto" w:fill="FFFFFF"/>
          <w:lang w:val="kk-KZ"/>
        </w:rPr>
        <w:t>пті заттар мен заттардан қорғау»</w:t>
      </w:r>
      <w:r w:rsidRPr="00B10A8C">
        <w:rPr>
          <w:rFonts w:ascii="Times New Roman" w:hAnsi="Times New Roman" w:cs="Times New Roman"/>
          <w:color w:val="000000"/>
          <w:sz w:val="28"/>
          <w:szCs w:val="28"/>
          <w:shd w:val="clear" w:color="auto" w:fill="FFFFFF"/>
          <w:lang w:val="kk-KZ"/>
        </w:rPr>
        <w:t xml:space="preserve"> тақырыбында викторина өткізді.</w:t>
      </w:r>
    </w:p>
    <w:p w14:paraId="7F44D8CF" w14:textId="77777777" w:rsidR="00B10A8C" w:rsidRPr="00B10A8C" w:rsidRDefault="00B10A8C" w:rsidP="00D27DE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B10A8C">
        <w:rPr>
          <w:rFonts w:ascii="Times New Roman" w:hAnsi="Times New Roman" w:cs="Times New Roman"/>
          <w:color w:val="000000"/>
          <w:sz w:val="28"/>
          <w:szCs w:val="28"/>
          <w:shd w:val="clear" w:color="auto" w:fill="FFFFFF"/>
          <w:lang w:val="kk-KZ"/>
        </w:rPr>
        <w:t>Викторинаның мақсаты-қауіпсіз мінез-құлық ережелерін бекіту.</w:t>
      </w:r>
      <w:r>
        <w:rPr>
          <w:rFonts w:ascii="Times New Roman" w:hAnsi="Times New Roman" w:cs="Times New Roman"/>
          <w:color w:val="000000"/>
          <w:sz w:val="28"/>
          <w:szCs w:val="28"/>
          <w:shd w:val="clear" w:color="auto" w:fill="FFFFFF"/>
          <w:lang w:val="kk-KZ"/>
        </w:rPr>
        <w:t xml:space="preserve"> </w:t>
      </w:r>
      <w:r w:rsidRPr="00B10A8C">
        <w:rPr>
          <w:rFonts w:ascii="Times New Roman" w:hAnsi="Times New Roman" w:cs="Times New Roman"/>
          <w:color w:val="000000"/>
          <w:sz w:val="28"/>
          <w:szCs w:val="28"/>
          <w:shd w:val="clear" w:color="auto" w:fill="FFFFFF"/>
          <w:lang w:val="kk-KZ"/>
        </w:rPr>
        <w:t xml:space="preserve">Викторина </w:t>
      </w:r>
      <w:r>
        <w:rPr>
          <w:rFonts w:ascii="Times New Roman" w:hAnsi="Times New Roman" w:cs="Times New Roman"/>
          <w:color w:val="000000"/>
          <w:sz w:val="28"/>
          <w:szCs w:val="28"/>
          <w:shd w:val="clear" w:color="auto" w:fill="FFFFFF"/>
          <w:lang w:val="kk-KZ"/>
        </w:rPr>
        <w:t>жарыстардан тұрды: ойын «Р</w:t>
      </w:r>
      <w:r w:rsidRPr="00B10A8C">
        <w:rPr>
          <w:rFonts w:ascii="Times New Roman" w:hAnsi="Times New Roman" w:cs="Times New Roman"/>
          <w:color w:val="000000"/>
          <w:sz w:val="28"/>
          <w:szCs w:val="28"/>
          <w:shd w:val="clear" w:color="auto" w:fill="FFFFFF"/>
          <w:lang w:val="kk-KZ"/>
        </w:rPr>
        <w:t>ұқса</w:t>
      </w:r>
      <w:r>
        <w:rPr>
          <w:rFonts w:ascii="Times New Roman" w:hAnsi="Times New Roman" w:cs="Times New Roman"/>
          <w:color w:val="000000"/>
          <w:sz w:val="28"/>
          <w:szCs w:val="28"/>
          <w:shd w:val="clear" w:color="auto" w:fill="FFFFFF"/>
          <w:lang w:val="kk-KZ"/>
        </w:rPr>
        <w:t>т етілген немесе тыйым салынған»</w:t>
      </w:r>
      <w:r w:rsidR="00D27DE3">
        <w:rPr>
          <w:rFonts w:ascii="Times New Roman" w:hAnsi="Times New Roman" w:cs="Times New Roman"/>
          <w:color w:val="000000"/>
          <w:sz w:val="28"/>
          <w:szCs w:val="28"/>
          <w:shd w:val="clear" w:color="auto" w:fill="FFFFFF"/>
          <w:lang w:val="kk-KZ"/>
        </w:rPr>
        <w:t xml:space="preserve">. </w:t>
      </w:r>
      <w:r w:rsidR="00F8467C">
        <w:rPr>
          <w:rFonts w:ascii="Times New Roman" w:hAnsi="Times New Roman" w:cs="Times New Roman"/>
          <w:color w:val="000000"/>
          <w:sz w:val="28"/>
          <w:szCs w:val="28"/>
          <w:shd w:val="clear" w:color="auto" w:fill="FFFFFF"/>
          <w:lang w:val="kk-KZ"/>
        </w:rPr>
        <w:t>«</w:t>
      </w:r>
      <w:r w:rsidRPr="00B10A8C">
        <w:rPr>
          <w:rFonts w:ascii="Times New Roman" w:hAnsi="Times New Roman" w:cs="Times New Roman"/>
          <w:color w:val="000000"/>
          <w:sz w:val="28"/>
          <w:szCs w:val="28"/>
          <w:shd w:val="clear" w:color="auto" w:fill="FFFFFF"/>
          <w:lang w:val="kk-KZ"/>
        </w:rPr>
        <w:t>Өрт</w:t>
      </w:r>
      <w:r w:rsidR="00F8467C">
        <w:rPr>
          <w:rFonts w:ascii="Times New Roman" w:hAnsi="Times New Roman" w:cs="Times New Roman"/>
          <w:color w:val="000000"/>
          <w:sz w:val="28"/>
          <w:szCs w:val="28"/>
          <w:shd w:val="clear" w:color="auto" w:fill="FFFFFF"/>
          <w:lang w:val="kk-KZ"/>
        </w:rPr>
        <w:t xml:space="preserve"> қауіпсіздігі» </w:t>
      </w:r>
      <w:r w:rsidRPr="00B10A8C">
        <w:rPr>
          <w:rFonts w:ascii="Times New Roman" w:hAnsi="Times New Roman" w:cs="Times New Roman"/>
          <w:color w:val="000000"/>
          <w:sz w:val="28"/>
          <w:szCs w:val="28"/>
          <w:shd w:val="clear" w:color="auto" w:fill="FFFFFF"/>
          <w:lang w:val="kk-KZ"/>
        </w:rPr>
        <w:t>мақал-мәтелд</w:t>
      </w:r>
      <w:r>
        <w:rPr>
          <w:rFonts w:ascii="Times New Roman" w:hAnsi="Times New Roman" w:cs="Times New Roman"/>
          <w:color w:val="000000"/>
          <w:sz w:val="28"/>
          <w:szCs w:val="28"/>
          <w:shd w:val="clear" w:color="auto" w:fill="FFFFFF"/>
          <w:lang w:val="kk-KZ"/>
        </w:rPr>
        <w:t>ермен жұмыс. Жеке қауіпсіздік. «</w:t>
      </w:r>
      <w:r w:rsidRPr="00B10A8C">
        <w:rPr>
          <w:rFonts w:ascii="Times New Roman" w:hAnsi="Times New Roman" w:cs="Times New Roman"/>
          <w:color w:val="000000"/>
          <w:sz w:val="28"/>
          <w:szCs w:val="28"/>
          <w:shd w:val="clear" w:color="auto" w:fill="FFFFFF"/>
          <w:lang w:val="kk-KZ"/>
        </w:rPr>
        <w:t>Ересектерсіз медициналық көмек</w:t>
      </w:r>
      <w:r>
        <w:rPr>
          <w:rFonts w:ascii="Times New Roman" w:hAnsi="Times New Roman" w:cs="Times New Roman"/>
          <w:color w:val="000000"/>
          <w:sz w:val="28"/>
          <w:szCs w:val="28"/>
          <w:shd w:val="clear" w:color="auto" w:fill="FFFFFF"/>
          <w:lang w:val="kk-KZ"/>
        </w:rPr>
        <w:t xml:space="preserve">» </w:t>
      </w:r>
      <w:r w:rsidRPr="00B10A8C">
        <w:rPr>
          <w:rFonts w:ascii="Times New Roman" w:hAnsi="Times New Roman" w:cs="Times New Roman"/>
          <w:color w:val="000000"/>
          <w:sz w:val="28"/>
          <w:szCs w:val="28"/>
          <w:shd w:val="clear" w:color="auto" w:fill="FFFFFF"/>
          <w:lang w:val="kk-KZ"/>
        </w:rPr>
        <w:t xml:space="preserve">мәселесін шешу. </w:t>
      </w:r>
      <w:r>
        <w:rPr>
          <w:rFonts w:ascii="Times New Roman" w:hAnsi="Times New Roman" w:cs="Times New Roman"/>
          <w:color w:val="000000"/>
          <w:sz w:val="28"/>
          <w:szCs w:val="28"/>
          <w:shd w:val="clear" w:color="auto" w:fill="FFFFFF"/>
          <w:lang w:val="kk-KZ"/>
        </w:rPr>
        <w:t>«Зиянды заттар»</w:t>
      </w:r>
      <w:r w:rsidRPr="00B10A8C">
        <w:rPr>
          <w:rFonts w:ascii="Times New Roman" w:hAnsi="Times New Roman" w:cs="Times New Roman"/>
          <w:color w:val="000000"/>
          <w:sz w:val="28"/>
          <w:szCs w:val="28"/>
          <w:shd w:val="clear" w:color="auto" w:fill="FFFFFF"/>
          <w:lang w:val="kk-KZ"/>
        </w:rPr>
        <w:t xml:space="preserve"> қандай за</w:t>
      </w:r>
      <w:r>
        <w:rPr>
          <w:rFonts w:ascii="Times New Roman" w:hAnsi="Times New Roman" w:cs="Times New Roman"/>
          <w:color w:val="000000"/>
          <w:sz w:val="28"/>
          <w:szCs w:val="28"/>
          <w:shd w:val="clear" w:color="auto" w:fill="FFFFFF"/>
          <w:lang w:val="kk-KZ"/>
        </w:rPr>
        <w:t>ттармен өте сақ болу керек? «Рюкзактарыңызды жинаңыз»</w:t>
      </w:r>
      <w:r w:rsidRPr="00B10A8C">
        <w:rPr>
          <w:rFonts w:ascii="Times New Roman" w:hAnsi="Times New Roman" w:cs="Times New Roman"/>
          <w:color w:val="000000"/>
          <w:sz w:val="28"/>
          <w:szCs w:val="28"/>
          <w:shd w:val="clear" w:color="auto" w:fill="FFFFFF"/>
          <w:lang w:val="kk-KZ"/>
        </w:rPr>
        <w:t xml:space="preserve"> викторинасы. </w:t>
      </w:r>
    </w:p>
    <w:p w14:paraId="0F3E7F81" w14:textId="77777777" w:rsidR="00F8467C" w:rsidRDefault="00B10A8C" w:rsidP="00F8467C">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B10A8C">
        <w:rPr>
          <w:rFonts w:ascii="Times New Roman" w:hAnsi="Times New Roman" w:cs="Times New Roman"/>
          <w:color w:val="000000"/>
          <w:sz w:val="28"/>
          <w:szCs w:val="28"/>
          <w:shd w:val="clear" w:color="auto" w:fill="FFFFFF"/>
          <w:lang w:val="kk-KZ"/>
        </w:rPr>
        <w:t xml:space="preserve">Ойын </w:t>
      </w:r>
      <w:r>
        <w:rPr>
          <w:rFonts w:ascii="Times New Roman" w:hAnsi="Times New Roman" w:cs="Times New Roman"/>
          <w:color w:val="000000"/>
          <w:sz w:val="28"/>
          <w:szCs w:val="28"/>
          <w:shd w:val="clear" w:color="auto" w:fill="FFFFFF"/>
          <w:lang w:val="kk-KZ"/>
        </w:rPr>
        <w:t>соңында олар рефлексия жасады. «</w:t>
      </w:r>
      <w:r w:rsidRPr="00B10A8C">
        <w:rPr>
          <w:rFonts w:ascii="Times New Roman" w:hAnsi="Times New Roman" w:cs="Times New Roman"/>
          <w:color w:val="000000"/>
          <w:sz w:val="28"/>
          <w:szCs w:val="28"/>
          <w:shd w:val="clear" w:color="auto" w:fill="FFFFFF"/>
          <w:lang w:val="kk-KZ"/>
        </w:rPr>
        <w:t>Қауіпсіздік</w:t>
      </w:r>
      <w:r>
        <w:rPr>
          <w:rFonts w:ascii="Times New Roman" w:hAnsi="Times New Roman" w:cs="Times New Roman"/>
          <w:color w:val="000000"/>
          <w:sz w:val="28"/>
          <w:szCs w:val="28"/>
          <w:shd w:val="clear" w:color="auto" w:fill="FFFFFF"/>
          <w:lang w:val="kk-KZ"/>
        </w:rPr>
        <w:t>»</w:t>
      </w:r>
      <w:r w:rsidRPr="00B10A8C">
        <w:rPr>
          <w:rFonts w:ascii="Times New Roman" w:hAnsi="Times New Roman" w:cs="Times New Roman"/>
          <w:color w:val="000000"/>
          <w:sz w:val="28"/>
          <w:szCs w:val="28"/>
          <w:shd w:val="clear" w:color="auto" w:fill="FFFFFF"/>
          <w:lang w:val="kk-KZ"/>
        </w:rPr>
        <w:t xml:space="preserve"> сөзіне</w:t>
      </w:r>
      <w:r>
        <w:rPr>
          <w:rFonts w:ascii="Times New Roman" w:hAnsi="Times New Roman" w:cs="Times New Roman"/>
          <w:color w:val="000000"/>
          <w:sz w:val="28"/>
          <w:szCs w:val="28"/>
          <w:shd w:val="clear" w:color="auto" w:fill="FFFFFF"/>
          <w:lang w:val="kk-KZ"/>
        </w:rPr>
        <w:t>н қай команда ең көп сөз жинады, жеңіске жетті.</w:t>
      </w:r>
    </w:p>
    <w:p w14:paraId="6BAE268B" w14:textId="77777777" w:rsidR="00102CF8" w:rsidRPr="00F8467C" w:rsidRDefault="00355766" w:rsidP="00F8467C">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hyperlink r:id="rId181" w:history="1">
        <w:r w:rsidR="00102CF8" w:rsidRPr="00A848F6">
          <w:rPr>
            <w:rStyle w:val="af0"/>
            <w:rFonts w:ascii="Times New Roman" w:hAnsi="Times New Roman" w:cs="Times New Roman"/>
            <w:sz w:val="28"/>
            <w:szCs w:val="28"/>
            <w:lang w:val="kk-KZ"/>
          </w:rPr>
          <w:t>https://www.instagram.com/p/C3SlMNYNAk5/?img_index=1</w:t>
        </w:r>
      </w:hyperlink>
    </w:p>
    <w:p w14:paraId="1309828F" w14:textId="77777777" w:rsidR="00D27DE3" w:rsidRPr="00D27DE3" w:rsidRDefault="00D27DE3" w:rsidP="00D27DE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D27DE3">
        <w:rPr>
          <w:rFonts w:ascii="Times New Roman" w:hAnsi="Times New Roman" w:cs="Times New Roman"/>
          <w:color w:val="000000"/>
          <w:sz w:val="28"/>
          <w:szCs w:val="28"/>
          <w:shd w:val="clear" w:color="auto" w:fill="FFFFFF"/>
          <w:lang w:val="kk-KZ"/>
        </w:rPr>
        <w:t>Қауіп</w:t>
      </w:r>
      <w:r>
        <w:rPr>
          <w:rFonts w:ascii="Times New Roman" w:hAnsi="Times New Roman" w:cs="Times New Roman"/>
          <w:color w:val="000000"/>
          <w:sz w:val="28"/>
          <w:szCs w:val="28"/>
          <w:shd w:val="clear" w:color="auto" w:fill="FFFFFF"/>
          <w:lang w:val="kk-KZ"/>
        </w:rPr>
        <w:t xml:space="preserve">-қатерсіз балалық шақ» </w:t>
      </w:r>
      <w:r w:rsidRPr="00D27DE3">
        <w:rPr>
          <w:rFonts w:ascii="Times New Roman" w:hAnsi="Times New Roman" w:cs="Times New Roman"/>
          <w:color w:val="000000"/>
          <w:sz w:val="28"/>
          <w:szCs w:val="28"/>
          <w:shd w:val="clear" w:color="auto" w:fill="FFFFFF"/>
          <w:lang w:val="kk-KZ"/>
        </w:rPr>
        <w:t>онкүндігіне арналған іс-шара.</w:t>
      </w:r>
    </w:p>
    <w:p w14:paraId="6EE25654" w14:textId="77777777" w:rsidR="00D27DE3" w:rsidRDefault="00D27DE3" w:rsidP="00D27DE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D27DE3">
        <w:rPr>
          <w:rFonts w:ascii="Times New Roman" w:hAnsi="Times New Roman" w:cs="Times New Roman"/>
          <w:color w:val="000000"/>
          <w:sz w:val="28"/>
          <w:szCs w:val="28"/>
          <w:shd w:val="clear" w:color="auto" w:fill="FFFFFF"/>
          <w:lang w:val="kk-KZ"/>
        </w:rPr>
        <w:t xml:space="preserve">Іс-шара ойын түрінде өткізілді. Ойын барысында балалар жол қозғалысы ережелері туралы білімдерін тексеріп, жол белгілерінің аттарымен танысып, үлкен </w:t>
      </w:r>
      <w:r>
        <w:rPr>
          <w:rFonts w:ascii="Times New Roman" w:hAnsi="Times New Roman" w:cs="Times New Roman"/>
          <w:color w:val="000000"/>
          <w:sz w:val="28"/>
          <w:szCs w:val="28"/>
          <w:shd w:val="clear" w:color="auto" w:fill="FFFFFF"/>
          <w:lang w:val="kk-KZ"/>
        </w:rPr>
        <w:t>қызығушылықпен</w:t>
      </w:r>
      <w:r w:rsidRPr="00D27DE3">
        <w:rPr>
          <w:rFonts w:ascii="Times New Roman" w:hAnsi="Times New Roman" w:cs="Times New Roman"/>
          <w:color w:val="000000"/>
          <w:sz w:val="28"/>
          <w:szCs w:val="28"/>
          <w:shd w:val="clear" w:color="auto" w:fill="FFFFFF"/>
          <w:lang w:val="kk-KZ"/>
        </w:rPr>
        <w:t xml:space="preserve"> қатысты.</w:t>
      </w:r>
    </w:p>
    <w:p w14:paraId="7C16BF0F" w14:textId="77777777" w:rsidR="00102CF8" w:rsidRPr="00D27DE3" w:rsidRDefault="00355766" w:rsidP="00D27DE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hyperlink r:id="rId182" w:history="1">
        <w:r w:rsidR="00102CF8" w:rsidRPr="00A848F6">
          <w:rPr>
            <w:rStyle w:val="af0"/>
            <w:rFonts w:ascii="Times New Roman" w:hAnsi="Times New Roman" w:cs="Times New Roman"/>
            <w:sz w:val="28"/>
            <w:szCs w:val="28"/>
            <w:lang w:val="kk-KZ"/>
          </w:rPr>
          <w:t>https://www.instagram.com/p/C3SlogWttTl/?img_index=1</w:t>
        </w:r>
      </w:hyperlink>
    </w:p>
    <w:p w14:paraId="0FACAE0B" w14:textId="77777777" w:rsidR="00AB056C" w:rsidRDefault="00AB056C" w:rsidP="00AB056C">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B056C">
        <w:rPr>
          <w:rFonts w:ascii="Times New Roman" w:hAnsi="Times New Roman" w:cs="Times New Roman"/>
          <w:sz w:val="28"/>
          <w:szCs w:val="28"/>
          <w:lang w:val="kk-KZ"/>
        </w:rPr>
        <w:t>Қауіпсіз</w:t>
      </w:r>
      <w:r>
        <w:rPr>
          <w:rFonts w:ascii="Times New Roman" w:hAnsi="Times New Roman" w:cs="Times New Roman"/>
          <w:sz w:val="28"/>
          <w:szCs w:val="28"/>
          <w:lang w:val="kk-KZ"/>
        </w:rPr>
        <w:t xml:space="preserve"> балалық шақ» онкүндігі аясында</w:t>
      </w:r>
      <w:r w:rsidRPr="00AB056C">
        <w:rPr>
          <w:rFonts w:ascii="Times New Roman" w:hAnsi="Times New Roman" w:cs="Times New Roman"/>
          <w:sz w:val="28"/>
          <w:szCs w:val="28"/>
          <w:lang w:val="kk-KZ"/>
        </w:rPr>
        <w:t xml:space="preserve"> </w:t>
      </w:r>
      <w:r>
        <w:rPr>
          <w:rFonts w:ascii="Times New Roman" w:hAnsi="Times New Roman" w:cs="Times New Roman"/>
          <w:sz w:val="28"/>
          <w:szCs w:val="28"/>
          <w:lang w:val="kk-KZ"/>
        </w:rPr>
        <w:t>«Менің үйім – менің мекен-жайым»</w:t>
      </w:r>
      <w:r w:rsidRPr="00AB056C">
        <w:rPr>
          <w:rFonts w:ascii="Times New Roman" w:hAnsi="Times New Roman" w:cs="Times New Roman"/>
          <w:sz w:val="28"/>
          <w:szCs w:val="28"/>
          <w:lang w:val="kk-KZ"/>
        </w:rPr>
        <w:t xml:space="preserve"> дидактикалық ойыны мектепалды даярлық ұлының балалары мен 3-В </w:t>
      </w:r>
      <w:r>
        <w:rPr>
          <w:rFonts w:ascii="Times New Roman" w:hAnsi="Times New Roman" w:cs="Times New Roman"/>
          <w:sz w:val="28"/>
          <w:szCs w:val="28"/>
          <w:lang w:val="kk-KZ"/>
        </w:rPr>
        <w:t>сынып</w:t>
      </w:r>
      <w:r w:rsidRPr="00AB056C">
        <w:rPr>
          <w:rFonts w:ascii="Times New Roman" w:hAnsi="Times New Roman" w:cs="Times New Roman"/>
          <w:sz w:val="28"/>
          <w:szCs w:val="28"/>
          <w:lang w:val="kk-KZ"/>
        </w:rPr>
        <w:t xml:space="preserve"> оқушылары бірге өткізді. Балалар тұрғылықты мекен-жайын, үй-жайларын, туыстарын айтып қана қоймай, бір-біріне бақыт, тыныштық тіледі!</w:t>
      </w:r>
    </w:p>
    <w:p w14:paraId="6E9D9EC1" w14:textId="77777777" w:rsidR="00102CF8" w:rsidRDefault="00355766" w:rsidP="00AB056C">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3" w:history="1">
        <w:r w:rsidR="00102CF8" w:rsidRPr="00A848F6">
          <w:rPr>
            <w:rStyle w:val="af0"/>
            <w:rFonts w:ascii="Times New Roman" w:hAnsi="Times New Roman" w:cs="Times New Roman"/>
            <w:sz w:val="28"/>
            <w:szCs w:val="28"/>
            <w:lang w:val="kk-KZ"/>
          </w:rPr>
          <w:t>https://www.instagram.com/p/C3Sl2TNNCLW/</w:t>
        </w:r>
      </w:hyperlink>
    </w:p>
    <w:p w14:paraId="2FE04C3F" w14:textId="77777777" w:rsidR="007E4EF6" w:rsidRDefault="007E4EF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7E4EF6">
        <w:rPr>
          <w:rFonts w:ascii="Times New Roman" w:hAnsi="Times New Roman" w:cs="Times New Roman"/>
          <w:color w:val="000000"/>
          <w:sz w:val="28"/>
          <w:szCs w:val="28"/>
          <w:shd w:val="clear" w:color="auto" w:fill="FFFFFF"/>
          <w:lang w:val="kk-KZ"/>
        </w:rPr>
        <w:t>Қауіп</w:t>
      </w:r>
      <w:r>
        <w:rPr>
          <w:rFonts w:ascii="Times New Roman" w:hAnsi="Times New Roman" w:cs="Times New Roman"/>
          <w:color w:val="000000"/>
          <w:sz w:val="28"/>
          <w:szCs w:val="28"/>
          <w:shd w:val="clear" w:color="auto" w:fill="FFFFFF"/>
          <w:lang w:val="kk-KZ"/>
        </w:rPr>
        <w:t xml:space="preserve">-қатерсіз балалық шақ» </w:t>
      </w:r>
      <w:r w:rsidRPr="007E4EF6">
        <w:rPr>
          <w:rFonts w:ascii="Times New Roman" w:hAnsi="Times New Roman" w:cs="Times New Roman"/>
          <w:color w:val="000000"/>
          <w:sz w:val="28"/>
          <w:szCs w:val="28"/>
          <w:shd w:val="clear" w:color="auto" w:fill="FFFFFF"/>
          <w:lang w:val="kk-KZ"/>
        </w:rPr>
        <w:t xml:space="preserve">онкүндігі аясында </w:t>
      </w:r>
      <w:r>
        <w:rPr>
          <w:rFonts w:ascii="Times New Roman" w:hAnsi="Times New Roman" w:cs="Times New Roman"/>
          <w:color w:val="000000"/>
          <w:sz w:val="28"/>
          <w:szCs w:val="28"/>
          <w:shd w:val="clear" w:color="auto" w:fill="FFFFFF"/>
          <w:lang w:val="kk-KZ"/>
        </w:rPr>
        <w:t>«Балаларға арналған Автокресло» тақырыбында «Б</w:t>
      </w:r>
      <w:r w:rsidRPr="007E4EF6">
        <w:rPr>
          <w:rFonts w:ascii="Times New Roman" w:hAnsi="Times New Roman" w:cs="Times New Roman"/>
          <w:color w:val="000000"/>
          <w:sz w:val="28"/>
          <w:szCs w:val="28"/>
          <w:shd w:val="clear" w:color="auto" w:fill="FFFFFF"/>
          <w:lang w:val="kk-KZ"/>
        </w:rPr>
        <w:t xml:space="preserve">үкіл әлем ести берсін, бала-бас жолаушы! </w:t>
      </w:r>
      <w:r>
        <w:rPr>
          <w:rFonts w:ascii="Times New Roman" w:hAnsi="Times New Roman" w:cs="Times New Roman"/>
          <w:color w:val="000000"/>
          <w:sz w:val="28"/>
          <w:szCs w:val="28"/>
          <w:shd w:val="clear" w:color="auto" w:fill="FFFFFF"/>
          <w:lang w:val="kk-KZ"/>
        </w:rPr>
        <w:t>С</w:t>
      </w:r>
      <w:r w:rsidRPr="007E4EF6">
        <w:rPr>
          <w:rFonts w:ascii="Times New Roman" w:hAnsi="Times New Roman" w:cs="Times New Roman"/>
          <w:color w:val="000000"/>
          <w:sz w:val="28"/>
          <w:szCs w:val="28"/>
          <w:shd w:val="clear" w:color="auto" w:fill="FFFFFF"/>
          <w:lang w:val="kk-KZ"/>
        </w:rPr>
        <w:t xml:space="preserve">із білесіз бе </w:t>
      </w:r>
      <w:r>
        <w:rPr>
          <w:rFonts w:ascii="Times New Roman" w:hAnsi="Times New Roman" w:cs="Times New Roman"/>
          <w:color w:val="000000"/>
          <w:sz w:val="28"/>
          <w:szCs w:val="28"/>
          <w:shd w:val="clear" w:color="auto" w:fill="FFFFFF"/>
          <w:lang w:val="kk-KZ"/>
        </w:rPr>
        <w:t>оның өмірі құнды»</w:t>
      </w:r>
      <w:r w:rsidRPr="007E4EF6">
        <w:rPr>
          <w:rFonts w:ascii="Times New Roman" w:hAnsi="Times New Roman" w:cs="Times New Roman"/>
          <w:color w:val="000000"/>
          <w:sz w:val="28"/>
          <w:szCs w:val="28"/>
          <w:shd w:val="clear" w:color="auto" w:fill="FFFFFF"/>
          <w:lang w:val="kk-KZ"/>
        </w:rPr>
        <w:t xml:space="preserve"> дидактикалық ойындар мен автокреслоларды қолдана отырып, қызықты және музыкалық түрде өтті.</w:t>
      </w:r>
    </w:p>
    <w:p w14:paraId="4AD9E9B9"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4" w:history="1">
        <w:r w:rsidR="00102CF8" w:rsidRPr="00A848F6">
          <w:rPr>
            <w:rStyle w:val="af0"/>
            <w:rFonts w:ascii="Times New Roman" w:hAnsi="Times New Roman" w:cs="Times New Roman"/>
            <w:sz w:val="28"/>
            <w:szCs w:val="28"/>
            <w:lang w:val="kk-KZ"/>
          </w:rPr>
          <w:t>https://www.instagram.com/p/C3UDLHVCz_X/</w:t>
        </w:r>
      </w:hyperlink>
    </w:p>
    <w:p w14:paraId="24E83A12" w14:textId="77777777" w:rsidR="008A72F8" w:rsidRDefault="007E4EF6" w:rsidP="008A72F8">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7E4EF6">
        <w:rPr>
          <w:rFonts w:ascii="Times New Roman" w:hAnsi="Times New Roman" w:cs="Times New Roman"/>
          <w:color w:val="000000"/>
          <w:sz w:val="28"/>
          <w:szCs w:val="28"/>
          <w:shd w:val="clear" w:color="auto" w:fill="FFFFFF"/>
          <w:lang w:val="kk-KZ"/>
        </w:rPr>
        <w:t>«Қауіпсіз балалық шақ - Детство без опасности» онкүндігі аясында</w:t>
      </w:r>
      <w:r>
        <w:rPr>
          <w:rFonts w:ascii="Times New Roman" w:hAnsi="Times New Roman" w:cs="Times New Roman"/>
          <w:color w:val="000000"/>
          <w:sz w:val="28"/>
          <w:szCs w:val="28"/>
          <w:shd w:val="clear" w:color="auto" w:fill="FFFFFF"/>
          <w:lang w:val="kk-KZ"/>
        </w:rPr>
        <w:t xml:space="preserve"> «</w:t>
      </w:r>
      <w:r w:rsidR="004B0CAA">
        <w:rPr>
          <w:rFonts w:ascii="Times New Roman" w:hAnsi="Times New Roman" w:cs="Times New Roman"/>
          <w:color w:val="000000"/>
          <w:sz w:val="28"/>
          <w:szCs w:val="28"/>
          <w:shd w:val="clear" w:color="auto" w:fill="FFFFFF"/>
          <w:lang w:val="kk-KZ"/>
        </w:rPr>
        <w:t>Мектепке қауіпсіз маршрут»</w:t>
      </w:r>
      <w:r w:rsidRPr="007E4EF6">
        <w:rPr>
          <w:rFonts w:ascii="Times New Roman" w:hAnsi="Times New Roman" w:cs="Times New Roman"/>
          <w:color w:val="000000"/>
          <w:sz w:val="28"/>
          <w:szCs w:val="28"/>
          <w:shd w:val="clear" w:color="auto" w:fill="FFFFFF"/>
          <w:lang w:val="kk-KZ"/>
        </w:rPr>
        <w:t xml:space="preserve"> іс-шаралары өтті</w:t>
      </w:r>
      <w:r w:rsidR="008A72F8">
        <w:rPr>
          <w:rFonts w:ascii="Times New Roman" w:hAnsi="Times New Roman" w:cs="Times New Roman"/>
          <w:color w:val="000000"/>
          <w:sz w:val="28"/>
          <w:szCs w:val="28"/>
          <w:shd w:val="clear" w:color="auto" w:fill="FFFFFF"/>
          <w:lang w:val="kk-KZ"/>
        </w:rPr>
        <w:t>.</w:t>
      </w:r>
    </w:p>
    <w:p w14:paraId="7C089289" w14:textId="77777777" w:rsidR="00102CF8" w:rsidRPr="008A72F8" w:rsidRDefault="00355766" w:rsidP="008A72F8">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hyperlink r:id="rId185" w:history="1">
        <w:r w:rsidR="00102CF8" w:rsidRPr="00A848F6">
          <w:rPr>
            <w:rStyle w:val="af0"/>
            <w:rFonts w:ascii="Times New Roman" w:hAnsi="Times New Roman" w:cs="Times New Roman"/>
            <w:sz w:val="28"/>
            <w:szCs w:val="28"/>
            <w:lang w:val="kk-KZ"/>
          </w:rPr>
          <w:t>https://www.instagram.com/p/C3UEwHmi3Fg/</w:t>
        </w:r>
      </w:hyperlink>
    </w:p>
    <w:p w14:paraId="6FEA9557"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6" w:history="1">
        <w:r w:rsidR="00102CF8" w:rsidRPr="00A848F6">
          <w:rPr>
            <w:rStyle w:val="af0"/>
            <w:rFonts w:ascii="Times New Roman" w:hAnsi="Times New Roman" w:cs="Times New Roman"/>
            <w:sz w:val="28"/>
            <w:szCs w:val="28"/>
            <w:lang w:val="kk-KZ"/>
          </w:rPr>
          <w:t>https://www.instagram.com/p/C3Vjqy6tbbR/</w:t>
        </w:r>
      </w:hyperlink>
    </w:p>
    <w:p w14:paraId="15702950" w14:textId="77777777" w:rsidR="00540B33" w:rsidRPr="00540B33" w:rsidRDefault="00540B33"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540B33">
        <w:rPr>
          <w:rFonts w:ascii="Times New Roman" w:hAnsi="Times New Roman" w:cs="Times New Roman"/>
          <w:color w:val="000000"/>
          <w:sz w:val="28"/>
          <w:szCs w:val="28"/>
          <w:shd w:val="clear" w:color="auto" w:fill="FFFFFF"/>
          <w:lang w:val="kk-KZ"/>
        </w:rPr>
        <w:t xml:space="preserve">Жылдық жұмыс жоспарына сәйкес, сондай-ақ </w:t>
      </w:r>
      <w:r>
        <w:rPr>
          <w:rFonts w:ascii="Times New Roman" w:hAnsi="Times New Roman" w:cs="Times New Roman"/>
          <w:color w:val="000000"/>
          <w:sz w:val="28"/>
          <w:szCs w:val="28"/>
          <w:shd w:val="clear" w:color="auto" w:fill="FFFFFF"/>
          <w:lang w:val="kk-KZ"/>
        </w:rPr>
        <w:t>«</w:t>
      </w:r>
      <w:r w:rsidRPr="00540B33">
        <w:rPr>
          <w:rFonts w:ascii="Times New Roman" w:hAnsi="Times New Roman" w:cs="Times New Roman"/>
          <w:color w:val="000000"/>
          <w:sz w:val="28"/>
          <w:szCs w:val="28"/>
          <w:shd w:val="clear" w:color="auto" w:fill="FFFFFF"/>
          <w:lang w:val="kk-KZ"/>
        </w:rPr>
        <w:t>Өмірге</w:t>
      </w:r>
      <w:r>
        <w:rPr>
          <w:rFonts w:ascii="Times New Roman" w:hAnsi="Times New Roman" w:cs="Times New Roman"/>
          <w:color w:val="000000"/>
          <w:sz w:val="28"/>
          <w:szCs w:val="28"/>
          <w:shd w:val="clear" w:color="auto" w:fill="FFFFFF"/>
          <w:lang w:val="kk-KZ"/>
        </w:rPr>
        <w:t xml:space="preserve"> ИӘ деп айт!» 11 сынып оқушыларымен «</w:t>
      </w:r>
      <w:r w:rsidRPr="00540B33">
        <w:rPr>
          <w:rFonts w:ascii="Times New Roman" w:hAnsi="Times New Roman" w:cs="Times New Roman"/>
          <w:color w:val="000000"/>
          <w:sz w:val="28"/>
          <w:szCs w:val="28"/>
          <w:shd w:val="clear" w:color="auto" w:fill="FFFFFF"/>
          <w:lang w:val="kk-KZ"/>
        </w:rPr>
        <w:t>ҰБТ</w:t>
      </w:r>
      <w:r>
        <w:rPr>
          <w:rFonts w:ascii="Times New Roman" w:hAnsi="Times New Roman" w:cs="Times New Roman"/>
          <w:color w:val="000000"/>
          <w:sz w:val="28"/>
          <w:szCs w:val="28"/>
          <w:shd w:val="clear" w:color="auto" w:fill="FFFFFF"/>
          <w:lang w:val="kk-KZ"/>
        </w:rPr>
        <w:t>»</w:t>
      </w:r>
      <w:r w:rsidRPr="00540B33">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«Емтихан» </w:t>
      </w:r>
      <w:r w:rsidRPr="00540B33">
        <w:rPr>
          <w:rFonts w:ascii="Times New Roman" w:hAnsi="Times New Roman" w:cs="Times New Roman"/>
          <w:color w:val="000000"/>
          <w:sz w:val="28"/>
          <w:szCs w:val="28"/>
          <w:shd w:val="clear" w:color="auto" w:fill="FFFFFF"/>
          <w:lang w:val="kk-KZ"/>
        </w:rPr>
        <w:t>кезінде стресс деңгейін төмендетуге арналған тренинг өтті.</w:t>
      </w:r>
    </w:p>
    <w:p w14:paraId="0AED9B89"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7" w:history="1">
        <w:r w:rsidR="00102CF8" w:rsidRPr="00A848F6">
          <w:rPr>
            <w:rStyle w:val="af0"/>
            <w:rFonts w:ascii="Times New Roman" w:hAnsi="Times New Roman" w:cs="Times New Roman"/>
            <w:sz w:val="28"/>
            <w:szCs w:val="28"/>
            <w:lang w:val="kk-KZ"/>
          </w:rPr>
          <w:t>https://www.instagram.com/p/C3ZRQsxtBat/</w:t>
        </w:r>
      </w:hyperlink>
    </w:p>
    <w:p w14:paraId="58749675" w14:textId="77777777" w:rsidR="00540B33" w:rsidRPr="00540B33" w:rsidRDefault="00540B33" w:rsidP="00540B3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sidRPr="007E4EF6">
        <w:rPr>
          <w:rFonts w:ascii="Times New Roman" w:hAnsi="Times New Roman" w:cs="Times New Roman"/>
          <w:color w:val="000000"/>
          <w:sz w:val="28"/>
          <w:szCs w:val="28"/>
          <w:shd w:val="clear" w:color="auto" w:fill="FFFFFF"/>
          <w:lang w:val="kk-KZ"/>
        </w:rPr>
        <w:t>«Қауіпсіз балалық шақ - Детство без опасности» онкүндігі аясында</w:t>
      </w:r>
      <w:r>
        <w:rPr>
          <w:rFonts w:ascii="Times New Roman" w:hAnsi="Times New Roman" w:cs="Times New Roman"/>
          <w:color w:val="000000"/>
          <w:sz w:val="28"/>
          <w:szCs w:val="28"/>
          <w:shd w:val="clear" w:color="auto" w:fill="FFFFFF"/>
          <w:lang w:val="kk-KZ"/>
        </w:rPr>
        <w:t xml:space="preserve">  оқушылар арасында «Мен өзіме түскі ас дайындаймын» </w:t>
      </w:r>
      <w:r w:rsidRPr="00540B33">
        <w:rPr>
          <w:rFonts w:ascii="Times New Roman" w:hAnsi="Times New Roman" w:cs="Times New Roman"/>
          <w:color w:val="000000"/>
          <w:sz w:val="28"/>
          <w:szCs w:val="28"/>
          <w:shd w:val="clear" w:color="auto" w:fill="FFFFFF"/>
          <w:lang w:val="kk-KZ"/>
        </w:rPr>
        <w:t>тақырыбында семинар өткізілді.</w:t>
      </w:r>
    </w:p>
    <w:p w14:paraId="0BBCEF7B" w14:textId="77777777" w:rsidR="00540B33" w:rsidRDefault="00540B33" w:rsidP="00540B33">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Семинардың мақсаты оқушыларды</w:t>
      </w:r>
      <w:r w:rsidRPr="00540B33">
        <w:rPr>
          <w:rFonts w:ascii="Times New Roman" w:hAnsi="Times New Roman" w:cs="Times New Roman"/>
          <w:color w:val="000000"/>
          <w:sz w:val="28"/>
          <w:szCs w:val="28"/>
          <w:shd w:val="clear" w:color="auto" w:fill="FFFFFF"/>
          <w:lang w:val="kk-KZ"/>
        </w:rPr>
        <w:t xml:space="preserve"> дұрыс тамақтануға деген қызығушылығын қалыптастыру.</w:t>
      </w:r>
    </w:p>
    <w:p w14:paraId="6A3C0784"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8" w:history="1">
        <w:r w:rsidR="00102CF8" w:rsidRPr="00A848F6">
          <w:rPr>
            <w:rStyle w:val="af0"/>
            <w:rFonts w:ascii="Times New Roman" w:hAnsi="Times New Roman" w:cs="Times New Roman"/>
            <w:sz w:val="28"/>
            <w:szCs w:val="28"/>
            <w:lang w:val="kk-KZ"/>
          </w:rPr>
          <w:t>https://www.instagram.com/p/C3vDHwrNLll/?img_index=1</w:t>
        </w:r>
      </w:hyperlink>
    </w:p>
    <w:p w14:paraId="1BF937E2" w14:textId="77777777" w:rsidR="00540B33" w:rsidRDefault="00540B33"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r w:rsidRPr="00540B33">
        <w:rPr>
          <w:rFonts w:ascii="Times New Roman" w:hAnsi="Times New Roman" w:cs="Times New Roman"/>
          <w:sz w:val="28"/>
          <w:szCs w:val="28"/>
          <w:lang w:val="kk-KZ"/>
        </w:rPr>
        <w:t>Қауіпсіздік сабағы</w:t>
      </w:r>
    </w:p>
    <w:p w14:paraId="42E1A647"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89" w:history="1">
        <w:r w:rsidR="00102CF8" w:rsidRPr="00A848F6">
          <w:rPr>
            <w:rStyle w:val="af0"/>
            <w:rFonts w:ascii="Times New Roman" w:hAnsi="Times New Roman" w:cs="Times New Roman"/>
            <w:sz w:val="28"/>
            <w:szCs w:val="28"/>
            <w:lang w:val="kk-KZ"/>
          </w:rPr>
          <w:t>https://www.instagram.com/shkola41_astana/</w:t>
        </w:r>
      </w:hyperlink>
    </w:p>
    <w:p w14:paraId="65B4CF14" w14:textId="77777777" w:rsidR="00540B33" w:rsidRDefault="00540B33"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540B33">
        <w:rPr>
          <w:rFonts w:ascii="Times New Roman" w:hAnsi="Times New Roman" w:cs="Times New Roman"/>
          <w:color w:val="000000"/>
          <w:sz w:val="28"/>
          <w:szCs w:val="28"/>
          <w:shd w:val="clear" w:color="auto" w:fill="FFFFFF"/>
          <w:lang w:val="kk-KZ"/>
        </w:rPr>
        <w:t>Дұрыс тамақт</w:t>
      </w:r>
      <w:r>
        <w:rPr>
          <w:rFonts w:ascii="Times New Roman" w:hAnsi="Times New Roman" w:cs="Times New Roman"/>
          <w:color w:val="000000"/>
          <w:sz w:val="28"/>
          <w:szCs w:val="28"/>
          <w:shd w:val="clear" w:color="auto" w:fill="FFFFFF"/>
          <w:lang w:val="kk-KZ"/>
        </w:rPr>
        <w:t xml:space="preserve">ану - мықты денсаулықтың кепілі» </w:t>
      </w:r>
      <w:r w:rsidRPr="00540B33">
        <w:rPr>
          <w:rFonts w:ascii="Times New Roman" w:hAnsi="Times New Roman" w:cs="Times New Roman"/>
          <w:color w:val="000000"/>
          <w:sz w:val="28"/>
          <w:szCs w:val="28"/>
          <w:shd w:val="clear" w:color="auto" w:fill="FFFFFF"/>
          <w:lang w:val="kk-KZ"/>
        </w:rPr>
        <w:t>тақырыбындағы сынып сағаты</w:t>
      </w:r>
    </w:p>
    <w:p w14:paraId="64791193" w14:textId="77777777" w:rsidR="00102CF8" w:rsidRDefault="00355766" w:rsidP="007E4EF6">
      <w:pPr>
        <w:widowControl w:val="0"/>
        <w:tabs>
          <w:tab w:val="left" w:pos="1989"/>
          <w:tab w:val="left" w:pos="1990"/>
        </w:tabs>
        <w:autoSpaceDE w:val="0"/>
        <w:autoSpaceDN w:val="0"/>
        <w:spacing w:after="0" w:line="322" w:lineRule="exact"/>
        <w:ind w:firstLine="709"/>
        <w:jc w:val="both"/>
        <w:rPr>
          <w:rFonts w:ascii="Times New Roman" w:hAnsi="Times New Roman" w:cs="Times New Roman"/>
          <w:sz w:val="28"/>
          <w:szCs w:val="28"/>
          <w:lang w:val="kk-KZ"/>
        </w:rPr>
      </w:pPr>
      <w:hyperlink r:id="rId190" w:history="1">
        <w:r w:rsidR="00102CF8" w:rsidRPr="00A848F6">
          <w:rPr>
            <w:rStyle w:val="af0"/>
            <w:rFonts w:ascii="Times New Roman" w:hAnsi="Times New Roman" w:cs="Times New Roman"/>
            <w:sz w:val="28"/>
            <w:szCs w:val="28"/>
            <w:lang w:val="kk-KZ"/>
          </w:rPr>
          <w:t>https://www.instagram.com/p/C4AnjmStXyS/</w:t>
        </w:r>
      </w:hyperlink>
    </w:p>
    <w:p w14:paraId="13A4100B" w14:textId="77777777" w:rsidR="00540B33" w:rsidRPr="00937389" w:rsidRDefault="00540B33" w:rsidP="007E4EF6">
      <w:pPr>
        <w:ind w:firstLine="709"/>
        <w:rPr>
          <w:rFonts w:ascii="Times New Roman" w:hAnsi="Times New Roman"/>
          <w:b/>
          <w:sz w:val="28"/>
          <w:szCs w:val="28"/>
          <w:shd w:val="clear" w:color="auto" w:fill="FFFFFF"/>
          <w:lang w:val="kk-KZ"/>
        </w:rPr>
      </w:pPr>
    </w:p>
    <w:p w14:paraId="18082F18" w14:textId="77777777" w:rsidR="00540B33" w:rsidRPr="00937389" w:rsidRDefault="00540B33" w:rsidP="00540B33">
      <w:pPr>
        <w:shd w:val="clear" w:color="auto" w:fill="FFFFFF" w:themeFill="background1"/>
        <w:spacing w:after="0" w:line="240" w:lineRule="auto"/>
        <w:ind w:right="-1" w:firstLine="567"/>
        <w:jc w:val="center"/>
        <w:rPr>
          <w:rFonts w:ascii="Times New Roman" w:hAnsi="Times New Roman"/>
          <w:b/>
          <w:sz w:val="28"/>
          <w:szCs w:val="28"/>
          <w:shd w:val="clear" w:color="auto" w:fill="FFFFFF"/>
          <w:lang w:val="kk-KZ"/>
        </w:rPr>
      </w:pPr>
      <w:r w:rsidRPr="00937389">
        <w:rPr>
          <w:rFonts w:ascii="Times New Roman" w:hAnsi="Times New Roman"/>
          <w:b/>
          <w:sz w:val="28"/>
          <w:szCs w:val="28"/>
          <w:shd w:val="clear" w:color="auto" w:fill="FFFFFF"/>
          <w:lang w:val="kk-KZ"/>
        </w:rPr>
        <w:t>Спорт секцияларының, үйірмелердің, клубтардың жұмысы.</w:t>
      </w:r>
    </w:p>
    <w:p w14:paraId="0D036EEF" w14:textId="77777777" w:rsidR="00540B33" w:rsidRPr="00937389" w:rsidRDefault="00540B33" w:rsidP="00540B33">
      <w:pPr>
        <w:shd w:val="clear" w:color="auto" w:fill="FFFFFF" w:themeFill="background1"/>
        <w:spacing w:after="0" w:line="240" w:lineRule="auto"/>
        <w:ind w:right="-1" w:firstLine="567"/>
        <w:jc w:val="center"/>
        <w:rPr>
          <w:rFonts w:ascii="Times New Roman" w:hAnsi="Times New Roman"/>
          <w:b/>
          <w:sz w:val="28"/>
          <w:szCs w:val="28"/>
          <w:shd w:val="clear" w:color="auto" w:fill="FFFFFF"/>
          <w:lang w:val="kk-KZ"/>
        </w:rPr>
      </w:pPr>
    </w:p>
    <w:p w14:paraId="57C377AD" w14:textId="77777777" w:rsidR="00102CF8" w:rsidRPr="00871207" w:rsidRDefault="00AD4F30" w:rsidP="00102CF8">
      <w:pPr>
        <w:shd w:val="clear" w:color="auto" w:fill="FFFFFF" w:themeFill="background1"/>
        <w:spacing w:after="0" w:line="240" w:lineRule="auto"/>
        <w:ind w:right="-1" w:firstLine="567"/>
        <w:jc w:val="both"/>
        <w:rPr>
          <w:rFonts w:ascii="Times New Roman" w:hAnsi="Times New Roman"/>
          <w:sz w:val="28"/>
          <w:szCs w:val="28"/>
          <w:shd w:val="clear" w:color="auto" w:fill="FFFFFF"/>
          <w:lang w:val="kk-KZ"/>
        </w:rPr>
      </w:pPr>
      <w:r w:rsidRPr="00937389">
        <w:rPr>
          <w:rFonts w:ascii="Times New Roman" w:hAnsi="Times New Roman"/>
          <w:sz w:val="28"/>
          <w:szCs w:val="28"/>
          <w:shd w:val="clear" w:color="auto" w:fill="FFFFFF"/>
          <w:lang w:val="kk-KZ"/>
        </w:rPr>
        <w:t>Спорт секцияларының, үйірмелер мен клубтардың жұмысы мектеп директоры белгілеген және бекіткен кестеге сәйкес қатаң түрде мектептің пәндік кабинеттерінде, спорт залында, акт залында ұйымдастырылады және өткізіледі. Кесте санитарлық – гигиеналық нормаларды ескере отырып, тарифтік ведомость және сабақ кестесі негізінде жасалған.</w:t>
      </w:r>
    </w:p>
    <w:p w14:paraId="00D3122D" w14:textId="77777777" w:rsidR="00102CF8" w:rsidRPr="00871207" w:rsidRDefault="00102CF8" w:rsidP="00102CF8">
      <w:pPr>
        <w:shd w:val="clear" w:color="auto" w:fill="FFFFFF" w:themeFill="background1"/>
        <w:spacing w:after="0" w:line="240" w:lineRule="auto"/>
        <w:ind w:right="-1" w:firstLine="567"/>
        <w:jc w:val="both"/>
        <w:rPr>
          <w:rFonts w:ascii="Times New Roman" w:hAnsi="Times New Roman"/>
          <w:sz w:val="28"/>
          <w:szCs w:val="28"/>
          <w:shd w:val="clear" w:color="auto" w:fill="FFFFFF"/>
          <w:lang w:val="kk-KZ"/>
        </w:rPr>
      </w:pPr>
    </w:p>
    <w:p w14:paraId="0928194F" w14:textId="76B8E3CC" w:rsidR="004B3C34" w:rsidRDefault="004B3C34" w:rsidP="004B3C34">
      <w:pPr>
        <w:pStyle w:val="ae"/>
        <w:jc w:val="center"/>
        <w:rPr>
          <w:rFonts w:ascii="Times New Roman" w:hAnsi="Times New Roman"/>
          <w:b/>
          <w:sz w:val="28"/>
          <w:szCs w:val="28"/>
        </w:rPr>
      </w:pPr>
      <w:r w:rsidRPr="004B3C34">
        <w:rPr>
          <w:rFonts w:ascii="Times New Roman" w:hAnsi="Times New Roman"/>
          <w:b/>
          <w:sz w:val="28"/>
          <w:szCs w:val="28"/>
        </w:rPr>
        <w:t>Үйірмелер мен секциялармен қамту</w:t>
      </w:r>
    </w:p>
    <w:p w14:paraId="04F85836" w14:textId="77777777" w:rsidR="004B3C34" w:rsidRDefault="004B3C34" w:rsidP="004B3C34">
      <w:pPr>
        <w:pStyle w:val="ae"/>
        <w:jc w:val="center"/>
        <w:rPr>
          <w:rFonts w:ascii="Times New Roman" w:hAnsi="Times New Roman"/>
          <w:b/>
          <w:sz w:val="28"/>
          <w:szCs w:val="28"/>
        </w:rPr>
      </w:pPr>
    </w:p>
    <w:tbl>
      <w:tblPr>
        <w:tblStyle w:val="a5"/>
        <w:tblW w:w="0" w:type="auto"/>
        <w:tblLook w:val="04A0" w:firstRow="1" w:lastRow="0" w:firstColumn="1" w:lastColumn="0" w:noHBand="0" w:noVBand="1"/>
      </w:tblPr>
      <w:tblGrid>
        <w:gridCol w:w="3162"/>
        <w:gridCol w:w="3162"/>
        <w:gridCol w:w="3162"/>
      </w:tblGrid>
      <w:tr w:rsidR="004B3C34" w14:paraId="2422955C" w14:textId="77777777" w:rsidTr="006D4A81">
        <w:tc>
          <w:tcPr>
            <w:tcW w:w="3162" w:type="dxa"/>
          </w:tcPr>
          <w:p w14:paraId="625FA159" w14:textId="25A2772F" w:rsidR="004B3C34" w:rsidRPr="00860B1A" w:rsidRDefault="00860B1A" w:rsidP="006D4A81">
            <w:pPr>
              <w:pStyle w:val="ae"/>
              <w:jc w:val="center"/>
              <w:rPr>
                <w:rFonts w:ascii="Times New Roman" w:hAnsi="Times New Roman"/>
                <w:bCs/>
                <w:sz w:val="24"/>
                <w:szCs w:val="24"/>
                <w:lang w:val="en-US"/>
              </w:rPr>
            </w:pPr>
            <w:r>
              <w:rPr>
                <w:rFonts w:ascii="Times New Roman" w:hAnsi="Times New Roman"/>
                <w:bCs/>
                <w:sz w:val="24"/>
                <w:szCs w:val="24"/>
              </w:rPr>
              <w:t>О</w:t>
            </w:r>
            <w:r>
              <w:rPr>
                <w:rFonts w:ascii="Times New Roman" w:hAnsi="Times New Roman"/>
                <w:bCs/>
                <w:sz w:val="24"/>
                <w:szCs w:val="24"/>
                <w:lang w:val="kk-KZ"/>
              </w:rPr>
              <w:t>қ</w:t>
            </w:r>
            <w:r>
              <w:rPr>
                <w:rFonts w:ascii="Times New Roman" w:hAnsi="Times New Roman"/>
                <w:bCs/>
                <w:sz w:val="24"/>
                <w:szCs w:val="24"/>
              </w:rPr>
              <w:t>у жылы</w:t>
            </w:r>
          </w:p>
        </w:tc>
        <w:tc>
          <w:tcPr>
            <w:tcW w:w="3162" w:type="dxa"/>
          </w:tcPr>
          <w:p w14:paraId="09BDAF46" w14:textId="67FB2DA7" w:rsidR="004B3C34" w:rsidRPr="00860B1A" w:rsidRDefault="00860B1A" w:rsidP="006D4A81">
            <w:pPr>
              <w:pStyle w:val="ae"/>
              <w:jc w:val="center"/>
              <w:rPr>
                <w:rFonts w:ascii="Times New Roman" w:hAnsi="Times New Roman"/>
                <w:bCs/>
                <w:sz w:val="24"/>
                <w:szCs w:val="24"/>
                <w:lang w:val="kk-KZ"/>
              </w:rPr>
            </w:pPr>
            <w:r>
              <w:rPr>
                <w:rFonts w:ascii="Times New Roman" w:hAnsi="Times New Roman"/>
                <w:bCs/>
                <w:sz w:val="24"/>
                <w:szCs w:val="24"/>
                <w:lang w:val="kk-KZ"/>
              </w:rPr>
              <w:t>Мектептегі бала саны</w:t>
            </w:r>
          </w:p>
        </w:tc>
        <w:tc>
          <w:tcPr>
            <w:tcW w:w="3162" w:type="dxa"/>
          </w:tcPr>
          <w:p w14:paraId="4CF9BF09" w14:textId="2CC7DAF3" w:rsidR="004B3C34" w:rsidRPr="00860B1A" w:rsidRDefault="00860B1A" w:rsidP="006D4A81">
            <w:pPr>
              <w:pStyle w:val="ae"/>
              <w:jc w:val="center"/>
              <w:rPr>
                <w:rFonts w:ascii="Times New Roman" w:hAnsi="Times New Roman"/>
                <w:bCs/>
                <w:sz w:val="24"/>
                <w:szCs w:val="24"/>
                <w:lang w:val="kk-KZ"/>
              </w:rPr>
            </w:pPr>
            <w:r>
              <w:rPr>
                <w:rFonts w:ascii="Times New Roman" w:hAnsi="Times New Roman"/>
                <w:bCs/>
                <w:sz w:val="24"/>
                <w:szCs w:val="24"/>
                <w:lang w:val="kk-KZ"/>
              </w:rPr>
              <w:t>Мектептен тыс бала саны</w:t>
            </w:r>
          </w:p>
        </w:tc>
      </w:tr>
      <w:tr w:rsidR="004B3C34" w14:paraId="3A2DB605" w14:textId="77777777" w:rsidTr="006D4A81">
        <w:tc>
          <w:tcPr>
            <w:tcW w:w="3162" w:type="dxa"/>
          </w:tcPr>
          <w:p w14:paraId="5DC8C323"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2022-2023</w:t>
            </w:r>
          </w:p>
        </w:tc>
        <w:tc>
          <w:tcPr>
            <w:tcW w:w="3162" w:type="dxa"/>
          </w:tcPr>
          <w:p w14:paraId="79F2F1F3"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317</w:t>
            </w:r>
          </w:p>
        </w:tc>
        <w:tc>
          <w:tcPr>
            <w:tcW w:w="3162" w:type="dxa"/>
          </w:tcPr>
          <w:p w14:paraId="7838E81E"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573</w:t>
            </w:r>
          </w:p>
        </w:tc>
      </w:tr>
      <w:tr w:rsidR="004B3C34" w14:paraId="071BD100" w14:textId="77777777" w:rsidTr="006D4A81">
        <w:tc>
          <w:tcPr>
            <w:tcW w:w="3162" w:type="dxa"/>
          </w:tcPr>
          <w:p w14:paraId="06AC9FAF"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2023-2024</w:t>
            </w:r>
          </w:p>
        </w:tc>
        <w:tc>
          <w:tcPr>
            <w:tcW w:w="3162" w:type="dxa"/>
          </w:tcPr>
          <w:p w14:paraId="2776A317"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349</w:t>
            </w:r>
          </w:p>
        </w:tc>
        <w:tc>
          <w:tcPr>
            <w:tcW w:w="3162" w:type="dxa"/>
          </w:tcPr>
          <w:p w14:paraId="0D5B6AC5"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597</w:t>
            </w:r>
          </w:p>
        </w:tc>
      </w:tr>
      <w:tr w:rsidR="004B3C34" w14:paraId="1B2FEECC" w14:textId="77777777" w:rsidTr="006D4A81">
        <w:tc>
          <w:tcPr>
            <w:tcW w:w="3162" w:type="dxa"/>
          </w:tcPr>
          <w:p w14:paraId="512DA0C6"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 xml:space="preserve">2024-2025 </w:t>
            </w:r>
          </w:p>
        </w:tc>
        <w:tc>
          <w:tcPr>
            <w:tcW w:w="3162" w:type="dxa"/>
          </w:tcPr>
          <w:p w14:paraId="5E7DB979"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380</w:t>
            </w:r>
          </w:p>
        </w:tc>
        <w:tc>
          <w:tcPr>
            <w:tcW w:w="3162" w:type="dxa"/>
          </w:tcPr>
          <w:p w14:paraId="1841463A" w14:textId="77777777" w:rsidR="004B3C34" w:rsidRPr="00E64409" w:rsidRDefault="004B3C34" w:rsidP="006D4A81">
            <w:pPr>
              <w:pStyle w:val="ae"/>
              <w:jc w:val="center"/>
              <w:rPr>
                <w:rFonts w:ascii="Times New Roman" w:hAnsi="Times New Roman"/>
                <w:bCs/>
                <w:sz w:val="24"/>
                <w:szCs w:val="24"/>
              </w:rPr>
            </w:pPr>
            <w:r w:rsidRPr="00E64409">
              <w:rPr>
                <w:rFonts w:ascii="Times New Roman" w:hAnsi="Times New Roman"/>
                <w:bCs/>
                <w:sz w:val="24"/>
                <w:szCs w:val="24"/>
              </w:rPr>
              <w:t>599</w:t>
            </w:r>
          </w:p>
        </w:tc>
      </w:tr>
    </w:tbl>
    <w:p w14:paraId="18E8C5C7" w14:textId="77777777" w:rsidR="004B3C34" w:rsidRDefault="004B3C34" w:rsidP="004B3C34">
      <w:pPr>
        <w:pStyle w:val="ae"/>
        <w:jc w:val="center"/>
        <w:rPr>
          <w:rFonts w:ascii="Times New Roman" w:hAnsi="Times New Roman"/>
          <w:b/>
          <w:sz w:val="28"/>
          <w:szCs w:val="28"/>
        </w:rPr>
      </w:pPr>
    </w:p>
    <w:p w14:paraId="34F82994" w14:textId="77777777" w:rsidR="004B3C34" w:rsidRDefault="004B3C34" w:rsidP="004B3C34">
      <w:pPr>
        <w:pStyle w:val="ae"/>
        <w:jc w:val="center"/>
        <w:rPr>
          <w:rFonts w:ascii="Times New Roman" w:hAnsi="Times New Roman"/>
          <w:b/>
          <w:sz w:val="28"/>
          <w:szCs w:val="28"/>
        </w:rPr>
      </w:pPr>
    </w:p>
    <w:p w14:paraId="0A72B11C" w14:textId="6F61D3C1" w:rsidR="004B3C34" w:rsidRDefault="00860B1A" w:rsidP="004B3C34">
      <w:pPr>
        <w:spacing w:after="0" w:line="240" w:lineRule="auto"/>
        <w:jc w:val="center"/>
        <w:rPr>
          <w:rFonts w:ascii="Times New Roman" w:hAnsi="Times New Roman" w:cs="Times New Roman"/>
          <w:b/>
          <w:sz w:val="28"/>
          <w:szCs w:val="28"/>
          <w:lang w:val="kk-KZ"/>
        </w:rPr>
      </w:pPr>
      <w:r w:rsidRPr="00860B1A">
        <w:rPr>
          <w:rFonts w:ascii="Times New Roman" w:hAnsi="Times New Roman" w:cs="Times New Roman"/>
          <w:b/>
          <w:sz w:val="28"/>
          <w:szCs w:val="28"/>
          <w:lang w:val="kk-KZ"/>
        </w:rPr>
        <w:t>2024-2025 оқу жылына арналған 5-11 сыныптар</w:t>
      </w:r>
      <w:r>
        <w:rPr>
          <w:rFonts w:ascii="Times New Roman" w:hAnsi="Times New Roman" w:cs="Times New Roman"/>
          <w:b/>
          <w:sz w:val="28"/>
          <w:szCs w:val="28"/>
          <w:lang w:val="kk-KZ"/>
        </w:rPr>
        <w:t xml:space="preserve"> арасында</w:t>
      </w:r>
      <w:r w:rsidRPr="00860B1A">
        <w:rPr>
          <w:rFonts w:ascii="Times New Roman" w:hAnsi="Times New Roman" w:cs="Times New Roman"/>
          <w:b/>
          <w:sz w:val="28"/>
          <w:szCs w:val="28"/>
          <w:lang w:val="kk-KZ"/>
        </w:rPr>
        <w:t xml:space="preserve"> спорт секцияларының кестесі </w:t>
      </w:r>
    </w:p>
    <w:p w14:paraId="0FE7259C" w14:textId="77777777" w:rsidR="00860B1A" w:rsidRDefault="00860B1A" w:rsidP="004B3C34">
      <w:pPr>
        <w:spacing w:after="0" w:line="240" w:lineRule="auto"/>
        <w:jc w:val="center"/>
        <w:rPr>
          <w:rFonts w:ascii="Times New Roman" w:hAnsi="Times New Roman" w:cs="Times New Roman"/>
          <w:b/>
          <w:sz w:val="28"/>
          <w:szCs w:val="28"/>
          <w:lang w:val="kk-KZ"/>
        </w:rPr>
      </w:pPr>
    </w:p>
    <w:tbl>
      <w:tblPr>
        <w:tblStyle w:val="a5"/>
        <w:tblW w:w="10143" w:type="dxa"/>
        <w:tblLook w:val="04A0" w:firstRow="1" w:lastRow="0" w:firstColumn="1" w:lastColumn="0" w:noHBand="0" w:noVBand="1"/>
      </w:tblPr>
      <w:tblGrid>
        <w:gridCol w:w="458"/>
        <w:gridCol w:w="974"/>
        <w:gridCol w:w="1604"/>
        <w:gridCol w:w="1320"/>
        <w:gridCol w:w="1257"/>
        <w:gridCol w:w="1320"/>
        <w:gridCol w:w="1320"/>
        <w:gridCol w:w="1890"/>
      </w:tblGrid>
      <w:tr w:rsidR="00860B1A" w14:paraId="65FB67EA" w14:textId="77777777" w:rsidTr="00860B1A">
        <w:tc>
          <w:tcPr>
            <w:tcW w:w="458" w:type="dxa"/>
          </w:tcPr>
          <w:p w14:paraId="6D013857" w14:textId="77777777" w:rsidR="004B3C34" w:rsidRPr="00536120" w:rsidRDefault="004B3C34" w:rsidP="006D4A81">
            <w:pPr>
              <w:jc w:val="center"/>
              <w:rPr>
                <w:rFonts w:ascii="Times New Roman" w:hAnsi="Times New Roman" w:cs="Times New Roman"/>
                <w:b/>
                <w:sz w:val="24"/>
                <w:szCs w:val="24"/>
                <w:lang w:val="kk-KZ"/>
              </w:rPr>
            </w:pPr>
            <w:r w:rsidRPr="00536120">
              <w:rPr>
                <w:rFonts w:ascii="Times New Roman" w:hAnsi="Times New Roman" w:cs="Times New Roman"/>
                <w:b/>
                <w:sz w:val="24"/>
                <w:szCs w:val="24"/>
                <w:lang w:val="kk-KZ"/>
              </w:rPr>
              <w:t>№</w:t>
            </w:r>
          </w:p>
        </w:tc>
        <w:tc>
          <w:tcPr>
            <w:tcW w:w="974" w:type="dxa"/>
          </w:tcPr>
          <w:p w14:paraId="62DB5225" w14:textId="569DE7A1"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сынып</w:t>
            </w:r>
            <w:r w:rsidR="004B3C34" w:rsidRPr="00536120">
              <w:rPr>
                <w:rFonts w:ascii="Times New Roman" w:hAnsi="Times New Roman" w:cs="Times New Roman"/>
                <w:b/>
                <w:sz w:val="24"/>
                <w:szCs w:val="24"/>
                <w:lang w:val="kk-KZ"/>
              </w:rPr>
              <w:t xml:space="preserve"> </w:t>
            </w:r>
          </w:p>
        </w:tc>
        <w:tc>
          <w:tcPr>
            <w:tcW w:w="1604" w:type="dxa"/>
          </w:tcPr>
          <w:p w14:paraId="12EB4F0E" w14:textId="23CE7855"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tc>
        <w:tc>
          <w:tcPr>
            <w:tcW w:w="1320" w:type="dxa"/>
          </w:tcPr>
          <w:p w14:paraId="684477FE" w14:textId="7D0BF49C"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tc>
        <w:tc>
          <w:tcPr>
            <w:tcW w:w="1257" w:type="dxa"/>
          </w:tcPr>
          <w:p w14:paraId="25BC360C" w14:textId="220EDC85"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tc>
        <w:tc>
          <w:tcPr>
            <w:tcW w:w="1320" w:type="dxa"/>
          </w:tcPr>
          <w:p w14:paraId="40723DFB" w14:textId="11C9DD54"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tc>
        <w:tc>
          <w:tcPr>
            <w:tcW w:w="1320" w:type="dxa"/>
          </w:tcPr>
          <w:p w14:paraId="79C094EE" w14:textId="4BF92517"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tc>
        <w:tc>
          <w:tcPr>
            <w:tcW w:w="1890" w:type="dxa"/>
          </w:tcPr>
          <w:p w14:paraId="6C1E6AFD" w14:textId="5E3B07BB" w:rsidR="004B3C34" w:rsidRPr="00536120" w:rsidRDefault="00860B1A" w:rsidP="006D4A81">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Жауаптылар</w:t>
            </w:r>
          </w:p>
        </w:tc>
      </w:tr>
      <w:tr w:rsidR="00860B1A" w14:paraId="068719D9" w14:textId="77777777" w:rsidTr="00860B1A">
        <w:tc>
          <w:tcPr>
            <w:tcW w:w="458" w:type="dxa"/>
          </w:tcPr>
          <w:p w14:paraId="78CE6D85"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1</w:t>
            </w:r>
          </w:p>
        </w:tc>
        <w:tc>
          <w:tcPr>
            <w:tcW w:w="974" w:type="dxa"/>
          </w:tcPr>
          <w:p w14:paraId="224C8EA4"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5-8</w:t>
            </w:r>
          </w:p>
        </w:tc>
        <w:tc>
          <w:tcPr>
            <w:tcW w:w="1604" w:type="dxa"/>
          </w:tcPr>
          <w:p w14:paraId="6E08DEDA"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Баскетбол</w:t>
            </w:r>
          </w:p>
          <w:p w14:paraId="655A30A7" w14:textId="45EFA49D" w:rsidR="004B3C34" w:rsidRPr="00536120" w:rsidRDefault="00860B1A" w:rsidP="006D4A81">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p>
        </w:tc>
        <w:tc>
          <w:tcPr>
            <w:tcW w:w="1320" w:type="dxa"/>
          </w:tcPr>
          <w:p w14:paraId="50096064" w14:textId="77777777" w:rsidR="004B3C34" w:rsidRPr="00536120" w:rsidRDefault="004B3C34" w:rsidP="006D4A81">
            <w:pPr>
              <w:jc w:val="center"/>
              <w:rPr>
                <w:rFonts w:ascii="Times New Roman" w:hAnsi="Times New Roman" w:cs="Times New Roman"/>
                <w:sz w:val="24"/>
                <w:szCs w:val="24"/>
                <w:lang w:val="kk-KZ"/>
              </w:rPr>
            </w:pPr>
          </w:p>
        </w:tc>
        <w:tc>
          <w:tcPr>
            <w:tcW w:w="1257" w:type="dxa"/>
          </w:tcPr>
          <w:p w14:paraId="12C3C17C"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Баскетбол</w:t>
            </w:r>
          </w:p>
          <w:p w14:paraId="7AE26DC3" w14:textId="4AC24E92" w:rsidR="004B3C34" w:rsidRPr="00536120" w:rsidRDefault="00860B1A" w:rsidP="006D4A81">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p>
        </w:tc>
        <w:tc>
          <w:tcPr>
            <w:tcW w:w="1320" w:type="dxa"/>
          </w:tcPr>
          <w:p w14:paraId="5B99C920" w14:textId="77777777" w:rsidR="004B3C34" w:rsidRPr="00536120" w:rsidRDefault="004B3C34" w:rsidP="006D4A81">
            <w:pPr>
              <w:jc w:val="center"/>
              <w:rPr>
                <w:rFonts w:ascii="Times New Roman" w:hAnsi="Times New Roman" w:cs="Times New Roman"/>
                <w:sz w:val="24"/>
                <w:szCs w:val="24"/>
                <w:lang w:val="kk-KZ"/>
              </w:rPr>
            </w:pPr>
          </w:p>
        </w:tc>
        <w:tc>
          <w:tcPr>
            <w:tcW w:w="1320" w:type="dxa"/>
          </w:tcPr>
          <w:p w14:paraId="35C5B10F"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Баскетбол</w:t>
            </w:r>
          </w:p>
          <w:p w14:paraId="7C265D85"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мальчики</w:t>
            </w:r>
          </w:p>
        </w:tc>
        <w:tc>
          <w:tcPr>
            <w:tcW w:w="1890" w:type="dxa"/>
          </w:tcPr>
          <w:p w14:paraId="66DEA5AF"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Жанабаев А.Б.</w:t>
            </w:r>
          </w:p>
        </w:tc>
      </w:tr>
      <w:tr w:rsidR="00860B1A" w14:paraId="13480D6A" w14:textId="77777777" w:rsidTr="00860B1A">
        <w:tc>
          <w:tcPr>
            <w:tcW w:w="458" w:type="dxa"/>
          </w:tcPr>
          <w:p w14:paraId="07F74332"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2</w:t>
            </w:r>
          </w:p>
        </w:tc>
        <w:tc>
          <w:tcPr>
            <w:tcW w:w="974" w:type="dxa"/>
          </w:tcPr>
          <w:p w14:paraId="33D992D5"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8-9</w:t>
            </w:r>
          </w:p>
        </w:tc>
        <w:tc>
          <w:tcPr>
            <w:tcW w:w="1604" w:type="dxa"/>
          </w:tcPr>
          <w:p w14:paraId="3CE2BBAA" w14:textId="77777777" w:rsidR="00860B1A" w:rsidRPr="00536120" w:rsidRDefault="00860B1A" w:rsidP="00860B1A">
            <w:pPr>
              <w:jc w:val="center"/>
              <w:rPr>
                <w:rFonts w:ascii="Times New Roman" w:hAnsi="Times New Roman" w:cs="Times New Roman"/>
                <w:sz w:val="24"/>
                <w:szCs w:val="24"/>
                <w:lang w:val="kk-KZ"/>
              </w:rPr>
            </w:pPr>
          </w:p>
        </w:tc>
        <w:tc>
          <w:tcPr>
            <w:tcW w:w="1320" w:type="dxa"/>
          </w:tcPr>
          <w:p w14:paraId="61462AC5"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Волейбол</w:t>
            </w:r>
          </w:p>
          <w:p w14:paraId="5BE3A261" w14:textId="1B017251" w:rsidR="00860B1A" w:rsidRPr="00536120" w:rsidRDefault="00860B1A" w:rsidP="00860B1A">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r w:rsidRPr="00536120">
              <w:rPr>
                <w:rFonts w:ascii="Times New Roman" w:hAnsi="Times New Roman" w:cs="Times New Roman"/>
                <w:sz w:val="24"/>
                <w:szCs w:val="24"/>
                <w:lang w:val="kk-KZ"/>
              </w:rPr>
              <w:t>,</w:t>
            </w:r>
            <w:r>
              <w:rPr>
                <w:rFonts w:ascii="Times New Roman" w:hAnsi="Times New Roman" w:cs="Times New Roman"/>
                <w:sz w:val="24"/>
                <w:szCs w:val="24"/>
                <w:lang w:val="kk-KZ"/>
              </w:rPr>
              <w:t xml:space="preserve"> қыздар</w:t>
            </w:r>
          </w:p>
        </w:tc>
        <w:tc>
          <w:tcPr>
            <w:tcW w:w="1257" w:type="dxa"/>
          </w:tcPr>
          <w:p w14:paraId="46D942C6" w14:textId="77777777" w:rsidR="00860B1A" w:rsidRPr="00536120" w:rsidRDefault="00860B1A" w:rsidP="00860B1A">
            <w:pPr>
              <w:jc w:val="center"/>
              <w:rPr>
                <w:rFonts w:ascii="Times New Roman" w:hAnsi="Times New Roman" w:cs="Times New Roman"/>
                <w:sz w:val="24"/>
                <w:szCs w:val="24"/>
                <w:lang w:val="kk-KZ"/>
              </w:rPr>
            </w:pPr>
          </w:p>
        </w:tc>
        <w:tc>
          <w:tcPr>
            <w:tcW w:w="1320" w:type="dxa"/>
          </w:tcPr>
          <w:p w14:paraId="47B448F8"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Волейбол</w:t>
            </w:r>
          </w:p>
          <w:p w14:paraId="0B50B545" w14:textId="6A6029E8" w:rsidR="00860B1A" w:rsidRPr="00536120" w:rsidRDefault="00860B1A" w:rsidP="00860B1A">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r w:rsidRPr="00536120">
              <w:rPr>
                <w:rFonts w:ascii="Times New Roman" w:hAnsi="Times New Roman" w:cs="Times New Roman"/>
                <w:sz w:val="24"/>
                <w:szCs w:val="24"/>
                <w:lang w:val="kk-KZ"/>
              </w:rPr>
              <w:t>,</w:t>
            </w:r>
            <w:r>
              <w:rPr>
                <w:rFonts w:ascii="Times New Roman" w:hAnsi="Times New Roman" w:cs="Times New Roman"/>
                <w:sz w:val="24"/>
                <w:szCs w:val="24"/>
                <w:lang w:val="kk-KZ"/>
              </w:rPr>
              <w:t xml:space="preserve"> қыздар</w:t>
            </w:r>
          </w:p>
        </w:tc>
        <w:tc>
          <w:tcPr>
            <w:tcW w:w="1320" w:type="dxa"/>
          </w:tcPr>
          <w:p w14:paraId="3246DC67" w14:textId="77777777" w:rsidR="00860B1A" w:rsidRPr="00536120" w:rsidRDefault="00860B1A" w:rsidP="00860B1A">
            <w:pPr>
              <w:jc w:val="center"/>
              <w:rPr>
                <w:rFonts w:ascii="Times New Roman" w:hAnsi="Times New Roman" w:cs="Times New Roman"/>
                <w:sz w:val="24"/>
                <w:szCs w:val="24"/>
                <w:lang w:val="kk-KZ"/>
              </w:rPr>
            </w:pPr>
          </w:p>
        </w:tc>
        <w:tc>
          <w:tcPr>
            <w:tcW w:w="1890" w:type="dxa"/>
          </w:tcPr>
          <w:p w14:paraId="63822811"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Жумабеков У.А.</w:t>
            </w:r>
          </w:p>
        </w:tc>
      </w:tr>
      <w:tr w:rsidR="00860B1A" w14:paraId="36171DDD" w14:textId="77777777" w:rsidTr="00860B1A">
        <w:tc>
          <w:tcPr>
            <w:tcW w:w="458" w:type="dxa"/>
          </w:tcPr>
          <w:p w14:paraId="4E374AF0"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3</w:t>
            </w:r>
          </w:p>
        </w:tc>
        <w:tc>
          <w:tcPr>
            <w:tcW w:w="974" w:type="dxa"/>
          </w:tcPr>
          <w:p w14:paraId="3A42B234"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5-11</w:t>
            </w:r>
          </w:p>
        </w:tc>
        <w:tc>
          <w:tcPr>
            <w:tcW w:w="1604" w:type="dxa"/>
          </w:tcPr>
          <w:p w14:paraId="2BBB46A4" w14:textId="77777777" w:rsidR="004B3C34" w:rsidRPr="00536120" w:rsidRDefault="004B3C34" w:rsidP="006D4A81">
            <w:pPr>
              <w:jc w:val="center"/>
              <w:rPr>
                <w:rFonts w:ascii="Times New Roman" w:hAnsi="Times New Roman" w:cs="Times New Roman"/>
                <w:sz w:val="24"/>
                <w:szCs w:val="24"/>
                <w:lang w:val="kk-KZ"/>
              </w:rPr>
            </w:pPr>
          </w:p>
        </w:tc>
        <w:tc>
          <w:tcPr>
            <w:tcW w:w="1320" w:type="dxa"/>
          </w:tcPr>
          <w:p w14:paraId="4A91BB93" w14:textId="77777777" w:rsidR="004B3C34" w:rsidRPr="00536120" w:rsidRDefault="004B3C34" w:rsidP="006D4A81">
            <w:pPr>
              <w:jc w:val="center"/>
              <w:rPr>
                <w:rFonts w:ascii="Times New Roman" w:hAnsi="Times New Roman" w:cs="Times New Roman"/>
                <w:sz w:val="24"/>
                <w:szCs w:val="24"/>
                <w:lang w:val="kk-KZ"/>
              </w:rPr>
            </w:pPr>
          </w:p>
        </w:tc>
        <w:tc>
          <w:tcPr>
            <w:tcW w:w="1257" w:type="dxa"/>
          </w:tcPr>
          <w:p w14:paraId="53D5C081"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 xml:space="preserve">Футбол </w:t>
            </w:r>
          </w:p>
          <w:p w14:paraId="4A47075A" w14:textId="7EE43E69" w:rsidR="004B3C34" w:rsidRPr="00536120" w:rsidRDefault="00860B1A" w:rsidP="006D4A81">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p>
        </w:tc>
        <w:tc>
          <w:tcPr>
            <w:tcW w:w="1320" w:type="dxa"/>
          </w:tcPr>
          <w:p w14:paraId="21F1F684" w14:textId="77777777" w:rsidR="004B3C34" w:rsidRPr="00536120" w:rsidRDefault="004B3C34" w:rsidP="006D4A81">
            <w:pPr>
              <w:jc w:val="center"/>
              <w:rPr>
                <w:rFonts w:ascii="Times New Roman" w:hAnsi="Times New Roman" w:cs="Times New Roman"/>
                <w:sz w:val="24"/>
                <w:szCs w:val="24"/>
                <w:lang w:val="kk-KZ"/>
              </w:rPr>
            </w:pPr>
          </w:p>
        </w:tc>
        <w:tc>
          <w:tcPr>
            <w:tcW w:w="1320" w:type="dxa"/>
          </w:tcPr>
          <w:p w14:paraId="5A8AF23B"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 xml:space="preserve">Футбол </w:t>
            </w:r>
          </w:p>
          <w:p w14:paraId="1F7B97D4" w14:textId="06016E7B" w:rsidR="004B3C34" w:rsidRPr="00536120" w:rsidRDefault="00860B1A" w:rsidP="006D4A81">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w:t>
            </w:r>
          </w:p>
        </w:tc>
        <w:tc>
          <w:tcPr>
            <w:tcW w:w="1890" w:type="dxa"/>
          </w:tcPr>
          <w:p w14:paraId="637C640C" w14:textId="77777777" w:rsidR="004B3C34" w:rsidRPr="00536120" w:rsidRDefault="004B3C34" w:rsidP="006D4A81">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Кабылдин Н.К.</w:t>
            </w:r>
          </w:p>
        </w:tc>
      </w:tr>
      <w:tr w:rsidR="00860B1A" w14:paraId="7E0E0F05" w14:textId="77777777" w:rsidTr="00860B1A">
        <w:tc>
          <w:tcPr>
            <w:tcW w:w="458" w:type="dxa"/>
          </w:tcPr>
          <w:p w14:paraId="2FE18AA4"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4</w:t>
            </w:r>
          </w:p>
        </w:tc>
        <w:tc>
          <w:tcPr>
            <w:tcW w:w="974" w:type="dxa"/>
          </w:tcPr>
          <w:p w14:paraId="7A9089DF"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5-6</w:t>
            </w:r>
          </w:p>
        </w:tc>
        <w:tc>
          <w:tcPr>
            <w:tcW w:w="1604" w:type="dxa"/>
          </w:tcPr>
          <w:p w14:paraId="1606171E" w14:textId="77777777" w:rsidR="00860B1A" w:rsidRPr="00536120" w:rsidRDefault="00860B1A" w:rsidP="00860B1A">
            <w:pPr>
              <w:jc w:val="center"/>
              <w:rPr>
                <w:rFonts w:ascii="Times New Roman" w:hAnsi="Times New Roman" w:cs="Times New Roman"/>
                <w:sz w:val="24"/>
                <w:szCs w:val="24"/>
                <w:lang w:val="kk-KZ"/>
              </w:rPr>
            </w:pPr>
          </w:p>
        </w:tc>
        <w:tc>
          <w:tcPr>
            <w:tcW w:w="1320" w:type="dxa"/>
          </w:tcPr>
          <w:p w14:paraId="02B18AFB" w14:textId="7FF82AE3"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Шашки, шахмат</w:t>
            </w:r>
          </w:p>
          <w:p w14:paraId="702D71AF" w14:textId="359F6E86" w:rsidR="00860B1A" w:rsidRPr="00536120" w:rsidRDefault="00860B1A" w:rsidP="00860B1A">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 қыздар</w:t>
            </w:r>
          </w:p>
        </w:tc>
        <w:tc>
          <w:tcPr>
            <w:tcW w:w="1257" w:type="dxa"/>
          </w:tcPr>
          <w:p w14:paraId="1A6F30C1" w14:textId="77777777" w:rsidR="00860B1A" w:rsidRPr="00536120" w:rsidRDefault="00860B1A" w:rsidP="00860B1A">
            <w:pPr>
              <w:jc w:val="center"/>
              <w:rPr>
                <w:rFonts w:ascii="Times New Roman" w:hAnsi="Times New Roman" w:cs="Times New Roman"/>
                <w:sz w:val="24"/>
                <w:szCs w:val="24"/>
                <w:lang w:val="kk-KZ"/>
              </w:rPr>
            </w:pPr>
          </w:p>
        </w:tc>
        <w:tc>
          <w:tcPr>
            <w:tcW w:w="1320" w:type="dxa"/>
          </w:tcPr>
          <w:p w14:paraId="36AE0EFE" w14:textId="77777777" w:rsidR="00860B1A" w:rsidRPr="00536120" w:rsidRDefault="00860B1A" w:rsidP="00860B1A">
            <w:pPr>
              <w:jc w:val="center"/>
              <w:rPr>
                <w:rFonts w:ascii="Times New Roman" w:hAnsi="Times New Roman" w:cs="Times New Roman"/>
                <w:sz w:val="24"/>
                <w:szCs w:val="24"/>
                <w:lang w:val="kk-KZ"/>
              </w:rPr>
            </w:pPr>
          </w:p>
        </w:tc>
        <w:tc>
          <w:tcPr>
            <w:tcW w:w="1320" w:type="dxa"/>
          </w:tcPr>
          <w:p w14:paraId="5FC6548E"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Шашки, шахмат</w:t>
            </w:r>
          </w:p>
          <w:p w14:paraId="6876F64E" w14:textId="56A6C7E4" w:rsidR="00860B1A" w:rsidRPr="00536120" w:rsidRDefault="00860B1A" w:rsidP="00860B1A">
            <w:pPr>
              <w:jc w:val="center"/>
              <w:rPr>
                <w:rFonts w:ascii="Times New Roman" w:hAnsi="Times New Roman" w:cs="Times New Roman"/>
                <w:sz w:val="24"/>
                <w:szCs w:val="24"/>
                <w:lang w:val="kk-KZ"/>
              </w:rPr>
            </w:pPr>
            <w:r>
              <w:rPr>
                <w:rFonts w:ascii="Times New Roman" w:hAnsi="Times New Roman" w:cs="Times New Roman"/>
                <w:sz w:val="24"/>
                <w:szCs w:val="24"/>
                <w:lang w:val="kk-KZ"/>
              </w:rPr>
              <w:t>Ұлдар, қыздар</w:t>
            </w:r>
          </w:p>
        </w:tc>
        <w:tc>
          <w:tcPr>
            <w:tcW w:w="1890" w:type="dxa"/>
          </w:tcPr>
          <w:p w14:paraId="36D3FFEE" w14:textId="77777777" w:rsidR="00860B1A" w:rsidRPr="00536120" w:rsidRDefault="00860B1A" w:rsidP="00860B1A">
            <w:pPr>
              <w:jc w:val="center"/>
              <w:rPr>
                <w:rFonts w:ascii="Times New Roman" w:hAnsi="Times New Roman" w:cs="Times New Roman"/>
                <w:sz w:val="24"/>
                <w:szCs w:val="24"/>
                <w:lang w:val="kk-KZ"/>
              </w:rPr>
            </w:pPr>
            <w:r w:rsidRPr="00536120">
              <w:rPr>
                <w:rFonts w:ascii="Times New Roman" w:hAnsi="Times New Roman" w:cs="Times New Roman"/>
                <w:sz w:val="24"/>
                <w:szCs w:val="24"/>
                <w:lang w:val="kk-KZ"/>
              </w:rPr>
              <w:t>Жумабеков У.А.</w:t>
            </w:r>
          </w:p>
        </w:tc>
      </w:tr>
    </w:tbl>
    <w:p w14:paraId="7C63308B" w14:textId="77777777" w:rsidR="004B3C34" w:rsidRDefault="004B3C34" w:rsidP="004B3C34">
      <w:pPr>
        <w:pStyle w:val="ae"/>
        <w:jc w:val="center"/>
        <w:rPr>
          <w:rFonts w:ascii="Times New Roman" w:hAnsi="Times New Roman"/>
          <w:b/>
          <w:sz w:val="28"/>
          <w:szCs w:val="28"/>
        </w:rPr>
      </w:pPr>
    </w:p>
    <w:p w14:paraId="2D42BC1D" w14:textId="77777777" w:rsidR="0081695B" w:rsidRPr="0081695B" w:rsidRDefault="0081695B" w:rsidP="0081695B">
      <w:pPr>
        <w:pStyle w:val="ae"/>
        <w:jc w:val="center"/>
        <w:rPr>
          <w:rFonts w:ascii="Times New Roman" w:hAnsi="Times New Roman"/>
          <w:b/>
          <w:sz w:val="28"/>
          <w:szCs w:val="28"/>
          <w:lang w:val="kk-KZ"/>
        </w:rPr>
      </w:pPr>
      <w:r w:rsidRPr="0081695B">
        <w:rPr>
          <w:rFonts w:ascii="Times New Roman" w:hAnsi="Times New Roman"/>
          <w:b/>
          <w:sz w:val="28"/>
          <w:szCs w:val="28"/>
          <w:lang w:val="kk-KZ"/>
        </w:rPr>
        <w:t xml:space="preserve">Домбыра үйірмесі жетекшісі </w:t>
      </w:r>
      <w:r>
        <w:rPr>
          <w:rFonts w:ascii="Times New Roman" w:hAnsi="Times New Roman"/>
          <w:b/>
          <w:sz w:val="28"/>
          <w:szCs w:val="28"/>
          <w:lang w:val="kk-KZ"/>
        </w:rPr>
        <w:t>Уакыпова Ляззат Уакыповна</w:t>
      </w:r>
    </w:p>
    <w:p w14:paraId="743760C6" w14:textId="77777777" w:rsidR="0081695B" w:rsidRPr="0081695B" w:rsidRDefault="0081695B" w:rsidP="0081695B">
      <w:pPr>
        <w:pStyle w:val="ae"/>
        <w:ind w:firstLine="709"/>
        <w:jc w:val="both"/>
        <w:rPr>
          <w:rFonts w:ascii="Times New Roman" w:hAnsi="Times New Roman"/>
          <w:sz w:val="28"/>
          <w:szCs w:val="28"/>
          <w:lang w:val="kk-KZ"/>
        </w:rPr>
      </w:pPr>
      <w:r w:rsidRPr="0081695B">
        <w:rPr>
          <w:rFonts w:ascii="Times New Roman" w:hAnsi="Times New Roman"/>
          <w:sz w:val="28"/>
          <w:szCs w:val="28"/>
          <w:lang w:val="kk-KZ"/>
        </w:rPr>
        <w:t>Ежелгі заманнан бері қазақ халқының әндері мен күйлері ұрпақтан-ұрпаққа беріліп келе жатқан құнды мұра болып саналды. Халық өнері-көптеген ғасырлар бойы өзінің барлық байлығын сақтап келген халық байлығы.</w:t>
      </w:r>
    </w:p>
    <w:p w14:paraId="0B888DA2" w14:textId="77777777" w:rsidR="0081695B" w:rsidRDefault="0081695B" w:rsidP="0081695B">
      <w:pPr>
        <w:pStyle w:val="ae"/>
        <w:ind w:firstLine="709"/>
        <w:jc w:val="both"/>
        <w:rPr>
          <w:rFonts w:ascii="Times New Roman" w:hAnsi="Times New Roman"/>
          <w:sz w:val="28"/>
          <w:szCs w:val="28"/>
          <w:lang w:val="kk-KZ"/>
        </w:rPr>
      </w:pPr>
      <w:r w:rsidRPr="0081695B">
        <w:rPr>
          <w:rFonts w:ascii="Times New Roman" w:hAnsi="Times New Roman"/>
          <w:sz w:val="28"/>
          <w:szCs w:val="28"/>
          <w:lang w:val="kk-KZ"/>
        </w:rPr>
        <w:t>Домбыра-Қазақ халқының арманы арқылы берілетін халық мұрасы. Көшбасшы өз оқушыларына домбырада ойнау шеберлігінің құпияларын үйрете алады, осындай қарапайым аспаптан туған даланың қарапайым, бірақ қайғылы музыкасын шығарады. Әр түрлі ұлттың балалары үйірмеге барады</w:t>
      </w:r>
      <w:r>
        <w:rPr>
          <w:rFonts w:ascii="Times New Roman" w:hAnsi="Times New Roman"/>
          <w:sz w:val="28"/>
          <w:szCs w:val="28"/>
          <w:lang w:val="kk-KZ"/>
        </w:rPr>
        <w:t>.</w:t>
      </w:r>
    </w:p>
    <w:p w14:paraId="10AE4384" w14:textId="77777777" w:rsidR="00102CF8" w:rsidRDefault="00355766" w:rsidP="0081695B">
      <w:pPr>
        <w:pStyle w:val="ae"/>
        <w:ind w:firstLine="709"/>
        <w:jc w:val="both"/>
        <w:rPr>
          <w:rStyle w:val="af0"/>
          <w:rFonts w:ascii="Times New Roman" w:hAnsi="Times New Roman"/>
          <w:sz w:val="28"/>
          <w:szCs w:val="28"/>
          <w:lang w:val="kk-KZ"/>
        </w:rPr>
      </w:pPr>
      <w:hyperlink r:id="rId191" w:history="1">
        <w:r w:rsidR="00102CF8" w:rsidRPr="006F67C2">
          <w:rPr>
            <w:rStyle w:val="af0"/>
            <w:rFonts w:ascii="Times New Roman" w:hAnsi="Times New Roman"/>
            <w:sz w:val="28"/>
            <w:szCs w:val="28"/>
            <w:lang w:val="kk-KZ"/>
          </w:rPr>
          <w:t>https://www.instagram.com/p/C7JBQuLtXYA/</w:t>
        </w:r>
      </w:hyperlink>
    </w:p>
    <w:p w14:paraId="0860D342" w14:textId="77777777" w:rsidR="00985B0E" w:rsidRPr="00985B0E" w:rsidRDefault="00985B0E" w:rsidP="00985B0E">
      <w:pPr>
        <w:pStyle w:val="ae"/>
        <w:ind w:firstLine="709"/>
        <w:jc w:val="both"/>
        <w:rPr>
          <w:rFonts w:ascii="Times New Roman" w:hAnsi="Times New Roman"/>
          <w:b/>
          <w:sz w:val="28"/>
          <w:szCs w:val="28"/>
          <w:lang w:val="kk-KZ"/>
        </w:rPr>
      </w:pPr>
      <w:r>
        <w:rPr>
          <w:rFonts w:ascii="Times New Roman" w:hAnsi="Times New Roman"/>
          <w:b/>
          <w:sz w:val="28"/>
          <w:szCs w:val="28"/>
          <w:lang w:val="kk-KZ"/>
        </w:rPr>
        <w:t>«Жас сарбаз»</w:t>
      </w:r>
      <w:r w:rsidRPr="00985B0E">
        <w:rPr>
          <w:rFonts w:ascii="Times New Roman" w:hAnsi="Times New Roman"/>
          <w:b/>
          <w:sz w:val="28"/>
          <w:szCs w:val="28"/>
          <w:lang w:val="kk-KZ"/>
        </w:rPr>
        <w:t xml:space="preserve"> әскери-патриоттық клубы. </w:t>
      </w:r>
    </w:p>
    <w:p w14:paraId="05953637" w14:textId="77777777" w:rsidR="00985B0E" w:rsidRPr="00985B0E" w:rsidRDefault="00985B0E" w:rsidP="00985B0E">
      <w:pPr>
        <w:pStyle w:val="ae"/>
        <w:ind w:firstLine="709"/>
        <w:jc w:val="both"/>
        <w:rPr>
          <w:rFonts w:ascii="Times New Roman" w:hAnsi="Times New Roman"/>
          <w:b/>
          <w:sz w:val="28"/>
          <w:szCs w:val="28"/>
          <w:lang w:val="kk-KZ"/>
        </w:rPr>
      </w:pPr>
      <w:r w:rsidRPr="00985B0E">
        <w:rPr>
          <w:rFonts w:ascii="Times New Roman" w:hAnsi="Times New Roman"/>
          <w:b/>
          <w:sz w:val="28"/>
          <w:szCs w:val="28"/>
          <w:lang w:val="kk-KZ"/>
        </w:rPr>
        <w:t xml:space="preserve">Жетекшісі: </w:t>
      </w:r>
      <w:r>
        <w:rPr>
          <w:rFonts w:ascii="Times New Roman" w:hAnsi="Times New Roman"/>
          <w:b/>
          <w:sz w:val="28"/>
          <w:szCs w:val="28"/>
          <w:lang w:val="kk-KZ"/>
        </w:rPr>
        <w:t>Е.</w:t>
      </w:r>
      <w:r w:rsidRPr="00985B0E">
        <w:rPr>
          <w:rFonts w:ascii="Times New Roman" w:hAnsi="Times New Roman"/>
          <w:b/>
          <w:sz w:val="28"/>
          <w:szCs w:val="28"/>
          <w:lang w:val="kk-KZ"/>
        </w:rPr>
        <w:t>Б.</w:t>
      </w:r>
      <w:r w:rsidRPr="00985B0E">
        <w:rPr>
          <w:rFonts w:ascii="Times New Roman" w:eastAsia="Times New Roman" w:hAnsi="Times New Roman"/>
          <w:b/>
          <w:sz w:val="28"/>
          <w:szCs w:val="28"/>
          <w:lang w:val="kk-KZ"/>
        </w:rPr>
        <w:t xml:space="preserve"> </w:t>
      </w:r>
      <w:r>
        <w:rPr>
          <w:rFonts w:ascii="Times New Roman" w:eastAsia="Times New Roman" w:hAnsi="Times New Roman"/>
          <w:b/>
          <w:sz w:val="28"/>
          <w:szCs w:val="28"/>
          <w:lang w:val="kk-KZ"/>
        </w:rPr>
        <w:t>Бермухамедов</w:t>
      </w:r>
      <w:r w:rsidRPr="00985B0E">
        <w:rPr>
          <w:rFonts w:ascii="Times New Roman" w:eastAsia="Times New Roman" w:hAnsi="Times New Roman"/>
          <w:b/>
          <w:noProof/>
          <w:sz w:val="28"/>
          <w:szCs w:val="28"/>
          <w:lang w:val="kk-KZ" w:eastAsia="ru-RU"/>
        </w:rPr>
        <w:t xml:space="preserve"> </w:t>
      </w:r>
    </w:p>
    <w:p w14:paraId="484D880A" w14:textId="77777777" w:rsidR="00985B0E" w:rsidRPr="00985B0E" w:rsidRDefault="00985B0E" w:rsidP="00985B0E">
      <w:pPr>
        <w:pStyle w:val="ae"/>
        <w:ind w:firstLine="709"/>
        <w:jc w:val="both"/>
        <w:rPr>
          <w:rFonts w:ascii="Times New Roman" w:hAnsi="Times New Roman"/>
          <w:b/>
          <w:sz w:val="28"/>
          <w:szCs w:val="28"/>
          <w:lang w:val="kk-KZ"/>
        </w:rPr>
      </w:pPr>
      <w:r w:rsidRPr="00985B0E">
        <w:rPr>
          <w:rFonts w:ascii="Times New Roman" w:hAnsi="Times New Roman"/>
          <w:b/>
          <w:sz w:val="28"/>
          <w:szCs w:val="28"/>
          <w:lang w:val="kk-KZ"/>
        </w:rPr>
        <w:t>Үйірме жұмысының негізгі мақсаты:</w:t>
      </w:r>
    </w:p>
    <w:p w14:paraId="6168B9FA" w14:textId="77777777" w:rsidR="00985B0E" w:rsidRPr="00985B0E" w:rsidRDefault="00985B0E" w:rsidP="00985B0E">
      <w:pPr>
        <w:pStyle w:val="ae"/>
        <w:ind w:firstLine="709"/>
        <w:jc w:val="both"/>
        <w:rPr>
          <w:rFonts w:ascii="Times New Roman" w:hAnsi="Times New Roman"/>
          <w:sz w:val="28"/>
          <w:szCs w:val="28"/>
          <w:lang w:val="kk-KZ"/>
        </w:rPr>
      </w:pPr>
      <w:r w:rsidRPr="00985B0E">
        <w:rPr>
          <w:rFonts w:ascii="Times New Roman" w:hAnsi="Times New Roman"/>
          <w:sz w:val="28"/>
          <w:szCs w:val="28"/>
          <w:lang w:val="kk-KZ"/>
        </w:rPr>
        <w:t xml:space="preserve">- оқушылардың әскери-патриоттық тәрбиесін дамыту және насихаттау; </w:t>
      </w:r>
    </w:p>
    <w:p w14:paraId="09B39D91" w14:textId="77777777" w:rsidR="00985B0E" w:rsidRPr="00985B0E" w:rsidRDefault="00985B0E" w:rsidP="00985B0E">
      <w:pPr>
        <w:pStyle w:val="ae"/>
        <w:ind w:firstLine="709"/>
        <w:jc w:val="both"/>
        <w:rPr>
          <w:rFonts w:ascii="Times New Roman" w:hAnsi="Times New Roman"/>
          <w:sz w:val="28"/>
          <w:szCs w:val="28"/>
          <w:lang w:val="kk-KZ"/>
        </w:rPr>
      </w:pPr>
      <w:r>
        <w:rPr>
          <w:rFonts w:ascii="Times New Roman" w:eastAsia="Times New Roman" w:hAnsi="Times New Roman"/>
          <w:b/>
          <w:noProof/>
          <w:sz w:val="28"/>
          <w:szCs w:val="28"/>
          <w:lang w:eastAsia="ru-RU"/>
        </w:rPr>
        <w:drawing>
          <wp:anchor distT="0" distB="0" distL="114300" distR="114300" simplePos="0" relativeHeight="251659264" behindDoc="1" locked="0" layoutInCell="1" allowOverlap="1" wp14:anchorId="6B223A04" wp14:editId="1B189CF9">
            <wp:simplePos x="0" y="0"/>
            <wp:positionH relativeFrom="margin">
              <wp:posOffset>272955</wp:posOffset>
            </wp:positionH>
            <wp:positionV relativeFrom="paragraph">
              <wp:posOffset>-19</wp:posOffset>
            </wp:positionV>
            <wp:extent cx="2164080" cy="1566545"/>
            <wp:effectExtent l="0" t="0" r="7620" b="0"/>
            <wp:wrapTight wrapText="bothSides">
              <wp:wrapPolygon edited="0">
                <wp:start x="761" y="0"/>
                <wp:lineTo x="0" y="525"/>
                <wp:lineTo x="0" y="19963"/>
                <wp:lineTo x="190" y="21013"/>
                <wp:lineTo x="761" y="21276"/>
                <wp:lineTo x="20725" y="21276"/>
                <wp:lineTo x="21296" y="21013"/>
                <wp:lineTo x="21486" y="19963"/>
                <wp:lineTo x="21486" y="525"/>
                <wp:lineTo x="20725" y="0"/>
                <wp:lineTo x="761" y="0"/>
              </wp:wrapPolygon>
            </wp:wrapTight>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64080" cy="1566545"/>
                    </a:xfrm>
                    <a:prstGeom prst="rect">
                      <a:avLst/>
                    </a:prstGeom>
                    <a:ln>
                      <a:noFill/>
                    </a:ln>
                    <a:effectLst>
                      <a:softEdge rad="112500"/>
                    </a:effectLst>
                  </pic:spPr>
                </pic:pic>
              </a:graphicData>
            </a:graphic>
          </wp:anchor>
        </w:drawing>
      </w:r>
      <w:r w:rsidRPr="00985B0E">
        <w:rPr>
          <w:rFonts w:ascii="Times New Roman" w:hAnsi="Times New Roman"/>
          <w:sz w:val="28"/>
          <w:szCs w:val="28"/>
          <w:lang w:val="kk-KZ"/>
        </w:rPr>
        <w:t xml:space="preserve">- жасөспірімдерде патриоттық, әскери және құқықтық тәрбиені дамыту; </w:t>
      </w:r>
    </w:p>
    <w:p w14:paraId="4AB06CD0" w14:textId="77777777" w:rsidR="00985B0E" w:rsidRPr="00985B0E" w:rsidRDefault="00985B0E" w:rsidP="00985B0E">
      <w:pPr>
        <w:pStyle w:val="ae"/>
        <w:ind w:firstLine="709"/>
        <w:jc w:val="both"/>
        <w:rPr>
          <w:rFonts w:ascii="Times New Roman" w:hAnsi="Times New Roman"/>
          <w:sz w:val="28"/>
          <w:szCs w:val="28"/>
          <w:lang w:val="kk-KZ"/>
        </w:rPr>
      </w:pPr>
      <w:r w:rsidRPr="00985B0E">
        <w:rPr>
          <w:rFonts w:ascii="Times New Roman" w:hAnsi="Times New Roman"/>
          <w:sz w:val="28"/>
          <w:szCs w:val="28"/>
          <w:lang w:val="kk-KZ"/>
        </w:rPr>
        <w:t>- азаматтық пен патриотизм сезімін қалыптастыру.</w:t>
      </w:r>
    </w:p>
    <w:p w14:paraId="6D4B36AF" w14:textId="77777777" w:rsidR="00985B0E" w:rsidRPr="00985B0E" w:rsidRDefault="00985B0E" w:rsidP="00985B0E">
      <w:pPr>
        <w:pStyle w:val="ae"/>
        <w:ind w:firstLine="709"/>
        <w:jc w:val="both"/>
        <w:rPr>
          <w:rFonts w:ascii="Times New Roman" w:hAnsi="Times New Roman"/>
          <w:b/>
          <w:sz w:val="28"/>
          <w:szCs w:val="28"/>
          <w:lang w:val="kk-KZ"/>
        </w:rPr>
      </w:pPr>
      <w:r w:rsidRPr="00985B0E">
        <w:rPr>
          <w:rFonts w:ascii="Times New Roman" w:hAnsi="Times New Roman"/>
          <w:b/>
          <w:sz w:val="28"/>
          <w:szCs w:val="28"/>
          <w:lang w:val="kk-KZ"/>
        </w:rPr>
        <w:t>«Жас сарбаз» үйірмесі жұмысының нәтижелілігі</w:t>
      </w:r>
    </w:p>
    <w:p w14:paraId="797DD095" w14:textId="77777777" w:rsidR="00102CF8" w:rsidRPr="000A2629" w:rsidRDefault="00102CF8" w:rsidP="00102CF8">
      <w:pPr>
        <w:pStyle w:val="ae"/>
        <w:jc w:val="both"/>
        <w:rPr>
          <w:rFonts w:ascii="Times New Roman" w:hAnsi="Times New Roman"/>
          <w:sz w:val="28"/>
          <w:szCs w:val="28"/>
          <w:lang w:val="kk-KZ"/>
        </w:rPr>
      </w:pPr>
    </w:p>
    <w:p w14:paraId="6AB7CB74" w14:textId="77777777" w:rsidR="00102CF8" w:rsidRPr="00E70CBF" w:rsidRDefault="00102CF8" w:rsidP="00102CF8">
      <w:pPr>
        <w:shd w:val="clear" w:color="auto" w:fill="FFFFFF" w:themeFill="background1"/>
        <w:spacing w:after="0" w:line="240" w:lineRule="auto"/>
        <w:ind w:right="-1" w:firstLine="567"/>
        <w:jc w:val="both"/>
        <w:rPr>
          <w:rFonts w:ascii="Times New Roman" w:eastAsia="Times New Roman" w:hAnsi="Times New Roman"/>
          <w:b/>
          <w:sz w:val="28"/>
          <w:szCs w:val="28"/>
          <w:lang w:val="kk-KZ"/>
        </w:rPr>
      </w:pPr>
      <w:r w:rsidRPr="00E70CBF">
        <w:rPr>
          <w:rFonts w:ascii="Times New Roman" w:eastAsia="Times New Roman" w:hAnsi="Times New Roman"/>
          <w:b/>
          <w:sz w:val="28"/>
          <w:szCs w:val="28"/>
          <w:lang w:val="kk-KZ"/>
        </w:rPr>
        <w:t xml:space="preserve"> </w:t>
      </w:r>
    </w:p>
    <w:p w14:paraId="28050D90" w14:textId="77777777" w:rsidR="00102CF8" w:rsidRDefault="00355766" w:rsidP="00985B0E">
      <w:pPr>
        <w:shd w:val="clear" w:color="auto" w:fill="FFFFFF" w:themeFill="background1"/>
        <w:spacing w:after="0" w:line="240" w:lineRule="auto"/>
        <w:ind w:right="-1" w:firstLine="709"/>
        <w:jc w:val="both"/>
        <w:rPr>
          <w:rFonts w:ascii="Times New Roman" w:eastAsia="Times New Roman" w:hAnsi="Times New Roman"/>
          <w:b/>
          <w:sz w:val="28"/>
          <w:szCs w:val="28"/>
          <w:lang w:val="kk-KZ"/>
        </w:rPr>
      </w:pPr>
      <w:hyperlink r:id="rId193" w:history="1">
        <w:r w:rsidR="00102CF8" w:rsidRPr="006F67C2">
          <w:rPr>
            <w:rStyle w:val="af0"/>
            <w:rFonts w:ascii="Times New Roman" w:eastAsia="Times New Roman" w:hAnsi="Times New Roman"/>
            <w:b/>
            <w:sz w:val="28"/>
            <w:szCs w:val="28"/>
            <w:lang w:val="kk-KZ"/>
          </w:rPr>
          <w:t>https://www.instagram.com/p/Crz2_nPtlNC/?img_index=1</w:t>
        </w:r>
      </w:hyperlink>
    </w:p>
    <w:p w14:paraId="64E620C8" w14:textId="77777777" w:rsidR="00102CF8" w:rsidRDefault="00355766" w:rsidP="00985B0E">
      <w:pPr>
        <w:shd w:val="clear" w:color="auto" w:fill="FFFFFF" w:themeFill="background1"/>
        <w:spacing w:after="0" w:line="240" w:lineRule="auto"/>
        <w:ind w:right="-1" w:firstLine="709"/>
        <w:jc w:val="both"/>
        <w:rPr>
          <w:rFonts w:ascii="Times New Roman" w:eastAsia="Times New Roman" w:hAnsi="Times New Roman"/>
          <w:b/>
          <w:sz w:val="28"/>
          <w:szCs w:val="28"/>
          <w:lang w:val="kk-KZ"/>
        </w:rPr>
      </w:pPr>
      <w:hyperlink r:id="rId194" w:history="1">
        <w:r w:rsidR="00102CF8" w:rsidRPr="006F67C2">
          <w:rPr>
            <w:rStyle w:val="af0"/>
            <w:rFonts w:ascii="Times New Roman" w:eastAsia="Times New Roman" w:hAnsi="Times New Roman"/>
            <w:b/>
            <w:sz w:val="28"/>
            <w:szCs w:val="28"/>
            <w:lang w:val="kk-KZ"/>
          </w:rPr>
          <w:t>https://www.instagram.com/p/ClNenYWNJit/?img_index=1</w:t>
        </w:r>
      </w:hyperlink>
    </w:p>
    <w:p w14:paraId="6B847FD5" w14:textId="77777777" w:rsidR="00102CF8" w:rsidRPr="00C520E4" w:rsidRDefault="00102CF8" w:rsidP="00102CF8">
      <w:pPr>
        <w:shd w:val="clear" w:color="auto" w:fill="FFFFFF" w:themeFill="background1"/>
        <w:spacing w:after="0" w:line="240" w:lineRule="auto"/>
        <w:ind w:right="-1"/>
        <w:jc w:val="both"/>
        <w:rPr>
          <w:rFonts w:ascii="Times New Roman" w:eastAsia="Times New Roman" w:hAnsi="Times New Roman"/>
          <w:b/>
          <w:sz w:val="28"/>
          <w:szCs w:val="28"/>
          <w:lang w:val="kk-KZ"/>
        </w:rPr>
      </w:pPr>
    </w:p>
    <w:p w14:paraId="5528ECCA" w14:textId="77777777" w:rsidR="00102CF8" w:rsidRPr="00871207" w:rsidRDefault="00102CF8" w:rsidP="00102CF8">
      <w:pPr>
        <w:tabs>
          <w:tab w:val="left" w:pos="822"/>
        </w:tabs>
        <w:spacing w:before="48"/>
        <w:jc w:val="both"/>
        <w:rPr>
          <w:rFonts w:ascii="Times New Roman" w:hAnsi="Times New Roman" w:cs="Times New Roman"/>
          <w:sz w:val="28"/>
          <w:szCs w:val="28"/>
          <w:lang w:val="kk-KZ"/>
        </w:rPr>
      </w:pPr>
    </w:p>
    <w:tbl>
      <w:tblPr>
        <w:tblW w:w="9923" w:type="dxa"/>
        <w:tblInd w:w="-3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2693"/>
        <w:gridCol w:w="2835"/>
        <w:gridCol w:w="851"/>
        <w:gridCol w:w="1984"/>
      </w:tblGrid>
      <w:tr w:rsidR="00102CF8" w:rsidRPr="009D5608" w14:paraId="5288FF23" w14:textId="77777777" w:rsidTr="00DE3AFE">
        <w:trPr>
          <w:trHeight w:val="832"/>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10D621" w14:textId="77777777" w:rsidR="00102CF8" w:rsidRPr="00BA06E2" w:rsidRDefault="00D45593" w:rsidP="00DE3AFE">
            <w:pPr>
              <w:spacing w:after="0"/>
              <w:jc w:val="center"/>
              <w:rPr>
                <w:rFonts w:ascii="Times New Roman" w:hAnsi="Times New Roman" w:cs="Times New Roman"/>
                <w:b/>
                <w:sz w:val="24"/>
                <w:szCs w:val="24"/>
                <w:lang w:val="kk-KZ"/>
              </w:rPr>
            </w:pPr>
            <w:r w:rsidRPr="00D45593">
              <w:rPr>
                <w:rFonts w:ascii="Times New Roman" w:hAnsi="Times New Roman" w:cs="Times New Roman"/>
                <w:b/>
                <w:sz w:val="24"/>
                <w:szCs w:val="24"/>
              </w:rPr>
              <w:t>Негізгі бағыттар мен құндылықтар</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F3742D" w14:textId="77777777" w:rsidR="00102CF8" w:rsidRPr="00B6683C" w:rsidRDefault="00B6683C" w:rsidP="00DE3AFE">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BCA110" w14:textId="77777777" w:rsidR="00102CF8" w:rsidRPr="00B6683C" w:rsidRDefault="00B6683C" w:rsidP="00DE3AFE">
            <w:pPr>
              <w:jc w:val="center"/>
              <w:rPr>
                <w:rFonts w:ascii="Times New Roman" w:hAnsi="Times New Roman" w:cs="Times New Roman"/>
                <w:b/>
                <w:sz w:val="24"/>
                <w:szCs w:val="24"/>
                <w:lang w:val="kk-KZ"/>
              </w:rPr>
            </w:pPr>
            <w:r>
              <w:rPr>
                <w:rFonts w:ascii="Times New Roman" w:hAnsi="Times New Roman" w:cs="Times New Roman"/>
                <w:b/>
                <w:sz w:val="24"/>
                <w:szCs w:val="24"/>
                <w:lang w:val="kk-KZ"/>
              </w:rPr>
              <w:t>Іс-шаралар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7BBDEE" w14:textId="77777777" w:rsidR="00102CF8" w:rsidRPr="00B6683C" w:rsidRDefault="00B6683C" w:rsidP="00DE3AFE">
            <w:pPr>
              <w:jc w:val="center"/>
              <w:rPr>
                <w:rFonts w:ascii="Times New Roman" w:hAnsi="Times New Roman" w:cs="Times New Roman"/>
                <w:b/>
                <w:sz w:val="24"/>
                <w:szCs w:val="24"/>
                <w:lang w:val="kk-KZ"/>
              </w:rPr>
            </w:pPr>
            <w:r>
              <w:rPr>
                <w:rFonts w:ascii="Times New Roman" w:hAnsi="Times New Roman" w:cs="Times New Roman"/>
                <w:b/>
                <w:sz w:val="24"/>
                <w:szCs w:val="24"/>
                <w:lang w:val="kk-KZ"/>
              </w:rPr>
              <w:t>Нәтижесі</w:t>
            </w:r>
          </w:p>
          <w:p w14:paraId="0D320225" w14:textId="77777777" w:rsidR="00102CF8" w:rsidRPr="009D5608" w:rsidRDefault="00102CF8" w:rsidP="00DE3AFE">
            <w:pPr>
              <w:jc w:val="center"/>
              <w:rPr>
                <w:rFonts w:ascii="Times New Roman" w:hAnsi="Times New Roman" w:cs="Times New Roman"/>
                <w:b/>
                <w:sz w:val="24"/>
                <w:szCs w:val="24"/>
              </w:rPr>
            </w:pPr>
          </w:p>
        </w:tc>
      </w:tr>
      <w:tr w:rsidR="00102CF8" w:rsidRPr="009D5608" w14:paraId="0614B7E2" w14:textId="77777777" w:rsidTr="00102CF8">
        <w:trPr>
          <w:trHeight w:val="3601"/>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B0B64E" w14:textId="77777777" w:rsidR="00467A0A" w:rsidRPr="00467A0A" w:rsidRDefault="00467A0A" w:rsidP="00467A0A">
            <w:pPr>
              <w:rPr>
                <w:rFonts w:ascii="Times New Roman" w:hAnsi="Times New Roman" w:cs="Times New Roman"/>
                <w:bCs/>
                <w:sz w:val="24"/>
                <w:szCs w:val="24"/>
              </w:rPr>
            </w:pPr>
            <w:r w:rsidRPr="00467A0A">
              <w:rPr>
                <w:rFonts w:ascii="Times New Roman" w:hAnsi="Times New Roman" w:cs="Times New Roman"/>
                <w:bCs/>
                <w:sz w:val="24"/>
                <w:szCs w:val="24"/>
              </w:rPr>
              <w:t>Қазақстандық патриотизм мен азаматтыққа тәрбиелеу, құқықтық тәрбие беру.</w:t>
            </w:r>
          </w:p>
          <w:p w14:paraId="524ED14F" w14:textId="77777777" w:rsidR="00467A0A" w:rsidRPr="00467A0A" w:rsidRDefault="00467A0A" w:rsidP="00467A0A">
            <w:pPr>
              <w:rPr>
                <w:rFonts w:ascii="Times New Roman" w:hAnsi="Times New Roman" w:cs="Times New Roman"/>
                <w:bCs/>
                <w:sz w:val="24"/>
                <w:szCs w:val="24"/>
              </w:rPr>
            </w:pPr>
          </w:p>
          <w:p w14:paraId="34C0B105" w14:textId="77777777" w:rsidR="00467A0A" w:rsidRPr="00467A0A" w:rsidRDefault="00467A0A" w:rsidP="00467A0A">
            <w:pPr>
              <w:jc w:val="both"/>
              <w:rPr>
                <w:rFonts w:ascii="Times New Roman" w:hAnsi="Times New Roman" w:cs="Times New Roman"/>
                <w:b/>
                <w:bCs/>
                <w:sz w:val="24"/>
                <w:szCs w:val="24"/>
              </w:rPr>
            </w:pPr>
            <w:r w:rsidRPr="00467A0A">
              <w:rPr>
                <w:rFonts w:ascii="Times New Roman" w:hAnsi="Times New Roman" w:cs="Times New Roman"/>
                <w:b/>
                <w:bCs/>
                <w:sz w:val="24"/>
                <w:szCs w:val="24"/>
              </w:rPr>
              <w:t>Құндылық:</w:t>
            </w:r>
          </w:p>
          <w:p w14:paraId="5F53E72E" w14:textId="77777777" w:rsidR="00102CF8" w:rsidRPr="009D5608" w:rsidRDefault="00467A0A" w:rsidP="00467A0A">
            <w:pPr>
              <w:pStyle w:val="a3"/>
              <w:tabs>
                <w:tab w:val="left" w:pos="993"/>
              </w:tabs>
              <w:spacing w:before="0" w:beforeAutospacing="0" w:after="0" w:afterAutospacing="0"/>
              <w:jc w:val="both"/>
              <w:rPr>
                <w:bCs/>
              </w:rPr>
            </w:pPr>
            <w:r w:rsidRPr="00467A0A">
              <w:rPr>
                <w:b/>
                <w:bCs/>
              </w:rPr>
              <w:t>Ұлттық қызығушылық</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D8ABCD" w14:textId="77777777" w:rsidR="00102CF8" w:rsidRPr="00467A0A" w:rsidRDefault="00467A0A" w:rsidP="00102CF8">
            <w:pPr>
              <w:rPr>
                <w:rFonts w:ascii="Times New Roman" w:hAnsi="Times New Roman" w:cs="Times New Roman"/>
                <w:sz w:val="24"/>
                <w:szCs w:val="24"/>
              </w:rPr>
            </w:pPr>
            <w:r w:rsidRPr="00035EC0">
              <w:rPr>
                <w:rFonts w:ascii="Times New Roman" w:eastAsia="Times New Roman" w:hAnsi="Times New Roman" w:cs="Times New Roman"/>
                <w:b/>
                <w:sz w:val="24"/>
                <w:szCs w:val="24"/>
                <w:lang w:eastAsia="ru-RU"/>
              </w:rPr>
              <w:t>Мақсаты</w:t>
            </w:r>
            <w:r w:rsidRPr="00467A0A">
              <w:rPr>
                <w:rFonts w:ascii="Times New Roman" w:eastAsia="Times New Roman" w:hAnsi="Times New Roman" w:cs="Times New Roman"/>
                <w:sz w:val="24"/>
                <w:szCs w:val="24"/>
                <w:lang w:eastAsia="ru-RU"/>
              </w:rPr>
              <w:t>: жаңа демократиялық қоғамда өмір сүруге қабілетті патриот пен азаматты қалыптастыру; жеке тұлғаның саяси, құқықтық және сыбайлас жемқорлыққа қарсы мәдениеті; балалар мен жастардың сана-сезімі, олардың балалар мен жастар ортасында қатыгездік пен зорлық-зомбылық көріністеріне қарсы тұруға дайындығы.</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439405"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1. Қазақстан Республикасының "ҚР Конституциясы күні".</w:t>
            </w:r>
          </w:p>
          <w:p w14:paraId="52922E4D"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2. "Құқықтарым бар, құқықтарым бар"</w:t>
            </w:r>
          </w:p>
          <w:p w14:paraId="4D071970"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3.Біздің Тәуелсіз Қазақстан " Қазақстан Республикасының Тәуелсіздік күніне орай</w:t>
            </w:r>
          </w:p>
          <w:p w14:paraId="2467C9E3"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4. "Қазақстанның Тұңғыш Президентінің жолы"</w:t>
            </w:r>
          </w:p>
          <w:p w14:paraId="3CB8C808"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5. "Мемлекеттік рәміздер"</w:t>
            </w:r>
          </w:p>
          <w:p w14:paraId="17DEA816"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6."Біздің президент" - әңгіме 7."Көпұлтты Қазақстан!"- дене шынықтыру сабағындағы ойындар</w:t>
            </w:r>
          </w:p>
          <w:p w14:paraId="53E30AEA"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8."Мен өз Отанымды мақтан тұтамын</w:t>
            </w:r>
          </w:p>
          <w:p w14:paraId="48269251"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9."Тәуелсіз еркін ел" - сынып сағаты</w:t>
            </w:r>
          </w:p>
          <w:p w14:paraId="0AC80911"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 xml:space="preserve"> Іс-шараларды сынып жетекшілері өткізді</w:t>
            </w:r>
          </w:p>
          <w:p w14:paraId="37108A46" w14:textId="77777777" w:rsidR="00102CF8" w:rsidRPr="009D5608" w:rsidRDefault="00467A0A" w:rsidP="00467A0A">
            <w:pPr>
              <w:rPr>
                <w:rFonts w:ascii="Times New Roman" w:hAnsi="Times New Roman" w:cs="Times New Roman"/>
                <w:sz w:val="24"/>
                <w:szCs w:val="24"/>
              </w:rPr>
            </w:pPr>
            <w:r w:rsidRPr="00467A0A">
              <w:rPr>
                <w:rFonts w:ascii="Times New Roman" w:hAnsi="Times New Roman"/>
                <w:sz w:val="24"/>
                <w:szCs w:val="24"/>
              </w:rPr>
              <w:t>Қазақ тілі мұғалімдерінің ӘБ Қазақстан халықтарының Тілдер күнін өткізді, онда мұғалімдер мен оқушылар 10 ұлы, 9 Ұлы, 5 және 6 Ұлы белсенді қатысты.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9562A5" w14:textId="77777777" w:rsidR="00467A0A" w:rsidRPr="00467A0A" w:rsidRDefault="00467A0A" w:rsidP="00467A0A">
            <w:pPr>
              <w:rPr>
                <w:rFonts w:ascii="Times New Roman" w:hAnsi="Times New Roman" w:cs="Times New Roman"/>
                <w:bCs/>
                <w:sz w:val="24"/>
                <w:szCs w:val="24"/>
              </w:rPr>
            </w:pPr>
            <w:r w:rsidRPr="00467A0A">
              <w:rPr>
                <w:rFonts w:ascii="Times New Roman" w:hAnsi="Times New Roman" w:cs="Times New Roman"/>
                <w:bCs/>
                <w:sz w:val="24"/>
                <w:szCs w:val="24"/>
              </w:rPr>
              <w:t>Мектепішілік іс-шараларға қатысу</w:t>
            </w:r>
          </w:p>
          <w:p w14:paraId="4DF604CB" w14:textId="77777777" w:rsidR="00467A0A" w:rsidRPr="00467A0A" w:rsidRDefault="00467A0A" w:rsidP="00467A0A">
            <w:pPr>
              <w:rPr>
                <w:rFonts w:ascii="Times New Roman" w:hAnsi="Times New Roman" w:cs="Times New Roman"/>
                <w:bCs/>
                <w:sz w:val="24"/>
                <w:szCs w:val="24"/>
              </w:rPr>
            </w:pPr>
          </w:p>
          <w:p w14:paraId="7222CA11" w14:textId="77777777" w:rsidR="00467A0A" w:rsidRPr="00467A0A" w:rsidRDefault="00467A0A" w:rsidP="00467A0A">
            <w:pPr>
              <w:rPr>
                <w:rFonts w:ascii="Times New Roman" w:hAnsi="Times New Roman" w:cs="Times New Roman"/>
                <w:bCs/>
                <w:sz w:val="24"/>
                <w:szCs w:val="24"/>
              </w:rPr>
            </w:pPr>
            <w:r w:rsidRPr="00467A0A">
              <w:rPr>
                <w:rFonts w:ascii="Times New Roman" w:hAnsi="Times New Roman" w:cs="Times New Roman"/>
                <w:bCs/>
                <w:sz w:val="24"/>
                <w:szCs w:val="24"/>
              </w:rPr>
              <w:t>(1 - орын), дипломдар, с 8 "а" сыныбынан Шорникова С, Шарипова З, Пилгуй А , 8 "б,г" кл Қадыр Д , Лос Н , Өтеген Д, (2-орын) дипломдар.(Мектеп ішінде) - сынып жетекшісі Абдигалиева З. К.</w:t>
            </w:r>
          </w:p>
          <w:p w14:paraId="3BAEE4B7" w14:textId="77777777" w:rsidR="00467A0A" w:rsidRPr="00467A0A" w:rsidRDefault="00467A0A" w:rsidP="00467A0A">
            <w:pPr>
              <w:rPr>
                <w:rFonts w:ascii="Times New Roman" w:hAnsi="Times New Roman" w:cs="Times New Roman"/>
                <w:bCs/>
                <w:sz w:val="24"/>
                <w:szCs w:val="24"/>
              </w:rPr>
            </w:pPr>
            <w:r w:rsidRPr="00467A0A">
              <w:rPr>
                <w:rFonts w:ascii="Times New Roman" w:hAnsi="Times New Roman" w:cs="Times New Roman"/>
                <w:bCs/>
                <w:sz w:val="24"/>
                <w:szCs w:val="24"/>
              </w:rPr>
              <w:t xml:space="preserve">Грамоталармен, алғыс хаттармен марапатталды: Рақымжан Әдия- "Менің Отаным Қазақстан" - ҚР Энергетика министрлігі (Алғыс хат) Ефтифеева Карина-телевизиялық бағдарламада сөз сөйлеу </w:t>
            </w:r>
          </w:p>
          <w:p w14:paraId="3F8901BE" w14:textId="77777777" w:rsidR="00102CF8" w:rsidRPr="009D5608" w:rsidRDefault="00467A0A" w:rsidP="00467A0A">
            <w:pPr>
              <w:rPr>
                <w:rFonts w:ascii="Times New Roman" w:hAnsi="Times New Roman" w:cs="Times New Roman"/>
                <w:bCs/>
                <w:sz w:val="24"/>
                <w:szCs w:val="24"/>
              </w:rPr>
            </w:pPr>
            <w:r w:rsidRPr="00467A0A">
              <w:rPr>
                <w:rFonts w:ascii="Times New Roman" w:hAnsi="Times New Roman" w:cs="Times New Roman"/>
                <w:bCs/>
                <w:sz w:val="24"/>
                <w:szCs w:val="24"/>
              </w:rPr>
              <w:t>Тәуелсіздік ө ТІРЕГІМ" ҚР Тәуелсіздік күніне орай (1 дәрежелі Диплом) кл. жетекшісі Тажетдинова А. Б.</w:t>
            </w:r>
          </w:p>
        </w:tc>
      </w:tr>
      <w:tr w:rsidR="00102CF8" w:rsidRPr="009D5608" w14:paraId="06D9C5F8" w14:textId="77777777" w:rsidTr="00102CF8">
        <w:trPr>
          <w:trHeight w:val="977"/>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DF151E" w14:textId="77777777" w:rsidR="00467A0A" w:rsidRPr="00467A0A" w:rsidRDefault="00467A0A" w:rsidP="00467A0A">
            <w:pPr>
              <w:rPr>
                <w:rFonts w:ascii="Times New Roman" w:hAnsi="Times New Roman" w:cs="Times New Roman"/>
                <w:bCs/>
                <w:sz w:val="24"/>
                <w:szCs w:val="24"/>
                <w:lang w:val="kk-KZ"/>
              </w:rPr>
            </w:pPr>
            <w:r w:rsidRPr="00467A0A">
              <w:rPr>
                <w:rFonts w:ascii="Times New Roman" w:hAnsi="Times New Roman" w:cs="Times New Roman"/>
                <w:bCs/>
                <w:sz w:val="24"/>
                <w:szCs w:val="24"/>
                <w:lang w:val="kk-KZ"/>
              </w:rPr>
              <w:t>Рухани-адамгершілік тәрбие.</w:t>
            </w:r>
          </w:p>
          <w:p w14:paraId="003A0CB3" w14:textId="77777777" w:rsidR="00467A0A" w:rsidRPr="00467A0A" w:rsidRDefault="00467A0A" w:rsidP="00467A0A">
            <w:pPr>
              <w:rPr>
                <w:rFonts w:ascii="Times New Roman" w:hAnsi="Times New Roman" w:cs="Times New Roman"/>
                <w:b/>
                <w:bCs/>
                <w:sz w:val="24"/>
                <w:szCs w:val="24"/>
                <w:lang w:val="kk-KZ"/>
              </w:rPr>
            </w:pPr>
          </w:p>
          <w:p w14:paraId="4E05D89D" w14:textId="77777777" w:rsidR="00467A0A" w:rsidRPr="00467A0A" w:rsidRDefault="00467A0A" w:rsidP="00467A0A">
            <w:pPr>
              <w:rPr>
                <w:rFonts w:ascii="Times New Roman" w:hAnsi="Times New Roman" w:cs="Times New Roman"/>
                <w:b/>
                <w:bCs/>
                <w:sz w:val="24"/>
                <w:szCs w:val="24"/>
                <w:lang w:val="kk-KZ"/>
              </w:rPr>
            </w:pPr>
          </w:p>
          <w:p w14:paraId="5153D19B" w14:textId="77777777" w:rsidR="00467A0A" w:rsidRPr="00467A0A" w:rsidRDefault="00467A0A" w:rsidP="00467A0A">
            <w:pPr>
              <w:rPr>
                <w:rFonts w:ascii="Times New Roman" w:hAnsi="Times New Roman" w:cs="Times New Roman"/>
                <w:b/>
                <w:bCs/>
                <w:sz w:val="24"/>
                <w:szCs w:val="24"/>
                <w:lang w:val="kk-KZ"/>
              </w:rPr>
            </w:pPr>
          </w:p>
          <w:p w14:paraId="179D15FB" w14:textId="77777777" w:rsidR="00467A0A" w:rsidRPr="00467A0A" w:rsidRDefault="00467A0A" w:rsidP="00467A0A">
            <w:pPr>
              <w:rPr>
                <w:rFonts w:ascii="Times New Roman" w:hAnsi="Times New Roman" w:cs="Times New Roman"/>
                <w:b/>
                <w:bCs/>
                <w:sz w:val="24"/>
                <w:szCs w:val="24"/>
                <w:lang w:val="kk-KZ"/>
              </w:rPr>
            </w:pPr>
          </w:p>
          <w:p w14:paraId="0060FC87" w14:textId="77777777" w:rsidR="00467A0A" w:rsidRPr="00467A0A" w:rsidRDefault="00467A0A" w:rsidP="00467A0A">
            <w:pPr>
              <w:rPr>
                <w:rFonts w:ascii="Times New Roman" w:hAnsi="Times New Roman" w:cs="Times New Roman"/>
                <w:b/>
                <w:bCs/>
                <w:sz w:val="24"/>
                <w:szCs w:val="24"/>
                <w:lang w:val="kk-KZ"/>
              </w:rPr>
            </w:pPr>
          </w:p>
          <w:p w14:paraId="23C47F51" w14:textId="77777777" w:rsidR="00467A0A" w:rsidRPr="00467A0A" w:rsidRDefault="00467A0A" w:rsidP="00467A0A">
            <w:pPr>
              <w:rPr>
                <w:rFonts w:ascii="Times New Roman" w:hAnsi="Times New Roman" w:cs="Times New Roman"/>
                <w:b/>
                <w:bCs/>
                <w:sz w:val="24"/>
                <w:szCs w:val="24"/>
                <w:lang w:val="kk-KZ"/>
              </w:rPr>
            </w:pPr>
          </w:p>
          <w:p w14:paraId="445509B7" w14:textId="77777777" w:rsidR="00102CF8" w:rsidRPr="00467A0A" w:rsidRDefault="00467A0A" w:rsidP="00467A0A">
            <w:pPr>
              <w:rPr>
                <w:rFonts w:ascii="Times New Roman" w:hAnsi="Times New Roman" w:cs="Times New Roman"/>
                <w:b/>
                <w:bCs/>
                <w:sz w:val="24"/>
                <w:szCs w:val="24"/>
                <w:lang w:val="kk-KZ"/>
              </w:rPr>
            </w:pPr>
            <w:r w:rsidRPr="00467A0A">
              <w:rPr>
                <w:rFonts w:ascii="Times New Roman" w:hAnsi="Times New Roman" w:cs="Times New Roman"/>
                <w:b/>
                <w:bCs/>
                <w:sz w:val="24"/>
                <w:szCs w:val="24"/>
                <w:lang w:val="kk-KZ"/>
              </w:rPr>
              <w:t>Құндылық: ар-ұждан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6277B1" w14:textId="77777777" w:rsidR="00102CF8" w:rsidRPr="00467A0A" w:rsidRDefault="00467A0A" w:rsidP="00102CF8">
            <w:pPr>
              <w:rPr>
                <w:rFonts w:ascii="Times New Roman" w:hAnsi="Times New Roman" w:cs="Times New Roman"/>
                <w:sz w:val="24"/>
                <w:szCs w:val="24"/>
                <w:lang w:val="kk-KZ"/>
              </w:rPr>
            </w:pPr>
            <w:r w:rsidRPr="00467A0A">
              <w:rPr>
                <w:rFonts w:ascii="Times New Roman" w:hAnsi="Times New Roman" w:cs="Times New Roman"/>
                <w:sz w:val="24"/>
                <w:szCs w:val="24"/>
                <w:shd w:val="clear" w:color="auto" w:fill="FFFFFF"/>
                <w:lang w:val="kk-KZ"/>
              </w:rPr>
              <w:t>Адамгершілік тәрбиенің мақсаты-адамдарға және қоршаған әлемге мейірімділік пен мейірімділікте тұтас, кемелді тұлғаны қалыптастыру.</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967C59"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1. "Этикет және Біз! Ауызекі сөйлеу мәселесі".</w:t>
            </w:r>
          </w:p>
          <w:p w14:paraId="492D1AE7"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2. "Сізге деген сүйіспеншілікпен, мұғалімдер!"Мұғалімдер күні</w:t>
            </w:r>
          </w:p>
          <w:p w14:paraId="626DEF13"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3. "Жақында, жақында жаңа жыл!»</w:t>
            </w:r>
          </w:p>
          <w:p w14:paraId="2E799FF8"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 xml:space="preserve">4. "Жарқын мереке, Наурыз!» </w:t>
            </w:r>
          </w:p>
          <w:p w14:paraId="0AFAAE6F"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5. "Біздің сүйкімді достарымыз"</w:t>
            </w:r>
          </w:p>
          <w:p w14:paraId="4E029AC9"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"Әдемі әлем"</w:t>
            </w:r>
            <w:r w:rsidRPr="00467A0A">
              <w:rPr>
                <w:rFonts w:ascii="Times New Roman" w:hAnsi="Times New Roman"/>
                <w:sz w:val="24"/>
                <w:szCs w:val="24"/>
                <w:lang w:val="kk-KZ"/>
              </w:rPr>
              <w:tab/>
            </w:r>
            <w:r w:rsidRPr="00467A0A">
              <w:rPr>
                <w:rFonts w:ascii="Times New Roman" w:hAnsi="Times New Roman"/>
                <w:sz w:val="24"/>
                <w:szCs w:val="24"/>
                <w:lang w:val="kk-KZ"/>
              </w:rPr>
              <w:tab/>
              <w:t xml:space="preserve">                     </w:t>
            </w:r>
          </w:p>
          <w:p w14:paraId="54F8EF47"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 күзгі саябаққа саяхат</w:t>
            </w:r>
          </w:p>
          <w:p w14:paraId="6D0063F6"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 xml:space="preserve">"Эмоциялар жағымды және жағымсыз" </w:t>
            </w:r>
          </w:p>
          <w:p w14:paraId="4307C728"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 xml:space="preserve">- "жақсы не жаман"әңгімесі      </w:t>
            </w:r>
          </w:p>
          <w:p w14:paraId="1C702DDD" w14:textId="77777777" w:rsidR="00467A0A" w:rsidRPr="00467A0A" w:rsidRDefault="00467A0A" w:rsidP="00467A0A">
            <w:pPr>
              <w:pStyle w:val="ae"/>
              <w:rPr>
                <w:rFonts w:ascii="Times New Roman" w:hAnsi="Times New Roman"/>
                <w:sz w:val="24"/>
                <w:szCs w:val="24"/>
                <w:lang w:val="kk-KZ"/>
              </w:rPr>
            </w:pPr>
            <w:r w:rsidRPr="00467A0A">
              <w:rPr>
                <w:rFonts w:ascii="Times New Roman" w:hAnsi="Times New Roman"/>
                <w:sz w:val="24"/>
                <w:szCs w:val="24"/>
                <w:lang w:val="kk-KZ"/>
              </w:rPr>
              <w:t xml:space="preserve">- мектептегі мінез-құлық ережелері "жақсы сөз, бұл ашық күн"                 </w:t>
            </w:r>
          </w:p>
          <w:p w14:paraId="169C3315"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 "достық және достар туралы" әңгіме-әңгіме</w:t>
            </w:r>
            <w:r w:rsidRPr="00467A0A">
              <w:rPr>
                <w:rFonts w:ascii="Times New Roman" w:hAnsi="Times New Roman"/>
                <w:sz w:val="24"/>
                <w:szCs w:val="24"/>
              </w:rPr>
              <w:tab/>
            </w:r>
          </w:p>
          <w:p w14:paraId="01605E29" w14:textId="77777777" w:rsidR="00467A0A" w:rsidRPr="00467A0A" w:rsidRDefault="00467A0A" w:rsidP="00467A0A">
            <w:pPr>
              <w:pStyle w:val="ae"/>
              <w:rPr>
                <w:rFonts w:ascii="Times New Roman" w:hAnsi="Times New Roman"/>
                <w:sz w:val="24"/>
                <w:szCs w:val="24"/>
              </w:rPr>
            </w:pPr>
            <w:r w:rsidRPr="00467A0A">
              <w:rPr>
                <w:rFonts w:ascii="Times New Roman" w:hAnsi="Times New Roman"/>
                <w:sz w:val="24"/>
                <w:szCs w:val="24"/>
              </w:rPr>
              <w:t xml:space="preserve">"Біз бейбітшілік үшін!"суреттер байқауы                         </w:t>
            </w:r>
          </w:p>
          <w:p w14:paraId="690900D7" w14:textId="77777777" w:rsidR="00102CF8" w:rsidRPr="009D5608" w:rsidRDefault="00467A0A" w:rsidP="00467A0A">
            <w:pPr>
              <w:spacing w:after="0"/>
              <w:rPr>
                <w:rFonts w:ascii="Times New Roman" w:hAnsi="Times New Roman" w:cs="Times New Roman"/>
                <w:sz w:val="24"/>
                <w:szCs w:val="24"/>
              </w:rPr>
            </w:pPr>
            <w:r w:rsidRPr="00467A0A">
              <w:rPr>
                <w:rFonts w:ascii="Times New Roman" w:hAnsi="Times New Roman"/>
                <w:sz w:val="24"/>
                <w:szCs w:val="24"/>
              </w:rPr>
              <w:t>"Адам және ғарыш" сабақтағы әңгіме,"Жақсылық жаса" акциясы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722FEB" w14:textId="77777777" w:rsidR="00467A0A" w:rsidRPr="00467A0A" w:rsidRDefault="00467A0A" w:rsidP="00467A0A">
            <w:pPr>
              <w:rPr>
                <w:rFonts w:ascii="Times New Roman" w:hAnsi="Times New Roman" w:cs="Times New Roman"/>
                <w:sz w:val="24"/>
                <w:szCs w:val="24"/>
              </w:rPr>
            </w:pPr>
            <w:r w:rsidRPr="00467A0A">
              <w:rPr>
                <w:rFonts w:ascii="Times New Roman" w:hAnsi="Times New Roman" w:cs="Times New Roman"/>
                <w:sz w:val="24"/>
                <w:szCs w:val="24"/>
              </w:rPr>
              <w:t>Акция Қамқорлық, үйсіз жануарларға азық-түлік жинау, жануарларға арналған баспанаға бару</w:t>
            </w:r>
          </w:p>
          <w:p w14:paraId="4CA51A52" w14:textId="2A8D81BE" w:rsidR="00467A0A" w:rsidRPr="00467A0A" w:rsidRDefault="00467A0A" w:rsidP="00467A0A">
            <w:pPr>
              <w:rPr>
                <w:rFonts w:ascii="Times New Roman" w:hAnsi="Times New Roman" w:cs="Times New Roman"/>
                <w:sz w:val="24"/>
                <w:szCs w:val="24"/>
              </w:rPr>
            </w:pPr>
            <w:r w:rsidRPr="00467A0A">
              <w:rPr>
                <w:rFonts w:ascii="Times New Roman" w:hAnsi="Times New Roman" w:cs="Times New Roman"/>
                <w:sz w:val="24"/>
                <w:szCs w:val="24"/>
              </w:rPr>
              <w:t xml:space="preserve">"Игі істер" акциясы - оқушылар "мен тірімін" баспанасынан жануарларға жем әкелді (нәтижесі – мектеп директорының белсенді қатысқаны үшін сыныпқа арналған грамота) 2 А – </w:t>
            </w:r>
            <w:proofErr w:type="gramStart"/>
            <w:r w:rsidR="001F5FB9">
              <w:rPr>
                <w:rFonts w:ascii="Times New Roman" w:hAnsi="Times New Roman" w:cs="Times New Roman"/>
                <w:sz w:val="24"/>
                <w:szCs w:val="24"/>
              </w:rPr>
              <w:t>сынып</w:t>
            </w:r>
            <w:r w:rsidRPr="00467A0A">
              <w:rPr>
                <w:rFonts w:ascii="Times New Roman" w:hAnsi="Times New Roman" w:cs="Times New Roman"/>
                <w:sz w:val="24"/>
                <w:szCs w:val="24"/>
              </w:rPr>
              <w:t>.Аметулина</w:t>
            </w:r>
            <w:proofErr w:type="gramEnd"/>
            <w:r w:rsidRPr="00467A0A">
              <w:rPr>
                <w:rFonts w:ascii="Times New Roman" w:hAnsi="Times New Roman" w:cs="Times New Roman"/>
                <w:sz w:val="24"/>
                <w:szCs w:val="24"/>
              </w:rPr>
              <w:t xml:space="preserve"> Г. Б</w:t>
            </w:r>
          </w:p>
          <w:p w14:paraId="74EF8E5B" w14:textId="77777777" w:rsidR="00467A0A" w:rsidRPr="00467A0A" w:rsidRDefault="00467A0A" w:rsidP="00467A0A">
            <w:pPr>
              <w:rPr>
                <w:rFonts w:ascii="Times New Roman" w:hAnsi="Times New Roman" w:cs="Times New Roman"/>
                <w:sz w:val="24"/>
                <w:szCs w:val="24"/>
              </w:rPr>
            </w:pPr>
            <w:r w:rsidRPr="00467A0A">
              <w:rPr>
                <w:rFonts w:ascii="Times New Roman" w:hAnsi="Times New Roman" w:cs="Times New Roman"/>
                <w:sz w:val="24"/>
                <w:szCs w:val="24"/>
              </w:rPr>
              <w:t xml:space="preserve">Оқушылардан "мектеп кітапханасына сыйлық" – балалар кітабының апталығына </w:t>
            </w:r>
            <w:proofErr w:type="gramStart"/>
            <w:r w:rsidRPr="00467A0A">
              <w:rPr>
                <w:rFonts w:ascii="Times New Roman" w:hAnsi="Times New Roman" w:cs="Times New Roman"/>
                <w:sz w:val="24"/>
                <w:szCs w:val="24"/>
              </w:rPr>
              <w:t>( мектеп</w:t>
            </w:r>
            <w:proofErr w:type="gramEnd"/>
            <w:r w:rsidRPr="00467A0A">
              <w:rPr>
                <w:rFonts w:ascii="Times New Roman" w:hAnsi="Times New Roman" w:cs="Times New Roman"/>
                <w:sz w:val="24"/>
                <w:szCs w:val="24"/>
              </w:rPr>
              <w:t xml:space="preserve"> циклограммасы бойынша ) (нәтижесі-мектеп директорының белсенді қатысқаны үшін сыныпқа арналған грамота) </w:t>
            </w:r>
            <w:r w:rsidR="00620135">
              <w:rPr>
                <w:rFonts w:ascii="Times New Roman" w:hAnsi="Times New Roman" w:cs="Times New Roman"/>
                <w:sz w:val="24"/>
                <w:szCs w:val="24"/>
              </w:rPr>
              <w:t>сын.жет</w:t>
            </w:r>
            <w:r w:rsidRPr="00467A0A">
              <w:rPr>
                <w:rFonts w:ascii="Times New Roman" w:hAnsi="Times New Roman" w:cs="Times New Roman"/>
                <w:sz w:val="24"/>
                <w:szCs w:val="24"/>
              </w:rPr>
              <w:t>. Рахматуллина Г. Б.</w:t>
            </w:r>
          </w:p>
          <w:p w14:paraId="25353FB5" w14:textId="77777777" w:rsidR="00102CF8" w:rsidRPr="009D5608" w:rsidRDefault="00467A0A" w:rsidP="00467A0A">
            <w:pPr>
              <w:rPr>
                <w:rFonts w:ascii="Times New Roman" w:hAnsi="Times New Roman" w:cs="Times New Roman"/>
                <w:sz w:val="24"/>
                <w:szCs w:val="24"/>
              </w:rPr>
            </w:pPr>
            <w:r w:rsidRPr="00467A0A">
              <w:rPr>
                <w:rFonts w:ascii="Times New Roman" w:hAnsi="Times New Roman" w:cs="Times New Roman"/>
                <w:sz w:val="24"/>
                <w:szCs w:val="24"/>
              </w:rPr>
              <w:t>Қалалық сурет байқауына 9 Г сынып оқушылары Ыдырысова Гюзаль-сертификат, Аулбекова Камила, Жүсіпбай М. - 2 орын грамотасы (жетекшісі кл.Марциновская Н. В.) қатысты</w:t>
            </w:r>
          </w:p>
        </w:tc>
      </w:tr>
      <w:tr w:rsidR="00102CF8" w:rsidRPr="009D5608" w14:paraId="50CD3D71" w14:textId="77777777" w:rsidTr="00102CF8">
        <w:trPr>
          <w:trHeight w:val="2768"/>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8C6BF2" w14:textId="77777777" w:rsidR="00035EC0" w:rsidRPr="00035EC0" w:rsidRDefault="00035EC0" w:rsidP="00035EC0">
            <w:pPr>
              <w:rPr>
                <w:rFonts w:ascii="Times New Roman" w:hAnsi="Times New Roman" w:cs="Times New Roman"/>
                <w:sz w:val="24"/>
                <w:szCs w:val="24"/>
              </w:rPr>
            </w:pPr>
            <w:r w:rsidRPr="00035EC0">
              <w:rPr>
                <w:rFonts w:ascii="Times New Roman" w:hAnsi="Times New Roman" w:cs="Times New Roman"/>
                <w:sz w:val="24"/>
                <w:szCs w:val="24"/>
              </w:rPr>
              <w:t>Ұлттық</w:t>
            </w:r>
          </w:p>
          <w:p w14:paraId="05160D3E" w14:textId="77777777" w:rsidR="00035EC0" w:rsidRPr="00035EC0" w:rsidRDefault="00035EC0" w:rsidP="00035EC0">
            <w:pPr>
              <w:rPr>
                <w:rFonts w:ascii="Times New Roman" w:hAnsi="Times New Roman" w:cs="Times New Roman"/>
                <w:sz w:val="24"/>
                <w:szCs w:val="24"/>
              </w:rPr>
            </w:pPr>
            <w:r w:rsidRPr="00035EC0">
              <w:rPr>
                <w:rFonts w:ascii="Times New Roman" w:hAnsi="Times New Roman" w:cs="Times New Roman"/>
                <w:sz w:val="24"/>
                <w:szCs w:val="24"/>
              </w:rPr>
              <w:t>тәрбие.</w:t>
            </w:r>
          </w:p>
          <w:p w14:paraId="3A06AD69" w14:textId="77777777" w:rsidR="00035EC0" w:rsidRPr="00035EC0" w:rsidRDefault="00035EC0" w:rsidP="00035EC0">
            <w:pPr>
              <w:rPr>
                <w:rFonts w:ascii="Times New Roman" w:hAnsi="Times New Roman" w:cs="Times New Roman"/>
                <w:sz w:val="24"/>
                <w:szCs w:val="24"/>
              </w:rPr>
            </w:pPr>
          </w:p>
          <w:p w14:paraId="2D375D3A" w14:textId="77777777" w:rsidR="00035EC0" w:rsidRPr="00035EC0" w:rsidRDefault="00035EC0" w:rsidP="00035EC0">
            <w:pPr>
              <w:jc w:val="both"/>
              <w:rPr>
                <w:rFonts w:ascii="Times New Roman" w:hAnsi="Times New Roman" w:cs="Times New Roman"/>
                <w:b/>
                <w:sz w:val="24"/>
                <w:szCs w:val="24"/>
              </w:rPr>
            </w:pPr>
            <w:r w:rsidRPr="00035EC0">
              <w:rPr>
                <w:rFonts w:ascii="Times New Roman" w:hAnsi="Times New Roman" w:cs="Times New Roman"/>
                <w:b/>
                <w:sz w:val="24"/>
                <w:szCs w:val="24"/>
              </w:rPr>
              <w:t>Құндылық:</w:t>
            </w:r>
          </w:p>
          <w:p w14:paraId="400049DF" w14:textId="77777777" w:rsidR="00102CF8" w:rsidRPr="009D5608" w:rsidRDefault="00035EC0" w:rsidP="00035EC0">
            <w:pPr>
              <w:jc w:val="both"/>
              <w:rPr>
                <w:rFonts w:ascii="Times New Roman" w:hAnsi="Times New Roman" w:cs="Times New Roman"/>
                <w:sz w:val="24"/>
                <w:szCs w:val="24"/>
              </w:rPr>
            </w:pPr>
            <w:r w:rsidRPr="00035EC0">
              <w:rPr>
                <w:rFonts w:ascii="Times New Roman" w:hAnsi="Times New Roman" w:cs="Times New Roman"/>
                <w:b/>
                <w:sz w:val="24"/>
                <w:szCs w:val="24"/>
              </w:rPr>
              <w:t>Ұлттық қызығушылық</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1EB4A5" w14:textId="77777777" w:rsidR="00102CF8" w:rsidRPr="00035EC0" w:rsidRDefault="00035EC0" w:rsidP="00102CF8">
            <w:pPr>
              <w:rPr>
                <w:rFonts w:ascii="Times New Roman" w:hAnsi="Times New Roman" w:cs="Times New Roman"/>
                <w:sz w:val="24"/>
                <w:szCs w:val="24"/>
              </w:rPr>
            </w:pPr>
            <w:r w:rsidRPr="00035EC0">
              <w:rPr>
                <w:rFonts w:ascii="Times New Roman" w:hAnsi="Times New Roman" w:cs="Times New Roman"/>
                <w:b/>
                <w:sz w:val="24"/>
                <w:szCs w:val="24"/>
              </w:rPr>
              <w:t>Мақсаты</w:t>
            </w:r>
            <w:r w:rsidRPr="00035EC0">
              <w:rPr>
                <w:rFonts w:ascii="Times New Roman" w:hAnsi="Times New Roman" w:cs="Times New Roman"/>
                <w:sz w:val="24"/>
                <w:szCs w:val="24"/>
              </w:rPr>
              <w:t>: тұлғаның жалпыадамзаттық және ұлттық құндылықтарға бағдарлануы, ана және мемлекеттік тілдерді, қазақ халқының, этностар мен этникалық топтардың мәдениетін құрметтеу</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050677"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1."Қазақстан халықтарының тілдер күні".</w:t>
            </w:r>
          </w:p>
          <w:p w14:paraId="32D5EBFB"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2. Қарттар күніне арналған "Мейірімділік әлемді құтқарады" байқауы.</w:t>
            </w:r>
          </w:p>
          <w:p w14:paraId="53CAD379"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3. "Қазақстан халықтарының ұлттық ойындары".</w:t>
            </w:r>
          </w:p>
          <w:p w14:paraId="271FBA40"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4. "Менің елімнің әдет-ғұрыптары мен дәстүрлері"байланыс сағаты.</w:t>
            </w:r>
          </w:p>
          <w:p w14:paraId="0738F54E" w14:textId="77777777" w:rsidR="00CA7ED6" w:rsidRPr="00CA7ED6" w:rsidRDefault="00CA7ED6" w:rsidP="00CA7ED6">
            <w:pPr>
              <w:pStyle w:val="ae"/>
              <w:rPr>
                <w:rFonts w:ascii="Times New Roman" w:hAnsi="Times New Roman"/>
                <w:sz w:val="24"/>
                <w:szCs w:val="24"/>
                <w:lang w:val="kk-KZ"/>
              </w:rPr>
            </w:pPr>
          </w:p>
          <w:p w14:paraId="2F2772D3"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 xml:space="preserve">"Қазақ ұлыларының үндестігі"қабырға газеттері мен мәнерлеп оқу сайысы  </w:t>
            </w:r>
          </w:p>
          <w:p w14:paraId="176CD90E" w14:textId="77777777" w:rsidR="00CA7ED6" w:rsidRPr="00CA7ED6" w:rsidRDefault="00CA7ED6" w:rsidP="00CA7ED6">
            <w:pPr>
              <w:pStyle w:val="ae"/>
              <w:rPr>
                <w:rFonts w:ascii="Times New Roman" w:hAnsi="Times New Roman"/>
                <w:sz w:val="24"/>
                <w:szCs w:val="24"/>
                <w:lang w:val="kk-KZ"/>
              </w:rPr>
            </w:pPr>
            <w:r w:rsidRPr="00CA7ED6">
              <w:rPr>
                <w:rFonts w:ascii="Times New Roman" w:hAnsi="Times New Roman"/>
                <w:sz w:val="24"/>
                <w:szCs w:val="24"/>
                <w:lang w:val="kk-KZ"/>
              </w:rPr>
              <w:t>"Ұлттық ойын-асыл мұра"</w:t>
            </w:r>
          </w:p>
          <w:p w14:paraId="45CF9DBE" w14:textId="77777777" w:rsidR="00102CF8" w:rsidRPr="00937389" w:rsidRDefault="00CA7ED6" w:rsidP="00CA7ED6">
            <w:pPr>
              <w:spacing w:after="0"/>
              <w:rPr>
                <w:rFonts w:ascii="Times New Roman" w:hAnsi="Times New Roman" w:cs="Times New Roman"/>
                <w:sz w:val="24"/>
                <w:szCs w:val="24"/>
                <w:lang w:val="kk-KZ"/>
              </w:rPr>
            </w:pPr>
            <w:r w:rsidRPr="00CA7ED6">
              <w:rPr>
                <w:rFonts w:ascii="Times New Roman" w:hAnsi="Times New Roman"/>
                <w:sz w:val="24"/>
                <w:szCs w:val="24"/>
                <w:lang w:val="kk-KZ"/>
              </w:rPr>
              <w:t>Қазақстанның қасиетті орындары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E34994" w14:textId="77777777" w:rsidR="0085689B" w:rsidRPr="00937389" w:rsidRDefault="0085689B" w:rsidP="0085689B">
            <w:pPr>
              <w:rPr>
                <w:rFonts w:ascii="Times New Roman" w:hAnsi="Times New Roman" w:cs="Times New Roman"/>
                <w:sz w:val="24"/>
                <w:szCs w:val="24"/>
                <w:lang w:val="kk-KZ"/>
              </w:rPr>
            </w:pPr>
            <w:r w:rsidRPr="00937389">
              <w:rPr>
                <w:rFonts w:ascii="Times New Roman" w:hAnsi="Times New Roman" w:cs="Times New Roman"/>
                <w:sz w:val="24"/>
                <w:szCs w:val="24"/>
                <w:lang w:val="kk-KZ"/>
              </w:rPr>
              <w:t xml:space="preserve">Он минут, </w:t>
            </w:r>
            <w:r>
              <w:rPr>
                <w:rFonts w:ascii="Times New Roman" w:hAnsi="Times New Roman" w:cs="Times New Roman"/>
                <w:sz w:val="24"/>
                <w:szCs w:val="24"/>
                <w:lang w:val="kk-KZ"/>
              </w:rPr>
              <w:t>сынып</w:t>
            </w:r>
            <w:r w:rsidRPr="00937389">
              <w:rPr>
                <w:rFonts w:ascii="Times New Roman" w:hAnsi="Times New Roman" w:cs="Times New Roman"/>
                <w:sz w:val="24"/>
                <w:szCs w:val="24"/>
                <w:lang w:val="kk-KZ"/>
              </w:rPr>
              <w:t xml:space="preserve"> сағат</w:t>
            </w:r>
          </w:p>
          <w:p w14:paraId="528A9E83" w14:textId="77777777" w:rsidR="0085689B" w:rsidRPr="00937389" w:rsidRDefault="0085689B" w:rsidP="0085689B">
            <w:pPr>
              <w:rPr>
                <w:rFonts w:ascii="Times New Roman" w:hAnsi="Times New Roman" w:cs="Times New Roman"/>
                <w:sz w:val="24"/>
                <w:szCs w:val="24"/>
                <w:lang w:val="kk-KZ"/>
              </w:rPr>
            </w:pPr>
            <w:r w:rsidRPr="00937389">
              <w:rPr>
                <w:rFonts w:ascii="Times New Roman" w:hAnsi="Times New Roman" w:cs="Times New Roman"/>
                <w:sz w:val="24"/>
                <w:szCs w:val="24"/>
                <w:lang w:val="kk-KZ"/>
              </w:rPr>
              <w:t xml:space="preserve">Қазақ ағартушысы, лингвист - ғалым, әдебиеттанушы, түркітанушы, ақын және аудармашы, қоғам қайраткері-ахметубайтұрсыновқа арналған іс-шараға белсенді қатысқаны үшін. Астана қаласы әкімдігінің "орталықтандырылған кітапхана жүйесі" КММ. 8а сынып оқушысы Аманжол А. (алғыс хат – </w:t>
            </w:r>
            <w:r w:rsidR="004223B0" w:rsidRPr="00937389">
              <w:rPr>
                <w:rFonts w:ascii="Times New Roman" w:hAnsi="Times New Roman" w:cs="Times New Roman"/>
                <w:sz w:val="24"/>
                <w:szCs w:val="24"/>
                <w:lang w:val="kk-KZ"/>
              </w:rPr>
              <w:t>сын.жет</w:t>
            </w:r>
            <w:r w:rsidRPr="00937389">
              <w:rPr>
                <w:rFonts w:ascii="Times New Roman" w:hAnsi="Times New Roman" w:cs="Times New Roman"/>
                <w:sz w:val="24"/>
                <w:szCs w:val="24"/>
                <w:lang w:val="kk-KZ"/>
              </w:rPr>
              <w:t>е. Абдигалиева З. К.</w:t>
            </w:r>
          </w:p>
          <w:p w14:paraId="2AEFE913" w14:textId="77777777" w:rsidR="00102CF8" w:rsidRPr="00DE648C" w:rsidRDefault="0085689B" w:rsidP="0085689B">
            <w:pPr>
              <w:rPr>
                <w:rFonts w:ascii="Times New Roman" w:hAnsi="Times New Roman" w:cs="Times New Roman"/>
                <w:sz w:val="24"/>
                <w:szCs w:val="24"/>
              </w:rPr>
            </w:pPr>
            <w:r w:rsidRPr="0085689B">
              <w:rPr>
                <w:rFonts w:ascii="Times New Roman" w:hAnsi="Times New Roman" w:cs="Times New Roman"/>
                <w:sz w:val="24"/>
                <w:szCs w:val="24"/>
              </w:rPr>
              <w:t xml:space="preserve">Джуваева </w:t>
            </w:r>
            <w:proofErr w:type="gramStart"/>
            <w:r w:rsidRPr="0085689B">
              <w:rPr>
                <w:rFonts w:ascii="Times New Roman" w:hAnsi="Times New Roman" w:cs="Times New Roman"/>
                <w:sz w:val="24"/>
                <w:szCs w:val="24"/>
              </w:rPr>
              <w:t>т.респ</w:t>
            </w:r>
            <w:proofErr w:type="gramEnd"/>
            <w:r w:rsidRPr="0085689B">
              <w:rPr>
                <w:rFonts w:ascii="Times New Roman" w:hAnsi="Times New Roman" w:cs="Times New Roman"/>
                <w:sz w:val="24"/>
                <w:szCs w:val="24"/>
              </w:rPr>
              <w:t>.  "Алтын ұрпақ" медальдары.</w:t>
            </w:r>
          </w:p>
        </w:tc>
      </w:tr>
      <w:tr w:rsidR="00102CF8" w:rsidRPr="009D5608" w14:paraId="3EF14A0D" w14:textId="77777777" w:rsidTr="00102CF8">
        <w:trPr>
          <w:trHeight w:val="1772"/>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BAF316" w14:textId="77777777" w:rsidR="005E2BF4" w:rsidRPr="005E2BF4" w:rsidRDefault="005E2BF4" w:rsidP="005E2BF4">
            <w:pPr>
              <w:ind w:firstLine="31"/>
              <w:jc w:val="center"/>
              <w:rPr>
                <w:rFonts w:ascii="Times New Roman" w:hAnsi="Times New Roman" w:cs="Times New Roman"/>
                <w:sz w:val="24"/>
                <w:szCs w:val="24"/>
              </w:rPr>
            </w:pPr>
            <w:r w:rsidRPr="005E2BF4">
              <w:rPr>
                <w:rFonts w:ascii="Times New Roman" w:hAnsi="Times New Roman" w:cs="Times New Roman"/>
                <w:sz w:val="24"/>
                <w:szCs w:val="24"/>
              </w:rPr>
              <w:t>Отбасылық тәрбие</w:t>
            </w:r>
          </w:p>
          <w:p w14:paraId="5B0C876E" w14:textId="77777777" w:rsidR="005E2BF4" w:rsidRPr="005E2BF4" w:rsidRDefault="005E2BF4" w:rsidP="005E2BF4">
            <w:pPr>
              <w:ind w:firstLine="31"/>
              <w:jc w:val="center"/>
              <w:rPr>
                <w:rFonts w:ascii="Times New Roman" w:hAnsi="Times New Roman" w:cs="Times New Roman"/>
                <w:sz w:val="24"/>
                <w:szCs w:val="24"/>
              </w:rPr>
            </w:pPr>
          </w:p>
          <w:p w14:paraId="0AB46B4B" w14:textId="77777777" w:rsidR="005E2BF4" w:rsidRPr="005E2BF4" w:rsidRDefault="005E2BF4" w:rsidP="005E2BF4">
            <w:pPr>
              <w:ind w:firstLine="31"/>
              <w:jc w:val="center"/>
              <w:rPr>
                <w:rFonts w:ascii="Times New Roman" w:hAnsi="Times New Roman" w:cs="Times New Roman"/>
                <w:sz w:val="24"/>
                <w:szCs w:val="24"/>
              </w:rPr>
            </w:pPr>
          </w:p>
          <w:p w14:paraId="4684D80A" w14:textId="77777777" w:rsidR="005E2BF4" w:rsidRPr="005E2BF4" w:rsidRDefault="005E2BF4" w:rsidP="005E2BF4">
            <w:pPr>
              <w:ind w:firstLine="31"/>
              <w:jc w:val="center"/>
              <w:rPr>
                <w:rFonts w:ascii="Times New Roman" w:hAnsi="Times New Roman" w:cs="Times New Roman"/>
                <w:b/>
                <w:sz w:val="24"/>
                <w:szCs w:val="24"/>
              </w:rPr>
            </w:pPr>
          </w:p>
          <w:p w14:paraId="7160CF85" w14:textId="77777777" w:rsidR="005E2BF4" w:rsidRPr="005E2BF4" w:rsidRDefault="005E2BF4" w:rsidP="005E2BF4">
            <w:pPr>
              <w:ind w:firstLine="31"/>
              <w:jc w:val="center"/>
              <w:rPr>
                <w:rFonts w:ascii="Times New Roman" w:hAnsi="Times New Roman" w:cs="Times New Roman"/>
                <w:b/>
                <w:sz w:val="24"/>
                <w:szCs w:val="24"/>
              </w:rPr>
            </w:pPr>
            <w:r w:rsidRPr="005E2BF4">
              <w:rPr>
                <w:rFonts w:ascii="Times New Roman" w:hAnsi="Times New Roman" w:cs="Times New Roman"/>
                <w:b/>
                <w:sz w:val="24"/>
                <w:szCs w:val="24"/>
              </w:rPr>
              <w:t>Құндылық:</w:t>
            </w:r>
          </w:p>
          <w:p w14:paraId="2A0623FE" w14:textId="77777777" w:rsidR="00102CF8" w:rsidRPr="009D5608" w:rsidRDefault="005E2BF4" w:rsidP="005E2BF4">
            <w:pPr>
              <w:jc w:val="center"/>
              <w:rPr>
                <w:rFonts w:ascii="Times New Roman" w:hAnsi="Times New Roman" w:cs="Times New Roman"/>
                <w:sz w:val="24"/>
                <w:szCs w:val="24"/>
              </w:rPr>
            </w:pPr>
            <w:r>
              <w:rPr>
                <w:rFonts w:ascii="Times New Roman" w:hAnsi="Times New Roman" w:cs="Times New Roman"/>
                <w:b/>
                <w:sz w:val="24"/>
                <w:szCs w:val="24"/>
              </w:rPr>
              <w:t>намыс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9F98B8" w14:textId="77777777" w:rsidR="00102CF8" w:rsidRPr="009D5608" w:rsidRDefault="005E4C7D" w:rsidP="00102CF8">
            <w:pPr>
              <w:pStyle w:val="a3"/>
              <w:spacing w:before="0" w:beforeAutospacing="0" w:after="0" w:afterAutospacing="0"/>
            </w:pPr>
            <w:r w:rsidRPr="005E4C7D">
              <w:rPr>
                <w:rFonts w:eastAsia="Calibri"/>
                <w:b/>
                <w:lang w:eastAsia="en-US"/>
              </w:rPr>
              <w:t xml:space="preserve">Мақсаты: </w:t>
            </w:r>
            <w:r w:rsidRPr="005E4C7D">
              <w:rPr>
                <w:rFonts w:eastAsia="Calibri"/>
                <w:lang w:eastAsia="en-US"/>
              </w:rPr>
              <w:t>ата-аналарға білім беру, олардың психологиялық-педагогикалық құзыреттілігін және балаларды тәрбиелеу үшін жауапкершілігін арттыру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B2B5B1" w14:textId="77777777" w:rsidR="007707E4" w:rsidRPr="007707E4" w:rsidRDefault="007707E4" w:rsidP="007707E4">
            <w:pPr>
              <w:pStyle w:val="ae"/>
              <w:rPr>
                <w:rFonts w:ascii="Times New Roman" w:hAnsi="Times New Roman"/>
                <w:sz w:val="24"/>
                <w:szCs w:val="24"/>
                <w:shd w:val="clear" w:color="auto" w:fill="FFFFFF"/>
              </w:rPr>
            </w:pPr>
            <w:r w:rsidRPr="007707E4">
              <w:rPr>
                <w:rFonts w:ascii="Times New Roman" w:hAnsi="Times New Roman"/>
                <w:sz w:val="24"/>
                <w:szCs w:val="24"/>
                <w:shd w:val="clear" w:color="auto" w:fill="FFFFFF"/>
              </w:rPr>
              <w:t>1. Сынып сағаты "Отбасы – бұл әрқашан сізбен бірге!»</w:t>
            </w:r>
          </w:p>
          <w:p w14:paraId="3BF121E4" w14:textId="77777777" w:rsidR="007707E4" w:rsidRPr="007707E4" w:rsidRDefault="007707E4" w:rsidP="007707E4">
            <w:pPr>
              <w:pStyle w:val="ae"/>
              <w:rPr>
                <w:rFonts w:ascii="Times New Roman" w:hAnsi="Times New Roman"/>
                <w:sz w:val="24"/>
                <w:szCs w:val="24"/>
                <w:shd w:val="clear" w:color="auto" w:fill="FFFFFF"/>
              </w:rPr>
            </w:pPr>
            <w:r w:rsidRPr="007707E4">
              <w:rPr>
                <w:rFonts w:ascii="Times New Roman" w:hAnsi="Times New Roman"/>
                <w:sz w:val="24"/>
                <w:szCs w:val="24"/>
                <w:shd w:val="clear" w:color="auto" w:fill="FFFFFF"/>
              </w:rPr>
              <w:t>3. "Жасөспірімге сәтті оқуға қалай көмектесуге болады?».</w:t>
            </w:r>
          </w:p>
          <w:p w14:paraId="2CADF275" w14:textId="77777777" w:rsidR="007707E4" w:rsidRPr="007707E4" w:rsidRDefault="007707E4" w:rsidP="007707E4">
            <w:pPr>
              <w:pStyle w:val="ae"/>
              <w:rPr>
                <w:rFonts w:ascii="Times New Roman" w:hAnsi="Times New Roman"/>
                <w:sz w:val="24"/>
                <w:szCs w:val="24"/>
                <w:shd w:val="clear" w:color="auto" w:fill="FFFFFF"/>
              </w:rPr>
            </w:pPr>
            <w:r w:rsidRPr="007707E4">
              <w:rPr>
                <w:rFonts w:ascii="Times New Roman" w:hAnsi="Times New Roman"/>
                <w:sz w:val="24"/>
                <w:szCs w:val="24"/>
                <w:shd w:val="clear" w:color="auto" w:fill="FFFFFF"/>
              </w:rPr>
              <w:t>4. "Отбасылық бақыттың құпиясы" - пікір аукционы</w:t>
            </w:r>
          </w:p>
          <w:p w14:paraId="283B490C" w14:textId="77777777" w:rsidR="007707E4" w:rsidRPr="007707E4" w:rsidRDefault="007707E4" w:rsidP="007707E4">
            <w:pPr>
              <w:pStyle w:val="ae"/>
              <w:rPr>
                <w:rFonts w:ascii="Times New Roman" w:hAnsi="Times New Roman"/>
                <w:sz w:val="24"/>
                <w:szCs w:val="24"/>
                <w:shd w:val="clear" w:color="auto" w:fill="FFFFFF"/>
              </w:rPr>
            </w:pPr>
            <w:r w:rsidRPr="007707E4">
              <w:rPr>
                <w:rFonts w:ascii="Times New Roman" w:hAnsi="Times New Roman"/>
                <w:sz w:val="24"/>
                <w:szCs w:val="24"/>
                <w:shd w:val="clear" w:color="auto" w:fill="FFFFFF"/>
              </w:rPr>
              <w:t>5. Ата-аналар жиналыстары</w:t>
            </w:r>
          </w:p>
          <w:p w14:paraId="056E2356" w14:textId="77777777" w:rsidR="007707E4" w:rsidRPr="007707E4" w:rsidRDefault="007707E4" w:rsidP="007707E4">
            <w:pPr>
              <w:pStyle w:val="ae"/>
              <w:rPr>
                <w:rFonts w:ascii="Times New Roman" w:hAnsi="Times New Roman"/>
                <w:sz w:val="24"/>
                <w:szCs w:val="24"/>
                <w:shd w:val="clear" w:color="auto" w:fill="FFFFFF"/>
              </w:rPr>
            </w:pPr>
            <w:r w:rsidRPr="007707E4">
              <w:rPr>
                <w:rFonts w:ascii="Times New Roman" w:hAnsi="Times New Roman"/>
                <w:sz w:val="24"/>
                <w:szCs w:val="24"/>
                <w:shd w:val="clear" w:color="auto" w:fill="FFFFFF"/>
              </w:rPr>
              <w:t>6.Жаңа форматтағы ата - аналармен тәжірибе алмасу сағаты</w:t>
            </w:r>
          </w:p>
          <w:p w14:paraId="6D4E42C7" w14:textId="77777777" w:rsidR="00102CF8" w:rsidRPr="009D5608" w:rsidRDefault="007707E4" w:rsidP="007707E4">
            <w:pPr>
              <w:spacing w:after="0"/>
              <w:rPr>
                <w:rFonts w:ascii="Times New Roman" w:hAnsi="Times New Roman" w:cs="Times New Roman"/>
                <w:sz w:val="24"/>
                <w:szCs w:val="24"/>
              </w:rPr>
            </w:pPr>
            <w:r w:rsidRPr="007707E4">
              <w:rPr>
                <w:rFonts w:ascii="Times New Roman" w:hAnsi="Times New Roman"/>
                <w:sz w:val="24"/>
                <w:szCs w:val="24"/>
                <w:shd w:val="clear" w:color="auto" w:fill="FFFFFF"/>
              </w:rPr>
              <w:t>7.Қамқоршылық кеңес мүшелерімен кездесу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64B065" w14:textId="77777777" w:rsidR="007707E4" w:rsidRPr="007707E4" w:rsidRDefault="007707E4" w:rsidP="007707E4">
            <w:pPr>
              <w:tabs>
                <w:tab w:val="left" w:pos="851"/>
              </w:tabs>
              <w:contextualSpacing/>
              <w:rPr>
                <w:rFonts w:ascii="Times New Roman" w:hAnsi="Times New Roman" w:cs="Times New Roman"/>
                <w:sz w:val="24"/>
                <w:szCs w:val="24"/>
              </w:rPr>
            </w:pPr>
            <w:r w:rsidRPr="007707E4">
              <w:rPr>
                <w:rFonts w:ascii="Times New Roman" w:hAnsi="Times New Roman" w:cs="Times New Roman"/>
                <w:sz w:val="24"/>
                <w:szCs w:val="24"/>
              </w:rPr>
              <w:t>Он минут, дейін ата-аналар жиналысы "бастауыш сынып оқушыларының ақыл-ой қызметінің ерекшеліктері. Отбасының оның дамуындағы маңызы. 2 токсан үшін оқу нәтижелері"</w:t>
            </w:r>
          </w:p>
          <w:p w14:paraId="27D0064F" w14:textId="77777777" w:rsidR="007707E4" w:rsidRPr="007707E4" w:rsidRDefault="007707E4" w:rsidP="007707E4">
            <w:pPr>
              <w:tabs>
                <w:tab w:val="left" w:pos="851"/>
              </w:tabs>
              <w:contextualSpacing/>
              <w:rPr>
                <w:rFonts w:ascii="Times New Roman" w:hAnsi="Times New Roman" w:cs="Times New Roman"/>
                <w:sz w:val="24"/>
                <w:szCs w:val="24"/>
              </w:rPr>
            </w:pPr>
            <w:r w:rsidRPr="007707E4">
              <w:rPr>
                <w:rFonts w:ascii="Times New Roman" w:hAnsi="Times New Roman" w:cs="Times New Roman"/>
                <w:sz w:val="24"/>
                <w:szCs w:val="24"/>
              </w:rPr>
              <w:t xml:space="preserve"> "Отбасы және балалар "тақырыбындағы" қауіпсіздік сағаты " (мектеп циклограммасының жоспары бойынша, сынып сағаттары</w:t>
            </w:r>
          </w:p>
          <w:p w14:paraId="728EC2AA" w14:textId="77777777" w:rsidR="007707E4" w:rsidRPr="007707E4" w:rsidRDefault="007707E4" w:rsidP="007707E4">
            <w:pPr>
              <w:tabs>
                <w:tab w:val="left" w:pos="851"/>
              </w:tabs>
              <w:contextualSpacing/>
              <w:rPr>
                <w:rFonts w:ascii="Times New Roman" w:hAnsi="Times New Roman" w:cs="Times New Roman"/>
                <w:sz w:val="24"/>
                <w:szCs w:val="24"/>
              </w:rPr>
            </w:pPr>
            <w:r w:rsidRPr="007707E4">
              <w:rPr>
                <w:rFonts w:ascii="Times New Roman" w:hAnsi="Times New Roman" w:cs="Times New Roman"/>
                <w:sz w:val="24"/>
                <w:szCs w:val="24"/>
              </w:rPr>
              <w:t>Сурет көрмесі, "Менің отбасым" коллажы (нәтижесі-ата-ананың ұлы басшысының және балалардың қатысқаны үшін алғыс хаты)</w:t>
            </w:r>
          </w:p>
          <w:p w14:paraId="69CED5E9" w14:textId="77777777" w:rsidR="00102CF8" w:rsidRPr="009D5608" w:rsidRDefault="007707E4" w:rsidP="007707E4">
            <w:pPr>
              <w:rPr>
                <w:rFonts w:ascii="Times New Roman" w:hAnsi="Times New Roman" w:cs="Times New Roman"/>
                <w:sz w:val="24"/>
                <w:szCs w:val="24"/>
              </w:rPr>
            </w:pPr>
            <w:r w:rsidRPr="007707E4">
              <w:rPr>
                <w:rFonts w:ascii="Times New Roman" w:hAnsi="Times New Roman" w:cs="Times New Roman"/>
                <w:sz w:val="24"/>
                <w:szCs w:val="24"/>
              </w:rPr>
              <w:t>- 7 мамырға арналған мереке-Отан қорғаушылар күні (нәтиже-балалардың, балалардың туыстарының көңіл-күйі + есте қаларлық фотосуреттер мен бейнероликтер)</w:t>
            </w:r>
          </w:p>
        </w:tc>
      </w:tr>
      <w:tr w:rsidR="00102CF8" w:rsidRPr="009D5608" w14:paraId="4BB092C4" w14:textId="77777777" w:rsidTr="00102CF8">
        <w:trPr>
          <w:trHeight w:val="1935"/>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B2989C" w14:textId="77777777" w:rsidR="00F3573A" w:rsidRPr="00F3573A" w:rsidRDefault="00F3573A" w:rsidP="00F3573A">
            <w:pPr>
              <w:spacing w:after="0"/>
              <w:ind w:firstLine="173"/>
              <w:rPr>
                <w:rFonts w:ascii="Times New Roman" w:hAnsi="Times New Roman" w:cs="Times New Roman"/>
                <w:sz w:val="24"/>
                <w:szCs w:val="24"/>
              </w:rPr>
            </w:pPr>
            <w:r w:rsidRPr="00F3573A">
              <w:rPr>
                <w:rFonts w:ascii="Times New Roman" w:hAnsi="Times New Roman" w:cs="Times New Roman"/>
                <w:sz w:val="24"/>
                <w:szCs w:val="24"/>
              </w:rPr>
              <w:t>Еңбек, экономикалық және экологиялық тәрбие</w:t>
            </w:r>
          </w:p>
          <w:p w14:paraId="639561E0" w14:textId="77777777" w:rsidR="00F3573A" w:rsidRPr="00F3573A" w:rsidRDefault="00F3573A" w:rsidP="00F3573A">
            <w:pPr>
              <w:spacing w:after="0"/>
              <w:ind w:firstLine="173"/>
              <w:rPr>
                <w:rFonts w:ascii="Times New Roman" w:hAnsi="Times New Roman" w:cs="Times New Roman"/>
                <w:sz w:val="24"/>
                <w:szCs w:val="24"/>
              </w:rPr>
            </w:pPr>
            <w:r w:rsidRPr="00F3573A">
              <w:rPr>
                <w:rFonts w:ascii="Times New Roman" w:hAnsi="Times New Roman" w:cs="Times New Roman"/>
                <w:sz w:val="24"/>
                <w:szCs w:val="24"/>
              </w:rPr>
              <w:tab/>
            </w:r>
          </w:p>
          <w:p w14:paraId="74D8B9F8" w14:textId="77777777" w:rsidR="00F3573A" w:rsidRPr="00F3573A" w:rsidRDefault="00F3573A" w:rsidP="00F3573A">
            <w:pPr>
              <w:spacing w:after="0"/>
              <w:rPr>
                <w:rFonts w:ascii="Times New Roman" w:hAnsi="Times New Roman" w:cs="Times New Roman"/>
                <w:b/>
                <w:sz w:val="24"/>
                <w:szCs w:val="24"/>
              </w:rPr>
            </w:pPr>
            <w:r w:rsidRPr="00F3573A">
              <w:rPr>
                <w:rFonts w:ascii="Times New Roman" w:hAnsi="Times New Roman" w:cs="Times New Roman"/>
                <w:b/>
                <w:sz w:val="24"/>
                <w:szCs w:val="24"/>
              </w:rPr>
              <w:t>Құндылық:</w:t>
            </w:r>
          </w:p>
          <w:p w14:paraId="39635901" w14:textId="77777777" w:rsidR="00102CF8" w:rsidRPr="009D5608" w:rsidRDefault="00F3573A" w:rsidP="00F3573A">
            <w:pPr>
              <w:rPr>
                <w:rFonts w:ascii="Times New Roman" w:hAnsi="Times New Roman" w:cs="Times New Roman"/>
                <w:sz w:val="24"/>
                <w:szCs w:val="24"/>
              </w:rPr>
            </w:pPr>
            <w:r w:rsidRPr="00F3573A">
              <w:rPr>
                <w:rFonts w:ascii="Times New Roman" w:hAnsi="Times New Roman" w:cs="Times New Roman"/>
                <w:b/>
                <w:sz w:val="24"/>
                <w:szCs w:val="24"/>
              </w:rPr>
              <w:t>Ұмтылу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5A4338" w14:textId="77777777" w:rsidR="00102CF8" w:rsidRPr="009D5608" w:rsidRDefault="00F3573A" w:rsidP="00102CF8">
            <w:pPr>
              <w:rPr>
                <w:rFonts w:ascii="Times New Roman" w:hAnsi="Times New Roman" w:cs="Times New Roman"/>
                <w:sz w:val="24"/>
                <w:szCs w:val="24"/>
              </w:rPr>
            </w:pPr>
            <w:r w:rsidRPr="00F3573A">
              <w:rPr>
                <w:rFonts w:ascii="Times New Roman" w:hAnsi="Times New Roman" w:cs="Times New Roman"/>
                <w:b/>
                <w:sz w:val="24"/>
                <w:szCs w:val="24"/>
              </w:rPr>
              <w:t xml:space="preserve">Мақсаты: </w:t>
            </w:r>
            <w:r w:rsidRPr="00F3573A">
              <w:rPr>
                <w:rFonts w:ascii="Times New Roman" w:hAnsi="Times New Roman" w:cs="Times New Roman"/>
                <w:sz w:val="24"/>
                <w:szCs w:val="24"/>
              </w:rPr>
              <w:t>кәсіби өзін-өзі анықтауға саналы қатынасты қалыптастыру, тұлғаның экономикалық ойлауы мен экологиялық мәдениетін дамыту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D19C9A" w14:textId="77777777" w:rsidR="00FE6045" w:rsidRPr="00FE6045" w:rsidRDefault="00FE6045" w:rsidP="00FE6045">
            <w:pPr>
              <w:pStyle w:val="ae"/>
              <w:rPr>
                <w:rFonts w:ascii="Times New Roman" w:hAnsi="Times New Roman"/>
                <w:sz w:val="24"/>
                <w:szCs w:val="24"/>
              </w:rPr>
            </w:pPr>
            <w:r w:rsidRPr="00FE6045">
              <w:rPr>
                <w:rFonts w:ascii="Times New Roman" w:hAnsi="Times New Roman"/>
                <w:sz w:val="24"/>
                <w:szCs w:val="24"/>
              </w:rPr>
              <w:t xml:space="preserve">1. Әңгіме "еңбекті кім жақсы көреді, адамдар оны құрметтейді" </w:t>
            </w:r>
          </w:p>
          <w:p w14:paraId="0C7190F2" w14:textId="77777777" w:rsidR="00FE6045" w:rsidRPr="00FE6045" w:rsidRDefault="00FE6045" w:rsidP="00FE6045">
            <w:pPr>
              <w:pStyle w:val="ae"/>
              <w:rPr>
                <w:rFonts w:ascii="Times New Roman" w:hAnsi="Times New Roman"/>
                <w:sz w:val="24"/>
                <w:szCs w:val="24"/>
              </w:rPr>
            </w:pPr>
            <w:r w:rsidRPr="00FE6045">
              <w:rPr>
                <w:rFonts w:ascii="Times New Roman" w:hAnsi="Times New Roman"/>
                <w:sz w:val="24"/>
                <w:szCs w:val="24"/>
              </w:rPr>
              <w:t xml:space="preserve">2. </w:t>
            </w:r>
            <w:r>
              <w:rPr>
                <w:rFonts w:ascii="Times New Roman" w:hAnsi="Times New Roman"/>
                <w:sz w:val="24"/>
                <w:szCs w:val="24"/>
                <w:lang w:val="kk-KZ"/>
              </w:rPr>
              <w:t>Сынып</w:t>
            </w:r>
            <w:r w:rsidRPr="00FE6045">
              <w:rPr>
                <w:rFonts w:ascii="Times New Roman" w:hAnsi="Times New Roman"/>
                <w:sz w:val="24"/>
                <w:szCs w:val="24"/>
              </w:rPr>
              <w:t xml:space="preserve"> бөлме</w:t>
            </w:r>
            <w:r>
              <w:rPr>
                <w:rFonts w:ascii="Times New Roman" w:hAnsi="Times New Roman"/>
                <w:sz w:val="24"/>
                <w:szCs w:val="24"/>
                <w:lang w:val="kk-KZ"/>
              </w:rPr>
              <w:t>сін</w:t>
            </w:r>
            <w:r w:rsidRPr="00FE6045">
              <w:rPr>
                <w:rFonts w:ascii="Times New Roman" w:hAnsi="Times New Roman"/>
                <w:sz w:val="24"/>
                <w:szCs w:val="24"/>
              </w:rPr>
              <w:t xml:space="preserve"> көгалдандыру</w:t>
            </w:r>
          </w:p>
          <w:p w14:paraId="7BD254F3" w14:textId="77777777" w:rsidR="00FE6045" w:rsidRPr="00FE6045" w:rsidRDefault="00FE6045" w:rsidP="00FE6045">
            <w:pPr>
              <w:pStyle w:val="ae"/>
              <w:rPr>
                <w:rFonts w:ascii="Times New Roman" w:hAnsi="Times New Roman"/>
                <w:sz w:val="24"/>
                <w:szCs w:val="24"/>
              </w:rPr>
            </w:pPr>
            <w:r w:rsidRPr="00FE6045">
              <w:rPr>
                <w:rFonts w:ascii="Times New Roman" w:hAnsi="Times New Roman"/>
                <w:sz w:val="24"/>
                <w:szCs w:val="24"/>
              </w:rPr>
              <w:t>3. "Мамандықтар әлемінде" сынып сағаты</w:t>
            </w:r>
          </w:p>
          <w:p w14:paraId="4F11E197" w14:textId="77777777" w:rsidR="00FE6045" w:rsidRPr="00FE6045" w:rsidRDefault="00FE6045" w:rsidP="00FE6045">
            <w:pPr>
              <w:pStyle w:val="ae"/>
              <w:rPr>
                <w:rFonts w:ascii="Times New Roman" w:hAnsi="Times New Roman"/>
                <w:sz w:val="24"/>
                <w:szCs w:val="24"/>
              </w:rPr>
            </w:pPr>
            <w:r w:rsidRPr="00FE6045">
              <w:rPr>
                <w:rFonts w:ascii="Times New Roman" w:hAnsi="Times New Roman"/>
                <w:sz w:val="24"/>
                <w:szCs w:val="24"/>
              </w:rPr>
              <w:t xml:space="preserve">4. Жер </w:t>
            </w:r>
            <w:r>
              <w:rPr>
                <w:rFonts w:ascii="Times New Roman" w:hAnsi="Times New Roman"/>
                <w:sz w:val="24"/>
                <w:szCs w:val="24"/>
                <w:lang w:val="kk-KZ"/>
              </w:rPr>
              <w:t>к</w:t>
            </w:r>
            <w:r w:rsidRPr="00FE6045">
              <w:rPr>
                <w:rFonts w:ascii="Times New Roman" w:hAnsi="Times New Roman"/>
                <w:sz w:val="24"/>
                <w:szCs w:val="24"/>
              </w:rPr>
              <w:t>үні</w:t>
            </w:r>
          </w:p>
          <w:p w14:paraId="7C084CAC" w14:textId="77777777" w:rsidR="00FE6045" w:rsidRPr="00FE6045" w:rsidRDefault="00FE6045" w:rsidP="00FE6045">
            <w:pPr>
              <w:pStyle w:val="ae"/>
              <w:rPr>
                <w:rFonts w:ascii="Times New Roman" w:hAnsi="Times New Roman"/>
                <w:sz w:val="24"/>
                <w:szCs w:val="24"/>
              </w:rPr>
            </w:pPr>
            <w:r w:rsidRPr="00FE6045">
              <w:rPr>
                <w:rFonts w:ascii="Times New Roman" w:hAnsi="Times New Roman"/>
                <w:sz w:val="24"/>
                <w:szCs w:val="24"/>
              </w:rPr>
              <w:t xml:space="preserve">5."Жасыл мекен"эко-челленджіне қатысу </w:t>
            </w:r>
          </w:p>
          <w:p w14:paraId="6572551F" w14:textId="77777777" w:rsidR="00FE6045" w:rsidRPr="00FE6045" w:rsidRDefault="00FE6045" w:rsidP="00FE6045">
            <w:pPr>
              <w:pStyle w:val="ae"/>
              <w:rPr>
                <w:rFonts w:ascii="Times New Roman" w:hAnsi="Times New Roman"/>
                <w:sz w:val="24"/>
                <w:szCs w:val="24"/>
              </w:rPr>
            </w:pPr>
          </w:p>
          <w:p w14:paraId="6E38832A" w14:textId="77777777" w:rsidR="00102CF8" w:rsidRPr="009D5608" w:rsidRDefault="00FE6045" w:rsidP="00FE6045">
            <w:pPr>
              <w:pStyle w:val="ae"/>
              <w:rPr>
                <w:rFonts w:ascii="Times New Roman" w:hAnsi="Times New Roman"/>
                <w:sz w:val="24"/>
                <w:szCs w:val="24"/>
              </w:rPr>
            </w:pPr>
            <w:r w:rsidRPr="00FE6045">
              <w:rPr>
                <w:rFonts w:ascii="Times New Roman" w:hAnsi="Times New Roman"/>
                <w:sz w:val="24"/>
                <w:szCs w:val="24"/>
              </w:rPr>
              <w:t>6.7-11 сынып оқушыларына кәсіби диагностика жүргізу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0CDA99"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 xml:space="preserve">Он минут, </w:t>
            </w:r>
            <w:r>
              <w:rPr>
                <w:rFonts w:ascii="Times New Roman" w:hAnsi="Times New Roman" w:cs="Times New Roman"/>
                <w:sz w:val="24"/>
                <w:szCs w:val="24"/>
                <w:lang w:val="kk-KZ"/>
              </w:rPr>
              <w:t>сынып</w:t>
            </w:r>
            <w:r w:rsidRPr="00C3247A">
              <w:rPr>
                <w:rFonts w:ascii="Times New Roman" w:hAnsi="Times New Roman" w:cs="Times New Roman"/>
                <w:sz w:val="24"/>
                <w:szCs w:val="24"/>
              </w:rPr>
              <w:t xml:space="preserve"> сағат</w:t>
            </w:r>
          </w:p>
          <w:p w14:paraId="4D2AC845"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"Мен осылай көмектесе аламын!"(</w:t>
            </w:r>
            <w:r w:rsidRPr="00C3247A">
              <w:rPr>
                <w:rFonts w:ascii="Times New Roman" w:hAnsi="Times New Roman" w:cs="Times New Roman"/>
                <w:sz w:val="24"/>
                <w:szCs w:val="24"/>
                <w:u w:val="single"/>
              </w:rPr>
              <w:t>нәтиже-оқушылардың, ата-аналар мен мұғалімдердің көңіл-күйі + фото, видео</w:t>
            </w:r>
            <w:r w:rsidRPr="00C3247A">
              <w:rPr>
                <w:rFonts w:ascii="Times New Roman" w:hAnsi="Times New Roman" w:cs="Times New Roman"/>
                <w:sz w:val="24"/>
                <w:szCs w:val="24"/>
              </w:rPr>
              <w:t>)</w:t>
            </w:r>
          </w:p>
          <w:p w14:paraId="7D51CABE"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 "Жасыл технология баланның көзі" тақырыбындағы республикалық бейнероликтер байқауы (</w:t>
            </w:r>
            <w:r w:rsidRPr="00C3247A">
              <w:rPr>
                <w:rFonts w:ascii="Times New Roman" w:hAnsi="Times New Roman" w:cs="Times New Roman"/>
                <w:sz w:val="24"/>
                <w:szCs w:val="24"/>
                <w:u w:val="single"/>
              </w:rPr>
              <w:t>нәтижесі – Алғысхат-Подгорная Ангелина</w:t>
            </w:r>
            <w:r w:rsidRPr="00C3247A">
              <w:rPr>
                <w:rFonts w:ascii="Times New Roman" w:hAnsi="Times New Roman" w:cs="Times New Roman"/>
                <w:sz w:val="24"/>
                <w:szCs w:val="24"/>
              </w:rPr>
              <w:t>) Клар.Ахметулина Г. Б.</w:t>
            </w:r>
          </w:p>
          <w:p w14:paraId="45DBC665"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Әңгімелесу, бейнені көру</w:t>
            </w:r>
          </w:p>
          <w:p w14:paraId="1B56F5C6"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Жыл бойы аумақты жинау</w:t>
            </w:r>
          </w:p>
          <w:p w14:paraId="721F61AD"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Кезінде " таза, ол жерде қоқыс жоқ!!»</w:t>
            </w:r>
          </w:p>
          <w:p w14:paraId="38F32541"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"Табиғат қателіктерді кешірмейді" коллажы, "біздің өміріміздегі Еңбек" әңгімесі, Фотоколлаж, "біздің үй-жер"</w:t>
            </w:r>
          </w:p>
          <w:p w14:paraId="62E90EBF" w14:textId="77777777" w:rsidR="00C3247A" w:rsidRPr="00C3247A" w:rsidRDefault="00C3247A" w:rsidP="00C3247A">
            <w:pPr>
              <w:rPr>
                <w:rFonts w:ascii="Times New Roman" w:hAnsi="Times New Roman" w:cs="Times New Roman"/>
                <w:sz w:val="24"/>
                <w:szCs w:val="24"/>
              </w:rPr>
            </w:pPr>
            <w:r w:rsidRPr="00C3247A">
              <w:rPr>
                <w:rFonts w:ascii="Times New Roman" w:hAnsi="Times New Roman" w:cs="Times New Roman"/>
                <w:sz w:val="24"/>
                <w:szCs w:val="24"/>
              </w:rPr>
              <w:t>Өз шығармаларының өлеңдер байқауы, синквейн-Кларк. Хохлова Н.Л.</w:t>
            </w:r>
          </w:p>
          <w:p w14:paraId="21E790F4" w14:textId="77777777" w:rsidR="00102CF8" w:rsidRPr="00DE648C" w:rsidRDefault="00C3247A" w:rsidP="00C3247A">
            <w:pPr>
              <w:spacing w:after="0"/>
              <w:rPr>
                <w:rFonts w:ascii="Times New Roman" w:hAnsi="Times New Roman" w:cs="Times New Roman"/>
                <w:sz w:val="24"/>
                <w:szCs w:val="24"/>
                <w:lang w:val="kk-KZ"/>
              </w:rPr>
            </w:pPr>
            <w:r w:rsidRPr="00C3247A">
              <w:rPr>
                <w:rFonts w:ascii="Times New Roman" w:hAnsi="Times New Roman" w:cs="Times New Roman"/>
                <w:sz w:val="24"/>
                <w:szCs w:val="24"/>
              </w:rPr>
              <w:t>Пшембаев Н., Құмырлық а. "балалар, техника, шығармашылық"Жас техниктер байқауының жеңімпаздары</w:t>
            </w:r>
          </w:p>
        </w:tc>
      </w:tr>
      <w:tr w:rsidR="00102CF8" w:rsidRPr="00A27AFA" w14:paraId="2909000B" w14:textId="77777777" w:rsidTr="00102CF8">
        <w:trPr>
          <w:trHeight w:val="111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FB56E6" w14:textId="77777777" w:rsidR="00C25037" w:rsidRPr="00C25037" w:rsidRDefault="00C25037" w:rsidP="00C25037">
            <w:pPr>
              <w:rPr>
                <w:rFonts w:ascii="Times New Roman" w:hAnsi="Times New Roman" w:cs="Times New Roman"/>
                <w:sz w:val="24"/>
                <w:szCs w:val="24"/>
              </w:rPr>
            </w:pPr>
            <w:r w:rsidRPr="00C25037">
              <w:rPr>
                <w:rFonts w:ascii="Times New Roman" w:hAnsi="Times New Roman" w:cs="Times New Roman"/>
                <w:sz w:val="24"/>
                <w:szCs w:val="24"/>
              </w:rPr>
              <w:t>Көпмәдениетті және көркем-эстетикалық тәрбие</w:t>
            </w:r>
          </w:p>
          <w:p w14:paraId="78418C65" w14:textId="77777777" w:rsidR="00C25037" w:rsidRPr="00C25037" w:rsidRDefault="00C25037" w:rsidP="00C25037">
            <w:pPr>
              <w:rPr>
                <w:rFonts w:ascii="Times New Roman" w:hAnsi="Times New Roman" w:cs="Times New Roman"/>
                <w:sz w:val="24"/>
                <w:szCs w:val="24"/>
              </w:rPr>
            </w:pPr>
          </w:p>
          <w:p w14:paraId="05B3EC8A" w14:textId="77777777" w:rsidR="00C25037" w:rsidRPr="00C25037" w:rsidRDefault="00C25037" w:rsidP="00C25037">
            <w:pPr>
              <w:rPr>
                <w:rFonts w:ascii="Times New Roman" w:hAnsi="Times New Roman" w:cs="Times New Roman"/>
                <w:sz w:val="24"/>
                <w:szCs w:val="24"/>
              </w:rPr>
            </w:pPr>
          </w:p>
          <w:p w14:paraId="628628B2" w14:textId="77777777" w:rsidR="00102CF8" w:rsidRPr="00C25037" w:rsidRDefault="00C25037" w:rsidP="00C25037">
            <w:pPr>
              <w:rPr>
                <w:rFonts w:ascii="Times New Roman" w:hAnsi="Times New Roman" w:cs="Times New Roman"/>
                <w:b/>
                <w:sz w:val="24"/>
                <w:szCs w:val="24"/>
              </w:rPr>
            </w:pPr>
            <w:r w:rsidRPr="00C25037">
              <w:rPr>
                <w:rFonts w:ascii="Times New Roman" w:hAnsi="Times New Roman" w:cs="Times New Roman"/>
                <w:b/>
                <w:sz w:val="24"/>
                <w:szCs w:val="24"/>
              </w:rPr>
              <w:t>Құндылық: ұмтылыс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D42834" w14:textId="77777777" w:rsidR="00102CF8" w:rsidRPr="009D5608" w:rsidRDefault="00C25037" w:rsidP="00102CF8">
            <w:pPr>
              <w:rPr>
                <w:rFonts w:ascii="Times New Roman" w:hAnsi="Times New Roman" w:cs="Times New Roman"/>
                <w:b/>
                <w:sz w:val="24"/>
                <w:szCs w:val="24"/>
              </w:rPr>
            </w:pPr>
            <w:r w:rsidRPr="00C25037">
              <w:rPr>
                <w:rFonts w:ascii="Times New Roman" w:eastAsia="Calibri" w:hAnsi="Times New Roman" w:cs="Times New Roman"/>
                <w:b/>
                <w:sz w:val="24"/>
                <w:szCs w:val="24"/>
              </w:rPr>
              <w:t xml:space="preserve">Мақсаты: </w:t>
            </w:r>
            <w:r w:rsidRPr="00C25037">
              <w:rPr>
                <w:rFonts w:ascii="Times New Roman" w:eastAsia="Calibri" w:hAnsi="Times New Roman" w:cs="Times New Roman"/>
                <w:sz w:val="24"/>
                <w:szCs w:val="24"/>
              </w:rPr>
              <w:t>жалпы мәдени мінез-құлық дағдыларын қалыптастыру, тұлғаның өнердегі және шындықтағы эстетикалық объектілерді қабылдауға, игеруге, бағалауға дайындығын дамыту, білім беру ұйымдарында көпмәдениетті орта құру.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17302E"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1. "8 наурыз-құттықтау" сынып сағаты</w:t>
            </w:r>
          </w:p>
          <w:p w14:paraId="29A00DA8"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2. Қарым – қатынас сағаты "тәрбиелі адам-ол қандай?»</w:t>
            </w:r>
          </w:p>
          <w:p w14:paraId="7C38C1AA"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3. Талғам туралы пікірталас жоқ па?</w:t>
            </w:r>
          </w:p>
          <w:p w14:paraId="286A9C95"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4. "Оптимизм" сынып сағаты.</w:t>
            </w:r>
          </w:p>
          <w:p w14:paraId="1D05C37E"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5 театрларға, мұражайларға, өнер көрмелеріне, галереяларға, тарихи орындарға Экскурсия</w:t>
            </w:r>
          </w:p>
          <w:p w14:paraId="01297791"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6 сынып сағаты:</w:t>
            </w:r>
          </w:p>
          <w:p w14:paraId="2EDCB165"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1. "Толеранттылық-Мейірімділік әлемі "(1-4 ұлы))</w:t>
            </w:r>
          </w:p>
          <w:p w14:paraId="638E409D" w14:textId="77777777" w:rsidR="00C25037" w:rsidRPr="00C25037" w:rsidRDefault="00C25037" w:rsidP="00C25037">
            <w:pPr>
              <w:pStyle w:val="ae"/>
              <w:rPr>
                <w:rFonts w:ascii="Times New Roman" w:hAnsi="Times New Roman"/>
                <w:sz w:val="24"/>
                <w:szCs w:val="24"/>
              </w:rPr>
            </w:pPr>
            <w:r w:rsidRPr="00C25037">
              <w:rPr>
                <w:rFonts w:ascii="Times New Roman" w:hAnsi="Times New Roman"/>
                <w:sz w:val="24"/>
                <w:szCs w:val="24"/>
              </w:rPr>
              <w:t>2. "толеранттылық-үйлесімді өзара іс-қимылдың негізі "(5-8 ұлы)</w:t>
            </w:r>
          </w:p>
          <w:p w14:paraId="6351B2F8" w14:textId="77777777" w:rsidR="00102CF8" w:rsidRPr="009D5608" w:rsidRDefault="00C25037" w:rsidP="00C25037">
            <w:pPr>
              <w:pStyle w:val="ae"/>
              <w:rPr>
                <w:rFonts w:ascii="Times New Roman" w:hAnsi="Times New Roman"/>
                <w:sz w:val="24"/>
                <w:szCs w:val="24"/>
              </w:rPr>
            </w:pPr>
            <w:r w:rsidRPr="00C25037">
              <w:rPr>
                <w:rFonts w:ascii="Times New Roman" w:hAnsi="Times New Roman"/>
                <w:sz w:val="24"/>
                <w:szCs w:val="24"/>
              </w:rPr>
              <w:t>3. "толеранттылық-демократиялық қоғамның шарты" (9-11 ұлдары))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4BB3DA"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 xml:space="preserve">Он минут, </w:t>
            </w:r>
            <w:r>
              <w:rPr>
                <w:rFonts w:ascii="Times New Roman" w:hAnsi="Times New Roman" w:cs="Times New Roman"/>
                <w:sz w:val="24"/>
                <w:szCs w:val="24"/>
                <w:lang w:val="kk-KZ"/>
              </w:rPr>
              <w:t>сынып</w:t>
            </w:r>
            <w:r w:rsidRPr="00C25037">
              <w:rPr>
                <w:rFonts w:ascii="Times New Roman" w:hAnsi="Times New Roman" w:cs="Times New Roman"/>
                <w:sz w:val="24"/>
                <w:szCs w:val="24"/>
              </w:rPr>
              <w:t xml:space="preserve"> сағат </w:t>
            </w:r>
          </w:p>
          <w:p w14:paraId="033F9149"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"Жаңа Қазақстан-жаңа көкжиектер" республикалық сурет байқауы (</w:t>
            </w:r>
            <w:r w:rsidRPr="00C25037">
              <w:rPr>
                <w:rFonts w:ascii="Times New Roman" w:hAnsi="Times New Roman" w:cs="Times New Roman"/>
                <w:sz w:val="24"/>
                <w:szCs w:val="24"/>
                <w:u w:val="single"/>
              </w:rPr>
              <w:t>нәтижесі-2 дәрежелі Диплом-Богданов Алан</w:t>
            </w:r>
            <w:r w:rsidRPr="00C25037">
              <w:rPr>
                <w:rFonts w:ascii="Times New Roman" w:hAnsi="Times New Roman" w:cs="Times New Roman"/>
                <w:sz w:val="24"/>
                <w:szCs w:val="24"/>
              </w:rPr>
              <w:t>)</w:t>
            </w:r>
          </w:p>
          <w:p w14:paraId="38B53DE4"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 xml:space="preserve">"Шаттық" қалалық байқауы фото номинациясында 2 орын алды </w:t>
            </w:r>
          </w:p>
          <w:p w14:paraId="1C14194B"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Қалалық сурет байқауына қатысу Ыдырысова Гузель 9 Г кл.</w:t>
            </w:r>
          </w:p>
          <w:p w14:paraId="4A1B04F9"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"Менің сүйікті ұстазым" халықаралық эссе байқауына қатысу - Федорова Вероника 9 Г кл.</w:t>
            </w:r>
          </w:p>
          <w:p w14:paraId="099A9D2D"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"Туған жерім" республикалық сурет байқауы 1 орын</w:t>
            </w:r>
          </w:p>
          <w:p w14:paraId="0B8C7D3A" w14:textId="77777777" w:rsidR="00C25037" w:rsidRPr="00C25037" w:rsidRDefault="00C25037" w:rsidP="00C25037">
            <w:pPr>
              <w:tabs>
                <w:tab w:val="center" w:pos="884"/>
              </w:tabs>
              <w:spacing w:after="0"/>
              <w:rPr>
                <w:rFonts w:ascii="Times New Roman" w:hAnsi="Times New Roman" w:cs="Times New Roman"/>
                <w:sz w:val="24"/>
                <w:szCs w:val="24"/>
              </w:rPr>
            </w:pPr>
            <w:r w:rsidRPr="00C25037">
              <w:rPr>
                <w:rFonts w:ascii="Times New Roman" w:hAnsi="Times New Roman" w:cs="Times New Roman"/>
                <w:sz w:val="24"/>
                <w:szCs w:val="24"/>
              </w:rPr>
              <w:t>Баукен д. 8Б сынып</w:t>
            </w:r>
          </w:p>
          <w:p w14:paraId="27ACBE30" w14:textId="77777777" w:rsidR="00102CF8" w:rsidRPr="00DE648C" w:rsidRDefault="00C25037" w:rsidP="00C25037">
            <w:pPr>
              <w:tabs>
                <w:tab w:val="center" w:pos="884"/>
              </w:tabs>
              <w:spacing w:after="0"/>
              <w:rPr>
                <w:rFonts w:ascii="Times New Roman" w:hAnsi="Times New Roman" w:cs="Times New Roman"/>
                <w:sz w:val="24"/>
                <w:szCs w:val="24"/>
                <w:lang w:val="kk-KZ"/>
              </w:rPr>
            </w:pPr>
            <w:r w:rsidRPr="00C25037">
              <w:rPr>
                <w:rFonts w:ascii="Times New Roman" w:hAnsi="Times New Roman" w:cs="Times New Roman"/>
                <w:sz w:val="24"/>
                <w:szCs w:val="24"/>
              </w:rPr>
              <w:t>Жүсіпбай Мәди 10 Б кл.</w:t>
            </w:r>
          </w:p>
        </w:tc>
      </w:tr>
      <w:tr w:rsidR="00102CF8" w:rsidRPr="009D5608" w14:paraId="37D256C1" w14:textId="77777777" w:rsidTr="00102CF8">
        <w:trPr>
          <w:trHeight w:val="111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538035" w14:textId="77777777" w:rsidR="007F4A54" w:rsidRPr="007F4A54" w:rsidRDefault="007F4A54" w:rsidP="007F4A54">
            <w:pPr>
              <w:rPr>
                <w:rFonts w:ascii="Times New Roman" w:hAnsi="Times New Roman" w:cs="Times New Roman"/>
                <w:sz w:val="24"/>
                <w:szCs w:val="24"/>
              </w:rPr>
            </w:pPr>
            <w:r w:rsidRPr="007F4A54">
              <w:rPr>
                <w:rFonts w:ascii="Times New Roman" w:hAnsi="Times New Roman" w:cs="Times New Roman"/>
                <w:sz w:val="24"/>
                <w:szCs w:val="24"/>
              </w:rPr>
              <w:t>Зияткерлік тәрбие, ақпараттық мәдениетті тәрбиелеу</w:t>
            </w:r>
          </w:p>
          <w:p w14:paraId="736A65C4" w14:textId="77777777" w:rsidR="007F4A54" w:rsidRPr="007F4A54" w:rsidRDefault="007F4A54" w:rsidP="007F4A54">
            <w:pPr>
              <w:rPr>
                <w:rFonts w:ascii="Times New Roman" w:hAnsi="Times New Roman" w:cs="Times New Roman"/>
                <w:sz w:val="24"/>
                <w:szCs w:val="24"/>
              </w:rPr>
            </w:pPr>
          </w:p>
          <w:p w14:paraId="53CEFB5A" w14:textId="77777777" w:rsidR="00102CF8" w:rsidRPr="007F4A54" w:rsidRDefault="007F4A54" w:rsidP="007F4A54">
            <w:pPr>
              <w:rPr>
                <w:rFonts w:ascii="Times New Roman" w:hAnsi="Times New Roman" w:cs="Times New Roman"/>
                <w:b/>
                <w:sz w:val="24"/>
                <w:szCs w:val="24"/>
              </w:rPr>
            </w:pPr>
            <w:r w:rsidRPr="007F4A54">
              <w:rPr>
                <w:rFonts w:ascii="Times New Roman" w:hAnsi="Times New Roman" w:cs="Times New Roman"/>
                <w:b/>
                <w:sz w:val="24"/>
                <w:szCs w:val="24"/>
              </w:rPr>
              <w:t>Құндылық: ұмтылыс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8D7BF2" w14:textId="77777777" w:rsidR="00102CF8" w:rsidRPr="009D5608" w:rsidRDefault="007F4A54" w:rsidP="00102CF8">
            <w:pPr>
              <w:rPr>
                <w:rFonts w:ascii="Times New Roman" w:hAnsi="Times New Roman" w:cs="Times New Roman"/>
                <w:sz w:val="24"/>
                <w:szCs w:val="24"/>
              </w:rPr>
            </w:pPr>
            <w:r w:rsidRPr="007F4A54">
              <w:rPr>
                <w:rFonts w:ascii="Times New Roman" w:hAnsi="Times New Roman" w:cs="Times New Roman"/>
                <w:b/>
                <w:sz w:val="24"/>
                <w:szCs w:val="24"/>
              </w:rPr>
              <w:t xml:space="preserve">Мақсаты: </w:t>
            </w:r>
            <w:r w:rsidRPr="007F4A54">
              <w:rPr>
                <w:rFonts w:ascii="Times New Roman" w:hAnsi="Times New Roman" w:cs="Times New Roman"/>
                <w:sz w:val="24"/>
                <w:szCs w:val="24"/>
              </w:rPr>
              <w:t>әр адамның интеллектуалдық мүмкіндіктерін, көшбасшылық қасиеттері мен дарындылығын, сондай-ақ ақпараттық мәдениетін дамытуды қамтамасыз ететін мотивациялық кеңістікті қалыптастыру.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D8BAFF" w14:textId="77777777" w:rsidR="004223B0" w:rsidRPr="004223B0" w:rsidRDefault="004223B0" w:rsidP="004223B0">
            <w:pPr>
              <w:pStyle w:val="ae"/>
              <w:rPr>
                <w:rFonts w:ascii="Times New Roman" w:hAnsi="Times New Roman"/>
                <w:sz w:val="24"/>
                <w:szCs w:val="24"/>
                <w:lang w:val="kk-KZ"/>
              </w:rPr>
            </w:pPr>
            <w:r w:rsidRPr="004223B0">
              <w:rPr>
                <w:rFonts w:ascii="Times New Roman" w:hAnsi="Times New Roman"/>
                <w:sz w:val="24"/>
                <w:szCs w:val="24"/>
                <w:lang w:val="kk-KZ"/>
              </w:rPr>
              <w:t>1. "Мектеп кітапханасына бару" зияткерлік ойындарға, онжылдықтарға қатысу.</w:t>
            </w:r>
          </w:p>
          <w:p w14:paraId="618A986F" w14:textId="77777777" w:rsidR="004223B0" w:rsidRPr="004223B0" w:rsidRDefault="004223B0" w:rsidP="004223B0">
            <w:pPr>
              <w:pStyle w:val="ae"/>
              <w:rPr>
                <w:rFonts w:ascii="Times New Roman" w:hAnsi="Times New Roman"/>
                <w:sz w:val="24"/>
                <w:szCs w:val="24"/>
                <w:lang w:val="kk-KZ"/>
              </w:rPr>
            </w:pPr>
            <w:r w:rsidRPr="004223B0">
              <w:rPr>
                <w:rFonts w:ascii="Times New Roman" w:hAnsi="Times New Roman"/>
                <w:sz w:val="24"/>
                <w:szCs w:val="24"/>
                <w:lang w:val="kk-KZ"/>
              </w:rPr>
              <w:t>2. "Интернет торы" әңгімесі</w:t>
            </w:r>
          </w:p>
          <w:p w14:paraId="1D06C553" w14:textId="77777777" w:rsidR="004223B0" w:rsidRPr="004223B0" w:rsidRDefault="004223B0" w:rsidP="004223B0">
            <w:pPr>
              <w:pStyle w:val="ae"/>
              <w:rPr>
                <w:rFonts w:ascii="Times New Roman" w:hAnsi="Times New Roman"/>
                <w:sz w:val="24"/>
                <w:szCs w:val="24"/>
                <w:lang w:val="kk-KZ"/>
              </w:rPr>
            </w:pPr>
            <w:r w:rsidRPr="004223B0">
              <w:rPr>
                <w:rFonts w:ascii="Times New Roman" w:hAnsi="Times New Roman"/>
                <w:sz w:val="24"/>
                <w:szCs w:val="24"/>
                <w:lang w:val="kk-KZ"/>
              </w:rPr>
              <w:t>4. "Біздің мақтанышымыз бен тірегіміз" сынып оқушыларын Отан қорғаушылар күнімен құттықтау</w:t>
            </w:r>
          </w:p>
          <w:p w14:paraId="27CCC351" w14:textId="77777777" w:rsidR="004223B0" w:rsidRPr="004223B0" w:rsidRDefault="004223B0" w:rsidP="004223B0">
            <w:pPr>
              <w:pStyle w:val="ae"/>
              <w:rPr>
                <w:rFonts w:ascii="Times New Roman" w:hAnsi="Times New Roman"/>
                <w:sz w:val="24"/>
                <w:szCs w:val="24"/>
                <w:lang w:val="kk-KZ"/>
              </w:rPr>
            </w:pPr>
            <w:r w:rsidRPr="004223B0">
              <w:rPr>
                <w:rFonts w:ascii="Times New Roman" w:hAnsi="Times New Roman"/>
                <w:sz w:val="24"/>
                <w:szCs w:val="24"/>
                <w:lang w:val="kk-KZ"/>
              </w:rPr>
              <w:t>5. Пікірсайыс</w:t>
            </w:r>
          </w:p>
          <w:p w14:paraId="756DBCCF" w14:textId="77777777" w:rsidR="00102CF8" w:rsidRPr="009D5608" w:rsidRDefault="004223B0" w:rsidP="004223B0">
            <w:pPr>
              <w:rPr>
                <w:rFonts w:ascii="Times New Roman" w:hAnsi="Times New Roman" w:cs="Times New Roman"/>
                <w:sz w:val="24"/>
                <w:szCs w:val="24"/>
              </w:rPr>
            </w:pPr>
            <w:r w:rsidRPr="004223B0">
              <w:rPr>
                <w:rFonts w:ascii="Times New Roman" w:hAnsi="Times New Roman"/>
                <w:sz w:val="24"/>
                <w:szCs w:val="24"/>
                <w:lang w:val="kk-KZ"/>
              </w:rPr>
              <w:t>6.YouTube арнасы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F14EDB"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 xml:space="preserve">Он минут, </w:t>
            </w:r>
            <w:r w:rsidR="00620135">
              <w:rPr>
                <w:rFonts w:ascii="Times New Roman" w:hAnsi="Times New Roman" w:cs="Times New Roman"/>
                <w:sz w:val="24"/>
                <w:szCs w:val="24"/>
                <w:lang w:val="kk-KZ"/>
              </w:rPr>
              <w:t>сынып</w:t>
            </w:r>
            <w:r w:rsidRPr="004223B0">
              <w:rPr>
                <w:rFonts w:ascii="Times New Roman" w:hAnsi="Times New Roman" w:cs="Times New Roman"/>
                <w:sz w:val="24"/>
                <w:szCs w:val="24"/>
              </w:rPr>
              <w:t xml:space="preserve"> сағат</w:t>
            </w:r>
          </w:p>
          <w:p w14:paraId="7D6AF28F"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Мектепішілік, аудандық, қалалық олимпиадалар мен конкурстар</w:t>
            </w:r>
          </w:p>
          <w:p w14:paraId="0AE85156"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"Астана Дарыны" пәндік олимпиадалары</w:t>
            </w:r>
          </w:p>
          <w:p w14:paraId="0D850D9D"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Қарымсақова А. –3орын-</w:t>
            </w:r>
            <w:proofErr w:type="gramStart"/>
            <w:r>
              <w:rPr>
                <w:rFonts w:ascii="Times New Roman" w:hAnsi="Times New Roman" w:cs="Times New Roman"/>
                <w:sz w:val="24"/>
                <w:szCs w:val="24"/>
                <w:lang w:val="kk-KZ"/>
              </w:rPr>
              <w:t>орыс</w:t>
            </w:r>
            <w:r>
              <w:rPr>
                <w:rFonts w:ascii="Times New Roman" w:hAnsi="Times New Roman" w:cs="Times New Roman"/>
                <w:sz w:val="24"/>
                <w:szCs w:val="24"/>
              </w:rPr>
              <w:t>.тілі</w:t>
            </w:r>
            <w:proofErr w:type="gramEnd"/>
          </w:p>
          <w:p w14:paraId="4467EA72" w14:textId="77777777" w:rsidR="004223B0" w:rsidRPr="004223B0" w:rsidRDefault="004223B0" w:rsidP="004223B0">
            <w:pPr>
              <w:spacing w:after="0"/>
              <w:rPr>
                <w:rFonts w:ascii="Times New Roman" w:hAnsi="Times New Roman" w:cs="Times New Roman"/>
                <w:sz w:val="24"/>
                <w:szCs w:val="24"/>
              </w:rPr>
            </w:pPr>
            <w:r>
              <w:rPr>
                <w:rFonts w:ascii="Times New Roman" w:hAnsi="Times New Roman" w:cs="Times New Roman"/>
                <w:sz w:val="24"/>
                <w:szCs w:val="24"/>
              </w:rPr>
              <w:t xml:space="preserve">Мұқанов Е. - грамота-ағылшын </w:t>
            </w:r>
            <w:r>
              <w:rPr>
                <w:rFonts w:ascii="Times New Roman" w:hAnsi="Times New Roman" w:cs="Times New Roman"/>
                <w:sz w:val="24"/>
                <w:szCs w:val="24"/>
                <w:lang w:val="kk-KZ"/>
              </w:rPr>
              <w:t>ь</w:t>
            </w:r>
            <w:r>
              <w:rPr>
                <w:rFonts w:ascii="Times New Roman" w:hAnsi="Times New Roman" w:cs="Times New Roman"/>
                <w:sz w:val="24"/>
                <w:szCs w:val="24"/>
              </w:rPr>
              <w:t>ілі</w:t>
            </w:r>
          </w:p>
          <w:p w14:paraId="6199E9E9"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 xml:space="preserve">Нарымбаев С-грамота-география </w:t>
            </w:r>
          </w:p>
          <w:p w14:paraId="68AF68F5"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Жартылай Чиди ж. - грамота-</w:t>
            </w:r>
            <w:r>
              <w:rPr>
                <w:rFonts w:ascii="Times New Roman" w:hAnsi="Times New Roman" w:cs="Times New Roman"/>
                <w:sz w:val="24"/>
                <w:szCs w:val="24"/>
              </w:rPr>
              <w:t>қаз</w:t>
            </w:r>
            <w:r>
              <w:rPr>
                <w:rFonts w:ascii="Times New Roman" w:hAnsi="Times New Roman" w:cs="Times New Roman"/>
                <w:sz w:val="24"/>
                <w:szCs w:val="24"/>
                <w:lang w:val="kk-KZ"/>
              </w:rPr>
              <w:t xml:space="preserve">ақ </w:t>
            </w:r>
            <w:r>
              <w:rPr>
                <w:rFonts w:ascii="Times New Roman" w:hAnsi="Times New Roman" w:cs="Times New Roman"/>
                <w:sz w:val="24"/>
                <w:szCs w:val="24"/>
              </w:rPr>
              <w:t>тілі</w:t>
            </w:r>
          </w:p>
          <w:p w14:paraId="2C5A6CA0"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Дурусбек Айбике Ойбекқызы-</w:t>
            </w:r>
            <w:proofErr w:type="gramStart"/>
            <w:r>
              <w:rPr>
                <w:rFonts w:ascii="Times New Roman" w:hAnsi="Times New Roman" w:cs="Times New Roman"/>
                <w:sz w:val="24"/>
                <w:szCs w:val="24"/>
              </w:rPr>
              <w:t>сын.жет</w:t>
            </w:r>
            <w:proofErr w:type="gramEnd"/>
            <w:r w:rsidRPr="004223B0">
              <w:rPr>
                <w:rFonts w:ascii="Times New Roman" w:hAnsi="Times New Roman" w:cs="Times New Roman"/>
                <w:sz w:val="24"/>
                <w:szCs w:val="24"/>
              </w:rPr>
              <w:t>. Хохлова Н.Л.</w:t>
            </w:r>
          </w:p>
          <w:p w14:paraId="24060600"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1 дәрежелі Диплом</w:t>
            </w:r>
          </w:p>
          <w:p w14:paraId="1620F99B"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Ненко Валерия Вадимовна</w:t>
            </w:r>
          </w:p>
          <w:p w14:paraId="0A146D5A"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1 дәрежелі Диплом</w:t>
            </w:r>
          </w:p>
          <w:p w14:paraId="4CB3D875"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Амангелді Медина Серікқызы</w:t>
            </w:r>
          </w:p>
          <w:p w14:paraId="2A83D446"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1 дәрежелі Диплом</w:t>
            </w:r>
          </w:p>
          <w:p w14:paraId="1E735E1E"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Айтпай Зере Жангелдіқызы</w:t>
            </w:r>
          </w:p>
          <w:p w14:paraId="4AEE72D3"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2 дәрежелі Диплом</w:t>
            </w:r>
          </w:p>
          <w:p w14:paraId="38B7DEE5"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Погорная Ангелина Ивановна</w:t>
            </w:r>
            <w:r w:rsidRPr="004223B0">
              <w:rPr>
                <w:rFonts w:ascii="Times New Roman" w:hAnsi="Times New Roman" w:cs="Times New Roman"/>
                <w:sz w:val="24"/>
                <w:szCs w:val="24"/>
              </w:rPr>
              <w:tab/>
            </w:r>
          </w:p>
          <w:p w14:paraId="00EED3A8"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2 дәрежелі Диплом</w:t>
            </w:r>
          </w:p>
          <w:p w14:paraId="653A8D0D"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Исажанова Мирас Сұңғатұлы</w:t>
            </w:r>
          </w:p>
          <w:p w14:paraId="12420E55"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2 дәрежелі Диплом</w:t>
            </w:r>
          </w:p>
          <w:p w14:paraId="0B2C9352"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Жұмат Айлана Арманқызы</w:t>
            </w:r>
          </w:p>
          <w:p w14:paraId="481C6C5B"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2 дәрежелі Диплом</w:t>
            </w:r>
          </w:p>
          <w:p w14:paraId="0575C869"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Ленцик Анелия Владимировна</w:t>
            </w:r>
          </w:p>
          <w:p w14:paraId="12962676"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2 дәрежелі Диплом</w:t>
            </w:r>
          </w:p>
          <w:p w14:paraId="254E26D4"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Богданова Алан Александрович</w:t>
            </w:r>
          </w:p>
          <w:p w14:paraId="42346211"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3 дәрежелі Диплом</w:t>
            </w:r>
          </w:p>
          <w:p w14:paraId="6EA2F1DA" w14:textId="77777777" w:rsidR="004223B0" w:rsidRPr="004223B0"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Әнуарбек Жанель Аманжолқызы</w:t>
            </w:r>
          </w:p>
          <w:p w14:paraId="7C252390" w14:textId="77777777" w:rsidR="00102CF8" w:rsidRPr="009D5608" w:rsidRDefault="004223B0" w:rsidP="004223B0">
            <w:pPr>
              <w:spacing w:after="0"/>
              <w:rPr>
                <w:rFonts w:ascii="Times New Roman" w:hAnsi="Times New Roman" w:cs="Times New Roman"/>
                <w:sz w:val="24"/>
                <w:szCs w:val="24"/>
              </w:rPr>
            </w:pPr>
            <w:r w:rsidRPr="004223B0">
              <w:rPr>
                <w:rFonts w:ascii="Times New Roman" w:hAnsi="Times New Roman" w:cs="Times New Roman"/>
                <w:sz w:val="24"/>
                <w:szCs w:val="24"/>
              </w:rPr>
              <w:t>3 дәрежелі Диплом. Рахматуллина Г. Б.</w:t>
            </w:r>
          </w:p>
        </w:tc>
      </w:tr>
      <w:tr w:rsidR="00102CF8" w:rsidRPr="009D5608" w14:paraId="0F2EFF80" w14:textId="77777777" w:rsidTr="00102CF8">
        <w:trPr>
          <w:trHeight w:val="111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57054E" w14:textId="77777777" w:rsidR="00E816B6" w:rsidRPr="00E816B6" w:rsidRDefault="00E816B6" w:rsidP="00E816B6">
            <w:pPr>
              <w:ind w:firstLine="31"/>
              <w:jc w:val="center"/>
              <w:rPr>
                <w:rFonts w:ascii="Times New Roman" w:hAnsi="Times New Roman" w:cs="Times New Roman"/>
                <w:sz w:val="24"/>
                <w:szCs w:val="24"/>
              </w:rPr>
            </w:pPr>
            <w:r w:rsidRPr="00E816B6">
              <w:rPr>
                <w:rFonts w:ascii="Times New Roman" w:hAnsi="Times New Roman" w:cs="Times New Roman"/>
                <w:sz w:val="24"/>
                <w:szCs w:val="24"/>
              </w:rPr>
              <w:t>Дене тәрбиесі, салауатты өмір салты</w:t>
            </w:r>
          </w:p>
          <w:p w14:paraId="747336FB" w14:textId="77777777" w:rsidR="00E816B6" w:rsidRPr="00E816B6" w:rsidRDefault="00E816B6" w:rsidP="00E816B6">
            <w:pPr>
              <w:ind w:firstLine="31"/>
              <w:jc w:val="center"/>
              <w:rPr>
                <w:rFonts w:ascii="Times New Roman" w:hAnsi="Times New Roman" w:cs="Times New Roman"/>
                <w:sz w:val="24"/>
                <w:szCs w:val="24"/>
              </w:rPr>
            </w:pPr>
          </w:p>
          <w:p w14:paraId="03113D7D" w14:textId="77777777" w:rsidR="00E816B6" w:rsidRPr="00E816B6" w:rsidRDefault="00E816B6" w:rsidP="00E816B6">
            <w:pPr>
              <w:ind w:firstLine="31"/>
              <w:jc w:val="center"/>
              <w:rPr>
                <w:rFonts w:ascii="Times New Roman" w:hAnsi="Times New Roman" w:cs="Times New Roman"/>
                <w:sz w:val="24"/>
                <w:szCs w:val="24"/>
              </w:rPr>
            </w:pPr>
          </w:p>
          <w:p w14:paraId="47709317" w14:textId="77777777" w:rsidR="00E816B6" w:rsidRPr="00E816B6" w:rsidRDefault="00E816B6" w:rsidP="00E816B6">
            <w:pPr>
              <w:ind w:firstLine="31"/>
              <w:jc w:val="center"/>
              <w:rPr>
                <w:rFonts w:ascii="Times New Roman" w:hAnsi="Times New Roman" w:cs="Times New Roman"/>
                <w:sz w:val="24"/>
                <w:szCs w:val="24"/>
              </w:rPr>
            </w:pPr>
          </w:p>
          <w:p w14:paraId="44C7B96A" w14:textId="77777777" w:rsidR="00102CF8" w:rsidRPr="00E816B6" w:rsidRDefault="00E816B6" w:rsidP="00E816B6">
            <w:pPr>
              <w:rPr>
                <w:rFonts w:ascii="Times New Roman" w:hAnsi="Times New Roman" w:cs="Times New Roman"/>
                <w:b/>
                <w:sz w:val="24"/>
                <w:szCs w:val="24"/>
              </w:rPr>
            </w:pPr>
            <w:r w:rsidRPr="00E816B6">
              <w:rPr>
                <w:rFonts w:ascii="Times New Roman" w:hAnsi="Times New Roman" w:cs="Times New Roman"/>
                <w:b/>
                <w:sz w:val="24"/>
                <w:szCs w:val="24"/>
              </w:rPr>
              <w:t>Құндылық: ұмтылыс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21031B" w14:textId="77777777" w:rsidR="00102CF8" w:rsidRPr="009D5608" w:rsidRDefault="00620135" w:rsidP="00102CF8">
            <w:pPr>
              <w:pStyle w:val="a3"/>
              <w:spacing w:before="0" w:beforeAutospacing="0" w:after="0" w:afterAutospacing="0"/>
              <w:rPr>
                <w:rFonts w:eastAsia="Calibri"/>
                <w:lang w:eastAsia="en-US"/>
              </w:rPr>
            </w:pPr>
            <w:r w:rsidRPr="00620135">
              <w:rPr>
                <w:rFonts w:eastAsia="Calibri"/>
                <w:b/>
                <w:lang w:eastAsia="en-US"/>
              </w:rPr>
              <w:t xml:space="preserve">Мақсаты: </w:t>
            </w:r>
            <w:r w:rsidRPr="00620135">
              <w:rPr>
                <w:rFonts w:eastAsia="Calibri"/>
                <w:lang w:eastAsia="en-US"/>
              </w:rPr>
              <w:t>салауатты өмір салты дағдыларын табысты қалыптастыру, физикалық және психологиялық денсаулықты сақтау, денсаулыққа зиян келтіретін факторларды анықтау үшін кеңістік құру.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80F65B"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1. Электрондық темекінің зияны туралы әңгіме</w:t>
            </w:r>
          </w:p>
          <w:p w14:paraId="0C77C8D8"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2. "Денсаулық - адам өмірінің маңызды факторы" сынып сағаты.</w:t>
            </w:r>
          </w:p>
          <w:p w14:paraId="6A60BA64"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3. "Жаман әдеттер бізді дкгбат емес"</w:t>
            </w:r>
          </w:p>
          <w:p w14:paraId="1BDB89D0"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4. Сағыз. Тарих. Зияны мен пайдасы-өз таңдауыңызды жасаңыз</w:t>
            </w:r>
          </w:p>
          <w:p w14:paraId="5042B13A"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5. 5,6,7 сыныптар арасындағы Зарница ойыны</w:t>
            </w:r>
          </w:p>
          <w:p w14:paraId="2995CE8C" w14:textId="77777777" w:rsidR="00620135" w:rsidRPr="00620135" w:rsidRDefault="00620135" w:rsidP="00620135">
            <w:pPr>
              <w:pStyle w:val="ae"/>
              <w:rPr>
                <w:rFonts w:ascii="Times New Roman" w:hAnsi="Times New Roman"/>
                <w:sz w:val="24"/>
                <w:szCs w:val="24"/>
              </w:rPr>
            </w:pPr>
            <w:r w:rsidRPr="00620135">
              <w:rPr>
                <w:rFonts w:ascii="Times New Roman" w:hAnsi="Times New Roman"/>
                <w:sz w:val="24"/>
                <w:szCs w:val="24"/>
              </w:rPr>
              <w:t>6. "Біз бұқаралық спорт үшін!»</w:t>
            </w:r>
          </w:p>
          <w:p w14:paraId="7321877B" w14:textId="77777777" w:rsidR="00102CF8" w:rsidRPr="009D5608" w:rsidRDefault="00620135" w:rsidP="00620135">
            <w:pPr>
              <w:pStyle w:val="a3"/>
              <w:spacing w:before="0" w:beforeAutospacing="0" w:after="0" w:afterAutospacing="0"/>
            </w:pPr>
            <w:r w:rsidRPr="00620135">
              <w:t>Республикалық көп деңгейлі балалар мен жасөспірімдер турнирлеріне және халықаралық жарыстарға қатысу.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57637B"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Он минуттық, </w:t>
            </w:r>
            <w:r>
              <w:rPr>
                <w:rFonts w:ascii="Times New Roman" w:hAnsi="Times New Roman" w:cs="Times New Roman"/>
                <w:sz w:val="24"/>
                <w:szCs w:val="24"/>
                <w:lang w:val="kk-KZ"/>
              </w:rPr>
              <w:t>сынып</w:t>
            </w:r>
            <w:r w:rsidRPr="00620135">
              <w:rPr>
                <w:rFonts w:ascii="Times New Roman" w:hAnsi="Times New Roman" w:cs="Times New Roman"/>
                <w:sz w:val="24"/>
                <w:szCs w:val="24"/>
              </w:rPr>
              <w:t xml:space="preserve"> сағаттар, ашық ойындар</w:t>
            </w:r>
          </w:p>
          <w:p w14:paraId="7B9051CD"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Нұралина Дария 3 орын республикада гандболдан, Жас құтқарушы, қалалық жарыс-сертификат. "Жас Сарбаз" - қатысқаны үшін грамота – 10 ұлы, </w:t>
            </w:r>
            <w:proofErr w:type="gramStart"/>
            <w:r w:rsidRPr="00620135">
              <w:rPr>
                <w:rFonts w:ascii="Times New Roman" w:hAnsi="Times New Roman" w:cs="Times New Roman"/>
                <w:sz w:val="24"/>
                <w:szCs w:val="24"/>
              </w:rPr>
              <w:t>ұлы.жет</w:t>
            </w:r>
            <w:proofErr w:type="gramEnd"/>
            <w:r w:rsidRPr="00620135">
              <w:rPr>
                <w:rFonts w:ascii="Times New Roman" w:hAnsi="Times New Roman" w:cs="Times New Roman"/>
                <w:sz w:val="24"/>
                <w:szCs w:val="24"/>
              </w:rPr>
              <w:t>. Хохлова Н.Л.</w:t>
            </w:r>
          </w:p>
          <w:p w14:paraId="6A9F29CB"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Гильденберг Маргарита-2 орын би медалі</w:t>
            </w:r>
          </w:p>
          <w:p w14:paraId="7713488E"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Қайрат Нұрсұлу - 2 орын гимнастика медалі</w:t>
            </w:r>
          </w:p>
          <w:p w14:paraId="39D35A6F"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Никифоров Захар-2 орын футбол медалі</w:t>
            </w:r>
          </w:p>
          <w:p w14:paraId="7C412F0F"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Шахманова Күнсұлу-2 орын би медалі</w:t>
            </w:r>
          </w:p>
          <w:p w14:paraId="6BB75160"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Рақымжан Ади - "Үздік қақпашы" кубогы, 1 орын футбол медалі</w:t>
            </w:r>
          </w:p>
          <w:p w14:paraId="72B9C4AF"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Ақмағамбетова Аяжан-1 орын би медалі (қосымша білім) - 4 г </w:t>
            </w:r>
            <w:proofErr w:type="gramStart"/>
            <w:r w:rsidRPr="00620135">
              <w:rPr>
                <w:rFonts w:ascii="Times New Roman" w:hAnsi="Times New Roman" w:cs="Times New Roman"/>
                <w:sz w:val="24"/>
                <w:szCs w:val="24"/>
              </w:rPr>
              <w:t>ұлы.жет</w:t>
            </w:r>
            <w:proofErr w:type="gramEnd"/>
            <w:r w:rsidRPr="00620135">
              <w:rPr>
                <w:rFonts w:ascii="Times New Roman" w:hAnsi="Times New Roman" w:cs="Times New Roman"/>
                <w:sz w:val="24"/>
                <w:szCs w:val="24"/>
              </w:rPr>
              <w:t>. Тажетдинова А. Б.</w:t>
            </w:r>
          </w:p>
          <w:p w14:paraId="5BBB74AB"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Ли Никита-таэквондодан спорт шеберінің кандидаты, жаттықтырушы лицензиясының иегерлері.</w:t>
            </w:r>
          </w:p>
          <w:p w14:paraId="4177B124"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Еремина Милена – </w:t>
            </w:r>
          </w:p>
          <w:p w14:paraId="27D396EF"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көркем гимнастикадан халықаралық чемпионаттардың жеңімпазы. </w:t>
            </w:r>
          </w:p>
          <w:p w14:paraId="7B521507"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Ахметжанов Әнуар– </w:t>
            </w:r>
          </w:p>
          <w:p w14:paraId="16FDB551"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Канвондағы Қысқы Олимпиада ойындарының қола жүлдегері.</w:t>
            </w:r>
          </w:p>
          <w:p w14:paraId="1E219D00"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Ли Дмитрий-таэквондодан спорт шеберінің кандидаты, жаттықтырушы лицензиясының иегері.</w:t>
            </w:r>
          </w:p>
          <w:p w14:paraId="0A90C1CD"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 xml:space="preserve"> Рамазан Диар-дзюдодан республикалық жарыстың жеңімпазы</w:t>
            </w:r>
          </w:p>
          <w:p w14:paraId="6E677CCF"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Фишбах Иван - ең танымал жеке марапаттардың бірі Алтын етік.</w:t>
            </w:r>
          </w:p>
          <w:p w14:paraId="132BF8E7" w14:textId="77777777" w:rsidR="00620135" w:rsidRPr="00620135" w:rsidRDefault="00620135" w:rsidP="00620135">
            <w:pPr>
              <w:spacing w:after="0"/>
              <w:rPr>
                <w:rFonts w:ascii="Times New Roman" w:hAnsi="Times New Roman" w:cs="Times New Roman"/>
                <w:sz w:val="24"/>
                <w:szCs w:val="24"/>
              </w:rPr>
            </w:pPr>
            <w:r w:rsidRPr="00620135">
              <w:rPr>
                <w:rFonts w:ascii="Times New Roman" w:hAnsi="Times New Roman" w:cs="Times New Roman"/>
                <w:sz w:val="24"/>
                <w:szCs w:val="24"/>
              </w:rPr>
              <w:t>Бурец Ангелина-қалалық, республикалық және халықаралық каратэ турнирлерінің жеңімпазы.</w:t>
            </w:r>
          </w:p>
          <w:p w14:paraId="18F87862" w14:textId="77777777" w:rsidR="00102CF8" w:rsidRPr="00871207" w:rsidRDefault="00620135" w:rsidP="00620135">
            <w:pPr>
              <w:rPr>
                <w:rFonts w:ascii="Times New Roman" w:hAnsi="Times New Roman" w:cs="Times New Roman"/>
                <w:sz w:val="24"/>
                <w:szCs w:val="24"/>
              </w:rPr>
            </w:pPr>
            <w:r w:rsidRPr="00620135">
              <w:rPr>
                <w:rFonts w:ascii="Times New Roman" w:hAnsi="Times New Roman" w:cs="Times New Roman"/>
                <w:sz w:val="24"/>
                <w:szCs w:val="24"/>
              </w:rPr>
              <w:t>Потапченко Вадим-кекушинкай каратэ бойынша республикалық, халықаралық ашық турнирлердің жеңімпазы.</w:t>
            </w:r>
          </w:p>
        </w:tc>
      </w:tr>
    </w:tbl>
    <w:p w14:paraId="190C984F" w14:textId="77777777" w:rsidR="00102CF8" w:rsidRPr="00FF06A5" w:rsidRDefault="00102CF8" w:rsidP="00102CF8">
      <w:pPr>
        <w:tabs>
          <w:tab w:val="left" w:pos="822"/>
        </w:tabs>
        <w:spacing w:before="48"/>
        <w:jc w:val="both"/>
        <w:rPr>
          <w:rFonts w:ascii="Times New Roman" w:hAnsi="Times New Roman" w:cs="Times New Roman"/>
          <w:sz w:val="28"/>
          <w:szCs w:val="28"/>
          <w:lang w:val="kk-KZ"/>
        </w:rPr>
      </w:pPr>
    </w:p>
    <w:p w14:paraId="133BDB21" w14:textId="77777777" w:rsidR="00102CF8" w:rsidRPr="00FF06A5" w:rsidRDefault="00754A56" w:rsidP="00102CF8">
      <w:pPr>
        <w:jc w:val="center"/>
        <w:rPr>
          <w:rFonts w:ascii="Times New Roman" w:hAnsi="Times New Roman" w:cs="Times New Roman"/>
          <w:b/>
          <w:sz w:val="28"/>
          <w:szCs w:val="28"/>
          <w:lang w:val="kk-KZ"/>
        </w:rPr>
      </w:pPr>
      <w:r w:rsidRPr="00754A56">
        <w:rPr>
          <w:rFonts w:ascii="Times New Roman" w:hAnsi="Times New Roman" w:cs="Times New Roman"/>
          <w:b/>
          <w:sz w:val="28"/>
          <w:szCs w:val="28"/>
          <w:lang w:val="kk-KZ"/>
        </w:rPr>
        <w:t>Кәсіптік бағдар беру жұмысы</w:t>
      </w:r>
    </w:p>
    <w:tbl>
      <w:tblPr>
        <w:tblStyle w:val="a5"/>
        <w:tblW w:w="10279" w:type="dxa"/>
        <w:tblLayout w:type="fixed"/>
        <w:tblLook w:val="04A0" w:firstRow="1" w:lastRow="0" w:firstColumn="1" w:lastColumn="0" w:noHBand="0" w:noVBand="1"/>
      </w:tblPr>
      <w:tblGrid>
        <w:gridCol w:w="492"/>
        <w:gridCol w:w="1868"/>
        <w:gridCol w:w="5545"/>
        <w:gridCol w:w="2374"/>
      </w:tblGrid>
      <w:tr w:rsidR="00102CF8" w:rsidRPr="00A55BF2" w14:paraId="7F6FA04A" w14:textId="77777777" w:rsidTr="00102CF8">
        <w:tc>
          <w:tcPr>
            <w:tcW w:w="492" w:type="dxa"/>
          </w:tcPr>
          <w:p w14:paraId="7A523EF3" w14:textId="77777777" w:rsidR="00102CF8" w:rsidRPr="00A55BF2" w:rsidRDefault="00102CF8" w:rsidP="00102CF8">
            <w:pPr>
              <w:rPr>
                <w:rFonts w:ascii="Times New Roman" w:hAnsi="Times New Roman" w:cs="Times New Roman"/>
                <w:b/>
                <w:sz w:val="28"/>
                <w:szCs w:val="28"/>
                <w:lang w:val="kk-KZ"/>
              </w:rPr>
            </w:pPr>
            <w:r w:rsidRPr="00A55BF2">
              <w:rPr>
                <w:rFonts w:ascii="Times New Roman" w:hAnsi="Times New Roman" w:cs="Times New Roman"/>
                <w:b/>
                <w:sz w:val="28"/>
                <w:szCs w:val="28"/>
                <w:lang w:val="kk-KZ"/>
              </w:rPr>
              <w:t>№</w:t>
            </w:r>
          </w:p>
        </w:tc>
        <w:tc>
          <w:tcPr>
            <w:tcW w:w="1868" w:type="dxa"/>
          </w:tcPr>
          <w:p w14:paraId="4045F8CC" w14:textId="77777777" w:rsidR="00102CF8" w:rsidRPr="00A55BF2" w:rsidRDefault="00754A56" w:rsidP="00754A56">
            <w:pPr>
              <w:rPr>
                <w:rFonts w:ascii="Times New Roman" w:hAnsi="Times New Roman" w:cs="Times New Roman"/>
                <w:b/>
                <w:sz w:val="28"/>
                <w:szCs w:val="28"/>
                <w:lang w:val="kk-KZ"/>
              </w:rPr>
            </w:pPr>
            <w:r>
              <w:rPr>
                <w:rFonts w:ascii="Times New Roman" w:hAnsi="Times New Roman" w:cs="Times New Roman"/>
                <w:b/>
                <w:sz w:val="28"/>
                <w:szCs w:val="28"/>
                <w:lang w:val="kk-KZ"/>
              </w:rPr>
              <w:t>Іс-шара т</w:t>
            </w:r>
            <w:r w:rsidR="00F00B0C">
              <w:rPr>
                <w:rFonts w:ascii="Times New Roman" w:hAnsi="Times New Roman" w:cs="Times New Roman"/>
                <w:b/>
                <w:sz w:val="28"/>
                <w:szCs w:val="28"/>
                <w:lang w:val="kk-KZ"/>
              </w:rPr>
              <w:t>ақырыбы</w:t>
            </w:r>
          </w:p>
        </w:tc>
        <w:tc>
          <w:tcPr>
            <w:tcW w:w="5545" w:type="dxa"/>
          </w:tcPr>
          <w:p w14:paraId="57668226" w14:textId="77777777" w:rsidR="00102CF8" w:rsidRPr="00A55BF2" w:rsidRDefault="00754A56" w:rsidP="00102CF8">
            <w:pPr>
              <w:rPr>
                <w:rFonts w:ascii="Times New Roman" w:hAnsi="Times New Roman" w:cs="Times New Roman"/>
                <w:b/>
                <w:sz w:val="28"/>
                <w:szCs w:val="28"/>
                <w:lang w:val="kk-KZ"/>
              </w:rPr>
            </w:pPr>
            <w:r w:rsidRPr="00754A56">
              <w:rPr>
                <w:rFonts w:ascii="Times New Roman" w:hAnsi="Times New Roman" w:cs="Times New Roman"/>
                <w:b/>
                <w:sz w:val="28"/>
                <w:szCs w:val="28"/>
                <w:lang w:val="kk-KZ"/>
              </w:rPr>
              <w:t>Қысқаша сипаттама</w:t>
            </w:r>
          </w:p>
        </w:tc>
        <w:tc>
          <w:tcPr>
            <w:tcW w:w="2374" w:type="dxa"/>
          </w:tcPr>
          <w:p w14:paraId="129BD60E" w14:textId="77777777" w:rsidR="00102CF8" w:rsidRPr="00A55BF2" w:rsidRDefault="00754A56" w:rsidP="00102CF8">
            <w:pPr>
              <w:rPr>
                <w:rFonts w:ascii="Times New Roman" w:hAnsi="Times New Roman" w:cs="Times New Roman"/>
                <w:b/>
                <w:sz w:val="28"/>
                <w:szCs w:val="28"/>
                <w:lang w:val="kk-KZ"/>
              </w:rPr>
            </w:pPr>
            <w:r>
              <w:rPr>
                <w:rFonts w:ascii="Times New Roman" w:hAnsi="Times New Roman" w:cs="Times New Roman"/>
                <w:b/>
                <w:sz w:val="28"/>
                <w:szCs w:val="28"/>
                <w:lang w:val="kk-KZ"/>
              </w:rPr>
              <w:t>Сілтеме</w:t>
            </w:r>
            <w:r w:rsidR="00102CF8" w:rsidRPr="00A55BF2">
              <w:rPr>
                <w:rFonts w:ascii="Times New Roman" w:hAnsi="Times New Roman" w:cs="Times New Roman"/>
                <w:b/>
                <w:sz w:val="28"/>
                <w:szCs w:val="28"/>
                <w:lang w:val="kk-KZ"/>
              </w:rPr>
              <w:t xml:space="preserve"> </w:t>
            </w:r>
          </w:p>
        </w:tc>
      </w:tr>
      <w:tr w:rsidR="00102CF8" w:rsidRPr="0048731B" w14:paraId="6BEA8D4D" w14:textId="77777777" w:rsidTr="00102CF8">
        <w:tc>
          <w:tcPr>
            <w:tcW w:w="492" w:type="dxa"/>
          </w:tcPr>
          <w:p w14:paraId="7865227A"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1</w:t>
            </w:r>
          </w:p>
        </w:tc>
        <w:tc>
          <w:tcPr>
            <w:tcW w:w="1868" w:type="dxa"/>
          </w:tcPr>
          <w:p w14:paraId="5AE89C3A" w14:textId="77777777" w:rsidR="00102CF8" w:rsidRPr="008A6B3E" w:rsidRDefault="00937389" w:rsidP="00102CF8">
            <w:pPr>
              <w:rPr>
                <w:rFonts w:ascii="Times New Roman" w:hAnsi="Times New Roman" w:cs="Times New Roman"/>
                <w:sz w:val="24"/>
                <w:szCs w:val="24"/>
                <w:lang w:val="kk-KZ"/>
              </w:rPr>
            </w:pPr>
            <w:r w:rsidRPr="00937389">
              <w:rPr>
                <w:rFonts w:ascii="Times New Roman" w:hAnsi="Times New Roman" w:cs="Times New Roman"/>
                <w:sz w:val="24"/>
                <w:szCs w:val="24"/>
                <w:lang w:val="kk-KZ"/>
              </w:rPr>
              <w:t>Өндіріске Экскурсия</w:t>
            </w:r>
          </w:p>
        </w:tc>
        <w:tc>
          <w:tcPr>
            <w:tcW w:w="5545" w:type="dxa"/>
          </w:tcPr>
          <w:p w14:paraId="28BE4B4B" w14:textId="77777777" w:rsidR="00937389" w:rsidRPr="00937389" w:rsidRDefault="00937389" w:rsidP="00937389">
            <w:pPr>
              <w:rPr>
                <w:rFonts w:ascii="Times New Roman" w:hAnsi="Times New Roman" w:cs="Times New Roman"/>
                <w:color w:val="262626"/>
                <w:sz w:val="24"/>
                <w:szCs w:val="24"/>
                <w:shd w:val="clear" w:color="auto" w:fill="FFFFFF"/>
                <w:lang w:val="kk-KZ"/>
              </w:rPr>
            </w:pPr>
            <w:r w:rsidRPr="00937389">
              <w:rPr>
                <w:rFonts w:ascii="Times New Roman" w:hAnsi="Times New Roman" w:cs="Times New Roman"/>
                <w:color w:val="262626"/>
                <w:sz w:val="24"/>
                <w:szCs w:val="24"/>
                <w:shd w:val="clear" w:color="auto" w:fill="FFFFFF"/>
                <w:lang w:val="kk-KZ"/>
              </w:rPr>
              <w:t>Кәсіптік бағдар беру жұмысының жоспарына сәйкес, №41 ОМ 10, 11 сынып оқушылары Астана қаласының Орталық өңірлік аэромобильді жедел-құтқару жасағына барды. Балалар үшін шебер-ұлын бөлімше командирі Амангелдинов Ислам көрсетті. Авариялық-құтқару жабдықтары, жеке құтқару құрылғылары, құтқару арқандары және т. б. қалай жұмыс істейтінін және қалай пайдалану керектігін көрсетті.</w:t>
            </w:r>
          </w:p>
          <w:p w14:paraId="275B3724" w14:textId="77777777" w:rsidR="00102CF8" w:rsidRPr="008A6B3E" w:rsidRDefault="00937389" w:rsidP="00937389">
            <w:pPr>
              <w:rPr>
                <w:rFonts w:ascii="Times New Roman" w:hAnsi="Times New Roman" w:cs="Times New Roman"/>
                <w:sz w:val="24"/>
                <w:szCs w:val="24"/>
                <w:lang w:val="kk-KZ"/>
              </w:rPr>
            </w:pPr>
            <w:r w:rsidRPr="00076466">
              <w:rPr>
                <w:rFonts w:ascii="Times New Roman" w:hAnsi="Times New Roman" w:cs="Times New Roman"/>
                <w:color w:val="262626"/>
                <w:sz w:val="24"/>
                <w:szCs w:val="24"/>
                <w:shd w:val="clear" w:color="auto" w:fill="FFFFFF"/>
                <w:lang w:val="kk-KZ"/>
              </w:rPr>
              <w:t>Мамандығы бойынша-дене шынықтыру мұғалімі. Ислам 19 жасында құтқарушылар тобына адамдарды құтқаруға асығыс келді. Бүгін ол балаларға: Халыққа қызмет ету қандай қиын жұмыс екенін айтты.</w:t>
            </w:r>
          </w:p>
        </w:tc>
        <w:tc>
          <w:tcPr>
            <w:tcW w:w="2374" w:type="dxa"/>
          </w:tcPr>
          <w:p w14:paraId="715F3113"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https://www.instagram.com/p/ClBdNX9tjD4/</w:t>
            </w:r>
          </w:p>
        </w:tc>
      </w:tr>
      <w:tr w:rsidR="00102CF8" w:rsidRPr="0048731B" w14:paraId="40015E2C" w14:textId="77777777" w:rsidTr="00102CF8">
        <w:tc>
          <w:tcPr>
            <w:tcW w:w="492" w:type="dxa"/>
          </w:tcPr>
          <w:p w14:paraId="203BB64A"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2</w:t>
            </w:r>
          </w:p>
        </w:tc>
        <w:tc>
          <w:tcPr>
            <w:tcW w:w="1868" w:type="dxa"/>
          </w:tcPr>
          <w:p w14:paraId="2DCCFD57" w14:textId="77777777" w:rsidR="00102CF8" w:rsidRPr="00937389" w:rsidRDefault="00937389" w:rsidP="00102CF8">
            <w:pPr>
              <w:rPr>
                <w:rFonts w:ascii="Times New Roman" w:hAnsi="Times New Roman" w:cs="Times New Roman"/>
                <w:sz w:val="24"/>
                <w:szCs w:val="24"/>
                <w:lang w:val="kk-KZ"/>
              </w:rPr>
            </w:pPr>
            <w:r w:rsidRPr="00937389">
              <w:rPr>
                <w:rFonts w:ascii="Times New Roman" w:hAnsi="Times New Roman" w:cs="Times New Roman"/>
                <w:sz w:val="24"/>
                <w:szCs w:val="24"/>
                <w:lang w:val="kk-KZ"/>
              </w:rPr>
              <w:t>Қонаққа шақырамыз!</w:t>
            </w:r>
          </w:p>
        </w:tc>
        <w:tc>
          <w:tcPr>
            <w:tcW w:w="5545" w:type="dxa"/>
          </w:tcPr>
          <w:p w14:paraId="2C1FBEE2" w14:textId="77777777" w:rsidR="00102CF8" w:rsidRPr="008A6B3E" w:rsidRDefault="00937389" w:rsidP="00102CF8">
            <w:pPr>
              <w:rPr>
                <w:rFonts w:ascii="Times New Roman" w:hAnsi="Times New Roman" w:cs="Times New Roman"/>
                <w:sz w:val="24"/>
                <w:szCs w:val="24"/>
                <w:lang w:val="kk-KZ"/>
              </w:rPr>
            </w:pPr>
            <w:r w:rsidRPr="00937389">
              <w:rPr>
                <w:rFonts w:ascii="Times New Roman" w:hAnsi="Times New Roman" w:cs="Times New Roman"/>
                <w:color w:val="262626"/>
                <w:sz w:val="24"/>
                <w:szCs w:val="24"/>
                <w:shd w:val="clear" w:color="auto" w:fill="FFFFFF"/>
                <w:lang w:val="kk-KZ"/>
              </w:rPr>
              <w:t xml:space="preserve">Болашақ мамандықты таңдау-жауапты қадам. Балаларға біздің таңдауымызды шешуге көмектесу. Бүгін 11 сынып оқушыларына Қазақстан Республикасы ҰҚК Шекара қызметі Әскери академиясының қызметкері келді. Қазақстан Республикасы Ұлттық қауіпсіздік комитетінің Шекара қызметі-Қазақстан Республикасының Мемлекеттік шекарасын күзетуге және қорғауға, Қазақстан Республикасының егемендігі мен аумақтық тұтастығына қол сұғушылықтардың алдын алуға және жолын кесуге арналған арнайы қызмет. </w:t>
            </w:r>
            <w:r w:rsidRPr="00937389">
              <w:rPr>
                <w:rFonts w:ascii="Times New Roman" w:hAnsi="Times New Roman" w:cs="Times New Roman"/>
                <w:color w:val="262626"/>
                <w:sz w:val="24"/>
                <w:szCs w:val="24"/>
                <w:shd w:val="clear" w:color="auto" w:fill="FFFFFF"/>
              </w:rPr>
              <w:t>Біздің Тәуелсіздігімізді қорғау мен құрметтеуден артық абырой жоқ.</w:t>
            </w:r>
          </w:p>
        </w:tc>
        <w:tc>
          <w:tcPr>
            <w:tcW w:w="2374" w:type="dxa"/>
          </w:tcPr>
          <w:p w14:paraId="58EABA7E"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https://www.instagram.com/p/ClnhLXANiuU/</w:t>
            </w:r>
          </w:p>
        </w:tc>
      </w:tr>
      <w:tr w:rsidR="00102CF8" w:rsidRPr="0048731B" w14:paraId="318DDDAD" w14:textId="77777777" w:rsidTr="00102CF8">
        <w:tc>
          <w:tcPr>
            <w:tcW w:w="492" w:type="dxa"/>
          </w:tcPr>
          <w:p w14:paraId="0F869521"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3</w:t>
            </w:r>
          </w:p>
        </w:tc>
        <w:tc>
          <w:tcPr>
            <w:tcW w:w="1868" w:type="dxa"/>
          </w:tcPr>
          <w:p w14:paraId="3913CFFB" w14:textId="77777777" w:rsidR="00102CF8" w:rsidRPr="00937389" w:rsidRDefault="00937389" w:rsidP="00937389">
            <w:pPr>
              <w:rPr>
                <w:rFonts w:ascii="Times New Roman" w:hAnsi="Times New Roman" w:cs="Times New Roman"/>
                <w:sz w:val="24"/>
                <w:szCs w:val="24"/>
                <w:lang w:val="kk-KZ"/>
              </w:rPr>
            </w:pPr>
            <w:r w:rsidRPr="00937389">
              <w:rPr>
                <w:rFonts w:ascii="Times New Roman" w:hAnsi="Times New Roman" w:cs="Times New Roman"/>
                <w:sz w:val="24"/>
                <w:szCs w:val="24"/>
                <w:lang w:val="kk-KZ"/>
              </w:rPr>
              <w:t>«Білім саласы және менің мамандығым»  бірге оқимыз</w:t>
            </w:r>
          </w:p>
        </w:tc>
        <w:tc>
          <w:tcPr>
            <w:tcW w:w="5545" w:type="dxa"/>
          </w:tcPr>
          <w:p w14:paraId="481EA47A" w14:textId="77777777" w:rsidR="00102CF8" w:rsidRPr="008A6B3E" w:rsidRDefault="00937389" w:rsidP="00102CF8">
            <w:pPr>
              <w:rPr>
                <w:rFonts w:ascii="Times New Roman" w:hAnsi="Times New Roman" w:cs="Times New Roman"/>
                <w:sz w:val="24"/>
                <w:szCs w:val="24"/>
                <w:lang w:val="kk-KZ"/>
              </w:rPr>
            </w:pPr>
            <w:r w:rsidRPr="00937389">
              <w:rPr>
                <w:rFonts w:ascii="Times New Roman" w:hAnsi="Times New Roman" w:cs="Times New Roman"/>
                <w:color w:val="262626"/>
                <w:sz w:val="24"/>
                <w:szCs w:val="24"/>
                <w:shd w:val="clear" w:color="auto" w:fill="FFFFFF"/>
                <w:lang w:val="kk-KZ"/>
              </w:rPr>
              <w:t>"Білім беру саласы және менің мамандығым "атты әңгіме өтті. Әңгіме белсенді, танымдық өтті, онда балалар өз пікірлерін білдірді.</w:t>
            </w:r>
          </w:p>
        </w:tc>
        <w:tc>
          <w:tcPr>
            <w:tcW w:w="2374" w:type="dxa"/>
          </w:tcPr>
          <w:p w14:paraId="5A98C36C" w14:textId="77777777" w:rsidR="00102CF8" w:rsidRPr="008A6B3E" w:rsidRDefault="00102CF8" w:rsidP="00102CF8">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https://www.instagram.com/p/Cls3xDGohMv/</w:t>
            </w:r>
          </w:p>
        </w:tc>
      </w:tr>
      <w:tr w:rsidR="00937389" w:rsidRPr="0048731B" w14:paraId="0163FD98" w14:textId="77777777" w:rsidTr="00102CF8">
        <w:tc>
          <w:tcPr>
            <w:tcW w:w="492" w:type="dxa"/>
          </w:tcPr>
          <w:p w14:paraId="2A7E0EB7"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4</w:t>
            </w:r>
          </w:p>
        </w:tc>
        <w:tc>
          <w:tcPr>
            <w:tcW w:w="1868" w:type="dxa"/>
          </w:tcPr>
          <w:p w14:paraId="4107464A" w14:textId="77777777" w:rsidR="00937389" w:rsidRPr="00937389" w:rsidRDefault="00937389" w:rsidP="00937389">
            <w:pPr>
              <w:rPr>
                <w:rFonts w:ascii="Times New Roman" w:hAnsi="Times New Roman" w:cs="Times New Roman"/>
                <w:sz w:val="24"/>
                <w:szCs w:val="24"/>
              </w:rPr>
            </w:pPr>
            <w:r w:rsidRPr="00937389">
              <w:rPr>
                <w:rFonts w:ascii="Times New Roman" w:hAnsi="Times New Roman" w:cs="Times New Roman"/>
                <w:sz w:val="24"/>
                <w:szCs w:val="24"/>
              </w:rPr>
              <w:t>Ашық есік күні!</w:t>
            </w:r>
          </w:p>
        </w:tc>
        <w:tc>
          <w:tcPr>
            <w:tcW w:w="5545" w:type="dxa"/>
          </w:tcPr>
          <w:p w14:paraId="4F206D7B" w14:textId="77777777" w:rsidR="00937389" w:rsidRPr="008A6B3E" w:rsidRDefault="00937389" w:rsidP="00937389">
            <w:pPr>
              <w:rPr>
                <w:rFonts w:ascii="Times New Roman" w:hAnsi="Times New Roman" w:cs="Times New Roman"/>
                <w:sz w:val="24"/>
                <w:szCs w:val="24"/>
                <w:lang w:val="kk-KZ"/>
              </w:rPr>
            </w:pPr>
            <w:r w:rsidRPr="00937389">
              <w:rPr>
                <w:rFonts w:ascii="Times New Roman" w:hAnsi="Times New Roman" w:cs="Times New Roman"/>
                <w:color w:val="262626"/>
                <w:sz w:val="24"/>
                <w:szCs w:val="24"/>
                <w:shd w:val="clear" w:color="auto" w:fill="FFFFFF"/>
              </w:rPr>
              <w:t>Кәсіптік бағдарлау қызметінің мақсаты-қолайлы мамандықты сәтті таңдау. Мамандық таңдау-адам өмірінің маңызды кезеңдерінің бірі. Негізінде, бұл таңдауды бала жасайды, бірақ адамның бүкіл ересек өміріне әсер етеді. Сондықтан ересектердің, ата-аналардың және тәрбиешілердің міндеті-бұл таңдауды дұрыс жасауға көмектесу. Бұл салада оқушылармен жұмыс істеу өте маңызды. Менеджмент және бизнес колледжінде Ашық есік күні өтті. Колледж өкілдерінің ұйымдастырылған жұмысы балаларға мамандықтармен мұқият танысуға мүмкіндік берді.</w:t>
            </w:r>
          </w:p>
        </w:tc>
        <w:tc>
          <w:tcPr>
            <w:tcW w:w="2374" w:type="dxa"/>
          </w:tcPr>
          <w:p w14:paraId="2A14F767"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https://www.instagram.com/p/Cn38jkoNNSw/</w:t>
            </w:r>
          </w:p>
        </w:tc>
      </w:tr>
      <w:tr w:rsidR="00937389" w:rsidRPr="0048731B" w14:paraId="6BBECE98" w14:textId="77777777" w:rsidTr="00102CF8">
        <w:tc>
          <w:tcPr>
            <w:tcW w:w="492" w:type="dxa"/>
          </w:tcPr>
          <w:p w14:paraId="74045528"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5</w:t>
            </w:r>
          </w:p>
        </w:tc>
        <w:tc>
          <w:tcPr>
            <w:tcW w:w="1868" w:type="dxa"/>
          </w:tcPr>
          <w:p w14:paraId="6543CE6D" w14:textId="77777777" w:rsidR="00937389" w:rsidRPr="00937389" w:rsidRDefault="00937389" w:rsidP="00937389">
            <w:pPr>
              <w:rPr>
                <w:rFonts w:ascii="Times New Roman" w:hAnsi="Times New Roman" w:cs="Times New Roman"/>
                <w:sz w:val="24"/>
                <w:szCs w:val="24"/>
              </w:rPr>
            </w:pPr>
            <w:r w:rsidRPr="00937389">
              <w:rPr>
                <w:rFonts w:ascii="Times New Roman" w:hAnsi="Times New Roman" w:cs="Times New Roman"/>
                <w:sz w:val="24"/>
                <w:szCs w:val="24"/>
              </w:rPr>
              <w:t>Өз қолыңызбен!</w:t>
            </w:r>
          </w:p>
        </w:tc>
        <w:tc>
          <w:tcPr>
            <w:tcW w:w="5545" w:type="dxa"/>
          </w:tcPr>
          <w:p w14:paraId="75530A61" w14:textId="390DA17B" w:rsidR="00937389" w:rsidRPr="008A6B3E" w:rsidRDefault="00937389" w:rsidP="00937389">
            <w:pPr>
              <w:rPr>
                <w:rFonts w:ascii="Times New Roman" w:hAnsi="Times New Roman" w:cs="Times New Roman"/>
                <w:sz w:val="24"/>
                <w:szCs w:val="24"/>
                <w:lang w:val="kk-KZ"/>
              </w:rPr>
            </w:pPr>
            <w:r w:rsidRPr="00937389">
              <w:rPr>
                <w:rFonts w:ascii="Times New Roman" w:hAnsi="Times New Roman" w:cs="Times New Roman"/>
                <w:color w:val="262626"/>
                <w:sz w:val="24"/>
                <w:szCs w:val="24"/>
                <w:shd w:val="clear" w:color="auto" w:fill="FFFFFF"/>
              </w:rPr>
              <w:t>Біздің мектептің балалары Додо</w:t>
            </w:r>
            <w:r>
              <w:rPr>
                <w:rFonts w:ascii="Times New Roman" w:hAnsi="Times New Roman" w:cs="Times New Roman"/>
                <w:color w:val="262626"/>
                <w:sz w:val="24"/>
                <w:szCs w:val="24"/>
                <w:shd w:val="clear" w:color="auto" w:fill="FFFFFF"/>
              </w:rPr>
              <w:t xml:space="preserve"> пиццадан </w:t>
            </w:r>
            <w:r>
              <w:rPr>
                <w:rFonts w:ascii="Times New Roman" w:hAnsi="Times New Roman" w:cs="Times New Roman"/>
                <w:color w:val="262626"/>
                <w:sz w:val="24"/>
                <w:szCs w:val="24"/>
                <w:shd w:val="clear" w:color="auto" w:fill="FFFFFF"/>
                <w:lang w:val="kk-KZ"/>
              </w:rPr>
              <w:t xml:space="preserve">мастер-класқа </w:t>
            </w:r>
            <w:r w:rsidRPr="00937389">
              <w:rPr>
                <w:rFonts w:ascii="Times New Roman" w:hAnsi="Times New Roman" w:cs="Times New Roman"/>
                <w:color w:val="262626"/>
                <w:sz w:val="24"/>
                <w:szCs w:val="24"/>
                <w:shd w:val="clear" w:color="auto" w:fill="FFFFFF"/>
              </w:rPr>
              <w:t>барды. Балаларға өздерінің сүйікті пиццаларын өз қолдарымен жасау өте қызықты болды. Мастер-</w:t>
            </w:r>
            <w:r w:rsidR="001F5FB9">
              <w:rPr>
                <w:rFonts w:ascii="Times New Roman" w:hAnsi="Times New Roman" w:cs="Times New Roman"/>
                <w:color w:val="262626"/>
                <w:sz w:val="24"/>
                <w:szCs w:val="24"/>
                <w:shd w:val="clear" w:color="auto" w:fill="FFFFFF"/>
              </w:rPr>
              <w:t>сынып</w:t>
            </w:r>
            <w:r>
              <w:rPr>
                <w:rFonts w:ascii="Times New Roman" w:hAnsi="Times New Roman" w:cs="Times New Roman"/>
                <w:color w:val="262626"/>
                <w:sz w:val="24"/>
                <w:szCs w:val="24"/>
                <w:shd w:val="clear" w:color="auto" w:fill="FFFFFF"/>
              </w:rPr>
              <w:t xml:space="preserve"> аяқталғаннан кейін балалар </w:t>
            </w:r>
            <w:r>
              <w:rPr>
                <w:rFonts w:ascii="Times New Roman" w:hAnsi="Times New Roman" w:cs="Times New Roman"/>
                <w:color w:val="262626"/>
                <w:sz w:val="24"/>
                <w:szCs w:val="24"/>
                <w:shd w:val="clear" w:color="auto" w:fill="FFFFFF"/>
                <w:lang w:val="kk-KZ"/>
              </w:rPr>
              <w:t>«Ү</w:t>
            </w:r>
            <w:r>
              <w:rPr>
                <w:rFonts w:ascii="Times New Roman" w:hAnsi="Times New Roman" w:cs="Times New Roman"/>
                <w:color w:val="262626"/>
                <w:sz w:val="24"/>
                <w:szCs w:val="24"/>
                <w:shd w:val="clear" w:color="auto" w:fill="FFFFFF"/>
              </w:rPr>
              <w:t>здік пицца жасаушы»</w:t>
            </w:r>
            <w:r w:rsidRPr="00937389">
              <w:rPr>
                <w:rFonts w:ascii="Times New Roman" w:hAnsi="Times New Roman" w:cs="Times New Roman"/>
                <w:color w:val="262626"/>
                <w:sz w:val="24"/>
                <w:szCs w:val="24"/>
                <w:shd w:val="clear" w:color="auto" w:fill="FFFFFF"/>
              </w:rPr>
              <w:t xml:space="preserve"> сертификаттарын алды. Олар өздерінің шедеврлерін сынап көрді және жақындарын емдеу үшін үйлеріне алып кетті.</w:t>
            </w:r>
          </w:p>
        </w:tc>
        <w:tc>
          <w:tcPr>
            <w:tcW w:w="2374" w:type="dxa"/>
          </w:tcPr>
          <w:p w14:paraId="0DC222D4"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https://www.instagram.com/p/CpApSXON3CH/</w:t>
            </w:r>
          </w:p>
        </w:tc>
      </w:tr>
      <w:tr w:rsidR="00937389" w:rsidRPr="0048731B" w14:paraId="211624AB" w14:textId="77777777" w:rsidTr="00102CF8">
        <w:tc>
          <w:tcPr>
            <w:tcW w:w="492" w:type="dxa"/>
          </w:tcPr>
          <w:p w14:paraId="1208842C"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6</w:t>
            </w:r>
          </w:p>
        </w:tc>
        <w:tc>
          <w:tcPr>
            <w:tcW w:w="1868" w:type="dxa"/>
          </w:tcPr>
          <w:p w14:paraId="6BC355A3" w14:textId="77777777" w:rsidR="00937389" w:rsidRPr="00937389" w:rsidRDefault="00937389" w:rsidP="00937389">
            <w:pPr>
              <w:rPr>
                <w:rFonts w:ascii="Times New Roman" w:hAnsi="Times New Roman" w:cs="Times New Roman"/>
                <w:sz w:val="24"/>
                <w:szCs w:val="24"/>
              </w:rPr>
            </w:pPr>
            <w:r w:rsidRPr="00937389">
              <w:rPr>
                <w:rFonts w:ascii="Times New Roman" w:hAnsi="Times New Roman" w:cs="Times New Roman"/>
                <w:sz w:val="24"/>
                <w:szCs w:val="24"/>
              </w:rPr>
              <w:t>Колледжге бару</w:t>
            </w:r>
          </w:p>
        </w:tc>
        <w:tc>
          <w:tcPr>
            <w:tcW w:w="5545" w:type="dxa"/>
          </w:tcPr>
          <w:p w14:paraId="3FB93D42" w14:textId="77777777" w:rsidR="00937389" w:rsidRPr="00874EF8" w:rsidRDefault="00AB44B4" w:rsidP="00937389">
            <w:pPr>
              <w:rPr>
                <w:rFonts w:ascii="Times New Roman" w:hAnsi="Times New Roman" w:cs="Times New Roman"/>
                <w:sz w:val="24"/>
                <w:szCs w:val="24"/>
                <w:lang w:val="kk-KZ"/>
              </w:rPr>
            </w:pPr>
            <w:r w:rsidRPr="00AB44B4">
              <w:rPr>
                <w:rFonts w:ascii="Times New Roman" w:hAnsi="Times New Roman" w:cs="Times New Roman"/>
                <w:color w:val="262626"/>
                <w:sz w:val="24"/>
                <w:szCs w:val="24"/>
                <w:shd w:val="clear" w:color="auto" w:fill="FFFFFF"/>
              </w:rPr>
              <w:t>Мектепті дамыту Бағдарламасын іске асыру аясында политехникалық кол</w:t>
            </w:r>
            <w:r>
              <w:rPr>
                <w:rFonts w:ascii="Times New Roman" w:hAnsi="Times New Roman" w:cs="Times New Roman"/>
                <w:color w:val="262626"/>
                <w:sz w:val="24"/>
                <w:szCs w:val="24"/>
                <w:shd w:val="clear" w:color="auto" w:fill="FFFFFF"/>
              </w:rPr>
              <w:t>ледж базасында ұйымдастырылған «CAREER FORUM 2023»</w:t>
            </w:r>
            <w:r w:rsidRPr="00AB44B4">
              <w:rPr>
                <w:rFonts w:ascii="Times New Roman" w:hAnsi="Times New Roman" w:cs="Times New Roman"/>
                <w:color w:val="262626"/>
                <w:sz w:val="24"/>
                <w:szCs w:val="24"/>
                <w:shd w:val="clear" w:color="auto" w:fill="FFFFFF"/>
              </w:rPr>
              <w:t xml:space="preserve"> қалалық форумына қатысты. Astana Polytechnic жоғары колледжі-елорданың білім беру нарығындағы жетекші оқу орны. 1994 жылы төрт техникум негізінде құрылған политехникалық колледж ондаған жылдар бойы мұғалімдерге кәсіби кадрлар даярлауға көмектескен ең жақсы тәжірибені біріктірді. Бүгінде елорданың танымал оқу орнының базасында жаңа сұранысқа ие мамандықтар – электромобильдерге қызмет көрсету бойынша мамандар, бим-жобалаушылар, газ жабдықтары бойынша мамандар даярлануда.</w:t>
            </w:r>
          </w:p>
        </w:tc>
        <w:tc>
          <w:tcPr>
            <w:tcW w:w="2374" w:type="dxa"/>
          </w:tcPr>
          <w:p w14:paraId="406FEE4F" w14:textId="77777777" w:rsidR="00937389" w:rsidRPr="008A6B3E" w:rsidRDefault="00937389" w:rsidP="00937389">
            <w:pPr>
              <w:rPr>
                <w:rFonts w:ascii="Times New Roman" w:hAnsi="Times New Roman" w:cs="Times New Roman"/>
                <w:sz w:val="24"/>
                <w:szCs w:val="24"/>
                <w:lang w:val="kk-KZ"/>
              </w:rPr>
            </w:pPr>
            <w:r w:rsidRPr="008A6B3E">
              <w:rPr>
                <w:rFonts w:ascii="Times New Roman" w:hAnsi="Times New Roman" w:cs="Times New Roman"/>
                <w:sz w:val="24"/>
                <w:szCs w:val="24"/>
                <w:lang w:val="kk-KZ"/>
              </w:rPr>
              <w:t>https://www.instagram.com/p/CpWeeXEIz0o/</w:t>
            </w:r>
          </w:p>
        </w:tc>
      </w:tr>
      <w:tr w:rsidR="00937389" w:rsidRPr="0048731B" w14:paraId="6CFA7219" w14:textId="77777777" w:rsidTr="00102CF8">
        <w:tc>
          <w:tcPr>
            <w:tcW w:w="492" w:type="dxa"/>
          </w:tcPr>
          <w:p w14:paraId="69897109" w14:textId="77777777" w:rsidR="00937389" w:rsidRPr="008A6B3E" w:rsidRDefault="00937389" w:rsidP="00937389">
            <w:pPr>
              <w:rPr>
                <w:rFonts w:ascii="Times New Roman" w:hAnsi="Times New Roman" w:cs="Times New Roman"/>
                <w:sz w:val="24"/>
                <w:szCs w:val="24"/>
                <w:lang w:val="kk-KZ"/>
              </w:rPr>
            </w:pPr>
          </w:p>
        </w:tc>
        <w:tc>
          <w:tcPr>
            <w:tcW w:w="1868" w:type="dxa"/>
          </w:tcPr>
          <w:p w14:paraId="58C259F5" w14:textId="77777777" w:rsidR="00937389" w:rsidRPr="00937389" w:rsidRDefault="00937389" w:rsidP="00937389">
            <w:pPr>
              <w:rPr>
                <w:rFonts w:ascii="Times New Roman" w:hAnsi="Times New Roman" w:cs="Times New Roman"/>
                <w:sz w:val="24"/>
                <w:szCs w:val="24"/>
              </w:rPr>
            </w:pPr>
            <w:r w:rsidRPr="00937389">
              <w:rPr>
                <w:rFonts w:ascii="Times New Roman" w:hAnsi="Times New Roman" w:cs="Times New Roman"/>
                <w:sz w:val="24"/>
                <w:szCs w:val="24"/>
              </w:rPr>
              <w:t>ТЖМ академиясымен кездесу</w:t>
            </w:r>
          </w:p>
        </w:tc>
        <w:tc>
          <w:tcPr>
            <w:tcW w:w="5545" w:type="dxa"/>
          </w:tcPr>
          <w:p w14:paraId="3301F73A" w14:textId="77777777" w:rsidR="00937389" w:rsidRPr="00975B79" w:rsidRDefault="00AB44B4" w:rsidP="00975B79">
            <w:pPr>
              <w:widowControl w:val="0"/>
              <w:tabs>
                <w:tab w:val="left" w:pos="822"/>
              </w:tabs>
              <w:autoSpaceDE w:val="0"/>
              <w:autoSpaceDN w:val="0"/>
              <w:spacing w:before="48"/>
              <w:jc w:val="both"/>
              <w:rPr>
                <w:rFonts w:ascii="Times New Roman" w:hAnsi="Times New Roman" w:cs="Times New Roman"/>
                <w:color w:val="000000"/>
                <w:sz w:val="24"/>
                <w:szCs w:val="24"/>
                <w:shd w:val="clear" w:color="auto" w:fill="FFFFFF"/>
                <w:lang w:val="kk-KZ"/>
              </w:rPr>
            </w:pPr>
            <w:r w:rsidRPr="00AB44B4">
              <w:rPr>
                <w:rFonts w:ascii="Times New Roman" w:hAnsi="Times New Roman" w:cs="Times New Roman"/>
                <w:color w:val="000000"/>
                <w:sz w:val="24"/>
                <w:szCs w:val="24"/>
                <w:shd w:val="clear" w:color="auto" w:fill="FFFFFF"/>
                <w:lang w:val="kk-KZ"/>
              </w:rPr>
              <w:t xml:space="preserve">9-11 сынып оқушылары </w:t>
            </w:r>
            <w:r w:rsidRPr="0017233C">
              <w:rPr>
                <w:rFonts w:ascii="Times New Roman" w:hAnsi="Times New Roman" w:cs="Times New Roman"/>
                <w:color w:val="000000"/>
                <w:sz w:val="24"/>
                <w:szCs w:val="24"/>
                <w:shd w:val="clear" w:color="auto" w:fill="FFFFFF"/>
                <w:lang w:val="kk-KZ"/>
              </w:rPr>
              <w:t>Бекжанов Жайнарбек</w:t>
            </w:r>
            <w:r>
              <w:rPr>
                <w:rFonts w:ascii="Times New Roman" w:hAnsi="Times New Roman" w:cs="Times New Roman"/>
                <w:color w:val="000000"/>
                <w:sz w:val="24"/>
                <w:szCs w:val="24"/>
                <w:shd w:val="clear" w:color="auto" w:fill="FFFFFF"/>
                <w:lang w:val="kk-KZ"/>
              </w:rPr>
              <w:t xml:space="preserve">пен кездесіп </w:t>
            </w:r>
            <w:r w:rsidRPr="00AB44B4">
              <w:rPr>
                <w:rFonts w:ascii="Times New Roman" w:hAnsi="Times New Roman" w:cs="Times New Roman"/>
                <w:color w:val="000000"/>
                <w:sz w:val="24"/>
                <w:szCs w:val="24"/>
                <w:shd w:val="clear" w:color="auto" w:fill="FFFFFF"/>
                <w:lang w:val="kk-KZ"/>
              </w:rPr>
              <w:t xml:space="preserve">ТЖМ Академиясы туралы </w:t>
            </w:r>
            <w:r>
              <w:rPr>
                <w:rFonts w:ascii="Times New Roman" w:hAnsi="Times New Roman" w:cs="Times New Roman"/>
                <w:color w:val="000000"/>
                <w:sz w:val="24"/>
                <w:szCs w:val="24"/>
                <w:shd w:val="clear" w:color="auto" w:fill="FFFFFF"/>
                <w:lang w:val="kk-KZ"/>
              </w:rPr>
              <w:t xml:space="preserve">толығырақ </w:t>
            </w:r>
            <w:r w:rsidRPr="00AB44B4">
              <w:rPr>
                <w:rFonts w:ascii="Times New Roman" w:hAnsi="Times New Roman" w:cs="Times New Roman"/>
                <w:color w:val="000000"/>
                <w:sz w:val="24"/>
                <w:szCs w:val="24"/>
                <w:shd w:val="clear" w:color="auto" w:fill="FFFFFF"/>
                <w:lang w:val="kk-KZ"/>
              </w:rPr>
              <w:t>білді.</w:t>
            </w:r>
          </w:p>
        </w:tc>
        <w:tc>
          <w:tcPr>
            <w:tcW w:w="2374" w:type="dxa"/>
          </w:tcPr>
          <w:p w14:paraId="6D764322" w14:textId="77777777" w:rsidR="00937389" w:rsidRPr="0017233C" w:rsidRDefault="00355766" w:rsidP="00937389">
            <w:pPr>
              <w:widowControl w:val="0"/>
              <w:tabs>
                <w:tab w:val="left" w:pos="822"/>
              </w:tabs>
              <w:autoSpaceDE w:val="0"/>
              <w:autoSpaceDN w:val="0"/>
              <w:spacing w:before="48"/>
              <w:jc w:val="both"/>
              <w:rPr>
                <w:rFonts w:ascii="Times New Roman" w:eastAsia="Times New Roman" w:hAnsi="Times New Roman" w:cs="Times New Roman"/>
                <w:b/>
                <w:color w:val="000000" w:themeColor="text1"/>
                <w:sz w:val="24"/>
                <w:szCs w:val="24"/>
                <w:lang w:val="kk-KZ"/>
              </w:rPr>
            </w:pPr>
            <w:hyperlink r:id="rId195" w:history="1">
              <w:r w:rsidR="00937389" w:rsidRPr="0017233C">
                <w:rPr>
                  <w:rStyle w:val="af0"/>
                  <w:rFonts w:ascii="Times New Roman" w:eastAsia="Times New Roman" w:hAnsi="Times New Roman" w:cs="Times New Roman"/>
                  <w:b/>
                  <w:sz w:val="24"/>
                  <w:szCs w:val="24"/>
                  <w:lang w:val="kk-KZ"/>
                </w:rPr>
                <w:t>https://www.instagram.com/p/C19FgZqtg0n/?img_index=1</w:t>
              </w:r>
            </w:hyperlink>
          </w:p>
        </w:tc>
      </w:tr>
      <w:tr w:rsidR="00937389" w:rsidRPr="0017233C" w14:paraId="0F79ECA5" w14:textId="77777777" w:rsidTr="00102CF8">
        <w:tc>
          <w:tcPr>
            <w:tcW w:w="492" w:type="dxa"/>
          </w:tcPr>
          <w:p w14:paraId="5EF827EF" w14:textId="77777777" w:rsidR="00937389" w:rsidRPr="008A6B3E" w:rsidRDefault="00937389" w:rsidP="00937389">
            <w:pPr>
              <w:rPr>
                <w:rFonts w:ascii="Times New Roman" w:hAnsi="Times New Roman" w:cs="Times New Roman"/>
                <w:sz w:val="24"/>
                <w:szCs w:val="24"/>
                <w:lang w:val="kk-KZ"/>
              </w:rPr>
            </w:pPr>
          </w:p>
        </w:tc>
        <w:tc>
          <w:tcPr>
            <w:tcW w:w="1868" w:type="dxa"/>
          </w:tcPr>
          <w:p w14:paraId="7120E997" w14:textId="4A1965CB" w:rsidR="00937389" w:rsidRPr="00937389" w:rsidRDefault="00937389" w:rsidP="00937389">
            <w:pPr>
              <w:rPr>
                <w:rFonts w:ascii="Times New Roman" w:hAnsi="Times New Roman" w:cs="Times New Roman"/>
                <w:sz w:val="24"/>
                <w:szCs w:val="24"/>
              </w:rPr>
            </w:pPr>
            <w:r w:rsidRPr="00937389">
              <w:rPr>
                <w:rFonts w:ascii="Times New Roman" w:hAnsi="Times New Roman" w:cs="Times New Roman"/>
                <w:sz w:val="24"/>
                <w:szCs w:val="24"/>
              </w:rPr>
              <w:t xml:space="preserve">Өндіріске </w:t>
            </w:r>
            <w:r w:rsidR="009D1620">
              <w:rPr>
                <w:rFonts w:ascii="Times New Roman" w:hAnsi="Times New Roman" w:cs="Times New Roman"/>
                <w:sz w:val="24"/>
                <w:szCs w:val="24"/>
                <w:lang w:val="kk-KZ"/>
              </w:rPr>
              <w:t>э</w:t>
            </w:r>
            <w:r w:rsidRPr="00937389">
              <w:rPr>
                <w:rFonts w:ascii="Times New Roman" w:hAnsi="Times New Roman" w:cs="Times New Roman"/>
                <w:sz w:val="24"/>
                <w:szCs w:val="24"/>
              </w:rPr>
              <w:t>кскурсия</w:t>
            </w:r>
          </w:p>
        </w:tc>
        <w:tc>
          <w:tcPr>
            <w:tcW w:w="5545" w:type="dxa"/>
          </w:tcPr>
          <w:p w14:paraId="16AE4A08" w14:textId="711AB90A" w:rsidR="00937389" w:rsidRPr="0017233C" w:rsidRDefault="006C45F2" w:rsidP="006C45F2">
            <w:pPr>
              <w:widowControl w:val="0"/>
              <w:tabs>
                <w:tab w:val="left" w:pos="822"/>
              </w:tabs>
              <w:autoSpaceDE w:val="0"/>
              <w:autoSpaceDN w:val="0"/>
              <w:spacing w:before="48"/>
              <w:rPr>
                <w:rFonts w:ascii="Times New Roman" w:hAnsi="Times New Roman" w:cs="Times New Roman"/>
                <w:color w:val="000000"/>
                <w:sz w:val="24"/>
                <w:szCs w:val="24"/>
                <w:shd w:val="clear" w:color="auto" w:fill="FFFFFF"/>
              </w:rPr>
            </w:pPr>
            <w:r w:rsidRPr="006C45F2">
              <w:rPr>
                <w:rFonts w:ascii="Times New Roman" w:hAnsi="Times New Roman" w:cs="Times New Roman"/>
                <w:color w:val="000000"/>
                <w:sz w:val="24"/>
                <w:szCs w:val="24"/>
                <w:shd w:val="clear" w:color="auto" w:fill="FFFFFF"/>
              </w:rPr>
              <w:t xml:space="preserve">Кәсіптік бағдар беру жұмысы аясында Астана қаласының №41 ОМ, 21 </w:t>
            </w:r>
            <w:r w:rsidR="009D1620">
              <w:rPr>
                <w:rFonts w:ascii="Times New Roman" w:hAnsi="Times New Roman" w:cs="Times New Roman"/>
                <w:color w:val="000000"/>
                <w:sz w:val="24"/>
                <w:szCs w:val="24"/>
                <w:shd w:val="clear" w:color="auto" w:fill="FFFFFF"/>
                <w:lang w:val="kk-KZ"/>
              </w:rPr>
              <w:t xml:space="preserve">қарашада </w:t>
            </w:r>
            <w:r w:rsidRPr="006C45F2">
              <w:rPr>
                <w:rFonts w:ascii="Times New Roman" w:hAnsi="Times New Roman" w:cs="Times New Roman"/>
                <w:color w:val="000000"/>
                <w:sz w:val="24"/>
                <w:szCs w:val="24"/>
                <w:shd w:val="clear" w:color="auto" w:fill="FFFFFF"/>
              </w:rPr>
              <w:t xml:space="preserve">9-сынып оқушылары </w:t>
            </w:r>
            <w:r>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shd w:val="clear" w:color="auto" w:fill="FFFFFF"/>
              </w:rPr>
              <w:t>ЮТАРИЯ»</w:t>
            </w:r>
            <w:r w:rsidRPr="006C45F2">
              <w:rPr>
                <w:rFonts w:ascii="Times New Roman" w:hAnsi="Times New Roman" w:cs="Times New Roman"/>
                <w:color w:val="000000"/>
                <w:sz w:val="24"/>
                <w:szCs w:val="24"/>
                <w:shd w:val="clear" w:color="auto" w:fill="FFFFFF"/>
              </w:rPr>
              <w:t xml:space="preserve"> тігін-тоқыма фабрикасына барды, онда оқушылар жұмыскерлер үшін әзірленген, сыртқы ортадан зиянды әсерлерден қорғайтын және жұмыс үшін қажетті сипаттамаларды қамтамасыз ететін арнайы киім өндірісі туралы білді, мысалы: ыңғайлылық,  функционалдылық және практикалық.Экскурсия барысында 9-сынып оқушылары көптеген жағымды эмоцияларды бастан өткерді және олардың көпшілігі өз болашағын ұсынылған мамандықтармен байланыстыру туралы ойлады.</w:t>
            </w:r>
          </w:p>
        </w:tc>
        <w:tc>
          <w:tcPr>
            <w:tcW w:w="2374" w:type="dxa"/>
          </w:tcPr>
          <w:p w14:paraId="375AD845" w14:textId="77777777" w:rsidR="00937389" w:rsidRPr="0017233C" w:rsidRDefault="00355766" w:rsidP="00937389">
            <w:pPr>
              <w:widowControl w:val="0"/>
              <w:tabs>
                <w:tab w:val="left" w:pos="822"/>
              </w:tabs>
              <w:autoSpaceDE w:val="0"/>
              <w:autoSpaceDN w:val="0"/>
              <w:spacing w:before="48"/>
              <w:jc w:val="both"/>
              <w:rPr>
                <w:rFonts w:ascii="Times New Roman" w:eastAsia="Times New Roman" w:hAnsi="Times New Roman" w:cs="Times New Roman"/>
                <w:b/>
                <w:color w:val="000000" w:themeColor="text1"/>
                <w:sz w:val="24"/>
                <w:szCs w:val="24"/>
                <w:lang w:val="kk-KZ"/>
              </w:rPr>
            </w:pPr>
            <w:hyperlink r:id="rId196" w:history="1">
              <w:r w:rsidR="00937389" w:rsidRPr="0017233C">
                <w:rPr>
                  <w:rStyle w:val="af0"/>
                  <w:rFonts w:ascii="Times New Roman" w:eastAsia="Times New Roman" w:hAnsi="Times New Roman" w:cs="Times New Roman"/>
                  <w:b/>
                  <w:sz w:val="24"/>
                  <w:szCs w:val="24"/>
                  <w:lang w:val="kk-KZ"/>
                </w:rPr>
                <w:t>https://www.instagram.com/p/C0JLRCvNqgN/</w:t>
              </w:r>
            </w:hyperlink>
          </w:p>
          <w:p w14:paraId="33278DDC" w14:textId="77777777" w:rsidR="00937389" w:rsidRPr="008A6B3E" w:rsidRDefault="00937389" w:rsidP="00937389">
            <w:pPr>
              <w:rPr>
                <w:rFonts w:ascii="Times New Roman" w:hAnsi="Times New Roman" w:cs="Times New Roman"/>
                <w:sz w:val="24"/>
                <w:szCs w:val="24"/>
                <w:lang w:val="kk-KZ"/>
              </w:rPr>
            </w:pPr>
          </w:p>
        </w:tc>
      </w:tr>
    </w:tbl>
    <w:p w14:paraId="53782080" w14:textId="77777777" w:rsidR="00102CF8" w:rsidRDefault="00102CF8" w:rsidP="00102CF8">
      <w:pPr>
        <w:rPr>
          <w:rFonts w:ascii="Times New Roman" w:hAnsi="Times New Roman" w:cs="Times New Roman"/>
          <w:sz w:val="24"/>
          <w:szCs w:val="24"/>
          <w:lang w:val="kk-KZ"/>
        </w:rPr>
      </w:pPr>
    </w:p>
    <w:p w14:paraId="187254C2" w14:textId="77777777" w:rsidR="009D1620" w:rsidRDefault="009D1620" w:rsidP="009D1620">
      <w:pPr>
        <w:spacing w:after="0" w:line="240" w:lineRule="auto"/>
        <w:jc w:val="center"/>
        <w:rPr>
          <w:rFonts w:ascii="Times New Roman" w:hAnsi="Times New Roman" w:cs="Times New Roman"/>
          <w:b/>
          <w:sz w:val="28"/>
          <w:szCs w:val="28"/>
          <w:lang w:val="kk-KZ"/>
        </w:rPr>
      </w:pPr>
      <w:r w:rsidRPr="00860B1A">
        <w:rPr>
          <w:rFonts w:ascii="Times New Roman" w:hAnsi="Times New Roman" w:cs="Times New Roman"/>
          <w:b/>
          <w:sz w:val="28"/>
          <w:szCs w:val="28"/>
          <w:lang w:val="kk-KZ"/>
        </w:rPr>
        <w:t>2024-2025 оқу жылына арналған 5-11 сыныптар</w:t>
      </w:r>
      <w:r>
        <w:rPr>
          <w:rFonts w:ascii="Times New Roman" w:hAnsi="Times New Roman" w:cs="Times New Roman"/>
          <w:b/>
          <w:sz w:val="28"/>
          <w:szCs w:val="28"/>
          <w:lang w:val="kk-KZ"/>
        </w:rPr>
        <w:t xml:space="preserve"> арасында</w:t>
      </w:r>
      <w:r w:rsidRPr="00860B1A">
        <w:rPr>
          <w:rFonts w:ascii="Times New Roman" w:hAnsi="Times New Roman" w:cs="Times New Roman"/>
          <w:b/>
          <w:sz w:val="28"/>
          <w:szCs w:val="28"/>
          <w:lang w:val="kk-KZ"/>
        </w:rPr>
        <w:t xml:space="preserve"> спорт секцияларының кестесі </w:t>
      </w:r>
    </w:p>
    <w:p w14:paraId="58A4B75F" w14:textId="77777777" w:rsidR="009D1620" w:rsidRDefault="009D1620" w:rsidP="009D1620">
      <w:pPr>
        <w:spacing w:after="0" w:line="240" w:lineRule="auto"/>
        <w:jc w:val="center"/>
        <w:rPr>
          <w:rFonts w:ascii="Times New Roman" w:hAnsi="Times New Roman" w:cs="Times New Roman"/>
          <w:b/>
          <w:sz w:val="28"/>
          <w:szCs w:val="28"/>
          <w:lang w:val="kk-KZ"/>
        </w:rPr>
      </w:pPr>
    </w:p>
    <w:tbl>
      <w:tblPr>
        <w:tblStyle w:val="a5"/>
        <w:tblW w:w="10762" w:type="dxa"/>
        <w:jc w:val="center"/>
        <w:tblLook w:val="04A0" w:firstRow="1" w:lastRow="0" w:firstColumn="1" w:lastColumn="0" w:noHBand="0" w:noVBand="1"/>
      </w:tblPr>
      <w:tblGrid>
        <w:gridCol w:w="458"/>
        <w:gridCol w:w="1041"/>
        <w:gridCol w:w="1144"/>
        <w:gridCol w:w="1257"/>
        <w:gridCol w:w="1320"/>
        <w:gridCol w:w="1257"/>
        <w:gridCol w:w="1320"/>
        <w:gridCol w:w="1320"/>
        <w:gridCol w:w="1645"/>
      </w:tblGrid>
      <w:tr w:rsidR="009D1620" w:rsidRPr="009D1620" w14:paraId="105993D6" w14:textId="77777777" w:rsidTr="009D1620">
        <w:trPr>
          <w:jc w:val="center"/>
        </w:trPr>
        <w:tc>
          <w:tcPr>
            <w:tcW w:w="458" w:type="dxa"/>
          </w:tcPr>
          <w:p w14:paraId="421B8F2E" w14:textId="77777777"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w:t>
            </w:r>
          </w:p>
        </w:tc>
        <w:tc>
          <w:tcPr>
            <w:tcW w:w="1041" w:type="dxa"/>
          </w:tcPr>
          <w:p w14:paraId="36509F1E" w14:textId="1AED4594"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 xml:space="preserve">Сынып </w:t>
            </w:r>
          </w:p>
        </w:tc>
        <w:tc>
          <w:tcPr>
            <w:tcW w:w="1144" w:type="dxa"/>
          </w:tcPr>
          <w:p w14:paraId="4DF51FB5" w14:textId="77E22870"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 xml:space="preserve">Уақыты </w:t>
            </w:r>
          </w:p>
        </w:tc>
        <w:tc>
          <w:tcPr>
            <w:tcW w:w="1257" w:type="dxa"/>
          </w:tcPr>
          <w:p w14:paraId="4FCE4C7A" w14:textId="63F3D850"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Дүйсенбі</w:t>
            </w:r>
          </w:p>
        </w:tc>
        <w:tc>
          <w:tcPr>
            <w:tcW w:w="1320" w:type="dxa"/>
          </w:tcPr>
          <w:p w14:paraId="3858C979" w14:textId="4C8F5DF6"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Сейсенбі</w:t>
            </w:r>
          </w:p>
        </w:tc>
        <w:tc>
          <w:tcPr>
            <w:tcW w:w="1257" w:type="dxa"/>
          </w:tcPr>
          <w:p w14:paraId="4136090A" w14:textId="3284BA14"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Сәрсенбі</w:t>
            </w:r>
          </w:p>
        </w:tc>
        <w:tc>
          <w:tcPr>
            <w:tcW w:w="1320" w:type="dxa"/>
          </w:tcPr>
          <w:p w14:paraId="5105958E" w14:textId="33101057"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Бейсенбі</w:t>
            </w:r>
          </w:p>
        </w:tc>
        <w:tc>
          <w:tcPr>
            <w:tcW w:w="1320" w:type="dxa"/>
          </w:tcPr>
          <w:p w14:paraId="5E474904" w14:textId="2F02C9D2"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Жұма</w:t>
            </w:r>
          </w:p>
        </w:tc>
        <w:tc>
          <w:tcPr>
            <w:tcW w:w="1645" w:type="dxa"/>
          </w:tcPr>
          <w:p w14:paraId="6FC915E3" w14:textId="79B92384" w:rsidR="009D1620" w:rsidRPr="009D1620" w:rsidRDefault="009D1620" w:rsidP="009D1620">
            <w:pPr>
              <w:jc w:val="center"/>
              <w:rPr>
                <w:rFonts w:ascii="Times New Roman" w:hAnsi="Times New Roman" w:cs="Times New Roman"/>
                <w:b/>
                <w:sz w:val="24"/>
                <w:szCs w:val="24"/>
                <w:lang w:val="kk-KZ"/>
              </w:rPr>
            </w:pPr>
            <w:r w:rsidRPr="009D1620">
              <w:rPr>
                <w:rFonts w:ascii="Times New Roman" w:hAnsi="Times New Roman" w:cs="Times New Roman"/>
                <w:b/>
                <w:sz w:val="24"/>
                <w:szCs w:val="24"/>
                <w:lang w:val="kk-KZ"/>
              </w:rPr>
              <w:t>Жауаптылар</w:t>
            </w:r>
          </w:p>
        </w:tc>
      </w:tr>
      <w:tr w:rsidR="009D1620" w:rsidRPr="009D1620" w14:paraId="7BC6E5C9" w14:textId="77777777" w:rsidTr="009D1620">
        <w:trPr>
          <w:jc w:val="center"/>
        </w:trPr>
        <w:tc>
          <w:tcPr>
            <w:tcW w:w="458" w:type="dxa"/>
          </w:tcPr>
          <w:p w14:paraId="578941A5"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1</w:t>
            </w:r>
          </w:p>
        </w:tc>
        <w:tc>
          <w:tcPr>
            <w:tcW w:w="1041" w:type="dxa"/>
          </w:tcPr>
          <w:p w14:paraId="47A84D07"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5-8</w:t>
            </w:r>
          </w:p>
        </w:tc>
        <w:tc>
          <w:tcPr>
            <w:tcW w:w="1144" w:type="dxa"/>
          </w:tcPr>
          <w:p w14:paraId="1E9FE993"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18.40</w:t>
            </w:r>
          </w:p>
        </w:tc>
        <w:tc>
          <w:tcPr>
            <w:tcW w:w="1257" w:type="dxa"/>
          </w:tcPr>
          <w:p w14:paraId="791F0E9E"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Баскетбол</w:t>
            </w:r>
          </w:p>
          <w:p w14:paraId="12CC8BF4" w14:textId="3780C4E0"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w:t>
            </w:r>
          </w:p>
        </w:tc>
        <w:tc>
          <w:tcPr>
            <w:tcW w:w="1320" w:type="dxa"/>
          </w:tcPr>
          <w:p w14:paraId="4C21C42A" w14:textId="77777777" w:rsidR="009D1620" w:rsidRPr="009D1620" w:rsidRDefault="009D1620" w:rsidP="009D1620">
            <w:pPr>
              <w:jc w:val="center"/>
              <w:rPr>
                <w:rFonts w:ascii="Times New Roman" w:hAnsi="Times New Roman" w:cs="Times New Roman"/>
                <w:sz w:val="24"/>
                <w:szCs w:val="24"/>
                <w:lang w:val="kk-KZ"/>
              </w:rPr>
            </w:pPr>
          </w:p>
        </w:tc>
        <w:tc>
          <w:tcPr>
            <w:tcW w:w="1257" w:type="dxa"/>
          </w:tcPr>
          <w:p w14:paraId="3EE9DAEE"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Баскетбол</w:t>
            </w:r>
          </w:p>
          <w:p w14:paraId="3A9FAFE6" w14:textId="2C80B10E"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w:t>
            </w:r>
          </w:p>
        </w:tc>
        <w:tc>
          <w:tcPr>
            <w:tcW w:w="1320" w:type="dxa"/>
          </w:tcPr>
          <w:p w14:paraId="1B2BDE07"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2AAC93FC"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Баскетбол</w:t>
            </w:r>
          </w:p>
          <w:p w14:paraId="55E34878" w14:textId="39B604E9"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мальчики</w:t>
            </w:r>
          </w:p>
        </w:tc>
        <w:tc>
          <w:tcPr>
            <w:tcW w:w="1645" w:type="dxa"/>
          </w:tcPr>
          <w:p w14:paraId="0B5FF857" w14:textId="3FC4FAD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Жанабаев А.Б.</w:t>
            </w:r>
          </w:p>
        </w:tc>
      </w:tr>
      <w:tr w:rsidR="009D1620" w:rsidRPr="009D1620" w14:paraId="57BDE563" w14:textId="77777777" w:rsidTr="009D1620">
        <w:trPr>
          <w:jc w:val="center"/>
        </w:trPr>
        <w:tc>
          <w:tcPr>
            <w:tcW w:w="458" w:type="dxa"/>
          </w:tcPr>
          <w:p w14:paraId="186A5B77"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2</w:t>
            </w:r>
          </w:p>
        </w:tc>
        <w:tc>
          <w:tcPr>
            <w:tcW w:w="1041" w:type="dxa"/>
          </w:tcPr>
          <w:p w14:paraId="4343990E"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8-9</w:t>
            </w:r>
          </w:p>
        </w:tc>
        <w:tc>
          <w:tcPr>
            <w:tcW w:w="1144" w:type="dxa"/>
          </w:tcPr>
          <w:p w14:paraId="13538A1A"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18.40</w:t>
            </w:r>
          </w:p>
        </w:tc>
        <w:tc>
          <w:tcPr>
            <w:tcW w:w="1257" w:type="dxa"/>
          </w:tcPr>
          <w:p w14:paraId="06E5BD06"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2DF79C1B"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Волейбол</w:t>
            </w:r>
          </w:p>
          <w:p w14:paraId="7CFC211B" w14:textId="0F2C8D02"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 қыздар</w:t>
            </w:r>
          </w:p>
        </w:tc>
        <w:tc>
          <w:tcPr>
            <w:tcW w:w="1257" w:type="dxa"/>
          </w:tcPr>
          <w:p w14:paraId="6F8F07E2"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5E994949"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Волейбол</w:t>
            </w:r>
          </w:p>
          <w:p w14:paraId="58E6A2F1" w14:textId="399D53B5"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 қыздар</w:t>
            </w:r>
          </w:p>
        </w:tc>
        <w:tc>
          <w:tcPr>
            <w:tcW w:w="1320" w:type="dxa"/>
          </w:tcPr>
          <w:p w14:paraId="2305ED7D" w14:textId="77777777" w:rsidR="009D1620" w:rsidRPr="009D1620" w:rsidRDefault="009D1620" w:rsidP="009D1620">
            <w:pPr>
              <w:jc w:val="center"/>
              <w:rPr>
                <w:rFonts w:ascii="Times New Roman" w:hAnsi="Times New Roman" w:cs="Times New Roman"/>
                <w:sz w:val="24"/>
                <w:szCs w:val="24"/>
                <w:lang w:val="kk-KZ"/>
              </w:rPr>
            </w:pPr>
          </w:p>
        </w:tc>
        <w:tc>
          <w:tcPr>
            <w:tcW w:w="1645" w:type="dxa"/>
          </w:tcPr>
          <w:p w14:paraId="3574AA81" w14:textId="3386C5C5"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Жумабеков У.А.</w:t>
            </w:r>
          </w:p>
        </w:tc>
      </w:tr>
      <w:tr w:rsidR="009D1620" w:rsidRPr="009D1620" w14:paraId="246404DF" w14:textId="77777777" w:rsidTr="009D1620">
        <w:trPr>
          <w:jc w:val="center"/>
        </w:trPr>
        <w:tc>
          <w:tcPr>
            <w:tcW w:w="458" w:type="dxa"/>
          </w:tcPr>
          <w:p w14:paraId="2B15EE98"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3</w:t>
            </w:r>
          </w:p>
        </w:tc>
        <w:tc>
          <w:tcPr>
            <w:tcW w:w="1041" w:type="dxa"/>
          </w:tcPr>
          <w:p w14:paraId="036EF8B7"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5-11</w:t>
            </w:r>
          </w:p>
        </w:tc>
        <w:tc>
          <w:tcPr>
            <w:tcW w:w="1144" w:type="dxa"/>
          </w:tcPr>
          <w:p w14:paraId="5348407F"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18.40</w:t>
            </w:r>
          </w:p>
        </w:tc>
        <w:tc>
          <w:tcPr>
            <w:tcW w:w="1257" w:type="dxa"/>
          </w:tcPr>
          <w:p w14:paraId="15DF34EF"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2EFE84C6" w14:textId="77777777" w:rsidR="009D1620" w:rsidRPr="009D1620" w:rsidRDefault="009D1620" w:rsidP="009D1620">
            <w:pPr>
              <w:jc w:val="center"/>
              <w:rPr>
                <w:rFonts w:ascii="Times New Roman" w:hAnsi="Times New Roman" w:cs="Times New Roman"/>
                <w:sz w:val="24"/>
                <w:szCs w:val="24"/>
                <w:lang w:val="kk-KZ"/>
              </w:rPr>
            </w:pPr>
          </w:p>
        </w:tc>
        <w:tc>
          <w:tcPr>
            <w:tcW w:w="1257" w:type="dxa"/>
          </w:tcPr>
          <w:p w14:paraId="2EA0E836"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 xml:space="preserve">Футбол </w:t>
            </w:r>
          </w:p>
          <w:p w14:paraId="118D78C9" w14:textId="6DF925BF"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w:t>
            </w:r>
          </w:p>
        </w:tc>
        <w:tc>
          <w:tcPr>
            <w:tcW w:w="1320" w:type="dxa"/>
          </w:tcPr>
          <w:p w14:paraId="7B5F7A3A"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0AE24192"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 xml:space="preserve">Футбол </w:t>
            </w:r>
          </w:p>
          <w:p w14:paraId="0AE2CAA2" w14:textId="24FA3D6E"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w:t>
            </w:r>
          </w:p>
        </w:tc>
        <w:tc>
          <w:tcPr>
            <w:tcW w:w="1645" w:type="dxa"/>
          </w:tcPr>
          <w:p w14:paraId="398452AA" w14:textId="180BA622"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Кабылдин Н.К.</w:t>
            </w:r>
          </w:p>
        </w:tc>
      </w:tr>
      <w:tr w:rsidR="009D1620" w:rsidRPr="009D1620" w14:paraId="6DDB40CB" w14:textId="77777777" w:rsidTr="009D1620">
        <w:trPr>
          <w:jc w:val="center"/>
        </w:trPr>
        <w:tc>
          <w:tcPr>
            <w:tcW w:w="458" w:type="dxa"/>
          </w:tcPr>
          <w:p w14:paraId="2C1BB2EF"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4</w:t>
            </w:r>
          </w:p>
        </w:tc>
        <w:tc>
          <w:tcPr>
            <w:tcW w:w="1041" w:type="dxa"/>
          </w:tcPr>
          <w:p w14:paraId="3DAC3F16"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5-6</w:t>
            </w:r>
          </w:p>
        </w:tc>
        <w:tc>
          <w:tcPr>
            <w:tcW w:w="1144" w:type="dxa"/>
          </w:tcPr>
          <w:p w14:paraId="13FCF4AE"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18.40</w:t>
            </w:r>
          </w:p>
        </w:tc>
        <w:tc>
          <w:tcPr>
            <w:tcW w:w="1257" w:type="dxa"/>
          </w:tcPr>
          <w:p w14:paraId="6A4367D6"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6AE89B22"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Шашки, шахмат</w:t>
            </w:r>
          </w:p>
          <w:p w14:paraId="35638938" w14:textId="78944A54"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 қыздар</w:t>
            </w:r>
          </w:p>
        </w:tc>
        <w:tc>
          <w:tcPr>
            <w:tcW w:w="1257" w:type="dxa"/>
          </w:tcPr>
          <w:p w14:paraId="4693E955"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336B405D" w14:textId="77777777" w:rsidR="009D1620" w:rsidRPr="009D1620" w:rsidRDefault="009D1620" w:rsidP="009D1620">
            <w:pPr>
              <w:jc w:val="center"/>
              <w:rPr>
                <w:rFonts w:ascii="Times New Roman" w:hAnsi="Times New Roman" w:cs="Times New Roman"/>
                <w:sz w:val="24"/>
                <w:szCs w:val="24"/>
                <w:lang w:val="kk-KZ"/>
              </w:rPr>
            </w:pPr>
          </w:p>
        </w:tc>
        <w:tc>
          <w:tcPr>
            <w:tcW w:w="1320" w:type="dxa"/>
          </w:tcPr>
          <w:p w14:paraId="1C7D3FF5" w14:textId="77777777"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Шашки, шахмат</w:t>
            </w:r>
          </w:p>
          <w:p w14:paraId="3B72ED90" w14:textId="0C0B4C22"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Ұлдар, қыздар</w:t>
            </w:r>
          </w:p>
        </w:tc>
        <w:tc>
          <w:tcPr>
            <w:tcW w:w="1645" w:type="dxa"/>
          </w:tcPr>
          <w:p w14:paraId="431092C4" w14:textId="17B9BF6B" w:rsidR="009D1620" w:rsidRPr="009D1620" w:rsidRDefault="009D1620" w:rsidP="009D1620">
            <w:pPr>
              <w:jc w:val="center"/>
              <w:rPr>
                <w:rFonts w:ascii="Times New Roman" w:hAnsi="Times New Roman" w:cs="Times New Roman"/>
                <w:sz w:val="24"/>
                <w:szCs w:val="24"/>
                <w:lang w:val="kk-KZ"/>
              </w:rPr>
            </w:pPr>
            <w:r w:rsidRPr="009D1620">
              <w:rPr>
                <w:rFonts w:ascii="Times New Roman" w:hAnsi="Times New Roman" w:cs="Times New Roman"/>
                <w:sz w:val="24"/>
                <w:szCs w:val="24"/>
                <w:lang w:val="kk-KZ"/>
              </w:rPr>
              <w:t>Жумабеков У.А.</w:t>
            </w:r>
          </w:p>
        </w:tc>
      </w:tr>
    </w:tbl>
    <w:p w14:paraId="645C5D5E" w14:textId="77777777" w:rsidR="009D1620" w:rsidRDefault="009D1620" w:rsidP="00102CF8">
      <w:pPr>
        <w:rPr>
          <w:rFonts w:ascii="Times New Roman" w:hAnsi="Times New Roman" w:cs="Times New Roman"/>
          <w:sz w:val="24"/>
          <w:szCs w:val="24"/>
          <w:lang w:val="kk-KZ"/>
        </w:rPr>
      </w:pPr>
    </w:p>
    <w:p w14:paraId="57D30412" w14:textId="77777777" w:rsidR="009D1620" w:rsidRPr="004A4C9D" w:rsidRDefault="009D1620" w:rsidP="009D1620">
      <w:pPr>
        <w:tabs>
          <w:tab w:val="left" w:pos="822"/>
        </w:tabs>
        <w:spacing w:after="0" w:line="240" w:lineRule="auto"/>
        <w:ind w:firstLine="709"/>
        <w:jc w:val="both"/>
        <w:rPr>
          <w:rFonts w:ascii="Times New Roman" w:hAnsi="Times New Roman" w:cs="Times New Roman"/>
          <w:sz w:val="28"/>
          <w:szCs w:val="28"/>
          <w:lang w:val="kk-KZ"/>
        </w:rPr>
      </w:pPr>
      <w:r w:rsidRPr="004A4C9D">
        <w:rPr>
          <w:rFonts w:ascii="Times New Roman" w:hAnsi="Times New Roman" w:cs="Times New Roman"/>
          <w:sz w:val="28"/>
          <w:szCs w:val="28"/>
          <w:lang w:val="kk-KZ"/>
        </w:rPr>
        <w:t>Мектепке дейінгі тәрбие мен оқытудың жалпы білім беретін оқу бағдарламаларын іске асыратын «№41 орта мектеп» коммуналдық мемлекеттік мекемесінің мектепалды даярлық сыныптарының өзін-өзі бағалау материалдары.</w:t>
      </w:r>
    </w:p>
    <w:p w14:paraId="7579DB3D" w14:textId="0E7AA64B" w:rsidR="009D1620" w:rsidRPr="004A4C9D" w:rsidRDefault="009D1620" w:rsidP="009D1620">
      <w:pPr>
        <w:tabs>
          <w:tab w:val="left" w:pos="822"/>
        </w:tabs>
        <w:spacing w:after="0" w:line="240" w:lineRule="auto"/>
        <w:ind w:firstLine="709"/>
        <w:jc w:val="both"/>
        <w:rPr>
          <w:rFonts w:ascii="Times New Roman" w:hAnsi="Times New Roman" w:cs="Times New Roman"/>
          <w:sz w:val="28"/>
          <w:szCs w:val="28"/>
          <w:lang w:val="kk-KZ"/>
        </w:rPr>
      </w:pPr>
      <w:r w:rsidRPr="004A4C9D">
        <w:rPr>
          <w:rFonts w:ascii="Times New Roman" w:hAnsi="Times New Roman" w:cs="Times New Roman"/>
          <w:sz w:val="28"/>
          <w:szCs w:val="28"/>
          <w:lang w:val="kk-KZ"/>
        </w:rPr>
        <w:t>Тәрбие мен оқыту нәтижелеріне бағдарланған мазмұнға критерийлер</w:t>
      </w:r>
      <w:r w:rsidR="003834BF">
        <w:rPr>
          <w:rFonts w:ascii="Times New Roman" w:hAnsi="Times New Roman" w:cs="Times New Roman"/>
          <w:sz w:val="28"/>
          <w:szCs w:val="28"/>
          <w:lang w:val="kk-KZ"/>
        </w:rPr>
        <w:t>.</w:t>
      </w:r>
    </w:p>
    <w:p w14:paraId="50DAD7E5" w14:textId="4C5FB39F" w:rsidR="00102CF8" w:rsidRDefault="009D1620" w:rsidP="009D1620">
      <w:pPr>
        <w:tabs>
          <w:tab w:val="left" w:pos="822"/>
        </w:tabs>
        <w:spacing w:after="0" w:line="240" w:lineRule="auto"/>
        <w:ind w:firstLine="709"/>
        <w:jc w:val="both"/>
        <w:rPr>
          <w:rFonts w:ascii="Times New Roman" w:hAnsi="Times New Roman" w:cs="Times New Roman"/>
          <w:sz w:val="28"/>
          <w:szCs w:val="28"/>
          <w:lang w:val="kk-KZ"/>
        </w:rPr>
      </w:pPr>
      <w:r w:rsidRPr="004A4C9D">
        <w:rPr>
          <w:rFonts w:ascii="Times New Roman" w:hAnsi="Times New Roman" w:cs="Times New Roman"/>
          <w:sz w:val="28"/>
          <w:szCs w:val="28"/>
          <w:lang w:val="kk-KZ"/>
        </w:rPr>
        <w:t>Мектепке дейінгі ұйымдар қызметінің үлгілік қағидаларын сақтау</w:t>
      </w:r>
      <w:r w:rsidR="003834BF">
        <w:rPr>
          <w:rFonts w:ascii="Times New Roman" w:hAnsi="Times New Roman" w:cs="Times New Roman"/>
          <w:sz w:val="28"/>
          <w:szCs w:val="28"/>
          <w:lang w:val="kk-KZ"/>
        </w:rPr>
        <w:t>.</w:t>
      </w:r>
    </w:p>
    <w:p w14:paraId="37F65472" w14:textId="42EF2E86" w:rsidR="003834BF" w:rsidRDefault="003834BF" w:rsidP="009D1620">
      <w:pPr>
        <w:tabs>
          <w:tab w:val="left" w:pos="822"/>
        </w:tabs>
        <w:spacing w:after="0" w:line="240" w:lineRule="auto"/>
        <w:ind w:firstLine="709"/>
        <w:jc w:val="both"/>
        <w:rPr>
          <w:rFonts w:ascii="Times New Roman" w:eastAsia="Times New Roman" w:hAnsi="Times New Roman" w:cs="Times New Roman"/>
          <w:sz w:val="28"/>
          <w:szCs w:val="28"/>
          <w:lang w:val="kk-KZ"/>
        </w:rPr>
      </w:pPr>
      <w:r w:rsidRPr="003834BF">
        <w:rPr>
          <w:rFonts w:ascii="Times New Roman" w:eastAsia="Times New Roman" w:hAnsi="Times New Roman" w:cs="Times New Roman"/>
          <w:sz w:val="28"/>
          <w:szCs w:val="28"/>
          <w:lang w:val="kk-KZ"/>
        </w:rPr>
        <w:t xml:space="preserve">Мектепалды сыныптардың қызметі </w:t>
      </w:r>
      <w:r>
        <w:rPr>
          <w:rFonts w:ascii="Times New Roman" w:eastAsia="Times New Roman" w:hAnsi="Times New Roman" w:cs="Times New Roman"/>
          <w:sz w:val="28"/>
          <w:szCs w:val="28"/>
          <w:lang w:val="kk-KZ"/>
        </w:rPr>
        <w:t>«М</w:t>
      </w:r>
      <w:r w:rsidRPr="003834BF">
        <w:rPr>
          <w:rFonts w:ascii="Times New Roman" w:eastAsia="Times New Roman" w:hAnsi="Times New Roman" w:cs="Times New Roman"/>
          <w:sz w:val="28"/>
          <w:szCs w:val="28"/>
          <w:lang w:val="kk-KZ"/>
        </w:rPr>
        <w:t>ектепке дейінгі, орта, техникалық және кәсіптік, орта білімнен кейінгі білім беру, тиісті үлгідегі және түрдегі қосымша білім беру қызметінің үлгілік қағидаларын бекіту туралы</w:t>
      </w:r>
      <w:r>
        <w:rPr>
          <w:rFonts w:ascii="Times New Roman" w:eastAsia="Times New Roman" w:hAnsi="Times New Roman" w:cs="Times New Roman"/>
          <w:sz w:val="28"/>
          <w:szCs w:val="28"/>
          <w:lang w:val="kk-KZ"/>
        </w:rPr>
        <w:t>»</w:t>
      </w:r>
      <w:r w:rsidRPr="003834BF">
        <w:rPr>
          <w:rFonts w:ascii="Times New Roman" w:eastAsia="Times New Roman" w:hAnsi="Times New Roman" w:cs="Times New Roman"/>
          <w:sz w:val="28"/>
          <w:szCs w:val="28"/>
          <w:lang w:val="kk-KZ"/>
        </w:rPr>
        <w:t xml:space="preserve"> Қазақстан Республикасы Білім Министрлігінің 31.08.2022 ж. № 385 (07.08.2023 ж. № 248 өзгерістермен) бұйрығына сәйкес келеді.</w:t>
      </w:r>
    </w:p>
    <w:p w14:paraId="5F8EA2C0" w14:textId="3EEE4BE5" w:rsidR="00824640" w:rsidRPr="00824640" w:rsidRDefault="00824640" w:rsidP="00824640">
      <w:pPr>
        <w:tabs>
          <w:tab w:val="left" w:pos="822"/>
        </w:tabs>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w:t>
      </w:r>
      <w:r w:rsidRPr="00824640">
        <w:rPr>
          <w:rFonts w:ascii="Times New Roman" w:hAnsi="Times New Roman" w:cs="Times New Roman"/>
          <w:sz w:val="28"/>
          <w:szCs w:val="28"/>
          <w:lang/>
        </w:rPr>
        <w:t>Мемлекеттік білім беру ұйымдары қызметкерлерінің үлгі штаттарын бекіту туралы</w:t>
      </w:r>
      <w:r>
        <w:rPr>
          <w:rFonts w:ascii="Times New Roman" w:eastAsia="Times New Roman" w:hAnsi="Times New Roman" w:cs="Times New Roman"/>
          <w:sz w:val="28"/>
          <w:szCs w:val="28"/>
          <w:lang w:val="kk-KZ"/>
        </w:rPr>
        <w:t>»</w:t>
      </w:r>
      <w:r>
        <w:rPr>
          <w:rFonts w:ascii="Times New Roman" w:hAnsi="Times New Roman" w:cs="Times New Roman"/>
          <w:sz w:val="28"/>
          <w:szCs w:val="28"/>
          <w:lang/>
        </w:rPr>
        <w:t xml:space="preserve"> </w:t>
      </w:r>
      <w:r w:rsidRPr="00824640">
        <w:rPr>
          <w:rFonts w:ascii="Times New Roman" w:hAnsi="Times New Roman" w:cs="Times New Roman"/>
          <w:sz w:val="28"/>
          <w:szCs w:val="28"/>
          <w:lang/>
        </w:rPr>
        <w:t>Қазақстан Республикасы Оқу-ағарту министрінің м.а. 2023 жылғы 21 шiлдедегi № 224 бұйрығы</w:t>
      </w:r>
      <w:r>
        <w:rPr>
          <w:rFonts w:ascii="Times New Roman" w:hAnsi="Times New Roman" w:cs="Times New Roman"/>
          <w:sz w:val="28"/>
          <w:szCs w:val="28"/>
          <w:lang/>
        </w:rPr>
        <w:t xml:space="preserve">на сәйкес </w:t>
      </w:r>
      <w:r w:rsidRPr="00824640">
        <w:rPr>
          <w:rFonts w:ascii="Times New Roman" w:hAnsi="Times New Roman" w:cs="Times New Roman"/>
          <w:sz w:val="28"/>
          <w:szCs w:val="28"/>
          <w:lang/>
        </w:rPr>
        <w:t>қызметкерлерінің үлгі штаттары</w:t>
      </w:r>
      <w:r>
        <w:rPr>
          <w:rFonts w:ascii="Times New Roman" w:hAnsi="Times New Roman" w:cs="Times New Roman"/>
          <w:sz w:val="28"/>
          <w:szCs w:val="28"/>
          <w:lang/>
        </w:rPr>
        <w:t xml:space="preserve"> белгіленді. </w:t>
      </w:r>
    </w:p>
    <w:p w14:paraId="19D1838F" w14:textId="7E06893F" w:rsidR="00824640" w:rsidRDefault="00824640" w:rsidP="00824640">
      <w:pPr>
        <w:tabs>
          <w:tab w:val="left" w:pos="822"/>
        </w:tabs>
        <w:spacing w:after="0" w:line="240" w:lineRule="auto"/>
        <w:ind w:firstLine="709"/>
        <w:jc w:val="both"/>
        <w:rPr>
          <w:rStyle w:val="ezkurwreuab5ozgtqnkl"/>
          <w:rFonts w:ascii="Times New Roman" w:hAnsi="Times New Roman" w:cs="Times New Roman"/>
          <w:sz w:val="28"/>
          <w:szCs w:val="28"/>
          <w:lang w:val="kk-KZ"/>
        </w:rPr>
      </w:pPr>
      <w:r w:rsidRPr="00824640">
        <w:rPr>
          <w:rStyle w:val="ezkurwreuab5ozgtqnkl"/>
          <w:rFonts w:ascii="Times New Roman" w:hAnsi="Times New Roman" w:cs="Times New Roman"/>
          <w:sz w:val="28"/>
          <w:szCs w:val="28"/>
          <w:lang w:val="kk-KZ"/>
        </w:rPr>
        <w:t xml:space="preserve"> Педагогтер тәрбиеленушілерді тәрбиелеу және оқыту, әдістемелік сүйемелдеу, білім беру қызметін ұйымдастыру бойынша кәсіби қызметті жүзеге асырады, бұл ретте мемлекеттік білім беру стандартының талаптарын сақтай отырып, тәрбие-білім беру процесін ұйымдастырудың нысандарын, тәсілдерін дербес таңдайды, өз қызметінде тиісті кәсіби құзыреттерге ие болады, өзінің кәсіби шеберлігін, зерттеушілік, зияткерлік және шығармашылық деңгейін, оның ішінде біліктілік санатының деңгейін кемінде бес жылда бір рет көтереді (растайды).</w:t>
      </w:r>
    </w:p>
    <w:p w14:paraId="4CD22105" w14:textId="4273B288" w:rsidR="00F45957" w:rsidRPr="0005698B" w:rsidRDefault="00F45957" w:rsidP="00F45957">
      <w:pPr>
        <w:tabs>
          <w:tab w:val="left" w:pos="822"/>
        </w:tabs>
        <w:spacing w:after="0" w:line="240" w:lineRule="auto"/>
        <w:ind w:firstLine="709"/>
        <w:jc w:val="both"/>
        <w:rPr>
          <w:rStyle w:val="ezkurwreuab5ozgtqnkl"/>
          <w:rFonts w:ascii="Times New Roman" w:hAnsi="Times New Roman" w:cs="Times New Roman"/>
          <w:b/>
          <w:bCs/>
          <w:i/>
          <w:iCs/>
          <w:sz w:val="28"/>
          <w:szCs w:val="28"/>
          <w:lang w:val="kk-KZ"/>
        </w:rPr>
      </w:pPr>
      <w:r w:rsidRPr="0005698B">
        <w:rPr>
          <w:rStyle w:val="ezkurwreuab5ozgtqnkl"/>
          <w:rFonts w:ascii="Times New Roman" w:hAnsi="Times New Roman" w:cs="Times New Roman"/>
          <w:b/>
          <w:bCs/>
          <w:i/>
          <w:iCs/>
          <w:sz w:val="28"/>
          <w:szCs w:val="28"/>
          <w:lang w:val="kk-KZ"/>
        </w:rPr>
        <w:t>2.1. Тиісті бейін бойынша жоғары (жоғары оқу орнынан кейінгі) педагогикалық білімі бар педагогтер туралы немесе педагогикалық даярлықты растайтын құжат, оның ішінде базалық білімі жоқ педагогтер туралы мәліметтер.</w:t>
      </w:r>
    </w:p>
    <w:p w14:paraId="27B8F019" w14:textId="6F355F32" w:rsidR="00F45957" w:rsidRDefault="0005698B" w:rsidP="00F45957">
      <w:pPr>
        <w:tabs>
          <w:tab w:val="left" w:pos="822"/>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F45957" w:rsidRPr="00F45957">
        <w:rPr>
          <w:rStyle w:val="ezkurwreuab5ozgtqnkl"/>
          <w:rFonts w:ascii="Times New Roman" w:hAnsi="Times New Roman" w:cs="Times New Roman"/>
          <w:sz w:val="28"/>
          <w:szCs w:val="28"/>
          <w:lang w:val="kk-KZ"/>
        </w:rPr>
        <w:t>№41 орта мектеп</w:t>
      </w:r>
      <w:r>
        <w:rPr>
          <w:rStyle w:val="ezkurwreuab5ozgtqnkl"/>
          <w:rFonts w:ascii="Times New Roman" w:hAnsi="Times New Roman" w:cs="Times New Roman"/>
          <w:sz w:val="28"/>
          <w:szCs w:val="28"/>
          <w:lang w:val="kk-KZ"/>
        </w:rPr>
        <w:t>»</w:t>
      </w:r>
      <w:r w:rsidR="00F45957" w:rsidRPr="00F45957">
        <w:rPr>
          <w:rStyle w:val="ezkurwreuab5ozgtqnkl"/>
          <w:rFonts w:ascii="Times New Roman" w:hAnsi="Times New Roman" w:cs="Times New Roman"/>
          <w:sz w:val="28"/>
          <w:szCs w:val="28"/>
          <w:lang w:val="kk-KZ"/>
        </w:rPr>
        <w:t xml:space="preserve"> КММ мектепалды даярлық сыныбы </w:t>
      </w:r>
      <w:r>
        <w:rPr>
          <w:rStyle w:val="ezkurwreuab5ozgtqnkl"/>
          <w:rFonts w:ascii="Times New Roman" w:hAnsi="Times New Roman" w:cs="Times New Roman"/>
          <w:sz w:val="28"/>
          <w:szCs w:val="28"/>
          <w:lang w:val="kk-KZ"/>
        </w:rPr>
        <w:t>«П</w:t>
      </w:r>
      <w:r w:rsidR="00F45957" w:rsidRPr="00F45957">
        <w:rPr>
          <w:rStyle w:val="ezkurwreuab5ozgtqnkl"/>
          <w:rFonts w:ascii="Times New Roman" w:hAnsi="Times New Roman" w:cs="Times New Roman"/>
          <w:sz w:val="28"/>
          <w:szCs w:val="28"/>
          <w:lang w:val="kk-KZ"/>
        </w:rPr>
        <w:t>едагогикалық лауазымдардың үлгілік біліктілік сипаттамаларын бекіту туралы</w:t>
      </w:r>
      <w:r>
        <w:rPr>
          <w:rStyle w:val="ezkurwreuab5ozgtqnkl"/>
          <w:rFonts w:ascii="Times New Roman" w:hAnsi="Times New Roman" w:cs="Times New Roman"/>
          <w:sz w:val="28"/>
          <w:szCs w:val="28"/>
          <w:lang w:val="kk-KZ"/>
        </w:rPr>
        <w:t xml:space="preserve">» </w:t>
      </w:r>
      <w:r w:rsidR="00F45957" w:rsidRPr="00F45957">
        <w:rPr>
          <w:rStyle w:val="ezkurwreuab5ozgtqnkl"/>
          <w:rFonts w:ascii="Times New Roman" w:hAnsi="Times New Roman" w:cs="Times New Roman"/>
          <w:sz w:val="28"/>
          <w:szCs w:val="28"/>
          <w:lang w:val="kk-KZ"/>
        </w:rPr>
        <w:t>Қазақстан Республикасы Білім және ғылым министрінің 2009 жылғы 13 шілдедегі № 338 (2023 жылғы 7 тамыздағы № 249 өзгерістермен) бұйрығына сәйкес педагогикалық кадрлармен жасақталған.</w:t>
      </w:r>
    </w:p>
    <w:p w14:paraId="4B3B2153" w14:textId="77777777" w:rsidR="0005698B" w:rsidRPr="0005698B" w:rsidRDefault="0005698B" w:rsidP="0005698B">
      <w:pPr>
        <w:tabs>
          <w:tab w:val="left" w:pos="822"/>
        </w:tabs>
        <w:spacing w:after="0" w:line="240" w:lineRule="auto"/>
        <w:ind w:firstLine="709"/>
        <w:jc w:val="both"/>
        <w:rPr>
          <w:rStyle w:val="ezkurwreuab5ozgtqnkl"/>
          <w:rFonts w:ascii="Times New Roman" w:hAnsi="Times New Roman" w:cs="Times New Roman"/>
          <w:sz w:val="28"/>
          <w:szCs w:val="28"/>
          <w:lang w:val="kk-KZ"/>
        </w:rPr>
      </w:pPr>
      <w:r w:rsidRPr="0005698B">
        <w:rPr>
          <w:rStyle w:val="ezkurwreuab5ozgtqnkl"/>
          <w:rFonts w:ascii="Times New Roman" w:hAnsi="Times New Roman" w:cs="Times New Roman"/>
          <w:sz w:val="28"/>
          <w:szCs w:val="28"/>
          <w:lang w:val="kk-KZ"/>
        </w:rPr>
        <w:t>Мектепалды сынып тәрбиешілерінің педагогикалық жоғары білімі бар. Мектепалды сынып тәрбиешісі мектепке дейінгі тәрбие мен оқытудың мазмұнына қойылатын талаптарға сәйкес жұмыс істейді, дипломда көрсетілген мамандық пен біліктілік бойынша жұмыс істейді. Соттылықтың жоқтығы туралы анықтаманы барлық педагогтер иеленеді, мектептің іс жүргізушісі жыл сайын анықтамаларды жаңарту бойынша есеп жүргізеді. Әр қызметкерден жұмысқа қабылдау кезінде осы құжат және CPSI тексеру қажет. 2023-2024 оқу жылының басында барлық педагогтардың жұмысқа рұқсаты бар, санитарлық кітапшалар бар.</w:t>
      </w:r>
    </w:p>
    <w:p w14:paraId="664551C6" w14:textId="367A50E2" w:rsidR="0005698B" w:rsidRDefault="0005698B" w:rsidP="0005698B">
      <w:pPr>
        <w:tabs>
          <w:tab w:val="left" w:pos="822"/>
        </w:tabs>
        <w:spacing w:after="0" w:line="240" w:lineRule="auto"/>
        <w:ind w:firstLine="709"/>
        <w:jc w:val="both"/>
        <w:rPr>
          <w:rStyle w:val="ezkurwreuab5ozgtqnkl"/>
          <w:rFonts w:ascii="Times New Roman" w:hAnsi="Times New Roman" w:cs="Times New Roman"/>
          <w:sz w:val="28"/>
          <w:szCs w:val="28"/>
          <w:lang w:val="kk-KZ"/>
        </w:rPr>
      </w:pPr>
      <w:r w:rsidRPr="0005698B">
        <w:rPr>
          <w:rStyle w:val="ezkurwreuab5ozgtqnkl"/>
          <w:rFonts w:ascii="Times New Roman" w:hAnsi="Times New Roman" w:cs="Times New Roman"/>
          <w:sz w:val="28"/>
          <w:szCs w:val="28"/>
          <w:lang w:val="kk-KZ"/>
        </w:rPr>
        <w:t>2023-2024 оқу жылында мектепалды сыныптарда 1 тәрбиеші және қазақ тілі, Музыка, Дене шынықтыру пәндерінің оқытушысы жұмыс істейді. Барлығының негізгі педагогикалық білімі бар. Төменде аттестаттау кезеңінде бағаланатын педагогикалық құрамның білім деңгейлері бойынша кесте келтірілген.</w:t>
      </w:r>
    </w:p>
    <w:p w14:paraId="5CF9FC03" w14:textId="77777777" w:rsidR="0005698B" w:rsidRDefault="0005698B" w:rsidP="0005698B">
      <w:pPr>
        <w:tabs>
          <w:tab w:val="left" w:pos="822"/>
        </w:tabs>
        <w:spacing w:after="0" w:line="240" w:lineRule="auto"/>
        <w:ind w:firstLine="709"/>
        <w:jc w:val="both"/>
        <w:rPr>
          <w:rStyle w:val="ezkurwreuab5ozgtqnkl"/>
          <w:rFonts w:ascii="Times New Roman" w:hAnsi="Times New Roman" w:cs="Times New Roman"/>
          <w:sz w:val="28"/>
          <w:szCs w:val="28"/>
          <w:lang w:val="kk-KZ"/>
        </w:rPr>
      </w:pPr>
    </w:p>
    <w:tbl>
      <w:tblPr>
        <w:tblW w:w="0" w:type="auto"/>
        <w:jc w:val="center"/>
        <w:tblLayout w:type="fixed"/>
        <w:tblLook w:val="0000" w:firstRow="0" w:lastRow="0" w:firstColumn="0" w:lastColumn="0" w:noHBand="0" w:noVBand="0"/>
      </w:tblPr>
      <w:tblGrid>
        <w:gridCol w:w="1403"/>
        <w:gridCol w:w="1985"/>
        <w:gridCol w:w="1735"/>
        <w:gridCol w:w="2126"/>
        <w:gridCol w:w="1877"/>
      </w:tblGrid>
      <w:tr w:rsidR="0005698B" w14:paraId="6FA45302" w14:textId="77777777" w:rsidTr="0005698B">
        <w:trPr>
          <w:trHeight w:val="556"/>
          <w:jc w:val="center"/>
        </w:trPr>
        <w:tc>
          <w:tcPr>
            <w:tcW w:w="140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6DBF34" w14:textId="2407A1F6" w:rsidR="0005698B" w:rsidRPr="0005698B" w:rsidRDefault="0005698B" w:rsidP="0005698B">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rPr>
              <w:t>О</w:t>
            </w:r>
            <w:r>
              <w:rPr>
                <w:rFonts w:ascii="Times New Roman" w:hAnsi="Times New Roman" w:cs="Times New Roman"/>
                <w:color w:val="000000"/>
                <w:sz w:val="24"/>
                <w:szCs w:val="24"/>
                <w:lang w:val="kk-KZ"/>
              </w:rPr>
              <w:t>қу жылы</w:t>
            </w:r>
          </w:p>
          <w:p w14:paraId="3F4D24A7" w14:textId="77777777" w:rsidR="0005698B" w:rsidRDefault="0005698B" w:rsidP="0005698B">
            <w:pPr>
              <w:spacing w:after="0" w:line="240" w:lineRule="auto"/>
              <w:jc w:val="center"/>
              <w:rPr>
                <w:rFonts w:ascii="Times New Roman" w:hAnsi="Times New Roman" w:cs="Times New Roman"/>
                <w:lang w:val="en-US"/>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83F0B0" w14:textId="6B44F3DC" w:rsidR="0005698B" w:rsidRPr="0005698B" w:rsidRDefault="0005698B" w:rsidP="0005698B">
            <w:pPr>
              <w:spacing w:after="0" w:line="240" w:lineRule="auto"/>
              <w:jc w:val="center"/>
              <w:rPr>
                <w:rFonts w:ascii="Times New Roman" w:hAnsi="Times New Roman" w:cs="Times New Roman"/>
                <w:lang w:val="kk-KZ"/>
              </w:rPr>
            </w:pPr>
            <w:r>
              <w:rPr>
                <w:rFonts w:ascii="Times New Roman" w:hAnsi="Times New Roman" w:cs="Times New Roman"/>
                <w:color w:val="000000"/>
                <w:sz w:val="24"/>
                <w:szCs w:val="24"/>
                <w:lang w:val="kk-KZ"/>
              </w:rPr>
              <w:t>Оқу жылындағы тәрбиешілер саны</w:t>
            </w:r>
          </w:p>
        </w:tc>
        <w:tc>
          <w:tcPr>
            <w:tcW w:w="173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B5577F" w14:textId="7B53EE79" w:rsidR="0005698B" w:rsidRPr="0005698B" w:rsidRDefault="0005698B" w:rsidP="0005698B">
            <w:pPr>
              <w:spacing w:after="0" w:line="240" w:lineRule="auto"/>
              <w:jc w:val="center"/>
              <w:rPr>
                <w:rFonts w:ascii="Times New Roman" w:hAnsi="Times New Roman" w:cs="Times New Roman"/>
                <w:lang w:val="kk-KZ"/>
              </w:rPr>
            </w:pPr>
            <w:r>
              <w:rPr>
                <w:rFonts w:ascii="Times New Roman" w:hAnsi="Times New Roman" w:cs="Times New Roman"/>
                <w:color w:val="000000"/>
                <w:sz w:val="24"/>
                <w:szCs w:val="24"/>
                <w:lang w:val="kk-KZ"/>
              </w:rPr>
              <w:t>Жоғары білім</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EA6885" w14:textId="018E37EE" w:rsidR="0005698B" w:rsidRDefault="0005698B" w:rsidP="0005698B">
            <w:pPr>
              <w:spacing w:after="0" w:line="240" w:lineRule="auto"/>
              <w:jc w:val="center"/>
              <w:rPr>
                <w:rFonts w:ascii="Times New Roman" w:hAnsi="Times New Roman" w:cs="Times New Roman"/>
                <w:lang w:val="en-US"/>
              </w:rPr>
            </w:pPr>
            <w:r>
              <w:rPr>
                <w:rFonts w:ascii="Times New Roman" w:hAnsi="Times New Roman" w:cs="Times New Roman"/>
                <w:color w:val="000000"/>
                <w:sz w:val="24"/>
                <w:szCs w:val="24"/>
                <w:lang w:val="kk-KZ"/>
              </w:rPr>
              <w:t>Арнаулы орта білім</w:t>
            </w:r>
          </w:p>
        </w:tc>
        <w:tc>
          <w:tcPr>
            <w:tcW w:w="18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B897CD" w14:textId="34B1ECFB" w:rsidR="0005698B" w:rsidRPr="0005698B" w:rsidRDefault="0005698B" w:rsidP="0005698B">
            <w:pPr>
              <w:spacing w:after="0" w:line="240" w:lineRule="auto"/>
              <w:jc w:val="center"/>
              <w:rPr>
                <w:rFonts w:ascii="Times New Roman" w:hAnsi="Times New Roman" w:cs="Times New Roman"/>
                <w:lang w:val="kk-KZ"/>
              </w:rPr>
            </w:pPr>
            <w:r>
              <w:rPr>
                <w:rFonts w:ascii="Times New Roman" w:hAnsi="Times New Roman" w:cs="Times New Roman"/>
                <w:color w:val="000000"/>
                <w:sz w:val="24"/>
                <w:szCs w:val="24"/>
              </w:rPr>
              <w:t>Магистр</w:t>
            </w:r>
            <w:r>
              <w:rPr>
                <w:rFonts w:ascii="Times New Roman" w:hAnsi="Times New Roman" w:cs="Times New Roman"/>
                <w:color w:val="000000"/>
                <w:sz w:val="24"/>
                <w:szCs w:val="24"/>
                <w:lang w:val="kk-KZ"/>
              </w:rPr>
              <w:t>лар</w:t>
            </w:r>
          </w:p>
        </w:tc>
      </w:tr>
      <w:tr w:rsidR="0005698B" w14:paraId="7B701636" w14:textId="77777777" w:rsidTr="0005698B">
        <w:trPr>
          <w:trHeight w:val="271"/>
          <w:jc w:val="center"/>
        </w:trPr>
        <w:tc>
          <w:tcPr>
            <w:tcW w:w="1403" w:type="dxa"/>
            <w:tcBorders>
              <w:top w:val="single" w:sz="3" w:space="0" w:color="000000"/>
              <w:left w:val="single" w:sz="3" w:space="0" w:color="000000"/>
              <w:bottom w:val="single" w:sz="3" w:space="0" w:color="000000"/>
              <w:right w:val="single" w:sz="3" w:space="0" w:color="000000"/>
            </w:tcBorders>
            <w:shd w:val="clear" w:color="000000" w:fill="FFFFFF"/>
          </w:tcPr>
          <w:p w14:paraId="0E117522" w14:textId="77777777" w:rsidR="0005698B" w:rsidRDefault="0005698B" w:rsidP="004A45DE">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sz w:val="24"/>
                <w:szCs w:val="24"/>
                <w:lang w:val="en-US"/>
              </w:rPr>
              <w:t>2022-2023</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4EC74123" w14:textId="77777777" w:rsidR="0005698B" w:rsidRPr="00C042C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1</w:t>
            </w:r>
          </w:p>
        </w:tc>
        <w:tc>
          <w:tcPr>
            <w:tcW w:w="1735" w:type="dxa"/>
            <w:tcBorders>
              <w:top w:val="single" w:sz="3" w:space="0" w:color="000000"/>
              <w:left w:val="single" w:sz="3" w:space="0" w:color="000000"/>
              <w:bottom w:val="single" w:sz="3" w:space="0" w:color="000000"/>
              <w:right w:val="single" w:sz="3" w:space="0" w:color="000000"/>
            </w:tcBorders>
            <w:shd w:val="clear" w:color="000000" w:fill="FFFFFF"/>
          </w:tcPr>
          <w:p w14:paraId="4D1AC6DD" w14:textId="77777777" w:rsidR="0005698B" w:rsidRPr="00C042C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74BDC63" w14:textId="77777777" w:rsidR="0005698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lang w:val="en-US"/>
              </w:rPr>
              <w:t>-</w:t>
            </w:r>
          </w:p>
        </w:tc>
        <w:tc>
          <w:tcPr>
            <w:tcW w:w="1877" w:type="dxa"/>
            <w:tcBorders>
              <w:top w:val="single" w:sz="3" w:space="0" w:color="000000"/>
              <w:left w:val="single" w:sz="3" w:space="0" w:color="000000"/>
              <w:bottom w:val="single" w:sz="3" w:space="0" w:color="000000"/>
              <w:right w:val="single" w:sz="3" w:space="0" w:color="000000"/>
            </w:tcBorders>
            <w:shd w:val="clear" w:color="000000" w:fill="FFFFFF"/>
          </w:tcPr>
          <w:p w14:paraId="54527C1C" w14:textId="77777777" w:rsidR="0005698B" w:rsidRDefault="0005698B" w:rsidP="004A45DE">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sz w:val="24"/>
                <w:szCs w:val="24"/>
                <w:lang w:val="en-US"/>
              </w:rPr>
              <w:t>-</w:t>
            </w:r>
          </w:p>
        </w:tc>
      </w:tr>
      <w:tr w:rsidR="0005698B" w14:paraId="2E295B71" w14:textId="77777777" w:rsidTr="0005698B">
        <w:trPr>
          <w:trHeight w:val="271"/>
          <w:jc w:val="center"/>
        </w:trPr>
        <w:tc>
          <w:tcPr>
            <w:tcW w:w="1403" w:type="dxa"/>
            <w:tcBorders>
              <w:top w:val="single" w:sz="3" w:space="0" w:color="000000"/>
              <w:left w:val="single" w:sz="3" w:space="0" w:color="000000"/>
              <w:bottom w:val="single" w:sz="3" w:space="0" w:color="000000"/>
              <w:right w:val="single" w:sz="3" w:space="0" w:color="000000"/>
            </w:tcBorders>
            <w:shd w:val="clear" w:color="000000" w:fill="FFFFFF"/>
          </w:tcPr>
          <w:p w14:paraId="1610FFDE" w14:textId="77777777" w:rsidR="0005698B" w:rsidRDefault="0005698B" w:rsidP="004A45DE">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sz w:val="24"/>
                <w:szCs w:val="24"/>
                <w:lang w:val="en-US"/>
              </w:rPr>
              <w:t>2023-2024</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2534B101" w14:textId="77777777" w:rsidR="0005698B" w:rsidRPr="00C042C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lang w:val="en-US"/>
              </w:rPr>
              <w:t>1</w:t>
            </w:r>
          </w:p>
        </w:tc>
        <w:tc>
          <w:tcPr>
            <w:tcW w:w="1735" w:type="dxa"/>
            <w:tcBorders>
              <w:top w:val="single" w:sz="3" w:space="0" w:color="000000"/>
              <w:left w:val="single" w:sz="3" w:space="0" w:color="000000"/>
              <w:bottom w:val="single" w:sz="3" w:space="0" w:color="000000"/>
              <w:right w:val="single" w:sz="3" w:space="0" w:color="000000"/>
            </w:tcBorders>
            <w:shd w:val="clear" w:color="000000" w:fill="FFFFFF"/>
          </w:tcPr>
          <w:p w14:paraId="71774688" w14:textId="77777777" w:rsidR="0005698B" w:rsidRPr="00C042C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7D9C114" w14:textId="77777777" w:rsidR="0005698B" w:rsidRDefault="0005698B" w:rsidP="004A45D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lang w:val="en-US"/>
              </w:rPr>
              <w:t>-</w:t>
            </w:r>
          </w:p>
        </w:tc>
        <w:tc>
          <w:tcPr>
            <w:tcW w:w="1877" w:type="dxa"/>
            <w:tcBorders>
              <w:top w:val="single" w:sz="3" w:space="0" w:color="000000"/>
              <w:left w:val="single" w:sz="3" w:space="0" w:color="000000"/>
              <w:bottom w:val="single" w:sz="3" w:space="0" w:color="000000"/>
              <w:right w:val="single" w:sz="3" w:space="0" w:color="000000"/>
            </w:tcBorders>
            <w:shd w:val="clear" w:color="000000" w:fill="FFFFFF"/>
          </w:tcPr>
          <w:p w14:paraId="47D0BE82" w14:textId="77777777" w:rsidR="0005698B" w:rsidRDefault="0005698B" w:rsidP="004A45DE">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sz w:val="24"/>
                <w:szCs w:val="24"/>
                <w:lang w:val="en-US"/>
              </w:rPr>
              <w:t>-</w:t>
            </w:r>
          </w:p>
        </w:tc>
      </w:tr>
    </w:tbl>
    <w:p w14:paraId="0992A918" w14:textId="77777777" w:rsidR="0005698B" w:rsidRPr="004A4C9D" w:rsidRDefault="0005698B" w:rsidP="0005698B">
      <w:pPr>
        <w:tabs>
          <w:tab w:val="left" w:pos="822"/>
        </w:tabs>
        <w:spacing w:after="0" w:line="240" w:lineRule="auto"/>
        <w:ind w:firstLine="709"/>
        <w:jc w:val="both"/>
        <w:rPr>
          <w:rStyle w:val="ezkurwreuab5ozgtqnkl"/>
          <w:rFonts w:ascii="Times New Roman" w:hAnsi="Times New Roman" w:cs="Times New Roman"/>
          <w:sz w:val="28"/>
          <w:szCs w:val="28"/>
          <w:lang w:val="kk-KZ"/>
        </w:rPr>
      </w:pPr>
    </w:p>
    <w:p w14:paraId="77049A50" w14:textId="7F0B43FA" w:rsidR="00D74D94" w:rsidRPr="00D74D94" w:rsidRDefault="00D74D94" w:rsidP="00D74D94">
      <w:pPr>
        <w:widowControl w:val="0"/>
        <w:tabs>
          <w:tab w:val="left" w:pos="822"/>
        </w:tabs>
        <w:autoSpaceDE w:val="0"/>
        <w:autoSpaceDN w:val="0"/>
        <w:spacing w:before="48" w:after="0" w:line="240" w:lineRule="auto"/>
        <w:ind w:firstLine="709"/>
        <w:jc w:val="both"/>
        <w:rPr>
          <w:rFonts w:ascii="Times New Roman" w:eastAsia="Times New Roman" w:hAnsi="Times New Roman" w:cs="Times New Roman"/>
          <w:b/>
          <w:i/>
          <w:iCs/>
          <w:color w:val="000000" w:themeColor="text1"/>
          <w:sz w:val="28"/>
          <w:szCs w:val="28"/>
          <w:lang w:val="kk-KZ"/>
        </w:rPr>
      </w:pPr>
      <w:r w:rsidRPr="00D74D94">
        <w:rPr>
          <w:rFonts w:ascii="Times New Roman" w:eastAsia="Times New Roman" w:hAnsi="Times New Roman" w:cs="Times New Roman"/>
          <w:b/>
          <w:i/>
          <w:iCs/>
          <w:color w:val="000000" w:themeColor="text1"/>
          <w:sz w:val="28"/>
          <w:szCs w:val="28"/>
          <w:lang w:val="kk-KZ"/>
        </w:rPr>
        <w:t>2.3. Кемінде бес жылда бір рет педагогтердің біліктілік санатының деңгейін арттыр</w:t>
      </w:r>
      <w:r>
        <w:rPr>
          <w:rFonts w:ascii="Times New Roman" w:eastAsia="Times New Roman" w:hAnsi="Times New Roman" w:cs="Times New Roman"/>
          <w:b/>
          <w:i/>
          <w:iCs/>
          <w:color w:val="000000" w:themeColor="text1"/>
          <w:sz w:val="28"/>
          <w:szCs w:val="28"/>
          <w:lang w:val="kk-KZ"/>
        </w:rPr>
        <w:t xml:space="preserve">ылады </w:t>
      </w:r>
      <w:r w:rsidRPr="00D74D94">
        <w:rPr>
          <w:rFonts w:ascii="Times New Roman" w:eastAsia="Times New Roman" w:hAnsi="Times New Roman" w:cs="Times New Roman"/>
          <w:b/>
          <w:i/>
          <w:iCs/>
          <w:color w:val="000000" w:themeColor="text1"/>
          <w:sz w:val="28"/>
          <w:szCs w:val="28"/>
          <w:lang w:val="kk-KZ"/>
        </w:rPr>
        <w:t>/ растау туралы мәліметтер.</w:t>
      </w:r>
    </w:p>
    <w:p w14:paraId="06A0F5DD" w14:textId="640BAA18" w:rsidR="00D74D94" w:rsidRPr="00D74D94" w:rsidRDefault="00D74D94" w:rsidP="00D74D94">
      <w:pPr>
        <w:widowControl w:val="0"/>
        <w:tabs>
          <w:tab w:val="left" w:pos="822"/>
        </w:tabs>
        <w:autoSpaceDE w:val="0"/>
        <w:autoSpaceDN w:val="0"/>
        <w:spacing w:before="48" w:after="0" w:line="240" w:lineRule="auto"/>
        <w:ind w:firstLine="709"/>
        <w:jc w:val="both"/>
        <w:rPr>
          <w:rFonts w:ascii="Times New Roman" w:eastAsia="Times New Roman" w:hAnsi="Times New Roman" w:cs="Times New Roman"/>
          <w:bCs/>
          <w:color w:val="000000" w:themeColor="text1"/>
          <w:sz w:val="28"/>
          <w:szCs w:val="28"/>
          <w:lang w:val="kk-KZ"/>
        </w:rPr>
      </w:pPr>
      <w:r w:rsidRPr="00D74D94">
        <w:rPr>
          <w:rFonts w:ascii="Times New Roman" w:eastAsia="Times New Roman" w:hAnsi="Times New Roman" w:cs="Times New Roman"/>
          <w:bCs/>
          <w:color w:val="000000" w:themeColor="text1"/>
          <w:sz w:val="28"/>
          <w:szCs w:val="28"/>
          <w:lang w:val="kk-KZ"/>
        </w:rPr>
        <w:t xml:space="preserve"> 2022-2023,</w:t>
      </w:r>
      <w:r>
        <w:rPr>
          <w:rFonts w:ascii="Times New Roman" w:eastAsia="Times New Roman" w:hAnsi="Times New Roman" w:cs="Times New Roman"/>
          <w:bCs/>
          <w:color w:val="000000" w:themeColor="text1"/>
          <w:sz w:val="28"/>
          <w:szCs w:val="28"/>
          <w:lang w:val="kk-KZ"/>
        </w:rPr>
        <w:t xml:space="preserve"> </w:t>
      </w:r>
      <w:r w:rsidRPr="00D74D94">
        <w:rPr>
          <w:rFonts w:ascii="Times New Roman" w:eastAsia="Times New Roman" w:hAnsi="Times New Roman" w:cs="Times New Roman"/>
          <w:bCs/>
          <w:color w:val="000000" w:themeColor="text1"/>
          <w:sz w:val="28"/>
          <w:szCs w:val="28"/>
          <w:lang w:val="kk-KZ"/>
        </w:rPr>
        <w:t xml:space="preserve">2023-2024 оқу жылында 1 тәрбиеші-педагог, </w:t>
      </w:r>
      <w:r>
        <w:rPr>
          <w:rFonts w:ascii="Times New Roman" w:eastAsia="Times New Roman" w:hAnsi="Times New Roman" w:cs="Times New Roman"/>
          <w:bCs/>
          <w:color w:val="000000" w:themeColor="text1"/>
          <w:sz w:val="28"/>
          <w:szCs w:val="28"/>
          <w:lang w:val="kk-KZ"/>
        </w:rPr>
        <w:t>м</w:t>
      </w:r>
      <w:r w:rsidRPr="00D74D94">
        <w:rPr>
          <w:rFonts w:ascii="Times New Roman" w:eastAsia="Times New Roman" w:hAnsi="Times New Roman" w:cs="Times New Roman"/>
          <w:bCs/>
          <w:color w:val="000000" w:themeColor="text1"/>
          <w:sz w:val="28"/>
          <w:szCs w:val="28"/>
          <w:lang w:val="kk-KZ"/>
        </w:rPr>
        <w:t xml:space="preserve">узыка және дене шынықтыру мұғалімі-модератор, қазақ тілі мұғалімі-сарапшы. </w:t>
      </w:r>
    </w:p>
    <w:p w14:paraId="6804CA11" w14:textId="77777777" w:rsidR="00D74D94" w:rsidRPr="00D74D94" w:rsidRDefault="00D74D94" w:rsidP="00D74D94">
      <w:pPr>
        <w:widowControl w:val="0"/>
        <w:tabs>
          <w:tab w:val="left" w:pos="822"/>
        </w:tabs>
        <w:autoSpaceDE w:val="0"/>
        <w:autoSpaceDN w:val="0"/>
        <w:spacing w:before="48" w:after="0" w:line="240" w:lineRule="auto"/>
        <w:ind w:firstLine="709"/>
        <w:jc w:val="both"/>
        <w:rPr>
          <w:rFonts w:ascii="Times New Roman" w:eastAsia="Times New Roman" w:hAnsi="Times New Roman" w:cs="Times New Roman"/>
          <w:bCs/>
          <w:color w:val="000000" w:themeColor="text1"/>
          <w:sz w:val="28"/>
          <w:szCs w:val="28"/>
          <w:lang w:val="kk-KZ"/>
        </w:rPr>
      </w:pPr>
      <w:r w:rsidRPr="00D74D94">
        <w:rPr>
          <w:rFonts w:ascii="Times New Roman" w:eastAsia="Times New Roman" w:hAnsi="Times New Roman" w:cs="Times New Roman"/>
          <w:bCs/>
          <w:color w:val="000000" w:themeColor="text1"/>
          <w:sz w:val="28"/>
          <w:szCs w:val="28"/>
          <w:lang w:val="kk-KZ"/>
        </w:rPr>
        <w:t xml:space="preserve">1. Осы кезеңде жұмыстан босатылғандар болған жоқ. </w:t>
      </w:r>
    </w:p>
    <w:p w14:paraId="74340F24" w14:textId="58192891" w:rsidR="00102CF8" w:rsidRDefault="00D74D94" w:rsidP="00D74D94">
      <w:pPr>
        <w:widowControl w:val="0"/>
        <w:tabs>
          <w:tab w:val="left" w:pos="822"/>
        </w:tabs>
        <w:autoSpaceDE w:val="0"/>
        <w:autoSpaceDN w:val="0"/>
        <w:spacing w:before="48" w:after="0" w:line="240" w:lineRule="auto"/>
        <w:ind w:firstLine="709"/>
        <w:jc w:val="both"/>
        <w:rPr>
          <w:rFonts w:ascii="Times New Roman" w:eastAsia="Times New Roman" w:hAnsi="Times New Roman" w:cs="Times New Roman"/>
          <w:b/>
          <w:i/>
          <w:iCs/>
          <w:color w:val="000000" w:themeColor="text1"/>
          <w:sz w:val="28"/>
          <w:szCs w:val="28"/>
          <w:lang w:val="kk-KZ"/>
        </w:rPr>
      </w:pPr>
      <w:r w:rsidRPr="00D74D94">
        <w:rPr>
          <w:rFonts w:ascii="Times New Roman" w:eastAsia="Times New Roman" w:hAnsi="Times New Roman" w:cs="Times New Roman"/>
          <w:b/>
          <w:i/>
          <w:iCs/>
          <w:color w:val="000000" w:themeColor="text1"/>
          <w:sz w:val="28"/>
          <w:szCs w:val="28"/>
          <w:lang w:val="kk-KZ"/>
        </w:rPr>
        <w:t>2.4. Педагогтердің біліктілігін арттыру туралы мәліметтер кемінде үш жылда бір рет.</w:t>
      </w:r>
    </w:p>
    <w:p w14:paraId="534D05EE" w14:textId="77777777" w:rsidR="00D74D94" w:rsidRDefault="00D74D94" w:rsidP="00D74D94">
      <w:pPr>
        <w:widowControl w:val="0"/>
        <w:tabs>
          <w:tab w:val="left" w:pos="822"/>
        </w:tabs>
        <w:autoSpaceDE w:val="0"/>
        <w:autoSpaceDN w:val="0"/>
        <w:spacing w:before="48" w:after="0" w:line="240" w:lineRule="auto"/>
        <w:ind w:firstLine="709"/>
        <w:jc w:val="center"/>
        <w:rPr>
          <w:rFonts w:ascii="Times New Roman" w:eastAsia="Times New Roman" w:hAnsi="Times New Roman" w:cs="Times New Roman"/>
          <w:b/>
          <w:i/>
          <w:iCs/>
          <w:color w:val="000000" w:themeColor="text1"/>
          <w:sz w:val="28"/>
          <w:szCs w:val="28"/>
          <w:lang w:val="kk-KZ"/>
        </w:rPr>
      </w:pPr>
    </w:p>
    <w:p w14:paraId="3220662E" w14:textId="3CE7756F" w:rsidR="00D74D94" w:rsidRPr="00D74D94" w:rsidRDefault="00D74D94" w:rsidP="00D74D94">
      <w:pPr>
        <w:widowControl w:val="0"/>
        <w:tabs>
          <w:tab w:val="left" w:pos="822"/>
        </w:tabs>
        <w:autoSpaceDE w:val="0"/>
        <w:autoSpaceDN w:val="0"/>
        <w:spacing w:before="48" w:after="0" w:line="240" w:lineRule="auto"/>
        <w:ind w:firstLine="709"/>
        <w:jc w:val="center"/>
        <w:rPr>
          <w:rFonts w:ascii="Times New Roman" w:eastAsia="Times New Roman" w:hAnsi="Times New Roman" w:cs="Times New Roman"/>
          <w:b/>
          <w:color w:val="000000" w:themeColor="text1"/>
          <w:sz w:val="28"/>
          <w:szCs w:val="28"/>
          <w:lang w:val="kk-KZ"/>
        </w:rPr>
      </w:pPr>
      <w:r w:rsidRPr="00D74D94">
        <w:rPr>
          <w:rFonts w:ascii="Times New Roman" w:eastAsia="Times New Roman" w:hAnsi="Times New Roman" w:cs="Times New Roman"/>
          <w:b/>
          <w:color w:val="000000" w:themeColor="text1"/>
          <w:sz w:val="28"/>
          <w:szCs w:val="28"/>
          <w:lang w:val="kk-KZ"/>
        </w:rPr>
        <w:t>2022-2023 оқу жылында біліктілікті арттыру курстарынан өткен тәрбиешілердің тізімі</w:t>
      </w:r>
    </w:p>
    <w:p w14:paraId="61BB406E" w14:textId="77777777" w:rsidR="00D74D94" w:rsidRPr="00D74D94" w:rsidRDefault="00D74D94" w:rsidP="00D74D94">
      <w:pPr>
        <w:widowControl w:val="0"/>
        <w:tabs>
          <w:tab w:val="left" w:pos="822"/>
        </w:tabs>
        <w:autoSpaceDE w:val="0"/>
        <w:autoSpaceDN w:val="0"/>
        <w:spacing w:before="48" w:after="0" w:line="240" w:lineRule="auto"/>
        <w:ind w:firstLine="709"/>
        <w:jc w:val="center"/>
        <w:rPr>
          <w:rFonts w:ascii="Times New Roman" w:eastAsia="Times New Roman" w:hAnsi="Times New Roman" w:cs="Times New Roman"/>
          <w:bCs/>
          <w:color w:val="000000" w:themeColor="text1"/>
          <w:sz w:val="28"/>
          <w:szCs w:val="28"/>
          <w:lang w:val="kk-KZ"/>
        </w:rPr>
      </w:pPr>
    </w:p>
    <w:tbl>
      <w:tblPr>
        <w:tblW w:w="9950" w:type="dxa"/>
        <w:tblInd w:w="-176" w:type="dxa"/>
        <w:tblLayout w:type="fixed"/>
        <w:tblLook w:val="0000" w:firstRow="0" w:lastRow="0" w:firstColumn="0" w:lastColumn="0" w:noHBand="0" w:noVBand="0"/>
      </w:tblPr>
      <w:tblGrid>
        <w:gridCol w:w="1124"/>
        <w:gridCol w:w="1922"/>
        <w:gridCol w:w="2173"/>
        <w:gridCol w:w="2165"/>
        <w:gridCol w:w="2566"/>
      </w:tblGrid>
      <w:tr w:rsidR="00D74D94" w14:paraId="75E41FF6" w14:textId="77777777" w:rsidTr="00D74D94">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0F19171F" w14:textId="77777777" w:rsidR="00D74D94" w:rsidRDefault="00D74D94" w:rsidP="004A45DE">
            <w:pPr>
              <w:spacing w:after="0" w:line="240" w:lineRule="auto"/>
              <w:jc w:val="center"/>
              <w:rPr>
                <w:rFonts w:ascii="Times New Roman" w:hAnsi="Times New Roman" w:cs="Times New Roman"/>
                <w:lang w:val="en-US"/>
              </w:rPr>
            </w:pPr>
            <w:r>
              <w:rPr>
                <w:rFonts w:ascii="Times New Roman" w:hAnsi="Times New Roman" w:cs="Times New Roman"/>
                <w:b/>
                <w:bCs/>
                <w:sz w:val="24"/>
                <w:szCs w:val="24"/>
                <w:lang w:val="en-US"/>
              </w:rPr>
              <w:t>№</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5098C3C5" w14:textId="01BD472F" w:rsidR="00D74D94" w:rsidRPr="00D74D94" w:rsidRDefault="00D74D94"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Тәрбиешінің аты</w:t>
            </w:r>
            <w:r>
              <w:rPr>
                <w:rFonts w:ascii="Times New Roman" w:hAnsi="Times New Roman" w:cs="Times New Roman"/>
                <w:b/>
                <w:bCs/>
                <w:sz w:val="24"/>
                <w:szCs w:val="24"/>
              </w:rPr>
              <w:t>-</w:t>
            </w:r>
            <w:r>
              <w:rPr>
                <w:rFonts w:ascii="Times New Roman" w:hAnsi="Times New Roman" w:cs="Times New Roman"/>
                <w:b/>
                <w:bCs/>
                <w:sz w:val="24"/>
                <w:szCs w:val="24"/>
                <w:lang w:val="kk-KZ"/>
              </w:rPr>
              <w:t>жөні</w:t>
            </w:r>
          </w:p>
        </w:tc>
        <w:tc>
          <w:tcPr>
            <w:tcW w:w="2173" w:type="dxa"/>
            <w:tcBorders>
              <w:top w:val="single" w:sz="3" w:space="0" w:color="000000"/>
              <w:left w:val="single" w:sz="3" w:space="0" w:color="000000"/>
              <w:bottom w:val="single" w:sz="3" w:space="0" w:color="000000"/>
              <w:right w:val="single" w:sz="3" w:space="0" w:color="000000"/>
            </w:tcBorders>
            <w:shd w:val="clear" w:color="000000" w:fill="FFFFFF"/>
          </w:tcPr>
          <w:p w14:paraId="0F9B4FA9" w14:textId="25B8E67A" w:rsidR="00D74D94" w:rsidRPr="00D74D94" w:rsidRDefault="00D74D94"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 xml:space="preserve">Пәні </w:t>
            </w:r>
          </w:p>
        </w:tc>
        <w:tc>
          <w:tcPr>
            <w:tcW w:w="2165" w:type="dxa"/>
            <w:tcBorders>
              <w:top w:val="single" w:sz="3" w:space="0" w:color="000000"/>
              <w:left w:val="single" w:sz="3" w:space="0" w:color="000000"/>
              <w:bottom w:val="single" w:sz="3" w:space="0" w:color="000000"/>
              <w:right w:val="single" w:sz="3" w:space="0" w:color="000000"/>
            </w:tcBorders>
            <w:shd w:val="clear" w:color="000000" w:fill="FFFFFF"/>
          </w:tcPr>
          <w:p w14:paraId="544BB9DF" w14:textId="7BD8FDCD" w:rsidR="00D74D94" w:rsidRPr="00D74D94" w:rsidRDefault="00D74D94"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Курстан өткен жері мен мерзімі</w:t>
            </w:r>
          </w:p>
        </w:tc>
        <w:tc>
          <w:tcPr>
            <w:tcW w:w="2566" w:type="dxa"/>
            <w:tcBorders>
              <w:top w:val="single" w:sz="3" w:space="0" w:color="000000"/>
              <w:left w:val="single" w:sz="3" w:space="0" w:color="000000"/>
              <w:bottom w:val="single" w:sz="3" w:space="0" w:color="000000"/>
              <w:right w:val="single" w:sz="3" w:space="0" w:color="000000"/>
            </w:tcBorders>
            <w:shd w:val="clear" w:color="000000" w:fill="FFFFFF"/>
          </w:tcPr>
          <w:p w14:paraId="782671AE" w14:textId="11D7E3C7" w:rsidR="00D74D94" w:rsidRPr="00D74D94" w:rsidRDefault="00D74D94" w:rsidP="004A45DE">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Курстың тақырыбы</w:t>
            </w:r>
          </w:p>
        </w:tc>
      </w:tr>
      <w:tr w:rsidR="00D74D94" w14:paraId="450CEBF2" w14:textId="77777777" w:rsidTr="00D74D94">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4BAB1508" w14:textId="77777777" w:rsidR="00D74D94" w:rsidRDefault="00D74D94" w:rsidP="004A45DE">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7D52A6B3" w14:textId="77777777" w:rsidR="00D74D94" w:rsidRDefault="00D74D94" w:rsidP="004A45DE">
            <w:pPr>
              <w:spacing w:after="0" w:line="240" w:lineRule="auto"/>
              <w:rPr>
                <w:rFonts w:ascii="Times New Roman" w:hAnsi="Times New Roman" w:cs="Times New Roman"/>
              </w:rPr>
            </w:pPr>
            <w:r>
              <w:rPr>
                <w:rFonts w:ascii="Times New Roman" w:hAnsi="Times New Roman" w:cs="Times New Roman"/>
                <w:sz w:val="24"/>
                <w:szCs w:val="24"/>
              </w:rPr>
              <w:t>Досанова Марина Борисовна</w:t>
            </w:r>
          </w:p>
        </w:tc>
        <w:tc>
          <w:tcPr>
            <w:tcW w:w="2173" w:type="dxa"/>
            <w:tcBorders>
              <w:top w:val="single" w:sz="3" w:space="0" w:color="000000"/>
              <w:left w:val="single" w:sz="3" w:space="0" w:color="000000"/>
              <w:bottom w:val="single" w:sz="3" w:space="0" w:color="000000"/>
              <w:right w:val="single" w:sz="3" w:space="0" w:color="000000"/>
            </w:tcBorders>
            <w:shd w:val="clear" w:color="000000" w:fill="FFFFFF"/>
          </w:tcPr>
          <w:p w14:paraId="66D21637" w14:textId="21929000" w:rsidR="00D74D94" w:rsidRPr="00D74D94" w:rsidRDefault="00D74D94" w:rsidP="00D74D94">
            <w:pPr>
              <w:spacing w:after="0" w:line="240" w:lineRule="auto"/>
              <w:jc w:val="center"/>
              <w:rPr>
                <w:rFonts w:ascii="Times New Roman" w:hAnsi="Times New Roman" w:cs="Times New Roman"/>
                <w:lang w:val="kk-KZ"/>
              </w:rPr>
            </w:pPr>
            <w:r>
              <w:rPr>
                <w:rFonts w:ascii="Times New Roman" w:hAnsi="Times New Roman" w:cs="Times New Roman"/>
                <w:sz w:val="24"/>
                <w:szCs w:val="24"/>
                <w:lang w:val="kk-KZ"/>
              </w:rPr>
              <w:t>Тәрбиеші</w:t>
            </w:r>
          </w:p>
        </w:tc>
        <w:tc>
          <w:tcPr>
            <w:tcW w:w="2165" w:type="dxa"/>
            <w:tcBorders>
              <w:top w:val="single" w:sz="3" w:space="0" w:color="000000"/>
              <w:left w:val="single" w:sz="3" w:space="0" w:color="000000"/>
              <w:bottom w:val="single" w:sz="3" w:space="0" w:color="000000"/>
              <w:right w:val="single" w:sz="3" w:space="0" w:color="000000"/>
            </w:tcBorders>
            <w:shd w:val="clear" w:color="000000" w:fill="FFFFFF"/>
          </w:tcPr>
          <w:p w14:paraId="24AB191E" w14:textId="77777777" w:rsidR="00D74D94" w:rsidRDefault="00D74D94" w:rsidP="004A45DE">
            <w:pPr>
              <w:spacing w:after="0" w:line="240" w:lineRule="auto"/>
              <w:rPr>
                <w:rFonts w:ascii="Times New Roman" w:hAnsi="Times New Roman" w:cs="Times New Roman"/>
              </w:rPr>
            </w:pPr>
          </w:p>
        </w:tc>
        <w:tc>
          <w:tcPr>
            <w:tcW w:w="2566" w:type="dxa"/>
            <w:tcBorders>
              <w:top w:val="single" w:sz="3" w:space="0" w:color="000000"/>
              <w:left w:val="single" w:sz="3" w:space="0" w:color="000000"/>
              <w:bottom w:val="single" w:sz="3" w:space="0" w:color="000000"/>
              <w:right w:val="single" w:sz="3" w:space="0" w:color="000000"/>
            </w:tcBorders>
            <w:shd w:val="clear" w:color="000000" w:fill="FFFFFF"/>
          </w:tcPr>
          <w:p w14:paraId="52EF6545" w14:textId="77777777" w:rsidR="00D74D94" w:rsidRDefault="00D74D94" w:rsidP="004A45DE">
            <w:pPr>
              <w:spacing w:after="0" w:line="240" w:lineRule="auto"/>
              <w:rPr>
                <w:rFonts w:ascii="Times New Roman" w:hAnsi="Times New Roman" w:cs="Times New Roman"/>
              </w:rPr>
            </w:pPr>
          </w:p>
        </w:tc>
      </w:tr>
    </w:tbl>
    <w:p w14:paraId="0C35C733" w14:textId="77777777" w:rsidR="00102CF8" w:rsidRDefault="00102CF8" w:rsidP="00102CF8">
      <w:pPr>
        <w:widowControl w:val="0"/>
        <w:tabs>
          <w:tab w:val="left" w:pos="822"/>
        </w:tabs>
        <w:autoSpaceDE w:val="0"/>
        <w:autoSpaceDN w:val="0"/>
        <w:spacing w:before="48" w:after="0" w:line="240" w:lineRule="auto"/>
        <w:jc w:val="both"/>
        <w:rPr>
          <w:rFonts w:ascii="Times New Roman" w:eastAsia="Times New Roman" w:hAnsi="Times New Roman" w:cs="Times New Roman"/>
          <w:b/>
          <w:color w:val="000000" w:themeColor="text1"/>
          <w:sz w:val="28"/>
          <w:szCs w:val="28"/>
          <w:lang w:val="kk-KZ"/>
        </w:rPr>
      </w:pPr>
    </w:p>
    <w:p w14:paraId="3E9015D1" w14:textId="2C6D5665" w:rsidR="006C0AC1" w:rsidRPr="00D74D94" w:rsidRDefault="006C0AC1" w:rsidP="006C0AC1">
      <w:pPr>
        <w:widowControl w:val="0"/>
        <w:tabs>
          <w:tab w:val="left" w:pos="822"/>
        </w:tabs>
        <w:autoSpaceDE w:val="0"/>
        <w:autoSpaceDN w:val="0"/>
        <w:spacing w:before="48" w:after="0" w:line="240" w:lineRule="auto"/>
        <w:ind w:firstLine="709"/>
        <w:jc w:val="center"/>
        <w:rPr>
          <w:rFonts w:ascii="Times New Roman" w:eastAsia="Times New Roman" w:hAnsi="Times New Roman" w:cs="Times New Roman"/>
          <w:b/>
          <w:color w:val="000000" w:themeColor="text1"/>
          <w:sz w:val="28"/>
          <w:szCs w:val="28"/>
          <w:lang w:val="kk-KZ"/>
        </w:rPr>
      </w:pPr>
      <w:r w:rsidRPr="00D74D94">
        <w:rPr>
          <w:rFonts w:ascii="Times New Roman" w:eastAsia="Times New Roman" w:hAnsi="Times New Roman" w:cs="Times New Roman"/>
          <w:b/>
          <w:color w:val="000000" w:themeColor="text1"/>
          <w:sz w:val="28"/>
          <w:szCs w:val="28"/>
          <w:lang w:val="kk-KZ"/>
        </w:rPr>
        <w:t>202</w:t>
      </w:r>
      <w:r w:rsidRPr="006C0AC1">
        <w:rPr>
          <w:rFonts w:ascii="Times New Roman" w:eastAsia="Times New Roman" w:hAnsi="Times New Roman" w:cs="Times New Roman"/>
          <w:b/>
          <w:color w:val="000000" w:themeColor="text1"/>
          <w:sz w:val="28"/>
          <w:szCs w:val="28"/>
          <w:lang w:val="kk-KZ"/>
        </w:rPr>
        <w:t>3</w:t>
      </w:r>
      <w:r w:rsidRPr="00D74D94">
        <w:rPr>
          <w:rFonts w:ascii="Times New Roman" w:eastAsia="Times New Roman" w:hAnsi="Times New Roman" w:cs="Times New Roman"/>
          <w:b/>
          <w:color w:val="000000" w:themeColor="text1"/>
          <w:sz w:val="28"/>
          <w:szCs w:val="28"/>
          <w:lang w:val="kk-KZ"/>
        </w:rPr>
        <w:t>-202</w:t>
      </w:r>
      <w:r>
        <w:rPr>
          <w:rFonts w:ascii="Times New Roman" w:eastAsia="Times New Roman" w:hAnsi="Times New Roman" w:cs="Times New Roman"/>
          <w:b/>
          <w:color w:val="000000" w:themeColor="text1"/>
          <w:sz w:val="28"/>
          <w:szCs w:val="28"/>
          <w:lang w:val="kk-KZ"/>
        </w:rPr>
        <w:t>4</w:t>
      </w:r>
      <w:r w:rsidRPr="00D74D94">
        <w:rPr>
          <w:rFonts w:ascii="Times New Roman" w:eastAsia="Times New Roman" w:hAnsi="Times New Roman" w:cs="Times New Roman"/>
          <w:b/>
          <w:color w:val="000000" w:themeColor="text1"/>
          <w:sz w:val="28"/>
          <w:szCs w:val="28"/>
          <w:lang w:val="kk-KZ"/>
        </w:rPr>
        <w:t xml:space="preserve"> оқу жылында біліктілікті арттыру курстарынан өткен тәрбиешілердің тізімі</w:t>
      </w:r>
    </w:p>
    <w:p w14:paraId="38A1D7B5" w14:textId="77777777" w:rsidR="006C0AC1" w:rsidRPr="00D74D94" w:rsidRDefault="006C0AC1" w:rsidP="006C0AC1">
      <w:pPr>
        <w:widowControl w:val="0"/>
        <w:tabs>
          <w:tab w:val="left" w:pos="822"/>
        </w:tabs>
        <w:autoSpaceDE w:val="0"/>
        <w:autoSpaceDN w:val="0"/>
        <w:spacing w:before="48" w:after="0" w:line="240" w:lineRule="auto"/>
        <w:ind w:firstLine="709"/>
        <w:jc w:val="center"/>
        <w:rPr>
          <w:rFonts w:ascii="Times New Roman" w:eastAsia="Times New Roman" w:hAnsi="Times New Roman" w:cs="Times New Roman"/>
          <w:bCs/>
          <w:color w:val="000000" w:themeColor="text1"/>
          <w:sz w:val="28"/>
          <w:szCs w:val="28"/>
          <w:lang w:val="kk-KZ"/>
        </w:rPr>
      </w:pPr>
    </w:p>
    <w:tbl>
      <w:tblPr>
        <w:tblW w:w="9950" w:type="dxa"/>
        <w:tblInd w:w="-176" w:type="dxa"/>
        <w:tblLayout w:type="fixed"/>
        <w:tblLook w:val="0000" w:firstRow="0" w:lastRow="0" w:firstColumn="0" w:lastColumn="0" w:noHBand="0" w:noVBand="0"/>
      </w:tblPr>
      <w:tblGrid>
        <w:gridCol w:w="1124"/>
        <w:gridCol w:w="1922"/>
        <w:gridCol w:w="2173"/>
        <w:gridCol w:w="2165"/>
        <w:gridCol w:w="2566"/>
      </w:tblGrid>
      <w:tr w:rsidR="006C0AC1" w14:paraId="6DA8DDEF" w14:textId="77777777" w:rsidTr="004A45D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33DCF9FF" w14:textId="77777777" w:rsidR="006C0AC1" w:rsidRDefault="006C0AC1" w:rsidP="004A45DE">
            <w:pPr>
              <w:spacing w:after="0" w:line="240" w:lineRule="auto"/>
              <w:jc w:val="center"/>
              <w:rPr>
                <w:rFonts w:ascii="Times New Roman" w:hAnsi="Times New Roman" w:cs="Times New Roman"/>
                <w:lang w:val="en-US"/>
              </w:rPr>
            </w:pPr>
            <w:r>
              <w:rPr>
                <w:rFonts w:ascii="Times New Roman" w:hAnsi="Times New Roman" w:cs="Times New Roman"/>
                <w:b/>
                <w:bCs/>
                <w:sz w:val="24"/>
                <w:szCs w:val="24"/>
                <w:lang w:val="en-US"/>
              </w:rPr>
              <w:t>№</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3F6F6ACD" w14:textId="77777777" w:rsidR="006C0AC1" w:rsidRPr="00D74D94" w:rsidRDefault="006C0AC1"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Тәрбиешінің аты</w:t>
            </w:r>
            <w:r>
              <w:rPr>
                <w:rFonts w:ascii="Times New Roman" w:hAnsi="Times New Roman" w:cs="Times New Roman"/>
                <w:b/>
                <w:bCs/>
                <w:sz w:val="24"/>
                <w:szCs w:val="24"/>
              </w:rPr>
              <w:t>-</w:t>
            </w:r>
            <w:r>
              <w:rPr>
                <w:rFonts w:ascii="Times New Roman" w:hAnsi="Times New Roman" w:cs="Times New Roman"/>
                <w:b/>
                <w:bCs/>
                <w:sz w:val="24"/>
                <w:szCs w:val="24"/>
                <w:lang w:val="kk-KZ"/>
              </w:rPr>
              <w:t>жөні</w:t>
            </w:r>
          </w:p>
        </w:tc>
        <w:tc>
          <w:tcPr>
            <w:tcW w:w="2173" w:type="dxa"/>
            <w:tcBorders>
              <w:top w:val="single" w:sz="3" w:space="0" w:color="000000"/>
              <w:left w:val="single" w:sz="3" w:space="0" w:color="000000"/>
              <w:bottom w:val="single" w:sz="3" w:space="0" w:color="000000"/>
              <w:right w:val="single" w:sz="3" w:space="0" w:color="000000"/>
            </w:tcBorders>
            <w:shd w:val="clear" w:color="000000" w:fill="FFFFFF"/>
          </w:tcPr>
          <w:p w14:paraId="30611909" w14:textId="77777777" w:rsidR="006C0AC1" w:rsidRPr="00D74D94" w:rsidRDefault="006C0AC1"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 xml:space="preserve">Пәні </w:t>
            </w:r>
          </w:p>
        </w:tc>
        <w:tc>
          <w:tcPr>
            <w:tcW w:w="2165" w:type="dxa"/>
            <w:tcBorders>
              <w:top w:val="single" w:sz="3" w:space="0" w:color="000000"/>
              <w:left w:val="single" w:sz="3" w:space="0" w:color="000000"/>
              <w:bottom w:val="single" w:sz="3" w:space="0" w:color="000000"/>
              <w:right w:val="single" w:sz="3" w:space="0" w:color="000000"/>
            </w:tcBorders>
            <w:shd w:val="clear" w:color="000000" w:fill="FFFFFF"/>
          </w:tcPr>
          <w:p w14:paraId="180A2A97" w14:textId="77777777" w:rsidR="006C0AC1" w:rsidRPr="00D74D94" w:rsidRDefault="006C0AC1" w:rsidP="004A45DE">
            <w:pPr>
              <w:spacing w:after="0" w:line="240" w:lineRule="auto"/>
              <w:jc w:val="center"/>
              <w:rPr>
                <w:rFonts w:ascii="Times New Roman" w:hAnsi="Times New Roman" w:cs="Times New Roman"/>
                <w:lang w:val="kk-KZ"/>
              </w:rPr>
            </w:pPr>
            <w:r>
              <w:rPr>
                <w:rFonts w:ascii="Times New Roman" w:hAnsi="Times New Roman" w:cs="Times New Roman"/>
                <w:b/>
                <w:bCs/>
                <w:sz w:val="24"/>
                <w:szCs w:val="24"/>
                <w:lang w:val="kk-KZ"/>
              </w:rPr>
              <w:t>Курстан өткен жері мен мерзімі</w:t>
            </w:r>
          </w:p>
        </w:tc>
        <w:tc>
          <w:tcPr>
            <w:tcW w:w="2566" w:type="dxa"/>
            <w:tcBorders>
              <w:top w:val="single" w:sz="3" w:space="0" w:color="000000"/>
              <w:left w:val="single" w:sz="3" w:space="0" w:color="000000"/>
              <w:bottom w:val="single" w:sz="3" w:space="0" w:color="000000"/>
              <w:right w:val="single" w:sz="3" w:space="0" w:color="000000"/>
            </w:tcBorders>
            <w:shd w:val="clear" w:color="000000" w:fill="FFFFFF"/>
          </w:tcPr>
          <w:p w14:paraId="59109ECC" w14:textId="77777777" w:rsidR="006C0AC1" w:rsidRPr="00D74D94" w:rsidRDefault="006C0AC1" w:rsidP="004A45DE">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Курстың тақырыбы</w:t>
            </w:r>
          </w:p>
        </w:tc>
      </w:tr>
      <w:tr w:rsidR="006C0AC1" w14:paraId="7BCEBCDB" w14:textId="77777777" w:rsidTr="004A45D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02571443" w14:textId="77777777" w:rsidR="006C0AC1" w:rsidRDefault="006C0AC1" w:rsidP="004A45DE">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61B0FA52" w14:textId="77777777" w:rsidR="006C0AC1" w:rsidRDefault="006C0AC1" w:rsidP="004A45DE">
            <w:pPr>
              <w:spacing w:after="0" w:line="240" w:lineRule="auto"/>
              <w:rPr>
                <w:rFonts w:ascii="Times New Roman" w:hAnsi="Times New Roman" w:cs="Times New Roman"/>
              </w:rPr>
            </w:pPr>
            <w:r>
              <w:rPr>
                <w:rFonts w:ascii="Times New Roman" w:hAnsi="Times New Roman" w:cs="Times New Roman"/>
                <w:sz w:val="24"/>
                <w:szCs w:val="24"/>
              </w:rPr>
              <w:t>Досанова Марина Борисовна</w:t>
            </w:r>
          </w:p>
        </w:tc>
        <w:tc>
          <w:tcPr>
            <w:tcW w:w="2173" w:type="dxa"/>
            <w:tcBorders>
              <w:top w:val="single" w:sz="3" w:space="0" w:color="000000"/>
              <w:left w:val="single" w:sz="3" w:space="0" w:color="000000"/>
              <w:bottom w:val="single" w:sz="3" w:space="0" w:color="000000"/>
              <w:right w:val="single" w:sz="3" w:space="0" w:color="000000"/>
            </w:tcBorders>
            <w:shd w:val="clear" w:color="000000" w:fill="FFFFFF"/>
          </w:tcPr>
          <w:p w14:paraId="5D800D88" w14:textId="77777777" w:rsidR="006C0AC1" w:rsidRPr="00D74D94" w:rsidRDefault="006C0AC1" w:rsidP="004A45DE">
            <w:pPr>
              <w:spacing w:after="0" w:line="240" w:lineRule="auto"/>
              <w:jc w:val="center"/>
              <w:rPr>
                <w:rFonts w:ascii="Times New Roman" w:hAnsi="Times New Roman" w:cs="Times New Roman"/>
                <w:lang w:val="kk-KZ"/>
              </w:rPr>
            </w:pPr>
            <w:r>
              <w:rPr>
                <w:rFonts w:ascii="Times New Roman" w:hAnsi="Times New Roman" w:cs="Times New Roman"/>
                <w:sz w:val="24"/>
                <w:szCs w:val="24"/>
                <w:lang w:val="kk-KZ"/>
              </w:rPr>
              <w:t>Тәрбиеші</w:t>
            </w:r>
          </w:p>
        </w:tc>
        <w:tc>
          <w:tcPr>
            <w:tcW w:w="2165" w:type="dxa"/>
            <w:tcBorders>
              <w:top w:val="single" w:sz="3" w:space="0" w:color="000000"/>
              <w:left w:val="single" w:sz="3" w:space="0" w:color="000000"/>
              <w:bottom w:val="single" w:sz="3" w:space="0" w:color="000000"/>
              <w:right w:val="single" w:sz="3" w:space="0" w:color="000000"/>
            </w:tcBorders>
            <w:shd w:val="clear" w:color="000000" w:fill="FFFFFF"/>
          </w:tcPr>
          <w:p w14:paraId="149400E9" w14:textId="77777777" w:rsidR="006C0AC1" w:rsidRDefault="006C0AC1" w:rsidP="004A45DE">
            <w:pPr>
              <w:spacing w:after="0" w:line="240" w:lineRule="auto"/>
              <w:rPr>
                <w:rFonts w:ascii="Times New Roman" w:hAnsi="Times New Roman" w:cs="Times New Roman"/>
              </w:rPr>
            </w:pPr>
          </w:p>
        </w:tc>
        <w:tc>
          <w:tcPr>
            <w:tcW w:w="2566" w:type="dxa"/>
            <w:tcBorders>
              <w:top w:val="single" w:sz="3" w:space="0" w:color="000000"/>
              <w:left w:val="single" w:sz="3" w:space="0" w:color="000000"/>
              <w:bottom w:val="single" w:sz="3" w:space="0" w:color="000000"/>
              <w:right w:val="single" w:sz="3" w:space="0" w:color="000000"/>
            </w:tcBorders>
            <w:shd w:val="clear" w:color="000000" w:fill="FFFFFF"/>
          </w:tcPr>
          <w:p w14:paraId="0CF3B0B5" w14:textId="77777777" w:rsidR="006C0AC1" w:rsidRDefault="006C0AC1" w:rsidP="004A45DE">
            <w:pPr>
              <w:spacing w:after="0" w:line="240" w:lineRule="auto"/>
              <w:rPr>
                <w:rFonts w:ascii="Times New Roman" w:hAnsi="Times New Roman" w:cs="Times New Roman"/>
              </w:rPr>
            </w:pPr>
          </w:p>
        </w:tc>
      </w:tr>
    </w:tbl>
    <w:p w14:paraId="12E0364E" w14:textId="77777777" w:rsidR="006C0AC1" w:rsidRDefault="006C0AC1" w:rsidP="00102CF8">
      <w:pPr>
        <w:widowControl w:val="0"/>
        <w:tabs>
          <w:tab w:val="left" w:pos="822"/>
        </w:tabs>
        <w:autoSpaceDE w:val="0"/>
        <w:autoSpaceDN w:val="0"/>
        <w:spacing w:before="48" w:after="0" w:line="240" w:lineRule="auto"/>
        <w:jc w:val="both"/>
        <w:rPr>
          <w:rFonts w:ascii="Times New Roman" w:eastAsia="Times New Roman" w:hAnsi="Times New Roman" w:cs="Times New Roman"/>
          <w:b/>
          <w:color w:val="000000" w:themeColor="text1"/>
          <w:sz w:val="28"/>
          <w:szCs w:val="28"/>
          <w:lang w:val="kk-KZ"/>
        </w:rPr>
      </w:pPr>
    </w:p>
    <w:p w14:paraId="6B97305B" w14:textId="0144A198" w:rsidR="00666697" w:rsidRPr="004B6D4B" w:rsidRDefault="00666697" w:rsidP="00102CF8">
      <w:pPr>
        <w:widowControl w:val="0"/>
        <w:tabs>
          <w:tab w:val="left" w:pos="822"/>
        </w:tabs>
        <w:autoSpaceDE w:val="0"/>
        <w:autoSpaceDN w:val="0"/>
        <w:spacing w:before="48" w:after="0" w:line="240" w:lineRule="auto"/>
        <w:jc w:val="both"/>
        <w:rPr>
          <w:rFonts w:ascii="Times New Roman" w:eastAsia="Times New Roman" w:hAnsi="Times New Roman" w:cs="Times New Roman"/>
          <w:b/>
          <w:color w:val="000000" w:themeColor="text1"/>
          <w:sz w:val="28"/>
          <w:szCs w:val="28"/>
          <w:lang w:val="kk-KZ"/>
        </w:rPr>
      </w:pPr>
      <w:r w:rsidRPr="00666697">
        <w:rPr>
          <w:rFonts w:ascii="Times New Roman" w:eastAsia="Times New Roman" w:hAnsi="Times New Roman" w:cs="Times New Roman"/>
          <w:b/>
          <w:color w:val="000000" w:themeColor="text1"/>
          <w:sz w:val="28"/>
          <w:szCs w:val="28"/>
          <w:lang w:val="kk-KZ"/>
        </w:rPr>
        <w:t xml:space="preserve">III бөлім: </w:t>
      </w:r>
      <w:r>
        <w:rPr>
          <w:rFonts w:ascii="Times New Roman" w:eastAsia="Times New Roman" w:hAnsi="Times New Roman" w:cs="Times New Roman"/>
          <w:b/>
          <w:color w:val="000000" w:themeColor="text1"/>
          <w:sz w:val="28"/>
          <w:szCs w:val="28"/>
          <w:lang w:val="kk-KZ"/>
        </w:rPr>
        <w:t>Б</w:t>
      </w:r>
      <w:r w:rsidRPr="00666697">
        <w:rPr>
          <w:rFonts w:ascii="Times New Roman" w:eastAsia="Times New Roman" w:hAnsi="Times New Roman" w:cs="Times New Roman"/>
          <w:b/>
          <w:color w:val="000000" w:themeColor="text1"/>
          <w:sz w:val="28"/>
          <w:szCs w:val="28"/>
          <w:lang w:val="kk-KZ"/>
        </w:rPr>
        <w:t>ілім алушылар контингенті</w:t>
      </w:r>
    </w:p>
    <w:p w14:paraId="50101A3B" w14:textId="77777777" w:rsidR="00666697" w:rsidRPr="00666697" w:rsidRDefault="00355766" w:rsidP="00666697">
      <w:pPr>
        <w:spacing w:after="0" w:line="240" w:lineRule="auto"/>
        <w:rPr>
          <w:rFonts w:ascii="Times New Roman" w:eastAsia="Times New Roman" w:hAnsi="Times New Roman" w:cs="Times New Roman"/>
          <w:b/>
          <w:bCs/>
          <w:sz w:val="24"/>
          <w:szCs w:val="24"/>
          <w:lang w:val="kk-KZ" w:eastAsia="ru-RU"/>
        </w:rPr>
      </w:pPr>
      <w:hyperlink r:id="rId197" w:history="1">
        <w:r w:rsidR="00666697" w:rsidRPr="00666697">
          <w:rPr>
            <w:rStyle w:val="af0"/>
            <w:rFonts w:ascii="Times New Roman" w:eastAsia="Times New Roman" w:hAnsi="Times New Roman" w:cs="Times New Roman"/>
            <w:b/>
            <w:bCs/>
            <w:sz w:val="24"/>
            <w:szCs w:val="24"/>
            <w:lang w:val="kk-KZ" w:eastAsia="ru-RU"/>
          </w:rPr>
          <w:t>https://drive.google.com/drive/u/4/folders/1eU1mJNAYwgkgMNxPkXgRgGIVvrKeKzVs</w:t>
        </w:r>
      </w:hyperlink>
    </w:p>
    <w:p w14:paraId="0627B165" w14:textId="77777777" w:rsidR="00102CF8" w:rsidRDefault="00102CF8" w:rsidP="00EC156F">
      <w:pPr>
        <w:ind w:firstLine="708"/>
        <w:rPr>
          <w:rFonts w:ascii="Times New Roman" w:hAnsi="Times New Roman" w:cs="Times New Roman"/>
          <w:color w:val="FF0000"/>
          <w:sz w:val="28"/>
          <w:szCs w:val="28"/>
          <w:lang w:val="kk-KZ"/>
        </w:rPr>
      </w:pPr>
    </w:p>
    <w:p w14:paraId="160C917A" w14:textId="77777777" w:rsidR="00666697" w:rsidRPr="00666697" w:rsidRDefault="00666697" w:rsidP="00666697">
      <w:pPr>
        <w:spacing w:after="0"/>
        <w:ind w:firstLine="708"/>
        <w:jc w:val="both"/>
        <w:rPr>
          <w:rFonts w:ascii="Times New Roman" w:hAnsi="Times New Roman" w:cs="Times New Roman"/>
          <w:b/>
          <w:bCs/>
          <w:sz w:val="28"/>
          <w:szCs w:val="28"/>
          <w:lang w:val="kk-KZ"/>
        </w:rPr>
      </w:pPr>
      <w:r w:rsidRPr="00666697">
        <w:rPr>
          <w:rFonts w:ascii="Times New Roman" w:hAnsi="Times New Roman" w:cs="Times New Roman"/>
          <w:b/>
          <w:bCs/>
          <w:sz w:val="28"/>
          <w:szCs w:val="28"/>
          <w:lang w:val="kk-KZ"/>
        </w:rPr>
        <w:t>Тәрбие мен оқыту нәтижелеріне бағдарланған мазмұнға критерийлер:</w:t>
      </w:r>
    </w:p>
    <w:p w14:paraId="7B35BB13" w14:textId="0601B3D9" w:rsidR="00666697" w:rsidRPr="00666697" w:rsidRDefault="00666697" w:rsidP="00666697">
      <w:pPr>
        <w:spacing w:after="0"/>
        <w:ind w:firstLine="708"/>
        <w:jc w:val="both"/>
        <w:rPr>
          <w:rFonts w:ascii="Times New Roman" w:hAnsi="Times New Roman" w:cs="Times New Roman"/>
          <w:sz w:val="28"/>
          <w:szCs w:val="28"/>
          <w:lang w:val="kk-KZ"/>
        </w:rPr>
      </w:pPr>
      <w:r w:rsidRPr="00666697">
        <w:rPr>
          <w:rFonts w:ascii="Times New Roman" w:hAnsi="Times New Roman" w:cs="Times New Roman"/>
          <w:sz w:val="28"/>
          <w:szCs w:val="28"/>
          <w:lang w:val="kk-KZ"/>
        </w:rPr>
        <w:t xml:space="preserve"> - мектепке дейінгі ұйымдар қызметінің үлгілік қағидаларын сақтау;</w:t>
      </w:r>
    </w:p>
    <w:p w14:paraId="7B833707" w14:textId="37E7E4A2" w:rsidR="00666697" w:rsidRPr="00666697" w:rsidRDefault="00666697" w:rsidP="00666697">
      <w:pPr>
        <w:spacing w:after="0"/>
        <w:ind w:firstLine="708"/>
        <w:jc w:val="both"/>
        <w:rPr>
          <w:rFonts w:ascii="Times New Roman" w:hAnsi="Times New Roman" w:cs="Times New Roman"/>
          <w:b/>
          <w:bCs/>
          <w:i/>
          <w:iCs/>
          <w:sz w:val="28"/>
          <w:szCs w:val="28"/>
          <w:lang w:val="kk-KZ"/>
        </w:rPr>
      </w:pPr>
      <w:r w:rsidRPr="00666697">
        <w:rPr>
          <w:rFonts w:ascii="Times New Roman" w:hAnsi="Times New Roman" w:cs="Times New Roman"/>
          <w:b/>
          <w:bCs/>
          <w:i/>
          <w:iCs/>
          <w:sz w:val="28"/>
          <w:szCs w:val="28"/>
          <w:lang w:val="kk-KZ"/>
        </w:rPr>
        <w:t>3.1. Жасына қарай, оның ішінде ерекше білім беру қажеттілігі бар балаларды ескере отырып, тәрбиеленушілер контингенті туралы мәліметтер</w:t>
      </w:r>
    </w:p>
    <w:p w14:paraId="227D6D71" w14:textId="77777777" w:rsidR="00666697" w:rsidRDefault="00666697" w:rsidP="00666697">
      <w:pPr>
        <w:spacing w:after="0"/>
        <w:ind w:firstLine="708"/>
        <w:jc w:val="both"/>
        <w:rPr>
          <w:rFonts w:ascii="Times New Roman" w:hAnsi="Times New Roman" w:cs="Times New Roman"/>
          <w:b/>
          <w:bCs/>
          <w:i/>
          <w:iCs/>
          <w:color w:val="FF0000"/>
          <w:sz w:val="28"/>
          <w:szCs w:val="28"/>
          <w:lang w:val="kk-KZ"/>
        </w:rPr>
      </w:pPr>
    </w:p>
    <w:tbl>
      <w:tblPr>
        <w:tblStyle w:val="a5"/>
        <w:tblW w:w="0" w:type="auto"/>
        <w:tblLook w:val="04A0" w:firstRow="1" w:lastRow="0" w:firstColumn="1" w:lastColumn="0" w:noHBand="0" w:noVBand="1"/>
      </w:tblPr>
      <w:tblGrid>
        <w:gridCol w:w="2990"/>
        <w:gridCol w:w="3694"/>
        <w:gridCol w:w="3358"/>
      </w:tblGrid>
      <w:tr w:rsidR="00666697" w14:paraId="0B2D345D" w14:textId="77777777" w:rsidTr="004A45DE">
        <w:tc>
          <w:tcPr>
            <w:tcW w:w="3085" w:type="dxa"/>
          </w:tcPr>
          <w:p w14:paraId="20082802" w14:textId="243ACC30" w:rsidR="00666697" w:rsidRDefault="00666697" w:rsidP="004F49D6">
            <w:pPr>
              <w:jc w:val="center"/>
              <w:rPr>
                <w:rFonts w:ascii="Times New Roman" w:hAnsi="Times New Roman" w:cs="Times New Roman"/>
                <w:b/>
                <w:color w:val="000000" w:themeColor="text1"/>
                <w:sz w:val="24"/>
                <w:lang w:val="kk-KZ"/>
              </w:rPr>
            </w:pPr>
            <w:r>
              <w:rPr>
                <w:rFonts w:ascii="Times New Roman" w:hAnsi="Times New Roman" w:cs="Times New Roman"/>
                <w:b/>
                <w:color w:val="000000" w:themeColor="text1"/>
                <w:sz w:val="24"/>
                <w:lang w:val="kk-KZ"/>
              </w:rPr>
              <w:t>Сынып</w:t>
            </w:r>
          </w:p>
        </w:tc>
        <w:tc>
          <w:tcPr>
            <w:tcW w:w="3801" w:type="dxa"/>
          </w:tcPr>
          <w:p w14:paraId="73F392C4" w14:textId="25CBF7F3" w:rsidR="00666697" w:rsidRPr="00666697" w:rsidRDefault="00666697" w:rsidP="004A45DE">
            <w:pPr>
              <w:jc w:val="center"/>
              <w:rPr>
                <w:rFonts w:ascii="Times New Roman" w:hAnsi="Times New Roman" w:cs="Times New Roman"/>
                <w:b/>
                <w:color w:val="000000" w:themeColor="text1"/>
                <w:sz w:val="24"/>
                <w:lang w:val="kk-KZ"/>
              </w:rPr>
            </w:pPr>
            <w:r>
              <w:rPr>
                <w:rFonts w:ascii="Times New Roman" w:hAnsi="Times New Roman" w:cs="Times New Roman"/>
                <w:b/>
                <w:color w:val="000000" w:themeColor="text1"/>
                <w:sz w:val="24"/>
                <w:lang w:val="kk-KZ"/>
              </w:rPr>
              <w:t>Жастарына қарай топтар</w:t>
            </w:r>
          </w:p>
        </w:tc>
        <w:tc>
          <w:tcPr>
            <w:tcW w:w="3444" w:type="dxa"/>
          </w:tcPr>
          <w:p w14:paraId="62525253" w14:textId="53E7E334" w:rsidR="00666697" w:rsidRDefault="00666697" w:rsidP="004A45DE">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lang w:val="kk-KZ"/>
              </w:rPr>
              <w:t>Балалардың жасы</w:t>
            </w:r>
          </w:p>
        </w:tc>
      </w:tr>
      <w:tr w:rsidR="00666697" w14:paraId="5B507612" w14:textId="77777777" w:rsidTr="004A45DE">
        <w:tc>
          <w:tcPr>
            <w:tcW w:w="10330" w:type="dxa"/>
            <w:gridSpan w:val="3"/>
          </w:tcPr>
          <w:p w14:paraId="603E9113" w14:textId="2C77B070" w:rsidR="00666697" w:rsidRDefault="00666697" w:rsidP="004F49D6">
            <w:pPr>
              <w:jc w:val="center"/>
              <w:rPr>
                <w:rFonts w:ascii="Times New Roman" w:hAnsi="Times New Roman" w:cs="Times New Roman"/>
                <w:i/>
                <w:color w:val="000000" w:themeColor="text1"/>
                <w:sz w:val="24"/>
              </w:rPr>
            </w:pPr>
            <w:r>
              <w:rPr>
                <w:rFonts w:ascii="Times New Roman" w:hAnsi="Times New Roman" w:cs="Times New Roman"/>
                <w:i/>
                <w:color w:val="000000" w:themeColor="text1"/>
                <w:sz w:val="24"/>
              </w:rPr>
              <w:t>202</w:t>
            </w:r>
            <w:r>
              <w:rPr>
                <w:rFonts w:ascii="Times New Roman" w:hAnsi="Times New Roman" w:cs="Times New Roman"/>
                <w:i/>
                <w:color w:val="000000" w:themeColor="text1"/>
                <w:sz w:val="24"/>
                <w:lang w:val="kk-KZ"/>
              </w:rPr>
              <w:t>2</w:t>
            </w:r>
            <w:r>
              <w:rPr>
                <w:rFonts w:ascii="Times New Roman" w:hAnsi="Times New Roman" w:cs="Times New Roman"/>
                <w:i/>
                <w:color w:val="000000" w:themeColor="text1"/>
                <w:sz w:val="24"/>
              </w:rPr>
              <w:t>- 2023</w:t>
            </w:r>
            <w:r>
              <w:rPr>
                <w:rFonts w:ascii="Times New Roman" w:hAnsi="Times New Roman" w:cs="Times New Roman"/>
                <w:i/>
                <w:color w:val="000000" w:themeColor="text1"/>
                <w:sz w:val="24"/>
                <w:lang w:val="kk-KZ"/>
              </w:rPr>
              <w:t xml:space="preserve"> оқу жылы</w:t>
            </w:r>
          </w:p>
        </w:tc>
      </w:tr>
      <w:tr w:rsidR="00666697" w14:paraId="61729EC6" w14:textId="77777777" w:rsidTr="004A45DE">
        <w:tc>
          <w:tcPr>
            <w:tcW w:w="3085" w:type="dxa"/>
          </w:tcPr>
          <w:p w14:paraId="38CE6728" w14:textId="145746D9" w:rsidR="00666697" w:rsidRDefault="004F49D6" w:rsidP="004F49D6">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МДС</w:t>
            </w:r>
          </w:p>
        </w:tc>
        <w:tc>
          <w:tcPr>
            <w:tcW w:w="3801" w:type="dxa"/>
          </w:tcPr>
          <w:p w14:paraId="61584278" w14:textId="39D6165A" w:rsidR="00666697" w:rsidRDefault="004F49D6" w:rsidP="004A45DE">
            <w:pPr>
              <w:jc w:val="center"/>
              <w:rPr>
                <w:rFonts w:ascii="Times New Roman" w:hAnsi="Times New Roman" w:cs="Times New Roman"/>
                <w:color w:val="000000" w:themeColor="text1"/>
                <w:sz w:val="24"/>
              </w:rPr>
            </w:pPr>
            <w:r w:rsidRPr="004F49D6">
              <w:rPr>
                <w:rFonts w:ascii="Times New Roman" w:hAnsi="Times New Roman" w:cs="Times New Roman"/>
                <w:color w:val="000000" w:themeColor="text1"/>
                <w:sz w:val="24"/>
              </w:rPr>
              <w:t>мектепалды даярлық сыныбы</w:t>
            </w:r>
          </w:p>
        </w:tc>
        <w:tc>
          <w:tcPr>
            <w:tcW w:w="3444" w:type="dxa"/>
          </w:tcPr>
          <w:p w14:paraId="11FAE6BD" w14:textId="30EA55D5" w:rsidR="00666697" w:rsidRPr="004F49D6" w:rsidRDefault="00666697" w:rsidP="004A45DE">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rPr>
              <w:t xml:space="preserve">5-6 </w:t>
            </w:r>
            <w:r w:rsidR="004F49D6">
              <w:rPr>
                <w:rFonts w:ascii="Times New Roman" w:hAnsi="Times New Roman" w:cs="Times New Roman"/>
                <w:color w:val="000000" w:themeColor="text1"/>
                <w:sz w:val="24"/>
                <w:lang w:val="kk-KZ"/>
              </w:rPr>
              <w:t>жас</w:t>
            </w:r>
          </w:p>
        </w:tc>
      </w:tr>
      <w:tr w:rsidR="00666697" w14:paraId="50546FD4" w14:textId="77777777" w:rsidTr="004A45DE">
        <w:tc>
          <w:tcPr>
            <w:tcW w:w="10330" w:type="dxa"/>
            <w:gridSpan w:val="3"/>
          </w:tcPr>
          <w:p w14:paraId="05420207" w14:textId="43090704" w:rsidR="00666697" w:rsidRDefault="00666697" w:rsidP="004F49D6">
            <w:pPr>
              <w:jc w:val="center"/>
              <w:rPr>
                <w:rFonts w:ascii="Times New Roman" w:hAnsi="Times New Roman" w:cs="Times New Roman"/>
                <w:i/>
                <w:color w:val="000000" w:themeColor="text1"/>
                <w:sz w:val="24"/>
              </w:rPr>
            </w:pPr>
            <w:r>
              <w:rPr>
                <w:rFonts w:ascii="Times New Roman" w:hAnsi="Times New Roman" w:cs="Times New Roman"/>
                <w:i/>
                <w:color w:val="000000" w:themeColor="text1"/>
                <w:sz w:val="24"/>
              </w:rPr>
              <w:t>2023- 2024</w:t>
            </w:r>
            <w:r>
              <w:rPr>
                <w:rFonts w:ascii="Times New Roman" w:hAnsi="Times New Roman" w:cs="Times New Roman"/>
                <w:i/>
                <w:color w:val="000000" w:themeColor="text1"/>
                <w:sz w:val="24"/>
                <w:lang w:val="kk-KZ"/>
              </w:rPr>
              <w:t xml:space="preserve"> оқу жылы</w:t>
            </w:r>
          </w:p>
        </w:tc>
      </w:tr>
      <w:tr w:rsidR="00666697" w14:paraId="68118598" w14:textId="77777777" w:rsidTr="004A45DE">
        <w:tc>
          <w:tcPr>
            <w:tcW w:w="3085" w:type="dxa"/>
          </w:tcPr>
          <w:p w14:paraId="5252F513" w14:textId="3C71B297" w:rsidR="00666697" w:rsidRDefault="004F49D6" w:rsidP="004F49D6">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МДС</w:t>
            </w:r>
          </w:p>
        </w:tc>
        <w:tc>
          <w:tcPr>
            <w:tcW w:w="3801" w:type="dxa"/>
          </w:tcPr>
          <w:p w14:paraId="5390CAAB" w14:textId="6927F402" w:rsidR="00666697" w:rsidRDefault="004F49D6" w:rsidP="004A45DE">
            <w:pPr>
              <w:jc w:val="center"/>
              <w:rPr>
                <w:rFonts w:ascii="Times New Roman" w:hAnsi="Times New Roman" w:cs="Times New Roman"/>
                <w:color w:val="000000" w:themeColor="text1"/>
                <w:sz w:val="24"/>
              </w:rPr>
            </w:pPr>
            <w:r w:rsidRPr="004F49D6">
              <w:rPr>
                <w:rFonts w:ascii="Times New Roman" w:hAnsi="Times New Roman" w:cs="Times New Roman"/>
                <w:color w:val="000000" w:themeColor="text1"/>
                <w:sz w:val="24"/>
              </w:rPr>
              <w:t>мектепалды даярлық сыныбы</w:t>
            </w:r>
          </w:p>
        </w:tc>
        <w:tc>
          <w:tcPr>
            <w:tcW w:w="3444" w:type="dxa"/>
          </w:tcPr>
          <w:p w14:paraId="74BBEA1E" w14:textId="2EBE724C" w:rsidR="00666697" w:rsidRPr="004F49D6" w:rsidRDefault="00666697" w:rsidP="004A45DE">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rPr>
              <w:t xml:space="preserve">5-6 </w:t>
            </w:r>
            <w:r w:rsidR="004F49D6">
              <w:rPr>
                <w:rFonts w:ascii="Times New Roman" w:hAnsi="Times New Roman" w:cs="Times New Roman"/>
                <w:color w:val="000000" w:themeColor="text1"/>
                <w:sz w:val="24"/>
                <w:lang w:val="kk-KZ"/>
              </w:rPr>
              <w:t>жас</w:t>
            </w:r>
          </w:p>
        </w:tc>
      </w:tr>
    </w:tbl>
    <w:p w14:paraId="5EDB5992" w14:textId="77777777" w:rsidR="00666697" w:rsidRDefault="00666697" w:rsidP="00666697">
      <w:pPr>
        <w:spacing w:after="0"/>
        <w:ind w:firstLine="708"/>
        <w:jc w:val="both"/>
        <w:rPr>
          <w:rFonts w:ascii="Times New Roman" w:hAnsi="Times New Roman" w:cs="Times New Roman"/>
          <w:b/>
          <w:bCs/>
          <w:i/>
          <w:iCs/>
          <w:color w:val="FF0000"/>
          <w:sz w:val="28"/>
          <w:szCs w:val="28"/>
        </w:rPr>
      </w:pPr>
    </w:p>
    <w:p w14:paraId="2D53505C" w14:textId="243C689F" w:rsidR="00AD07F8" w:rsidRPr="0033550B" w:rsidRDefault="00AD07F8" w:rsidP="00AD07F8">
      <w:pPr>
        <w:spacing w:after="0"/>
        <w:ind w:firstLine="708"/>
        <w:jc w:val="both"/>
        <w:rPr>
          <w:rFonts w:ascii="Times New Roman" w:hAnsi="Times New Roman" w:cs="Times New Roman"/>
          <w:color w:val="0D0D0D" w:themeColor="text1" w:themeTint="F2"/>
          <w:sz w:val="28"/>
          <w:szCs w:val="28"/>
        </w:rPr>
      </w:pPr>
      <w:r w:rsidRPr="0033550B">
        <w:rPr>
          <w:rFonts w:ascii="Times New Roman" w:hAnsi="Times New Roman" w:cs="Times New Roman"/>
          <w:color w:val="0D0D0D" w:themeColor="text1" w:themeTint="F2"/>
          <w:sz w:val="28"/>
          <w:szCs w:val="28"/>
        </w:rPr>
        <w:t>Ерекше білім беру қажеттіліктері бар балалар жоқ.</w:t>
      </w:r>
    </w:p>
    <w:p w14:paraId="5BB04624" w14:textId="19FA53C4" w:rsidR="00AD07F8" w:rsidRPr="0033550B" w:rsidRDefault="00AD07F8" w:rsidP="00AD07F8">
      <w:pPr>
        <w:spacing w:after="0"/>
        <w:ind w:firstLine="708"/>
        <w:jc w:val="both"/>
        <w:rPr>
          <w:rFonts w:ascii="Times New Roman" w:hAnsi="Times New Roman" w:cs="Times New Roman"/>
          <w:b/>
          <w:bCs/>
          <w:i/>
          <w:iCs/>
          <w:color w:val="0D0D0D" w:themeColor="text1" w:themeTint="F2"/>
          <w:sz w:val="28"/>
          <w:szCs w:val="28"/>
        </w:rPr>
      </w:pPr>
      <w:r w:rsidRPr="0033550B">
        <w:rPr>
          <w:rFonts w:ascii="Times New Roman" w:hAnsi="Times New Roman" w:cs="Times New Roman"/>
          <w:b/>
          <w:bCs/>
          <w:i/>
          <w:iCs/>
          <w:color w:val="0D0D0D" w:themeColor="text1" w:themeTint="F2"/>
          <w:sz w:val="28"/>
          <w:szCs w:val="28"/>
        </w:rPr>
        <w:t>3.2. Жас топтарының толықтығы туралы, оның ішінде ерекше білім беру қажеттіліктері бар балаларды ескере отырып мәліметтер.</w:t>
      </w:r>
    </w:p>
    <w:p w14:paraId="0E672D9F" w14:textId="77777777" w:rsidR="00AD07F8" w:rsidRPr="0033550B" w:rsidRDefault="00AD07F8" w:rsidP="00AD07F8">
      <w:pPr>
        <w:spacing w:after="0" w:line="240" w:lineRule="auto"/>
        <w:rPr>
          <w:rFonts w:ascii="Times New Roman" w:eastAsia="Times New Roman" w:hAnsi="Times New Roman" w:cs="Times New Roman"/>
          <w:color w:val="0D0D0D" w:themeColor="text1" w:themeTint="F2"/>
          <w:sz w:val="24"/>
          <w:szCs w:val="24"/>
          <w:lang w:eastAsia="ru-RU"/>
        </w:rPr>
      </w:pPr>
    </w:p>
    <w:tbl>
      <w:tblPr>
        <w:tblW w:w="9923" w:type="dxa"/>
        <w:tblInd w:w="108" w:type="dxa"/>
        <w:tblLayout w:type="fixed"/>
        <w:tblCellMar>
          <w:top w:w="15" w:type="dxa"/>
          <w:left w:w="15" w:type="dxa"/>
          <w:bottom w:w="15" w:type="dxa"/>
          <w:right w:w="15" w:type="dxa"/>
        </w:tblCellMar>
        <w:tblLook w:val="04A0" w:firstRow="1" w:lastRow="0" w:firstColumn="1" w:lastColumn="0" w:noHBand="0" w:noVBand="1"/>
      </w:tblPr>
      <w:tblGrid>
        <w:gridCol w:w="1560"/>
        <w:gridCol w:w="6520"/>
        <w:gridCol w:w="1843"/>
      </w:tblGrid>
      <w:tr w:rsidR="0033550B" w:rsidRPr="0033550B" w14:paraId="4F211833" w14:textId="77777777" w:rsidTr="004A45DE">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DD5AD" w14:textId="33876C9D" w:rsidR="00AD07F8" w:rsidRPr="0033550B" w:rsidRDefault="00AD07F8" w:rsidP="004A45DE">
            <w:pPr>
              <w:spacing w:after="0" w:line="0" w:lineRule="atLeast"/>
              <w:jc w:val="center"/>
              <w:rPr>
                <w:rFonts w:ascii="Times New Roman" w:eastAsia="Times New Roman" w:hAnsi="Times New Roman" w:cs="Times New Roman"/>
                <w:color w:val="0D0D0D" w:themeColor="text1" w:themeTint="F2"/>
                <w:sz w:val="24"/>
                <w:szCs w:val="24"/>
                <w:lang w:val="kk-KZ" w:eastAsia="ru-RU"/>
              </w:rPr>
            </w:pPr>
            <w:r w:rsidRPr="0033550B">
              <w:rPr>
                <w:rFonts w:ascii="Times New Roman" w:eastAsia="Times New Roman" w:hAnsi="Times New Roman" w:cs="Times New Roman"/>
                <w:color w:val="0D0D0D" w:themeColor="text1" w:themeTint="F2"/>
                <w:sz w:val="24"/>
                <w:szCs w:val="24"/>
                <w:lang w:eastAsia="ru-RU"/>
              </w:rPr>
              <w:t>О</w:t>
            </w:r>
            <w:r w:rsidRPr="0033550B">
              <w:rPr>
                <w:rFonts w:ascii="Times New Roman" w:eastAsia="Times New Roman" w:hAnsi="Times New Roman" w:cs="Times New Roman"/>
                <w:color w:val="0D0D0D" w:themeColor="text1" w:themeTint="F2"/>
                <w:sz w:val="24"/>
                <w:szCs w:val="24"/>
                <w:lang w:val="kk-KZ" w:eastAsia="ru-RU"/>
              </w:rPr>
              <w:t>қу жылы</w:t>
            </w:r>
          </w:p>
        </w:tc>
        <w:tc>
          <w:tcPr>
            <w:tcW w:w="6520" w:type="dxa"/>
            <w:tcBorders>
              <w:top w:val="single" w:sz="4" w:space="0" w:color="000000"/>
              <w:left w:val="single" w:sz="4" w:space="0" w:color="000000"/>
              <w:bottom w:val="single" w:sz="4" w:space="0" w:color="000000"/>
              <w:right w:val="single" w:sz="4" w:space="0" w:color="000000"/>
            </w:tcBorders>
          </w:tcPr>
          <w:p w14:paraId="700B0810" w14:textId="5749FFB2" w:rsidR="00AD07F8" w:rsidRPr="0033550B" w:rsidRDefault="00AD07F8" w:rsidP="004A45DE">
            <w:pPr>
              <w:tabs>
                <w:tab w:val="left" w:pos="264"/>
              </w:tabs>
              <w:spacing w:after="0" w:line="0" w:lineRule="atLeast"/>
              <w:jc w:val="center"/>
              <w:rPr>
                <w:rFonts w:ascii="Times New Roman" w:eastAsia="Times New Roman" w:hAnsi="Times New Roman" w:cs="Times New Roman"/>
                <w:color w:val="0D0D0D" w:themeColor="text1" w:themeTint="F2"/>
                <w:sz w:val="24"/>
                <w:szCs w:val="24"/>
                <w:lang w:val="kk-KZ" w:eastAsia="ru-RU"/>
              </w:rPr>
            </w:pPr>
            <w:r w:rsidRPr="0033550B">
              <w:rPr>
                <w:rFonts w:ascii="Times New Roman" w:eastAsia="Times New Roman" w:hAnsi="Times New Roman" w:cs="Times New Roman"/>
                <w:color w:val="0D0D0D" w:themeColor="text1" w:themeTint="F2"/>
                <w:sz w:val="24"/>
                <w:szCs w:val="24"/>
                <w:lang w:val="kk-KZ" w:eastAsia="ru-RU"/>
              </w:rPr>
              <w:t>МДК</w:t>
            </w:r>
          </w:p>
        </w:tc>
        <w:tc>
          <w:tcPr>
            <w:tcW w:w="184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241532F" w14:textId="398DC577" w:rsidR="00AD07F8" w:rsidRPr="0033550B" w:rsidRDefault="00AD07F8" w:rsidP="004A45DE">
            <w:pPr>
              <w:spacing w:after="0" w:line="0" w:lineRule="atLeast"/>
              <w:rPr>
                <w:rFonts w:ascii="Times New Roman" w:eastAsia="Times New Roman" w:hAnsi="Times New Roman" w:cs="Times New Roman"/>
                <w:b/>
                <w:color w:val="0D0D0D" w:themeColor="text1" w:themeTint="F2"/>
                <w:sz w:val="24"/>
                <w:szCs w:val="24"/>
                <w:lang w:val="kk-KZ" w:eastAsia="ru-RU"/>
              </w:rPr>
            </w:pPr>
            <w:r w:rsidRPr="0033550B">
              <w:rPr>
                <w:rFonts w:ascii="Times New Roman" w:eastAsia="Times New Roman" w:hAnsi="Times New Roman" w:cs="Times New Roman"/>
                <w:b/>
                <w:color w:val="0D0D0D" w:themeColor="text1" w:themeTint="F2"/>
                <w:sz w:val="24"/>
                <w:szCs w:val="24"/>
                <w:lang w:val="kk-KZ" w:eastAsia="ru-RU"/>
              </w:rPr>
              <w:t>Барлығы</w:t>
            </w:r>
          </w:p>
        </w:tc>
      </w:tr>
      <w:tr w:rsidR="00AD07F8" w14:paraId="2AB07788" w14:textId="77777777" w:rsidTr="004A45DE">
        <w:trPr>
          <w:trHeight w:val="23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A4C8C" w14:textId="547B85FD" w:rsidR="00AD07F8" w:rsidRPr="00AD07F8" w:rsidRDefault="00AD07F8" w:rsidP="004A45DE">
            <w:pPr>
              <w:spacing w:after="0" w:line="0" w:lineRule="atLeast"/>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sz w:val="20"/>
                <w:szCs w:val="20"/>
                <w:lang w:val="kk-KZ" w:eastAsia="ru-RU"/>
              </w:rPr>
              <w:t>Сыныптар</w:t>
            </w:r>
          </w:p>
        </w:tc>
        <w:tc>
          <w:tcPr>
            <w:tcW w:w="6520" w:type="dxa"/>
            <w:vMerge w:val="restart"/>
            <w:tcBorders>
              <w:top w:val="single" w:sz="4" w:space="0" w:color="000000"/>
              <w:left w:val="single" w:sz="4" w:space="0" w:color="000000"/>
              <w:bottom w:val="single" w:sz="4" w:space="0" w:color="000000"/>
              <w:right w:val="single" w:sz="4" w:space="0" w:color="000000"/>
            </w:tcBorders>
          </w:tcPr>
          <w:p w14:paraId="77475F89" w14:textId="77777777" w:rsidR="00AD07F8" w:rsidRDefault="00AD07F8" w:rsidP="004A45DE">
            <w:pPr>
              <w:jc w:val="center"/>
            </w:pPr>
            <w:r>
              <w:t>30</w:t>
            </w:r>
          </w:p>
        </w:tc>
        <w:tc>
          <w:tcPr>
            <w:tcW w:w="1843"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8291252" w14:textId="77777777" w:rsidR="00AD07F8" w:rsidRDefault="00AD07F8" w:rsidP="004A45DE">
            <w:pPr>
              <w:spacing w:after="0" w:line="240" w:lineRule="auto"/>
              <w:rPr>
                <w:rFonts w:ascii="Times New Roman" w:eastAsia="Times New Roman" w:hAnsi="Times New Roman" w:cs="Times New Roman"/>
                <w:sz w:val="20"/>
                <w:szCs w:val="20"/>
                <w:lang w:eastAsia="ru-RU"/>
              </w:rPr>
            </w:pPr>
          </w:p>
        </w:tc>
      </w:tr>
      <w:tr w:rsidR="00AD07F8" w14:paraId="7B6E6DDF" w14:textId="77777777" w:rsidTr="004A45DE">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66888" w14:textId="77777777" w:rsidR="00AD07F8" w:rsidRDefault="00AD07F8" w:rsidP="004A45DE">
            <w:pPr>
              <w:spacing w:after="0" w:line="0" w:lineRule="atLeast"/>
              <w:jc w:val="both"/>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val="kk-KZ" w:eastAsia="ru-RU"/>
              </w:rPr>
              <w:t>2</w:t>
            </w:r>
            <w:r>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val="kk-KZ" w:eastAsia="ru-RU"/>
              </w:rPr>
              <w:t>3</w:t>
            </w:r>
          </w:p>
        </w:tc>
        <w:tc>
          <w:tcPr>
            <w:tcW w:w="2976" w:type="dxa"/>
            <w:vMerge/>
            <w:tcBorders>
              <w:top w:val="single" w:sz="4" w:space="0" w:color="000000"/>
              <w:left w:val="single" w:sz="4" w:space="0" w:color="000000"/>
              <w:bottom w:val="single" w:sz="4" w:space="0" w:color="000000"/>
              <w:right w:val="single" w:sz="4" w:space="0" w:color="000000"/>
            </w:tcBorders>
          </w:tcPr>
          <w:p w14:paraId="78451839" w14:textId="77777777" w:rsidR="00AD07F8" w:rsidRDefault="00AD07F8" w:rsidP="004A45DE"/>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F355A" w14:textId="77777777" w:rsidR="00AD07F8" w:rsidRDefault="00AD07F8" w:rsidP="004A45DE">
            <w:pPr>
              <w:spacing w:after="0" w:line="0" w:lineRule="atLeast"/>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p>
        </w:tc>
      </w:tr>
    </w:tbl>
    <w:p w14:paraId="5679FC58" w14:textId="77777777" w:rsidR="00AD07F8" w:rsidRDefault="00AD07F8" w:rsidP="00AD07F8">
      <w:pPr>
        <w:spacing w:after="0" w:line="240" w:lineRule="auto"/>
        <w:rPr>
          <w:rFonts w:ascii="Times New Roman" w:eastAsia="Times New Roman" w:hAnsi="Times New Roman" w:cs="Times New Roman"/>
          <w:b/>
          <w:bCs/>
          <w:iCs/>
          <w:color w:val="000000"/>
          <w:sz w:val="28"/>
          <w:szCs w:val="28"/>
          <w:shd w:val="clear" w:color="auto" w:fill="FFFFFF"/>
          <w:lang w:eastAsia="ru-RU"/>
        </w:rPr>
      </w:pPr>
    </w:p>
    <w:tbl>
      <w:tblPr>
        <w:tblW w:w="9923" w:type="dxa"/>
        <w:tblInd w:w="108" w:type="dxa"/>
        <w:tblLayout w:type="fixed"/>
        <w:tblCellMar>
          <w:top w:w="15" w:type="dxa"/>
          <w:left w:w="15" w:type="dxa"/>
          <w:bottom w:w="15" w:type="dxa"/>
          <w:right w:w="15" w:type="dxa"/>
        </w:tblCellMar>
        <w:tblLook w:val="04A0" w:firstRow="1" w:lastRow="0" w:firstColumn="1" w:lastColumn="0" w:noHBand="0" w:noVBand="1"/>
      </w:tblPr>
      <w:tblGrid>
        <w:gridCol w:w="1560"/>
        <w:gridCol w:w="6520"/>
        <w:gridCol w:w="1843"/>
      </w:tblGrid>
      <w:tr w:rsidR="00AD07F8" w14:paraId="6AA42B42" w14:textId="77777777" w:rsidTr="004A45DE">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2B162" w14:textId="71A067BE" w:rsidR="00AD07F8" w:rsidRDefault="00AD07F8" w:rsidP="00AD07F8">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kk-KZ" w:eastAsia="ru-RU"/>
              </w:rPr>
              <w:t>қу жылы</w:t>
            </w:r>
          </w:p>
        </w:tc>
        <w:tc>
          <w:tcPr>
            <w:tcW w:w="6520" w:type="dxa"/>
            <w:tcBorders>
              <w:top w:val="single" w:sz="4" w:space="0" w:color="000000"/>
              <w:left w:val="single" w:sz="4" w:space="0" w:color="000000"/>
              <w:bottom w:val="single" w:sz="4" w:space="0" w:color="000000"/>
              <w:right w:val="single" w:sz="4" w:space="0" w:color="000000"/>
            </w:tcBorders>
          </w:tcPr>
          <w:p w14:paraId="4DEBC847" w14:textId="266B40A9" w:rsidR="00AD07F8" w:rsidRDefault="00AD07F8" w:rsidP="00AD07F8">
            <w:pPr>
              <w:tabs>
                <w:tab w:val="left" w:pos="264"/>
              </w:tabs>
              <w:spacing w:after="0" w:line="0" w:lineRule="atLeast"/>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МДК</w:t>
            </w:r>
          </w:p>
        </w:tc>
        <w:tc>
          <w:tcPr>
            <w:tcW w:w="1843" w:type="dxa"/>
            <w:tcBorders>
              <w:top w:val="single" w:sz="4" w:space="0" w:color="000000"/>
              <w:left w:val="single" w:sz="4" w:space="0" w:color="000000"/>
              <w:right w:val="single" w:sz="4" w:space="0" w:color="000000"/>
            </w:tcBorders>
            <w:tcMar>
              <w:top w:w="0" w:type="dxa"/>
              <w:left w:w="108" w:type="dxa"/>
              <w:bottom w:w="0" w:type="dxa"/>
              <w:right w:w="108" w:type="dxa"/>
            </w:tcMar>
          </w:tcPr>
          <w:p w14:paraId="696F372A" w14:textId="162A03BE" w:rsidR="00AD07F8" w:rsidRPr="00AD07F8" w:rsidRDefault="00AD07F8" w:rsidP="00AD07F8">
            <w:pPr>
              <w:spacing w:after="0" w:line="0" w:lineRule="atLeas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Барлығы</w:t>
            </w:r>
          </w:p>
        </w:tc>
      </w:tr>
      <w:tr w:rsidR="00AD07F8" w14:paraId="7C79EC16" w14:textId="77777777" w:rsidTr="004A45DE">
        <w:trPr>
          <w:trHeight w:val="23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C7D7C" w14:textId="1969813D" w:rsidR="00AD07F8" w:rsidRDefault="00AD07F8" w:rsidP="00AD07F8">
            <w:pPr>
              <w:spacing w:after="0" w:line="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kk-KZ" w:eastAsia="ru-RU"/>
              </w:rPr>
              <w:t>Сыныптар</w:t>
            </w:r>
          </w:p>
        </w:tc>
        <w:tc>
          <w:tcPr>
            <w:tcW w:w="6520" w:type="dxa"/>
            <w:vMerge w:val="restart"/>
            <w:tcBorders>
              <w:top w:val="single" w:sz="4" w:space="0" w:color="000000"/>
              <w:left w:val="single" w:sz="4" w:space="0" w:color="000000"/>
              <w:bottom w:val="single" w:sz="4" w:space="0" w:color="000000"/>
              <w:right w:val="single" w:sz="4" w:space="0" w:color="000000"/>
            </w:tcBorders>
          </w:tcPr>
          <w:p w14:paraId="5B06D736" w14:textId="77777777" w:rsidR="00AD07F8" w:rsidRDefault="00AD07F8" w:rsidP="00AD07F8">
            <w:pPr>
              <w:jc w:val="center"/>
            </w:pPr>
            <w:r>
              <w:t>35</w:t>
            </w:r>
          </w:p>
        </w:tc>
        <w:tc>
          <w:tcPr>
            <w:tcW w:w="1843" w:type="dxa"/>
            <w:tcBorders>
              <w:left w:val="single" w:sz="4" w:space="0" w:color="000000"/>
              <w:bottom w:val="single" w:sz="4" w:space="0" w:color="auto"/>
              <w:right w:val="single" w:sz="4" w:space="0" w:color="000000"/>
            </w:tcBorders>
            <w:tcMar>
              <w:top w:w="0" w:type="dxa"/>
              <w:left w:w="108" w:type="dxa"/>
              <w:bottom w:w="0" w:type="dxa"/>
              <w:right w:w="108" w:type="dxa"/>
            </w:tcMar>
          </w:tcPr>
          <w:p w14:paraId="307B124D" w14:textId="77777777" w:rsidR="00AD07F8" w:rsidRDefault="00AD07F8" w:rsidP="00AD07F8">
            <w:pPr>
              <w:spacing w:after="0" w:line="240" w:lineRule="auto"/>
              <w:rPr>
                <w:rFonts w:ascii="Times New Roman" w:eastAsia="Times New Roman" w:hAnsi="Times New Roman" w:cs="Times New Roman"/>
                <w:sz w:val="20"/>
                <w:szCs w:val="20"/>
                <w:lang w:eastAsia="ru-RU"/>
              </w:rPr>
            </w:pPr>
          </w:p>
        </w:tc>
      </w:tr>
      <w:tr w:rsidR="00AD07F8" w14:paraId="466415C9" w14:textId="77777777" w:rsidTr="00AD07F8">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F935" w14:textId="77777777" w:rsidR="00AD07F8" w:rsidRDefault="00AD07F8" w:rsidP="004A45DE">
            <w:pPr>
              <w:spacing w:after="0" w:line="0" w:lineRule="atLeast"/>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2023-2024</w:t>
            </w:r>
          </w:p>
        </w:tc>
        <w:tc>
          <w:tcPr>
            <w:tcW w:w="6520" w:type="dxa"/>
            <w:vMerge/>
            <w:tcBorders>
              <w:top w:val="single" w:sz="4" w:space="0" w:color="000000"/>
              <w:left w:val="single" w:sz="4" w:space="0" w:color="000000"/>
              <w:bottom w:val="single" w:sz="4" w:space="0" w:color="000000"/>
              <w:right w:val="single" w:sz="4" w:space="0" w:color="000000"/>
            </w:tcBorders>
          </w:tcPr>
          <w:p w14:paraId="2BFF51C7" w14:textId="77777777" w:rsidR="00AD07F8" w:rsidRDefault="00AD07F8" w:rsidP="004A45DE"/>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CF10BF1" w14:textId="77777777" w:rsidR="00AD07F8" w:rsidRDefault="00AD07F8" w:rsidP="004A45DE">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35</w:t>
            </w:r>
          </w:p>
        </w:tc>
      </w:tr>
    </w:tbl>
    <w:p w14:paraId="08A495F7" w14:textId="77777777" w:rsidR="00AD07F8" w:rsidRDefault="00AD07F8" w:rsidP="00AD07F8">
      <w:pPr>
        <w:spacing w:after="0"/>
        <w:rPr>
          <w:rFonts w:ascii="Times New Roman" w:eastAsia="Times New Roman" w:hAnsi="Times New Roman" w:cs="Times New Roman"/>
          <w:bCs/>
          <w:iCs/>
          <w:color w:val="000000" w:themeColor="text1"/>
          <w:sz w:val="24"/>
          <w:szCs w:val="24"/>
          <w:shd w:val="clear" w:color="auto" w:fill="FFFFFF"/>
          <w:lang w:eastAsia="ru-RU"/>
        </w:rPr>
      </w:pPr>
    </w:p>
    <w:tbl>
      <w:tblPr>
        <w:tblStyle w:val="a5"/>
        <w:tblW w:w="10059" w:type="dxa"/>
        <w:jc w:val="center"/>
        <w:tblLook w:val="04A0" w:firstRow="1" w:lastRow="0" w:firstColumn="1" w:lastColumn="0" w:noHBand="0" w:noVBand="1"/>
      </w:tblPr>
      <w:tblGrid>
        <w:gridCol w:w="3020"/>
        <w:gridCol w:w="4253"/>
        <w:gridCol w:w="2786"/>
      </w:tblGrid>
      <w:tr w:rsidR="00AD07F8" w14:paraId="797E5E8A" w14:textId="77777777" w:rsidTr="004A45DE">
        <w:trPr>
          <w:jc w:val="center"/>
        </w:trPr>
        <w:tc>
          <w:tcPr>
            <w:tcW w:w="3020" w:type="dxa"/>
          </w:tcPr>
          <w:p w14:paraId="2D19E552" w14:textId="29A29652" w:rsidR="00AD07F8" w:rsidRPr="00AD07F8" w:rsidRDefault="00AD07F8" w:rsidP="004A45DE">
            <w:pPr>
              <w:jc w:val="center"/>
              <w:rPr>
                <w:rFonts w:ascii="Times New Roman" w:eastAsia="Calibri" w:hAnsi="Times New Roman" w:cs="Times New Roman"/>
                <w:b/>
                <w:color w:val="000000" w:themeColor="text1"/>
                <w:sz w:val="24"/>
                <w:szCs w:val="24"/>
                <w:lang w:val="kk-KZ" w:eastAsia="ru-RU"/>
              </w:rPr>
            </w:pP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kk-KZ" w:eastAsia="ru-RU"/>
              </w:rPr>
              <w:t>қу жылы</w:t>
            </w:r>
          </w:p>
        </w:tc>
        <w:tc>
          <w:tcPr>
            <w:tcW w:w="4253" w:type="dxa"/>
          </w:tcPr>
          <w:p w14:paraId="557F444B" w14:textId="79E60A9A" w:rsidR="00AD07F8" w:rsidRPr="00AD07F8" w:rsidRDefault="00AD07F8" w:rsidP="004A45DE">
            <w:pPr>
              <w:jc w:val="center"/>
              <w:rPr>
                <w:rFonts w:ascii="Times New Roman" w:eastAsia="Calibri"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eastAsia="ru-RU"/>
              </w:rPr>
              <w:t>Оқыту тілі</w:t>
            </w:r>
          </w:p>
        </w:tc>
        <w:tc>
          <w:tcPr>
            <w:tcW w:w="2786" w:type="dxa"/>
          </w:tcPr>
          <w:p w14:paraId="5971B01E" w14:textId="372A57CF" w:rsidR="00AD07F8" w:rsidRDefault="00AD07F8" w:rsidP="004A45DE">
            <w:pPr>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val="kk-KZ" w:eastAsia="ru-RU"/>
              </w:rPr>
              <w:t>Оқу жылының басындағы МДК</w:t>
            </w:r>
            <w:r>
              <w:rPr>
                <w:rFonts w:ascii="Times New Roman" w:eastAsia="Calibri" w:hAnsi="Times New Roman" w:cs="Times New Roman"/>
                <w:b/>
                <w:color w:val="000000" w:themeColor="text1"/>
                <w:sz w:val="24"/>
                <w:szCs w:val="24"/>
                <w:lang w:eastAsia="ru-RU"/>
              </w:rPr>
              <w:t xml:space="preserve"> </w:t>
            </w:r>
          </w:p>
        </w:tc>
      </w:tr>
      <w:tr w:rsidR="00AD07F8" w14:paraId="44EFD623" w14:textId="77777777" w:rsidTr="004A45DE">
        <w:trPr>
          <w:trHeight w:val="730"/>
          <w:jc w:val="center"/>
        </w:trPr>
        <w:tc>
          <w:tcPr>
            <w:tcW w:w="3020" w:type="dxa"/>
            <w:vMerge w:val="restart"/>
          </w:tcPr>
          <w:p w14:paraId="7FFDC6B2" w14:textId="32B3B2D9" w:rsidR="00AD07F8" w:rsidRPr="00AD07F8" w:rsidRDefault="00AD07F8" w:rsidP="004A45DE">
            <w:pPr>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eastAsia="ru-RU"/>
              </w:rPr>
              <w:t xml:space="preserve">2022 - 2023 </w:t>
            </w:r>
            <w:r>
              <w:rPr>
                <w:rFonts w:ascii="Times New Roman" w:eastAsia="Calibri" w:hAnsi="Times New Roman" w:cs="Times New Roman"/>
                <w:b/>
                <w:color w:val="000000"/>
                <w:sz w:val="24"/>
                <w:szCs w:val="24"/>
                <w:lang w:val="kk-KZ" w:eastAsia="ru-RU"/>
              </w:rPr>
              <w:t>оқу жылы</w:t>
            </w:r>
          </w:p>
        </w:tc>
        <w:tc>
          <w:tcPr>
            <w:tcW w:w="4253" w:type="dxa"/>
          </w:tcPr>
          <w:p w14:paraId="45BC9087" w14:textId="6F53A048" w:rsidR="00AD07F8" w:rsidRPr="00AD07F8" w:rsidRDefault="00AD07F8" w:rsidP="004A45DE">
            <w:pPr>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Орыс тілінде</w:t>
            </w:r>
          </w:p>
        </w:tc>
        <w:tc>
          <w:tcPr>
            <w:tcW w:w="2786" w:type="dxa"/>
          </w:tcPr>
          <w:p w14:paraId="6E015A3D" w14:textId="77777777" w:rsidR="00AD07F8" w:rsidRDefault="00AD07F8" w:rsidP="004A45DE">
            <w:r>
              <w:t xml:space="preserve">                      30</w:t>
            </w:r>
          </w:p>
        </w:tc>
      </w:tr>
      <w:tr w:rsidR="00AD07F8" w14:paraId="059F3598" w14:textId="77777777" w:rsidTr="004A45DE">
        <w:trPr>
          <w:trHeight w:val="249"/>
          <w:jc w:val="center"/>
        </w:trPr>
        <w:tc>
          <w:tcPr>
            <w:tcW w:w="3020" w:type="dxa"/>
            <w:vMerge/>
          </w:tcPr>
          <w:p w14:paraId="3FF6DFD8" w14:textId="77777777" w:rsidR="00AD07F8" w:rsidRDefault="00AD07F8" w:rsidP="004A45DE">
            <w:pPr>
              <w:jc w:val="both"/>
              <w:rPr>
                <w:rFonts w:ascii="Times New Roman" w:eastAsia="Calibri" w:hAnsi="Times New Roman" w:cs="Times New Roman"/>
                <w:b/>
                <w:color w:val="000000"/>
                <w:sz w:val="24"/>
                <w:szCs w:val="24"/>
                <w:lang w:eastAsia="ru-RU"/>
              </w:rPr>
            </w:pPr>
          </w:p>
        </w:tc>
        <w:tc>
          <w:tcPr>
            <w:tcW w:w="4253" w:type="dxa"/>
          </w:tcPr>
          <w:p w14:paraId="7CF64738" w14:textId="77777777" w:rsidR="00AD07F8" w:rsidRDefault="00AD07F8" w:rsidP="004A45DE">
            <w:pPr>
              <w:jc w:val="both"/>
              <w:rPr>
                <w:rFonts w:ascii="Times New Roman" w:eastAsia="Calibri" w:hAnsi="Times New Roman" w:cs="Times New Roman"/>
                <w:b/>
                <w:color w:val="000000"/>
                <w:sz w:val="24"/>
                <w:szCs w:val="24"/>
                <w:lang w:eastAsia="ru-RU"/>
              </w:rPr>
            </w:pPr>
          </w:p>
        </w:tc>
        <w:tc>
          <w:tcPr>
            <w:tcW w:w="2786" w:type="dxa"/>
          </w:tcPr>
          <w:p w14:paraId="0F1722D0" w14:textId="77777777" w:rsidR="00AD07F8" w:rsidRDefault="00AD07F8" w:rsidP="004A45DE"/>
        </w:tc>
      </w:tr>
      <w:tr w:rsidR="00AD07F8" w14:paraId="4C131591" w14:textId="77777777" w:rsidTr="004A45DE">
        <w:trPr>
          <w:trHeight w:val="275"/>
          <w:jc w:val="center"/>
        </w:trPr>
        <w:tc>
          <w:tcPr>
            <w:tcW w:w="3020" w:type="dxa"/>
            <w:vMerge w:val="restart"/>
          </w:tcPr>
          <w:p w14:paraId="47D7CC41" w14:textId="7D35391F" w:rsidR="00AD07F8" w:rsidRPr="00AD07F8" w:rsidRDefault="00AD07F8" w:rsidP="004A45DE">
            <w:pPr>
              <w:jc w:val="both"/>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eastAsia="ru-RU"/>
              </w:rPr>
              <w:t>2023-2024</w:t>
            </w:r>
            <w:r>
              <w:rPr>
                <w:rFonts w:ascii="Times New Roman" w:eastAsia="Calibri" w:hAnsi="Times New Roman" w:cs="Times New Roman"/>
                <w:b/>
                <w:color w:val="000000"/>
                <w:sz w:val="24"/>
                <w:szCs w:val="24"/>
                <w:lang w:val="kk-KZ" w:eastAsia="ru-RU"/>
              </w:rPr>
              <w:t xml:space="preserve"> оқу жылы</w:t>
            </w:r>
          </w:p>
          <w:p w14:paraId="3CC3B0C1" w14:textId="77777777" w:rsidR="00AD07F8" w:rsidRDefault="00AD07F8" w:rsidP="004A45DE">
            <w:pPr>
              <w:jc w:val="both"/>
              <w:rPr>
                <w:rFonts w:ascii="Times New Roman" w:eastAsia="Calibri" w:hAnsi="Times New Roman" w:cs="Times New Roman"/>
                <w:b/>
                <w:color w:val="000000"/>
                <w:sz w:val="24"/>
                <w:szCs w:val="24"/>
                <w:lang w:eastAsia="ru-RU"/>
              </w:rPr>
            </w:pPr>
          </w:p>
        </w:tc>
        <w:tc>
          <w:tcPr>
            <w:tcW w:w="4253" w:type="dxa"/>
            <w:vMerge w:val="restart"/>
          </w:tcPr>
          <w:p w14:paraId="3A60BF78" w14:textId="1E2E5220" w:rsidR="00AD07F8" w:rsidRPr="00AD07F8" w:rsidRDefault="00AD07F8" w:rsidP="004A45DE">
            <w:pPr>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Орыс тілінде</w:t>
            </w:r>
          </w:p>
        </w:tc>
        <w:tc>
          <w:tcPr>
            <w:tcW w:w="2786" w:type="dxa"/>
          </w:tcPr>
          <w:p w14:paraId="2C9E32E4" w14:textId="77777777" w:rsidR="00AD07F8" w:rsidRDefault="00AD07F8" w:rsidP="004A45DE">
            <w:r>
              <w:t xml:space="preserve">                      35</w:t>
            </w:r>
          </w:p>
        </w:tc>
      </w:tr>
      <w:tr w:rsidR="00AD07F8" w14:paraId="7A2A60B0" w14:textId="77777777" w:rsidTr="004A45DE">
        <w:trPr>
          <w:trHeight w:val="266"/>
          <w:jc w:val="center"/>
        </w:trPr>
        <w:tc>
          <w:tcPr>
            <w:tcW w:w="3020" w:type="dxa"/>
            <w:vMerge/>
          </w:tcPr>
          <w:p w14:paraId="132F331F" w14:textId="77777777" w:rsidR="00AD07F8" w:rsidRDefault="00AD07F8" w:rsidP="004A45DE">
            <w:pPr>
              <w:jc w:val="both"/>
              <w:rPr>
                <w:rFonts w:ascii="Times New Roman" w:eastAsia="Calibri" w:hAnsi="Times New Roman" w:cs="Times New Roman"/>
                <w:color w:val="000000"/>
                <w:sz w:val="24"/>
                <w:szCs w:val="24"/>
                <w:lang w:eastAsia="ru-RU"/>
              </w:rPr>
            </w:pPr>
          </w:p>
        </w:tc>
        <w:tc>
          <w:tcPr>
            <w:tcW w:w="4253" w:type="dxa"/>
            <w:vMerge/>
          </w:tcPr>
          <w:p w14:paraId="14C8DEC4" w14:textId="77777777" w:rsidR="00AD07F8" w:rsidRDefault="00AD07F8" w:rsidP="004A45DE"/>
        </w:tc>
        <w:tc>
          <w:tcPr>
            <w:tcW w:w="2786" w:type="dxa"/>
          </w:tcPr>
          <w:p w14:paraId="7916C903" w14:textId="77777777" w:rsidR="00AD07F8" w:rsidRDefault="00AD07F8" w:rsidP="004A45DE"/>
        </w:tc>
      </w:tr>
      <w:tr w:rsidR="00AD07F8" w14:paraId="70A41995" w14:textId="77777777" w:rsidTr="004A45DE">
        <w:trPr>
          <w:trHeight w:val="383"/>
          <w:jc w:val="center"/>
        </w:trPr>
        <w:tc>
          <w:tcPr>
            <w:tcW w:w="3020" w:type="dxa"/>
            <w:vMerge/>
          </w:tcPr>
          <w:p w14:paraId="46CC2FA8" w14:textId="77777777" w:rsidR="00AD07F8" w:rsidRDefault="00AD07F8" w:rsidP="004A45DE">
            <w:pPr>
              <w:jc w:val="both"/>
              <w:rPr>
                <w:rFonts w:ascii="Times New Roman" w:eastAsia="Calibri" w:hAnsi="Times New Roman" w:cs="Times New Roman"/>
                <w:color w:val="000000"/>
                <w:sz w:val="24"/>
                <w:szCs w:val="24"/>
                <w:lang w:eastAsia="ru-RU"/>
              </w:rPr>
            </w:pPr>
          </w:p>
        </w:tc>
        <w:tc>
          <w:tcPr>
            <w:tcW w:w="4253" w:type="dxa"/>
          </w:tcPr>
          <w:p w14:paraId="224D1347" w14:textId="3BA40F6A" w:rsidR="00AD07F8" w:rsidRPr="00AD07F8" w:rsidRDefault="00AD07F8" w:rsidP="004A45DE">
            <w:pPr>
              <w:jc w:val="both"/>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t xml:space="preserve">Барлығы </w:t>
            </w:r>
          </w:p>
        </w:tc>
        <w:tc>
          <w:tcPr>
            <w:tcW w:w="2786" w:type="dxa"/>
          </w:tcPr>
          <w:p w14:paraId="01E95D11" w14:textId="77777777" w:rsidR="00AD07F8" w:rsidRDefault="00AD07F8" w:rsidP="004A45DE">
            <w:r>
              <w:t xml:space="preserve">                      65</w:t>
            </w:r>
          </w:p>
        </w:tc>
      </w:tr>
    </w:tbl>
    <w:p w14:paraId="6276631D" w14:textId="77777777" w:rsidR="00AD07F8" w:rsidRDefault="00AD07F8" w:rsidP="00AD07F8">
      <w:pPr>
        <w:spacing w:after="0"/>
        <w:rPr>
          <w:rFonts w:ascii="Times New Roman" w:eastAsia="Times New Roman" w:hAnsi="Times New Roman" w:cs="Times New Roman"/>
          <w:bCs/>
          <w:iCs/>
          <w:color w:val="000000" w:themeColor="text1"/>
          <w:sz w:val="24"/>
          <w:szCs w:val="24"/>
          <w:shd w:val="clear" w:color="auto" w:fill="FFFFFF"/>
          <w:lang w:eastAsia="ru-RU"/>
        </w:rPr>
      </w:pPr>
    </w:p>
    <w:p w14:paraId="216DDA94" w14:textId="77777777" w:rsidR="00AD07F8" w:rsidRPr="00AD07F8" w:rsidRDefault="00AD07F8" w:rsidP="00AD07F8">
      <w:pPr>
        <w:spacing w:after="0"/>
        <w:ind w:firstLine="708"/>
        <w:jc w:val="both"/>
        <w:rPr>
          <w:rFonts w:ascii="Times New Roman" w:hAnsi="Times New Roman" w:cs="Times New Roman"/>
          <w:b/>
          <w:bCs/>
          <w:i/>
          <w:iCs/>
          <w:color w:val="FF0000"/>
          <w:sz w:val="28"/>
          <w:szCs w:val="28"/>
        </w:rPr>
      </w:pPr>
    </w:p>
    <w:p w14:paraId="2C90B5F0" w14:textId="02AD5AD4" w:rsidR="004C02D5" w:rsidRPr="004C02D5" w:rsidRDefault="004C02D5" w:rsidP="004C02D5">
      <w:pPr>
        <w:spacing w:after="0" w:line="240" w:lineRule="auto"/>
        <w:ind w:firstLine="708"/>
        <w:jc w:val="both"/>
        <w:rPr>
          <w:rFonts w:ascii="Times New Roman" w:hAnsi="Times New Roman" w:cs="Times New Roman"/>
          <w:b/>
          <w:bCs/>
          <w:i/>
          <w:iCs/>
          <w:sz w:val="28"/>
          <w:szCs w:val="28"/>
          <w:lang w:val="kk-KZ"/>
        </w:rPr>
      </w:pPr>
      <w:r w:rsidRPr="004C02D5">
        <w:rPr>
          <w:rFonts w:ascii="Times New Roman" w:hAnsi="Times New Roman" w:cs="Times New Roman"/>
          <w:b/>
          <w:bCs/>
          <w:i/>
          <w:iCs/>
          <w:sz w:val="28"/>
          <w:szCs w:val="28"/>
          <w:lang w:val="kk-KZ"/>
        </w:rPr>
        <w:t>Мектепалды даярлық сыныбының ашылуының алғашқы күндерінен бастап бір ғана сынып жұмыс істеді, себебі мектептің сыйымдылығы, бірнеше мектепалды даярлық сыныптарын ашуға мүмкіндік болмады.</w:t>
      </w:r>
    </w:p>
    <w:p w14:paraId="46A088BC" w14:textId="5076CC02" w:rsidR="004C02D5" w:rsidRPr="004C02D5" w:rsidRDefault="004C02D5" w:rsidP="004C02D5">
      <w:pPr>
        <w:spacing w:after="0" w:line="240" w:lineRule="auto"/>
        <w:ind w:firstLine="708"/>
        <w:rPr>
          <w:rFonts w:ascii="Times New Roman" w:hAnsi="Times New Roman" w:cs="Times New Roman"/>
          <w:b/>
          <w:bCs/>
          <w:i/>
          <w:iCs/>
          <w:sz w:val="28"/>
          <w:szCs w:val="28"/>
          <w:lang w:val="kk-KZ"/>
        </w:rPr>
      </w:pPr>
      <w:r w:rsidRPr="004C02D5">
        <w:rPr>
          <w:rFonts w:ascii="Times New Roman" w:hAnsi="Times New Roman" w:cs="Times New Roman"/>
          <w:b/>
          <w:bCs/>
          <w:i/>
          <w:iCs/>
          <w:sz w:val="28"/>
          <w:szCs w:val="28"/>
          <w:lang w:val="kk-KZ"/>
        </w:rPr>
        <w:t>3.3. Әр түрлі жас топтарының болуы туралы мәліметтер</w:t>
      </w:r>
    </w:p>
    <w:p w14:paraId="17AA7841" w14:textId="2E88F600" w:rsidR="004C02D5" w:rsidRPr="004C02D5" w:rsidRDefault="004C02D5" w:rsidP="004C02D5">
      <w:pPr>
        <w:spacing w:after="0" w:line="240" w:lineRule="auto"/>
        <w:ind w:firstLine="708"/>
        <w:jc w:val="both"/>
        <w:rPr>
          <w:rFonts w:ascii="Times New Roman" w:hAnsi="Times New Roman" w:cs="Times New Roman"/>
          <w:sz w:val="28"/>
          <w:szCs w:val="28"/>
          <w:lang w:val="kk-KZ"/>
        </w:rPr>
      </w:pPr>
      <w:r w:rsidRPr="004C02D5">
        <w:rPr>
          <w:rFonts w:ascii="Times New Roman" w:hAnsi="Times New Roman" w:cs="Times New Roman"/>
          <w:sz w:val="28"/>
          <w:szCs w:val="28"/>
          <w:lang w:val="kk-KZ"/>
        </w:rPr>
        <w:t xml:space="preserve"> №41 орта мектепте мектепалды даярлық сыныбында 5-6 жастағы балалар біліммен қамтылған.</w:t>
      </w:r>
    </w:p>
    <w:p w14:paraId="01D414EF" w14:textId="375C76FB" w:rsidR="004C02D5" w:rsidRPr="004C02D5" w:rsidRDefault="004C02D5" w:rsidP="004C02D5">
      <w:pPr>
        <w:spacing w:after="0" w:line="240" w:lineRule="auto"/>
        <w:ind w:firstLine="708"/>
        <w:jc w:val="both"/>
        <w:rPr>
          <w:rFonts w:ascii="Times New Roman" w:hAnsi="Times New Roman" w:cs="Times New Roman"/>
          <w:sz w:val="28"/>
          <w:szCs w:val="28"/>
          <w:lang w:val="kk-KZ"/>
        </w:rPr>
      </w:pPr>
      <w:r w:rsidRPr="004C02D5">
        <w:rPr>
          <w:rFonts w:ascii="Times New Roman" w:hAnsi="Times New Roman" w:cs="Times New Roman"/>
          <w:sz w:val="28"/>
          <w:szCs w:val="28"/>
          <w:lang w:val="kk-KZ"/>
        </w:rPr>
        <w:t>3.4. Білім алушылар (тәрбиеленушілер) контингентінің қозғалысы туралы мәліметтер</w:t>
      </w:r>
    </w:p>
    <w:p w14:paraId="3BCD1635" w14:textId="4033B498" w:rsidR="00431C2F" w:rsidRPr="004C02D5" w:rsidRDefault="004C02D5" w:rsidP="004C02D5">
      <w:pPr>
        <w:spacing w:after="0" w:line="240" w:lineRule="auto"/>
        <w:ind w:firstLine="708"/>
        <w:jc w:val="both"/>
        <w:rPr>
          <w:rFonts w:ascii="Times New Roman" w:hAnsi="Times New Roman" w:cs="Times New Roman"/>
          <w:sz w:val="28"/>
          <w:szCs w:val="28"/>
          <w:lang w:val="kk-KZ"/>
        </w:rPr>
      </w:pPr>
      <w:r w:rsidRPr="004C02D5">
        <w:rPr>
          <w:rFonts w:ascii="Times New Roman" w:hAnsi="Times New Roman" w:cs="Times New Roman"/>
          <w:sz w:val="28"/>
          <w:szCs w:val="28"/>
          <w:lang w:val="kk-KZ"/>
        </w:rPr>
        <w:t>2023-2024 оқу жылында 2022-2023 оқу жылымен салыстырғанда білім алушылар саны 6 оқушыға артты.</w:t>
      </w:r>
    </w:p>
    <w:p w14:paraId="45D9B0AB" w14:textId="77777777" w:rsidR="00431C2F" w:rsidRDefault="00431C2F" w:rsidP="004C02D5">
      <w:pPr>
        <w:spacing w:after="0" w:line="240" w:lineRule="auto"/>
        <w:ind w:firstLine="708"/>
        <w:rPr>
          <w:rFonts w:ascii="Times New Roman" w:hAnsi="Times New Roman" w:cs="Times New Roman"/>
          <w:sz w:val="28"/>
          <w:szCs w:val="28"/>
          <w:lang w:val="kk-KZ"/>
        </w:rPr>
      </w:pPr>
    </w:p>
    <w:tbl>
      <w:tblPr>
        <w:tblW w:w="10031" w:type="dxa"/>
        <w:tblLayout w:type="fixed"/>
        <w:tblCellMar>
          <w:top w:w="15" w:type="dxa"/>
          <w:left w:w="15" w:type="dxa"/>
          <w:bottom w:w="15" w:type="dxa"/>
          <w:right w:w="15" w:type="dxa"/>
        </w:tblCellMar>
        <w:tblLook w:val="04A0" w:firstRow="1" w:lastRow="0" w:firstColumn="1" w:lastColumn="0" w:noHBand="0" w:noVBand="1"/>
      </w:tblPr>
      <w:tblGrid>
        <w:gridCol w:w="1777"/>
        <w:gridCol w:w="2304"/>
        <w:gridCol w:w="2024"/>
        <w:gridCol w:w="1202"/>
        <w:gridCol w:w="1319"/>
        <w:gridCol w:w="1405"/>
      </w:tblGrid>
      <w:tr w:rsidR="00ED081E" w14:paraId="10EDB692" w14:textId="77777777" w:rsidTr="004A45DE">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8BA3B" w14:textId="23334237"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Оқу жылы</w:t>
            </w:r>
          </w:p>
        </w:tc>
        <w:tc>
          <w:tcPr>
            <w:tcW w:w="2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D4A18" w14:textId="5C54D4C3"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Оқыту тілі</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03A55" w14:textId="55F88D62"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Жылдың басында</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AB0E2" w14:textId="4111EBFD"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Кеткені</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0C9E3" w14:textId="414E5FC7"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Келгені</w:t>
            </w:r>
          </w:p>
        </w:tc>
        <w:tc>
          <w:tcPr>
            <w:tcW w:w="1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DBFA4" w14:textId="5C793C57" w:rsidR="00ED081E" w:rsidRPr="00ED081E" w:rsidRDefault="00ED081E" w:rsidP="004A45D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Жылдың соңында</w:t>
            </w:r>
          </w:p>
        </w:tc>
      </w:tr>
      <w:tr w:rsidR="00ED081E" w14:paraId="4FFECFBC" w14:textId="77777777" w:rsidTr="004A45DE">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1B72A" w14:textId="77777777" w:rsidR="00ED081E" w:rsidRDefault="00ED081E" w:rsidP="004A45DE">
            <w:pPr>
              <w:spacing w:after="0"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c>
          <w:tcPr>
            <w:tcW w:w="82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C7B9C" w14:textId="6B1DACAD" w:rsidR="00ED081E" w:rsidRPr="00ED081E" w:rsidRDefault="00ED081E" w:rsidP="00ED081E">
            <w:pPr>
              <w:spacing w:after="0" w:line="0" w:lineRule="atLeast"/>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МДС</w:t>
            </w:r>
          </w:p>
        </w:tc>
      </w:tr>
      <w:tr w:rsidR="00ED081E" w14:paraId="7D458C2C" w14:textId="77777777" w:rsidTr="004A45DE">
        <w:tc>
          <w:tcPr>
            <w:tcW w:w="177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tcPr>
          <w:p w14:paraId="7D7444BF" w14:textId="77777777" w:rsidR="00ED081E" w:rsidRDefault="00ED081E" w:rsidP="004A45DE">
            <w:pPr>
              <w:spacing w:after="0" w:line="0" w:lineRule="atLeast"/>
              <w:jc w:val="center"/>
              <w:rPr>
                <w:rFonts w:ascii="Times New Roman" w:eastAsia="Times New Roman" w:hAnsi="Times New Roman" w:cs="Times New Roman"/>
                <w:b/>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5157" w14:textId="70EB7E73" w:rsidR="00ED081E" w:rsidRPr="00ED081E" w:rsidRDefault="00ED081E" w:rsidP="004A45DE">
            <w:pPr>
              <w:spacing w:after="0" w:line="0" w:lineRule="atLeast"/>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Орыс тілінде</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35D7C" w14:textId="77777777" w:rsidR="00ED081E" w:rsidRDefault="00ED081E" w:rsidP="00ED081E">
            <w:pPr>
              <w:jc w:val="center"/>
            </w:pPr>
            <w:r>
              <w:t>30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620A8" w14:textId="77777777" w:rsidR="00ED081E" w:rsidRDefault="00ED081E" w:rsidP="004A45DE"/>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FB93A" w14:textId="77777777" w:rsidR="00ED081E" w:rsidRDefault="00ED081E" w:rsidP="004A45DE"/>
        </w:tc>
        <w:tc>
          <w:tcPr>
            <w:tcW w:w="1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1CAFF" w14:textId="77777777" w:rsidR="00ED081E" w:rsidRDefault="00ED081E" w:rsidP="004A45DE">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ED081E" w14:paraId="07C81D7B" w14:textId="77777777" w:rsidTr="004A45DE">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F77A1" w14:textId="77777777" w:rsidR="00ED081E" w:rsidRDefault="00ED081E" w:rsidP="004A45DE">
            <w:pPr>
              <w:spacing w:after="0"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2023-2024 </w:t>
            </w:r>
          </w:p>
        </w:tc>
        <w:tc>
          <w:tcPr>
            <w:tcW w:w="82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D613D" w14:textId="48D848F3" w:rsidR="00ED081E" w:rsidRPr="00ED081E" w:rsidRDefault="00ED081E" w:rsidP="00ED081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МДС</w:t>
            </w:r>
          </w:p>
        </w:tc>
      </w:tr>
      <w:tr w:rsidR="00ED081E" w14:paraId="71450E5F" w14:textId="77777777" w:rsidTr="004A45DE">
        <w:tc>
          <w:tcPr>
            <w:tcW w:w="17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31FB3A1" w14:textId="77777777" w:rsidR="00ED081E" w:rsidRDefault="00ED081E" w:rsidP="00ED081E">
            <w:pPr>
              <w:spacing w:after="0" w:line="0" w:lineRule="atLeast"/>
              <w:jc w:val="center"/>
              <w:rPr>
                <w:rFonts w:ascii="Times New Roman" w:eastAsia="Times New Roman" w:hAnsi="Times New Roman" w:cs="Times New Roman"/>
                <w:b/>
                <w:color w:val="000000" w:themeColor="text1"/>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AFDF3" w14:textId="2ACC14F3" w:rsidR="00ED081E" w:rsidRDefault="00ED081E" w:rsidP="00ED081E">
            <w:pPr>
              <w:spacing w:after="0" w:line="0"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val="kk-KZ" w:eastAsia="ru-RU"/>
              </w:rPr>
              <w:t>Орыс тілінде</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D0F08" w14:textId="77777777" w:rsidR="00ED081E" w:rsidRDefault="00ED081E" w:rsidP="00ED081E">
            <w:pPr>
              <w:spacing w:after="0" w:line="0"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35</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68D7E" w14:textId="77777777" w:rsidR="00ED081E" w:rsidRDefault="00ED081E" w:rsidP="00ED081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F0C70" w14:textId="77777777" w:rsidR="00ED081E" w:rsidRDefault="00ED081E" w:rsidP="00ED081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D1395" w14:textId="77777777" w:rsidR="00ED081E" w:rsidRDefault="00ED081E" w:rsidP="00ED081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r>
    </w:tbl>
    <w:p w14:paraId="157C4E68" w14:textId="77777777" w:rsidR="00ED081E" w:rsidRPr="004C02D5" w:rsidRDefault="00ED081E" w:rsidP="004C02D5">
      <w:pPr>
        <w:spacing w:after="0" w:line="240" w:lineRule="auto"/>
        <w:ind w:firstLine="708"/>
        <w:rPr>
          <w:rFonts w:ascii="Times New Roman" w:hAnsi="Times New Roman" w:cs="Times New Roman"/>
          <w:sz w:val="28"/>
          <w:szCs w:val="28"/>
          <w:lang w:val="kk-KZ"/>
        </w:rPr>
      </w:pPr>
    </w:p>
    <w:p w14:paraId="077FF2DE" w14:textId="76108341" w:rsidR="00ED2350" w:rsidRPr="00ED2350" w:rsidRDefault="00ED2350" w:rsidP="00ED2350">
      <w:pPr>
        <w:spacing w:after="0" w:line="240" w:lineRule="auto"/>
        <w:ind w:firstLine="708"/>
        <w:jc w:val="both"/>
        <w:rPr>
          <w:rFonts w:ascii="Times New Roman" w:hAnsi="Times New Roman" w:cs="Times New Roman"/>
          <w:b/>
          <w:bCs/>
          <w:i/>
          <w:iCs/>
          <w:sz w:val="28"/>
          <w:szCs w:val="28"/>
          <w:lang w:val="kk-KZ"/>
        </w:rPr>
      </w:pPr>
      <w:r w:rsidRPr="00ED2350">
        <w:rPr>
          <w:rFonts w:ascii="Times New Roman" w:hAnsi="Times New Roman" w:cs="Times New Roman"/>
          <w:b/>
          <w:bCs/>
          <w:i/>
          <w:iCs/>
          <w:sz w:val="28"/>
          <w:szCs w:val="28"/>
          <w:lang w:val="kk-KZ"/>
        </w:rPr>
        <w:t>3.5. Білім беру ұйымдарында мемлекеттік білім беру тапсырысын орналастыру туралы мәліметтер</w:t>
      </w:r>
    </w:p>
    <w:p w14:paraId="5294D77C" w14:textId="77777777" w:rsidR="00ED2350" w:rsidRPr="00ED2350" w:rsidRDefault="00ED2350" w:rsidP="00ED2350">
      <w:pPr>
        <w:spacing w:after="0" w:line="240" w:lineRule="auto"/>
        <w:ind w:firstLine="708"/>
        <w:jc w:val="both"/>
        <w:rPr>
          <w:rFonts w:ascii="Times New Roman" w:hAnsi="Times New Roman" w:cs="Times New Roman"/>
          <w:sz w:val="28"/>
          <w:szCs w:val="28"/>
          <w:lang w:val="kk-KZ"/>
        </w:rPr>
      </w:pPr>
      <w:r w:rsidRPr="00ED2350">
        <w:rPr>
          <w:rFonts w:ascii="Times New Roman" w:hAnsi="Times New Roman" w:cs="Times New Roman"/>
          <w:sz w:val="28"/>
          <w:szCs w:val="28"/>
          <w:lang w:val="kk-KZ"/>
        </w:rPr>
        <w:t>Мемлекеттік білім беру тапсырысы жоқ. Мектепке дейінгі білім беру мектепалды даярлық сыныптарында жүзеге асырылады.</w:t>
      </w:r>
    </w:p>
    <w:p w14:paraId="331B89AA" w14:textId="77777777" w:rsidR="00ED2350" w:rsidRPr="00ED2350" w:rsidRDefault="00ED2350" w:rsidP="00ED2350">
      <w:pPr>
        <w:spacing w:after="0" w:line="240" w:lineRule="auto"/>
        <w:ind w:firstLine="708"/>
        <w:jc w:val="both"/>
        <w:rPr>
          <w:rFonts w:ascii="Times New Roman" w:hAnsi="Times New Roman" w:cs="Times New Roman"/>
          <w:b/>
          <w:bCs/>
          <w:sz w:val="28"/>
          <w:szCs w:val="28"/>
          <w:lang w:val="kk-KZ"/>
        </w:rPr>
      </w:pPr>
      <w:r w:rsidRPr="00ED2350">
        <w:rPr>
          <w:rFonts w:ascii="Times New Roman" w:hAnsi="Times New Roman" w:cs="Times New Roman"/>
          <w:b/>
          <w:bCs/>
          <w:sz w:val="28"/>
          <w:szCs w:val="28"/>
          <w:lang w:val="kk-KZ"/>
        </w:rPr>
        <w:t>Тәрбие және оқыту мерзіміне қойылатын талаптар:</w:t>
      </w:r>
    </w:p>
    <w:p w14:paraId="427CFB86" w14:textId="77777777" w:rsidR="00ED2350" w:rsidRPr="00ED2350" w:rsidRDefault="00ED2350" w:rsidP="00ED2350">
      <w:pPr>
        <w:spacing w:after="0" w:line="240" w:lineRule="auto"/>
        <w:ind w:firstLine="708"/>
        <w:jc w:val="both"/>
        <w:rPr>
          <w:rFonts w:ascii="Times New Roman" w:hAnsi="Times New Roman" w:cs="Times New Roman"/>
          <w:b/>
          <w:bCs/>
          <w:i/>
          <w:iCs/>
          <w:sz w:val="28"/>
          <w:szCs w:val="28"/>
          <w:lang w:val="kk-KZ"/>
        </w:rPr>
      </w:pPr>
      <w:r w:rsidRPr="00ED2350">
        <w:rPr>
          <w:rFonts w:ascii="Times New Roman" w:hAnsi="Times New Roman" w:cs="Times New Roman"/>
          <w:b/>
          <w:bCs/>
          <w:i/>
          <w:iCs/>
          <w:sz w:val="28"/>
          <w:szCs w:val="28"/>
          <w:lang w:val="kk-KZ"/>
        </w:rPr>
        <w:t>- балалардың жасын ескере отырып, сыныпты қалыптастыру кезінде талаптарды сақтау</w:t>
      </w:r>
    </w:p>
    <w:p w14:paraId="4FCA296F" w14:textId="5E5D833F" w:rsidR="00ED2350" w:rsidRPr="00ED2350" w:rsidRDefault="00ED2350" w:rsidP="00ED235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Мектепалды даярлық с</w:t>
      </w:r>
      <w:r w:rsidRPr="00ED2350">
        <w:rPr>
          <w:rFonts w:ascii="Times New Roman" w:hAnsi="Times New Roman" w:cs="Times New Roman"/>
          <w:sz w:val="28"/>
          <w:szCs w:val="28"/>
          <w:lang w:val="kk-KZ"/>
        </w:rPr>
        <w:t>ыны</w:t>
      </w:r>
      <w:r>
        <w:rPr>
          <w:rFonts w:ascii="Times New Roman" w:hAnsi="Times New Roman" w:cs="Times New Roman"/>
          <w:sz w:val="28"/>
          <w:szCs w:val="28"/>
          <w:lang w:val="kk-KZ"/>
        </w:rPr>
        <w:t>бы</w:t>
      </w:r>
      <w:r w:rsidRPr="00ED2350">
        <w:rPr>
          <w:rFonts w:ascii="Times New Roman" w:hAnsi="Times New Roman" w:cs="Times New Roman"/>
          <w:sz w:val="28"/>
          <w:szCs w:val="28"/>
          <w:lang w:val="kk-KZ"/>
        </w:rPr>
        <w:t xml:space="preserve"> оқу жылының басында күнтізбелік жылға 5-6 жасқа толған балалардың жасын ескере отырып құрылады.</w:t>
      </w:r>
    </w:p>
    <w:p w14:paraId="19A4546E" w14:textId="0F7CFC9C" w:rsidR="00ED2350" w:rsidRPr="00ED2350" w:rsidRDefault="00ED2350" w:rsidP="00ED2350">
      <w:pPr>
        <w:spacing w:after="0" w:line="240" w:lineRule="auto"/>
        <w:ind w:firstLine="708"/>
        <w:jc w:val="both"/>
        <w:rPr>
          <w:rFonts w:ascii="Times New Roman" w:hAnsi="Times New Roman" w:cs="Times New Roman"/>
          <w:sz w:val="28"/>
          <w:szCs w:val="28"/>
          <w:lang w:val="kk-KZ"/>
        </w:rPr>
      </w:pPr>
      <w:r w:rsidRPr="00ED2350">
        <w:rPr>
          <w:rFonts w:ascii="Times New Roman" w:hAnsi="Times New Roman" w:cs="Times New Roman"/>
          <w:sz w:val="28"/>
          <w:szCs w:val="28"/>
          <w:lang w:val="kk-KZ"/>
        </w:rPr>
        <w:t>- 1-сыныпқа тәрбиеленушілерді қабылдағанға дейін ІАҚ үлгілік оқу бағдарламасын игеру мерзімдерін сақта</w:t>
      </w:r>
      <w:r>
        <w:rPr>
          <w:rFonts w:ascii="Times New Roman" w:hAnsi="Times New Roman" w:cs="Times New Roman"/>
          <w:sz w:val="28"/>
          <w:szCs w:val="28"/>
          <w:lang w:val="kk-KZ"/>
        </w:rPr>
        <w:t>йды.</w:t>
      </w:r>
    </w:p>
    <w:p w14:paraId="4B5B598D" w14:textId="5047AFEA" w:rsidR="00431C2F" w:rsidRDefault="00ED2350" w:rsidP="00ED2350">
      <w:pPr>
        <w:spacing w:after="0" w:line="240" w:lineRule="auto"/>
        <w:ind w:firstLine="708"/>
        <w:jc w:val="both"/>
        <w:rPr>
          <w:rFonts w:ascii="Times New Roman" w:hAnsi="Times New Roman" w:cs="Times New Roman"/>
          <w:sz w:val="28"/>
          <w:szCs w:val="28"/>
          <w:lang w:val="kk-KZ"/>
        </w:rPr>
      </w:pPr>
      <w:r w:rsidRPr="00ED2350">
        <w:rPr>
          <w:rFonts w:ascii="Times New Roman" w:hAnsi="Times New Roman" w:cs="Times New Roman"/>
          <w:sz w:val="28"/>
          <w:szCs w:val="28"/>
          <w:lang w:val="kk-KZ"/>
        </w:rPr>
        <w:t>1-сыныпқа тәрбиеленушілерді қабылдағанға дейін үлгілік оқу бағдарламасын меңгеру оқу жылы ішінде 1 қыркүйектен 25 мамырға дейін созылады.</w:t>
      </w:r>
    </w:p>
    <w:p w14:paraId="36773DBC" w14:textId="77777777" w:rsidR="00833B16" w:rsidRDefault="00833B16" w:rsidP="00ED2350">
      <w:pPr>
        <w:spacing w:after="0" w:line="240" w:lineRule="auto"/>
        <w:ind w:firstLine="708"/>
        <w:jc w:val="both"/>
        <w:rPr>
          <w:rFonts w:ascii="Times New Roman" w:hAnsi="Times New Roman" w:cs="Times New Roman"/>
          <w:sz w:val="28"/>
          <w:szCs w:val="28"/>
          <w:lang w:val="kk-KZ"/>
        </w:rPr>
      </w:pPr>
    </w:p>
    <w:p w14:paraId="5B7A266F" w14:textId="30B99856" w:rsidR="00833B16" w:rsidRPr="00833B16" w:rsidRDefault="00833B16" w:rsidP="00ED2350">
      <w:pPr>
        <w:spacing w:after="0" w:line="240" w:lineRule="auto"/>
        <w:ind w:firstLine="708"/>
        <w:jc w:val="both"/>
        <w:rPr>
          <w:rFonts w:ascii="Times New Roman" w:hAnsi="Times New Roman" w:cs="Times New Roman"/>
          <w:b/>
          <w:bCs/>
          <w:sz w:val="28"/>
          <w:szCs w:val="28"/>
          <w:lang w:val="kk-KZ"/>
        </w:rPr>
      </w:pPr>
      <w:r w:rsidRPr="00833B16">
        <w:rPr>
          <w:rFonts w:ascii="Times New Roman" w:hAnsi="Times New Roman" w:cs="Times New Roman"/>
          <w:b/>
          <w:bCs/>
          <w:sz w:val="28"/>
          <w:szCs w:val="28"/>
          <w:lang w:val="kk-KZ"/>
        </w:rPr>
        <w:t>IV бөлім: Оқу-әдістемелік жұмыс</w:t>
      </w:r>
    </w:p>
    <w:p w14:paraId="7EED6576" w14:textId="77777777" w:rsidR="00833B16" w:rsidRPr="00833B16" w:rsidRDefault="00355766" w:rsidP="00833B16">
      <w:pPr>
        <w:spacing w:after="0" w:line="240" w:lineRule="auto"/>
        <w:jc w:val="center"/>
        <w:rPr>
          <w:rFonts w:ascii="Times New Roman" w:eastAsia="Times New Roman" w:hAnsi="Times New Roman" w:cs="Times New Roman"/>
          <w:b/>
          <w:sz w:val="24"/>
          <w:szCs w:val="24"/>
          <w:lang w:val="kk-KZ" w:eastAsia="ru-RU"/>
        </w:rPr>
      </w:pPr>
      <w:hyperlink r:id="rId198" w:history="1">
        <w:r w:rsidR="00833B16" w:rsidRPr="00833B16">
          <w:rPr>
            <w:rStyle w:val="af0"/>
            <w:rFonts w:ascii="Times New Roman" w:eastAsia="Times New Roman" w:hAnsi="Times New Roman" w:cs="Times New Roman"/>
            <w:b/>
            <w:sz w:val="24"/>
            <w:szCs w:val="24"/>
            <w:lang w:val="kk-KZ" w:eastAsia="ru-RU"/>
          </w:rPr>
          <w:t>https://drive.google.com/drive/u/4/folders/1MluXnWVBSqun3ESHoAvJ6v0dE8h313lu</w:t>
        </w:r>
      </w:hyperlink>
    </w:p>
    <w:p w14:paraId="08DC1A66" w14:textId="77777777" w:rsidR="00833B16" w:rsidRPr="00ED2350" w:rsidRDefault="00833B16" w:rsidP="00833B16">
      <w:pPr>
        <w:spacing w:after="0" w:line="240" w:lineRule="auto"/>
        <w:ind w:firstLine="708"/>
        <w:jc w:val="both"/>
        <w:rPr>
          <w:rFonts w:ascii="Times New Roman" w:hAnsi="Times New Roman" w:cs="Times New Roman"/>
          <w:sz w:val="28"/>
          <w:szCs w:val="28"/>
          <w:lang w:val="kk-KZ"/>
        </w:rPr>
      </w:pPr>
    </w:p>
    <w:p w14:paraId="5433D6E7" w14:textId="77777777" w:rsidR="00833B16" w:rsidRPr="00833B16" w:rsidRDefault="00833B16" w:rsidP="00833B16">
      <w:pPr>
        <w:spacing w:after="0"/>
        <w:ind w:firstLine="708"/>
        <w:jc w:val="both"/>
        <w:rPr>
          <w:rFonts w:ascii="Times New Roman" w:hAnsi="Times New Roman" w:cs="Times New Roman"/>
          <w:b/>
          <w:bCs/>
          <w:sz w:val="28"/>
          <w:szCs w:val="28"/>
          <w:lang w:val="kk-KZ"/>
        </w:rPr>
      </w:pPr>
      <w:r w:rsidRPr="00833B16">
        <w:rPr>
          <w:rFonts w:ascii="Times New Roman" w:hAnsi="Times New Roman" w:cs="Times New Roman"/>
          <w:b/>
          <w:bCs/>
          <w:sz w:val="28"/>
          <w:szCs w:val="28"/>
          <w:lang w:val="kk-KZ"/>
        </w:rPr>
        <w:t>Тәрбие мен оқыту нәтижелеріне бағдарланған мазмұнға критерийлер:</w:t>
      </w:r>
    </w:p>
    <w:p w14:paraId="63C833CF" w14:textId="7D116B58" w:rsidR="00833B16" w:rsidRPr="00833B16" w:rsidRDefault="00833B16" w:rsidP="00833B16">
      <w:pPr>
        <w:spacing w:after="0"/>
        <w:ind w:firstLine="708"/>
        <w:jc w:val="both"/>
        <w:rPr>
          <w:rFonts w:ascii="Times New Roman" w:hAnsi="Times New Roman" w:cs="Times New Roman"/>
          <w:b/>
          <w:bCs/>
          <w:i/>
          <w:iCs/>
          <w:sz w:val="28"/>
          <w:szCs w:val="28"/>
          <w:lang w:val="kk-KZ"/>
        </w:rPr>
      </w:pPr>
      <w:r w:rsidRPr="00833B16">
        <w:rPr>
          <w:rFonts w:ascii="Times New Roman" w:hAnsi="Times New Roman" w:cs="Times New Roman"/>
          <w:b/>
          <w:bCs/>
          <w:i/>
          <w:iCs/>
          <w:sz w:val="28"/>
          <w:szCs w:val="28"/>
          <w:lang w:val="kk-KZ"/>
        </w:rPr>
        <w:t xml:space="preserve"> - 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w:t>
      </w:r>
      <w:r>
        <w:rPr>
          <w:rFonts w:ascii="Times New Roman" w:hAnsi="Times New Roman" w:cs="Times New Roman"/>
          <w:b/>
          <w:bCs/>
          <w:i/>
          <w:iCs/>
          <w:sz w:val="28"/>
          <w:szCs w:val="28"/>
          <w:lang w:val="kk-KZ"/>
        </w:rPr>
        <w:t>.</w:t>
      </w:r>
    </w:p>
    <w:p w14:paraId="0A87505D" w14:textId="10212C49" w:rsidR="00431C2F" w:rsidRDefault="00833B16" w:rsidP="00833B16">
      <w:pPr>
        <w:spacing w:after="0"/>
        <w:ind w:firstLine="708"/>
        <w:jc w:val="both"/>
        <w:rPr>
          <w:rFonts w:ascii="Times New Roman" w:hAnsi="Times New Roman" w:cs="Times New Roman"/>
          <w:sz w:val="28"/>
          <w:szCs w:val="28"/>
          <w:lang w:val="kk-KZ"/>
        </w:rPr>
      </w:pPr>
      <w:r w:rsidRPr="00833B16">
        <w:rPr>
          <w:rFonts w:ascii="Times New Roman" w:hAnsi="Times New Roman" w:cs="Times New Roman"/>
          <w:sz w:val="28"/>
          <w:szCs w:val="28"/>
          <w:lang w:val="kk-KZ"/>
        </w:rPr>
        <w:t xml:space="preserve">Тәрбиеленушілердің оқу жүктемесін, сабақ режимін білім беру ұйымдары бекітетін Қазақстан Республикасының Мемлекеттік жалпыға міндетті білім беру стандарттары, санитарлық ережелер, үлгілік оқу жоспарлары және білім беру саласындағы Денсаулық сақтау және білім беру органдарының ұсынымдары негізінде дайындалған ережелермен </w:t>
      </w:r>
      <w:r>
        <w:rPr>
          <w:rFonts w:ascii="Times New Roman" w:hAnsi="Times New Roman" w:cs="Times New Roman"/>
          <w:sz w:val="28"/>
          <w:szCs w:val="28"/>
          <w:lang w:val="kk-KZ"/>
        </w:rPr>
        <w:t>сәйкес келеді</w:t>
      </w:r>
      <w:r w:rsidRPr="00833B16">
        <w:rPr>
          <w:rFonts w:ascii="Times New Roman" w:hAnsi="Times New Roman" w:cs="Times New Roman"/>
          <w:sz w:val="28"/>
          <w:szCs w:val="28"/>
          <w:lang w:val="kk-KZ"/>
        </w:rPr>
        <w:t>.</w:t>
      </w:r>
    </w:p>
    <w:p w14:paraId="5262681E" w14:textId="2E374903" w:rsidR="00B0244F" w:rsidRPr="00B0244F" w:rsidRDefault="00B0244F" w:rsidP="00B0244F">
      <w:pPr>
        <w:spacing w:after="0"/>
        <w:ind w:firstLine="708"/>
        <w:jc w:val="both"/>
        <w:rPr>
          <w:rFonts w:ascii="Times New Roman" w:hAnsi="Times New Roman" w:cs="Times New Roman"/>
          <w:sz w:val="28"/>
          <w:szCs w:val="28"/>
          <w:lang w:val="kk-KZ"/>
        </w:rPr>
      </w:pPr>
      <w:r w:rsidRPr="00B0244F">
        <w:rPr>
          <w:rFonts w:ascii="Times New Roman" w:hAnsi="Times New Roman" w:cs="Times New Roman"/>
          <w:sz w:val="28"/>
          <w:szCs w:val="28"/>
          <w:lang w:val="kk-KZ"/>
        </w:rPr>
        <w:t xml:space="preserve">Педагогикалық процесті ұйымдастыру және жоспарлау жөніндегі нормативтік-әдістемелік құжаттама (ОЖБ перспективалық жоспары, ОЖБ циклограммасы, мектеп жасына дейінгі балалардың дағдыларын дамыту мониторингі жөніндегі құжаттар) </w:t>
      </w:r>
      <w:r>
        <w:rPr>
          <w:rFonts w:ascii="Times New Roman" w:hAnsi="Times New Roman" w:cs="Times New Roman"/>
          <w:sz w:val="28"/>
          <w:szCs w:val="28"/>
          <w:lang w:val="kk-KZ"/>
        </w:rPr>
        <w:t>«</w:t>
      </w:r>
      <w:r w:rsidRPr="00B0244F">
        <w:rPr>
          <w:rFonts w:ascii="Times New Roman" w:hAnsi="Times New Roman" w:cs="Times New Roman"/>
          <w:sz w:val="28"/>
          <w:szCs w:val="28"/>
          <w:lang w:val="kk-KZ"/>
        </w:rPr>
        <w:t>2022-2023 оқу жылында Қазақстан Республикасының мектепке дейінгі ұйымдары мен мектепалды сыныптарында тәрбие-білім беру процесін ұйымдастыру туралы</w:t>
      </w:r>
      <w:r>
        <w:rPr>
          <w:rFonts w:ascii="Times New Roman" w:hAnsi="Times New Roman" w:cs="Times New Roman"/>
          <w:sz w:val="28"/>
          <w:szCs w:val="28"/>
          <w:lang w:val="kk-KZ"/>
        </w:rPr>
        <w:t>»</w:t>
      </w:r>
      <w:r w:rsidRPr="00B0244F">
        <w:rPr>
          <w:rFonts w:ascii="Times New Roman" w:hAnsi="Times New Roman" w:cs="Times New Roman"/>
          <w:sz w:val="28"/>
          <w:szCs w:val="28"/>
          <w:lang w:val="kk-KZ"/>
        </w:rPr>
        <w:t xml:space="preserve"> нұсқаулық-әдістемелік хатқа сәйкес мектепке дейінгі ұйым жүйесіне енгізілді. </w:t>
      </w:r>
    </w:p>
    <w:p w14:paraId="3CAB48FF" w14:textId="501EE448" w:rsidR="00B0244F" w:rsidRDefault="00B0244F" w:rsidP="00B0244F">
      <w:pPr>
        <w:spacing w:after="0"/>
        <w:ind w:firstLine="708"/>
        <w:jc w:val="both"/>
        <w:rPr>
          <w:rFonts w:ascii="Times New Roman" w:hAnsi="Times New Roman" w:cs="Times New Roman"/>
          <w:sz w:val="28"/>
          <w:szCs w:val="28"/>
          <w:lang w:val="kk-KZ"/>
        </w:rPr>
      </w:pPr>
      <w:r w:rsidRPr="00B0244F">
        <w:rPr>
          <w:rFonts w:ascii="Times New Roman" w:hAnsi="Times New Roman" w:cs="Times New Roman"/>
          <w:sz w:val="28"/>
          <w:szCs w:val="28"/>
          <w:lang w:val="kk-KZ"/>
        </w:rPr>
        <w:t>Мектепке дейінгі ұйымның жұмыс оқу жоспары балаларды тәрбиелеу мен оқытудың кешенді тәсілін көрсетеді. Барлық жас топтары (кіші, орта, аға топтар және мектепалды даярлық топтары) бойынша түсіндірме жазбамен сүйемелденеді. 2018</w:t>
      </w:r>
      <w:r>
        <w:rPr>
          <w:rFonts w:ascii="Times New Roman" w:hAnsi="Times New Roman" w:cs="Times New Roman"/>
          <w:sz w:val="28"/>
          <w:szCs w:val="28"/>
          <w:lang w:val="kk-KZ"/>
        </w:rPr>
        <w:t xml:space="preserve"> жылғы </w:t>
      </w:r>
      <w:r w:rsidRPr="00B0244F">
        <w:rPr>
          <w:rFonts w:ascii="Times New Roman" w:hAnsi="Times New Roman" w:cs="Times New Roman"/>
          <w:sz w:val="28"/>
          <w:szCs w:val="28"/>
          <w:lang w:val="kk-KZ"/>
        </w:rPr>
        <w:t>№556 және 2020 жылғы 12 мамырдағы № 195</w:t>
      </w:r>
      <w:r>
        <w:rPr>
          <w:rFonts w:ascii="Times New Roman" w:hAnsi="Times New Roman" w:cs="Times New Roman"/>
          <w:sz w:val="28"/>
          <w:szCs w:val="28"/>
          <w:lang w:val="kk-KZ"/>
        </w:rPr>
        <w:t xml:space="preserve"> бұйрықтар</w:t>
      </w:r>
      <w:r w:rsidRPr="00B0244F">
        <w:rPr>
          <w:rFonts w:ascii="Times New Roman" w:hAnsi="Times New Roman" w:cs="Times New Roman"/>
          <w:sz w:val="28"/>
          <w:szCs w:val="28"/>
          <w:lang w:val="kk-KZ"/>
        </w:rPr>
        <w:t>;</w:t>
      </w:r>
    </w:p>
    <w:p w14:paraId="590CC3E7" w14:textId="2ED10FEC" w:rsidR="00555AB5" w:rsidRPr="00555AB5" w:rsidRDefault="00555AB5" w:rsidP="00555AB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МДС</w:t>
      </w:r>
      <w:r w:rsidRPr="00555AB5">
        <w:rPr>
          <w:rFonts w:ascii="Times New Roman" w:hAnsi="Times New Roman" w:cs="Times New Roman"/>
          <w:sz w:val="28"/>
          <w:szCs w:val="28"/>
          <w:lang w:val="kk-KZ"/>
        </w:rPr>
        <w:t xml:space="preserve"> оқу жоспарының құрылымы негізгі (инвариантты) және вариативті компоненттерден тұрады. Инвариантты және ең жоғары оқу жүктемесінің мөлшері ҚР МЖМБС-да айқындалған нормаларға сәйкес келеді. Білім алушылардың максималды жүктемесі мекеменің жұмыс режиміне қатысты нормативтерге сәйкес келеді.</w:t>
      </w:r>
    </w:p>
    <w:p w14:paraId="481F2506" w14:textId="7707F331" w:rsidR="00555AB5" w:rsidRDefault="00555AB5" w:rsidP="00555AB5">
      <w:pPr>
        <w:spacing w:after="0"/>
        <w:ind w:firstLine="708"/>
        <w:jc w:val="both"/>
        <w:rPr>
          <w:rFonts w:ascii="Times New Roman" w:hAnsi="Times New Roman" w:cs="Times New Roman"/>
          <w:sz w:val="28"/>
          <w:szCs w:val="28"/>
          <w:lang w:val="kk-KZ"/>
        </w:rPr>
      </w:pPr>
      <w:r w:rsidRPr="00555AB5">
        <w:rPr>
          <w:rFonts w:ascii="Times New Roman" w:hAnsi="Times New Roman" w:cs="Times New Roman"/>
          <w:sz w:val="28"/>
          <w:szCs w:val="28"/>
          <w:lang w:val="kk-KZ"/>
        </w:rPr>
        <w:t>Оқу жоспары педагогикалық кеңестің отырысында бекітілген: 31.08.2023 ж. № 1,</w:t>
      </w:r>
      <w:r>
        <w:rPr>
          <w:rFonts w:ascii="Times New Roman" w:hAnsi="Times New Roman" w:cs="Times New Roman"/>
          <w:sz w:val="28"/>
          <w:szCs w:val="28"/>
          <w:lang w:val="kk-KZ"/>
        </w:rPr>
        <w:t xml:space="preserve"> «</w:t>
      </w:r>
      <w:r w:rsidRPr="00555AB5">
        <w:rPr>
          <w:rFonts w:ascii="Times New Roman" w:hAnsi="Times New Roman" w:cs="Times New Roman"/>
          <w:sz w:val="28"/>
          <w:szCs w:val="28"/>
          <w:lang w:val="kk-KZ"/>
        </w:rPr>
        <w:t>№41 орта мектеп</w:t>
      </w:r>
      <w:r>
        <w:rPr>
          <w:rFonts w:ascii="Times New Roman" w:hAnsi="Times New Roman" w:cs="Times New Roman"/>
          <w:sz w:val="28"/>
          <w:szCs w:val="28"/>
          <w:lang w:val="kk-KZ"/>
        </w:rPr>
        <w:t xml:space="preserve">» </w:t>
      </w:r>
      <w:r w:rsidRPr="00555AB5">
        <w:rPr>
          <w:rFonts w:ascii="Times New Roman" w:hAnsi="Times New Roman" w:cs="Times New Roman"/>
          <w:sz w:val="28"/>
          <w:szCs w:val="28"/>
          <w:lang w:val="kk-KZ"/>
        </w:rPr>
        <w:t>КММ-мен келісілген. Білім алушылардың оқу жүктемесінің ең жоғары көлемі бес күндік оқу аптасын ескере отырып, рұқсат етілген ең көп сағат санына сәйкес келеді.</w:t>
      </w:r>
    </w:p>
    <w:p w14:paraId="67A632DB" w14:textId="2F921915" w:rsidR="009D22DB" w:rsidRPr="009D22DB" w:rsidRDefault="009D22DB" w:rsidP="009D22DB">
      <w:pPr>
        <w:spacing w:after="0"/>
        <w:ind w:firstLine="708"/>
        <w:jc w:val="both"/>
        <w:rPr>
          <w:rFonts w:ascii="Times New Roman" w:hAnsi="Times New Roman" w:cs="Times New Roman"/>
          <w:sz w:val="28"/>
          <w:szCs w:val="28"/>
          <w:lang w:val="kk-KZ"/>
        </w:rPr>
      </w:pPr>
      <w:r w:rsidRPr="009D22DB">
        <w:rPr>
          <w:rFonts w:ascii="Times New Roman" w:hAnsi="Times New Roman" w:cs="Times New Roman"/>
          <w:sz w:val="28"/>
          <w:szCs w:val="28"/>
          <w:lang w:val="kk-KZ"/>
        </w:rPr>
        <w:t xml:space="preserve">ҚР </w:t>
      </w:r>
      <w:r>
        <w:rPr>
          <w:rFonts w:ascii="Times New Roman" w:hAnsi="Times New Roman" w:cs="Times New Roman"/>
          <w:sz w:val="28"/>
          <w:szCs w:val="28"/>
          <w:lang w:val="kk-KZ"/>
        </w:rPr>
        <w:t>«П</w:t>
      </w:r>
      <w:r w:rsidRPr="009D22DB">
        <w:rPr>
          <w:rFonts w:ascii="Times New Roman" w:hAnsi="Times New Roman" w:cs="Times New Roman"/>
          <w:sz w:val="28"/>
          <w:szCs w:val="28"/>
          <w:lang w:val="kk-KZ"/>
        </w:rPr>
        <w:t>едагог мәртебесі туралы</w:t>
      </w:r>
      <w:r>
        <w:rPr>
          <w:rFonts w:ascii="Times New Roman" w:hAnsi="Times New Roman" w:cs="Times New Roman"/>
          <w:sz w:val="28"/>
          <w:szCs w:val="28"/>
          <w:lang w:val="kk-KZ"/>
        </w:rPr>
        <w:t>»</w:t>
      </w:r>
      <w:r w:rsidRPr="009D22DB">
        <w:rPr>
          <w:rFonts w:ascii="Times New Roman" w:hAnsi="Times New Roman" w:cs="Times New Roman"/>
          <w:sz w:val="28"/>
          <w:szCs w:val="28"/>
          <w:lang w:val="kk-KZ"/>
        </w:rPr>
        <w:t xml:space="preserve"> Заңының 8-бабының нормасына сәйкес мектепке дейінгі сыныптарда кәсіби қызметті жүзеге асыратын педагогтардың айлық жалақысын есептеу үшін аптасына нормативтік оқу жүктемесі 24 сағатты құрайды. Осы жүктемеге сәйкес мұғалім келесі функцияларды орындайды:</w:t>
      </w:r>
    </w:p>
    <w:p w14:paraId="6DF9F278" w14:textId="2749B06A" w:rsidR="009D22DB" w:rsidRPr="009D22DB" w:rsidRDefault="009D22DB" w:rsidP="009D22DB">
      <w:pPr>
        <w:spacing w:after="0"/>
        <w:ind w:firstLine="708"/>
        <w:jc w:val="both"/>
        <w:rPr>
          <w:rFonts w:ascii="Times New Roman" w:hAnsi="Times New Roman" w:cs="Times New Roman"/>
          <w:sz w:val="28"/>
          <w:szCs w:val="28"/>
          <w:lang w:val="kk-KZ"/>
        </w:rPr>
      </w:pPr>
      <w:r w:rsidRPr="009D22DB">
        <w:rPr>
          <w:rFonts w:ascii="Times New Roman" w:hAnsi="Times New Roman" w:cs="Times New Roman"/>
          <w:sz w:val="28"/>
          <w:szCs w:val="28"/>
          <w:lang w:val="kk-KZ"/>
        </w:rPr>
        <w:t xml:space="preserve"> - оқу қызметі</w:t>
      </w:r>
      <w:r w:rsidR="000F02B8">
        <w:rPr>
          <w:rFonts w:ascii="Times New Roman" w:hAnsi="Times New Roman" w:cs="Times New Roman"/>
          <w:sz w:val="28"/>
          <w:szCs w:val="28"/>
          <w:lang w:val="kk-KZ"/>
        </w:rPr>
        <w:t xml:space="preserve"> үлгілік оқу жоспарына </w:t>
      </w:r>
      <w:r w:rsidRPr="009D22DB">
        <w:rPr>
          <w:rFonts w:ascii="Times New Roman" w:hAnsi="Times New Roman" w:cs="Times New Roman"/>
          <w:sz w:val="28"/>
          <w:szCs w:val="28"/>
          <w:lang w:val="kk-KZ"/>
        </w:rPr>
        <w:t>сәйкес ұйымдастыр</w:t>
      </w:r>
      <w:r w:rsidR="000F02B8">
        <w:rPr>
          <w:rFonts w:ascii="Times New Roman" w:hAnsi="Times New Roman" w:cs="Times New Roman"/>
          <w:sz w:val="28"/>
          <w:szCs w:val="28"/>
          <w:lang w:val="kk-KZ"/>
        </w:rPr>
        <w:t>ыл</w:t>
      </w:r>
      <w:r w:rsidRPr="009D22DB">
        <w:rPr>
          <w:rFonts w:ascii="Times New Roman" w:hAnsi="Times New Roman" w:cs="Times New Roman"/>
          <w:sz w:val="28"/>
          <w:szCs w:val="28"/>
          <w:lang w:val="kk-KZ"/>
        </w:rPr>
        <w:t>ады;</w:t>
      </w:r>
    </w:p>
    <w:p w14:paraId="28D7C98D" w14:textId="372E15F1" w:rsidR="009D22DB" w:rsidRPr="009D22DB" w:rsidRDefault="009D22DB" w:rsidP="009D22DB">
      <w:pPr>
        <w:spacing w:after="0"/>
        <w:ind w:firstLine="708"/>
        <w:jc w:val="both"/>
        <w:rPr>
          <w:rFonts w:ascii="Times New Roman" w:hAnsi="Times New Roman" w:cs="Times New Roman"/>
          <w:sz w:val="28"/>
          <w:szCs w:val="28"/>
          <w:lang w:val="kk-KZ"/>
        </w:rPr>
      </w:pPr>
      <w:r w:rsidRPr="009D22DB">
        <w:rPr>
          <w:rFonts w:ascii="Times New Roman" w:hAnsi="Times New Roman" w:cs="Times New Roman"/>
          <w:sz w:val="28"/>
          <w:szCs w:val="28"/>
          <w:lang w:val="kk-KZ"/>
        </w:rPr>
        <w:t xml:space="preserve"> - бір аптаға перспективалық жоспар мен циклограмма </w:t>
      </w:r>
      <w:r w:rsidR="000F02B8">
        <w:rPr>
          <w:rFonts w:ascii="Times New Roman" w:hAnsi="Times New Roman" w:cs="Times New Roman"/>
          <w:sz w:val="28"/>
          <w:szCs w:val="28"/>
          <w:lang w:val="kk-KZ"/>
        </w:rPr>
        <w:t>құрылады</w:t>
      </w:r>
      <w:r w:rsidRPr="009D22DB">
        <w:rPr>
          <w:rFonts w:ascii="Times New Roman" w:hAnsi="Times New Roman" w:cs="Times New Roman"/>
          <w:sz w:val="28"/>
          <w:szCs w:val="28"/>
          <w:lang w:val="kk-KZ"/>
        </w:rPr>
        <w:t>;</w:t>
      </w:r>
    </w:p>
    <w:p w14:paraId="027121D9" w14:textId="0028439F" w:rsidR="009D22DB" w:rsidRDefault="009D22DB" w:rsidP="009D22DB">
      <w:pPr>
        <w:spacing w:after="0"/>
        <w:ind w:firstLine="708"/>
        <w:jc w:val="both"/>
        <w:rPr>
          <w:rFonts w:ascii="Times New Roman" w:hAnsi="Times New Roman" w:cs="Times New Roman"/>
          <w:sz w:val="28"/>
          <w:szCs w:val="28"/>
          <w:lang w:val="kk-KZ"/>
        </w:rPr>
      </w:pPr>
      <w:r w:rsidRPr="009D22DB">
        <w:rPr>
          <w:rFonts w:ascii="Times New Roman" w:hAnsi="Times New Roman" w:cs="Times New Roman"/>
          <w:sz w:val="28"/>
          <w:szCs w:val="28"/>
          <w:lang w:val="kk-KZ"/>
        </w:rPr>
        <w:t xml:space="preserve"> – режимдік сәттерді және балалар іс-әрекетінің әртүрлі түрлерін ұйымдастырады және өткізеді</w:t>
      </w:r>
      <w:r w:rsidR="000F02B8">
        <w:rPr>
          <w:rFonts w:ascii="Times New Roman" w:hAnsi="Times New Roman" w:cs="Times New Roman"/>
          <w:sz w:val="28"/>
          <w:szCs w:val="28"/>
          <w:lang w:val="kk-KZ"/>
        </w:rPr>
        <w:t>, атап айтсақ</w:t>
      </w:r>
      <w:r w:rsidRPr="009D22DB">
        <w:rPr>
          <w:rFonts w:ascii="Times New Roman" w:hAnsi="Times New Roman" w:cs="Times New Roman"/>
          <w:sz w:val="28"/>
          <w:szCs w:val="28"/>
          <w:lang w:val="kk-KZ"/>
        </w:rPr>
        <w:t xml:space="preserve"> шығармашылық, танымдық, эксперименттік, тәуелсіз және т. б.</w:t>
      </w:r>
      <w:r w:rsidR="000F02B8" w:rsidRPr="000F02B8">
        <w:rPr>
          <w:rFonts w:ascii="Times New Roman" w:hAnsi="Times New Roman" w:cs="Times New Roman"/>
          <w:sz w:val="28"/>
          <w:szCs w:val="28"/>
          <w:lang w:val="kk-KZ"/>
        </w:rPr>
        <w:t xml:space="preserve"> </w:t>
      </w:r>
      <w:r w:rsidR="000F02B8" w:rsidRPr="009D22DB">
        <w:rPr>
          <w:rFonts w:ascii="Times New Roman" w:hAnsi="Times New Roman" w:cs="Times New Roman"/>
          <w:sz w:val="28"/>
          <w:szCs w:val="28"/>
          <w:lang w:val="kk-KZ"/>
        </w:rPr>
        <w:t>ойын</w:t>
      </w:r>
      <w:r w:rsidR="000F02B8">
        <w:rPr>
          <w:rFonts w:ascii="Times New Roman" w:hAnsi="Times New Roman" w:cs="Times New Roman"/>
          <w:sz w:val="28"/>
          <w:szCs w:val="28"/>
          <w:lang w:val="kk-KZ"/>
        </w:rPr>
        <w:t>дар</w:t>
      </w:r>
      <w:r w:rsidRPr="009D22DB">
        <w:rPr>
          <w:rFonts w:ascii="Times New Roman" w:hAnsi="Times New Roman" w:cs="Times New Roman"/>
          <w:sz w:val="28"/>
          <w:szCs w:val="28"/>
          <w:lang w:val="kk-KZ"/>
        </w:rPr>
        <w:t>;</w:t>
      </w:r>
    </w:p>
    <w:p w14:paraId="5D462F06" w14:textId="77777777" w:rsidR="0093203F" w:rsidRPr="0093203F" w:rsidRDefault="0093203F" w:rsidP="0093203F">
      <w:pPr>
        <w:spacing w:after="0"/>
        <w:ind w:firstLine="708"/>
        <w:jc w:val="both"/>
        <w:rPr>
          <w:rFonts w:ascii="Times New Roman" w:hAnsi="Times New Roman" w:cs="Times New Roman"/>
          <w:sz w:val="28"/>
          <w:szCs w:val="28"/>
          <w:lang w:val="kk-KZ"/>
        </w:rPr>
      </w:pPr>
      <w:r w:rsidRPr="0093203F">
        <w:rPr>
          <w:rFonts w:ascii="Times New Roman" w:hAnsi="Times New Roman" w:cs="Times New Roman"/>
          <w:sz w:val="28"/>
          <w:szCs w:val="28"/>
          <w:lang w:val="kk-KZ"/>
        </w:rPr>
        <w:t>- диагностика (бастапқы, аралық және қорытынды) арқылы балалардың дағдылары мен дағдыларының дамуын бақылайды;</w:t>
      </w:r>
    </w:p>
    <w:p w14:paraId="6886EA47" w14:textId="77777777" w:rsidR="0093203F" w:rsidRPr="0093203F" w:rsidRDefault="0093203F" w:rsidP="0093203F">
      <w:pPr>
        <w:spacing w:after="0"/>
        <w:ind w:firstLine="708"/>
        <w:jc w:val="both"/>
        <w:rPr>
          <w:rFonts w:ascii="Times New Roman" w:hAnsi="Times New Roman" w:cs="Times New Roman"/>
          <w:sz w:val="28"/>
          <w:szCs w:val="28"/>
          <w:lang w:val="kk-KZ"/>
        </w:rPr>
      </w:pPr>
      <w:r w:rsidRPr="0093203F">
        <w:rPr>
          <w:rFonts w:ascii="Times New Roman" w:hAnsi="Times New Roman" w:cs="Times New Roman"/>
          <w:sz w:val="28"/>
          <w:szCs w:val="28"/>
          <w:lang w:val="kk-KZ"/>
        </w:rPr>
        <w:t xml:space="preserve"> - ата-аналармен жұмыс жүргізеді;</w:t>
      </w:r>
    </w:p>
    <w:p w14:paraId="1AD6925E" w14:textId="77777777" w:rsidR="0093203F" w:rsidRPr="0093203F" w:rsidRDefault="0093203F" w:rsidP="0093203F">
      <w:pPr>
        <w:spacing w:after="0"/>
        <w:ind w:firstLine="708"/>
        <w:jc w:val="both"/>
        <w:rPr>
          <w:rFonts w:ascii="Times New Roman" w:hAnsi="Times New Roman" w:cs="Times New Roman"/>
          <w:sz w:val="28"/>
          <w:szCs w:val="28"/>
          <w:lang w:val="kk-KZ"/>
        </w:rPr>
      </w:pPr>
      <w:r w:rsidRPr="0093203F">
        <w:rPr>
          <w:rFonts w:ascii="Times New Roman" w:hAnsi="Times New Roman" w:cs="Times New Roman"/>
          <w:sz w:val="28"/>
          <w:szCs w:val="28"/>
          <w:lang w:val="kk-KZ"/>
        </w:rPr>
        <w:t xml:space="preserve"> - білім беру ұйымдарында өткізілетін іс-шараларға (кеңестер, педкеңес, әдіскеңес, конкурстар және т. б.) қатысады.;</w:t>
      </w:r>
    </w:p>
    <w:p w14:paraId="34B9DB31" w14:textId="4ABDD0D3" w:rsidR="0093203F" w:rsidRPr="0093203F" w:rsidRDefault="0093203F" w:rsidP="0093203F">
      <w:pPr>
        <w:spacing w:after="0"/>
        <w:ind w:firstLine="708"/>
        <w:jc w:val="both"/>
        <w:rPr>
          <w:rFonts w:ascii="Times New Roman" w:hAnsi="Times New Roman" w:cs="Times New Roman"/>
          <w:sz w:val="28"/>
          <w:szCs w:val="28"/>
          <w:lang w:val="kk-KZ"/>
        </w:rPr>
      </w:pPr>
      <w:r w:rsidRPr="0093203F">
        <w:rPr>
          <w:rFonts w:ascii="Times New Roman" w:hAnsi="Times New Roman" w:cs="Times New Roman"/>
          <w:sz w:val="28"/>
          <w:szCs w:val="28"/>
          <w:lang w:val="kk-KZ"/>
        </w:rPr>
        <w:t xml:space="preserve"> - ертеңгіліктер, спорттық іс-шараларды және т.б. ұйымдастырады және өткізеді.</w:t>
      </w:r>
    </w:p>
    <w:p w14:paraId="5CDCD049" w14:textId="6F00FBAD" w:rsidR="0093203F" w:rsidRPr="00ED2350" w:rsidRDefault="0093203F" w:rsidP="0093203F">
      <w:pPr>
        <w:spacing w:after="0"/>
        <w:ind w:firstLine="708"/>
        <w:jc w:val="both"/>
        <w:rPr>
          <w:rFonts w:ascii="Times New Roman" w:hAnsi="Times New Roman" w:cs="Times New Roman"/>
          <w:sz w:val="28"/>
          <w:szCs w:val="28"/>
          <w:lang w:val="kk-KZ"/>
        </w:rPr>
      </w:pPr>
      <w:r w:rsidRPr="0093203F">
        <w:rPr>
          <w:rFonts w:ascii="Times New Roman" w:hAnsi="Times New Roman" w:cs="Times New Roman"/>
          <w:sz w:val="28"/>
          <w:szCs w:val="28"/>
          <w:lang w:val="kk-KZ"/>
        </w:rPr>
        <w:t>2022-2023 оқу жылына арналған жұмыс оқу жоспары мынадай нормативтік құжаттар негізінде әзірлен</w:t>
      </w:r>
      <w:r>
        <w:rPr>
          <w:rFonts w:ascii="Times New Roman" w:hAnsi="Times New Roman" w:cs="Times New Roman"/>
          <w:sz w:val="28"/>
          <w:szCs w:val="28"/>
          <w:lang w:val="kk-KZ"/>
        </w:rPr>
        <w:t>е</w:t>
      </w:r>
      <w:r w:rsidRPr="0093203F">
        <w:rPr>
          <w:rFonts w:ascii="Times New Roman" w:hAnsi="Times New Roman" w:cs="Times New Roman"/>
          <w:sz w:val="28"/>
          <w:szCs w:val="28"/>
          <w:lang w:val="kk-KZ"/>
        </w:rPr>
        <w:t>ді:</w:t>
      </w:r>
    </w:p>
    <w:p w14:paraId="1F3CD14E" w14:textId="6A4742DF" w:rsidR="0089200A" w:rsidRPr="0089200A" w:rsidRDefault="0089200A" w:rsidP="0089200A">
      <w:pPr>
        <w:ind w:firstLine="708"/>
        <w:jc w:val="both"/>
        <w:rPr>
          <w:rFonts w:ascii="Times New Roman" w:hAnsi="Times New Roman" w:cs="Times New Roman"/>
          <w:sz w:val="28"/>
          <w:szCs w:val="28"/>
          <w:lang w:val="kk-KZ"/>
        </w:rPr>
      </w:pPr>
      <w:r w:rsidRPr="0089200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9200A">
        <w:rPr>
          <w:rFonts w:ascii="Times New Roman" w:hAnsi="Times New Roman" w:cs="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w:t>
      </w:r>
      <w:r w:rsidRPr="0089200A">
        <w:rPr>
          <w:rFonts w:ascii="Times New Roman" w:hAnsi="Times New Roman" w:cs="Times New Roman"/>
          <w:sz w:val="28"/>
          <w:szCs w:val="28"/>
          <w:lang w:val="kk-KZ"/>
        </w:rPr>
        <w:t xml:space="preserve"> (Қазақстан Республикасы Білім Министрінің 2022 жылғы 3 тамыздағы № 348 бұйрығы); </w:t>
      </w:r>
    </w:p>
    <w:p w14:paraId="2E0F5590" w14:textId="77777777" w:rsidR="0089200A" w:rsidRDefault="0089200A" w:rsidP="0089200A">
      <w:pPr>
        <w:spacing w:after="0" w:line="240" w:lineRule="auto"/>
        <w:ind w:firstLine="708"/>
        <w:jc w:val="both"/>
        <w:rPr>
          <w:rFonts w:ascii="Times New Roman" w:hAnsi="Times New Roman" w:cs="Times New Roman"/>
          <w:sz w:val="28"/>
          <w:szCs w:val="28"/>
          <w:lang w:val="kk-KZ"/>
        </w:rPr>
      </w:pPr>
      <w:r w:rsidRPr="0089200A">
        <w:rPr>
          <w:rFonts w:ascii="Times New Roman" w:hAnsi="Times New Roman" w:cs="Times New Roman"/>
          <w:sz w:val="28"/>
          <w:szCs w:val="28"/>
          <w:lang w:val="kk-KZ"/>
        </w:rPr>
        <w:t xml:space="preserve"> - </w:t>
      </w:r>
      <w:r>
        <w:rPr>
          <w:rFonts w:ascii="Times New Roman" w:hAnsi="Times New Roman" w:cs="Times New Roman"/>
          <w:sz w:val="28"/>
          <w:szCs w:val="28"/>
          <w:lang w:val="kk-KZ"/>
        </w:rPr>
        <w:t>М</w:t>
      </w:r>
      <w:r w:rsidRPr="0089200A">
        <w:rPr>
          <w:rFonts w:ascii="Times New Roman" w:hAnsi="Times New Roman" w:cs="Times New Roman"/>
          <w:sz w:val="28"/>
          <w:szCs w:val="28"/>
          <w:lang w:val="kk-KZ"/>
        </w:rPr>
        <w:t>ектепке дейінгі тәрбие мен оқытудың үлгілік оқу жоспарларына өзгерістер мен толықтырулар енгізіле отырып</w:t>
      </w:r>
      <w:r>
        <w:rPr>
          <w:rFonts w:ascii="Times New Roman" w:hAnsi="Times New Roman" w:cs="Times New Roman"/>
          <w:sz w:val="28"/>
          <w:szCs w:val="28"/>
          <w:lang w:val="kk-KZ"/>
        </w:rPr>
        <w:t xml:space="preserve"> «</w:t>
      </w:r>
      <w:r w:rsidRPr="0089200A">
        <w:rPr>
          <w:rFonts w:ascii="Times New Roman" w:hAnsi="Times New Roman" w:cs="Times New Roman"/>
          <w:sz w:val="28"/>
          <w:szCs w:val="28"/>
          <w:lang w:val="kk-KZ"/>
        </w:rPr>
        <w:t>Қазақстан Республикасында мектепке дейінгі тәрбие мен оқытудың үлгілік жоспарларын бекіту туралы</w:t>
      </w:r>
      <w:r>
        <w:rPr>
          <w:rFonts w:ascii="Times New Roman" w:hAnsi="Times New Roman" w:cs="Times New Roman"/>
          <w:sz w:val="28"/>
          <w:szCs w:val="28"/>
          <w:lang w:val="kk-KZ"/>
        </w:rPr>
        <w:t xml:space="preserve">» </w:t>
      </w:r>
      <w:r w:rsidRPr="0089200A">
        <w:rPr>
          <w:rFonts w:ascii="Times New Roman" w:hAnsi="Times New Roman" w:cs="Times New Roman"/>
          <w:sz w:val="28"/>
          <w:szCs w:val="28"/>
          <w:lang w:val="kk-KZ"/>
        </w:rPr>
        <w:t xml:space="preserve">Қазақстан Республикасы Білім және ғылым министрінің 2012 жылғы 20 желтоқсандағы № 557 </w:t>
      </w:r>
      <w:r>
        <w:rPr>
          <w:rFonts w:ascii="Times New Roman" w:hAnsi="Times New Roman" w:cs="Times New Roman"/>
          <w:sz w:val="28"/>
          <w:szCs w:val="28"/>
          <w:lang w:val="kk-KZ"/>
        </w:rPr>
        <w:t>б</w:t>
      </w:r>
      <w:r w:rsidRPr="0089200A">
        <w:rPr>
          <w:rFonts w:ascii="Times New Roman" w:hAnsi="Times New Roman" w:cs="Times New Roman"/>
          <w:sz w:val="28"/>
          <w:szCs w:val="28"/>
          <w:lang w:val="kk-KZ"/>
        </w:rPr>
        <w:t>ұйрығымен бекітілген</w:t>
      </w:r>
      <w:r>
        <w:rPr>
          <w:rFonts w:ascii="Times New Roman" w:hAnsi="Times New Roman" w:cs="Times New Roman"/>
          <w:sz w:val="28"/>
          <w:szCs w:val="28"/>
          <w:lang w:val="kk-KZ"/>
        </w:rPr>
        <w:t>.</w:t>
      </w:r>
    </w:p>
    <w:p w14:paraId="0422C6F9" w14:textId="2BC26A59" w:rsidR="00431C2F" w:rsidRDefault="0089200A" w:rsidP="0089200A">
      <w:pPr>
        <w:spacing w:after="0" w:line="240" w:lineRule="auto"/>
        <w:ind w:firstLine="708"/>
        <w:jc w:val="both"/>
        <w:rPr>
          <w:rFonts w:ascii="Times New Roman" w:hAnsi="Times New Roman" w:cs="Times New Roman"/>
          <w:sz w:val="28"/>
          <w:szCs w:val="28"/>
          <w:lang w:val="kk-KZ"/>
        </w:rPr>
      </w:pPr>
      <w:r w:rsidRPr="0089200A">
        <w:rPr>
          <w:rFonts w:ascii="Times New Roman" w:hAnsi="Times New Roman" w:cs="Times New Roman"/>
          <w:sz w:val="28"/>
          <w:szCs w:val="28"/>
          <w:lang w:val="kk-KZ"/>
        </w:rPr>
        <w:t>Жұмыс оқу жоспарын әзірлеу кезінде мектеп келесі құжаттарды басшылыққа ал</w:t>
      </w:r>
      <w:r>
        <w:rPr>
          <w:rFonts w:ascii="Times New Roman" w:hAnsi="Times New Roman" w:cs="Times New Roman"/>
          <w:sz w:val="28"/>
          <w:szCs w:val="28"/>
          <w:lang w:val="kk-KZ"/>
        </w:rPr>
        <w:t>ады.</w:t>
      </w:r>
    </w:p>
    <w:p w14:paraId="541CF760" w14:textId="4C0D0B90" w:rsidR="00EA5263" w:rsidRPr="00EA5263" w:rsidRDefault="00EA5263" w:rsidP="00EA5263">
      <w:pPr>
        <w:spacing w:after="0" w:line="240" w:lineRule="auto"/>
        <w:ind w:firstLine="708"/>
        <w:jc w:val="both"/>
        <w:rPr>
          <w:rFonts w:ascii="Times New Roman" w:hAnsi="Times New Roman" w:cs="Times New Roman"/>
          <w:sz w:val="28"/>
          <w:szCs w:val="28"/>
          <w:lang w:val="kk-KZ"/>
        </w:rPr>
      </w:pPr>
      <w:r w:rsidRPr="00EA526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A5263">
        <w:rPr>
          <w:rFonts w:ascii="Times New Roman" w:hAnsi="Times New Roman" w:cs="Times New Roman"/>
          <w:sz w:val="28"/>
          <w:szCs w:val="28"/>
          <w:lang w:val="kk-KZ"/>
        </w:rPr>
        <w:t>Білім туралы</w:t>
      </w:r>
      <w:r>
        <w:rPr>
          <w:rFonts w:ascii="Times New Roman" w:hAnsi="Times New Roman" w:cs="Times New Roman"/>
          <w:sz w:val="28"/>
          <w:szCs w:val="28"/>
          <w:lang w:val="kk-KZ"/>
        </w:rPr>
        <w:t>»</w:t>
      </w:r>
      <w:r w:rsidRPr="00EA5263">
        <w:rPr>
          <w:rFonts w:ascii="Times New Roman" w:hAnsi="Times New Roman" w:cs="Times New Roman"/>
          <w:sz w:val="28"/>
          <w:szCs w:val="28"/>
          <w:lang w:val="kk-KZ"/>
        </w:rPr>
        <w:t xml:space="preserve"> Қазақстан Республикасының 27</w:t>
      </w:r>
      <w:r>
        <w:rPr>
          <w:rFonts w:ascii="Times New Roman" w:hAnsi="Times New Roman" w:cs="Times New Roman"/>
          <w:sz w:val="28"/>
          <w:szCs w:val="28"/>
          <w:lang w:val="kk-KZ"/>
        </w:rPr>
        <w:t>.07.</w:t>
      </w:r>
      <w:r w:rsidRPr="00EA5263">
        <w:rPr>
          <w:rFonts w:ascii="Times New Roman" w:hAnsi="Times New Roman" w:cs="Times New Roman"/>
          <w:sz w:val="28"/>
          <w:szCs w:val="28"/>
          <w:lang w:val="kk-KZ"/>
        </w:rPr>
        <w:t>2007</w:t>
      </w:r>
      <w:r>
        <w:rPr>
          <w:rFonts w:ascii="Times New Roman" w:hAnsi="Times New Roman" w:cs="Times New Roman"/>
          <w:sz w:val="28"/>
          <w:szCs w:val="28"/>
          <w:lang w:val="kk-KZ"/>
        </w:rPr>
        <w:t xml:space="preserve"> жылғы</w:t>
      </w:r>
      <w:r w:rsidRPr="00EA5263">
        <w:rPr>
          <w:rFonts w:ascii="Times New Roman" w:hAnsi="Times New Roman" w:cs="Times New Roman"/>
          <w:sz w:val="28"/>
          <w:szCs w:val="28"/>
          <w:lang w:val="kk-KZ"/>
        </w:rPr>
        <w:t xml:space="preserve"> № 319 – III Заңы (2</w:t>
      </w:r>
      <w:r>
        <w:rPr>
          <w:rFonts w:ascii="Times New Roman" w:hAnsi="Times New Roman" w:cs="Times New Roman"/>
          <w:sz w:val="28"/>
          <w:szCs w:val="28"/>
          <w:lang w:val="kk-KZ"/>
        </w:rPr>
        <w:t>8.12.</w:t>
      </w:r>
      <w:r w:rsidRPr="00EA5263">
        <w:rPr>
          <w:rFonts w:ascii="Times New Roman" w:hAnsi="Times New Roman" w:cs="Times New Roman"/>
          <w:sz w:val="28"/>
          <w:szCs w:val="28"/>
          <w:lang w:val="kk-KZ"/>
        </w:rPr>
        <w:t>2017</w:t>
      </w:r>
      <w:r>
        <w:rPr>
          <w:rFonts w:ascii="Times New Roman" w:hAnsi="Times New Roman" w:cs="Times New Roman"/>
          <w:sz w:val="28"/>
          <w:szCs w:val="28"/>
          <w:lang w:val="kk-KZ"/>
        </w:rPr>
        <w:t xml:space="preserve"> жыл5ы</w:t>
      </w:r>
      <w:r w:rsidRPr="00EA5263">
        <w:rPr>
          <w:rFonts w:ascii="Times New Roman" w:hAnsi="Times New Roman" w:cs="Times New Roman"/>
          <w:sz w:val="28"/>
          <w:szCs w:val="28"/>
          <w:lang w:val="kk-KZ"/>
        </w:rPr>
        <w:t xml:space="preserve"> өзгертулер мен толықтырулармен) және </w:t>
      </w:r>
      <w:r>
        <w:rPr>
          <w:rFonts w:ascii="Times New Roman" w:hAnsi="Times New Roman" w:cs="Times New Roman"/>
          <w:sz w:val="28"/>
          <w:szCs w:val="28"/>
          <w:lang w:val="kk-KZ"/>
        </w:rPr>
        <w:t>«О</w:t>
      </w:r>
      <w:r w:rsidRPr="00EA5263">
        <w:rPr>
          <w:rFonts w:ascii="Times New Roman" w:hAnsi="Times New Roman" w:cs="Times New Roman"/>
          <w:sz w:val="28"/>
          <w:szCs w:val="28"/>
          <w:lang w:val="kk-KZ"/>
        </w:rPr>
        <w:t>рта білім беру ұйымдарында 2022-2023 оқу жылының басталуын, ұзақтығын және каникулдық кезеңдерін айқындау туралы</w:t>
      </w:r>
      <w:r>
        <w:rPr>
          <w:rFonts w:ascii="Times New Roman" w:hAnsi="Times New Roman" w:cs="Times New Roman"/>
          <w:sz w:val="28"/>
          <w:szCs w:val="28"/>
          <w:lang w:val="kk-KZ"/>
        </w:rPr>
        <w:t>»</w:t>
      </w:r>
      <w:r w:rsidRPr="00EA5263">
        <w:rPr>
          <w:rFonts w:ascii="Times New Roman" w:hAnsi="Times New Roman" w:cs="Times New Roman"/>
          <w:sz w:val="28"/>
          <w:szCs w:val="28"/>
          <w:lang w:val="kk-KZ"/>
        </w:rPr>
        <w:t xml:space="preserve"> ҚР БҒМ 2022 жылғы 12 тамыздағы</w:t>
      </w:r>
      <w:r>
        <w:rPr>
          <w:rFonts w:ascii="Times New Roman" w:hAnsi="Times New Roman" w:cs="Times New Roman"/>
          <w:sz w:val="28"/>
          <w:szCs w:val="28"/>
          <w:lang w:val="kk-KZ"/>
        </w:rPr>
        <w:t xml:space="preserve"> </w:t>
      </w:r>
      <w:r w:rsidRPr="00EA5263">
        <w:rPr>
          <w:rFonts w:ascii="Times New Roman" w:hAnsi="Times New Roman" w:cs="Times New Roman"/>
          <w:sz w:val="28"/>
          <w:szCs w:val="28"/>
          <w:lang w:val="kk-KZ"/>
        </w:rPr>
        <w:t>№ 363 бұйрығына сәйкес 2022-2023 оқу жылының басталуы</w:t>
      </w:r>
      <w:r>
        <w:rPr>
          <w:rFonts w:ascii="Times New Roman" w:hAnsi="Times New Roman" w:cs="Times New Roman"/>
          <w:sz w:val="28"/>
          <w:szCs w:val="28"/>
          <w:lang w:val="kk-KZ"/>
        </w:rPr>
        <w:t xml:space="preserve"> </w:t>
      </w:r>
      <w:r w:rsidRPr="00EA5263">
        <w:rPr>
          <w:rFonts w:ascii="Times New Roman" w:hAnsi="Times New Roman" w:cs="Times New Roman"/>
          <w:sz w:val="28"/>
          <w:szCs w:val="28"/>
          <w:lang w:val="kk-KZ"/>
        </w:rPr>
        <w:t>ұйымдастыр</w:t>
      </w:r>
      <w:r>
        <w:rPr>
          <w:rFonts w:ascii="Times New Roman" w:hAnsi="Times New Roman" w:cs="Times New Roman"/>
          <w:sz w:val="28"/>
          <w:szCs w:val="28"/>
          <w:lang w:val="kk-KZ"/>
        </w:rPr>
        <w:t>ылған.</w:t>
      </w:r>
    </w:p>
    <w:p w14:paraId="764B0B7E" w14:textId="729F16AC" w:rsidR="00EA5263" w:rsidRPr="00EA5263" w:rsidRDefault="00EA5263" w:rsidP="00EA5263">
      <w:pPr>
        <w:spacing w:after="0" w:line="240" w:lineRule="auto"/>
        <w:ind w:firstLine="708"/>
        <w:jc w:val="both"/>
        <w:rPr>
          <w:rFonts w:ascii="Times New Roman" w:hAnsi="Times New Roman" w:cs="Times New Roman"/>
          <w:sz w:val="28"/>
          <w:szCs w:val="28"/>
          <w:lang w:val="kk-KZ"/>
        </w:rPr>
      </w:pPr>
      <w:r w:rsidRPr="00EA526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A5263">
        <w:rPr>
          <w:rFonts w:ascii="Times New Roman" w:hAnsi="Times New Roman" w:cs="Times New Roman"/>
          <w:sz w:val="28"/>
          <w:szCs w:val="28"/>
          <w:lang w:val="kk-KZ"/>
        </w:rPr>
        <w:t>Білім беру объектілеріне қойылатын санитариялық-эпидемиологиялық талаптар</w:t>
      </w:r>
      <w:r>
        <w:rPr>
          <w:rFonts w:ascii="Times New Roman" w:hAnsi="Times New Roman" w:cs="Times New Roman"/>
          <w:sz w:val="28"/>
          <w:szCs w:val="28"/>
          <w:lang w:val="kk-KZ"/>
        </w:rPr>
        <w:t xml:space="preserve">» </w:t>
      </w:r>
      <w:r w:rsidRPr="00EA5263">
        <w:rPr>
          <w:rFonts w:ascii="Times New Roman" w:hAnsi="Times New Roman" w:cs="Times New Roman"/>
          <w:sz w:val="28"/>
          <w:szCs w:val="28"/>
          <w:lang w:val="kk-KZ"/>
        </w:rPr>
        <w:t>санитариялық қағидаларын бекіту туралы</w:t>
      </w:r>
      <w:r>
        <w:rPr>
          <w:rFonts w:ascii="Times New Roman" w:hAnsi="Times New Roman" w:cs="Times New Roman"/>
          <w:sz w:val="28"/>
          <w:szCs w:val="28"/>
          <w:lang w:val="kk-KZ"/>
        </w:rPr>
        <w:t xml:space="preserve">» </w:t>
      </w:r>
      <w:r w:rsidRPr="00EA5263">
        <w:rPr>
          <w:rFonts w:ascii="Times New Roman" w:hAnsi="Times New Roman" w:cs="Times New Roman"/>
          <w:sz w:val="28"/>
          <w:szCs w:val="28"/>
          <w:lang w:val="kk-KZ"/>
        </w:rPr>
        <w:t>Қазақстан Республикасы Денсаулық сақтау министрінің 2021 жылғы 5 тамыздағы № 611 бұйрыққа өзгеріс енгізу</w:t>
      </w:r>
      <w:r>
        <w:rPr>
          <w:rFonts w:ascii="Times New Roman" w:hAnsi="Times New Roman" w:cs="Times New Roman"/>
          <w:sz w:val="28"/>
          <w:szCs w:val="28"/>
          <w:lang w:val="kk-KZ"/>
        </w:rPr>
        <w:t xml:space="preserve"> бұйрығы.</w:t>
      </w:r>
    </w:p>
    <w:p w14:paraId="7B0218A4" w14:textId="6ADC5D13" w:rsidR="002D2DB1" w:rsidRDefault="00EA5263" w:rsidP="00EA5263">
      <w:pPr>
        <w:spacing w:after="0" w:line="240" w:lineRule="auto"/>
        <w:ind w:firstLine="708"/>
        <w:jc w:val="both"/>
        <w:rPr>
          <w:rFonts w:ascii="Times New Roman" w:hAnsi="Times New Roman" w:cs="Times New Roman"/>
          <w:sz w:val="28"/>
          <w:szCs w:val="28"/>
          <w:lang w:val="kk-KZ"/>
        </w:rPr>
      </w:pPr>
      <w:r w:rsidRPr="00EA5263">
        <w:rPr>
          <w:rFonts w:ascii="Times New Roman" w:hAnsi="Times New Roman" w:cs="Times New Roman"/>
          <w:sz w:val="28"/>
          <w:szCs w:val="28"/>
          <w:lang w:val="kk-KZ"/>
        </w:rPr>
        <w:t xml:space="preserve">Оқу жоспарын жасау кезінде Қазақстан Республикасы Білім және ғылым министрлігінің </w:t>
      </w:r>
      <w:r>
        <w:rPr>
          <w:rFonts w:ascii="Times New Roman" w:hAnsi="Times New Roman" w:cs="Times New Roman"/>
          <w:sz w:val="28"/>
          <w:szCs w:val="28"/>
          <w:lang w:val="kk-KZ"/>
        </w:rPr>
        <w:t>«</w:t>
      </w:r>
      <w:r w:rsidRPr="00EA5263">
        <w:rPr>
          <w:rFonts w:ascii="Times New Roman" w:hAnsi="Times New Roman" w:cs="Times New Roman"/>
          <w:sz w:val="28"/>
          <w:szCs w:val="28"/>
          <w:lang w:val="kk-KZ"/>
        </w:rPr>
        <w:t>2022-2023 оқу жылындағы Қазақстан Республикасы орта білім беру ұйымдарындағы оқу-тәрбие процесінің ерекшеліктері туралы</w:t>
      </w:r>
      <w:r>
        <w:rPr>
          <w:rFonts w:ascii="Times New Roman" w:hAnsi="Times New Roman" w:cs="Times New Roman"/>
          <w:sz w:val="28"/>
          <w:szCs w:val="28"/>
          <w:lang w:val="kk-KZ"/>
        </w:rPr>
        <w:t>»</w:t>
      </w:r>
      <w:r w:rsidRPr="00EA5263">
        <w:rPr>
          <w:rFonts w:ascii="Times New Roman" w:hAnsi="Times New Roman" w:cs="Times New Roman"/>
          <w:sz w:val="28"/>
          <w:szCs w:val="28"/>
          <w:lang w:val="kk-KZ"/>
        </w:rPr>
        <w:t xml:space="preserve"> нұсқаулық-әдістемелік хатының негізгі ережелерін басшылыққа алды.</w:t>
      </w:r>
    </w:p>
    <w:p w14:paraId="2740BBA2"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Максималды оқу жүктемесінің мөлшері ҚР МЖМБС-да белгіленген нормаларға қатаң сәйкес келеді. Білім алушылардың максималды жүктемесі мекеменің жұмыс режиміне қатысты нормативтерге сәйкес келеді.</w:t>
      </w:r>
    </w:p>
    <w:p w14:paraId="796AF876" w14:textId="26A23AE6" w:rsidR="0054716D" w:rsidRPr="0054716D" w:rsidRDefault="0054716D" w:rsidP="00547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4716D">
        <w:rPr>
          <w:rFonts w:ascii="Times New Roman" w:hAnsi="Times New Roman" w:cs="Times New Roman"/>
          <w:sz w:val="28"/>
          <w:szCs w:val="28"/>
          <w:lang w:val="kk-KZ"/>
        </w:rPr>
        <w:t>№41 орта мектеп</w:t>
      </w:r>
      <w:r>
        <w:rPr>
          <w:rFonts w:ascii="Times New Roman" w:hAnsi="Times New Roman" w:cs="Times New Roman"/>
          <w:sz w:val="28"/>
          <w:szCs w:val="28"/>
          <w:lang w:val="kk-KZ"/>
        </w:rPr>
        <w:t>» К</w:t>
      </w:r>
      <w:r w:rsidRPr="0054716D">
        <w:rPr>
          <w:rFonts w:ascii="Times New Roman" w:hAnsi="Times New Roman" w:cs="Times New Roman"/>
          <w:sz w:val="28"/>
          <w:szCs w:val="28"/>
          <w:lang w:val="kk-KZ"/>
        </w:rPr>
        <w:t>ММ-мен келісі</w:t>
      </w:r>
      <w:r>
        <w:rPr>
          <w:rFonts w:ascii="Times New Roman" w:hAnsi="Times New Roman" w:cs="Times New Roman"/>
          <w:sz w:val="28"/>
          <w:szCs w:val="28"/>
          <w:lang w:val="kk-KZ"/>
        </w:rPr>
        <w:t>мімен о</w:t>
      </w:r>
      <w:r w:rsidRPr="0054716D">
        <w:rPr>
          <w:rFonts w:ascii="Times New Roman" w:hAnsi="Times New Roman" w:cs="Times New Roman"/>
          <w:sz w:val="28"/>
          <w:szCs w:val="28"/>
          <w:lang w:val="kk-KZ"/>
        </w:rPr>
        <w:t>қу жоспары педагогикалық кеңестің отырысында бекітілген: 31.08.2022 ж. № 1</w:t>
      </w:r>
      <w:r>
        <w:rPr>
          <w:rFonts w:ascii="Times New Roman" w:hAnsi="Times New Roman" w:cs="Times New Roman"/>
          <w:sz w:val="28"/>
          <w:szCs w:val="28"/>
          <w:lang w:val="kk-KZ"/>
        </w:rPr>
        <w:t xml:space="preserve"> хаттама</w:t>
      </w:r>
      <w:r w:rsidRPr="0054716D">
        <w:rPr>
          <w:rFonts w:ascii="Times New Roman" w:hAnsi="Times New Roman" w:cs="Times New Roman"/>
          <w:sz w:val="28"/>
          <w:szCs w:val="28"/>
          <w:lang w:val="kk-KZ"/>
        </w:rPr>
        <w:t xml:space="preserve">,. Білім алушылардың оқу жүктемесінің ең жоғары көлемі </w:t>
      </w:r>
      <w:r>
        <w:rPr>
          <w:rFonts w:ascii="Times New Roman" w:hAnsi="Times New Roman" w:cs="Times New Roman"/>
          <w:sz w:val="28"/>
          <w:szCs w:val="28"/>
          <w:lang w:val="kk-KZ"/>
        </w:rPr>
        <w:t>МДС</w:t>
      </w:r>
      <w:r w:rsidRPr="0054716D">
        <w:rPr>
          <w:rFonts w:ascii="Times New Roman" w:hAnsi="Times New Roman" w:cs="Times New Roman"/>
          <w:sz w:val="28"/>
          <w:szCs w:val="28"/>
          <w:lang w:val="kk-KZ"/>
        </w:rPr>
        <w:t>-дағы бес күндік оқу аптасын ескере отырып, рұқсат етілген ең көп сағат санына сәйкес келеді.</w:t>
      </w:r>
    </w:p>
    <w:p w14:paraId="17CAB311"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Оқушылардың жеке басын жан-жақты дамыту келесі бағыттар бойынша жүзеге асырылады: </w:t>
      </w:r>
    </w:p>
    <w:p w14:paraId="564451BD"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 - физикалық даму</w:t>
      </w:r>
    </w:p>
    <w:p w14:paraId="76B7BF98" w14:textId="1600B334" w:rsid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 - коммуникативтік дағдыларды дамыту</w:t>
      </w:r>
    </w:p>
    <w:p w14:paraId="6C16B2FE"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танымдық және зияткерлік дағдыларды дамыту</w:t>
      </w:r>
    </w:p>
    <w:p w14:paraId="3DDD9FBA"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 - шығармашылық дағдыларды, зерттеу қызметін дамыту</w:t>
      </w:r>
    </w:p>
    <w:p w14:paraId="7A457A4F" w14:textId="77777777" w:rsidR="0054716D" w:rsidRP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 - әлеуметтік-эмоционалды дағдыларды қалыптастыру</w:t>
      </w:r>
    </w:p>
    <w:p w14:paraId="37800D93" w14:textId="434D7F56" w:rsidR="0054716D" w:rsidRDefault="0054716D" w:rsidP="0054716D">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Бұл дағдыларды дамыту аптасына белгілі бір нормативтік жүктемемен келесі ұйымдастырылған әрекеттерді біріктіру арқылы жүзеге асырылады: дене шынықтыру – 3 сағат, </w:t>
      </w:r>
      <w:r>
        <w:rPr>
          <w:rFonts w:ascii="Times New Roman" w:hAnsi="Times New Roman" w:cs="Times New Roman"/>
          <w:sz w:val="28"/>
          <w:szCs w:val="28"/>
          <w:lang w:val="kk-KZ"/>
        </w:rPr>
        <w:t>тіл</w:t>
      </w:r>
      <w:r w:rsidRPr="0054716D">
        <w:rPr>
          <w:rFonts w:ascii="Times New Roman" w:hAnsi="Times New Roman" w:cs="Times New Roman"/>
          <w:sz w:val="28"/>
          <w:szCs w:val="28"/>
          <w:lang w:val="kk-KZ"/>
        </w:rPr>
        <w:t xml:space="preserve"> дамыту – 2 сағат, көркем әдебиет – 2 сағат, </w:t>
      </w:r>
      <w:r>
        <w:rPr>
          <w:rFonts w:ascii="Times New Roman" w:hAnsi="Times New Roman" w:cs="Times New Roman"/>
          <w:sz w:val="28"/>
          <w:szCs w:val="28"/>
          <w:lang w:val="kk-KZ"/>
        </w:rPr>
        <w:t>сауат ашу</w:t>
      </w:r>
      <w:r w:rsidRPr="0054716D">
        <w:rPr>
          <w:rFonts w:ascii="Times New Roman" w:hAnsi="Times New Roman" w:cs="Times New Roman"/>
          <w:sz w:val="28"/>
          <w:szCs w:val="28"/>
          <w:lang w:val="kk-KZ"/>
        </w:rPr>
        <w:t xml:space="preserve"> негіздері – 3 сағат, </w:t>
      </w:r>
      <w:r>
        <w:rPr>
          <w:rFonts w:ascii="Times New Roman" w:hAnsi="Times New Roman" w:cs="Times New Roman"/>
          <w:sz w:val="28"/>
          <w:szCs w:val="28"/>
          <w:lang w:val="kk-KZ"/>
        </w:rPr>
        <w:t>қ</w:t>
      </w:r>
      <w:r w:rsidRPr="0054716D">
        <w:rPr>
          <w:rFonts w:ascii="Times New Roman" w:hAnsi="Times New Roman" w:cs="Times New Roman"/>
          <w:sz w:val="28"/>
          <w:szCs w:val="28"/>
          <w:lang w:val="kk-KZ"/>
        </w:rPr>
        <w:t>азақ тілі – 2 сағат, математика негіздері</w:t>
      </w:r>
      <w:r>
        <w:rPr>
          <w:rFonts w:ascii="Times New Roman" w:hAnsi="Times New Roman" w:cs="Times New Roman"/>
          <w:sz w:val="28"/>
          <w:szCs w:val="28"/>
          <w:lang w:val="kk-KZ"/>
        </w:rPr>
        <w:t xml:space="preserve"> – </w:t>
      </w:r>
      <w:r w:rsidRPr="0054716D">
        <w:rPr>
          <w:rFonts w:ascii="Times New Roman" w:hAnsi="Times New Roman" w:cs="Times New Roman"/>
          <w:sz w:val="28"/>
          <w:szCs w:val="28"/>
          <w:lang w:val="kk-KZ"/>
        </w:rPr>
        <w:t xml:space="preserve">3 сағат, қоршаған </w:t>
      </w:r>
      <w:r>
        <w:rPr>
          <w:rFonts w:ascii="Times New Roman" w:hAnsi="Times New Roman" w:cs="Times New Roman"/>
          <w:sz w:val="28"/>
          <w:szCs w:val="28"/>
          <w:lang w:val="kk-KZ"/>
        </w:rPr>
        <w:t>ортамен</w:t>
      </w:r>
      <w:r w:rsidRPr="0054716D">
        <w:rPr>
          <w:rFonts w:ascii="Times New Roman" w:hAnsi="Times New Roman" w:cs="Times New Roman"/>
          <w:sz w:val="28"/>
          <w:szCs w:val="28"/>
          <w:lang w:val="kk-KZ"/>
        </w:rPr>
        <w:t xml:space="preserve"> танысу</w:t>
      </w:r>
      <w:r>
        <w:rPr>
          <w:rFonts w:ascii="Times New Roman" w:hAnsi="Times New Roman" w:cs="Times New Roman"/>
          <w:sz w:val="28"/>
          <w:szCs w:val="28"/>
          <w:lang w:val="kk-KZ"/>
        </w:rPr>
        <w:t xml:space="preserve"> – </w:t>
      </w:r>
      <w:r w:rsidRPr="0054716D">
        <w:rPr>
          <w:rFonts w:ascii="Times New Roman" w:hAnsi="Times New Roman" w:cs="Times New Roman"/>
          <w:sz w:val="28"/>
          <w:szCs w:val="28"/>
          <w:lang w:val="kk-KZ"/>
        </w:rPr>
        <w:t xml:space="preserve">2 сағат, сурет салу, мүсіндеу, қолдану, </w:t>
      </w:r>
      <w:r>
        <w:rPr>
          <w:rFonts w:ascii="Times New Roman" w:hAnsi="Times New Roman" w:cs="Times New Roman"/>
          <w:sz w:val="28"/>
          <w:szCs w:val="28"/>
          <w:lang w:val="kk-KZ"/>
        </w:rPr>
        <w:t>ж</w:t>
      </w:r>
      <w:r w:rsidRPr="0054716D">
        <w:rPr>
          <w:rFonts w:ascii="Times New Roman" w:hAnsi="Times New Roman" w:cs="Times New Roman"/>
          <w:sz w:val="28"/>
          <w:szCs w:val="28"/>
          <w:lang w:val="kk-KZ"/>
        </w:rPr>
        <w:t>обалау – 1 сағат, музыка – 2 сағат.</w:t>
      </w:r>
    </w:p>
    <w:p w14:paraId="1EC7C34D" w14:textId="77777777" w:rsidR="001F7CC3" w:rsidRPr="001F7CC3" w:rsidRDefault="001F7CC3" w:rsidP="001F7CC3">
      <w:pPr>
        <w:spacing w:after="0" w:line="240" w:lineRule="auto"/>
        <w:ind w:firstLine="708"/>
        <w:jc w:val="both"/>
        <w:rPr>
          <w:rFonts w:ascii="Times New Roman" w:hAnsi="Times New Roman" w:cs="Times New Roman"/>
          <w:sz w:val="28"/>
          <w:szCs w:val="28"/>
          <w:lang w:val="kk-KZ"/>
        </w:rPr>
      </w:pPr>
      <w:r w:rsidRPr="001F7CC3">
        <w:rPr>
          <w:rFonts w:ascii="Times New Roman" w:hAnsi="Times New Roman" w:cs="Times New Roman"/>
          <w:sz w:val="28"/>
          <w:szCs w:val="28"/>
          <w:lang w:val="kk-KZ"/>
        </w:rPr>
        <w:t>Ұйымдастырылған қызмет мектепке дейінгі тәрбие мен оқытудың үлгілік оқу бағдарламасының мазмұнын, оның ішінде балаларға қазақ халқының ұлттық құндылықтарын, отбасылық құндылықтарды, патриотизм сезімін, Отанға деген сүйіспеншілікті ояту, оларды әлеуметтік-мәдени нормаларға баулу жөніндегі міндеттерді іске асыру мақсатында тәрбиеші күні бойы балалар қызметінің әртүрлі түрлері арқылы ойын түрінде ұйымдастырған интеграцияланған сабақтар ретінде өткізіледі, қауіпсіз мінез-құлық ережелері.</w:t>
      </w:r>
    </w:p>
    <w:p w14:paraId="709C1831" w14:textId="77777777" w:rsidR="001F7CC3" w:rsidRPr="001F7CC3" w:rsidRDefault="001F7CC3" w:rsidP="001F7CC3">
      <w:pPr>
        <w:spacing w:after="0" w:line="240" w:lineRule="auto"/>
        <w:ind w:firstLine="708"/>
        <w:jc w:val="both"/>
        <w:rPr>
          <w:rFonts w:ascii="Times New Roman" w:hAnsi="Times New Roman" w:cs="Times New Roman"/>
          <w:sz w:val="28"/>
          <w:szCs w:val="28"/>
          <w:lang w:val="kk-KZ"/>
        </w:rPr>
      </w:pPr>
      <w:r w:rsidRPr="001F7CC3">
        <w:rPr>
          <w:rFonts w:ascii="Times New Roman" w:hAnsi="Times New Roman" w:cs="Times New Roman"/>
          <w:sz w:val="28"/>
          <w:szCs w:val="28"/>
          <w:lang w:val="kk-KZ"/>
        </w:rPr>
        <w:t>Күні бойы балалардың физикалық белсенділігіне, ән айтуға, музыка тыңдауға, ән жаттауға және басқа да музыкалық әрекеттерге уақыт бөлінеді.</w:t>
      </w:r>
    </w:p>
    <w:p w14:paraId="28973B04" w14:textId="586969A1" w:rsidR="001F7CC3" w:rsidRDefault="001F7CC3" w:rsidP="001F7CC3">
      <w:pPr>
        <w:spacing w:after="0" w:line="240" w:lineRule="auto"/>
        <w:ind w:firstLine="708"/>
        <w:jc w:val="both"/>
        <w:rPr>
          <w:rFonts w:ascii="Times New Roman" w:hAnsi="Times New Roman" w:cs="Times New Roman"/>
          <w:sz w:val="28"/>
          <w:szCs w:val="28"/>
          <w:lang w:val="kk-KZ"/>
        </w:rPr>
      </w:pPr>
      <w:r w:rsidRPr="001F7CC3">
        <w:rPr>
          <w:rFonts w:ascii="Times New Roman" w:hAnsi="Times New Roman" w:cs="Times New Roman"/>
          <w:sz w:val="28"/>
          <w:szCs w:val="28"/>
          <w:lang w:val="kk-KZ"/>
        </w:rPr>
        <w:t>2023-2024 оқу жылына арналған жұмыс оқу жоспары мынадай нормативтік құжаттар негізінде әзірлен</w:t>
      </w:r>
      <w:r w:rsidR="00B61496">
        <w:rPr>
          <w:rFonts w:ascii="Times New Roman" w:hAnsi="Times New Roman" w:cs="Times New Roman"/>
          <w:sz w:val="28"/>
          <w:szCs w:val="28"/>
          <w:lang w:val="kk-KZ"/>
        </w:rPr>
        <w:t>е</w:t>
      </w:r>
      <w:r w:rsidRPr="001F7CC3">
        <w:rPr>
          <w:rFonts w:ascii="Times New Roman" w:hAnsi="Times New Roman" w:cs="Times New Roman"/>
          <w:sz w:val="28"/>
          <w:szCs w:val="28"/>
          <w:lang w:val="kk-KZ"/>
        </w:rPr>
        <w:t>ді:</w:t>
      </w:r>
    </w:p>
    <w:p w14:paraId="35135E22" w14:textId="77777777" w:rsidR="00B61496" w:rsidRPr="0089200A" w:rsidRDefault="00B61496" w:rsidP="00B61496">
      <w:pPr>
        <w:spacing w:after="0"/>
        <w:ind w:firstLine="708"/>
        <w:jc w:val="both"/>
        <w:rPr>
          <w:rFonts w:ascii="Times New Roman" w:hAnsi="Times New Roman" w:cs="Times New Roman"/>
          <w:sz w:val="28"/>
          <w:szCs w:val="28"/>
          <w:lang w:val="kk-KZ"/>
        </w:rPr>
      </w:pPr>
      <w:r w:rsidRPr="0089200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9200A">
        <w:rPr>
          <w:rFonts w:ascii="Times New Roman" w:hAnsi="Times New Roman" w:cs="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w:t>
      </w:r>
      <w:r w:rsidRPr="0089200A">
        <w:rPr>
          <w:rFonts w:ascii="Times New Roman" w:hAnsi="Times New Roman" w:cs="Times New Roman"/>
          <w:sz w:val="28"/>
          <w:szCs w:val="28"/>
          <w:lang w:val="kk-KZ"/>
        </w:rPr>
        <w:t xml:space="preserve"> (Қазақстан Республикасы Білім Министрінің 2022 жылғы 3 тамыздағы № 348 бұйрығы); </w:t>
      </w:r>
    </w:p>
    <w:p w14:paraId="430F17E4" w14:textId="77777777" w:rsidR="00B61496" w:rsidRDefault="00B61496" w:rsidP="00B61496">
      <w:pPr>
        <w:spacing w:after="0" w:line="240" w:lineRule="auto"/>
        <w:ind w:firstLine="708"/>
        <w:jc w:val="both"/>
        <w:rPr>
          <w:rFonts w:ascii="Times New Roman" w:hAnsi="Times New Roman" w:cs="Times New Roman"/>
          <w:sz w:val="28"/>
          <w:szCs w:val="28"/>
          <w:lang w:val="kk-KZ"/>
        </w:rPr>
      </w:pPr>
      <w:r w:rsidRPr="0089200A">
        <w:rPr>
          <w:rFonts w:ascii="Times New Roman" w:hAnsi="Times New Roman" w:cs="Times New Roman"/>
          <w:sz w:val="28"/>
          <w:szCs w:val="28"/>
          <w:lang w:val="kk-KZ"/>
        </w:rPr>
        <w:t xml:space="preserve"> - </w:t>
      </w:r>
      <w:r>
        <w:rPr>
          <w:rFonts w:ascii="Times New Roman" w:hAnsi="Times New Roman" w:cs="Times New Roman"/>
          <w:sz w:val="28"/>
          <w:szCs w:val="28"/>
          <w:lang w:val="kk-KZ"/>
        </w:rPr>
        <w:t>М</w:t>
      </w:r>
      <w:r w:rsidRPr="0089200A">
        <w:rPr>
          <w:rFonts w:ascii="Times New Roman" w:hAnsi="Times New Roman" w:cs="Times New Roman"/>
          <w:sz w:val="28"/>
          <w:szCs w:val="28"/>
          <w:lang w:val="kk-KZ"/>
        </w:rPr>
        <w:t>ектепке дейінгі тәрбие мен оқытудың үлгілік оқу жоспарларына өзгерістер мен толықтырулар енгізіле отырып</w:t>
      </w:r>
      <w:r>
        <w:rPr>
          <w:rFonts w:ascii="Times New Roman" w:hAnsi="Times New Roman" w:cs="Times New Roman"/>
          <w:sz w:val="28"/>
          <w:szCs w:val="28"/>
          <w:lang w:val="kk-KZ"/>
        </w:rPr>
        <w:t xml:space="preserve"> «</w:t>
      </w:r>
      <w:r w:rsidRPr="0089200A">
        <w:rPr>
          <w:rFonts w:ascii="Times New Roman" w:hAnsi="Times New Roman" w:cs="Times New Roman"/>
          <w:sz w:val="28"/>
          <w:szCs w:val="28"/>
          <w:lang w:val="kk-KZ"/>
        </w:rPr>
        <w:t>Қазақстан Республикасында мектепке дейінгі тәрбие мен оқытудың үлгілік жоспарларын бекіту туралы</w:t>
      </w:r>
      <w:r>
        <w:rPr>
          <w:rFonts w:ascii="Times New Roman" w:hAnsi="Times New Roman" w:cs="Times New Roman"/>
          <w:sz w:val="28"/>
          <w:szCs w:val="28"/>
          <w:lang w:val="kk-KZ"/>
        </w:rPr>
        <w:t xml:space="preserve">» </w:t>
      </w:r>
      <w:r w:rsidRPr="0089200A">
        <w:rPr>
          <w:rFonts w:ascii="Times New Roman" w:hAnsi="Times New Roman" w:cs="Times New Roman"/>
          <w:sz w:val="28"/>
          <w:szCs w:val="28"/>
          <w:lang w:val="kk-KZ"/>
        </w:rPr>
        <w:t xml:space="preserve">Қазақстан Республикасы Білім және ғылым министрінің 2012 жылғы 20 желтоқсандағы № 557 </w:t>
      </w:r>
      <w:r>
        <w:rPr>
          <w:rFonts w:ascii="Times New Roman" w:hAnsi="Times New Roman" w:cs="Times New Roman"/>
          <w:sz w:val="28"/>
          <w:szCs w:val="28"/>
          <w:lang w:val="kk-KZ"/>
        </w:rPr>
        <w:t>б</w:t>
      </w:r>
      <w:r w:rsidRPr="0089200A">
        <w:rPr>
          <w:rFonts w:ascii="Times New Roman" w:hAnsi="Times New Roman" w:cs="Times New Roman"/>
          <w:sz w:val="28"/>
          <w:szCs w:val="28"/>
          <w:lang w:val="kk-KZ"/>
        </w:rPr>
        <w:t>ұйрығымен бекітілген</w:t>
      </w:r>
      <w:r>
        <w:rPr>
          <w:rFonts w:ascii="Times New Roman" w:hAnsi="Times New Roman" w:cs="Times New Roman"/>
          <w:sz w:val="28"/>
          <w:szCs w:val="28"/>
          <w:lang w:val="kk-KZ"/>
        </w:rPr>
        <w:t>.</w:t>
      </w:r>
    </w:p>
    <w:p w14:paraId="0CB07971" w14:textId="77777777" w:rsidR="00CF49FF" w:rsidRDefault="00B61496" w:rsidP="00CF49F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Pr="00DE6C47">
        <w:rPr>
          <w:rFonts w:ascii="Times New Roman" w:eastAsia="Times New Roman" w:hAnsi="Times New Roman" w:cs="Times New Roman"/>
          <w:sz w:val="28"/>
          <w:szCs w:val="28"/>
          <w:lang w:val="kk-KZ"/>
        </w:rPr>
        <w:t>2023-2024 оқу жылындағы Қазақстан Республикасының орта білім беру ұйымдарындағы оқу-тәрбие процесінің ерекшеліктері туралы</w:t>
      </w:r>
      <w:r>
        <w:rPr>
          <w:rFonts w:ascii="Times New Roman" w:eastAsia="Times New Roman" w:hAnsi="Times New Roman" w:cs="Times New Roman"/>
          <w:sz w:val="28"/>
          <w:szCs w:val="28"/>
          <w:lang w:val="kk-KZ"/>
        </w:rPr>
        <w:t>»</w:t>
      </w:r>
      <w:r w:rsidRPr="00DE6C47">
        <w:rPr>
          <w:rFonts w:ascii="Times New Roman" w:eastAsia="Times New Roman" w:hAnsi="Times New Roman" w:cs="Times New Roman"/>
          <w:sz w:val="28"/>
          <w:szCs w:val="28"/>
          <w:lang w:val="kk-KZ"/>
        </w:rPr>
        <w:t xml:space="preserve"> нұсқаулық-әдістемелік хатпен (</w:t>
      </w:r>
      <w:r w:rsidRPr="006558F9">
        <w:rPr>
          <w:rFonts w:ascii="Times New Roman" w:eastAsia="Times New Roman" w:hAnsi="Times New Roman" w:cs="Times New Roman"/>
          <w:b/>
          <w:i/>
          <w:sz w:val="28"/>
          <w:szCs w:val="28"/>
          <w:lang w:val="kk-KZ"/>
        </w:rPr>
        <w:t>Ы. Алтынсарин ұлттық білім академиясының ғылыми-әдістемелік кеңесінің 2023 жылғы 25 сәуірдегі №3 хаттамасы</w:t>
      </w:r>
      <w:r>
        <w:rPr>
          <w:rFonts w:ascii="Times New Roman" w:eastAsia="Times New Roman" w:hAnsi="Times New Roman" w:cs="Times New Roman"/>
          <w:sz w:val="28"/>
          <w:szCs w:val="28"/>
          <w:lang w:val="kk-KZ"/>
        </w:rPr>
        <w:t>)</w:t>
      </w:r>
    </w:p>
    <w:p w14:paraId="11FB05C6" w14:textId="60A9F52A" w:rsidR="00CF49FF" w:rsidRDefault="00CF49FF" w:rsidP="00CF49F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2F76FB">
        <w:rPr>
          <w:rFonts w:ascii="Times New Roman" w:eastAsia="Times New Roman" w:hAnsi="Times New Roman" w:cs="Times New Roman"/>
          <w:sz w:val="28"/>
          <w:szCs w:val="28"/>
          <w:lang w:val="kk-KZ"/>
        </w:rPr>
        <w:t>Білім алушылардың апталық оқу жүктемесінің ең жоғары көлемі ҚР ДСМ 2021 жылғы 5 тамыздағы № ҚР ДСМ-76 бұйрығымен (Ә</w:t>
      </w:r>
      <w:r>
        <w:rPr>
          <w:rFonts w:ascii="Times New Roman" w:eastAsia="Times New Roman" w:hAnsi="Times New Roman" w:cs="Times New Roman"/>
          <w:sz w:val="28"/>
          <w:szCs w:val="28"/>
          <w:lang w:val="kk-KZ"/>
        </w:rPr>
        <w:t>ділет министрінің</w:t>
      </w:r>
      <w:r w:rsidRPr="002F76FB">
        <w:rPr>
          <w:rFonts w:ascii="Times New Roman" w:eastAsia="Times New Roman" w:hAnsi="Times New Roman" w:cs="Times New Roman"/>
          <w:sz w:val="28"/>
          <w:szCs w:val="28"/>
          <w:lang w:val="kk-KZ"/>
        </w:rPr>
        <w:t xml:space="preserve"> 06.08.2021 ж. №23890 болып тіркелген) бекітілген </w:t>
      </w:r>
      <w:r>
        <w:rPr>
          <w:rFonts w:ascii="Times New Roman" w:eastAsia="Times New Roman" w:hAnsi="Times New Roman" w:cs="Times New Roman"/>
          <w:sz w:val="28"/>
          <w:szCs w:val="28"/>
          <w:lang w:val="kk-KZ"/>
        </w:rPr>
        <w:t>«</w:t>
      </w:r>
      <w:r w:rsidRPr="002F76FB">
        <w:rPr>
          <w:rFonts w:ascii="Times New Roman" w:eastAsia="Times New Roman" w:hAnsi="Times New Roman" w:cs="Times New Roman"/>
          <w:sz w:val="28"/>
          <w:szCs w:val="28"/>
          <w:lang w:val="kk-KZ"/>
        </w:rPr>
        <w:t>Білім беру объектілеріне қойылатын санитариялық-эпидемиологиялық талаптар</w:t>
      </w:r>
      <w:r>
        <w:rPr>
          <w:rFonts w:ascii="Times New Roman" w:eastAsia="Times New Roman" w:hAnsi="Times New Roman" w:cs="Times New Roman"/>
          <w:sz w:val="28"/>
          <w:szCs w:val="28"/>
          <w:lang w:val="kk-KZ"/>
        </w:rPr>
        <w:t>»</w:t>
      </w:r>
      <w:r w:rsidRPr="002F76FB">
        <w:rPr>
          <w:rFonts w:ascii="Times New Roman" w:eastAsia="Times New Roman" w:hAnsi="Times New Roman" w:cs="Times New Roman"/>
          <w:sz w:val="28"/>
          <w:szCs w:val="28"/>
          <w:lang w:val="kk-KZ"/>
        </w:rPr>
        <w:t xml:space="preserve"> санитариялық қағидаларының талаптарына сәйкес келеді. </w:t>
      </w:r>
    </w:p>
    <w:p w14:paraId="64C922A0" w14:textId="77777777"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Максималды оқу жүктемесінің мөлшері ҚР МЖМБС-да белгіленген нормаларға қатаң сәйкес келеді. Білім алушылардың максималды жүктемесі мекеменің жұмыс режиміне қатысты нормативтерге сәйкес келеді.</w:t>
      </w:r>
    </w:p>
    <w:p w14:paraId="13425022" w14:textId="3D821A4C" w:rsidR="00EB7F4F" w:rsidRPr="0054716D" w:rsidRDefault="00EB7F4F" w:rsidP="00EB7F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4716D">
        <w:rPr>
          <w:rFonts w:ascii="Times New Roman" w:hAnsi="Times New Roman" w:cs="Times New Roman"/>
          <w:sz w:val="28"/>
          <w:szCs w:val="28"/>
          <w:lang w:val="kk-KZ"/>
        </w:rPr>
        <w:t>№41 орта мектеп</w:t>
      </w:r>
      <w:r>
        <w:rPr>
          <w:rFonts w:ascii="Times New Roman" w:hAnsi="Times New Roman" w:cs="Times New Roman"/>
          <w:sz w:val="28"/>
          <w:szCs w:val="28"/>
          <w:lang w:val="kk-KZ"/>
        </w:rPr>
        <w:t>» К</w:t>
      </w:r>
      <w:r w:rsidRPr="0054716D">
        <w:rPr>
          <w:rFonts w:ascii="Times New Roman" w:hAnsi="Times New Roman" w:cs="Times New Roman"/>
          <w:sz w:val="28"/>
          <w:szCs w:val="28"/>
          <w:lang w:val="kk-KZ"/>
        </w:rPr>
        <w:t>ММ-мен келісі</w:t>
      </w:r>
      <w:r>
        <w:rPr>
          <w:rFonts w:ascii="Times New Roman" w:hAnsi="Times New Roman" w:cs="Times New Roman"/>
          <w:sz w:val="28"/>
          <w:szCs w:val="28"/>
          <w:lang w:val="kk-KZ"/>
        </w:rPr>
        <w:t>мімен о</w:t>
      </w:r>
      <w:r w:rsidRPr="0054716D">
        <w:rPr>
          <w:rFonts w:ascii="Times New Roman" w:hAnsi="Times New Roman" w:cs="Times New Roman"/>
          <w:sz w:val="28"/>
          <w:szCs w:val="28"/>
          <w:lang w:val="kk-KZ"/>
        </w:rPr>
        <w:t>қу жоспары педагогикалық кеңестің отырысында бекітілген: 31.08.202</w:t>
      </w:r>
      <w:r>
        <w:rPr>
          <w:rFonts w:ascii="Times New Roman" w:hAnsi="Times New Roman" w:cs="Times New Roman"/>
          <w:sz w:val="28"/>
          <w:szCs w:val="28"/>
          <w:lang w:val="kk-KZ"/>
        </w:rPr>
        <w:t>3</w:t>
      </w:r>
      <w:r w:rsidRPr="0054716D">
        <w:rPr>
          <w:rFonts w:ascii="Times New Roman" w:hAnsi="Times New Roman" w:cs="Times New Roman"/>
          <w:sz w:val="28"/>
          <w:szCs w:val="28"/>
          <w:lang w:val="kk-KZ"/>
        </w:rPr>
        <w:t xml:space="preserve"> ж. № 1</w:t>
      </w:r>
      <w:r>
        <w:rPr>
          <w:rFonts w:ascii="Times New Roman" w:hAnsi="Times New Roman" w:cs="Times New Roman"/>
          <w:sz w:val="28"/>
          <w:szCs w:val="28"/>
          <w:lang w:val="kk-KZ"/>
        </w:rPr>
        <w:t xml:space="preserve"> хаттама</w:t>
      </w:r>
      <w:r w:rsidRPr="0054716D">
        <w:rPr>
          <w:rFonts w:ascii="Times New Roman" w:hAnsi="Times New Roman" w:cs="Times New Roman"/>
          <w:sz w:val="28"/>
          <w:szCs w:val="28"/>
          <w:lang w:val="kk-KZ"/>
        </w:rPr>
        <w:t xml:space="preserve">. Білім алушылардың оқу жүктемесінің ең жоғары көлемі </w:t>
      </w:r>
      <w:r>
        <w:rPr>
          <w:rFonts w:ascii="Times New Roman" w:hAnsi="Times New Roman" w:cs="Times New Roman"/>
          <w:sz w:val="28"/>
          <w:szCs w:val="28"/>
          <w:lang w:val="kk-KZ"/>
        </w:rPr>
        <w:t>МДС</w:t>
      </w:r>
      <w:r w:rsidRPr="0054716D">
        <w:rPr>
          <w:rFonts w:ascii="Times New Roman" w:hAnsi="Times New Roman" w:cs="Times New Roman"/>
          <w:sz w:val="28"/>
          <w:szCs w:val="28"/>
          <w:lang w:val="kk-KZ"/>
        </w:rPr>
        <w:t>-дағы бес күндік оқу аптасын ескере отырып, рұқсат етілген ең көп сағат санына сәйкес келеді.</w:t>
      </w:r>
    </w:p>
    <w:p w14:paraId="7208F36D" w14:textId="77777777"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Оқушылардың жеке басын жан-жақты дамыту келесі бағыттар бойынша жүзеге асырылады: </w:t>
      </w:r>
    </w:p>
    <w:p w14:paraId="5C6F9CF3" w14:textId="0006DCF4"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физикалық даму</w:t>
      </w:r>
    </w:p>
    <w:p w14:paraId="7488B082" w14:textId="3AE86210" w:rsidR="00EB7F4F"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коммуникативтік дағдыларды дамыту</w:t>
      </w:r>
    </w:p>
    <w:p w14:paraId="2ABCB67C" w14:textId="4A63DFAC"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танымдық және зияткерлік дағдыларды дамыту</w:t>
      </w:r>
    </w:p>
    <w:p w14:paraId="24B17DE7" w14:textId="225727A7"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шығармашылық дағдыларды, зерттеу қызметін дамыту</w:t>
      </w:r>
    </w:p>
    <w:p w14:paraId="4837CC00" w14:textId="0498EF30" w:rsidR="00EB7F4F" w:rsidRPr="0054716D"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әлеуметтік-эмоционалды дағдыларды қалыптастыру</w:t>
      </w:r>
    </w:p>
    <w:p w14:paraId="1F9A07F9" w14:textId="77777777" w:rsidR="00EB7F4F" w:rsidRDefault="00EB7F4F" w:rsidP="00EB7F4F">
      <w:pPr>
        <w:spacing w:after="0" w:line="240" w:lineRule="auto"/>
        <w:ind w:firstLine="708"/>
        <w:jc w:val="both"/>
        <w:rPr>
          <w:rFonts w:ascii="Times New Roman" w:hAnsi="Times New Roman" w:cs="Times New Roman"/>
          <w:sz w:val="28"/>
          <w:szCs w:val="28"/>
          <w:lang w:val="kk-KZ"/>
        </w:rPr>
      </w:pPr>
      <w:r w:rsidRPr="0054716D">
        <w:rPr>
          <w:rFonts w:ascii="Times New Roman" w:hAnsi="Times New Roman" w:cs="Times New Roman"/>
          <w:sz w:val="28"/>
          <w:szCs w:val="28"/>
          <w:lang w:val="kk-KZ"/>
        </w:rPr>
        <w:t xml:space="preserve">Бұл дағдыларды дамыту аптасына белгілі бір нормативтік жүктемемен келесі ұйымдастырылған әрекеттерді біріктіру арқылы жүзеге асырылады: дене шынықтыру – 3 сағат, </w:t>
      </w:r>
      <w:r>
        <w:rPr>
          <w:rFonts w:ascii="Times New Roman" w:hAnsi="Times New Roman" w:cs="Times New Roman"/>
          <w:sz w:val="28"/>
          <w:szCs w:val="28"/>
          <w:lang w:val="kk-KZ"/>
        </w:rPr>
        <w:t>тіл</w:t>
      </w:r>
      <w:r w:rsidRPr="0054716D">
        <w:rPr>
          <w:rFonts w:ascii="Times New Roman" w:hAnsi="Times New Roman" w:cs="Times New Roman"/>
          <w:sz w:val="28"/>
          <w:szCs w:val="28"/>
          <w:lang w:val="kk-KZ"/>
        </w:rPr>
        <w:t xml:space="preserve"> дамыту – 2 сағат, көркем әдебиет – 2 сағат, </w:t>
      </w:r>
      <w:r>
        <w:rPr>
          <w:rFonts w:ascii="Times New Roman" w:hAnsi="Times New Roman" w:cs="Times New Roman"/>
          <w:sz w:val="28"/>
          <w:szCs w:val="28"/>
          <w:lang w:val="kk-KZ"/>
        </w:rPr>
        <w:t>сауат ашу</w:t>
      </w:r>
      <w:r w:rsidRPr="0054716D">
        <w:rPr>
          <w:rFonts w:ascii="Times New Roman" w:hAnsi="Times New Roman" w:cs="Times New Roman"/>
          <w:sz w:val="28"/>
          <w:szCs w:val="28"/>
          <w:lang w:val="kk-KZ"/>
        </w:rPr>
        <w:t xml:space="preserve"> негіздері – 3 сағат, </w:t>
      </w:r>
      <w:r>
        <w:rPr>
          <w:rFonts w:ascii="Times New Roman" w:hAnsi="Times New Roman" w:cs="Times New Roman"/>
          <w:sz w:val="28"/>
          <w:szCs w:val="28"/>
          <w:lang w:val="kk-KZ"/>
        </w:rPr>
        <w:t>қ</w:t>
      </w:r>
      <w:r w:rsidRPr="0054716D">
        <w:rPr>
          <w:rFonts w:ascii="Times New Roman" w:hAnsi="Times New Roman" w:cs="Times New Roman"/>
          <w:sz w:val="28"/>
          <w:szCs w:val="28"/>
          <w:lang w:val="kk-KZ"/>
        </w:rPr>
        <w:t>азақ тілі – 2 сағат, математика негіздері</w:t>
      </w:r>
      <w:r>
        <w:rPr>
          <w:rFonts w:ascii="Times New Roman" w:hAnsi="Times New Roman" w:cs="Times New Roman"/>
          <w:sz w:val="28"/>
          <w:szCs w:val="28"/>
          <w:lang w:val="kk-KZ"/>
        </w:rPr>
        <w:t xml:space="preserve"> – </w:t>
      </w:r>
      <w:r w:rsidRPr="0054716D">
        <w:rPr>
          <w:rFonts w:ascii="Times New Roman" w:hAnsi="Times New Roman" w:cs="Times New Roman"/>
          <w:sz w:val="28"/>
          <w:szCs w:val="28"/>
          <w:lang w:val="kk-KZ"/>
        </w:rPr>
        <w:t xml:space="preserve">3 сағат, қоршаған </w:t>
      </w:r>
      <w:r>
        <w:rPr>
          <w:rFonts w:ascii="Times New Roman" w:hAnsi="Times New Roman" w:cs="Times New Roman"/>
          <w:sz w:val="28"/>
          <w:szCs w:val="28"/>
          <w:lang w:val="kk-KZ"/>
        </w:rPr>
        <w:t>ортамен</w:t>
      </w:r>
      <w:r w:rsidRPr="0054716D">
        <w:rPr>
          <w:rFonts w:ascii="Times New Roman" w:hAnsi="Times New Roman" w:cs="Times New Roman"/>
          <w:sz w:val="28"/>
          <w:szCs w:val="28"/>
          <w:lang w:val="kk-KZ"/>
        </w:rPr>
        <w:t xml:space="preserve"> танысу</w:t>
      </w:r>
      <w:r>
        <w:rPr>
          <w:rFonts w:ascii="Times New Roman" w:hAnsi="Times New Roman" w:cs="Times New Roman"/>
          <w:sz w:val="28"/>
          <w:szCs w:val="28"/>
          <w:lang w:val="kk-KZ"/>
        </w:rPr>
        <w:t xml:space="preserve"> – </w:t>
      </w:r>
      <w:r w:rsidRPr="0054716D">
        <w:rPr>
          <w:rFonts w:ascii="Times New Roman" w:hAnsi="Times New Roman" w:cs="Times New Roman"/>
          <w:sz w:val="28"/>
          <w:szCs w:val="28"/>
          <w:lang w:val="kk-KZ"/>
        </w:rPr>
        <w:t xml:space="preserve">2 сағат, сурет салу, мүсіндеу, қолдану, </w:t>
      </w:r>
      <w:r>
        <w:rPr>
          <w:rFonts w:ascii="Times New Roman" w:hAnsi="Times New Roman" w:cs="Times New Roman"/>
          <w:sz w:val="28"/>
          <w:szCs w:val="28"/>
          <w:lang w:val="kk-KZ"/>
        </w:rPr>
        <w:t>ж</w:t>
      </w:r>
      <w:r w:rsidRPr="0054716D">
        <w:rPr>
          <w:rFonts w:ascii="Times New Roman" w:hAnsi="Times New Roman" w:cs="Times New Roman"/>
          <w:sz w:val="28"/>
          <w:szCs w:val="28"/>
          <w:lang w:val="kk-KZ"/>
        </w:rPr>
        <w:t>обалау – 1 сағат, музыка – 2 сағат.</w:t>
      </w:r>
    </w:p>
    <w:p w14:paraId="7330AB7A" w14:textId="77777777" w:rsidR="00EB7F4F" w:rsidRPr="001F7CC3" w:rsidRDefault="00EB7F4F" w:rsidP="00EB7F4F">
      <w:pPr>
        <w:spacing w:after="0" w:line="240" w:lineRule="auto"/>
        <w:ind w:firstLine="708"/>
        <w:jc w:val="both"/>
        <w:rPr>
          <w:rFonts w:ascii="Times New Roman" w:hAnsi="Times New Roman" w:cs="Times New Roman"/>
          <w:sz w:val="28"/>
          <w:szCs w:val="28"/>
          <w:lang w:val="kk-KZ"/>
        </w:rPr>
      </w:pPr>
      <w:r w:rsidRPr="001F7CC3">
        <w:rPr>
          <w:rFonts w:ascii="Times New Roman" w:hAnsi="Times New Roman" w:cs="Times New Roman"/>
          <w:sz w:val="28"/>
          <w:szCs w:val="28"/>
          <w:lang w:val="kk-KZ"/>
        </w:rPr>
        <w:t>Ұйымдастырылған қызмет мектепке дейінгі тәрбие мен оқытудың үлгілік оқу бағдарламасының мазмұнын, оның ішінде балаларға қазақ халқының ұлттық құндылықтарын, отбасылық құндылықтарды, патриотизм сезімін, Отанға деген сүйіспеншілікті ояту, оларды әлеуметтік-мәдени нормаларға баулу жөніндегі міндеттерді іске асыру мақсатында тәрбиеші күні бойы балалар қызметінің әртүрлі түрлері арқылы ойын түрінде ұйымдастырған интеграцияланған сабақтар ретінде өткізіледі, қауіпсіз мінез-құлық ережелері.</w:t>
      </w:r>
    </w:p>
    <w:p w14:paraId="2D2F6739" w14:textId="77777777" w:rsidR="00EB7F4F" w:rsidRDefault="00EB7F4F" w:rsidP="00EB7F4F">
      <w:pPr>
        <w:spacing w:after="0" w:line="240" w:lineRule="auto"/>
        <w:ind w:firstLine="708"/>
        <w:jc w:val="both"/>
        <w:rPr>
          <w:rFonts w:ascii="Times New Roman" w:hAnsi="Times New Roman" w:cs="Times New Roman"/>
          <w:sz w:val="28"/>
          <w:szCs w:val="28"/>
          <w:lang w:val="kk-KZ"/>
        </w:rPr>
      </w:pPr>
      <w:r w:rsidRPr="001F7CC3">
        <w:rPr>
          <w:rFonts w:ascii="Times New Roman" w:hAnsi="Times New Roman" w:cs="Times New Roman"/>
          <w:sz w:val="28"/>
          <w:szCs w:val="28"/>
          <w:lang w:val="kk-KZ"/>
        </w:rPr>
        <w:t>Күні бойы балалардың физикалық белсенділігіне, ән айтуға, музыка тыңдауға, ән жаттауға және басқа да музыкалық әрекеттерге уақыт бөлінеді.</w:t>
      </w:r>
    </w:p>
    <w:p w14:paraId="79F7D797" w14:textId="2EE2F40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 мектепке дейінгі тәрбие мен оқытудың үлгілік оқу бағдарламасына және білім беру бағдарламаларына (вариативті, жеке, бейімделген, қосымша) сәйкес білім беру қызметін жүзеге асыр</w:t>
      </w:r>
      <w:r>
        <w:rPr>
          <w:rFonts w:ascii="Times New Roman" w:hAnsi="Times New Roman" w:cs="Times New Roman"/>
          <w:sz w:val="28"/>
          <w:szCs w:val="28"/>
          <w:lang w:val="kk-KZ"/>
        </w:rPr>
        <w:t>ады</w:t>
      </w:r>
      <w:r w:rsidRPr="00EB7F4F">
        <w:rPr>
          <w:rFonts w:ascii="Times New Roman" w:hAnsi="Times New Roman" w:cs="Times New Roman"/>
          <w:sz w:val="28"/>
          <w:szCs w:val="28"/>
          <w:lang w:val="kk-KZ"/>
        </w:rPr>
        <w:t>.</w:t>
      </w:r>
    </w:p>
    <w:p w14:paraId="3416BC95" w14:textId="7777777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Білім беру қызметінің базалық мазмұны мектепке дейінгі тәрбие мен оқытудың үлгілік оқу бағдарламасына сәйкес толығымен жүзеге асырылады, бағдарлама сабақ кестесіне сәйкес толық көлемде орындалады.</w:t>
      </w:r>
    </w:p>
    <w:p w14:paraId="674D7C5D" w14:textId="7777777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Мектепалды даярлықтың негізгі міндеттері:</w:t>
      </w:r>
    </w:p>
    <w:p w14:paraId="22A8ECA1" w14:textId="7777777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 xml:space="preserve"> - мектепте оқу үшін қажетті дағдыларды жетілдіру (жауапкершілік, зейінділік, дербестік, еңбекқорлық);</w:t>
      </w:r>
    </w:p>
    <w:p w14:paraId="458AA518" w14:textId="7777777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 ұжымдық қызметте бірлесіп әрекет ету дағдыларын тәрбиелеу (құрдастарына көмек көрсету, жұмыс нәтижелерін бағалау және т. б.);</w:t>
      </w:r>
    </w:p>
    <w:p w14:paraId="72EC63EE" w14:textId="77777777" w:rsidR="00EB7F4F" w:rsidRP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 xml:space="preserve"> - балалардың жас ерекшеліктерін ескере отырып, мектепке дейінгі ұйымнан мектепке көшу кезінде сабақтастық пен табысты бейімделуді қамтамасыз ету;</w:t>
      </w:r>
    </w:p>
    <w:p w14:paraId="6370FCA1" w14:textId="062469D0" w:rsidR="00EB7F4F" w:rsidRDefault="00EB7F4F" w:rsidP="00EB7F4F">
      <w:pPr>
        <w:spacing w:after="0" w:line="240" w:lineRule="auto"/>
        <w:ind w:firstLine="708"/>
        <w:jc w:val="both"/>
        <w:rPr>
          <w:rFonts w:ascii="Times New Roman" w:hAnsi="Times New Roman" w:cs="Times New Roman"/>
          <w:sz w:val="28"/>
          <w:szCs w:val="28"/>
          <w:lang w:val="kk-KZ"/>
        </w:rPr>
      </w:pPr>
      <w:r w:rsidRPr="00EB7F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F4F">
        <w:rPr>
          <w:rFonts w:ascii="Times New Roman" w:hAnsi="Times New Roman" w:cs="Times New Roman"/>
          <w:sz w:val="28"/>
          <w:szCs w:val="28"/>
          <w:lang w:val="kk-KZ"/>
        </w:rPr>
        <w:t>баланың мектепке деген эмоционалды</w:t>
      </w:r>
      <w:r>
        <w:rPr>
          <w:rFonts w:ascii="Times New Roman" w:hAnsi="Times New Roman" w:cs="Times New Roman"/>
          <w:sz w:val="28"/>
          <w:szCs w:val="28"/>
          <w:lang w:val="kk-KZ"/>
        </w:rPr>
        <w:t xml:space="preserve"> – </w:t>
      </w:r>
      <w:r w:rsidRPr="00EB7F4F">
        <w:rPr>
          <w:rFonts w:ascii="Times New Roman" w:hAnsi="Times New Roman" w:cs="Times New Roman"/>
          <w:sz w:val="28"/>
          <w:szCs w:val="28"/>
          <w:lang w:val="kk-KZ"/>
        </w:rPr>
        <w:t>оң көзқарасын, оқуға деген ұмтылысын дамыту.</w:t>
      </w:r>
    </w:p>
    <w:p w14:paraId="603C4B8B" w14:textId="360BD95D" w:rsidR="00864BDA" w:rsidRDefault="00B2367C" w:rsidP="00864BDA">
      <w:pPr>
        <w:spacing w:after="0" w:line="240" w:lineRule="auto"/>
        <w:ind w:firstLine="708"/>
        <w:jc w:val="both"/>
        <w:rPr>
          <w:rFonts w:ascii="Times New Roman" w:hAnsi="Times New Roman" w:cs="Times New Roman"/>
          <w:sz w:val="28"/>
          <w:szCs w:val="28"/>
          <w:lang/>
        </w:rPr>
      </w:pPr>
      <w:r w:rsidRPr="00B2367C">
        <w:rPr>
          <w:rFonts w:ascii="Times New Roman" w:hAnsi="Times New Roman" w:cs="Times New Roman"/>
          <w:sz w:val="28"/>
          <w:szCs w:val="28"/>
          <w:lang w:val="kk-KZ"/>
        </w:rPr>
        <w:t>2022-2023 оқу жылында мектепалды сыныптар</w:t>
      </w:r>
      <w:r w:rsidR="00864BDA">
        <w:rPr>
          <w:rFonts w:ascii="Times New Roman" w:hAnsi="Times New Roman" w:cs="Times New Roman"/>
          <w:sz w:val="28"/>
          <w:szCs w:val="28"/>
          <w:lang w:val="kk-KZ"/>
        </w:rPr>
        <w:t>ы «</w:t>
      </w:r>
      <w:r w:rsidR="00864BDA" w:rsidRPr="00864BDA">
        <w:rPr>
          <w:rFonts w:ascii="Times New Roman" w:hAnsi="Times New Roman" w:cs="Times New Roman"/>
          <w:sz w:val="28"/>
          <w:szCs w:val="28"/>
          <w:lang w:val="kk-KZ"/>
        </w:rPr>
        <w:t>Мектепке дейінгі тәрбие мен оқытудың үлгілік оқу бағдарламаларын бекіту туралы</w:t>
      </w:r>
      <w:r w:rsidR="00864BDA">
        <w:rPr>
          <w:rFonts w:ascii="Times New Roman" w:hAnsi="Times New Roman" w:cs="Times New Roman"/>
          <w:sz w:val="28"/>
          <w:szCs w:val="28"/>
          <w:lang w:val="kk-KZ"/>
        </w:rPr>
        <w:t xml:space="preserve">» </w:t>
      </w:r>
      <w:r w:rsidR="00864BDA" w:rsidRPr="00864BDA">
        <w:rPr>
          <w:rFonts w:ascii="Times New Roman" w:hAnsi="Times New Roman" w:cs="Times New Roman"/>
          <w:sz w:val="28"/>
          <w:szCs w:val="28"/>
          <w:lang w:val="kk-KZ"/>
        </w:rPr>
        <w:t>Қазақстан Республикасы Білім және ғылым министрінің м.а. 2016 жылғы 12 тамыздағы № 499 бұйрығы</w:t>
      </w:r>
      <w:r w:rsidR="00864BDA">
        <w:rPr>
          <w:rFonts w:ascii="Times New Roman" w:hAnsi="Times New Roman" w:cs="Times New Roman"/>
          <w:sz w:val="28"/>
          <w:szCs w:val="28"/>
          <w:lang w:val="kk-KZ"/>
        </w:rPr>
        <w:t xml:space="preserve">на және </w:t>
      </w:r>
      <w:r w:rsidR="00864BDA" w:rsidRPr="00864BDA">
        <w:rPr>
          <w:rFonts w:ascii="Times New Roman" w:hAnsi="Times New Roman" w:cs="Times New Roman"/>
          <w:sz w:val="28"/>
          <w:szCs w:val="28"/>
          <w:lang/>
        </w:rPr>
        <w:t>Мектепке дейінгі тәрбиелеу мен оқытуды дамыту моделін бекіту туралы Қазақстан Республикасы Үкіметінің 2021 жылғы 15 наурыздағы № 137 қаулысы</w:t>
      </w:r>
      <w:r w:rsidR="00864BDA">
        <w:rPr>
          <w:rFonts w:ascii="Times New Roman" w:hAnsi="Times New Roman" w:cs="Times New Roman"/>
          <w:sz w:val="28"/>
          <w:szCs w:val="28"/>
          <w:lang/>
        </w:rPr>
        <w:t>на сәйкес жүзеге асырылады.</w:t>
      </w:r>
    </w:p>
    <w:p w14:paraId="2B2A806A" w14:textId="08567161" w:rsidR="00864BDA" w:rsidRDefault="00864BDA" w:rsidP="00864BDA">
      <w:pPr>
        <w:spacing w:after="0" w:line="240" w:lineRule="auto"/>
        <w:ind w:firstLine="708"/>
        <w:jc w:val="both"/>
        <w:rPr>
          <w:rFonts w:ascii="Times New Roman" w:hAnsi="Times New Roman" w:cs="Times New Roman"/>
          <w:sz w:val="28"/>
          <w:szCs w:val="28"/>
          <w:lang/>
        </w:rPr>
      </w:pPr>
      <w:r w:rsidRPr="00B2367C">
        <w:rPr>
          <w:rFonts w:ascii="Times New Roman" w:hAnsi="Times New Roman" w:cs="Times New Roman"/>
          <w:sz w:val="28"/>
          <w:szCs w:val="28"/>
          <w:lang w:val="kk-KZ"/>
        </w:rPr>
        <w:t>202</w:t>
      </w:r>
      <w:r>
        <w:rPr>
          <w:rFonts w:ascii="Times New Roman" w:hAnsi="Times New Roman" w:cs="Times New Roman"/>
          <w:sz w:val="28"/>
          <w:szCs w:val="28"/>
          <w:lang w:val="kk-KZ"/>
        </w:rPr>
        <w:t>3</w:t>
      </w:r>
      <w:r w:rsidRPr="00B2367C">
        <w:rPr>
          <w:rFonts w:ascii="Times New Roman" w:hAnsi="Times New Roman" w:cs="Times New Roman"/>
          <w:sz w:val="28"/>
          <w:szCs w:val="28"/>
          <w:lang w:val="kk-KZ"/>
        </w:rPr>
        <w:t>-202</w:t>
      </w:r>
      <w:r>
        <w:rPr>
          <w:rFonts w:ascii="Times New Roman" w:hAnsi="Times New Roman" w:cs="Times New Roman"/>
          <w:sz w:val="28"/>
          <w:szCs w:val="28"/>
          <w:lang w:val="kk-KZ"/>
        </w:rPr>
        <w:t>3</w:t>
      </w:r>
      <w:r w:rsidRPr="00B2367C">
        <w:rPr>
          <w:rFonts w:ascii="Times New Roman" w:hAnsi="Times New Roman" w:cs="Times New Roman"/>
          <w:sz w:val="28"/>
          <w:szCs w:val="28"/>
          <w:lang w:val="kk-KZ"/>
        </w:rPr>
        <w:t xml:space="preserve"> оқу жылында мектепалды сыныптар</w:t>
      </w:r>
      <w:r>
        <w:rPr>
          <w:rFonts w:ascii="Times New Roman" w:hAnsi="Times New Roman" w:cs="Times New Roman"/>
          <w:sz w:val="28"/>
          <w:szCs w:val="28"/>
          <w:lang w:val="kk-KZ"/>
        </w:rPr>
        <w:t>ы «</w:t>
      </w:r>
      <w:r w:rsidRPr="00864BDA">
        <w:rPr>
          <w:rFonts w:ascii="Times New Roman" w:hAnsi="Times New Roman" w:cs="Times New Roman"/>
          <w:sz w:val="28"/>
          <w:szCs w:val="28"/>
          <w:lang w:val="kk-KZ"/>
        </w:rPr>
        <w:t>Мектепке дейінгі тәрбие мен оқытудың үлгілік оқу бағдарламаларын бекіту туралы</w:t>
      </w:r>
      <w:r>
        <w:rPr>
          <w:rFonts w:ascii="Times New Roman" w:hAnsi="Times New Roman" w:cs="Times New Roman"/>
          <w:sz w:val="28"/>
          <w:szCs w:val="28"/>
          <w:lang w:val="kk-KZ"/>
        </w:rPr>
        <w:t xml:space="preserve">» </w:t>
      </w:r>
      <w:r w:rsidRPr="00864BDA">
        <w:rPr>
          <w:rFonts w:ascii="Times New Roman" w:hAnsi="Times New Roman" w:cs="Times New Roman"/>
          <w:sz w:val="28"/>
          <w:szCs w:val="28"/>
          <w:lang w:val="kk-KZ"/>
        </w:rPr>
        <w:t>Қазақстан Республикасы Білім және ғылым министрінің м.а. 2016 жылғы 12 тамыздағы № 499 бұйрығы</w:t>
      </w:r>
      <w:r>
        <w:rPr>
          <w:rFonts w:ascii="Times New Roman" w:hAnsi="Times New Roman" w:cs="Times New Roman"/>
          <w:sz w:val="28"/>
          <w:szCs w:val="28"/>
          <w:lang w:val="kk-KZ"/>
        </w:rPr>
        <w:t xml:space="preserve">на және </w:t>
      </w:r>
      <w:r w:rsidRPr="00864BDA">
        <w:rPr>
          <w:rFonts w:ascii="Times New Roman" w:hAnsi="Times New Roman" w:cs="Times New Roman"/>
          <w:sz w:val="28"/>
          <w:szCs w:val="28"/>
          <w:lang/>
        </w:rPr>
        <w:t>Мектепке дейінгі тәрбиелеу мен оқытуды дамыту моделін бекіту туралы Қазақстан Республикасы Үкіметінің 2021 жылғы 15 наурыздағы № 137 қаулысы</w:t>
      </w:r>
      <w:r>
        <w:rPr>
          <w:rFonts w:ascii="Times New Roman" w:hAnsi="Times New Roman" w:cs="Times New Roman"/>
          <w:sz w:val="28"/>
          <w:szCs w:val="28"/>
          <w:lang/>
        </w:rPr>
        <w:t>на сәйкес жүзеге асырылады.</w:t>
      </w:r>
    </w:p>
    <w:p w14:paraId="2492FD9A" w14:textId="77777777" w:rsidR="0081713D" w:rsidRP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 xml:space="preserve">Оқу жұмыс бағдарламалары тиісті үлгілік оқу жоспарлары мен үлгілік оқу бағдарламалары негізінде әзірленеді. Тәрбие-білім беру процесін ұйымдастыру үшін мектепалды сыныпта перспективалық жоспар, циклограмма іске асырылады, үлгілі оқу бағдарламасының мазмұнын өзгерту бойынша мониторинг жүргізіледі. </w:t>
      </w:r>
    </w:p>
    <w:p w14:paraId="3617D476" w14:textId="77777777" w:rsidR="0081713D" w:rsidRP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Тәрбие-білім беру процесі сәйкес жүзеге асырылады:</w:t>
      </w:r>
    </w:p>
    <w:p w14:paraId="4B3E92B3" w14:textId="77777777" w:rsidR="0081713D" w:rsidRP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 xml:space="preserve"> - перспективалық жоспарға;</w:t>
      </w:r>
    </w:p>
    <w:p w14:paraId="3A8EC315" w14:textId="77777777" w:rsidR="0081713D" w:rsidRP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 xml:space="preserve"> - циклограмма;</w:t>
      </w:r>
    </w:p>
    <w:p w14:paraId="2FCB394B" w14:textId="7A0ECA14" w:rsid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 xml:space="preserve"> - тәрбиеленушілердің жетістіктерін бақылау</w:t>
      </w:r>
      <w:r>
        <w:rPr>
          <w:rFonts w:ascii="Times New Roman" w:hAnsi="Times New Roman" w:cs="Times New Roman"/>
          <w:sz w:val="28"/>
          <w:szCs w:val="28"/>
          <w:lang w:val="kk-KZ"/>
        </w:rPr>
        <w:t>ға</w:t>
      </w:r>
      <w:r w:rsidRPr="0081713D">
        <w:rPr>
          <w:rFonts w:ascii="Times New Roman" w:hAnsi="Times New Roman" w:cs="Times New Roman"/>
          <w:sz w:val="28"/>
          <w:szCs w:val="28"/>
          <w:lang/>
        </w:rPr>
        <w:t>.</w:t>
      </w:r>
    </w:p>
    <w:p w14:paraId="3A3C35EF" w14:textId="61945DF0" w:rsidR="0081713D" w:rsidRDefault="0081713D" w:rsidP="0081713D">
      <w:pPr>
        <w:spacing w:after="0" w:line="240" w:lineRule="auto"/>
        <w:ind w:firstLine="708"/>
        <w:jc w:val="both"/>
        <w:rPr>
          <w:rFonts w:ascii="Times New Roman" w:hAnsi="Times New Roman" w:cs="Times New Roman"/>
          <w:sz w:val="28"/>
          <w:szCs w:val="28"/>
          <w:lang/>
        </w:rPr>
      </w:pPr>
      <w:r w:rsidRPr="0081713D">
        <w:rPr>
          <w:rFonts w:ascii="Times New Roman" w:hAnsi="Times New Roman" w:cs="Times New Roman"/>
          <w:sz w:val="28"/>
          <w:szCs w:val="28"/>
          <w:lang/>
        </w:rPr>
        <w:t>Мектепте қойылған міндеттерді іске асыру үшін балалардың толыққанды және уақтылы дамуына жағдай жасалған. Балаларға деген көзқарас, сабақтар мен жеке жұмыстарды ұйымдастыру әр баланың жеке қабілеттері мен мүмкіндіктеріне негізделген. Сабақтар ойын түрінде өтеді. Балалармен еркін іс-әрекетте ойындар ұйымдастырылады, олардың мақсаты балаларда қарым-қатынас пен тәуелсіздік дағдыларын қалыптастыру; дағдылар ережелерге бағынады, нұсқауларға сәйкес әрекет етеді. Сондай-ақ, балалармен жұмыс жасауда әртүрлі дамыту әдістері қолданылады: проблемалық жағдайлар, балалардың эксперименті, бұл балалардың қызығушылығын, танымдық белсенділігін дамытуға ықпал етеді.</w:t>
      </w:r>
    </w:p>
    <w:p w14:paraId="127F62B0" w14:textId="77777777" w:rsidR="00224E57" w:rsidRPr="00224E57" w:rsidRDefault="00224E57" w:rsidP="00224E57">
      <w:pPr>
        <w:spacing w:after="0" w:line="240" w:lineRule="auto"/>
        <w:ind w:firstLine="708"/>
        <w:jc w:val="both"/>
        <w:rPr>
          <w:rFonts w:ascii="Times New Roman" w:hAnsi="Times New Roman" w:cs="Times New Roman"/>
          <w:sz w:val="28"/>
          <w:szCs w:val="28"/>
          <w:lang/>
        </w:rPr>
      </w:pPr>
      <w:r w:rsidRPr="00224E57">
        <w:rPr>
          <w:rFonts w:ascii="Times New Roman" w:hAnsi="Times New Roman" w:cs="Times New Roman"/>
          <w:sz w:val="28"/>
          <w:szCs w:val="28"/>
          <w:lang/>
        </w:rPr>
        <w:t>Тәрбиеленушілердің оқу жүктемесінің ең жоғары көлеміне критерийлер:</w:t>
      </w:r>
    </w:p>
    <w:p w14:paraId="3BF9A360" w14:textId="4A83CD48" w:rsidR="00224E57" w:rsidRPr="00224E57" w:rsidRDefault="00224E57" w:rsidP="00224E57">
      <w:pPr>
        <w:spacing w:after="0" w:line="240" w:lineRule="auto"/>
        <w:ind w:firstLine="708"/>
        <w:jc w:val="both"/>
        <w:rPr>
          <w:rFonts w:ascii="Times New Roman" w:hAnsi="Times New Roman" w:cs="Times New Roman"/>
          <w:sz w:val="28"/>
          <w:szCs w:val="28"/>
          <w:lang/>
        </w:rPr>
      </w:pPr>
      <w:r w:rsidRPr="00224E57">
        <w:rPr>
          <w:rFonts w:ascii="Times New Roman" w:hAnsi="Times New Roman" w:cs="Times New Roman"/>
          <w:sz w:val="28"/>
          <w:szCs w:val="28"/>
          <w:lang/>
        </w:rPr>
        <w:t>- тәрбиеленушілердің оқу жүктемесінің ең жоғары көлеміне қойылатын талаптар</w:t>
      </w:r>
      <w:r>
        <w:rPr>
          <w:rFonts w:ascii="Times New Roman" w:hAnsi="Times New Roman" w:cs="Times New Roman"/>
          <w:sz w:val="28"/>
          <w:szCs w:val="28"/>
          <w:lang/>
        </w:rPr>
        <w:t>ға</w:t>
      </w:r>
      <w:r w:rsidRPr="00224E57">
        <w:rPr>
          <w:rFonts w:ascii="Times New Roman" w:hAnsi="Times New Roman" w:cs="Times New Roman"/>
          <w:sz w:val="28"/>
          <w:szCs w:val="28"/>
          <w:lang/>
        </w:rPr>
        <w:t xml:space="preserve"> сәйкес және сақтал</w:t>
      </w:r>
      <w:r>
        <w:rPr>
          <w:rFonts w:ascii="Times New Roman" w:hAnsi="Times New Roman" w:cs="Times New Roman"/>
          <w:sz w:val="28"/>
          <w:szCs w:val="28"/>
          <w:lang/>
        </w:rPr>
        <w:t>ған.</w:t>
      </w:r>
    </w:p>
    <w:p w14:paraId="205848E6" w14:textId="36FB7DE1" w:rsidR="00224E57" w:rsidRDefault="00224E57" w:rsidP="00224E57">
      <w:pPr>
        <w:spacing w:after="0" w:line="240" w:lineRule="auto"/>
        <w:ind w:firstLine="708"/>
        <w:jc w:val="both"/>
        <w:rPr>
          <w:rFonts w:ascii="Times New Roman" w:hAnsi="Times New Roman" w:cs="Times New Roman"/>
          <w:sz w:val="28"/>
          <w:szCs w:val="28"/>
          <w:lang/>
        </w:rPr>
      </w:pPr>
      <w:r w:rsidRPr="00224E57">
        <w:rPr>
          <w:rFonts w:ascii="Times New Roman" w:hAnsi="Times New Roman" w:cs="Times New Roman"/>
          <w:sz w:val="28"/>
          <w:szCs w:val="28"/>
          <w:lang/>
        </w:rPr>
        <w:t>Мектепалды сыныпта ұйымдастырылған сабақтардың саны аптасына 20 сағатты құрайды, мектеп жасына дейінгі балалардың құзыреттілігін қалыптастыру бойынша бір ұйымдастырылған іс-әрекеттің ұзақтығы-20-25 минут.</w:t>
      </w:r>
    </w:p>
    <w:p w14:paraId="26BB3647" w14:textId="1F29575A" w:rsidR="008F2098" w:rsidRDefault="008F2098" w:rsidP="00224E57">
      <w:pPr>
        <w:spacing w:after="0" w:line="240" w:lineRule="auto"/>
        <w:ind w:firstLine="708"/>
        <w:jc w:val="both"/>
        <w:rPr>
          <w:rFonts w:ascii="Times New Roman" w:hAnsi="Times New Roman" w:cs="Times New Roman"/>
          <w:sz w:val="28"/>
          <w:szCs w:val="28"/>
          <w:lang/>
        </w:rPr>
      </w:pPr>
      <w:r w:rsidRPr="008F2098">
        <w:rPr>
          <w:rFonts w:ascii="Times New Roman" w:hAnsi="Times New Roman" w:cs="Times New Roman"/>
          <w:sz w:val="28"/>
          <w:szCs w:val="28"/>
          <w:lang/>
        </w:rPr>
        <w:t>Оқу сабақтарының кестесі педагог қызметкерлердің оқу жоспарлары мен бағдарламаларын уақтылы және сапалы орындауы байланысты мектепке дейінгі мекеменің оқу-тәрбие жұмысын ұйымдастыруды жоспарлаудың ажырамас бөлігі болып табылады. Оқу сабақтарының кестесі теориялық және практикалық сабақтарды, сондай-ақ бақылау іс-шараларын (тәрбиеленушілердің жетістіктерін мониторингтеу) өткізу реттілігін айқындау бөлігінде тәрбиеленушілердің оқу материалдарын қабылдауы мен кейіннен игеруінің педагогикалық-психологиялық ерекшеліктерін ескере отырып, оқу процесін ұйымдастыруды реттейтін негізгі жоспарлау құжаттарының бірі болып табылады.</w:t>
      </w:r>
    </w:p>
    <w:p w14:paraId="566E4E25" w14:textId="77777777" w:rsidR="008B6D96" w:rsidRPr="008B6D96" w:rsidRDefault="008B6D96" w:rsidP="008B6D96">
      <w:pPr>
        <w:spacing w:after="0" w:line="240" w:lineRule="auto"/>
        <w:ind w:firstLine="708"/>
        <w:jc w:val="both"/>
        <w:rPr>
          <w:rFonts w:ascii="Times New Roman" w:hAnsi="Times New Roman" w:cs="Times New Roman"/>
          <w:sz w:val="28"/>
          <w:szCs w:val="28"/>
          <w:lang/>
        </w:rPr>
      </w:pPr>
      <w:r w:rsidRPr="008B6D96">
        <w:rPr>
          <w:rFonts w:ascii="Times New Roman" w:hAnsi="Times New Roman" w:cs="Times New Roman"/>
          <w:sz w:val="28"/>
          <w:szCs w:val="28"/>
          <w:lang/>
        </w:rPr>
        <w:t>Мектептегі сабақты жоспарлау кезінде келесі принциптер сақталады:</w:t>
      </w:r>
    </w:p>
    <w:p w14:paraId="60B8C34C" w14:textId="541C22E1" w:rsidR="008B6D96" w:rsidRPr="008B6D96" w:rsidRDefault="008B6D96" w:rsidP="008B6D96">
      <w:pPr>
        <w:spacing w:after="0" w:line="240" w:lineRule="auto"/>
        <w:ind w:firstLine="708"/>
        <w:jc w:val="both"/>
        <w:rPr>
          <w:rFonts w:ascii="Times New Roman" w:hAnsi="Times New Roman" w:cs="Times New Roman"/>
          <w:sz w:val="28"/>
          <w:szCs w:val="28"/>
          <w:lang/>
        </w:rPr>
      </w:pPr>
      <w:r w:rsidRPr="008B6D96">
        <w:rPr>
          <w:rFonts w:ascii="Times New Roman" w:hAnsi="Times New Roman" w:cs="Times New Roman"/>
          <w:sz w:val="28"/>
          <w:szCs w:val="28"/>
          <w:lang/>
        </w:rPr>
        <w:t>- оқу жүктемесі сақталады (</w:t>
      </w:r>
      <w:r>
        <w:rPr>
          <w:rFonts w:ascii="Times New Roman" w:hAnsi="Times New Roman" w:cs="Times New Roman"/>
          <w:sz w:val="28"/>
          <w:szCs w:val="28"/>
          <w:lang/>
        </w:rPr>
        <w:t>ОЖЖ</w:t>
      </w:r>
      <w:r w:rsidRPr="008B6D96">
        <w:rPr>
          <w:rFonts w:ascii="Times New Roman" w:hAnsi="Times New Roman" w:cs="Times New Roman"/>
          <w:sz w:val="28"/>
          <w:szCs w:val="28"/>
          <w:lang/>
        </w:rPr>
        <w:t xml:space="preserve"> саны мен ұзақтығы үлгілік оқу жоспарына сәйкес жүргізіледі, вариативтік компонент күннің екінші жартысында өткізіледі);</w:t>
      </w:r>
    </w:p>
    <w:p w14:paraId="4BDA995B" w14:textId="2B291CFE" w:rsidR="008B6D96" w:rsidRDefault="008B6D96" w:rsidP="008B6D96">
      <w:pPr>
        <w:spacing w:after="0" w:line="240" w:lineRule="auto"/>
        <w:ind w:firstLine="708"/>
        <w:jc w:val="both"/>
        <w:rPr>
          <w:rFonts w:ascii="Times New Roman" w:hAnsi="Times New Roman" w:cs="Times New Roman"/>
          <w:sz w:val="28"/>
          <w:szCs w:val="28"/>
          <w:lang/>
        </w:rPr>
      </w:pPr>
      <w:r w:rsidRPr="008B6D96">
        <w:rPr>
          <w:rFonts w:ascii="Times New Roman" w:hAnsi="Times New Roman" w:cs="Times New Roman"/>
          <w:sz w:val="28"/>
          <w:szCs w:val="28"/>
          <w:lang/>
        </w:rPr>
        <w:t>- білім беру процесі балалардың жас ерекшеліктеріне сәйкес келеді (айтарлықтай ақыл-ой жүктемелерін қажет ететін ОЖЖ аптаның ортасында белсенді қозғалыс белсенділігімен ОЖЖ кезектесіп жоспарланады);</w:t>
      </w:r>
    </w:p>
    <w:p w14:paraId="1D01AB74" w14:textId="77777777" w:rsidR="00BB5CBD" w:rsidRPr="00BB5CBD"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режимдік процестерді жүргізу кезінде санитарлық-гигиеналық, дидактикалық талаптар ескеріледі;</w:t>
      </w:r>
    </w:p>
    <w:p w14:paraId="641B50DD" w14:textId="77777777" w:rsidR="00BB5CBD" w:rsidRPr="00BB5CBD"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климаттық ерекшеліктер ескеріледі (серуендеу, қатайту және сауықтыру шаралары, ертеңгіліктер және т. б.);</w:t>
      </w:r>
    </w:p>
    <w:p w14:paraId="06FA1251" w14:textId="77777777" w:rsidR="00BB5CBD" w:rsidRPr="00BB5CBD"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балалардың жеке ерекшеліктері ескеріледі;</w:t>
      </w:r>
    </w:p>
    <w:p w14:paraId="429D73B5" w14:textId="77777777" w:rsidR="00BB5CBD" w:rsidRPr="00BB5CBD"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мұғалімдер судың және басқа да еркін қызметтің тәрбиелік, оқыту және дамыту міндеттерін жүзеге асырады және өзара байланыстырады;</w:t>
      </w:r>
    </w:p>
    <w:p w14:paraId="2D6CCF21" w14:textId="77777777" w:rsidR="00BB5CBD" w:rsidRPr="00BB5CBD"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мұғалімдер балаларды эмоционалды жеңілдету бойынша жұмыстар жүргізеді (психогимнастика, релаксация, ертегі терапиясы, музыка және т. б.);</w:t>
      </w:r>
    </w:p>
    <w:p w14:paraId="605D1760" w14:textId="25489593" w:rsidR="00BB5CBD" w:rsidRPr="00864BDA" w:rsidRDefault="00BB5CBD" w:rsidP="00BB5CBD">
      <w:pPr>
        <w:spacing w:after="0" w:line="240" w:lineRule="auto"/>
        <w:ind w:firstLine="708"/>
        <w:jc w:val="both"/>
        <w:rPr>
          <w:rFonts w:ascii="Times New Roman" w:hAnsi="Times New Roman" w:cs="Times New Roman"/>
          <w:sz w:val="28"/>
          <w:szCs w:val="28"/>
          <w:lang/>
        </w:rPr>
      </w:pPr>
      <w:r w:rsidRPr="00BB5CBD">
        <w:rPr>
          <w:rFonts w:ascii="Times New Roman" w:hAnsi="Times New Roman" w:cs="Times New Roman"/>
          <w:sz w:val="28"/>
          <w:szCs w:val="28"/>
          <w:lang/>
        </w:rPr>
        <w:t xml:space="preserve">- барлық педагогтар </w:t>
      </w:r>
      <w:r>
        <w:rPr>
          <w:rFonts w:ascii="Times New Roman" w:hAnsi="Times New Roman" w:cs="Times New Roman"/>
          <w:sz w:val="28"/>
          <w:szCs w:val="28"/>
          <w:lang/>
        </w:rPr>
        <w:t>ОЖЖ</w:t>
      </w:r>
      <w:r w:rsidRPr="00BB5CBD">
        <w:rPr>
          <w:rFonts w:ascii="Times New Roman" w:hAnsi="Times New Roman" w:cs="Times New Roman"/>
          <w:sz w:val="28"/>
          <w:szCs w:val="28"/>
          <w:lang/>
        </w:rPr>
        <w:t>-ның интеграцияланған нысандарын жоспарлау кезінде өзара іс-қимыл жасайды.</w:t>
      </w:r>
    </w:p>
    <w:p w14:paraId="5B01FC38" w14:textId="77777777" w:rsidR="000B68DB" w:rsidRPr="000B68DB" w:rsidRDefault="000B68DB" w:rsidP="000B68DB">
      <w:pPr>
        <w:spacing w:after="0" w:line="240" w:lineRule="auto"/>
        <w:ind w:firstLine="708"/>
        <w:jc w:val="both"/>
        <w:rPr>
          <w:rFonts w:ascii="Times New Roman" w:hAnsi="Times New Roman" w:cs="Times New Roman"/>
          <w:sz w:val="28"/>
          <w:szCs w:val="28"/>
          <w:lang/>
        </w:rPr>
      </w:pPr>
      <w:r w:rsidRPr="000B68DB">
        <w:rPr>
          <w:rFonts w:ascii="Times New Roman" w:hAnsi="Times New Roman" w:cs="Times New Roman"/>
          <w:sz w:val="28"/>
          <w:szCs w:val="28"/>
          <w:lang/>
        </w:rPr>
        <w:t>Ұйымдастырылған оқу іс-әрекетінің (сабақтың) торы Санпиннің талаптарына сәйкес жасалған. Ол мұғалімге оқу жылы ішінде балалармен жұмысты ұйымдастыруға көмектеседі. Апталық жүктеме рұқсат етілген шекті нормадан аспайды және ҚР Мемлекеттік жалпыға міндетті стандартымен айқындалады. Тәрбиеленушілердің апталық оқу жүктемесінің рұқсат етілген ең жоғары көлемі, ұйымдастырылған оқу қызметінің ұзақтығы баланың денсаулығы мен психикасын қорғау мақсатында енгізіледі. Жасалған ОД кестесі-бұл құжат директор куәландырады және әр мұғалім орындауы керек.</w:t>
      </w:r>
    </w:p>
    <w:p w14:paraId="7AE480B4" w14:textId="7635DF3C" w:rsidR="00864BDA" w:rsidRDefault="000B68DB" w:rsidP="000B68DB">
      <w:pPr>
        <w:spacing w:after="0" w:line="240" w:lineRule="auto"/>
        <w:ind w:firstLine="708"/>
        <w:jc w:val="both"/>
        <w:rPr>
          <w:rFonts w:ascii="Times New Roman" w:hAnsi="Times New Roman" w:cs="Times New Roman"/>
          <w:sz w:val="28"/>
          <w:szCs w:val="28"/>
          <w:lang/>
        </w:rPr>
      </w:pPr>
      <w:r w:rsidRPr="000B68DB">
        <w:rPr>
          <w:rFonts w:ascii="Times New Roman" w:hAnsi="Times New Roman" w:cs="Times New Roman"/>
          <w:sz w:val="28"/>
          <w:szCs w:val="28"/>
          <w:lang/>
        </w:rPr>
        <w:t>Циклограмма әр апта сайын жасалады, ол балаларды қабылдаудан, балалар іс-әрекетінің әртүрлі түрлерін жүргізуден, серуендеуден, балаларды үйге қалдырудан бастап барлық режимдік сәттердің орындалуын қамтамасыз етеді. Оқу процесін жоспарлау кезінде балалар іс-әрекетін ұйымдастырудың әртүрлі формаларының, әдістері мен әдістерінің өзгергіштігі мен қолданылуы ескеріледі.</w:t>
      </w:r>
    </w:p>
    <w:p w14:paraId="64AE944D" w14:textId="77777777" w:rsidR="000B68DB" w:rsidRDefault="000B68DB" w:rsidP="000B68DB">
      <w:pPr>
        <w:spacing w:after="0" w:line="240" w:lineRule="auto"/>
        <w:ind w:firstLine="708"/>
        <w:jc w:val="both"/>
        <w:rPr>
          <w:rFonts w:ascii="Times New Roman" w:hAnsi="Times New Roman" w:cs="Times New Roman"/>
          <w:b/>
          <w:bCs/>
          <w:sz w:val="28"/>
          <w:szCs w:val="28"/>
          <w:lang/>
        </w:rPr>
      </w:pPr>
    </w:p>
    <w:p w14:paraId="3D9F084A" w14:textId="187C409E" w:rsidR="000B68DB" w:rsidRDefault="000B68DB" w:rsidP="000B68DB">
      <w:pPr>
        <w:spacing w:after="0" w:line="240" w:lineRule="auto"/>
        <w:ind w:firstLine="708"/>
        <w:jc w:val="both"/>
        <w:rPr>
          <w:rFonts w:ascii="Times New Roman" w:hAnsi="Times New Roman" w:cs="Times New Roman"/>
          <w:b/>
          <w:bCs/>
          <w:sz w:val="28"/>
          <w:szCs w:val="28"/>
          <w:lang/>
        </w:rPr>
      </w:pPr>
      <w:r w:rsidRPr="000B68DB">
        <w:rPr>
          <w:rFonts w:ascii="Times New Roman" w:hAnsi="Times New Roman" w:cs="Times New Roman"/>
          <w:b/>
          <w:bCs/>
          <w:sz w:val="28"/>
          <w:szCs w:val="28"/>
          <w:lang/>
        </w:rPr>
        <w:t xml:space="preserve">V бөлім: </w:t>
      </w:r>
      <w:r>
        <w:rPr>
          <w:rFonts w:ascii="Times New Roman" w:hAnsi="Times New Roman" w:cs="Times New Roman"/>
          <w:b/>
          <w:bCs/>
          <w:sz w:val="28"/>
          <w:szCs w:val="28"/>
          <w:lang/>
        </w:rPr>
        <w:t>О</w:t>
      </w:r>
      <w:r w:rsidRPr="000B68DB">
        <w:rPr>
          <w:rFonts w:ascii="Times New Roman" w:hAnsi="Times New Roman" w:cs="Times New Roman"/>
          <w:b/>
          <w:bCs/>
          <w:sz w:val="28"/>
          <w:szCs w:val="28"/>
          <w:lang/>
        </w:rPr>
        <w:t>қу-материалдық активтер</w:t>
      </w:r>
      <w:r>
        <w:rPr>
          <w:rFonts w:ascii="Times New Roman" w:hAnsi="Times New Roman" w:cs="Times New Roman"/>
          <w:b/>
          <w:bCs/>
          <w:sz w:val="28"/>
          <w:szCs w:val="28"/>
          <w:lang/>
        </w:rPr>
        <w:t>і</w:t>
      </w:r>
    </w:p>
    <w:p w14:paraId="3122129A" w14:textId="77777777" w:rsidR="000B68DB" w:rsidRPr="000B68DB" w:rsidRDefault="00355766" w:rsidP="000B68DB">
      <w:pPr>
        <w:spacing w:after="0" w:line="240" w:lineRule="auto"/>
        <w:jc w:val="center"/>
        <w:rPr>
          <w:rFonts w:ascii="Times New Roman" w:eastAsia="Times New Roman" w:hAnsi="Times New Roman" w:cs="Times New Roman"/>
          <w:b/>
          <w:sz w:val="24"/>
          <w:szCs w:val="24"/>
          <w:lang w:eastAsia="ru-RU"/>
        </w:rPr>
      </w:pPr>
      <w:hyperlink r:id="rId199" w:history="1">
        <w:r w:rsidR="000B68DB" w:rsidRPr="000B68DB">
          <w:rPr>
            <w:rStyle w:val="af0"/>
            <w:rFonts w:ascii="Times New Roman" w:eastAsia="Times New Roman" w:hAnsi="Times New Roman" w:cs="Times New Roman"/>
            <w:b/>
            <w:sz w:val="24"/>
            <w:szCs w:val="24"/>
            <w:lang w:eastAsia="ru-RU"/>
          </w:rPr>
          <w:t>https://drive.google.com/drive/u/4/folders/1grTrloBoGBE81tLKmd6UOMN0YCNwtCOP</w:t>
        </w:r>
      </w:hyperlink>
    </w:p>
    <w:p w14:paraId="05ABF6A7" w14:textId="77777777" w:rsidR="000B68DB" w:rsidRDefault="000B68DB" w:rsidP="000B68DB">
      <w:pPr>
        <w:spacing w:after="0" w:line="240" w:lineRule="auto"/>
        <w:ind w:firstLine="708"/>
        <w:jc w:val="both"/>
        <w:rPr>
          <w:rFonts w:ascii="Times New Roman" w:hAnsi="Times New Roman" w:cs="Times New Roman"/>
          <w:sz w:val="28"/>
          <w:szCs w:val="28"/>
          <w:lang/>
        </w:rPr>
      </w:pPr>
    </w:p>
    <w:p w14:paraId="0FC328DC" w14:textId="77777777" w:rsidR="00912283" w:rsidRPr="00912283" w:rsidRDefault="00912283" w:rsidP="00912283">
      <w:pPr>
        <w:spacing w:after="0" w:line="240" w:lineRule="auto"/>
        <w:ind w:firstLine="708"/>
        <w:jc w:val="both"/>
        <w:rPr>
          <w:rFonts w:ascii="Times New Roman" w:hAnsi="Times New Roman" w:cs="Times New Roman"/>
          <w:b/>
          <w:bCs/>
          <w:sz w:val="28"/>
          <w:szCs w:val="28"/>
          <w:lang/>
        </w:rPr>
      </w:pPr>
      <w:r w:rsidRPr="00912283">
        <w:rPr>
          <w:rFonts w:ascii="Times New Roman" w:hAnsi="Times New Roman" w:cs="Times New Roman"/>
          <w:b/>
          <w:bCs/>
          <w:sz w:val="28"/>
          <w:szCs w:val="28"/>
          <w:lang/>
        </w:rPr>
        <w:t>Тәрбие мен оқыту нәтижелеріне бағдарланған мазмұнға критерийлер:</w:t>
      </w:r>
    </w:p>
    <w:p w14:paraId="4D033113" w14:textId="77777777" w:rsidR="00912283" w:rsidRPr="00912283" w:rsidRDefault="00912283" w:rsidP="00912283">
      <w:pPr>
        <w:spacing w:after="0" w:line="240" w:lineRule="auto"/>
        <w:ind w:firstLine="708"/>
        <w:jc w:val="both"/>
        <w:rPr>
          <w:rFonts w:ascii="Times New Roman" w:hAnsi="Times New Roman" w:cs="Times New Roman"/>
          <w:sz w:val="28"/>
          <w:szCs w:val="28"/>
          <w:lang/>
        </w:rPr>
      </w:pPr>
      <w:r w:rsidRPr="00912283">
        <w:rPr>
          <w:rFonts w:ascii="Times New Roman" w:hAnsi="Times New Roman" w:cs="Times New Roman"/>
          <w:sz w:val="28"/>
          <w:szCs w:val="28"/>
          <w:lang/>
        </w:rPr>
        <w:t>- мектепке дейінгі ұйымдар қызметінің үлгілік қағидаларын сақтау</w:t>
      </w:r>
    </w:p>
    <w:p w14:paraId="0E7E85BD" w14:textId="77777777" w:rsidR="00912283" w:rsidRPr="00912283" w:rsidRDefault="00912283" w:rsidP="00912283">
      <w:pPr>
        <w:spacing w:after="0" w:line="240" w:lineRule="auto"/>
        <w:ind w:firstLine="708"/>
        <w:jc w:val="both"/>
        <w:rPr>
          <w:rFonts w:ascii="Times New Roman" w:hAnsi="Times New Roman" w:cs="Times New Roman"/>
          <w:b/>
          <w:bCs/>
          <w:i/>
          <w:iCs/>
          <w:sz w:val="28"/>
          <w:szCs w:val="28"/>
          <w:lang/>
        </w:rPr>
      </w:pPr>
      <w:r w:rsidRPr="00912283">
        <w:rPr>
          <w:rFonts w:ascii="Times New Roman" w:hAnsi="Times New Roman" w:cs="Times New Roman"/>
          <w:b/>
          <w:bCs/>
          <w:i/>
          <w:iCs/>
          <w:sz w:val="28"/>
          <w:szCs w:val="28"/>
          <w:lang/>
        </w:rPr>
        <w:t>Ғимарат туралы мәліметтер (ғимарат түрі, салынған жылы, жобалық қуаты, ағымдағы және күрделі жөндеу жұмыстарын жүргізу қажеттілігі және т. б.)</w:t>
      </w:r>
    </w:p>
    <w:p w14:paraId="26DD635A" w14:textId="77777777" w:rsidR="00912283" w:rsidRPr="00912283" w:rsidRDefault="00912283" w:rsidP="00912283">
      <w:pPr>
        <w:spacing w:after="0" w:line="240" w:lineRule="auto"/>
        <w:ind w:firstLine="708"/>
        <w:jc w:val="both"/>
        <w:rPr>
          <w:rFonts w:ascii="Times New Roman" w:hAnsi="Times New Roman" w:cs="Times New Roman"/>
          <w:b/>
          <w:bCs/>
          <w:i/>
          <w:iCs/>
          <w:sz w:val="28"/>
          <w:szCs w:val="28"/>
          <w:lang/>
        </w:rPr>
      </w:pPr>
      <w:r w:rsidRPr="00912283">
        <w:rPr>
          <w:rFonts w:ascii="Times New Roman" w:hAnsi="Times New Roman" w:cs="Times New Roman"/>
          <w:b/>
          <w:bCs/>
          <w:i/>
          <w:iCs/>
          <w:sz w:val="28"/>
          <w:szCs w:val="28"/>
          <w:lang/>
        </w:rPr>
        <w:t>Жабдықтармен және жиһазбен қамтамасыз ету туралы мәліметтер</w:t>
      </w:r>
    </w:p>
    <w:p w14:paraId="41AE63EF" w14:textId="1639364F" w:rsidR="00912283" w:rsidRDefault="00912283" w:rsidP="00912283">
      <w:pPr>
        <w:spacing w:after="0" w:line="240" w:lineRule="auto"/>
        <w:ind w:firstLine="708"/>
        <w:jc w:val="both"/>
        <w:rPr>
          <w:rFonts w:ascii="Times New Roman" w:hAnsi="Times New Roman" w:cs="Times New Roman"/>
          <w:sz w:val="28"/>
          <w:szCs w:val="28"/>
          <w:lang/>
        </w:rPr>
      </w:pPr>
      <w:r w:rsidRPr="00912283">
        <w:rPr>
          <w:rFonts w:ascii="Times New Roman" w:hAnsi="Times New Roman" w:cs="Times New Roman"/>
          <w:sz w:val="28"/>
          <w:szCs w:val="28"/>
          <w:lang/>
        </w:rPr>
        <w:t>Мектепалды сыныптарға арналған үй-жайда тәрбиеленушілердің ұйымдасқан қызметімен айналысуға арналған бір кабинет бар. Кабинеттерде: компьютерлер, кітап шкафтары, үстелдер, орындықтар, үстелдер және тәрбиешілердің орындықтары бар. Сыныпта киім шкафтары бар.</w:t>
      </w:r>
    </w:p>
    <w:p w14:paraId="404A6354" w14:textId="77777777" w:rsidR="004611A5" w:rsidRDefault="004611A5" w:rsidP="00912283">
      <w:pPr>
        <w:spacing w:after="0" w:line="240" w:lineRule="auto"/>
        <w:ind w:firstLine="708"/>
        <w:jc w:val="both"/>
        <w:rPr>
          <w:rFonts w:ascii="Times New Roman" w:hAnsi="Times New Roman" w:cs="Times New Roman"/>
          <w:sz w:val="28"/>
          <w:szCs w:val="28"/>
          <w:lang/>
        </w:rPr>
      </w:pPr>
    </w:p>
    <w:p w14:paraId="591CD8B4" w14:textId="77777777" w:rsidR="004611A5" w:rsidRPr="004611A5" w:rsidRDefault="004611A5" w:rsidP="004611A5">
      <w:pPr>
        <w:spacing w:after="0" w:line="240" w:lineRule="auto"/>
        <w:ind w:firstLine="708"/>
        <w:jc w:val="both"/>
        <w:rPr>
          <w:rFonts w:ascii="Times New Roman" w:hAnsi="Times New Roman" w:cs="Times New Roman"/>
          <w:b/>
          <w:bCs/>
          <w:sz w:val="28"/>
          <w:szCs w:val="28"/>
          <w:lang/>
        </w:rPr>
      </w:pPr>
      <w:r w:rsidRPr="004611A5">
        <w:rPr>
          <w:rFonts w:ascii="Times New Roman" w:hAnsi="Times New Roman" w:cs="Times New Roman"/>
          <w:b/>
          <w:bCs/>
          <w:sz w:val="28"/>
          <w:szCs w:val="28"/>
          <w:lang/>
        </w:rPr>
        <w:t>VI бөлім: Ақпараттық ресурстар және кітапхана қоры</w:t>
      </w:r>
    </w:p>
    <w:p w14:paraId="42B265AE" w14:textId="77777777" w:rsidR="004611A5" w:rsidRPr="004611A5" w:rsidRDefault="004611A5" w:rsidP="004611A5">
      <w:pPr>
        <w:spacing w:after="0" w:line="240" w:lineRule="auto"/>
        <w:ind w:firstLine="708"/>
        <w:jc w:val="both"/>
        <w:rPr>
          <w:rFonts w:ascii="Times New Roman" w:hAnsi="Times New Roman" w:cs="Times New Roman"/>
          <w:b/>
          <w:bCs/>
          <w:i/>
          <w:iCs/>
          <w:sz w:val="28"/>
          <w:szCs w:val="28"/>
          <w:lang/>
        </w:rPr>
      </w:pPr>
      <w:r w:rsidRPr="004611A5">
        <w:rPr>
          <w:rFonts w:ascii="Times New Roman" w:hAnsi="Times New Roman" w:cs="Times New Roman"/>
          <w:b/>
          <w:bCs/>
          <w:i/>
          <w:iCs/>
          <w:sz w:val="28"/>
          <w:szCs w:val="28"/>
          <w:lang/>
        </w:rPr>
        <w:t xml:space="preserve">Оқу-әдістемелік кешендердің болуы туралы мәліметтер </w:t>
      </w:r>
    </w:p>
    <w:p w14:paraId="33550C88" w14:textId="2F11BF78" w:rsidR="004611A5" w:rsidRPr="00912283"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xml:space="preserve">Толыққанды білім беру-тәрбие процесін құру және мектеп жасына дейінгі балалардың кешенді дамуын қамтамасыз ету және педагогтардың ғылыми-әдістемелік деңгейін арттыру үшін оқу-әдістемелік әдебиеттің негізгі қоры бар. Кітапхана қорында </w:t>
      </w:r>
      <w:r>
        <w:rPr>
          <w:rFonts w:ascii="Times New Roman" w:hAnsi="Times New Roman" w:cs="Times New Roman"/>
          <w:sz w:val="28"/>
          <w:szCs w:val="28"/>
          <w:lang/>
        </w:rPr>
        <w:t>МДС</w:t>
      </w:r>
      <w:r w:rsidRPr="004611A5">
        <w:rPr>
          <w:rFonts w:ascii="Times New Roman" w:hAnsi="Times New Roman" w:cs="Times New Roman"/>
          <w:sz w:val="28"/>
          <w:szCs w:val="28"/>
          <w:lang/>
        </w:rPr>
        <w:t xml:space="preserve"> оқушыларының ұйымдастырылған қызметін жүргізу үшін қажетті кешен бар: Әліппе-дәптерлер, жұмыс дәптерлері, тәрбиешілерге арналған ОӘ</w:t>
      </w:r>
      <w:r>
        <w:rPr>
          <w:rFonts w:ascii="Times New Roman" w:hAnsi="Times New Roman" w:cs="Times New Roman"/>
          <w:sz w:val="28"/>
          <w:szCs w:val="28"/>
          <w:lang/>
        </w:rPr>
        <w:t>Қ</w:t>
      </w:r>
      <w:r w:rsidRPr="004611A5">
        <w:rPr>
          <w:rFonts w:ascii="Times New Roman" w:hAnsi="Times New Roman" w:cs="Times New Roman"/>
          <w:sz w:val="28"/>
          <w:szCs w:val="28"/>
          <w:lang/>
        </w:rPr>
        <w:t>.</w:t>
      </w:r>
    </w:p>
    <w:p w14:paraId="0C5C8FFE"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Тәрбиешілер мен балаларға арналған оқу-әдістемелік әдебиеттер: музыкалық-эстетикалық тәрбие; дене тәрбиесі; сөйлеуді дамыту; қоршаған әлеммен танысу; экологиялық тәрбие; көркем әдебиет; математика негіздері; сауаттылыққа үйрету; ойын қызметі; сенсорлық және конструкция; бейнелеу қызметі.</w:t>
      </w:r>
    </w:p>
    <w:p w14:paraId="430214EA" w14:textId="560CC057" w:rsidR="00864BDA"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Балалардың білім беру және тәрбие жұмысының тиімділігі үшін көрнекі және демонстрациялық материалдар, бейне және аудио - материалдар бар. Кітапхана қорын толықтыру Қазақстан Республикасы Білім және ғылым министрлігі ұсынған оқу әдебиеттерінің тізбесіне сәйкес жүзеге асырылады.</w:t>
      </w:r>
    </w:p>
    <w:p w14:paraId="065F32DD" w14:textId="77777777" w:rsidR="004611A5" w:rsidRDefault="004611A5" w:rsidP="004611A5">
      <w:pPr>
        <w:spacing w:after="0" w:line="240" w:lineRule="auto"/>
        <w:ind w:firstLine="708"/>
        <w:jc w:val="both"/>
        <w:rPr>
          <w:rFonts w:ascii="Times New Roman" w:hAnsi="Times New Roman" w:cs="Times New Roman"/>
          <w:b/>
          <w:bCs/>
          <w:sz w:val="28"/>
          <w:szCs w:val="28"/>
          <w:lang/>
        </w:rPr>
      </w:pPr>
    </w:p>
    <w:p w14:paraId="60480AEF" w14:textId="5E1E5DC7" w:rsidR="004611A5" w:rsidRPr="004611A5" w:rsidRDefault="004611A5" w:rsidP="004611A5">
      <w:pPr>
        <w:spacing w:after="0" w:line="240" w:lineRule="auto"/>
        <w:ind w:firstLine="708"/>
        <w:jc w:val="both"/>
        <w:rPr>
          <w:rFonts w:ascii="Times New Roman" w:hAnsi="Times New Roman" w:cs="Times New Roman"/>
          <w:b/>
          <w:bCs/>
          <w:sz w:val="28"/>
          <w:szCs w:val="28"/>
          <w:lang/>
        </w:rPr>
      </w:pPr>
      <w:r w:rsidRPr="004611A5">
        <w:rPr>
          <w:rFonts w:ascii="Times New Roman" w:hAnsi="Times New Roman" w:cs="Times New Roman"/>
          <w:b/>
          <w:bCs/>
          <w:sz w:val="28"/>
          <w:szCs w:val="28"/>
          <w:lang/>
        </w:rPr>
        <w:t xml:space="preserve">VII бөлім: </w:t>
      </w:r>
      <w:r>
        <w:rPr>
          <w:rFonts w:ascii="Times New Roman" w:hAnsi="Times New Roman" w:cs="Times New Roman"/>
          <w:b/>
          <w:bCs/>
          <w:sz w:val="28"/>
          <w:szCs w:val="28"/>
          <w:lang/>
        </w:rPr>
        <w:t>О</w:t>
      </w:r>
      <w:r w:rsidRPr="004611A5">
        <w:rPr>
          <w:rFonts w:ascii="Times New Roman" w:hAnsi="Times New Roman" w:cs="Times New Roman"/>
          <w:b/>
          <w:bCs/>
          <w:sz w:val="28"/>
          <w:szCs w:val="28"/>
          <w:lang/>
        </w:rPr>
        <w:t>қушылардың білімін бағалау</w:t>
      </w:r>
    </w:p>
    <w:p w14:paraId="46D84ED6"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p>
    <w:p w14:paraId="735543AD" w14:textId="77777777" w:rsidR="004611A5" w:rsidRPr="004611A5" w:rsidRDefault="004611A5" w:rsidP="004611A5">
      <w:pPr>
        <w:spacing w:after="0" w:line="240" w:lineRule="auto"/>
        <w:ind w:firstLine="708"/>
        <w:jc w:val="both"/>
        <w:rPr>
          <w:rFonts w:ascii="Times New Roman" w:hAnsi="Times New Roman" w:cs="Times New Roman"/>
          <w:b/>
          <w:bCs/>
          <w:sz w:val="28"/>
          <w:szCs w:val="28"/>
          <w:lang/>
        </w:rPr>
      </w:pPr>
      <w:r w:rsidRPr="004611A5">
        <w:rPr>
          <w:rFonts w:ascii="Times New Roman" w:hAnsi="Times New Roman" w:cs="Times New Roman"/>
          <w:b/>
          <w:bCs/>
          <w:sz w:val="28"/>
          <w:szCs w:val="28"/>
          <w:lang/>
        </w:rPr>
        <w:t>Тәрбие мен оқыту нәтижелеріне бағдарланған мазмұнға критерийлер:</w:t>
      </w:r>
    </w:p>
    <w:p w14:paraId="29123F2E" w14:textId="77777777" w:rsidR="004611A5" w:rsidRPr="004611A5" w:rsidRDefault="004611A5" w:rsidP="004611A5">
      <w:pPr>
        <w:spacing w:after="0" w:line="240" w:lineRule="auto"/>
        <w:ind w:firstLine="708"/>
        <w:jc w:val="both"/>
        <w:rPr>
          <w:rFonts w:ascii="Times New Roman" w:hAnsi="Times New Roman" w:cs="Times New Roman"/>
          <w:b/>
          <w:bCs/>
          <w:i/>
          <w:iCs/>
          <w:sz w:val="28"/>
          <w:szCs w:val="28"/>
          <w:lang/>
        </w:rPr>
      </w:pPr>
      <w:r w:rsidRPr="004611A5">
        <w:rPr>
          <w:rFonts w:ascii="Times New Roman" w:hAnsi="Times New Roman" w:cs="Times New Roman"/>
          <w:b/>
          <w:bCs/>
          <w:i/>
          <w:iCs/>
          <w:sz w:val="28"/>
          <w:szCs w:val="28"/>
          <w:lang/>
        </w:rPr>
        <w:t xml:space="preserve">- баланың даму мониторингін қамтамасыз ететін және оның жеке дамуын жоспарлаудың негізі болып табылатын мектеп жасына дейінгі тәрбиеленушілерді оқыту нәтижелерінің болуы </w:t>
      </w:r>
    </w:p>
    <w:p w14:paraId="3C0EA0F3"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xml:space="preserve">Мектеп жасына дейінгі баланың дағдылары мен дағдыларын дамыту мониторингі оның даму динамикасын әртүрлі кезеңдерде тіркеуге, балаларға сауатты көмек көрсетуге мүмкіндік береді. </w:t>
      </w:r>
    </w:p>
    <w:p w14:paraId="184170EF"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Мониторинг объектісі балалардың жасына және "Денсаулық", "Коммуникация", "Таным", "Шығармашылық", "қоғам"білім беру салаларының күтілетін нәтижелеріне сәйкес келетін физикалық, зияткерлік және жеке қасиеттері болып табылады</w:t>
      </w:r>
    </w:p>
    <w:p w14:paraId="1501E03F" w14:textId="21962E75" w:rsid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Диагностика кезеңдері: жылына 3 рет-оқу жылының басында, ортасында және соңында:</w:t>
      </w:r>
    </w:p>
    <w:p w14:paraId="11C6193D"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бастау-қыркүйек;</w:t>
      </w:r>
    </w:p>
    <w:p w14:paraId="77C2E2F8"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аралық-қаңтар;</w:t>
      </w:r>
    </w:p>
    <w:p w14:paraId="0A8A2B93"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xml:space="preserve"> - қорытынды-мамыр. </w:t>
      </w:r>
    </w:p>
    <w:p w14:paraId="71B65408" w14:textId="77777777"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Стандарттың талаптары баланың дамуының 3 деңгейінің болуын болжайды және баланың жасына сәйкес жетістіктерінің мониторингі негізінде жүзеге асырылады:</w:t>
      </w:r>
    </w:p>
    <w:p w14:paraId="7AC2A87F" w14:textId="60F82BB3"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1-деңгей</w:t>
      </w:r>
      <w:r w:rsidR="000F1407">
        <w:rPr>
          <w:rFonts w:ascii="Times New Roman" w:hAnsi="Times New Roman" w:cs="Times New Roman"/>
          <w:sz w:val="28"/>
          <w:szCs w:val="28"/>
          <w:lang/>
        </w:rPr>
        <w:t xml:space="preserve"> </w:t>
      </w:r>
      <w:r w:rsidRPr="004611A5">
        <w:rPr>
          <w:rFonts w:ascii="Times New Roman" w:hAnsi="Times New Roman" w:cs="Times New Roman"/>
          <w:sz w:val="28"/>
          <w:szCs w:val="28"/>
          <w:lang/>
        </w:rPr>
        <w:t>(төмен) - бала белгілі бір әрекетті қайталайды;</w:t>
      </w:r>
    </w:p>
    <w:p w14:paraId="18C6F811" w14:textId="2BB14E31" w:rsidR="004611A5" w:rsidRP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xml:space="preserve"> 2-деңгей</w:t>
      </w:r>
      <w:r w:rsidR="000F1407">
        <w:rPr>
          <w:rFonts w:ascii="Times New Roman" w:hAnsi="Times New Roman" w:cs="Times New Roman"/>
          <w:sz w:val="28"/>
          <w:szCs w:val="28"/>
          <w:lang/>
        </w:rPr>
        <w:t xml:space="preserve"> </w:t>
      </w:r>
      <w:r w:rsidRPr="004611A5">
        <w:rPr>
          <w:rFonts w:ascii="Times New Roman" w:hAnsi="Times New Roman" w:cs="Times New Roman"/>
          <w:sz w:val="28"/>
          <w:szCs w:val="28"/>
          <w:lang/>
        </w:rPr>
        <w:t>(орташа) - бала не істеп жатқанын түсінеді, белгілі бір білім қорына ие</w:t>
      </w:r>
      <w:r w:rsidR="000F1407">
        <w:rPr>
          <w:rFonts w:ascii="Times New Roman" w:hAnsi="Times New Roman" w:cs="Times New Roman"/>
          <w:sz w:val="28"/>
          <w:szCs w:val="28"/>
          <w:lang/>
        </w:rPr>
        <w:t xml:space="preserve"> болады.</w:t>
      </w:r>
    </w:p>
    <w:p w14:paraId="3E8B1458" w14:textId="112C063E" w:rsidR="004611A5" w:rsidRDefault="004611A5" w:rsidP="004611A5">
      <w:pPr>
        <w:spacing w:after="0" w:line="240" w:lineRule="auto"/>
        <w:ind w:firstLine="708"/>
        <w:jc w:val="both"/>
        <w:rPr>
          <w:rFonts w:ascii="Times New Roman" w:hAnsi="Times New Roman" w:cs="Times New Roman"/>
          <w:sz w:val="28"/>
          <w:szCs w:val="28"/>
          <w:lang/>
        </w:rPr>
      </w:pPr>
      <w:r w:rsidRPr="004611A5">
        <w:rPr>
          <w:rFonts w:ascii="Times New Roman" w:hAnsi="Times New Roman" w:cs="Times New Roman"/>
          <w:sz w:val="28"/>
          <w:szCs w:val="28"/>
          <w:lang/>
        </w:rPr>
        <w:t xml:space="preserve"> 3-деңгей</w:t>
      </w:r>
      <w:r w:rsidR="000F1407">
        <w:rPr>
          <w:rFonts w:ascii="Times New Roman" w:hAnsi="Times New Roman" w:cs="Times New Roman"/>
          <w:sz w:val="28"/>
          <w:szCs w:val="28"/>
          <w:lang/>
        </w:rPr>
        <w:t xml:space="preserve"> </w:t>
      </w:r>
      <w:r w:rsidRPr="004611A5">
        <w:rPr>
          <w:rFonts w:ascii="Times New Roman" w:hAnsi="Times New Roman" w:cs="Times New Roman"/>
          <w:sz w:val="28"/>
          <w:szCs w:val="28"/>
          <w:lang/>
        </w:rPr>
        <w:t>(жоғары) - өзі білетін және білетін нәрсені қолданады, білімді өз бетінше және шығармашылықпен қолданады.</w:t>
      </w:r>
    </w:p>
    <w:p w14:paraId="15D26DD3" w14:textId="77777777" w:rsidR="009D1772" w:rsidRPr="009D1772" w:rsidRDefault="009D1772" w:rsidP="009D1772">
      <w:pPr>
        <w:spacing w:after="0" w:line="240" w:lineRule="auto"/>
        <w:ind w:firstLine="708"/>
        <w:jc w:val="both"/>
        <w:rPr>
          <w:rFonts w:ascii="Times New Roman" w:hAnsi="Times New Roman" w:cs="Times New Roman"/>
          <w:sz w:val="28"/>
          <w:szCs w:val="28"/>
          <w:lang/>
        </w:rPr>
      </w:pPr>
      <w:r w:rsidRPr="009D1772">
        <w:rPr>
          <w:rFonts w:ascii="Times New Roman" w:hAnsi="Times New Roman" w:cs="Times New Roman"/>
          <w:sz w:val="28"/>
          <w:szCs w:val="28"/>
          <w:lang/>
        </w:rPr>
        <w:t>- тәрбиеленушілердің даму мониторингінің (бастапқы) нәтижелерінің болуы және талдауы;</w:t>
      </w:r>
    </w:p>
    <w:p w14:paraId="44CBEC07" w14:textId="3293A411" w:rsidR="009D1772" w:rsidRPr="009D1772" w:rsidRDefault="009D1772" w:rsidP="009D1772">
      <w:pPr>
        <w:spacing w:after="0" w:line="240" w:lineRule="auto"/>
        <w:ind w:firstLine="708"/>
        <w:jc w:val="both"/>
        <w:rPr>
          <w:rFonts w:ascii="Times New Roman" w:hAnsi="Times New Roman" w:cs="Times New Roman"/>
          <w:sz w:val="28"/>
          <w:szCs w:val="28"/>
          <w:lang/>
        </w:rPr>
      </w:pPr>
      <w:r w:rsidRPr="009D1772">
        <w:rPr>
          <w:rFonts w:ascii="Times New Roman" w:hAnsi="Times New Roman" w:cs="Times New Roman"/>
          <w:sz w:val="28"/>
          <w:szCs w:val="28"/>
          <w:lang/>
        </w:rPr>
        <w:t>- үлгілік оқу бағдарламаларына қосымшаға сәйкес балалардың жасын ескере отырып, тәрбиеленушілердің жетістіктері мониторингінің (қорытынды) нәтижелерінің болуы және талдауы</w:t>
      </w:r>
      <w:r>
        <w:rPr>
          <w:rFonts w:ascii="Times New Roman" w:hAnsi="Times New Roman" w:cs="Times New Roman"/>
          <w:sz w:val="28"/>
          <w:szCs w:val="28"/>
          <w:lang/>
        </w:rPr>
        <w:t>.</w:t>
      </w:r>
    </w:p>
    <w:p w14:paraId="5E2AA11B" w14:textId="25CD91F5" w:rsidR="009D1772" w:rsidRPr="009D1772" w:rsidRDefault="009D1772" w:rsidP="009D1772">
      <w:pPr>
        <w:spacing w:after="0" w:line="240" w:lineRule="auto"/>
        <w:ind w:firstLine="708"/>
        <w:jc w:val="both"/>
        <w:rPr>
          <w:rFonts w:ascii="Times New Roman" w:hAnsi="Times New Roman" w:cs="Times New Roman"/>
          <w:sz w:val="28"/>
          <w:szCs w:val="28"/>
          <w:lang/>
        </w:rPr>
      </w:pPr>
      <w:r w:rsidRPr="009D1772">
        <w:rPr>
          <w:rFonts w:ascii="Times New Roman" w:hAnsi="Times New Roman" w:cs="Times New Roman"/>
          <w:sz w:val="28"/>
          <w:szCs w:val="28"/>
          <w:lang/>
        </w:rPr>
        <w:t xml:space="preserve">Оқушылардың жетістіктерінің оң динамикасын жүргізілген мониторинг нәтижелері көрсетеді (қыркүйекте бастау, </w:t>
      </w:r>
      <w:r>
        <w:rPr>
          <w:rFonts w:ascii="Times New Roman" w:hAnsi="Times New Roman" w:cs="Times New Roman"/>
          <w:sz w:val="28"/>
          <w:szCs w:val="28"/>
          <w:lang/>
        </w:rPr>
        <w:t>қ</w:t>
      </w:r>
      <w:r w:rsidRPr="009D1772">
        <w:rPr>
          <w:rFonts w:ascii="Times New Roman" w:hAnsi="Times New Roman" w:cs="Times New Roman"/>
          <w:sz w:val="28"/>
          <w:szCs w:val="28"/>
          <w:lang/>
        </w:rPr>
        <w:t>аңтарда аралық, мамырда қорытынды). Бұл әр баланың жетістіктерін бақылауға және балаларды тәрбиелеу мен дамытуға жеке көзқарасты қамтамасыз етуге мүмкіндік бер</w:t>
      </w:r>
      <w:r>
        <w:rPr>
          <w:rFonts w:ascii="Times New Roman" w:hAnsi="Times New Roman" w:cs="Times New Roman"/>
          <w:sz w:val="28"/>
          <w:szCs w:val="28"/>
          <w:lang/>
        </w:rPr>
        <w:t>е</w:t>
      </w:r>
      <w:r w:rsidRPr="009D1772">
        <w:rPr>
          <w:rFonts w:ascii="Times New Roman" w:hAnsi="Times New Roman" w:cs="Times New Roman"/>
          <w:sz w:val="28"/>
          <w:szCs w:val="28"/>
          <w:lang/>
        </w:rPr>
        <w:t>ді.</w:t>
      </w:r>
    </w:p>
    <w:p w14:paraId="767225E5" w14:textId="75DD7D59" w:rsidR="009D1772" w:rsidRDefault="009D1772" w:rsidP="009D1772">
      <w:pPr>
        <w:spacing w:after="0" w:line="240" w:lineRule="auto"/>
        <w:ind w:firstLine="708"/>
        <w:jc w:val="both"/>
        <w:rPr>
          <w:rFonts w:ascii="Times New Roman" w:hAnsi="Times New Roman" w:cs="Times New Roman"/>
          <w:sz w:val="28"/>
          <w:szCs w:val="28"/>
          <w:lang/>
        </w:rPr>
      </w:pPr>
      <w:r w:rsidRPr="009D1772">
        <w:rPr>
          <w:rFonts w:ascii="Times New Roman" w:hAnsi="Times New Roman" w:cs="Times New Roman"/>
          <w:sz w:val="28"/>
          <w:szCs w:val="28"/>
          <w:lang/>
        </w:rPr>
        <w:t>Мектептің тығыздалуына байланысты мектепке дейінгі тәрбие мен оқыту саласындағы лицензия қайтарып алынды.</w:t>
      </w:r>
    </w:p>
    <w:p w14:paraId="328C6704" w14:textId="77777777" w:rsidR="002B76D1" w:rsidRPr="00864BDA" w:rsidRDefault="002B76D1" w:rsidP="004611A5">
      <w:pPr>
        <w:spacing w:after="0" w:line="240" w:lineRule="auto"/>
        <w:ind w:firstLine="708"/>
        <w:jc w:val="both"/>
        <w:rPr>
          <w:rFonts w:ascii="Times New Roman" w:hAnsi="Times New Roman" w:cs="Times New Roman"/>
          <w:sz w:val="28"/>
          <w:szCs w:val="28"/>
          <w:lang/>
        </w:rPr>
      </w:pPr>
    </w:p>
    <w:p w14:paraId="2ACDDFF6" w14:textId="77777777" w:rsidR="00864BDA" w:rsidRDefault="00864BDA" w:rsidP="000B68DB">
      <w:pPr>
        <w:spacing w:after="0" w:line="240" w:lineRule="auto"/>
        <w:ind w:firstLine="708"/>
        <w:jc w:val="both"/>
        <w:rPr>
          <w:rFonts w:ascii="Times New Roman" w:hAnsi="Times New Roman" w:cs="Times New Roman"/>
          <w:sz w:val="28"/>
          <w:szCs w:val="28"/>
          <w:lang w:val="kk-KZ"/>
        </w:rPr>
      </w:pPr>
    </w:p>
    <w:p w14:paraId="3DBBC8FA" w14:textId="77777777" w:rsidR="00CF49FF" w:rsidRDefault="00CF49FF" w:rsidP="000B68DB">
      <w:pPr>
        <w:spacing w:after="0" w:line="240" w:lineRule="auto"/>
        <w:ind w:firstLine="708"/>
        <w:jc w:val="both"/>
        <w:rPr>
          <w:rFonts w:ascii="Times New Roman" w:hAnsi="Times New Roman" w:cs="Times New Roman"/>
          <w:sz w:val="28"/>
          <w:szCs w:val="28"/>
          <w:lang w:val="kk-KZ"/>
        </w:rPr>
      </w:pPr>
    </w:p>
    <w:p w14:paraId="0B902CCD" w14:textId="77777777" w:rsidR="00B61496" w:rsidRPr="00ED2350" w:rsidRDefault="00B61496" w:rsidP="000B68DB">
      <w:pPr>
        <w:spacing w:after="0" w:line="240" w:lineRule="auto"/>
        <w:ind w:firstLine="708"/>
        <w:jc w:val="both"/>
        <w:rPr>
          <w:rFonts w:ascii="Times New Roman" w:hAnsi="Times New Roman" w:cs="Times New Roman"/>
          <w:sz w:val="28"/>
          <w:szCs w:val="28"/>
          <w:lang w:val="kk-KZ"/>
        </w:rPr>
      </w:pPr>
    </w:p>
    <w:p w14:paraId="4537E100" w14:textId="77777777" w:rsidR="00431C2F" w:rsidRPr="00ED2350" w:rsidRDefault="00431C2F" w:rsidP="0089200A">
      <w:pPr>
        <w:spacing w:after="0" w:line="240" w:lineRule="auto"/>
        <w:ind w:firstLine="708"/>
        <w:jc w:val="both"/>
        <w:rPr>
          <w:rFonts w:ascii="Times New Roman" w:hAnsi="Times New Roman" w:cs="Times New Roman"/>
          <w:sz w:val="28"/>
          <w:szCs w:val="28"/>
          <w:lang w:val="kk-KZ"/>
        </w:rPr>
      </w:pPr>
    </w:p>
    <w:p w14:paraId="0BBF8CBA" w14:textId="77777777" w:rsidR="00431C2F" w:rsidRPr="00ED2350" w:rsidRDefault="00431C2F" w:rsidP="0089200A">
      <w:pPr>
        <w:spacing w:after="0" w:line="240" w:lineRule="auto"/>
        <w:ind w:firstLine="708"/>
        <w:jc w:val="both"/>
        <w:rPr>
          <w:rFonts w:ascii="Times New Roman" w:hAnsi="Times New Roman" w:cs="Times New Roman"/>
          <w:sz w:val="28"/>
          <w:szCs w:val="28"/>
          <w:lang w:val="kk-KZ"/>
        </w:rPr>
      </w:pPr>
    </w:p>
    <w:p w14:paraId="4E86793C" w14:textId="77777777" w:rsidR="00431C2F" w:rsidRPr="00ED2350" w:rsidRDefault="00431C2F" w:rsidP="00ED2350">
      <w:pPr>
        <w:ind w:firstLine="708"/>
        <w:jc w:val="both"/>
        <w:rPr>
          <w:rFonts w:ascii="Times New Roman" w:hAnsi="Times New Roman" w:cs="Times New Roman"/>
          <w:sz w:val="28"/>
          <w:szCs w:val="28"/>
          <w:lang w:val="kk-KZ"/>
        </w:rPr>
      </w:pPr>
    </w:p>
    <w:p w14:paraId="17E5DF72" w14:textId="77777777" w:rsidR="00431C2F" w:rsidRDefault="00431C2F" w:rsidP="00EC156F">
      <w:pPr>
        <w:ind w:firstLine="708"/>
        <w:rPr>
          <w:rFonts w:ascii="Times New Roman" w:hAnsi="Times New Roman" w:cs="Times New Roman"/>
          <w:color w:val="FF0000"/>
          <w:sz w:val="28"/>
          <w:szCs w:val="28"/>
          <w:lang w:val="kk-KZ"/>
        </w:rPr>
      </w:pPr>
    </w:p>
    <w:p w14:paraId="68B9DA6C" w14:textId="77777777" w:rsidR="00431C2F" w:rsidRDefault="00431C2F" w:rsidP="00EC156F">
      <w:pPr>
        <w:ind w:firstLine="708"/>
        <w:rPr>
          <w:rFonts w:ascii="Times New Roman" w:hAnsi="Times New Roman" w:cs="Times New Roman"/>
          <w:color w:val="FF0000"/>
          <w:sz w:val="28"/>
          <w:szCs w:val="28"/>
          <w:lang w:val="kk-KZ"/>
        </w:rPr>
      </w:pPr>
    </w:p>
    <w:p w14:paraId="3CFD6269" w14:textId="77777777" w:rsidR="00431C2F" w:rsidRDefault="00431C2F" w:rsidP="00EC156F">
      <w:pPr>
        <w:ind w:firstLine="708"/>
        <w:rPr>
          <w:rFonts w:ascii="Times New Roman" w:hAnsi="Times New Roman" w:cs="Times New Roman"/>
          <w:color w:val="FF0000"/>
          <w:sz w:val="28"/>
          <w:szCs w:val="28"/>
          <w:lang w:val="kk-KZ"/>
        </w:rPr>
      </w:pPr>
    </w:p>
    <w:p w14:paraId="5FB535AD" w14:textId="77777777" w:rsidR="00431C2F" w:rsidRDefault="00431C2F" w:rsidP="00EC156F">
      <w:pPr>
        <w:ind w:firstLine="708"/>
        <w:rPr>
          <w:rFonts w:ascii="Times New Roman" w:hAnsi="Times New Roman" w:cs="Times New Roman"/>
          <w:color w:val="FF0000"/>
          <w:sz w:val="28"/>
          <w:szCs w:val="28"/>
          <w:lang w:val="kk-KZ"/>
        </w:rPr>
      </w:pPr>
    </w:p>
    <w:p w14:paraId="45D91E64" w14:textId="77777777" w:rsidR="00431C2F" w:rsidRDefault="00431C2F" w:rsidP="00EC156F">
      <w:pPr>
        <w:ind w:firstLine="708"/>
        <w:rPr>
          <w:rFonts w:ascii="Times New Roman" w:hAnsi="Times New Roman" w:cs="Times New Roman"/>
          <w:color w:val="FF0000"/>
          <w:sz w:val="28"/>
          <w:szCs w:val="28"/>
          <w:lang w:val="kk-KZ"/>
        </w:rPr>
      </w:pPr>
    </w:p>
    <w:p w14:paraId="1EFA4E31" w14:textId="0BD3F488" w:rsidR="00431C2F" w:rsidRPr="00431C2F" w:rsidRDefault="00431C2F" w:rsidP="00431C2F">
      <w:pPr>
        <w:ind w:firstLine="708"/>
        <w:jc w:val="center"/>
        <w:rPr>
          <w:rFonts w:ascii="Times New Roman" w:eastAsia="Yu Mincho" w:hAnsi="Times New Roman" w:cs="Times New Roman"/>
          <w:b/>
          <w:sz w:val="28"/>
          <w:szCs w:val="28"/>
          <w:lang w:val="kk-KZ" w:eastAsia="ja-JP"/>
        </w:rPr>
      </w:pPr>
      <w:r w:rsidRPr="00431C2F">
        <w:rPr>
          <w:rFonts w:ascii="Times New Roman" w:eastAsia="Yu Mincho" w:hAnsi="Times New Roman" w:cs="Times New Roman"/>
          <w:b/>
          <w:sz w:val="28"/>
          <w:szCs w:val="28"/>
          <w:lang w:val="kk-KZ" w:eastAsia="ja-JP"/>
        </w:rPr>
        <w:t>МЕКТЕПТЕГІ ҒЫЛЫМИ-ЗЕРТТЕУ ЖӘНЕ ҒЫЛЫМИ-ӘДІСТЕМЕЛІК ЖҰМЫСТЫҢ ЖАЙ-КҮЙІ</w:t>
      </w:r>
      <w:r w:rsidR="00EA7F74">
        <w:rPr>
          <w:rFonts w:ascii="Times New Roman" w:eastAsia="Yu Mincho" w:hAnsi="Times New Roman" w:cs="Times New Roman"/>
          <w:b/>
          <w:sz w:val="28"/>
          <w:szCs w:val="28"/>
          <w:lang w:val="kk-KZ" w:eastAsia="ja-JP"/>
        </w:rPr>
        <w:t xml:space="preserve"> </w:t>
      </w:r>
      <w:r w:rsidRPr="00431C2F">
        <w:rPr>
          <w:rFonts w:ascii="Times New Roman" w:eastAsia="Yu Mincho" w:hAnsi="Times New Roman" w:cs="Times New Roman"/>
          <w:b/>
          <w:sz w:val="28"/>
          <w:szCs w:val="28"/>
          <w:lang w:val="kk-KZ" w:eastAsia="ja-JP"/>
        </w:rPr>
        <w:t>МЕН ТИІМДІЛІГІ</w:t>
      </w:r>
    </w:p>
    <w:p w14:paraId="03968399" w14:textId="77777777" w:rsidR="00BE46E5" w:rsidRPr="00076466" w:rsidRDefault="00431C2F" w:rsidP="00431C2F">
      <w:pPr>
        <w:shd w:val="clear" w:color="auto" w:fill="FFFFFF" w:themeFill="background1"/>
        <w:spacing w:after="0" w:line="240" w:lineRule="auto"/>
        <w:ind w:right="-1"/>
        <w:contextualSpacing/>
        <w:jc w:val="center"/>
        <w:rPr>
          <w:rFonts w:ascii="Times New Roman" w:eastAsia="Yu Mincho" w:hAnsi="Times New Roman" w:cs="Times New Roman"/>
          <w:sz w:val="28"/>
          <w:szCs w:val="28"/>
          <w:lang w:val="kk-KZ" w:eastAsia="ja-JP"/>
        </w:rPr>
      </w:pPr>
      <w:r w:rsidRPr="00076466">
        <w:rPr>
          <w:rFonts w:ascii="Times New Roman" w:eastAsia="Yu Mincho" w:hAnsi="Times New Roman" w:cs="Times New Roman"/>
          <w:b/>
          <w:sz w:val="28"/>
          <w:szCs w:val="28"/>
          <w:lang w:val="kk-KZ" w:eastAsia="ja-JP"/>
        </w:rPr>
        <w:t>Әдістемелік тақырыптың сипаттамасы, ғылыми-әдістемелік қызмет қызметінің мақсаттары мен міндеттерін талдау</w:t>
      </w:r>
    </w:p>
    <w:p w14:paraId="4043373C" w14:textId="77777777" w:rsidR="00766E87" w:rsidRPr="00076466" w:rsidRDefault="00766E87" w:rsidP="00766E87">
      <w:pPr>
        <w:spacing w:after="0" w:line="240" w:lineRule="auto"/>
        <w:contextualSpacing/>
        <w:jc w:val="center"/>
        <w:rPr>
          <w:rFonts w:ascii="Times New Roman" w:eastAsia="Times New Roman" w:hAnsi="Times New Roman" w:cs="Times New Roman"/>
          <w:b/>
          <w:sz w:val="28"/>
          <w:szCs w:val="28"/>
          <w:lang w:val="kk-KZ"/>
        </w:rPr>
      </w:pPr>
    </w:p>
    <w:p w14:paraId="6DAACA8B"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Мектепті дамыту Бағдарламасын іске асыру кезеңінде тұлғаның зияткерлік және шығармашылық әлеуетін дамыту үшін жағдайлар жасалды, микро және макроортамен байланыстар құрылды, басқа қоғамдық институттармен әлеуметтік әріптестік дамуда.</w:t>
      </w:r>
    </w:p>
    <w:p w14:paraId="4C2916DA"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Бағдарламаны іске асыру процесінде мектеп қызметі шеңберінде бөлінген басымдықтарда біріктірілген оқыту мен тәрбиелеудің нәтижелі процесінің мәнін, мазмұнын, ұйымдастырылуын, сондай-ақ шарттары мен факторларын жан-жақты ескеретін мектеп моделін дамыту жүзеге асырылады:</w:t>
      </w:r>
    </w:p>
    <w:p w14:paraId="5F5E99D0"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білім беру процесіне қатысушылардың жеке басы (мұғалім, оқушы, ата-ана), оның өзін-өзі бағалауы, дамуы;</w:t>
      </w:r>
    </w:p>
    <w:p w14:paraId="4B3F9AA0"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гуманизм қоғамдағы адамның орнын анықтайтын білім беру процесінің негізі ретінде;</w:t>
      </w:r>
    </w:p>
    <w:p w14:paraId="621BD2B3"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еңбек нарығында алған білімге практикалық сұраныс.</w:t>
      </w:r>
    </w:p>
    <w:p w14:paraId="606F106A"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xml:space="preserve">№41 орта мектептің даму бағдарламасы ата-аналардың және жалпы қазіргі қоғамның әлеуметтік тапсырысына жауап береді және мұғалімдердің ғана емес, оқушылардың да, олардың ата-аналарының да ұжымдық шығармашылығының өнімі болып табылады. Әзірлеу ата-аналар мен оқушыларға сауалнама жүргізуден, ата-аналар мен оқушыларға әлеуметтік сауалнама жүргізуден, ата-аналар жиналыстары мен өзін-өзі басқару кеңесінде алынған мәліметтердің нәтижелерін талқылаудан басталды. </w:t>
      </w:r>
    </w:p>
    <w:p w14:paraId="1FD5A839"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Біздің мектептің әлеуметтік тапсырысын нақтылай отырып, оны келесідей құрылымдауға болады:</w:t>
      </w:r>
    </w:p>
    <w:p w14:paraId="62A353E5"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білім беру мазмұнына-бұл рефлексия, өмірлік өзін-өзі анықтау, селективтілік және т. б. сияқты жеке іс-әрекеттерді орындау тәжірибесі бар еркін және жауапты тұлғаның қалыптасуына мүмкіндік беретін сапалы жаңа мазмұн.;</w:t>
      </w:r>
    </w:p>
    <w:p w14:paraId="2ED65315"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білім беру нәтижелеріне-бұл жоғары оқу орындарында білім беруді жалғастыру үшін қажетті оқытудың жоғары деңгейін алуды қамтамасыз ету; зияткерлік қабілеті дамыған, әлемге шығармашылық көзқарасы, жеке жауапкершілік сезімі, трансформациялық және өнімді қызметке қабілетті, жалпыадамзаттық және ұлттық мәдениет құндылықтарын сақтауға және өзін-өзі дамытуға бағдарланған еркін азаматты тәрбиелеу;</w:t>
      </w:r>
    </w:p>
    <w:p w14:paraId="6F3E0CC4"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оқыту технологияларына-бұл жеке тұлғаны дамытуға және гуманитарлық әдіснамаға негізделген технологиялар болуы керек;</w:t>
      </w:r>
    </w:p>
    <w:p w14:paraId="3A7CA7A0"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 xml:space="preserve">- педагогтарға-бұл жоғары кәсіби даярлыққа, білімге, білім алушыларды қолдау мен дамытуға, олардың ата-аналарымен сындарлы өзара іс-қимылға, өзін-өзі сынауға және өзін-өзі дамытуға ұмтылу қажеттілігі. </w:t>
      </w:r>
    </w:p>
    <w:p w14:paraId="5B3778AB" w14:textId="77777777" w:rsidR="00431C2F" w:rsidRPr="00076466" w:rsidRDefault="00431C2F" w:rsidP="00431C2F">
      <w:pPr>
        <w:spacing w:after="0" w:line="240" w:lineRule="auto"/>
        <w:ind w:firstLine="709"/>
        <w:contextualSpacing/>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Бағдарламаның мақсатына сүйене отырып-жаңа формацияның педагогикалық контингентін қалыптастыруға ықпал ететін инновациялық ортаны дамытудың орта білім беру факторлары мен жолдарын, оқушылар, мұғалімдер, ата-аналар мен жұртшылық арасында оқыту мен өзін-өзі жетілдіруге және берік байланыстар жасауға ынталандырылған оқушы ортасын айқындау, басым міндеттер тұжырымдалған:</w:t>
      </w:r>
    </w:p>
    <w:p w14:paraId="7A1D2643" w14:textId="77777777" w:rsidR="007A1EBD" w:rsidRPr="00076466" w:rsidRDefault="007A1EBD">
      <w:pPr>
        <w:pStyle w:val="af1"/>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Мектепті дамыту бағдарламасының негізгі бағыттары бойынша ұйымдастырушылық іс-шаралар жоспарын іске асыруды аяқтау.</w:t>
      </w:r>
    </w:p>
    <w:p w14:paraId="4B51D8FE" w14:textId="77777777" w:rsidR="007A1EBD" w:rsidRPr="00076466" w:rsidRDefault="007A1EBD">
      <w:pPr>
        <w:pStyle w:val="af1"/>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Мектеп педагогтарының білім беру процесінде оқыту мен тәрбиелеудің ақпараттық-коммуникациялық технологияларын іске асыруы.</w:t>
      </w:r>
    </w:p>
    <w:p w14:paraId="1DFE5D78" w14:textId="77777777" w:rsidR="007A1EBD" w:rsidRPr="00076466" w:rsidRDefault="007A1EBD">
      <w:pPr>
        <w:pStyle w:val="af1"/>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Мектеп педагогтарының педагогикалық бастамалары мен инновациялық қызметін қолдау және ынталандыру.</w:t>
      </w:r>
    </w:p>
    <w:p w14:paraId="42548C3A" w14:textId="77777777" w:rsidR="007A1EBD" w:rsidRPr="00076466" w:rsidRDefault="007A1EBD">
      <w:pPr>
        <w:pStyle w:val="af1"/>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Білім беру процесінің барлық қатысушыларымен бейіндік оқытудың тиімділігін бағалау: мектеп педагогтарының, оқушылардың, ата-аналардың қатысуымен конференция.</w:t>
      </w:r>
    </w:p>
    <w:p w14:paraId="4094596C" w14:textId="77777777" w:rsidR="007A1EBD" w:rsidRPr="00076466" w:rsidRDefault="007A1EBD">
      <w:pPr>
        <w:pStyle w:val="af1"/>
        <w:numPr>
          <w:ilvl w:val="0"/>
          <w:numId w:val="31"/>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76466">
        <w:rPr>
          <w:rFonts w:ascii="Times New Roman" w:eastAsia="Times New Roman" w:hAnsi="Times New Roman" w:cs="Times New Roman"/>
          <w:sz w:val="28"/>
          <w:szCs w:val="28"/>
          <w:lang w:val="kk-KZ" w:eastAsia="ru-RU"/>
        </w:rPr>
        <w:t>Интерактивті оқыту формалары мектебі педагогтарының практикалық қызметіне кіріспе.</w:t>
      </w:r>
    </w:p>
    <w:p w14:paraId="16376199" w14:textId="77777777" w:rsidR="002D4921" w:rsidRPr="00076466" w:rsidRDefault="002D4921" w:rsidP="002D4921">
      <w:pPr>
        <w:spacing w:after="0" w:line="240" w:lineRule="auto"/>
        <w:jc w:val="both"/>
        <w:rPr>
          <w:rFonts w:ascii="Times New Roman" w:hAnsi="Times New Roman" w:cs="Times New Roman"/>
          <w:b/>
          <w:sz w:val="28"/>
          <w:szCs w:val="28"/>
          <w:lang w:val="kk-KZ"/>
        </w:rPr>
      </w:pPr>
    </w:p>
    <w:p w14:paraId="65A7EA7E" w14:textId="77777777" w:rsidR="002D4921" w:rsidRPr="002D4921" w:rsidRDefault="002D4921" w:rsidP="002D4921">
      <w:pPr>
        <w:spacing w:after="0" w:line="240" w:lineRule="auto"/>
        <w:jc w:val="both"/>
        <w:rPr>
          <w:rFonts w:ascii="Times New Roman" w:hAnsi="Times New Roman" w:cs="Times New Roman"/>
          <w:bCs/>
          <w:sz w:val="28"/>
          <w:szCs w:val="28"/>
          <w:lang w:val="kk-KZ"/>
        </w:rPr>
      </w:pPr>
      <w:r w:rsidRPr="002D4921">
        <w:rPr>
          <w:rFonts w:ascii="Times New Roman" w:hAnsi="Times New Roman" w:cs="Times New Roman"/>
          <w:b/>
          <w:sz w:val="28"/>
          <w:szCs w:val="28"/>
        </w:rPr>
        <w:t>Мектеп миссиясы:</w:t>
      </w:r>
      <w:r w:rsidRPr="002D4921">
        <w:rPr>
          <w:rFonts w:ascii="Times New Roman" w:hAnsi="Times New Roman" w:cs="Times New Roman"/>
          <w:bCs/>
          <w:sz w:val="28"/>
          <w:szCs w:val="28"/>
        </w:rPr>
        <w:t xml:space="preserve"> Тұлға. Интеллект. Мәдениет</w:t>
      </w:r>
      <w:r w:rsidRPr="002D4921">
        <w:rPr>
          <w:rFonts w:ascii="Times New Roman" w:hAnsi="Times New Roman" w:cs="Times New Roman"/>
          <w:bCs/>
          <w:sz w:val="28"/>
          <w:szCs w:val="28"/>
          <w:lang w:val="kk-KZ"/>
        </w:rPr>
        <w:t>.</w:t>
      </w:r>
    </w:p>
    <w:p w14:paraId="75DBE1A6" w14:textId="77777777" w:rsidR="002D4921" w:rsidRPr="002D4921" w:rsidRDefault="002D4921" w:rsidP="002D4921">
      <w:pPr>
        <w:spacing w:after="0" w:line="240" w:lineRule="auto"/>
        <w:jc w:val="both"/>
        <w:rPr>
          <w:rFonts w:ascii="Times New Roman" w:hAnsi="Times New Roman" w:cs="Times New Roman"/>
          <w:bCs/>
          <w:sz w:val="28"/>
          <w:szCs w:val="28"/>
          <w:lang w:val="kk-KZ"/>
        </w:rPr>
      </w:pPr>
      <w:r w:rsidRPr="002D4921">
        <w:rPr>
          <w:rFonts w:ascii="Times New Roman" w:hAnsi="Times New Roman" w:cs="Times New Roman"/>
          <w:bCs/>
          <w:sz w:val="28"/>
          <w:szCs w:val="28"/>
          <w:lang w:val="kk-KZ"/>
        </w:rPr>
        <w:t>Жылдам өзгеретін әлемде біз әр оқушыға өз жолын табу және өзін таныту мүмкіндігін береміз.</w:t>
      </w:r>
    </w:p>
    <w:p w14:paraId="0F6CA381" w14:textId="77777777" w:rsidR="002D4921" w:rsidRPr="002D4921" w:rsidRDefault="002D4921" w:rsidP="002D4921">
      <w:pPr>
        <w:spacing w:after="0"/>
        <w:jc w:val="both"/>
        <w:rPr>
          <w:rFonts w:ascii="Times New Roman" w:hAnsi="Times New Roman" w:cs="Times New Roman"/>
          <w:b/>
          <w:sz w:val="28"/>
          <w:szCs w:val="28"/>
          <w:lang w:val="kk-KZ"/>
        </w:rPr>
      </w:pPr>
    </w:p>
    <w:p w14:paraId="55C94BA0" w14:textId="77777777" w:rsidR="002D4921" w:rsidRPr="002D4921" w:rsidRDefault="002D4921" w:rsidP="002D4921">
      <w:pPr>
        <w:spacing w:after="0"/>
        <w:jc w:val="both"/>
        <w:rPr>
          <w:rFonts w:ascii="Times New Roman" w:hAnsi="Times New Roman" w:cs="Times New Roman"/>
          <w:sz w:val="28"/>
          <w:szCs w:val="28"/>
          <w:lang w:val="kk-KZ"/>
        </w:rPr>
      </w:pPr>
      <w:r w:rsidRPr="002D4921">
        <w:rPr>
          <w:rFonts w:ascii="Times New Roman" w:hAnsi="Times New Roman" w:cs="Times New Roman"/>
          <w:b/>
          <w:sz w:val="28"/>
          <w:szCs w:val="28"/>
          <w:lang w:val="kk-KZ"/>
        </w:rPr>
        <w:t xml:space="preserve">Мектеп мақсаты: </w:t>
      </w:r>
      <w:r w:rsidRPr="002D4921">
        <w:rPr>
          <w:rFonts w:ascii="Times New Roman" w:hAnsi="Times New Roman" w:cs="Times New Roman"/>
          <w:bCs/>
          <w:sz w:val="28"/>
          <w:szCs w:val="28"/>
          <w:lang w:val="kk-KZ"/>
        </w:rPr>
        <w:t>Әр субъектінің өзінің ерекше қабілеттерін анықтау негізінде әлеуметтік табысты тұлғаны қалыптастыру (оқушылар арасында да, мұғалімдер арасында да).</w:t>
      </w:r>
    </w:p>
    <w:p w14:paraId="26672912" w14:textId="77777777" w:rsidR="002D4921" w:rsidRPr="002D4921" w:rsidRDefault="002D4921" w:rsidP="002D4921">
      <w:pPr>
        <w:spacing w:after="0"/>
        <w:jc w:val="both"/>
        <w:rPr>
          <w:rFonts w:ascii="Times New Roman" w:hAnsi="Times New Roman" w:cs="Times New Roman"/>
          <w:b/>
          <w:sz w:val="28"/>
          <w:szCs w:val="28"/>
          <w:lang w:val="kk-KZ"/>
        </w:rPr>
      </w:pPr>
    </w:p>
    <w:p w14:paraId="5E9F5940" w14:textId="77777777" w:rsidR="002D4921" w:rsidRPr="00717167" w:rsidRDefault="002D4921" w:rsidP="002D4921">
      <w:pPr>
        <w:spacing w:after="0"/>
        <w:jc w:val="both"/>
        <w:rPr>
          <w:rFonts w:ascii="Times New Roman" w:hAnsi="Times New Roman" w:cs="Times New Roman"/>
          <w:b/>
          <w:sz w:val="28"/>
          <w:szCs w:val="28"/>
        </w:rPr>
      </w:pPr>
      <w:r>
        <w:rPr>
          <w:rFonts w:ascii="Times New Roman" w:hAnsi="Times New Roman" w:cs="Times New Roman"/>
          <w:b/>
          <w:sz w:val="28"/>
          <w:szCs w:val="28"/>
          <w:lang w:val="kk-KZ"/>
        </w:rPr>
        <w:t>Мектептің міндеттері:</w:t>
      </w:r>
    </w:p>
    <w:p w14:paraId="222FD18E" w14:textId="77777777" w:rsidR="002D4921" w:rsidRPr="00A77571" w:rsidRDefault="002D4921">
      <w:pPr>
        <w:numPr>
          <w:ilvl w:val="0"/>
          <w:numId w:val="15"/>
        </w:numPr>
        <w:spacing w:after="0" w:line="276" w:lineRule="auto"/>
        <w:jc w:val="both"/>
        <w:rPr>
          <w:rFonts w:ascii="Times New Roman" w:hAnsi="Times New Roman" w:cs="Times New Roman"/>
          <w:sz w:val="28"/>
          <w:szCs w:val="28"/>
        </w:rPr>
      </w:pPr>
      <w:r w:rsidRPr="00A77571">
        <w:rPr>
          <w:rFonts w:ascii="Times New Roman" w:hAnsi="Times New Roman" w:cs="Times New Roman"/>
          <w:sz w:val="28"/>
          <w:szCs w:val="28"/>
        </w:rPr>
        <w:t>даму режимінде білім беру сапасын басқару процесін жетілдіру (үлестірілген көшбасшылық тетігін енгізу)</w:t>
      </w:r>
      <w:r>
        <w:rPr>
          <w:rFonts w:ascii="Times New Roman" w:hAnsi="Times New Roman" w:cs="Times New Roman"/>
          <w:sz w:val="28"/>
          <w:szCs w:val="28"/>
          <w:lang w:val="kk-KZ"/>
        </w:rPr>
        <w:t>;</w:t>
      </w:r>
      <w:r w:rsidRPr="00A77571">
        <w:rPr>
          <w:rFonts w:ascii="Times New Roman" w:hAnsi="Times New Roman" w:cs="Times New Roman"/>
          <w:sz w:val="28"/>
          <w:szCs w:val="28"/>
        </w:rPr>
        <w:t xml:space="preserve"> </w:t>
      </w:r>
    </w:p>
    <w:p w14:paraId="1F86FE3E" w14:textId="77777777" w:rsidR="002D4921" w:rsidRPr="00A77571" w:rsidRDefault="002D4921">
      <w:pPr>
        <w:numPr>
          <w:ilvl w:val="0"/>
          <w:numId w:val="15"/>
        </w:numPr>
        <w:spacing w:after="0" w:line="276" w:lineRule="auto"/>
        <w:jc w:val="both"/>
        <w:rPr>
          <w:rFonts w:ascii="Times New Roman" w:hAnsi="Times New Roman" w:cs="Times New Roman"/>
          <w:sz w:val="28"/>
          <w:szCs w:val="28"/>
        </w:rPr>
      </w:pPr>
      <w:r w:rsidRPr="00A77571">
        <w:rPr>
          <w:rFonts w:ascii="Times New Roman" w:hAnsi="Times New Roman" w:cs="Times New Roman"/>
          <w:sz w:val="28"/>
          <w:szCs w:val="28"/>
        </w:rPr>
        <w:t xml:space="preserve"> білім беру процесінің барлық қатысушылар</w:t>
      </w:r>
      <w:r>
        <w:rPr>
          <w:rFonts w:ascii="Times New Roman" w:hAnsi="Times New Roman" w:cs="Times New Roman"/>
          <w:sz w:val="28"/>
          <w:szCs w:val="28"/>
        </w:rPr>
        <w:t>ының қанағаттанушылығын арттыру</w:t>
      </w:r>
      <w:r>
        <w:rPr>
          <w:rFonts w:ascii="Times New Roman" w:hAnsi="Times New Roman" w:cs="Times New Roman"/>
          <w:sz w:val="28"/>
          <w:szCs w:val="28"/>
          <w:lang w:val="kk-KZ"/>
        </w:rPr>
        <w:t>;</w:t>
      </w:r>
    </w:p>
    <w:p w14:paraId="18D45935" w14:textId="77777777" w:rsidR="00766E87" w:rsidRPr="00431C2F" w:rsidRDefault="00766E87" w:rsidP="007A1EBD">
      <w:pPr>
        <w:tabs>
          <w:tab w:val="left" w:pos="439"/>
        </w:tabs>
        <w:spacing w:after="0" w:line="240" w:lineRule="auto"/>
        <w:contextualSpacing/>
        <w:jc w:val="both"/>
        <w:rPr>
          <w:rFonts w:ascii="Times New Roman" w:eastAsia="Times New Roman" w:hAnsi="Times New Roman" w:cs="Times New Roman"/>
          <w:sz w:val="28"/>
          <w:szCs w:val="28"/>
          <w:lang w:eastAsia="ru-RU"/>
        </w:rPr>
      </w:pPr>
    </w:p>
    <w:p w14:paraId="256F0113" w14:textId="77777777" w:rsidR="00204725" w:rsidRPr="00204725" w:rsidRDefault="00204725" w:rsidP="00204725">
      <w:pPr>
        <w:spacing w:after="0" w:line="240" w:lineRule="auto"/>
        <w:ind w:firstLine="709"/>
        <w:jc w:val="center"/>
        <w:rPr>
          <w:rFonts w:ascii="Times New Roman" w:hAnsi="Times New Roman" w:cs="Times New Roman"/>
          <w:b/>
          <w:color w:val="000000"/>
          <w:sz w:val="28"/>
          <w:szCs w:val="28"/>
        </w:rPr>
      </w:pPr>
      <w:r w:rsidRPr="00204725">
        <w:rPr>
          <w:rFonts w:ascii="Times New Roman" w:hAnsi="Times New Roman" w:cs="Times New Roman"/>
          <w:b/>
          <w:color w:val="000000"/>
          <w:sz w:val="28"/>
          <w:szCs w:val="28"/>
        </w:rPr>
        <w:t>МЕКТЕПТІ ДАМЫТУДЫҢ БАСЫМ БАҒЫТТАРЫ</w:t>
      </w:r>
    </w:p>
    <w:p w14:paraId="2E88FFEF" w14:textId="77777777" w:rsidR="00204725" w:rsidRPr="00204725" w:rsidRDefault="00204725" w:rsidP="00204725">
      <w:pPr>
        <w:spacing w:after="0" w:line="240" w:lineRule="auto"/>
        <w:ind w:firstLine="709"/>
        <w:jc w:val="both"/>
        <w:rPr>
          <w:rFonts w:ascii="Times New Roman" w:hAnsi="Times New Roman" w:cs="Times New Roman"/>
          <w:b/>
          <w:color w:val="000000"/>
          <w:sz w:val="28"/>
          <w:szCs w:val="28"/>
        </w:rPr>
      </w:pPr>
      <w:r w:rsidRPr="00204725">
        <w:rPr>
          <w:rFonts w:ascii="Times New Roman" w:hAnsi="Times New Roman" w:cs="Times New Roman"/>
          <w:b/>
          <w:color w:val="000000"/>
          <w:sz w:val="28"/>
          <w:szCs w:val="28"/>
        </w:rPr>
        <w:t xml:space="preserve">Бейін алдындағы дайындық және бейіндік оқыту жүйесін жандандыру. </w:t>
      </w:r>
    </w:p>
    <w:p w14:paraId="58CF38FB" w14:textId="77777777" w:rsidR="00204725" w:rsidRPr="00B464A5" w:rsidRDefault="00204725">
      <w:pPr>
        <w:pStyle w:val="af1"/>
        <w:numPr>
          <w:ilvl w:val="0"/>
          <w:numId w:val="31"/>
        </w:numPr>
        <w:tabs>
          <w:tab w:val="left" w:pos="993"/>
        </w:tabs>
        <w:spacing w:after="0" w:line="240" w:lineRule="auto"/>
        <w:ind w:left="0" w:firstLine="709"/>
        <w:jc w:val="both"/>
        <w:rPr>
          <w:rFonts w:ascii="Times New Roman" w:hAnsi="Times New Roman" w:cs="Times New Roman"/>
          <w:color w:val="000000"/>
          <w:sz w:val="28"/>
          <w:szCs w:val="28"/>
        </w:rPr>
      </w:pPr>
      <w:r w:rsidRPr="00B464A5">
        <w:rPr>
          <w:rFonts w:ascii="Times New Roman" w:hAnsi="Times New Roman" w:cs="Times New Roman"/>
          <w:color w:val="000000"/>
          <w:sz w:val="28"/>
          <w:szCs w:val="28"/>
        </w:rPr>
        <w:t>Жүйелі кәсіптік бағдарлау қызметін ұйымдастыру мақсатында негізгі мектеп оқушыларының мүдделеріне мониторинг әзірлеу және енгізу</w:t>
      </w:r>
    </w:p>
    <w:p w14:paraId="20C9E820" w14:textId="77777777" w:rsidR="00204725" w:rsidRPr="00B464A5" w:rsidRDefault="00204725">
      <w:pPr>
        <w:pStyle w:val="af1"/>
        <w:numPr>
          <w:ilvl w:val="0"/>
          <w:numId w:val="31"/>
        </w:numPr>
        <w:tabs>
          <w:tab w:val="left" w:pos="993"/>
        </w:tabs>
        <w:spacing w:after="0" w:line="240" w:lineRule="auto"/>
        <w:ind w:left="0" w:firstLine="709"/>
        <w:jc w:val="both"/>
        <w:rPr>
          <w:rFonts w:ascii="Times New Roman" w:hAnsi="Times New Roman" w:cs="Times New Roman"/>
          <w:color w:val="000000"/>
          <w:sz w:val="28"/>
          <w:szCs w:val="28"/>
        </w:rPr>
      </w:pPr>
      <w:r w:rsidRPr="00B464A5">
        <w:rPr>
          <w:rFonts w:ascii="Times New Roman" w:hAnsi="Times New Roman" w:cs="Times New Roman"/>
          <w:color w:val="000000"/>
          <w:sz w:val="28"/>
          <w:szCs w:val="28"/>
        </w:rPr>
        <w:t>Педагог кадрларды бейін алдындағы даярлық жүйесінде жаңа білім беру технологияларын пайдалануға даярлау</w:t>
      </w:r>
    </w:p>
    <w:p w14:paraId="7CDADF86" w14:textId="77777777" w:rsidR="00204725" w:rsidRPr="00B464A5" w:rsidRDefault="00204725">
      <w:pPr>
        <w:pStyle w:val="af1"/>
        <w:numPr>
          <w:ilvl w:val="0"/>
          <w:numId w:val="31"/>
        </w:numPr>
        <w:tabs>
          <w:tab w:val="left" w:pos="993"/>
        </w:tabs>
        <w:spacing w:after="0" w:line="240" w:lineRule="auto"/>
        <w:ind w:left="0" w:firstLine="709"/>
        <w:jc w:val="both"/>
        <w:rPr>
          <w:rFonts w:ascii="Times New Roman" w:hAnsi="Times New Roman" w:cs="Times New Roman"/>
          <w:color w:val="000000"/>
          <w:sz w:val="28"/>
          <w:szCs w:val="28"/>
        </w:rPr>
      </w:pPr>
      <w:r w:rsidRPr="00B464A5">
        <w:rPr>
          <w:rFonts w:ascii="Times New Roman" w:hAnsi="Times New Roman" w:cs="Times New Roman"/>
          <w:color w:val="000000"/>
          <w:sz w:val="28"/>
          <w:szCs w:val="28"/>
        </w:rPr>
        <w:t xml:space="preserve">Педагогикалық диагностика бағдарламасын </w:t>
      </w:r>
      <w:proofErr w:type="gramStart"/>
      <w:r w:rsidRPr="00B464A5">
        <w:rPr>
          <w:rFonts w:ascii="Times New Roman" w:hAnsi="Times New Roman" w:cs="Times New Roman"/>
          <w:color w:val="000000"/>
          <w:sz w:val="28"/>
          <w:szCs w:val="28"/>
        </w:rPr>
        <w:t>әзірлеу.Жеке</w:t>
      </w:r>
      <w:proofErr w:type="gramEnd"/>
      <w:r w:rsidRPr="00B464A5">
        <w:rPr>
          <w:rFonts w:ascii="Times New Roman" w:hAnsi="Times New Roman" w:cs="Times New Roman"/>
          <w:color w:val="000000"/>
          <w:sz w:val="28"/>
          <w:szCs w:val="28"/>
        </w:rPr>
        <w:t xml:space="preserve"> оқу жоспарларын жобалау</w:t>
      </w:r>
    </w:p>
    <w:p w14:paraId="73BE17F4" w14:textId="77777777" w:rsidR="00204725" w:rsidRPr="00B464A5" w:rsidRDefault="00204725">
      <w:pPr>
        <w:pStyle w:val="af1"/>
        <w:numPr>
          <w:ilvl w:val="0"/>
          <w:numId w:val="31"/>
        </w:numPr>
        <w:tabs>
          <w:tab w:val="left" w:pos="993"/>
        </w:tabs>
        <w:spacing w:after="0" w:line="240" w:lineRule="auto"/>
        <w:ind w:left="0" w:firstLine="709"/>
        <w:jc w:val="both"/>
        <w:rPr>
          <w:rFonts w:ascii="Times New Roman" w:hAnsi="Times New Roman" w:cs="Times New Roman"/>
          <w:color w:val="000000"/>
          <w:sz w:val="28"/>
          <w:szCs w:val="28"/>
        </w:rPr>
      </w:pPr>
      <w:r w:rsidRPr="00B464A5">
        <w:rPr>
          <w:rFonts w:ascii="Times New Roman" w:hAnsi="Times New Roman" w:cs="Times New Roman"/>
          <w:color w:val="000000"/>
          <w:sz w:val="28"/>
          <w:szCs w:val="28"/>
        </w:rPr>
        <w:t>Оқу процесін ұйымдастырудағы өзгерістер (топтық жұмыс, жеке жұмыс, оқушылардың Мектеп ақпараттық орталығындағы өзіндік жұмысы)</w:t>
      </w:r>
    </w:p>
    <w:p w14:paraId="5EA9EAA4" w14:textId="77777777" w:rsidR="00204725" w:rsidRPr="00C2203B" w:rsidRDefault="00204725" w:rsidP="00204725">
      <w:pPr>
        <w:spacing w:after="0" w:line="240" w:lineRule="auto"/>
        <w:ind w:firstLine="709"/>
        <w:jc w:val="both"/>
        <w:rPr>
          <w:rFonts w:ascii="Times New Roman" w:hAnsi="Times New Roman" w:cs="Times New Roman"/>
          <w:b/>
          <w:color w:val="000000"/>
          <w:sz w:val="28"/>
          <w:szCs w:val="28"/>
        </w:rPr>
      </w:pPr>
      <w:r w:rsidRPr="00C2203B">
        <w:rPr>
          <w:rFonts w:ascii="Times New Roman" w:hAnsi="Times New Roman" w:cs="Times New Roman"/>
          <w:b/>
          <w:color w:val="000000"/>
          <w:sz w:val="28"/>
          <w:szCs w:val="28"/>
        </w:rPr>
        <w:t>Балалардың денсаулығын сақтау және нығайту бойынша мектеп жұмысының жүйесін жетілдіру.</w:t>
      </w:r>
    </w:p>
    <w:p w14:paraId="379B9149" w14:textId="77777777" w:rsidR="00204725" w:rsidRPr="00076466" w:rsidRDefault="00204725">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rPr>
      </w:pPr>
      <w:r w:rsidRPr="00076466">
        <w:rPr>
          <w:rFonts w:ascii="Times New Roman" w:hAnsi="Times New Roman" w:cs="Times New Roman"/>
          <w:color w:val="000000"/>
          <w:sz w:val="28"/>
          <w:szCs w:val="28"/>
        </w:rPr>
        <w:t xml:space="preserve">Оқушының денсаулығына ұқыпты қарайтын мектептің медициналық, психологиялық-педагогикалық, әкімшілік қызметтерінің қызметін үйлестіру. Оқушылардың денсаулық жағдайына тұрақты мониторинг жүргізу. </w:t>
      </w:r>
    </w:p>
    <w:p w14:paraId="66217316" w14:textId="77777777" w:rsidR="00204725" w:rsidRPr="00076466" w:rsidRDefault="00204725">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rPr>
      </w:pPr>
      <w:r w:rsidRPr="00076466">
        <w:rPr>
          <w:rFonts w:ascii="Times New Roman" w:hAnsi="Times New Roman" w:cs="Times New Roman"/>
          <w:color w:val="000000"/>
          <w:sz w:val="28"/>
          <w:szCs w:val="28"/>
        </w:rPr>
        <w:t xml:space="preserve">Әдістемелік бірлестіктердің жұмыс жоспарларына оқу процесінде Денсаулық сақтау технологияларын қолдану мәселесі бойынша мұғалімдерді даярлауды енгізу. </w:t>
      </w:r>
    </w:p>
    <w:p w14:paraId="2C48FD78" w14:textId="77777777" w:rsidR="00766E87" w:rsidRPr="00EA7F74" w:rsidRDefault="00204725">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rPr>
      </w:pPr>
      <w:r w:rsidRPr="00076466">
        <w:rPr>
          <w:rFonts w:ascii="Times New Roman" w:hAnsi="Times New Roman" w:cs="Times New Roman"/>
          <w:color w:val="000000"/>
          <w:sz w:val="28"/>
          <w:szCs w:val="28"/>
        </w:rPr>
        <w:t>Денсаулығы нашар балаларды медициналық-психологиялық-педагогикалық сүйемелдеуді ұйымдастыру. Жеке білім беру бағдарламаларын әзірлеу.</w:t>
      </w:r>
    </w:p>
    <w:p w14:paraId="298E7996" w14:textId="77777777" w:rsidR="00EA7F74" w:rsidRPr="00EA7F74" w:rsidRDefault="00EA7F74" w:rsidP="00EA7F74">
      <w:pPr>
        <w:tabs>
          <w:tab w:val="left" w:pos="993"/>
        </w:tabs>
        <w:spacing w:after="0" w:line="240" w:lineRule="auto"/>
        <w:ind w:firstLine="709"/>
        <w:jc w:val="both"/>
        <w:rPr>
          <w:rFonts w:ascii="Times New Roman" w:hAnsi="Times New Roman" w:cs="Times New Roman"/>
          <w:b/>
          <w:bCs/>
          <w:color w:val="000000"/>
          <w:sz w:val="28"/>
          <w:szCs w:val="28"/>
          <w:lang w:val="kk-KZ"/>
        </w:rPr>
      </w:pPr>
      <w:r w:rsidRPr="00EA7F74">
        <w:rPr>
          <w:rFonts w:ascii="Times New Roman" w:hAnsi="Times New Roman" w:cs="Times New Roman"/>
          <w:b/>
          <w:bCs/>
          <w:color w:val="000000"/>
          <w:sz w:val="28"/>
          <w:szCs w:val="28"/>
          <w:lang w:val="kk-KZ"/>
        </w:rPr>
        <w:t>Мектептің педагогикалық ұжымының кәсіби құзыреттілік деңгейін арттыру үшін жағдайлар жасау.</w:t>
      </w:r>
    </w:p>
    <w:p w14:paraId="59DB3852" w14:textId="4E173D36" w:rsidR="00EA7F74" w:rsidRPr="00EA7F74" w:rsidRDefault="00EA7F74">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 xml:space="preserve">Мектептің даму бағыттарына сәйкес ғылыми-әдістемелік кеңестің, ШМО қызметінің бағыттарын түзету. </w:t>
      </w:r>
    </w:p>
    <w:p w14:paraId="4A0C90E8" w14:textId="3DC353B6" w:rsidR="00EA7F74" w:rsidRPr="00EA7F74" w:rsidRDefault="00EA7F74">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Өзін-өзі тәрбиелеу дағдыларын, өзін-өзі ұйымдастыру тәжірибесін, ақпараттық-коммуникативтік саладағы құзыреттілікті қалыптастыруға бағытталған жаңа білім беру технологияларын кеңінен қолдануды қамтамасыз ету.</w:t>
      </w:r>
    </w:p>
    <w:p w14:paraId="5F1FFC6E" w14:textId="096F4CBB" w:rsidR="00EA7F74" w:rsidRPr="00EA7F74" w:rsidRDefault="00EA7F74">
      <w:pPr>
        <w:pStyle w:val="af1"/>
        <w:numPr>
          <w:ilvl w:val="0"/>
          <w:numId w:val="32"/>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Бейіндік оқыту жүйесінде технологияларды пысықтау</w:t>
      </w:r>
      <w:r>
        <w:rPr>
          <w:rFonts w:ascii="Times New Roman" w:hAnsi="Times New Roman" w:cs="Times New Roman"/>
          <w:color w:val="000000"/>
          <w:sz w:val="28"/>
          <w:szCs w:val="28"/>
          <w:lang w:val="kk-KZ"/>
        </w:rPr>
        <w:t>.</w:t>
      </w:r>
      <w:r w:rsidRPr="00EA7F74">
        <w:rPr>
          <w:rFonts w:ascii="Times New Roman" w:hAnsi="Times New Roman" w:cs="Times New Roman"/>
          <w:color w:val="000000"/>
          <w:sz w:val="28"/>
          <w:szCs w:val="28"/>
          <w:lang w:val="kk-KZ"/>
        </w:rPr>
        <w:t xml:space="preserve"> </w:t>
      </w:r>
    </w:p>
    <w:p w14:paraId="6923F43B" w14:textId="0DDF4CB9" w:rsidR="00EA7F74" w:rsidRPr="00EA7F74" w:rsidRDefault="00EA7F74" w:rsidP="00EA7F74">
      <w:pPr>
        <w:tabs>
          <w:tab w:val="left" w:pos="993"/>
        </w:tabs>
        <w:spacing w:after="0" w:line="240" w:lineRule="auto"/>
        <w:ind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 xml:space="preserve"> Оқу және оқудан тыс қызметте заманауи ақпараттық технологияларды пайдалану үшін жағдайлар жасау</w:t>
      </w:r>
      <w:r>
        <w:rPr>
          <w:rFonts w:ascii="Times New Roman" w:hAnsi="Times New Roman" w:cs="Times New Roman"/>
          <w:color w:val="000000"/>
          <w:sz w:val="28"/>
          <w:szCs w:val="28"/>
          <w:lang w:val="kk-KZ"/>
        </w:rPr>
        <w:t>.</w:t>
      </w:r>
    </w:p>
    <w:p w14:paraId="235D6755" w14:textId="3059FAAB" w:rsidR="00EA7F74" w:rsidRPr="00EA7F74" w:rsidRDefault="00EA7F74">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 xml:space="preserve">Мектептің ақпараттық медиа-орталығы қызметінің бағдарламасын әзірлеу. </w:t>
      </w:r>
    </w:p>
    <w:p w14:paraId="5151F0EF" w14:textId="4FABB541" w:rsidR="00EA7F74" w:rsidRPr="00EA7F74" w:rsidRDefault="00EA7F74">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 xml:space="preserve">Кітапхананың кітап және электрондық қорларын толықтыру. </w:t>
      </w:r>
    </w:p>
    <w:p w14:paraId="4F94DE7C" w14:textId="34A38CA1" w:rsidR="00EA7F74" w:rsidRPr="00EA7F74" w:rsidRDefault="00EA7F74">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 xml:space="preserve">Ақпараттық технологияларды игеру мақсатында педагогтерге коучингтер ұйымдастыру </w:t>
      </w:r>
    </w:p>
    <w:p w14:paraId="695E3579" w14:textId="744D1A97" w:rsidR="00EA7F74" w:rsidRPr="00EA7F74" w:rsidRDefault="00EA7F74">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EA7F74">
        <w:rPr>
          <w:rFonts w:ascii="Times New Roman" w:hAnsi="Times New Roman" w:cs="Times New Roman"/>
          <w:color w:val="000000"/>
          <w:sz w:val="28"/>
          <w:szCs w:val="28"/>
          <w:lang w:val="kk-KZ"/>
        </w:rPr>
        <w:t>Ақпараттық медиа-орталықты техникалық жарақтандыру</w:t>
      </w:r>
      <w:r>
        <w:rPr>
          <w:rFonts w:ascii="Times New Roman" w:hAnsi="Times New Roman" w:cs="Times New Roman"/>
          <w:color w:val="000000"/>
          <w:sz w:val="28"/>
          <w:szCs w:val="28"/>
          <w:lang w:val="kk-KZ"/>
        </w:rPr>
        <w:t>.</w:t>
      </w:r>
    </w:p>
    <w:p w14:paraId="7F244B1E" w14:textId="77777777" w:rsidR="00293AC8" w:rsidRPr="00293AC8" w:rsidRDefault="00293AC8" w:rsidP="00293AC8">
      <w:pPr>
        <w:tabs>
          <w:tab w:val="left" w:pos="993"/>
        </w:tabs>
        <w:spacing w:after="0" w:line="240" w:lineRule="auto"/>
        <w:ind w:firstLine="709"/>
        <w:jc w:val="both"/>
        <w:rPr>
          <w:rFonts w:ascii="Times New Roman" w:hAnsi="Times New Roman" w:cs="Times New Roman"/>
          <w:b/>
          <w:bCs/>
          <w:color w:val="000000"/>
          <w:sz w:val="28"/>
          <w:szCs w:val="28"/>
          <w:lang w:val="kk-KZ"/>
        </w:rPr>
      </w:pPr>
      <w:r w:rsidRPr="00293AC8">
        <w:rPr>
          <w:rFonts w:ascii="Times New Roman" w:hAnsi="Times New Roman" w:cs="Times New Roman"/>
          <w:b/>
          <w:bCs/>
          <w:color w:val="000000"/>
          <w:sz w:val="28"/>
          <w:szCs w:val="28"/>
          <w:lang w:val="kk-KZ"/>
        </w:rPr>
        <w:t>Мектеп оқушыларының дербес ғылыми-зерттеу, іздестіру, жобалау қызметі үшін жағдай жасау.</w:t>
      </w:r>
    </w:p>
    <w:p w14:paraId="2E62A9A6" w14:textId="278A9061" w:rsidR="00293AC8" w:rsidRPr="00293AC8" w:rsidRDefault="00293AC8">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93AC8">
        <w:rPr>
          <w:rFonts w:ascii="Times New Roman" w:hAnsi="Times New Roman" w:cs="Times New Roman"/>
          <w:color w:val="000000"/>
          <w:sz w:val="28"/>
          <w:szCs w:val="28"/>
          <w:lang w:val="kk-KZ"/>
        </w:rPr>
        <w:t>Оқушылардың өзіндік жобалық, зерттеу қызметіне танымдық қызығушылығын қалыптастыру бойынша оқу және оқудан тыс іс-әрекеттің нысандарын әзірлеу.</w:t>
      </w:r>
    </w:p>
    <w:p w14:paraId="1A130093" w14:textId="5372123A" w:rsidR="00293AC8" w:rsidRPr="00293AC8" w:rsidRDefault="00293AC8">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93AC8">
        <w:rPr>
          <w:rFonts w:ascii="Times New Roman" w:hAnsi="Times New Roman" w:cs="Times New Roman"/>
          <w:color w:val="000000"/>
          <w:sz w:val="28"/>
          <w:szCs w:val="28"/>
          <w:lang w:val="kk-KZ"/>
        </w:rPr>
        <w:t xml:space="preserve">Пәнаралық олимпиадалар жүйесін жетілдіру; пәндік онкүндіктер, дәстүрлі байқау - "ғылым күні". </w:t>
      </w:r>
    </w:p>
    <w:p w14:paraId="6609D4E0" w14:textId="7A5F7CF2" w:rsidR="00293AC8" w:rsidRPr="00293AC8" w:rsidRDefault="00293AC8">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93AC8">
        <w:rPr>
          <w:rFonts w:ascii="Times New Roman" w:hAnsi="Times New Roman" w:cs="Times New Roman"/>
          <w:color w:val="000000"/>
          <w:sz w:val="28"/>
          <w:szCs w:val="28"/>
          <w:lang w:val="kk-KZ"/>
        </w:rPr>
        <w:t xml:space="preserve">Жобалардың, зерттеу жұмыстарының тақырыптарын жыл сайын бекіту. </w:t>
      </w:r>
    </w:p>
    <w:p w14:paraId="22388E89" w14:textId="06A55174" w:rsidR="00293AC8" w:rsidRPr="00293AC8" w:rsidRDefault="00293AC8">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93AC8">
        <w:rPr>
          <w:rFonts w:ascii="Times New Roman" w:hAnsi="Times New Roman" w:cs="Times New Roman"/>
          <w:color w:val="000000"/>
          <w:sz w:val="28"/>
          <w:szCs w:val="28"/>
          <w:lang w:val="kk-KZ"/>
        </w:rPr>
        <w:t>Ғылыми-практикалық мектеп конференциясының ережесін әзірлеу. Үздік жұмыстардың тұсаукесері.</w:t>
      </w:r>
    </w:p>
    <w:p w14:paraId="71E37718" w14:textId="5DB27692" w:rsidR="00EA7F74" w:rsidRDefault="00293AC8">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93AC8">
        <w:rPr>
          <w:rFonts w:ascii="Times New Roman" w:hAnsi="Times New Roman" w:cs="Times New Roman"/>
          <w:color w:val="000000"/>
          <w:sz w:val="28"/>
          <w:szCs w:val="28"/>
          <w:lang w:val="kk-KZ"/>
        </w:rPr>
        <w:t>Қалалық конференцияларға, конкурстарға қатысу.</w:t>
      </w:r>
    </w:p>
    <w:p w14:paraId="5AF8332F" w14:textId="77777777" w:rsidR="00CB72BF" w:rsidRPr="00CB72BF" w:rsidRDefault="00CB72BF" w:rsidP="00CB72BF">
      <w:pPr>
        <w:tabs>
          <w:tab w:val="left" w:pos="993"/>
        </w:tabs>
        <w:spacing w:after="0" w:line="240" w:lineRule="auto"/>
        <w:ind w:firstLine="709"/>
        <w:jc w:val="both"/>
        <w:rPr>
          <w:rFonts w:ascii="Times New Roman" w:hAnsi="Times New Roman" w:cs="Times New Roman"/>
          <w:b/>
          <w:bCs/>
          <w:color w:val="000000"/>
          <w:sz w:val="28"/>
          <w:szCs w:val="28"/>
          <w:lang w:val="kk-KZ"/>
        </w:rPr>
      </w:pPr>
      <w:r w:rsidRPr="00CB72BF">
        <w:rPr>
          <w:rFonts w:ascii="Times New Roman" w:hAnsi="Times New Roman" w:cs="Times New Roman"/>
          <w:b/>
          <w:bCs/>
          <w:color w:val="000000"/>
          <w:sz w:val="28"/>
          <w:szCs w:val="28"/>
          <w:lang w:val="kk-KZ"/>
        </w:rPr>
        <w:t xml:space="preserve">Мектептегі тәрбие жұмысын жетілдіру. </w:t>
      </w:r>
    </w:p>
    <w:p w14:paraId="7ED066F7" w14:textId="42BF452D" w:rsidR="00CB72BF" w:rsidRPr="00CB72BF" w:rsidRDefault="00CB72BF">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CB72BF">
        <w:rPr>
          <w:rFonts w:ascii="Times New Roman" w:hAnsi="Times New Roman" w:cs="Times New Roman"/>
          <w:color w:val="000000"/>
          <w:sz w:val="28"/>
          <w:szCs w:val="28"/>
          <w:lang w:val="kk-KZ"/>
        </w:rPr>
        <w:t xml:space="preserve">Оқушылардың өзін-өзі басқару формаларын жетілдіру </w:t>
      </w:r>
    </w:p>
    <w:p w14:paraId="1C0B0A38" w14:textId="7F505816" w:rsidR="00CB72BF" w:rsidRPr="00CB72BF" w:rsidRDefault="00CB72BF">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CB72BF">
        <w:rPr>
          <w:rFonts w:ascii="Times New Roman" w:hAnsi="Times New Roman" w:cs="Times New Roman"/>
          <w:color w:val="000000"/>
          <w:sz w:val="28"/>
          <w:szCs w:val="28"/>
          <w:lang w:val="kk-KZ"/>
        </w:rPr>
        <w:t>Салауатты өмір салтын насихаттау, балаларды спортпен шұғылданудың тиімді түрлерін іздеу.</w:t>
      </w:r>
    </w:p>
    <w:p w14:paraId="63E5F446" w14:textId="2AF90468" w:rsidR="00CB72BF" w:rsidRDefault="00CB72BF">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CB72BF">
        <w:rPr>
          <w:rFonts w:ascii="Times New Roman" w:hAnsi="Times New Roman" w:cs="Times New Roman"/>
          <w:color w:val="000000"/>
          <w:sz w:val="28"/>
          <w:szCs w:val="28"/>
          <w:lang w:val="kk-KZ"/>
        </w:rPr>
        <w:t>Ата-аналар үшін дәстүрлі мерекелер өткізу. Оқушыларды спорттық жетістіктері</w:t>
      </w:r>
      <w:r>
        <w:rPr>
          <w:rFonts w:ascii="Times New Roman" w:hAnsi="Times New Roman" w:cs="Times New Roman"/>
          <w:color w:val="000000"/>
          <w:sz w:val="28"/>
          <w:szCs w:val="28"/>
          <w:lang w:val="kk-KZ"/>
        </w:rPr>
        <w:t>ме</w:t>
      </w:r>
      <w:r w:rsidRPr="00CB72BF">
        <w:rPr>
          <w:rFonts w:ascii="Times New Roman" w:hAnsi="Times New Roman" w:cs="Times New Roman"/>
          <w:color w:val="000000"/>
          <w:sz w:val="28"/>
          <w:szCs w:val="28"/>
          <w:lang w:val="kk-KZ"/>
        </w:rPr>
        <w:t>н таныстыру</w:t>
      </w:r>
      <w:r>
        <w:rPr>
          <w:rFonts w:ascii="Times New Roman" w:hAnsi="Times New Roman" w:cs="Times New Roman"/>
          <w:color w:val="000000"/>
          <w:sz w:val="28"/>
          <w:szCs w:val="28"/>
          <w:lang w:val="kk-KZ"/>
        </w:rPr>
        <w:t>.</w:t>
      </w:r>
    </w:p>
    <w:p w14:paraId="4486952A" w14:textId="77777777" w:rsidR="002040FB" w:rsidRPr="002040FB" w:rsidRDefault="002040FB" w:rsidP="002040FB">
      <w:pPr>
        <w:tabs>
          <w:tab w:val="left" w:pos="993"/>
        </w:tabs>
        <w:spacing w:after="0" w:line="240" w:lineRule="auto"/>
        <w:ind w:firstLine="709"/>
        <w:jc w:val="both"/>
        <w:rPr>
          <w:rFonts w:ascii="Times New Roman" w:hAnsi="Times New Roman" w:cs="Times New Roman"/>
          <w:b/>
          <w:bCs/>
          <w:color w:val="000000"/>
          <w:sz w:val="28"/>
          <w:szCs w:val="28"/>
          <w:lang w:val="kk-KZ"/>
        </w:rPr>
      </w:pPr>
      <w:r w:rsidRPr="002040FB">
        <w:rPr>
          <w:rFonts w:ascii="Times New Roman" w:hAnsi="Times New Roman" w:cs="Times New Roman"/>
          <w:b/>
          <w:bCs/>
          <w:color w:val="000000"/>
          <w:sz w:val="28"/>
          <w:szCs w:val="28"/>
          <w:lang w:val="kk-KZ"/>
        </w:rPr>
        <w:t>Мектепті басқару жүйесін жетілдіру</w:t>
      </w:r>
    </w:p>
    <w:p w14:paraId="7A15505C" w14:textId="0BA4CF5E"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Интерактивті құралдардың мүмкіндіктерін ескере отырып, мектепті басқару құрылымын және оны жүзеге асыру әдістерін жетілдіру</w:t>
      </w:r>
      <w:r>
        <w:rPr>
          <w:rFonts w:ascii="Times New Roman" w:hAnsi="Times New Roman" w:cs="Times New Roman"/>
          <w:color w:val="000000"/>
          <w:sz w:val="28"/>
          <w:szCs w:val="28"/>
          <w:lang w:val="kk-KZ"/>
        </w:rPr>
        <w:t>.</w:t>
      </w:r>
    </w:p>
    <w:p w14:paraId="1EB8CD0A" w14:textId="4CB401B8"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Тестілеу нәтижелерін өңдеу, талдау, түсіндіру әдістемелерін әзірлеу және енгізу</w:t>
      </w:r>
      <w:r>
        <w:rPr>
          <w:rFonts w:ascii="Times New Roman" w:hAnsi="Times New Roman" w:cs="Times New Roman"/>
          <w:color w:val="000000"/>
          <w:sz w:val="28"/>
          <w:szCs w:val="28"/>
          <w:lang w:val="kk-KZ"/>
        </w:rPr>
        <w:t>.</w:t>
      </w:r>
    </w:p>
    <w:p w14:paraId="329EB69A" w14:textId="30B2CF01"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Басқарудың тиімді ақпараттық-коммуникациялық жүйесін құру</w:t>
      </w:r>
      <w:r>
        <w:rPr>
          <w:rFonts w:ascii="Times New Roman" w:hAnsi="Times New Roman" w:cs="Times New Roman"/>
          <w:color w:val="000000"/>
          <w:sz w:val="28"/>
          <w:szCs w:val="28"/>
          <w:lang w:val="kk-KZ"/>
        </w:rPr>
        <w:t>.</w:t>
      </w:r>
    </w:p>
    <w:p w14:paraId="0DCFEDBE" w14:textId="56BC2710"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Даму режимінде мектептің педагогикалық ұжымының жұмысын ұйымдастыру</w:t>
      </w:r>
      <w:r>
        <w:rPr>
          <w:rFonts w:ascii="Times New Roman" w:hAnsi="Times New Roman" w:cs="Times New Roman"/>
          <w:color w:val="000000"/>
          <w:sz w:val="28"/>
          <w:szCs w:val="28"/>
          <w:lang w:val="kk-KZ"/>
        </w:rPr>
        <w:t>.</w:t>
      </w:r>
    </w:p>
    <w:p w14:paraId="7CE0438C" w14:textId="7BBD809C"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 xml:space="preserve">Жаңа құрылымдық бөлімшелердің қызметін нақтылау, нақтылау. </w:t>
      </w:r>
    </w:p>
    <w:p w14:paraId="2694C1D5" w14:textId="0B337884" w:rsid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Даму бағдарламасының жобаларын іске асыру нәтижелері бойынша мектеп жұмысын жоспарлау. Педагогтердің қызметін мониторингтеу жүйесін құру</w:t>
      </w:r>
      <w:r>
        <w:rPr>
          <w:rFonts w:ascii="Times New Roman" w:hAnsi="Times New Roman" w:cs="Times New Roman"/>
          <w:color w:val="000000"/>
          <w:sz w:val="28"/>
          <w:szCs w:val="28"/>
          <w:lang w:val="kk-KZ"/>
        </w:rPr>
        <w:t>.</w:t>
      </w:r>
    </w:p>
    <w:p w14:paraId="6B541467" w14:textId="77777777" w:rsidR="002040FB" w:rsidRPr="002040FB" w:rsidRDefault="002040FB" w:rsidP="002040FB">
      <w:pPr>
        <w:tabs>
          <w:tab w:val="left" w:pos="993"/>
        </w:tabs>
        <w:spacing w:after="0" w:line="240" w:lineRule="auto"/>
        <w:ind w:firstLine="709"/>
        <w:jc w:val="both"/>
        <w:rPr>
          <w:rFonts w:ascii="Times New Roman" w:hAnsi="Times New Roman" w:cs="Times New Roman"/>
          <w:b/>
          <w:bCs/>
          <w:color w:val="000000"/>
          <w:sz w:val="28"/>
          <w:szCs w:val="28"/>
          <w:lang w:val="kk-KZ"/>
        </w:rPr>
      </w:pPr>
      <w:r w:rsidRPr="002040FB">
        <w:rPr>
          <w:rFonts w:ascii="Times New Roman" w:hAnsi="Times New Roman" w:cs="Times New Roman"/>
          <w:b/>
          <w:bCs/>
          <w:color w:val="000000"/>
          <w:sz w:val="28"/>
          <w:szCs w:val="28"/>
          <w:lang w:val="kk-KZ"/>
        </w:rPr>
        <w:t xml:space="preserve">Әлеуметтік серіктестік </w:t>
      </w:r>
    </w:p>
    <w:p w14:paraId="139FAEC1" w14:textId="579BFD3B"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Мектептің серіктестермен өзара іс-қимылының тиімді нысандарын әзірлеу. Балаларды оқыту мен тәрбиелеу мәселелерін шешуде отбасы мен мектептің күш жігерін біріктіру</w:t>
      </w:r>
      <w:r>
        <w:rPr>
          <w:rFonts w:ascii="Times New Roman" w:hAnsi="Times New Roman" w:cs="Times New Roman"/>
          <w:color w:val="000000"/>
          <w:sz w:val="28"/>
          <w:szCs w:val="28"/>
          <w:lang w:val="kk-KZ"/>
        </w:rPr>
        <w:t>.</w:t>
      </w:r>
    </w:p>
    <w:p w14:paraId="6FFFD4FD" w14:textId="164E933B" w:rsidR="002040FB" w:rsidRP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Мектептің серіктестермен, білім беру, денсаулық сақтау, мәдениет мекемелерімен үйлестірілген өзара іс-қимыл жүйесін құру. Мектептің басқа ұйымдармен, жоғары оқу орындарымен, колледждермен ынтымақтастығы туралы шарттар жасасу</w:t>
      </w:r>
      <w:r>
        <w:rPr>
          <w:rFonts w:ascii="Times New Roman" w:hAnsi="Times New Roman" w:cs="Times New Roman"/>
          <w:color w:val="000000"/>
          <w:sz w:val="28"/>
          <w:szCs w:val="28"/>
          <w:lang w:val="kk-KZ"/>
        </w:rPr>
        <w:t>.</w:t>
      </w:r>
      <w:r w:rsidRPr="002040FB">
        <w:rPr>
          <w:rFonts w:ascii="Times New Roman" w:hAnsi="Times New Roman" w:cs="Times New Roman"/>
          <w:color w:val="000000"/>
          <w:sz w:val="28"/>
          <w:szCs w:val="28"/>
          <w:lang w:val="kk-KZ"/>
        </w:rPr>
        <w:t xml:space="preserve"> </w:t>
      </w:r>
    </w:p>
    <w:p w14:paraId="73E56CE0" w14:textId="0C9C0FED" w:rsidR="002040FB" w:rsidRDefault="002040FB">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2040FB">
        <w:rPr>
          <w:rFonts w:ascii="Times New Roman" w:hAnsi="Times New Roman" w:cs="Times New Roman"/>
          <w:color w:val="000000"/>
          <w:sz w:val="28"/>
          <w:szCs w:val="28"/>
          <w:lang w:val="kk-KZ"/>
        </w:rPr>
        <w:t xml:space="preserve">Мамандардың (наркологтар, психологтар, дәрігерлер және т.б.) оқушылармен және олардың ата-аналарымен кездесулері, </w:t>
      </w:r>
      <w:r>
        <w:rPr>
          <w:rFonts w:ascii="Times New Roman" w:hAnsi="Times New Roman" w:cs="Times New Roman"/>
          <w:color w:val="000000"/>
          <w:sz w:val="28"/>
          <w:szCs w:val="28"/>
          <w:lang w:val="kk-KZ"/>
        </w:rPr>
        <w:t>сұхбаттасуы.</w:t>
      </w:r>
    </w:p>
    <w:p w14:paraId="0831E31F" w14:textId="77777777" w:rsidR="00D0025E" w:rsidRPr="00D0025E" w:rsidRDefault="00D0025E" w:rsidP="00D0025E">
      <w:pPr>
        <w:tabs>
          <w:tab w:val="left" w:pos="993"/>
        </w:tabs>
        <w:spacing w:after="0" w:line="240" w:lineRule="auto"/>
        <w:ind w:firstLine="709"/>
        <w:jc w:val="both"/>
        <w:rPr>
          <w:rFonts w:ascii="Times New Roman" w:hAnsi="Times New Roman" w:cs="Times New Roman"/>
          <w:b/>
          <w:bCs/>
          <w:color w:val="000000"/>
          <w:sz w:val="28"/>
          <w:szCs w:val="28"/>
          <w:lang w:val="kk-KZ"/>
        </w:rPr>
      </w:pPr>
      <w:r w:rsidRPr="00D0025E">
        <w:rPr>
          <w:rFonts w:ascii="Times New Roman" w:hAnsi="Times New Roman" w:cs="Times New Roman"/>
          <w:b/>
          <w:bCs/>
          <w:color w:val="000000"/>
          <w:sz w:val="28"/>
          <w:szCs w:val="28"/>
          <w:lang w:val="kk-KZ"/>
        </w:rPr>
        <w:t>Мектептің материалдық-техникалық базасын жетілдіру.</w:t>
      </w:r>
    </w:p>
    <w:p w14:paraId="7CE2DC06" w14:textId="04223368" w:rsidR="00D0025E" w:rsidRPr="00D0025E" w:rsidRDefault="00D0025E">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Қажетті материалдық-техникалық және оқу-әдістемелік базаны құру: кабинеттерді жабдықтау, ОӘ</w:t>
      </w:r>
      <w:r>
        <w:rPr>
          <w:rFonts w:ascii="Times New Roman" w:hAnsi="Times New Roman" w:cs="Times New Roman"/>
          <w:color w:val="000000"/>
          <w:sz w:val="28"/>
          <w:szCs w:val="28"/>
          <w:lang w:val="kk-KZ"/>
        </w:rPr>
        <w:t>Қ</w:t>
      </w:r>
      <w:r w:rsidRPr="00D0025E">
        <w:rPr>
          <w:rFonts w:ascii="Times New Roman" w:hAnsi="Times New Roman" w:cs="Times New Roman"/>
          <w:color w:val="000000"/>
          <w:sz w:val="28"/>
          <w:szCs w:val="28"/>
          <w:lang w:val="kk-KZ"/>
        </w:rPr>
        <w:t xml:space="preserve"> сатып алу</w:t>
      </w:r>
      <w:r>
        <w:rPr>
          <w:rFonts w:ascii="Times New Roman" w:hAnsi="Times New Roman" w:cs="Times New Roman"/>
          <w:color w:val="000000"/>
          <w:sz w:val="28"/>
          <w:szCs w:val="28"/>
          <w:lang w:val="kk-KZ"/>
        </w:rPr>
        <w:t>.</w:t>
      </w:r>
    </w:p>
    <w:p w14:paraId="261FC220" w14:textId="2F1AD368"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b/>
          <w:bCs/>
          <w:color w:val="000000"/>
          <w:sz w:val="28"/>
          <w:szCs w:val="28"/>
          <w:lang w:val="kk-KZ"/>
        </w:rPr>
        <w:t>Әдістемелік проблема</w:t>
      </w:r>
      <w:r w:rsidRPr="00D0025E">
        <w:rPr>
          <w:rFonts w:ascii="Times New Roman" w:hAnsi="Times New Roman" w:cs="Times New Roman"/>
          <w:color w:val="000000"/>
          <w:sz w:val="28"/>
          <w:szCs w:val="28"/>
          <w:lang w:val="kk-KZ"/>
        </w:rPr>
        <w:t>: жаңартылған білім беру мазмұны жағдайында білім алушыларды оқыту мен тәрбиелеуге этнопедагогикалық тәсіл</w:t>
      </w:r>
      <w:r>
        <w:rPr>
          <w:rFonts w:ascii="Times New Roman" w:hAnsi="Times New Roman" w:cs="Times New Roman"/>
          <w:color w:val="000000"/>
          <w:sz w:val="28"/>
          <w:szCs w:val="28"/>
          <w:lang w:val="kk-KZ"/>
        </w:rPr>
        <w:t>.</w:t>
      </w:r>
    </w:p>
    <w:p w14:paraId="6B8F4C5B" w14:textId="2BEA040D" w:rsid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b/>
          <w:bCs/>
          <w:color w:val="000000"/>
          <w:sz w:val="28"/>
          <w:szCs w:val="28"/>
          <w:lang w:val="kk-KZ"/>
        </w:rPr>
        <w:t>Нысаналы бағдар</w:t>
      </w:r>
      <w:r w:rsidRPr="00D0025E">
        <w:rPr>
          <w:rFonts w:ascii="Times New Roman" w:hAnsi="Times New Roman" w:cs="Times New Roman"/>
          <w:color w:val="000000"/>
          <w:sz w:val="28"/>
          <w:szCs w:val="28"/>
          <w:lang w:val="kk-KZ"/>
        </w:rPr>
        <w:t xml:space="preserve">: этнопедагогикалық тәсілдерді енгізу негізінде </w:t>
      </w:r>
      <w:r>
        <w:rPr>
          <w:rFonts w:ascii="Times New Roman" w:hAnsi="Times New Roman" w:cs="Times New Roman"/>
          <w:color w:val="000000"/>
          <w:sz w:val="28"/>
          <w:szCs w:val="28"/>
          <w:lang w:val="kk-KZ"/>
        </w:rPr>
        <w:t>«Б</w:t>
      </w:r>
      <w:r w:rsidRPr="00D0025E">
        <w:rPr>
          <w:rFonts w:ascii="Times New Roman" w:hAnsi="Times New Roman" w:cs="Times New Roman"/>
          <w:color w:val="000000"/>
          <w:sz w:val="28"/>
          <w:szCs w:val="28"/>
          <w:lang w:val="kk-KZ"/>
        </w:rPr>
        <w:t>ілім алушы ұйым</w:t>
      </w:r>
      <w:r>
        <w:rPr>
          <w:rFonts w:ascii="Times New Roman" w:hAnsi="Times New Roman" w:cs="Times New Roman"/>
          <w:color w:val="000000"/>
          <w:sz w:val="28"/>
          <w:szCs w:val="28"/>
          <w:lang w:val="kk-KZ"/>
        </w:rPr>
        <w:t>»</w:t>
      </w:r>
      <w:r w:rsidRPr="00D0025E">
        <w:rPr>
          <w:rFonts w:ascii="Times New Roman" w:hAnsi="Times New Roman" w:cs="Times New Roman"/>
          <w:color w:val="000000"/>
          <w:sz w:val="28"/>
          <w:szCs w:val="28"/>
          <w:lang w:val="kk-KZ"/>
        </w:rPr>
        <w:t xml:space="preserve"> жағдайында педагогтерді корпоративтік оқыту үшін тиімді </w:t>
      </w:r>
      <w:r>
        <w:rPr>
          <w:rFonts w:ascii="Times New Roman" w:hAnsi="Times New Roman" w:cs="Times New Roman"/>
          <w:color w:val="000000"/>
          <w:sz w:val="28"/>
          <w:szCs w:val="28"/>
          <w:lang w:val="kk-KZ"/>
        </w:rPr>
        <w:t>әдістер</w:t>
      </w:r>
      <w:r w:rsidRPr="00D0025E">
        <w:rPr>
          <w:rFonts w:ascii="Times New Roman" w:hAnsi="Times New Roman" w:cs="Times New Roman"/>
          <w:color w:val="000000"/>
          <w:sz w:val="28"/>
          <w:szCs w:val="28"/>
          <w:lang w:val="kk-KZ"/>
        </w:rPr>
        <w:t xml:space="preserve"> мен жағдайлар жасау</w:t>
      </w:r>
      <w:r>
        <w:rPr>
          <w:rFonts w:ascii="Times New Roman" w:hAnsi="Times New Roman" w:cs="Times New Roman"/>
          <w:color w:val="000000"/>
          <w:sz w:val="28"/>
          <w:szCs w:val="28"/>
          <w:lang w:val="kk-KZ"/>
        </w:rPr>
        <w:t>.</w:t>
      </w:r>
    </w:p>
    <w:p w14:paraId="3E8BD612" w14:textId="77777777" w:rsidR="00D0025E" w:rsidRPr="00D0025E" w:rsidRDefault="00D0025E" w:rsidP="00D0025E">
      <w:pPr>
        <w:tabs>
          <w:tab w:val="left" w:pos="993"/>
        </w:tabs>
        <w:spacing w:after="0" w:line="240" w:lineRule="auto"/>
        <w:ind w:firstLine="709"/>
        <w:jc w:val="both"/>
        <w:rPr>
          <w:rFonts w:ascii="Times New Roman" w:hAnsi="Times New Roman" w:cs="Times New Roman"/>
          <w:b/>
          <w:bCs/>
          <w:color w:val="000000"/>
          <w:sz w:val="28"/>
          <w:szCs w:val="28"/>
          <w:u w:val="single"/>
          <w:lang w:val="kk-KZ"/>
        </w:rPr>
      </w:pPr>
      <w:r w:rsidRPr="00D0025E">
        <w:rPr>
          <w:rFonts w:ascii="Times New Roman" w:hAnsi="Times New Roman" w:cs="Times New Roman"/>
          <w:b/>
          <w:bCs/>
          <w:color w:val="000000"/>
          <w:sz w:val="28"/>
          <w:szCs w:val="28"/>
          <w:u w:val="single"/>
          <w:lang w:val="kk-KZ"/>
        </w:rPr>
        <w:t xml:space="preserve">Ғылыми-әдістемелік қызметтің негізгі міндеттері мен тенденциялары: </w:t>
      </w:r>
    </w:p>
    <w:p w14:paraId="15A03A1F" w14:textId="2ADDF7C0" w:rsidR="00D0025E" w:rsidRPr="00D0025E" w:rsidRDefault="00D0025E">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Инновациялық қызметті дамытуға және барлық деңгейлерде инновациялық педагогикалық тәжірибені таратуға жәрдемдесу.</w:t>
      </w:r>
    </w:p>
    <w:p w14:paraId="3EE278F9" w14:textId="2521FA0D" w:rsidR="00D0025E" w:rsidRPr="00D0025E" w:rsidRDefault="00D0025E">
      <w:pPr>
        <w:pStyle w:val="af1"/>
        <w:numPr>
          <w:ilvl w:val="0"/>
          <w:numId w:val="34"/>
        </w:numPr>
        <w:tabs>
          <w:tab w:val="left" w:pos="993"/>
        </w:tabs>
        <w:spacing w:after="0" w:line="240" w:lineRule="auto"/>
        <w:ind w:left="0"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 xml:space="preserve">ӘБ жұмысының практикалық бағытын күшейту. Әр әдістемелік бірлестіктің жұмысын мұқият жоспарлаңыз. </w:t>
      </w:r>
      <w:r>
        <w:rPr>
          <w:rFonts w:ascii="Times New Roman" w:hAnsi="Times New Roman" w:cs="Times New Roman"/>
          <w:color w:val="000000"/>
          <w:sz w:val="28"/>
          <w:szCs w:val="28"/>
          <w:lang w:val="kk-KZ"/>
        </w:rPr>
        <w:t>ЖММ</w:t>
      </w:r>
      <w:r w:rsidRPr="00D0025E">
        <w:rPr>
          <w:rFonts w:ascii="Times New Roman" w:hAnsi="Times New Roman" w:cs="Times New Roman"/>
          <w:color w:val="000000"/>
          <w:sz w:val="28"/>
          <w:szCs w:val="28"/>
          <w:lang w:val="kk-KZ"/>
        </w:rPr>
        <w:t>-д</w:t>
      </w:r>
      <w:r>
        <w:rPr>
          <w:rFonts w:ascii="Times New Roman" w:hAnsi="Times New Roman" w:cs="Times New Roman"/>
          <w:color w:val="000000"/>
          <w:sz w:val="28"/>
          <w:szCs w:val="28"/>
          <w:lang w:val="kk-KZ"/>
        </w:rPr>
        <w:t>е</w:t>
      </w:r>
      <w:r w:rsidRPr="00D0025E">
        <w:rPr>
          <w:rFonts w:ascii="Times New Roman" w:hAnsi="Times New Roman" w:cs="Times New Roman"/>
          <w:color w:val="000000"/>
          <w:sz w:val="28"/>
          <w:szCs w:val="28"/>
          <w:lang w:val="kk-KZ"/>
        </w:rPr>
        <w:t xml:space="preserve"> өз қызметін мектептегі білім беру процесінің нәтижелілігін бақылау деректері негізінде құру.</w:t>
      </w:r>
    </w:p>
    <w:p w14:paraId="2E9FB22A" w14:textId="0F83EAC9" w:rsid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Әдістемелік қызметтің жұмысын талдау</w:t>
      </w:r>
      <w:r>
        <w:rPr>
          <w:rFonts w:ascii="Times New Roman" w:hAnsi="Times New Roman" w:cs="Times New Roman"/>
          <w:color w:val="000000"/>
          <w:sz w:val="28"/>
          <w:szCs w:val="28"/>
          <w:lang w:val="kk-KZ"/>
        </w:rPr>
        <w:t xml:space="preserve"> үш</w:t>
      </w:r>
      <w:r w:rsidRPr="00D0025E">
        <w:rPr>
          <w:rFonts w:ascii="Times New Roman" w:hAnsi="Times New Roman" w:cs="Times New Roman"/>
          <w:color w:val="000000"/>
          <w:sz w:val="28"/>
          <w:szCs w:val="28"/>
          <w:lang w:val="kk-KZ"/>
        </w:rPr>
        <w:t xml:space="preserve"> жыл ішінде мектептегі </w:t>
      </w:r>
      <w:r w:rsidRPr="00D0025E">
        <w:rPr>
          <w:rFonts w:ascii="Times New Roman" w:hAnsi="Times New Roman" w:cs="Times New Roman"/>
          <w:color w:val="000000"/>
          <w:sz w:val="28"/>
          <w:szCs w:val="28"/>
          <w:u w:val="single"/>
          <w:lang w:val="kk-KZ"/>
        </w:rPr>
        <w:t>әдістемелік жұмыстың барлық ұйымдастырушылық формаларын өзара байланысты үш топ түрінде ұсынуға болатындығын көрсетеді</w:t>
      </w:r>
      <w:r w:rsidRPr="00D0025E">
        <w:rPr>
          <w:rFonts w:ascii="Times New Roman" w:hAnsi="Times New Roman" w:cs="Times New Roman"/>
          <w:color w:val="000000"/>
          <w:sz w:val="28"/>
          <w:szCs w:val="28"/>
          <w:lang w:val="kk-KZ"/>
        </w:rPr>
        <w:t>:</w:t>
      </w:r>
    </w:p>
    <w:p w14:paraId="5C1A5146" w14:textId="474E32D9"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 xml:space="preserve">- </w:t>
      </w:r>
      <w:r w:rsidRPr="00D0025E">
        <w:rPr>
          <w:rFonts w:ascii="Times New Roman" w:hAnsi="Times New Roman" w:cs="Times New Roman"/>
          <w:b/>
          <w:bCs/>
          <w:i/>
          <w:iCs/>
          <w:color w:val="000000"/>
          <w:sz w:val="28"/>
          <w:szCs w:val="28"/>
          <w:lang w:val="kk-KZ"/>
        </w:rPr>
        <w:t>әдістемелік жұмыстың жалпы</w:t>
      </w:r>
      <w:r w:rsidRPr="00D0025E">
        <w:rPr>
          <w:rFonts w:ascii="Times New Roman" w:hAnsi="Times New Roman" w:cs="Times New Roman"/>
          <w:color w:val="000000"/>
          <w:sz w:val="28"/>
          <w:szCs w:val="28"/>
          <w:lang w:val="kk-KZ"/>
        </w:rPr>
        <w:t xml:space="preserve"> </w:t>
      </w:r>
      <w:r w:rsidRPr="00D0025E">
        <w:rPr>
          <w:rFonts w:ascii="Times New Roman" w:hAnsi="Times New Roman" w:cs="Times New Roman"/>
          <w:b/>
          <w:bCs/>
          <w:i/>
          <w:iCs/>
          <w:color w:val="000000"/>
          <w:sz w:val="28"/>
          <w:szCs w:val="28"/>
          <w:lang w:val="kk-KZ"/>
        </w:rPr>
        <w:t>мектептік (ұжымдық) нысандары</w:t>
      </w:r>
      <w:r w:rsidRPr="00D002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ҒӘК</w:t>
      </w:r>
      <w:r w:rsidRPr="00D0025E">
        <w:rPr>
          <w:rFonts w:ascii="Times New Roman" w:hAnsi="Times New Roman" w:cs="Times New Roman"/>
          <w:color w:val="000000"/>
          <w:sz w:val="28"/>
          <w:szCs w:val="28"/>
          <w:lang w:val="kk-KZ"/>
        </w:rPr>
        <w:t>, бірыңғай әдістемелік тақырыптар бойынша жұмыс, психологиялық-педагогикалық семинарлар, практикумдар, әдістемелік көрмелер)</w:t>
      </w:r>
    </w:p>
    <w:p w14:paraId="78ACE229" w14:textId="77777777"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 xml:space="preserve">- </w:t>
      </w:r>
      <w:r w:rsidRPr="00D0025E">
        <w:rPr>
          <w:rFonts w:ascii="Times New Roman" w:hAnsi="Times New Roman" w:cs="Times New Roman"/>
          <w:b/>
          <w:bCs/>
          <w:i/>
          <w:iCs/>
          <w:color w:val="000000"/>
          <w:sz w:val="28"/>
          <w:szCs w:val="28"/>
          <w:lang w:val="kk-KZ"/>
        </w:rPr>
        <w:t>әдістемелік жұмыстың топтық нысандары</w:t>
      </w:r>
      <w:r w:rsidRPr="00D0025E">
        <w:rPr>
          <w:rFonts w:ascii="Times New Roman" w:hAnsi="Times New Roman" w:cs="Times New Roman"/>
          <w:color w:val="000000"/>
          <w:sz w:val="28"/>
          <w:szCs w:val="28"/>
          <w:lang w:val="kk-KZ"/>
        </w:rPr>
        <w:t xml:space="preserve"> (ӘБ, шығармашылық топтар, озық тәжірибе мектептері, сабақтар мен сыныптан тыс тәрбие іс-шараларына өзара қатысу)</w:t>
      </w:r>
    </w:p>
    <w:p w14:paraId="1B6D4924" w14:textId="77777777"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 xml:space="preserve">- </w:t>
      </w:r>
      <w:r w:rsidRPr="00D0025E">
        <w:rPr>
          <w:rFonts w:ascii="Times New Roman" w:hAnsi="Times New Roman" w:cs="Times New Roman"/>
          <w:b/>
          <w:bCs/>
          <w:i/>
          <w:iCs/>
          <w:color w:val="000000"/>
          <w:sz w:val="28"/>
          <w:szCs w:val="28"/>
          <w:lang w:val="kk-KZ"/>
        </w:rPr>
        <w:t>әдістемелік жұмыстың жеке нысандары</w:t>
      </w:r>
      <w:r w:rsidRPr="00D0025E">
        <w:rPr>
          <w:rFonts w:ascii="Times New Roman" w:hAnsi="Times New Roman" w:cs="Times New Roman"/>
          <w:color w:val="000000"/>
          <w:sz w:val="28"/>
          <w:szCs w:val="28"/>
          <w:lang w:val="kk-KZ"/>
        </w:rPr>
        <w:t xml:space="preserve"> (жеке консультациялар, әңгімелесулер, тәлімгерлік, ЭАР бойынша жұмыс)</w:t>
      </w:r>
    </w:p>
    <w:p w14:paraId="23CE2CC2" w14:textId="4A9BA280" w:rsid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Сонымен қатар, әдістемелік жұмыстың ұжымдық және жеке формалары бір-бірінен бөлек өмір сүре алмайды, олар бір-біріне еніп, толықтырады.</w:t>
      </w:r>
    </w:p>
    <w:p w14:paraId="75EFDAF6" w14:textId="77777777" w:rsidR="00D0025E" w:rsidRPr="00D0025E" w:rsidRDefault="00D0025E" w:rsidP="00D0025E">
      <w:pPr>
        <w:tabs>
          <w:tab w:val="left" w:pos="993"/>
        </w:tabs>
        <w:spacing w:after="0" w:line="240" w:lineRule="auto"/>
        <w:ind w:firstLine="709"/>
        <w:jc w:val="both"/>
        <w:rPr>
          <w:rFonts w:ascii="Times New Roman" w:hAnsi="Times New Roman" w:cs="Times New Roman"/>
          <w:b/>
          <w:bCs/>
          <w:color w:val="000000"/>
          <w:sz w:val="28"/>
          <w:szCs w:val="28"/>
          <w:lang w:val="kk-KZ"/>
        </w:rPr>
      </w:pPr>
      <w:r w:rsidRPr="00D0025E">
        <w:rPr>
          <w:rFonts w:ascii="Times New Roman" w:hAnsi="Times New Roman" w:cs="Times New Roman"/>
          <w:b/>
          <w:bCs/>
          <w:color w:val="000000"/>
          <w:sz w:val="28"/>
          <w:szCs w:val="28"/>
          <w:lang w:val="kk-KZ"/>
        </w:rPr>
        <w:t>Мектептің ғылыми-әдістемелік кеңесі</w:t>
      </w:r>
    </w:p>
    <w:p w14:paraId="0DAFF563" w14:textId="2B678C9A"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sidRPr="00D0025E">
        <w:rPr>
          <w:rFonts w:ascii="Times New Roman" w:hAnsi="Times New Roman" w:cs="Times New Roman"/>
          <w:color w:val="000000"/>
          <w:sz w:val="28"/>
          <w:szCs w:val="28"/>
          <w:lang w:val="kk-KZ"/>
        </w:rPr>
        <w:t>Ғылыми-әдістемелік қызметке басшылықты мектептің ғылыми-әдістемелік кеңесі (</w:t>
      </w:r>
      <w:r>
        <w:rPr>
          <w:rFonts w:ascii="Times New Roman" w:hAnsi="Times New Roman" w:cs="Times New Roman"/>
          <w:color w:val="000000"/>
          <w:sz w:val="28"/>
          <w:szCs w:val="28"/>
          <w:lang w:val="kk-KZ"/>
        </w:rPr>
        <w:t>ҒӘК</w:t>
      </w:r>
      <w:r w:rsidRPr="00D0025E">
        <w:rPr>
          <w:rFonts w:ascii="Times New Roman" w:hAnsi="Times New Roman" w:cs="Times New Roman"/>
          <w:color w:val="000000"/>
          <w:sz w:val="28"/>
          <w:szCs w:val="28"/>
          <w:lang w:val="kk-KZ"/>
        </w:rPr>
        <w:t xml:space="preserve">) жүзеге асырады, оның құрамына мектеп әкімшілігі, кафедра басшылары және неғұрлым </w:t>
      </w:r>
      <w:r>
        <w:rPr>
          <w:rFonts w:ascii="Times New Roman" w:hAnsi="Times New Roman" w:cs="Times New Roman"/>
          <w:color w:val="000000"/>
          <w:sz w:val="28"/>
          <w:szCs w:val="28"/>
          <w:lang w:val="kk-KZ"/>
        </w:rPr>
        <w:t>қ</w:t>
      </w:r>
      <w:r w:rsidRPr="00D0025E">
        <w:rPr>
          <w:rFonts w:ascii="Times New Roman" w:hAnsi="Times New Roman" w:cs="Times New Roman"/>
          <w:color w:val="000000"/>
          <w:sz w:val="28"/>
          <w:szCs w:val="28"/>
          <w:lang w:val="kk-KZ"/>
        </w:rPr>
        <w:t xml:space="preserve">ұзыретті мұғалімдер кіреді. Мектептің </w:t>
      </w:r>
      <w:r>
        <w:rPr>
          <w:rFonts w:ascii="Times New Roman" w:hAnsi="Times New Roman" w:cs="Times New Roman"/>
          <w:color w:val="000000"/>
          <w:sz w:val="28"/>
          <w:szCs w:val="28"/>
          <w:lang w:val="kk-KZ"/>
        </w:rPr>
        <w:t>ҒӘК</w:t>
      </w:r>
      <w:r w:rsidRPr="00D0025E">
        <w:rPr>
          <w:rFonts w:ascii="Times New Roman" w:hAnsi="Times New Roman" w:cs="Times New Roman"/>
          <w:color w:val="000000"/>
          <w:sz w:val="28"/>
          <w:szCs w:val="28"/>
          <w:lang w:val="kk-KZ"/>
        </w:rPr>
        <w:t xml:space="preserve"> мектептің білім беру кеңістігін ұйымдық-құқықтық қамтамасыз ету бойынша белсенді жұмыс істейді.</w:t>
      </w:r>
    </w:p>
    <w:p w14:paraId="23FE7C97" w14:textId="5F7BC647" w:rsidR="00D0025E" w:rsidRPr="00D0025E" w:rsidRDefault="00D0025E" w:rsidP="00D0025E">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ҒӘК</w:t>
      </w:r>
      <w:r w:rsidRPr="00D0025E">
        <w:rPr>
          <w:rFonts w:ascii="Times New Roman" w:hAnsi="Times New Roman" w:cs="Times New Roman"/>
          <w:color w:val="000000"/>
          <w:sz w:val="28"/>
          <w:szCs w:val="28"/>
          <w:lang w:val="kk-KZ"/>
        </w:rPr>
        <w:t xml:space="preserve"> қызметі үш жыл бойы мектепті дамыту бағдарламасы аясында </w:t>
      </w:r>
      <w:r>
        <w:rPr>
          <w:rFonts w:ascii="Times New Roman" w:hAnsi="Times New Roman" w:cs="Times New Roman"/>
          <w:color w:val="000000"/>
          <w:sz w:val="28"/>
          <w:szCs w:val="28"/>
          <w:lang w:val="kk-KZ"/>
        </w:rPr>
        <w:t>ҒӘК</w:t>
      </w:r>
      <w:r w:rsidRPr="00D0025E">
        <w:rPr>
          <w:rFonts w:ascii="Times New Roman" w:hAnsi="Times New Roman" w:cs="Times New Roman"/>
          <w:color w:val="000000"/>
          <w:sz w:val="28"/>
          <w:szCs w:val="28"/>
          <w:lang w:val="kk-KZ"/>
        </w:rPr>
        <w:t xml:space="preserve"> функциясы үйлестіруден басқарудан және инновациялық бөлшектерді сапалы енгізуге өзгеретінін көрсетеді.</w:t>
      </w:r>
    </w:p>
    <w:p w14:paraId="4C83DAEF" w14:textId="7093713E" w:rsidR="002040FB" w:rsidRPr="00D55111" w:rsidRDefault="002040FB" w:rsidP="00D0025E">
      <w:pPr>
        <w:shd w:val="clear" w:color="auto" w:fill="FFFFFF" w:themeFill="background1"/>
        <w:spacing w:after="0" w:line="240" w:lineRule="auto"/>
        <w:ind w:right="-1"/>
        <w:contextualSpacing/>
        <w:jc w:val="both"/>
        <w:rPr>
          <w:rFonts w:ascii="Times New Roman" w:eastAsia="TimesNewRomanPSMT" w:hAnsi="Times New Roman" w:cs="Times New Roman"/>
          <w:sz w:val="28"/>
          <w:szCs w:val="28"/>
          <w:lang w:val="kk-KZ" w:eastAsia="ru-RU"/>
        </w:rPr>
      </w:pPr>
    </w:p>
    <w:p w14:paraId="4809661A" w14:textId="390353D8" w:rsidR="002040FB" w:rsidRPr="00D0025E" w:rsidRDefault="00D0025E" w:rsidP="002040FB">
      <w:pPr>
        <w:autoSpaceDE w:val="0"/>
        <w:autoSpaceDN w:val="0"/>
        <w:adjustRightInd w:val="0"/>
        <w:spacing w:after="0" w:line="240" w:lineRule="auto"/>
        <w:ind w:left="720"/>
        <w:contextualSpacing/>
        <w:jc w:val="center"/>
        <w:rPr>
          <w:rFonts w:ascii="Times New Roman" w:eastAsia="TimesNewRomanPSMT" w:hAnsi="Times New Roman" w:cs="Times New Roman"/>
          <w:b/>
          <w:sz w:val="28"/>
          <w:szCs w:val="28"/>
          <w:lang w:val="kk-KZ" w:eastAsia="ru-RU"/>
        </w:rPr>
      </w:pPr>
      <w:r w:rsidRPr="00D0025E">
        <w:rPr>
          <w:rFonts w:ascii="Times New Roman" w:eastAsia="TimesNewRomanPSMT" w:hAnsi="Times New Roman" w:cs="Times New Roman"/>
          <w:b/>
          <w:sz w:val="28"/>
          <w:szCs w:val="28"/>
          <w:lang w:eastAsia="ru-RU"/>
        </w:rPr>
        <w:t>Ғылыми-әдістемелік кеңес отырыстарының тақырыбы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3969"/>
        <w:gridCol w:w="2839"/>
      </w:tblGrid>
      <w:tr w:rsidR="002040FB" w:rsidRPr="00387FCC" w14:paraId="31D21BDA" w14:textId="77777777" w:rsidTr="004A45DE">
        <w:trPr>
          <w:jc w:val="center"/>
        </w:trPr>
        <w:tc>
          <w:tcPr>
            <w:tcW w:w="2828" w:type="dxa"/>
            <w:shd w:val="clear" w:color="auto" w:fill="auto"/>
          </w:tcPr>
          <w:p w14:paraId="2B9EBDB3" w14:textId="77777777" w:rsidR="002040FB" w:rsidRPr="00387FCC" w:rsidRDefault="002040FB" w:rsidP="004A45DE">
            <w:pPr>
              <w:autoSpaceDE w:val="0"/>
              <w:autoSpaceDN w:val="0"/>
              <w:adjustRightInd w:val="0"/>
              <w:spacing w:after="0" w:line="240" w:lineRule="auto"/>
              <w:contextualSpacing/>
              <w:jc w:val="center"/>
              <w:rPr>
                <w:rFonts w:ascii="Times New Roman" w:eastAsia="TimesNewRomanPSMT" w:hAnsi="Times New Roman" w:cs="Times New Roman"/>
                <w:b/>
                <w:sz w:val="24"/>
                <w:szCs w:val="24"/>
                <w:lang w:val="kk-KZ" w:eastAsia="ru-RU"/>
              </w:rPr>
            </w:pPr>
            <w:r w:rsidRPr="00387FCC">
              <w:rPr>
                <w:rFonts w:ascii="Times New Roman" w:eastAsia="TimesNewRomanPSMT" w:hAnsi="Times New Roman" w:cs="Times New Roman"/>
                <w:b/>
                <w:sz w:val="24"/>
                <w:szCs w:val="24"/>
                <w:lang w:eastAsia="ru-RU"/>
              </w:rPr>
              <w:t>20</w:t>
            </w:r>
            <w:r w:rsidRPr="00387FCC">
              <w:rPr>
                <w:rFonts w:ascii="Times New Roman" w:eastAsia="TimesNewRomanPSMT" w:hAnsi="Times New Roman" w:cs="Times New Roman"/>
                <w:b/>
                <w:sz w:val="24"/>
                <w:szCs w:val="24"/>
                <w:lang w:val="kk-KZ" w:eastAsia="ru-RU"/>
              </w:rPr>
              <w:t>22</w:t>
            </w:r>
            <w:r w:rsidRPr="00387FCC">
              <w:rPr>
                <w:rFonts w:ascii="Times New Roman" w:eastAsia="TimesNewRomanPSMT" w:hAnsi="Times New Roman" w:cs="Times New Roman"/>
                <w:b/>
                <w:sz w:val="24"/>
                <w:szCs w:val="24"/>
                <w:lang w:eastAsia="ru-RU"/>
              </w:rPr>
              <w:t>-20</w:t>
            </w:r>
            <w:r w:rsidRPr="00387FCC">
              <w:rPr>
                <w:rFonts w:ascii="Times New Roman" w:eastAsia="TimesNewRomanPSMT" w:hAnsi="Times New Roman" w:cs="Times New Roman"/>
                <w:b/>
                <w:sz w:val="24"/>
                <w:szCs w:val="24"/>
                <w:lang w:val="kk-KZ" w:eastAsia="ru-RU"/>
              </w:rPr>
              <w:t>23</w:t>
            </w:r>
          </w:p>
        </w:tc>
        <w:tc>
          <w:tcPr>
            <w:tcW w:w="3969" w:type="dxa"/>
            <w:shd w:val="clear" w:color="auto" w:fill="auto"/>
          </w:tcPr>
          <w:p w14:paraId="03E05618" w14:textId="77777777" w:rsidR="002040FB" w:rsidRPr="00387FCC" w:rsidRDefault="002040FB" w:rsidP="004A45DE">
            <w:pPr>
              <w:autoSpaceDE w:val="0"/>
              <w:autoSpaceDN w:val="0"/>
              <w:adjustRightInd w:val="0"/>
              <w:spacing w:after="0" w:line="240" w:lineRule="auto"/>
              <w:contextualSpacing/>
              <w:jc w:val="center"/>
              <w:rPr>
                <w:rFonts w:ascii="Times New Roman" w:eastAsia="TimesNewRomanPSMT" w:hAnsi="Times New Roman" w:cs="Times New Roman"/>
                <w:b/>
                <w:sz w:val="24"/>
                <w:szCs w:val="24"/>
                <w:lang w:eastAsia="ru-RU"/>
              </w:rPr>
            </w:pPr>
            <w:r w:rsidRPr="00387FCC">
              <w:rPr>
                <w:rFonts w:ascii="Times New Roman" w:eastAsia="TimesNewRomanPSMT" w:hAnsi="Times New Roman" w:cs="Times New Roman"/>
                <w:b/>
                <w:sz w:val="24"/>
                <w:szCs w:val="24"/>
                <w:lang w:eastAsia="ru-RU"/>
              </w:rPr>
              <w:t>20</w:t>
            </w:r>
            <w:r w:rsidRPr="00387FCC">
              <w:rPr>
                <w:rFonts w:ascii="Times New Roman" w:eastAsia="TimesNewRomanPSMT" w:hAnsi="Times New Roman" w:cs="Times New Roman"/>
                <w:b/>
                <w:sz w:val="24"/>
                <w:szCs w:val="24"/>
                <w:lang w:val="kk-KZ" w:eastAsia="ru-RU"/>
              </w:rPr>
              <w:t>23</w:t>
            </w:r>
            <w:r w:rsidRPr="00387FCC">
              <w:rPr>
                <w:rFonts w:ascii="Times New Roman" w:eastAsia="TimesNewRomanPSMT" w:hAnsi="Times New Roman" w:cs="Times New Roman"/>
                <w:b/>
                <w:sz w:val="24"/>
                <w:szCs w:val="24"/>
                <w:lang w:eastAsia="ru-RU"/>
              </w:rPr>
              <w:t>-2014</w:t>
            </w:r>
          </w:p>
        </w:tc>
        <w:tc>
          <w:tcPr>
            <w:tcW w:w="2839" w:type="dxa"/>
            <w:shd w:val="clear" w:color="auto" w:fill="auto"/>
          </w:tcPr>
          <w:p w14:paraId="505396EE" w14:textId="77777777" w:rsidR="002040FB" w:rsidRPr="00387FCC" w:rsidRDefault="002040FB" w:rsidP="004A45DE">
            <w:pPr>
              <w:autoSpaceDE w:val="0"/>
              <w:autoSpaceDN w:val="0"/>
              <w:adjustRightInd w:val="0"/>
              <w:spacing w:after="0" w:line="240" w:lineRule="auto"/>
              <w:contextualSpacing/>
              <w:jc w:val="center"/>
              <w:rPr>
                <w:rFonts w:ascii="Times New Roman" w:eastAsia="TimesNewRomanPSMT" w:hAnsi="Times New Roman" w:cs="Times New Roman"/>
                <w:b/>
                <w:color w:val="FF0000"/>
                <w:sz w:val="24"/>
                <w:szCs w:val="24"/>
                <w:lang w:eastAsia="ru-RU"/>
              </w:rPr>
            </w:pPr>
            <w:r w:rsidRPr="00387FCC">
              <w:rPr>
                <w:rFonts w:ascii="Times New Roman" w:eastAsia="TimesNewRomanPSMT" w:hAnsi="Times New Roman" w:cs="Times New Roman"/>
                <w:b/>
                <w:sz w:val="24"/>
                <w:szCs w:val="24"/>
                <w:lang w:eastAsia="ru-RU"/>
              </w:rPr>
              <w:t>20</w:t>
            </w:r>
            <w:r w:rsidRPr="00387FCC">
              <w:rPr>
                <w:rFonts w:ascii="Times New Roman" w:eastAsia="TimesNewRomanPSMT" w:hAnsi="Times New Roman" w:cs="Times New Roman"/>
                <w:b/>
                <w:sz w:val="24"/>
                <w:szCs w:val="24"/>
                <w:lang w:val="kk-KZ" w:eastAsia="ru-RU"/>
              </w:rPr>
              <w:t>24</w:t>
            </w:r>
            <w:r w:rsidRPr="00387FCC">
              <w:rPr>
                <w:rFonts w:ascii="Times New Roman" w:eastAsia="TimesNewRomanPSMT" w:hAnsi="Times New Roman" w:cs="Times New Roman"/>
                <w:b/>
                <w:sz w:val="24"/>
                <w:szCs w:val="24"/>
                <w:lang w:eastAsia="ru-RU"/>
              </w:rPr>
              <w:t>-20</w:t>
            </w:r>
            <w:r w:rsidRPr="00387FCC">
              <w:rPr>
                <w:rFonts w:ascii="Times New Roman" w:eastAsia="TimesNewRomanPSMT" w:hAnsi="Times New Roman" w:cs="Times New Roman"/>
                <w:b/>
                <w:sz w:val="24"/>
                <w:szCs w:val="24"/>
                <w:lang w:val="kk-KZ" w:eastAsia="ru-RU"/>
              </w:rPr>
              <w:t>2</w:t>
            </w:r>
            <w:r w:rsidRPr="00387FCC">
              <w:rPr>
                <w:rFonts w:ascii="Times New Roman" w:eastAsia="TimesNewRomanPSMT" w:hAnsi="Times New Roman" w:cs="Times New Roman"/>
                <w:b/>
                <w:sz w:val="24"/>
                <w:szCs w:val="24"/>
                <w:lang w:eastAsia="ru-RU"/>
              </w:rPr>
              <w:t>5</w:t>
            </w:r>
          </w:p>
        </w:tc>
      </w:tr>
      <w:tr w:rsidR="00043764" w:rsidRPr="0048731B" w14:paraId="4405C163" w14:textId="77777777" w:rsidTr="004A45DE">
        <w:trPr>
          <w:trHeight w:val="553"/>
          <w:jc w:val="center"/>
        </w:trPr>
        <w:tc>
          <w:tcPr>
            <w:tcW w:w="2828" w:type="dxa"/>
            <w:shd w:val="clear" w:color="auto" w:fill="auto"/>
          </w:tcPr>
          <w:p w14:paraId="6483498B" w14:textId="4548629B" w:rsidR="00043764" w:rsidRPr="00387FCC" w:rsidRDefault="00043764" w:rsidP="00043764">
            <w:pPr>
              <w:autoSpaceDE w:val="0"/>
              <w:autoSpaceDN w:val="0"/>
              <w:adjustRightInd w:val="0"/>
              <w:spacing w:after="0" w:line="240" w:lineRule="auto"/>
              <w:contextualSpacing/>
              <w:jc w:val="both"/>
              <w:rPr>
                <w:rFonts w:ascii="Times New Roman" w:eastAsia="TimesNewRomanPSMT" w:hAnsi="Times New Roman" w:cs="Times New Roman"/>
                <w:sz w:val="24"/>
                <w:szCs w:val="24"/>
                <w:lang w:eastAsia="ru-RU"/>
              </w:rPr>
            </w:pPr>
            <w:r w:rsidRPr="00387FCC">
              <w:rPr>
                <w:rFonts w:ascii="Times New Roman" w:hAnsi="Times New Roman" w:cs="Times New Roman"/>
                <w:sz w:val="24"/>
                <w:szCs w:val="24"/>
              </w:rPr>
              <w:t>Педагогты қалыптастырудың құзыреттілік моделі</w:t>
            </w:r>
          </w:p>
        </w:tc>
        <w:tc>
          <w:tcPr>
            <w:tcW w:w="3969" w:type="dxa"/>
            <w:shd w:val="clear" w:color="auto" w:fill="auto"/>
            <w:vAlign w:val="center"/>
          </w:tcPr>
          <w:p w14:paraId="1BA9410D" w14:textId="45460661" w:rsidR="00043764" w:rsidRPr="00387FCC" w:rsidRDefault="00923F77" w:rsidP="00043764">
            <w:pPr>
              <w:jc w:val="center"/>
              <w:rPr>
                <w:rFonts w:ascii="Times New Roman" w:hAnsi="Times New Roman" w:cs="Times New Roman"/>
                <w:bCs/>
                <w:sz w:val="24"/>
                <w:szCs w:val="24"/>
                <w:lang w:val="kk-KZ"/>
              </w:rPr>
            </w:pPr>
            <w:r w:rsidRPr="00387FCC">
              <w:rPr>
                <w:rFonts w:ascii="Times New Roman" w:hAnsi="Times New Roman" w:cs="Times New Roman"/>
                <w:b/>
                <w:sz w:val="24"/>
                <w:szCs w:val="24"/>
              </w:rPr>
              <w:t>№1 ҒӘК</w:t>
            </w:r>
            <w:r w:rsidRPr="00387FCC">
              <w:rPr>
                <w:rFonts w:ascii="Times New Roman" w:hAnsi="Times New Roman" w:cs="Times New Roman"/>
                <w:bCs/>
                <w:sz w:val="24"/>
                <w:szCs w:val="24"/>
              </w:rPr>
              <w:t xml:space="preserve"> «Этнопедагогикалық әдістерді мектептегі білім берудің заманауи талаптарына бейімдеу: қиындықтар мен мүмкіндіктер»</w:t>
            </w:r>
          </w:p>
        </w:tc>
        <w:tc>
          <w:tcPr>
            <w:tcW w:w="2839" w:type="dxa"/>
            <w:shd w:val="clear" w:color="auto" w:fill="auto"/>
          </w:tcPr>
          <w:p w14:paraId="4731443F" w14:textId="0A5B6041" w:rsidR="00043764" w:rsidRPr="00387FCC" w:rsidRDefault="00043764" w:rsidP="00043764">
            <w:pPr>
              <w:jc w:val="center"/>
              <w:rPr>
                <w:rFonts w:ascii="Times New Roman" w:hAnsi="Times New Roman" w:cs="Times New Roman"/>
                <w:bCs/>
                <w:sz w:val="24"/>
                <w:szCs w:val="24"/>
                <w:lang w:val="kk-KZ"/>
              </w:rPr>
            </w:pPr>
            <w:r w:rsidRPr="00387FCC">
              <w:rPr>
                <w:rFonts w:ascii="Times New Roman" w:hAnsi="Times New Roman" w:cs="Times New Roman"/>
                <w:b/>
                <w:sz w:val="24"/>
                <w:szCs w:val="24"/>
                <w:lang w:val="kk-KZ"/>
              </w:rPr>
              <w:t xml:space="preserve">№1 </w:t>
            </w:r>
            <w:r w:rsidR="00923F77" w:rsidRPr="00387FCC">
              <w:rPr>
                <w:rFonts w:ascii="Times New Roman" w:hAnsi="Times New Roman" w:cs="Times New Roman"/>
                <w:b/>
                <w:sz w:val="24"/>
                <w:szCs w:val="24"/>
                <w:lang w:val="kk-KZ"/>
              </w:rPr>
              <w:t>ҒӘК</w:t>
            </w:r>
            <w:r w:rsidRPr="00387FCC">
              <w:rPr>
                <w:rFonts w:ascii="Times New Roman" w:hAnsi="Times New Roman" w:cs="Times New Roman"/>
                <w:bCs/>
                <w:sz w:val="24"/>
                <w:szCs w:val="24"/>
                <w:lang w:val="kk-KZ"/>
              </w:rPr>
              <w:t xml:space="preserve"> «</w:t>
            </w:r>
            <w:r w:rsidR="00923F77" w:rsidRPr="00387FCC">
              <w:rPr>
                <w:rFonts w:ascii="Times New Roman" w:hAnsi="Times New Roman" w:cs="Times New Roman"/>
                <w:bCs/>
                <w:sz w:val="24"/>
                <w:szCs w:val="24"/>
                <w:lang w:val="kk-KZ"/>
              </w:rPr>
              <w:t>Этнопедагогика идеяларын іске асыру шеңберінде мектептің дамуын стратегиялық басқару</w:t>
            </w:r>
            <w:r w:rsidRPr="00387FCC">
              <w:rPr>
                <w:rFonts w:ascii="Times New Roman" w:hAnsi="Times New Roman" w:cs="Times New Roman"/>
                <w:bCs/>
                <w:sz w:val="24"/>
                <w:szCs w:val="24"/>
                <w:lang w:val="kk-KZ"/>
              </w:rPr>
              <w:t>»</w:t>
            </w:r>
          </w:p>
          <w:p w14:paraId="48140B63" w14:textId="77777777" w:rsidR="00043764" w:rsidRPr="00387FCC" w:rsidRDefault="00043764" w:rsidP="00043764">
            <w:pPr>
              <w:spacing w:after="0" w:line="240" w:lineRule="auto"/>
              <w:contextualSpacing/>
              <w:rPr>
                <w:rFonts w:ascii="Times New Roman" w:hAnsi="Times New Roman" w:cs="Times New Roman"/>
                <w:bCs/>
                <w:sz w:val="24"/>
                <w:szCs w:val="24"/>
                <w:lang w:val="kk-KZ"/>
              </w:rPr>
            </w:pPr>
          </w:p>
        </w:tc>
      </w:tr>
      <w:tr w:rsidR="00043764" w:rsidRPr="00387FCC" w14:paraId="2388A0D2" w14:textId="77777777" w:rsidTr="004A45DE">
        <w:trPr>
          <w:jc w:val="center"/>
        </w:trPr>
        <w:tc>
          <w:tcPr>
            <w:tcW w:w="2828" w:type="dxa"/>
            <w:shd w:val="clear" w:color="auto" w:fill="auto"/>
          </w:tcPr>
          <w:p w14:paraId="2BD8C670" w14:textId="4515A7D5" w:rsidR="00043764" w:rsidRPr="00D55111" w:rsidRDefault="00043764" w:rsidP="00043764">
            <w:pPr>
              <w:autoSpaceDE w:val="0"/>
              <w:autoSpaceDN w:val="0"/>
              <w:adjustRightInd w:val="0"/>
              <w:spacing w:after="0" w:line="240" w:lineRule="auto"/>
              <w:contextualSpacing/>
              <w:jc w:val="both"/>
              <w:rPr>
                <w:rFonts w:ascii="Times New Roman" w:eastAsia="TimesNewRomanPSMT" w:hAnsi="Times New Roman" w:cs="Times New Roman"/>
                <w:sz w:val="24"/>
                <w:szCs w:val="24"/>
                <w:lang w:val="kk-KZ" w:eastAsia="ru-RU"/>
              </w:rPr>
            </w:pPr>
            <w:r w:rsidRPr="00D55111">
              <w:rPr>
                <w:rFonts w:ascii="Times New Roman" w:hAnsi="Times New Roman" w:cs="Times New Roman"/>
                <w:sz w:val="24"/>
                <w:szCs w:val="24"/>
                <w:lang w:val="kk-KZ"/>
              </w:rPr>
              <w:t>Пән мұғалімдерінің ЭАР аралық сараптамасы</w:t>
            </w:r>
          </w:p>
        </w:tc>
        <w:tc>
          <w:tcPr>
            <w:tcW w:w="3969" w:type="dxa"/>
            <w:shd w:val="clear" w:color="auto" w:fill="auto"/>
            <w:vAlign w:val="center"/>
          </w:tcPr>
          <w:p w14:paraId="36417780" w14:textId="624C8CA4" w:rsidR="00043764" w:rsidRPr="00D55111" w:rsidRDefault="00923F77" w:rsidP="00043764">
            <w:pPr>
              <w:ind w:left="45" w:firstLine="283"/>
              <w:jc w:val="center"/>
              <w:rPr>
                <w:rFonts w:ascii="Times New Roman" w:hAnsi="Times New Roman" w:cs="Times New Roman"/>
                <w:bCs/>
                <w:sz w:val="24"/>
                <w:szCs w:val="24"/>
                <w:lang w:val="kk-KZ"/>
              </w:rPr>
            </w:pPr>
            <w:r w:rsidRPr="00D55111">
              <w:rPr>
                <w:rFonts w:ascii="Times New Roman" w:hAnsi="Times New Roman" w:cs="Times New Roman"/>
                <w:b/>
                <w:sz w:val="24"/>
                <w:szCs w:val="24"/>
                <w:lang w:val="kk-KZ"/>
              </w:rPr>
              <w:t>№2 ҒӘК</w:t>
            </w:r>
            <w:r w:rsidR="00043764" w:rsidRPr="00D55111">
              <w:rPr>
                <w:rFonts w:ascii="Times New Roman" w:hAnsi="Times New Roman" w:cs="Times New Roman"/>
                <w:bCs/>
                <w:sz w:val="24"/>
                <w:szCs w:val="24"/>
                <w:lang w:val="kk-KZ"/>
              </w:rPr>
              <w:t xml:space="preserve"> «</w:t>
            </w:r>
            <w:r w:rsidRPr="00D55111">
              <w:rPr>
                <w:rFonts w:ascii="Times New Roman" w:hAnsi="Times New Roman" w:cs="Times New Roman"/>
                <w:bCs/>
                <w:sz w:val="24"/>
                <w:szCs w:val="24"/>
                <w:lang w:val="kk-KZ"/>
              </w:rPr>
              <w:t>Мектепішілік бақылаудан білім беру сапасын мектепішілік қамтамасыз етуге дейін</w:t>
            </w:r>
            <w:r w:rsidR="00043764" w:rsidRPr="00D55111">
              <w:rPr>
                <w:rFonts w:ascii="Times New Roman" w:hAnsi="Times New Roman" w:cs="Times New Roman"/>
                <w:bCs/>
                <w:sz w:val="24"/>
                <w:szCs w:val="24"/>
                <w:lang w:val="kk-KZ"/>
              </w:rPr>
              <w:t>»</w:t>
            </w:r>
          </w:p>
        </w:tc>
        <w:tc>
          <w:tcPr>
            <w:tcW w:w="2839" w:type="dxa"/>
            <w:shd w:val="clear" w:color="auto" w:fill="auto"/>
          </w:tcPr>
          <w:p w14:paraId="4412E283" w14:textId="527534A5" w:rsidR="00043764" w:rsidRPr="00387FCC" w:rsidRDefault="00923F77" w:rsidP="00923F77">
            <w:pPr>
              <w:spacing w:after="0" w:line="240" w:lineRule="auto"/>
              <w:rPr>
                <w:rFonts w:ascii="Times New Roman" w:hAnsi="Times New Roman" w:cs="Times New Roman"/>
                <w:bCs/>
                <w:sz w:val="24"/>
                <w:szCs w:val="24"/>
              </w:rPr>
            </w:pPr>
            <w:r w:rsidRPr="00387FCC">
              <w:rPr>
                <w:rFonts w:ascii="Times New Roman" w:hAnsi="Times New Roman" w:cs="Times New Roman"/>
                <w:b/>
                <w:sz w:val="24"/>
                <w:szCs w:val="24"/>
              </w:rPr>
              <w:t>№2</w:t>
            </w:r>
            <w:r w:rsidRPr="00387FCC">
              <w:rPr>
                <w:rFonts w:ascii="Times New Roman" w:hAnsi="Times New Roman" w:cs="Times New Roman"/>
                <w:b/>
                <w:sz w:val="24"/>
                <w:szCs w:val="24"/>
                <w:lang w:val="kk-KZ"/>
              </w:rPr>
              <w:t xml:space="preserve"> ҒӘК</w:t>
            </w:r>
            <w:r w:rsidRPr="00387FCC">
              <w:rPr>
                <w:rFonts w:ascii="Times New Roman" w:hAnsi="Times New Roman" w:cs="Times New Roman"/>
                <w:bCs/>
                <w:sz w:val="24"/>
                <w:szCs w:val="24"/>
              </w:rPr>
              <w:t xml:space="preserve"> Оқытудың инновациялық әдістері </w:t>
            </w:r>
          </w:p>
        </w:tc>
      </w:tr>
      <w:tr w:rsidR="00043764" w:rsidRPr="00387FCC" w14:paraId="7C0B1776" w14:textId="77777777" w:rsidTr="004A45DE">
        <w:trPr>
          <w:trHeight w:val="1550"/>
          <w:jc w:val="center"/>
        </w:trPr>
        <w:tc>
          <w:tcPr>
            <w:tcW w:w="2828" w:type="dxa"/>
            <w:shd w:val="clear" w:color="auto" w:fill="auto"/>
          </w:tcPr>
          <w:p w14:paraId="4B8E5AFA" w14:textId="2021D148" w:rsidR="00043764" w:rsidRPr="00387FCC" w:rsidRDefault="00043764" w:rsidP="00043764">
            <w:pPr>
              <w:autoSpaceDE w:val="0"/>
              <w:autoSpaceDN w:val="0"/>
              <w:adjustRightInd w:val="0"/>
              <w:spacing w:after="0" w:line="240" w:lineRule="auto"/>
              <w:contextualSpacing/>
              <w:jc w:val="both"/>
              <w:rPr>
                <w:rFonts w:ascii="Times New Roman" w:eastAsia="TimesNewRomanPSMT" w:hAnsi="Times New Roman" w:cs="Times New Roman"/>
                <w:sz w:val="24"/>
                <w:szCs w:val="24"/>
                <w:lang w:eastAsia="ru-RU"/>
              </w:rPr>
            </w:pPr>
            <w:r w:rsidRPr="00387FCC">
              <w:rPr>
                <w:rFonts w:ascii="Times New Roman" w:hAnsi="Times New Roman" w:cs="Times New Roman"/>
                <w:sz w:val="24"/>
                <w:szCs w:val="24"/>
              </w:rPr>
              <w:t xml:space="preserve">Әдістемелік кеңестің, </w:t>
            </w:r>
            <w:r w:rsidR="003E4C97">
              <w:rPr>
                <w:rFonts w:ascii="Times New Roman" w:hAnsi="Times New Roman" w:cs="Times New Roman"/>
                <w:sz w:val="24"/>
                <w:szCs w:val="24"/>
                <w:lang w:val="kk-KZ"/>
              </w:rPr>
              <w:t>ӘБ</w:t>
            </w:r>
            <w:r w:rsidRPr="00387FCC">
              <w:rPr>
                <w:rFonts w:ascii="Times New Roman" w:hAnsi="Times New Roman" w:cs="Times New Roman"/>
                <w:sz w:val="24"/>
                <w:szCs w:val="24"/>
              </w:rPr>
              <w:t>, шығармашылық және проблемалық топтардың жұмысы туралы есептер; пәндік апталар мен онжылдықтардың қорытындыларын шығару; мұғалімдердің мектептегі жұмысына қанағаттануы.</w:t>
            </w:r>
          </w:p>
        </w:tc>
        <w:tc>
          <w:tcPr>
            <w:tcW w:w="3969" w:type="dxa"/>
            <w:shd w:val="clear" w:color="auto" w:fill="auto"/>
            <w:vAlign w:val="center"/>
          </w:tcPr>
          <w:p w14:paraId="2F44F5A0" w14:textId="575E8BFD" w:rsidR="00043764" w:rsidRPr="00387FCC" w:rsidRDefault="00923F77" w:rsidP="00043764">
            <w:pPr>
              <w:shd w:val="clear" w:color="auto" w:fill="F9F9F9"/>
              <w:jc w:val="center"/>
              <w:outlineLvl w:val="0"/>
              <w:rPr>
                <w:rFonts w:ascii="Times New Roman" w:hAnsi="Times New Roman" w:cs="Times New Roman"/>
                <w:bCs/>
                <w:sz w:val="24"/>
                <w:szCs w:val="24"/>
              </w:rPr>
            </w:pPr>
            <w:r w:rsidRPr="00387FCC">
              <w:rPr>
                <w:rFonts w:ascii="Times New Roman" w:hAnsi="Times New Roman" w:cs="Times New Roman"/>
                <w:b/>
                <w:sz w:val="24"/>
                <w:szCs w:val="24"/>
              </w:rPr>
              <w:t>№3 ҒӘК</w:t>
            </w:r>
            <w:r w:rsidR="00043764" w:rsidRPr="00387FCC">
              <w:rPr>
                <w:rFonts w:ascii="Times New Roman" w:hAnsi="Times New Roman" w:cs="Times New Roman"/>
                <w:bCs/>
                <w:sz w:val="24"/>
                <w:szCs w:val="24"/>
              </w:rPr>
              <w:t xml:space="preserve"> «</w:t>
            </w:r>
            <w:r w:rsidRPr="00387FCC">
              <w:rPr>
                <w:rFonts w:ascii="Times New Roman" w:hAnsi="Times New Roman" w:cs="Times New Roman"/>
                <w:bCs/>
                <w:sz w:val="24"/>
                <w:szCs w:val="24"/>
              </w:rPr>
              <w:t>Lesson study мұғалімдер қауымдастығын дамыту құралы ретінде</w:t>
            </w:r>
            <w:r w:rsidR="00043764" w:rsidRPr="00387FCC">
              <w:rPr>
                <w:rFonts w:ascii="Times New Roman" w:hAnsi="Times New Roman" w:cs="Times New Roman"/>
                <w:bCs/>
                <w:sz w:val="24"/>
                <w:szCs w:val="24"/>
              </w:rPr>
              <w:t>»</w:t>
            </w:r>
          </w:p>
          <w:p w14:paraId="038FB593" w14:textId="77777777" w:rsidR="00043764" w:rsidRPr="00387FCC" w:rsidRDefault="00043764" w:rsidP="00043764">
            <w:pPr>
              <w:pStyle w:val="a3"/>
              <w:shd w:val="clear" w:color="auto" w:fill="FFFFFF"/>
              <w:ind w:left="328"/>
              <w:jc w:val="both"/>
              <w:rPr>
                <w:bCs/>
              </w:rPr>
            </w:pPr>
          </w:p>
        </w:tc>
        <w:tc>
          <w:tcPr>
            <w:tcW w:w="2839" w:type="dxa"/>
            <w:shd w:val="clear" w:color="auto" w:fill="auto"/>
          </w:tcPr>
          <w:p w14:paraId="0C06CDA0" w14:textId="54282135" w:rsidR="00043764" w:rsidRPr="00387FCC" w:rsidRDefault="00923F77" w:rsidP="00923F77">
            <w:pPr>
              <w:spacing w:after="0" w:line="240" w:lineRule="auto"/>
              <w:rPr>
                <w:rFonts w:ascii="Times New Roman" w:hAnsi="Times New Roman" w:cs="Times New Roman"/>
                <w:b/>
                <w:sz w:val="24"/>
                <w:szCs w:val="24"/>
                <w:lang w:val="kk-KZ"/>
              </w:rPr>
            </w:pPr>
            <w:r w:rsidRPr="00387FCC">
              <w:rPr>
                <w:rFonts w:ascii="Times New Roman" w:hAnsi="Times New Roman" w:cs="Times New Roman"/>
                <w:b/>
                <w:sz w:val="24"/>
                <w:szCs w:val="24"/>
              </w:rPr>
              <w:t>№3</w:t>
            </w:r>
            <w:r w:rsidRPr="00387FCC">
              <w:rPr>
                <w:rFonts w:ascii="Times New Roman" w:hAnsi="Times New Roman" w:cs="Times New Roman"/>
                <w:b/>
                <w:sz w:val="24"/>
                <w:szCs w:val="24"/>
                <w:lang w:val="kk-KZ"/>
              </w:rPr>
              <w:t xml:space="preserve"> ҒӘК </w:t>
            </w:r>
            <w:r w:rsidRPr="00387FCC">
              <w:rPr>
                <w:rFonts w:ascii="Times New Roman" w:hAnsi="Times New Roman" w:cs="Times New Roman"/>
                <w:bCs/>
                <w:sz w:val="24"/>
                <w:szCs w:val="24"/>
              </w:rPr>
              <w:t xml:space="preserve">Оқушылардың негізгі құзыреттіліктерін дамыту </w:t>
            </w:r>
          </w:p>
        </w:tc>
      </w:tr>
      <w:tr w:rsidR="00043764" w:rsidRPr="00387FCC" w14:paraId="1A02FE7A" w14:textId="77777777" w:rsidTr="004A45DE">
        <w:trPr>
          <w:jc w:val="center"/>
        </w:trPr>
        <w:tc>
          <w:tcPr>
            <w:tcW w:w="2828" w:type="dxa"/>
            <w:shd w:val="clear" w:color="auto" w:fill="auto"/>
          </w:tcPr>
          <w:p w14:paraId="50900DBE" w14:textId="6DBFF383" w:rsidR="00043764" w:rsidRPr="00387FCC" w:rsidRDefault="00043764" w:rsidP="00043764">
            <w:pPr>
              <w:autoSpaceDE w:val="0"/>
              <w:autoSpaceDN w:val="0"/>
              <w:adjustRightInd w:val="0"/>
              <w:spacing w:after="0" w:line="240" w:lineRule="auto"/>
              <w:contextualSpacing/>
              <w:jc w:val="both"/>
              <w:rPr>
                <w:rFonts w:ascii="Times New Roman" w:eastAsia="TimesNewRomanPSMT" w:hAnsi="Times New Roman" w:cs="Times New Roman"/>
                <w:sz w:val="24"/>
                <w:szCs w:val="24"/>
                <w:lang w:eastAsia="ru-RU"/>
              </w:rPr>
            </w:pPr>
            <w:r w:rsidRPr="00387FCC">
              <w:rPr>
                <w:rFonts w:ascii="Times New Roman" w:hAnsi="Times New Roman" w:cs="Times New Roman"/>
                <w:sz w:val="24"/>
                <w:szCs w:val="24"/>
              </w:rPr>
              <w:t>Оқушылардың дарындылық мәселелері немесе дарынды балалардың өміріндегі сыни жағдайлар".</w:t>
            </w:r>
          </w:p>
        </w:tc>
        <w:tc>
          <w:tcPr>
            <w:tcW w:w="3969" w:type="dxa"/>
            <w:shd w:val="clear" w:color="auto" w:fill="auto"/>
            <w:vAlign w:val="center"/>
          </w:tcPr>
          <w:p w14:paraId="416BFFE0" w14:textId="118CCCA4" w:rsidR="00043764" w:rsidRPr="00387FCC" w:rsidRDefault="00923F77" w:rsidP="00043764">
            <w:pPr>
              <w:jc w:val="center"/>
              <w:rPr>
                <w:rFonts w:ascii="Times New Roman" w:hAnsi="Times New Roman" w:cs="Times New Roman"/>
                <w:bCs/>
                <w:sz w:val="24"/>
                <w:szCs w:val="24"/>
              </w:rPr>
            </w:pPr>
            <w:r w:rsidRPr="00387FCC">
              <w:rPr>
                <w:rFonts w:ascii="Times New Roman" w:hAnsi="Times New Roman" w:cs="Times New Roman"/>
                <w:b/>
                <w:sz w:val="24"/>
                <w:szCs w:val="24"/>
              </w:rPr>
              <w:t>№4 ҒӘК</w:t>
            </w:r>
            <w:r w:rsidR="00043764" w:rsidRPr="00387FCC">
              <w:rPr>
                <w:rFonts w:ascii="Times New Roman" w:hAnsi="Times New Roman" w:cs="Times New Roman"/>
                <w:b/>
                <w:sz w:val="24"/>
                <w:szCs w:val="24"/>
              </w:rPr>
              <w:t xml:space="preserve"> </w:t>
            </w:r>
            <w:r w:rsidR="00043764" w:rsidRPr="00387FCC">
              <w:rPr>
                <w:rFonts w:ascii="Times New Roman" w:hAnsi="Times New Roman" w:cs="Times New Roman"/>
                <w:bCs/>
                <w:sz w:val="24"/>
                <w:szCs w:val="24"/>
              </w:rPr>
              <w:t>«</w:t>
            </w:r>
            <w:r w:rsidR="00387FCC" w:rsidRPr="00387FCC">
              <w:rPr>
                <w:rFonts w:ascii="Times New Roman" w:hAnsi="Times New Roman" w:cs="Times New Roman"/>
                <w:bCs/>
                <w:sz w:val="24"/>
                <w:szCs w:val="24"/>
                <w:lang w:val="kk-KZ"/>
              </w:rPr>
              <w:t>Е</w:t>
            </w:r>
            <w:r w:rsidR="00387FCC" w:rsidRPr="00387FCC">
              <w:rPr>
                <w:rFonts w:ascii="Times New Roman" w:hAnsi="Times New Roman" w:cs="Times New Roman"/>
                <w:sz w:val="24"/>
                <w:szCs w:val="24"/>
                <w:lang w:val="kk-KZ"/>
              </w:rPr>
              <w:t xml:space="preserve">рекше білім беру қажеттіліктері бар </w:t>
            </w:r>
            <w:r w:rsidR="00F23D22" w:rsidRPr="00387FCC">
              <w:rPr>
                <w:rFonts w:ascii="Times New Roman" w:hAnsi="Times New Roman" w:cs="Times New Roman"/>
                <w:bCs/>
                <w:sz w:val="24"/>
                <w:szCs w:val="24"/>
              </w:rPr>
              <w:t>балаларды оқыту мен тәрбиелеуді дараландырудың әлеуметтік-педагогикалық шарттары</w:t>
            </w:r>
            <w:r w:rsidR="00043764" w:rsidRPr="00387FCC">
              <w:rPr>
                <w:rFonts w:ascii="Times New Roman" w:hAnsi="Times New Roman" w:cs="Times New Roman"/>
                <w:bCs/>
                <w:sz w:val="24"/>
                <w:szCs w:val="24"/>
              </w:rPr>
              <w:t>»</w:t>
            </w:r>
          </w:p>
        </w:tc>
        <w:tc>
          <w:tcPr>
            <w:tcW w:w="2839" w:type="dxa"/>
            <w:shd w:val="clear" w:color="auto" w:fill="auto"/>
          </w:tcPr>
          <w:p w14:paraId="37CA0CA9" w14:textId="77777777" w:rsidR="00923F77" w:rsidRPr="00387FCC" w:rsidRDefault="00923F77" w:rsidP="00923F77">
            <w:pPr>
              <w:spacing w:after="0" w:line="240" w:lineRule="auto"/>
              <w:rPr>
                <w:rFonts w:ascii="Times New Roman" w:hAnsi="Times New Roman" w:cs="Times New Roman"/>
                <w:b/>
                <w:sz w:val="24"/>
                <w:szCs w:val="24"/>
                <w:lang w:val="kk-KZ"/>
              </w:rPr>
            </w:pPr>
            <w:r w:rsidRPr="00387FCC">
              <w:rPr>
                <w:rFonts w:ascii="Times New Roman" w:hAnsi="Times New Roman" w:cs="Times New Roman"/>
                <w:b/>
                <w:sz w:val="24"/>
                <w:szCs w:val="24"/>
              </w:rPr>
              <w:t xml:space="preserve">№4 </w:t>
            </w:r>
            <w:r w:rsidRPr="00387FCC">
              <w:rPr>
                <w:rFonts w:ascii="Times New Roman" w:hAnsi="Times New Roman" w:cs="Times New Roman"/>
                <w:b/>
                <w:sz w:val="24"/>
                <w:szCs w:val="24"/>
                <w:lang w:val="kk-KZ"/>
              </w:rPr>
              <w:t>ҒӘК</w:t>
            </w:r>
          </w:p>
          <w:p w14:paraId="374CD7E3" w14:textId="0DCE63BC" w:rsidR="00043764" w:rsidRPr="00387FCC" w:rsidRDefault="00923F77" w:rsidP="00923F77">
            <w:pPr>
              <w:autoSpaceDE w:val="0"/>
              <w:autoSpaceDN w:val="0"/>
              <w:adjustRightInd w:val="0"/>
              <w:spacing w:after="0" w:line="240" w:lineRule="auto"/>
              <w:contextualSpacing/>
              <w:jc w:val="both"/>
              <w:rPr>
                <w:rFonts w:ascii="Times New Roman" w:hAnsi="Times New Roman" w:cs="Times New Roman"/>
                <w:sz w:val="24"/>
                <w:szCs w:val="24"/>
              </w:rPr>
            </w:pPr>
            <w:r w:rsidRPr="00387FCC">
              <w:rPr>
                <w:rFonts w:ascii="Times New Roman" w:hAnsi="Times New Roman" w:cs="Times New Roman"/>
                <w:sz w:val="24"/>
                <w:szCs w:val="24"/>
                <w:lang w:val="kk-KZ"/>
              </w:rPr>
              <w:t>Оқушылардың үлгерімін бағалау және талдау</w:t>
            </w:r>
            <w:r w:rsidRPr="00387FCC">
              <w:rPr>
                <w:rFonts w:ascii="Times New Roman" w:hAnsi="Times New Roman" w:cs="Times New Roman"/>
                <w:sz w:val="24"/>
                <w:szCs w:val="24"/>
              </w:rPr>
              <w:t xml:space="preserve"> </w:t>
            </w:r>
          </w:p>
        </w:tc>
      </w:tr>
    </w:tbl>
    <w:p w14:paraId="7FE94E15" w14:textId="77777777" w:rsidR="002040FB" w:rsidRPr="00076C56" w:rsidRDefault="002040FB" w:rsidP="002040FB">
      <w:pPr>
        <w:autoSpaceDE w:val="0"/>
        <w:autoSpaceDN w:val="0"/>
        <w:adjustRightInd w:val="0"/>
        <w:spacing w:after="0" w:line="240" w:lineRule="auto"/>
        <w:ind w:left="720"/>
        <w:contextualSpacing/>
        <w:jc w:val="both"/>
        <w:rPr>
          <w:rFonts w:ascii="Times New Roman" w:eastAsia="TimesNewRomanPSMT" w:hAnsi="Times New Roman" w:cs="Times New Roman"/>
          <w:sz w:val="28"/>
          <w:szCs w:val="28"/>
          <w:lang w:eastAsia="ru-RU"/>
        </w:rPr>
      </w:pPr>
    </w:p>
    <w:p w14:paraId="5EAD12D3" w14:textId="0D75A308"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4750F3">
        <w:rPr>
          <w:rFonts w:ascii="Times New Roman" w:eastAsia="Times New Roman" w:hAnsi="Times New Roman" w:cs="Times New Roman"/>
          <w:sz w:val="28"/>
          <w:szCs w:val="28"/>
          <w:lang w:eastAsia="ru-RU"/>
        </w:rPr>
        <w:t xml:space="preserve">№41 ОМ-дағы әдістемелік жұмыс қойылған міндеттерді орындауға және оларды мектептің білім беру бағдарламасы мен оқу-тәрбие процесі арқылы іске асыруға бағытталған. </w:t>
      </w:r>
      <w:r>
        <w:rPr>
          <w:rFonts w:ascii="Times New Roman" w:eastAsia="Times New Roman" w:hAnsi="Times New Roman" w:cs="Times New Roman"/>
          <w:sz w:val="28"/>
          <w:szCs w:val="28"/>
          <w:lang w:val="kk-KZ" w:eastAsia="ru-RU"/>
        </w:rPr>
        <w:t>ҒӘК</w:t>
      </w:r>
      <w:r w:rsidRPr="004750F3">
        <w:rPr>
          <w:rFonts w:ascii="Times New Roman" w:eastAsia="Times New Roman" w:hAnsi="Times New Roman" w:cs="Times New Roman"/>
          <w:sz w:val="28"/>
          <w:szCs w:val="28"/>
          <w:lang w:eastAsia="ru-RU"/>
        </w:rPr>
        <w:t xml:space="preserve"> жұмысы мұғалімдердің нақты қажеттіліктерін ескере отырып, диагностикалық негізде құрылды. Қажеттіліктердің мазмұны сауалнама, сауалнама және сұранысқа ие диагностика арқылы анықталды.</w:t>
      </w:r>
    </w:p>
    <w:p w14:paraId="7B67FF26" w14:textId="5211D922" w:rsid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eastAsia="ru-RU"/>
        </w:rPr>
        <w:t>№41 орта мектепте оқушылардың жеке сапалы дамуына жағдай жасауға қабілетті жоғары білікті педагогикалық ұжым жұмыс істейді. Біздің мектептің әдістемелік жұмысы білім беру процесінің сапасы мен тиімділігін арттыруға, білім деңгейінің өсуіне, оқушылардың тәрбиесі мен дамуына бағытталған.</w:t>
      </w:r>
      <w:r>
        <w:rPr>
          <w:rFonts w:ascii="Times New Roman" w:eastAsia="Times New Roman" w:hAnsi="Times New Roman" w:cs="Times New Roman"/>
          <w:sz w:val="28"/>
          <w:szCs w:val="28"/>
          <w:lang w:val="kk-KZ" w:eastAsia="ru-RU"/>
        </w:rPr>
        <w:t xml:space="preserve"> </w:t>
      </w:r>
    </w:p>
    <w:p w14:paraId="11C3D13C" w14:textId="77777777" w:rsidR="004750F3" w:rsidRDefault="004750F3" w:rsidP="004750F3">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74CA0880"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Мектеп мұғалімдері үшін мектеп алдында тұрған мәселелер мен міндеттерді шешуге мүмкіндік беретін әдістемелік жұмыстың пысықталған түрлері дәстүрге айналды:</w:t>
      </w:r>
    </w:p>
    <w:p w14:paraId="05B50CD1"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педагогикалық кеңес, әдіскеңес;</w:t>
      </w:r>
    </w:p>
    <w:p w14:paraId="0DB95A36"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ғылыми-практикалық конференциялар;</w:t>
      </w:r>
    </w:p>
    <w:p w14:paraId="1AC68A82"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шығармашылық есеп;</w:t>
      </w:r>
    </w:p>
    <w:p w14:paraId="4DBC5C3E"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баяндамалар, баяндамалар;</w:t>
      </w:r>
    </w:p>
    <w:p w14:paraId="4E2B8725"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шеберлік сыныптары;</w:t>
      </w:r>
    </w:p>
    <w:p w14:paraId="76EC815C"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коучингтер;</w:t>
      </w:r>
    </w:p>
    <w:p w14:paraId="6A2BAE57"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педагогикалық шеберханалар;</w:t>
      </w:r>
    </w:p>
    <w:p w14:paraId="28CC2CA1"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теориялық және практикалық семинарлар;</w:t>
      </w:r>
    </w:p>
    <w:p w14:paraId="3BD8DAFB"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вебинарлар;</w:t>
      </w:r>
    </w:p>
    <w:p w14:paraId="09559565"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мәселелерді талқылау;</w:t>
      </w:r>
    </w:p>
    <w:p w14:paraId="3350FEBC"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өзін-өзі тәрбиелеу, өзін-өзі есеп беру;</w:t>
      </w:r>
    </w:p>
    <w:p w14:paraId="4549513B"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сауалнама;</w:t>
      </w:r>
    </w:p>
    <w:p w14:paraId="28BE2398"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тәлімгерлік;</w:t>
      </w:r>
    </w:p>
    <w:p w14:paraId="21684BEC"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мектеп МО;</w:t>
      </w:r>
    </w:p>
    <w:p w14:paraId="39355E13"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микро зерттеу;</w:t>
      </w:r>
    </w:p>
    <w:p w14:paraId="4F66C15D"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әдістемелік кеңестер;</w:t>
      </w:r>
    </w:p>
    <w:p w14:paraId="0AE6C4A0" w14:textId="49CCF0B8" w:rsid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әкімшілік кеңестер.</w:t>
      </w:r>
    </w:p>
    <w:p w14:paraId="4060B4D1" w14:textId="5D0E08D9" w:rsidR="004750F3" w:rsidRPr="004750F3" w:rsidRDefault="004750F3" w:rsidP="004750F3">
      <w:pPr>
        <w:spacing w:after="0"/>
        <w:ind w:firstLine="709"/>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xml:space="preserve">Қойылған міндеттер толық көлемде орындалды, бұған ықпал етті: </w:t>
      </w:r>
    </w:p>
    <w:p w14:paraId="590596A8"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мектеп әкімшілігінің білім беру процесіне қатысушылар үшін жағдай жасау жөніндегі жоспарланған қызметі;</w:t>
      </w:r>
    </w:p>
    <w:p w14:paraId="467197FA"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оқушыларды оқыту нәтижелілігінің сапасын қамтамасыз ететін қабылданған басқарушылық шешімдердің орындалуын талдау;</w:t>
      </w:r>
    </w:p>
    <w:p w14:paraId="0EE02FB5"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 жекелеген педагогикалық құбылыстардың себеп-салдарлық байланыстарын анықтау және Қызметті тиісті түзету.</w:t>
      </w:r>
    </w:p>
    <w:p w14:paraId="7F0F1ABB" w14:textId="77777777" w:rsid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Ғылыми-әдістемелік кеңесте қойылған және талқыланған мәселелер білім беру сапасын арттыру жолдарын анықтауға және АКТ қолдану негізінде оқушылардың да, педагогтардың да зерттеу қызметін жетілдіруге, мультимедиялық технологияларды пайдалана отырып оқытудың тиімді нысандары мен әдістерін анықтауға, оқушылардың танымдық қызығушылығын дамыту процесінде белсенділік компонентін күшейту жолдарын анықтауға ықпал етті.</w:t>
      </w:r>
      <w:r>
        <w:rPr>
          <w:rFonts w:ascii="Times New Roman" w:eastAsia="Times New Roman" w:hAnsi="Times New Roman" w:cs="Times New Roman"/>
          <w:sz w:val="28"/>
          <w:szCs w:val="28"/>
          <w:lang w:val="kk-KZ" w:eastAsia="ru-RU"/>
        </w:rPr>
        <w:t xml:space="preserve"> </w:t>
      </w:r>
    </w:p>
    <w:p w14:paraId="5B898548" w14:textId="4EBB35E3"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Осылайша, ұсыныстарды қабылдау механизмін бағалау шешім қабылдау кезінде шешімді қажет ететін мәселелер негізделгенін көрсетеді, ал осы мәселелерді шешуге бағытталған шаралардың нақтылығы мен атаулылығы байқалады.</w:t>
      </w:r>
    </w:p>
    <w:p w14:paraId="45CAF6B8" w14:textId="77777777" w:rsidR="004750F3" w:rsidRPr="004750F3" w:rsidRDefault="004750F3" w:rsidP="004750F3">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4750F3">
        <w:rPr>
          <w:rFonts w:ascii="Times New Roman" w:eastAsia="Times New Roman" w:hAnsi="Times New Roman" w:cs="Times New Roman"/>
          <w:sz w:val="28"/>
          <w:szCs w:val="28"/>
          <w:lang w:val="kk-KZ" w:eastAsia="ru-RU"/>
        </w:rPr>
        <w:t>Әдістемелік бірлестіктердің отырыстарында нормативтік құжаттарды зерделеуге, күнтізбелік – тақырыптық жоспарлауды, Жеке оқу жоспарларын құрастыру бойынша тәжірибе алмасуға, пәндер бойынша оқушылардың ЗУН-ін талдау мен мониторингтеуге, білімдегі олқылықтарды анықтауға, оларды жоюға бағытталған шараларды талқылауға, танымдық белсенділік пен білім сапасын арттыруға, дарынды оқушылармен жұмысты ұйымдастыруға, білім сапасын арттыруға ерекше көңіл бөлінді. қазіргі ақпараттық-коммуникативтік және педагогикалық технологиялардың білім беру процесінде.</w:t>
      </w:r>
    </w:p>
    <w:p w14:paraId="58B78A5E" w14:textId="5E95CF82" w:rsidR="002040FB" w:rsidRPr="004750F3" w:rsidRDefault="004750F3" w:rsidP="006434E2">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ӘБ</w:t>
      </w:r>
      <w:r w:rsidRPr="004750F3">
        <w:rPr>
          <w:rFonts w:ascii="Times New Roman" w:eastAsia="Times New Roman" w:hAnsi="Times New Roman" w:cs="Times New Roman"/>
          <w:sz w:val="28"/>
          <w:szCs w:val="28"/>
          <w:lang w:val="kk-KZ" w:eastAsia="ru-RU"/>
        </w:rPr>
        <w:t xml:space="preserve"> жұмыс істейтін </w:t>
      </w:r>
      <w:r w:rsidRPr="004750F3">
        <w:rPr>
          <w:rFonts w:ascii="Times New Roman" w:eastAsia="Times New Roman" w:hAnsi="Times New Roman" w:cs="Times New Roman"/>
          <w:b/>
          <w:bCs/>
          <w:sz w:val="28"/>
          <w:szCs w:val="28"/>
          <w:lang w:val="kk-KZ" w:eastAsia="ru-RU"/>
        </w:rPr>
        <w:t>әдістемелік проблемалар</w:t>
      </w:r>
      <w:r w:rsidRPr="004750F3">
        <w:rPr>
          <w:rFonts w:ascii="Times New Roman" w:eastAsia="Times New Roman" w:hAnsi="Times New Roman" w:cs="Times New Roman"/>
          <w:sz w:val="28"/>
          <w:szCs w:val="28"/>
          <w:lang w:val="kk-KZ" w:eastAsia="ru-RU"/>
        </w:rPr>
        <w:t xml:space="preserve"> инновациялық технологияларды енгізу арқылы білім беру процесінің сапасын арттыруға бағытталған</w:t>
      </w:r>
      <w:r w:rsidR="006434E2">
        <w:rPr>
          <w:rFonts w:ascii="Times New Roman" w:eastAsia="Times New Roman" w:hAnsi="Times New Roman" w:cs="Times New Roman"/>
          <w:sz w:val="28"/>
          <w:szCs w:val="28"/>
          <w:lang w:val="kk-KZ" w:eastAsia="ru-RU"/>
        </w:rPr>
        <w:t xml:space="preserve">. </w:t>
      </w:r>
      <w:r w:rsidR="002040FB" w:rsidRPr="004750F3">
        <w:rPr>
          <w:rFonts w:ascii="Times New Roman" w:eastAsia="Times New Roman" w:hAnsi="Times New Roman" w:cs="Times New Roman"/>
          <w:sz w:val="28"/>
          <w:szCs w:val="28"/>
          <w:lang w:val="kk-KZ" w:eastAsia="ru-RU"/>
        </w:rPr>
        <w:t xml:space="preserve"> </w:t>
      </w:r>
    </w:p>
    <w:p w14:paraId="6083AC1C" w14:textId="7CA421E3" w:rsidR="002040FB" w:rsidRPr="006434E2" w:rsidRDefault="002040FB" w:rsidP="002040FB">
      <w:pPr>
        <w:spacing w:after="0" w:line="240" w:lineRule="auto"/>
        <w:ind w:firstLine="540"/>
        <w:contextualSpacing/>
        <w:jc w:val="both"/>
        <w:rPr>
          <w:rFonts w:ascii="Times New Roman" w:eastAsia="Times New Roman" w:hAnsi="Times New Roman" w:cs="Times New Roman"/>
          <w:sz w:val="28"/>
          <w:szCs w:val="28"/>
          <w:lang w:val="kk-KZ" w:eastAsia="ru-RU"/>
        </w:rPr>
      </w:pPr>
    </w:p>
    <w:tbl>
      <w:tblPr>
        <w:tblW w:w="10687" w:type="dxa"/>
        <w:tblInd w:w="-65" w:type="dxa"/>
        <w:tblCellMar>
          <w:left w:w="0" w:type="dxa"/>
          <w:right w:w="0" w:type="dxa"/>
        </w:tblCellMar>
        <w:tblLook w:val="04A0" w:firstRow="1" w:lastRow="0" w:firstColumn="1" w:lastColumn="0" w:noHBand="0" w:noVBand="1"/>
      </w:tblPr>
      <w:tblGrid>
        <w:gridCol w:w="2465"/>
        <w:gridCol w:w="3119"/>
        <w:gridCol w:w="5103"/>
      </w:tblGrid>
      <w:tr w:rsidR="002040FB" w:rsidRPr="00D96DD9" w14:paraId="48B55746" w14:textId="77777777" w:rsidTr="003961F3">
        <w:trPr>
          <w:trHeight w:val="547"/>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14:paraId="366E9E0A" w14:textId="7F031A3B" w:rsidR="002040FB" w:rsidRPr="00D96DD9" w:rsidRDefault="006434E2" w:rsidP="003961F3">
            <w:pPr>
              <w:spacing w:after="0"/>
              <w:jc w:val="center"/>
              <w:rPr>
                <w:rFonts w:ascii="Times New Roman" w:hAnsi="Times New Roman" w:cs="Times New Roman"/>
                <w:b/>
                <w:bCs/>
                <w:kern w:val="24"/>
                <w:sz w:val="24"/>
                <w:szCs w:val="24"/>
                <w:lang w:val="kk-KZ"/>
              </w:rPr>
            </w:pPr>
            <w:r w:rsidRPr="00D96DD9">
              <w:rPr>
                <w:rFonts w:ascii="Times New Roman" w:hAnsi="Times New Roman" w:cs="Times New Roman"/>
                <w:b/>
                <w:bCs/>
                <w:kern w:val="24"/>
                <w:sz w:val="24"/>
                <w:szCs w:val="24"/>
                <w:lang w:val="kk-KZ"/>
              </w:rPr>
              <w:t>ӘБ атауы</w:t>
            </w:r>
          </w:p>
        </w:tc>
        <w:tc>
          <w:tcPr>
            <w:tcW w:w="3119" w:type="dxa"/>
            <w:tcBorders>
              <w:top w:val="single" w:sz="8" w:space="0" w:color="000000"/>
              <w:left w:val="single" w:sz="8" w:space="0" w:color="000000"/>
              <w:bottom w:val="single" w:sz="8" w:space="0" w:color="000000"/>
              <w:right w:val="single" w:sz="8" w:space="0" w:color="000000"/>
            </w:tcBorders>
            <w:vAlign w:val="center"/>
          </w:tcPr>
          <w:p w14:paraId="4CB1C6BD" w14:textId="175487BC" w:rsidR="002040FB" w:rsidRPr="00D96DD9" w:rsidRDefault="006434E2" w:rsidP="003961F3">
            <w:pPr>
              <w:pStyle w:val="2"/>
              <w:shd w:val="clear" w:color="auto" w:fill="FFFFFF"/>
              <w:tabs>
                <w:tab w:val="left" w:pos="152"/>
              </w:tabs>
              <w:spacing w:before="0" w:line="240" w:lineRule="auto"/>
              <w:ind w:left="152" w:right="-11" w:firstLine="294"/>
              <w:jc w:val="center"/>
              <w:rPr>
                <w:rFonts w:ascii="Times New Roman" w:eastAsia="Times New Roman" w:hAnsi="Times New Roman" w:cs="Times New Roman"/>
                <w:color w:val="auto"/>
                <w:sz w:val="24"/>
                <w:szCs w:val="24"/>
              </w:rPr>
            </w:pPr>
            <w:r w:rsidRPr="00D96DD9">
              <w:rPr>
                <w:rFonts w:ascii="Times New Roman" w:eastAsia="Times New Roman" w:hAnsi="Times New Roman" w:cs="Times New Roman"/>
                <w:color w:val="auto"/>
                <w:sz w:val="24"/>
                <w:szCs w:val="24"/>
                <w:lang w:val="kk-KZ"/>
              </w:rPr>
              <w:t>Тақырыбы</w:t>
            </w:r>
          </w:p>
        </w:tc>
        <w:tc>
          <w:tcPr>
            <w:tcW w:w="5103" w:type="dxa"/>
            <w:tcBorders>
              <w:top w:val="single" w:sz="8" w:space="0" w:color="000000"/>
              <w:left w:val="single" w:sz="8" w:space="0" w:color="000000"/>
              <w:bottom w:val="single" w:sz="8" w:space="0" w:color="000000"/>
              <w:right w:val="single" w:sz="8" w:space="0" w:color="000000"/>
            </w:tcBorders>
            <w:vAlign w:val="center"/>
          </w:tcPr>
          <w:p w14:paraId="5B222A15" w14:textId="3201B985" w:rsidR="002040FB" w:rsidRPr="00D96DD9" w:rsidRDefault="006434E2" w:rsidP="003961F3">
            <w:pPr>
              <w:pStyle w:val="ae"/>
              <w:tabs>
                <w:tab w:val="left" w:pos="152"/>
              </w:tabs>
              <w:ind w:left="152" w:firstLine="294"/>
              <w:jc w:val="center"/>
              <w:rPr>
                <w:rFonts w:ascii="Times New Roman" w:hAnsi="Times New Roman" w:cs="Times New Roman"/>
                <w:b/>
                <w:bCs/>
                <w:sz w:val="24"/>
                <w:szCs w:val="24"/>
              </w:rPr>
            </w:pPr>
            <w:r w:rsidRPr="00D96DD9">
              <w:rPr>
                <w:rFonts w:ascii="Times New Roman" w:hAnsi="Times New Roman" w:cs="Times New Roman"/>
                <w:b/>
                <w:bCs/>
                <w:sz w:val="24"/>
                <w:szCs w:val="24"/>
                <w:lang w:val="kk-KZ"/>
              </w:rPr>
              <w:t>Мақсаты</w:t>
            </w:r>
          </w:p>
        </w:tc>
      </w:tr>
      <w:tr w:rsidR="00D96DD9" w:rsidRPr="0048731B" w14:paraId="0D0BBEE0" w14:textId="77777777" w:rsidTr="004A45DE">
        <w:trPr>
          <w:trHeight w:val="547"/>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6FE1E4A1" w14:textId="17CE9D0C" w:rsidR="00D96DD9" w:rsidRPr="00D96DD9" w:rsidRDefault="00D96DD9" w:rsidP="00D96DD9">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 xml:space="preserve">Қазақ тілі мен әдебиет мұғалімдердің ӘБ </w:t>
            </w:r>
          </w:p>
        </w:tc>
        <w:tc>
          <w:tcPr>
            <w:tcW w:w="3119" w:type="dxa"/>
            <w:tcBorders>
              <w:top w:val="single" w:sz="8" w:space="0" w:color="000000"/>
              <w:left w:val="single" w:sz="8" w:space="0" w:color="000000"/>
              <w:bottom w:val="single" w:sz="8" w:space="0" w:color="000000"/>
              <w:right w:val="single" w:sz="8" w:space="0" w:color="000000"/>
            </w:tcBorders>
          </w:tcPr>
          <w:p w14:paraId="32846DF3" w14:textId="3B18CDFE" w:rsidR="00D96DD9" w:rsidRPr="00D96DD9" w:rsidRDefault="00D96DD9" w:rsidP="00D96DD9">
            <w:pPr>
              <w:pStyle w:val="2"/>
              <w:shd w:val="clear" w:color="auto" w:fill="FFFFFF"/>
              <w:tabs>
                <w:tab w:val="left" w:pos="152"/>
              </w:tabs>
              <w:spacing w:before="0" w:line="240" w:lineRule="auto"/>
              <w:ind w:right="-11"/>
              <w:jc w:val="center"/>
              <w:rPr>
                <w:rFonts w:ascii="Times New Roman" w:hAnsi="Times New Roman" w:cs="Times New Roman"/>
                <w:b w:val="0"/>
                <w:color w:val="auto"/>
                <w:sz w:val="24"/>
                <w:szCs w:val="24"/>
                <w:lang w:val="kk-KZ"/>
              </w:rPr>
            </w:pPr>
            <w:r w:rsidRPr="00D96DD9">
              <w:rPr>
                <w:rFonts w:ascii="Times New Roman" w:hAnsi="Times New Roman" w:cs="Times New Roman"/>
                <w:b w:val="0"/>
                <w:color w:val="auto"/>
                <w:sz w:val="24"/>
                <w:szCs w:val="24"/>
              </w:rPr>
              <w:t>Оқушының коммуникативті мәдениетін дамыту факторы ретінде оқытудағы этнопедагогикалық аспектілер</w:t>
            </w:r>
          </w:p>
        </w:tc>
        <w:tc>
          <w:tcPr>
            <w:tcW w:w="5103" w:type="dxa"/>
            <w:tcBorders>
              <w:top w:val="single" w:sz="8" w:space="0" w:color="000000"/>
              <w:left w:val="single" w:sz="8" w:space="0" w:color="000000"/>
              <w:bottom w:val="single" w:sz="8" w:space="0" w:color="000000"/>
              <w:right w:val="single" w:sz="8" w:space="0" w:color="000000"/>
            </w:tcBorders>
          </w:tcPr>
          <w:p w14:paraId="1D7ADA0C" w14:textId="5D48AF24" w:rsidR="00D96DD9" w:rsidRPr="00D96DD9" w:rsidRDefault="00D96DD9" w:rsidP="00D96DD9">
            <w:pPr>
              <w:pStyle w:val="ae"/>
              <w:tabs>
                <w:tab w:val="left" w:pos="152"/>
              </w:tabs>
              <w:ind w:left="152" w:firstLine="294"/>
              <w:jc w:val="center"/>
              <w:rPr>
                <w:rFonts w:ascii="Times New Roman" w:hAnsi="Times New Roman" w:cs="Times New Roman"/>
                <w:sz w:val="24"/>
                <w:szCs w:val="24"/>
                <w:lang w:val="kk-KZ"/>
              </w:rPr>
            </w:pPr>
            <w:r w:rsidRPr="00D96DD9">
              <w:rPr>
                <w:rFonts w:ascii="Times New Roman" w:hAnsi="Times New Roman" w:cs="Times New Roman"/>
                <w:sz w:val="24"/>
                <w:szCs w:val="24"/>
                <w:lang w:val="kk-KZ"/>
              </w:rPr>
              <w:t xml:space="preserve">Қазақ тілі мен әдебиеті сабақтарында коммуникативтік мәдениетті дамытуға этнопедагогикалық әдістердің әсерін негіздеу </w:t>
            </w:r>
          </w:p>
        </w:tc>
      </w:tr>
      <w:tr w:rsidR="00D96DD9" w:rsidRPr="0048731B" w14:paraId="327FFA9D" w14:textId="77777777" w:rsidTr="004A45DE">
        <w:trPr>
          <w:trHeight w:val="547"/>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16A659EA" w14:textId="0883F81C" w:rsidR="00D96DD9" w:rsidRPr="00D55111" w:rsidRDefault="00D96DD9" w:rsidP="00D96DD9">
            <w:pPr>
              <w:spacing w:after="0"/>
              <w:rPr>
                <w:rFonts w:ascii="Times New Roman" w:eastAsia="Times New Roman" w:hAnsi="Times New Roman" w:cs="Times New Roman"/>
                <w:b/>
                <w:sz w:val="24"/>
                <w:szCs w:val="24"/>
                <w:lang w:val="kk-KZ"/>
              </w:rPr>
            </w:pPr>
            <w:r w:rsidRPr="00D96DD9">
              <w:rPr>
                <w:rFonts w:ascii="Times New Roman" w:hAnsi="Times New Roman" w:cs="Times New Roman"/>
                <w:b/>
                <w:bCs/>
                <w:kern w:val="24"/>
                <w:sz w:val="24"/>
                <w:szCs w:val="24"/>
                <w:lang w:val="kk-KZ"/>
              </w:rPr>
              <w:t xml:space="preserve">Орыс тілі мен әдебиет мұғалімдердің ӘБ </w:t>
            </w:r>
          </w:p>
        </w:tc>
        <w:tc>
          <w:tcPr>
            <w:tcW w:w="3119" w:type="dxa"/>
            <w:tcBorders>
              <w:top w:val="single" w:sz="8" w:space="0" w:color="000000"/>
              <w:left w:val="single" w:sz="8" w:space="0" w:color="000000"/>
              <w:bottom w:val="single" w:sz="8" w:space="0" w:color="000000"/>
              <w:right w:val="single" w:sz="8" w:space="0" w:color="000000"/>
            </w:tcBorders>
          </w:tcPr>
          <w:p w14:paraId="06D424E0" w14:textId="7975E7C8" w:rsidR="00D96DD9" w:rsidRPr="00D55111" w:rsidRDefault="00D96DD9" w:rsidP="00D96DD9">
            <w:pPr>
              <w:pStyle w:val="2"/>
              <w:shd w:val="clear" w:color="auto" w:fill="FFFFFF"/>
              <w:tabs>
                <w:tab w:val="left" w:pos="152"/>
              </w:tabs>
              <w:spacing w:before="0" w:line="240" w:lineRule="auto"/>
              <w:ind w:right="-11"/>
              <w:jc w:val="center"/>
              <w:rPr>
                <w:rFonts w:ascii="Times New Roman" w:hAnsi="Times New Roman" w:cs="Times New Roman"/>
                <w:b w:val="0"/>
                <w:color w:val="auto"/>
                <w:sz w:val="24"/>
                <w:szCs w:val="24"/>
                <w:lang w:val="kk-KZ"/>
              </w:rPr>
            </w:pPr>
            <w:r w:rsidRPr="00D55111">
              <w:rPr>
                <w:rFonts w:ascii="Times New Roman" w:hAnsi="Times New Roman" w:cs="Times New Roman"/>
                <w:b w:val="0"/>
                <w:color w:val="auto"/>
                <w:sz w:val="24"/>
                <w:szCs w:val="24"/>
                <w:lang w:val="kk-KZ"/>
              </w:rPr>
              <w:t>Орыс тілі мен әдебиеті сабақтарында этнопедагогикалық тәсілдерді оқушылардың коммуникативтік құзыреттілігін қалыптастыру тәсілі ретінде пайдалану</w:t>
            </w:r>
          </w:p>
        </w:tc>
        <w:tc>
          <w:tcPr>
            <w:tcW w:w="5103" w:type="dxa"/>
            <w:tcBorders>
              <w:top w:val="single" w:sz="8" w:space="0" w:color="000000"/>
              <w:left w:val="single" w:sz="8" w:space="0" w:color="000000"/>
              <w:bottom w:val="single" w:sz="8" w:space="0" w:color="000000"/>
              <w:right w:val="single" w:sz="8" w:space="0" w:color="000000"/>
            </w:tcBorders>
          </w:tcPr>
          <w:p w14:paraId="13976810" w14:textId="1ECA503A" w:rsidR="00D96DD9" w:rsidRPr="00D96DD9" w:rsidRDefault="00D96DD9" w:rsidP="00D96DD9">
            <w:pPr>
              <w:pStyle w:val="ae"/>
              <w:tabs>
                <w:tab w:val="left" w:pos="152"/>
              </w:tabs>
              <w:ind w:left="152" w:firstLine="294"/>
              <w:jc w:val="center"/>
              <w:rPr>
                <w:rFonts w:ascii="Times New Roman" w:hAnsi="Times New Roman" w:cs="Times New Roman"/>
                <w:sz w:val="24"/>
                <w:szCs w:val="24"/>
                <w:lang w:val="kk-KZ"/>
              </w:rPr>
            </w:pPr>
            <w:r w:rsidRPr="00D55111">
              <w:rPr>
                <w:rFonts w:ascii="Times New Roman" w:hAnsi="Times New Roman" w:cs="Times New Roman"/>
                <w:sz w:val="24"/>
                <w:szCs w:val="24"/>
                <w:lang w:val="kk-KZ"/>
              </w:rPr>
              <w:t xml:space="preserve">Орыс тілі мен әдебиеті сабақтарында коммуникативті құзыреттілікті дамытуға этнопедагогикалық тәсілдердің әсерін негіздеу </w:t>
            </w:r>
          </w:p>
        </w:tc>
      </w:tr>
      <w:tr w:rsidR="00D96DD9" w:rsidRPr="0048731B" w14:paraId="76C89EC7" w14:textId="77777777" w:rsidTr="004A45DE">
        <w:trPr>
          <w:trHeight w:val="789"/>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72BE39D7" w14:textId="2ACFE216" w:rsidR="00D96DD9" w:rsidRPr="00D96DD9" w:rsidRDefault="00D96DD9" w:rsidP="00D96DD9">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Ағылшын тілі 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3D6E56A8" w14:textId="41A35507" w:rsidR="00D96DD9" w:rsidRPr="00D96DD9" w:rsidRDefault="00D96DD9" w:rsidP="00D96DD9">
            <w:pPr>
              <w:spacing w:after="0" w:line="240" w:lineRule="auto"/>
              <w:ind w:left="152" w:right="-11"/>
              <w:jc w:val="center"/>
              <w:rPr>
                <w:rFonts w:ascii="Times New Roman" w:hAnsi="Times New Roman" w:cs="Times New Roman"/>
                <w:bCs/>
                <w:sz w:val="24"/>
                <w:szCs w:val="24"/>
                <w:lang w:val="kk-KZ"/>
              </w:rPr>
            </w:pPr>
            <w:r w:rsidRPr="00D96DD9">
              <w:rPr>
                <w:rFonts w:ascii="Times New Roman" w:hAnsi="Times New Roman" w:cs="Times New Roman"/>
                <w:bCs/>
                <w:sz w:val="24"/>
                <w:szCs w:val="24"/>
              </w:rPr>
              <w:t>Этнопедагогикалық тәсілдерді енгізу шеңберінде ағылшын тілін оқытудың ерекшеліктері</w:t>
            </w:r>
          </w:p>
        </w:tc>
        <w:tc>
          <w:tcPr>
            <w:tcW w:w="5103" w:type="dxa"/>
            <w:tcBorders>
              <w:top w:val="single" w:sz="8" w:space="0" w:color="000000"/>
              <w:left w:val="single" w:sz="8" w:space="0" w:color="000000"/>
              <w:bottom w:val="single" w:sz="8" w:space="0" w:color="000000"/>
              <w:right w:val="single" w:sz="8" w:space="0" w:color="000000"/>
            </w:tcBorders>
          </w:tcPr>
          <w:p w14:paraId="4CFF3CB4" w14:textId="598B0650" w:rsidR="00D96DD9" w:rsidRPr="00D96DD9" w:rsidRDefault="00D96DD9" w:rsidP="00D96DD9">
            <w:pPr>
              <w:pStyle w:val="ae"/>
              <w:ind w:left="152"/>
              <w:jc w:val="center"/>
              <w:rPr>
                <w:rFonts w:ascii="Times New Roman" w:hAnsi="Times New Roman" w:cs="Times New Roman"/>
                <w:sz w:val="24"/>
                <w:szCs w:val="24"/>
                <w:lang w:val="kk-KZ"/>
              </w:rPr>
            </w:pPr>
            <w:r w:rsidRPr="00D96DD9">
              <w:rPr>
                <w:rFonts w:ascii="Times New Roman" w:hAnsi="Times New Roman" w:cs="Times New Roman"/>
                <w:sz w:val="24"/>
                <w:szCs w:val="24"/>
                <w:lang w:val="kk-KZ"/>
              </w:rPr>
              <w:t>Этнопедагогикалық тәсілдерді енгізу арқылы шет тілі мұғалімдерінің кәсіби құзыреттілігін жетілдіру.</w:t>
            </w:r>
          </w:p>
        </w:tc>
      </w:tr>
      <w:tr w:rsidR="00D96DD9" w:rsidRPr="0048731B" w14:paraId="2CBB2130" w14:textId="77777777" w:rsidTr="004A45DE">
        <w:trPr>
          <w:trHeight w:val="801"/>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09802CE3" w14:textId="0AC6ED35" w:rsidR="00D96DD9" w:rsidRPr="00D96DD9" w:rsidRDefault="00D96DD9" w:rsidP="00D96DD9">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Физика, математика, информатика 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52558E89" w14:textId="481449BF" w:rsidR="00D96DD9" w:rsidRPr="00D96DD9" w:rsidRDefault="00D96DD9" w:rsidP="00D96DD9">
            <w:pPr>
              <w:shd w:val="clear" w:color="auto" w:fill="FFFFFF"/>
              <w:spacing w:after="0" w:line="300" w:lineRule="atLeast"/>
              <w:ind w:left="65" w:right="-11"/>
              <w:jc w:val="center"/>
              <w:outlineLvl w:val="0"/>
              <w:rPr>
                <w:rFonts w:ascii="Times New Roman" w:hAnsi="Times New Roman" w:cs="Times New Roman"/>
                <w:bCs/>
                <w:sz w:val="24"/>
                <w:szCs w:val="24"/>
                <w:lang w:val="kk-KZ"/>
              </w:rPr>
            </w:pPr>
            <w:r w:rsidRPr="00D96DD9">
              <w:rPr>
                <w:rFonts w:ascii="Times New Roman" w:hAnsi="Times New Roman" w:cs="Times New Roman"/>
                <w:bCs/>
                <w:sz w:val="24"/>
                <w:szCs w:val="24"/>
              </w:rPr>
              <w:t>Этнопедагогикалық тәсілді енгізу негізінде сабақтың тәрбиелік әлеуетін дамыту</w:t>
            </w:r>
          </w:p>
        </w:tc>
        <w:tc>
          <w:tcPr>
            <w:tcW w:w="5103" w:type="dxa"/>
            <w:tcBorders>
              <w:top w:val="single" w:sz="8" w:space="0" w:color="000000"/>
              <w:left w:val="single" w:sz="8" w:space="0" w:color="000000"/>
              <w:bottom w:val="single" w:sz="8" w:space="0" w:color="000000"/>
              <w:right w:val="single" w:sz="8" w:space="0" w:color="000000"/>
            </w:tcBorders>
          </w:tcPr>
          <w:p w14:paraId="3749FEA7" w14:textId="1171A25B" w:rsidR="00D96DD9" w:rsidRPr="00D96DD9" w:rsidRDefault="00D96DD9" w:rsidP="00D96DD9">
            <w:pPr>
              <w:spacing w:after="0" w:line="240" w:lineRule="auto"/>
              <w:ind w:left="142" w:firstLine="152"/>
              <w:jc w:val="center"/>
              <w:rPr>
                <w:rFonts w:ascii="Times New Roman" w:hAnsi="Times New Roman" w:cs="Times New Roman"/>
                <w:sz w:val="24"/>
                <w:szCs w:val="24"/>
                <w:lang w:val="kk-KZ"/>
              </w:rPr>
            </w:pPr>
            <w:r w:rsidRPr="00D96DD9">
              <w:rPr>
                <w:rFonts w:ascii="Times New Roman" w:hAnsi="Times New Roman" w:cs="Times New Roman"/>
                <w:sz w:val="24"/>
                <w:szCs w:val="24"/>
                <w:lang w:val="kk-KZ"/>
              </w:rPr>
              <w:t>Этнопедагогикалық тәсілдің мүмкіндіктерін негіздеу және оны іске асырудың тиімді нысандарын анықтау</w:t>
            </w:r>
          </w:p>
        </w:tc>
      </w:tr>
      <w:tr w:rsidR="00D96DD9" w:rsidRPr="0048731B" w14:paraId="50E58500" w14:textId="77777777" w:rsidTr="004A45DE">
        <w:trPr>
          <w:trHeight w:val="789"/>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21F50415" w14:textId="6D3A97F5" w:rsidR="00D96DD9" w:rsidRPr="00D55111" w:rsidRDefault="00D96DD9" w:rsidP="00D96DD9">
            <w:pPr>
              <w:spacing w:after="0"/>
              <w:rPr>
                <w:rFonts w:ascii="Times New Roman" w:eastAsia="Times New Roman" w:hAnsi="Times New Roman" w:cs="Times New Roman"/>
                <w:b/>
                <w:sz w:val="24"/>
                <w:szCs w:val="24"/>
                <w:lang w:val="kk-KZ"/>
              </w:rPr>
            </w:pPr>
            <w:r w:rsidRPr="00D96DD9">
              <w:rPr>
                <w:rFonts w:ascii="Times New Roman" w:hAnsi="Times New Roman" w:cs="Times New Roman"/>
                <w:b/>
                <w:bCs/>
                <w:kern w:val="24"/>
                <w:sz w:val="24"/>
                <w:szCs w:val="24"/>
                <w:lang w:val="kk-KZ"/>
              </w:rPr>
              <w:t>Жаратылыстану бағыты (география, биология, химия) 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56E64DBE" w14:textId="2995ACC1" w:rsidR="00D96DD9" w:rsidRPr="00D96DD9" w:rsidRDefault="00D96DD9" w:rsidP="00D96DD9">
            <w:pPr>
              <w:shd w:val="clear" w:color="auto" w:fill="FFFFFF"/>
              <w:spacing w:after="0" w:line="300" w:lineRule="atLeast"/>
              <w:ind w:left="65" w:right="-11"/>
              <w:jc w:val="center"/>
              <w:outlineLvl w:val="0"/>
              <w:rPr>
                <w:rFonts w:ascii="Times New Roman" w:hAnsi="Times New Roman" w:cs="Times New Roman"/>
                <w:bCs/>
                <w:sz w:val="24"/>
                <w:szCs w:val="24"/>
                <w:lang w:val="kk-KZ"/>
              </w:rPr>
            </w:pPr>
            <w:r w:rsidRPr="00D55111">
              <w:rPr>
                <w:rFonts w:ascii="Times New Roman" w:hAnsi="Times New Roman" w:cs="Times New Roman"/>
                <w:bCs/>
                <w:sz w:val="24"/>
                <w:szCs w:val="24"/>
                <w:lang w:val="kk-KZ"/>
              </w:rPr>
              <w:t>Этнопедагогикалық тәсілді енгізу негізінде сабақтың тәрбиелік әлеуетін дамыту</w:t>
            </w:r>
          </w:p>
        </w:tc>
        <w:tc>
          <w:tcPr>
            <w:tcW w:w="5103" w:type="dxa"/>
            <w:tcBorders>
              <w:top w:val="single" w:sz="8" w:space="0" w:color="000000"/>
              <w:left w:val="single" w:sz="8" w:space="0" w:color="000000"/>
              <w:bottom w:val="single" w:sz="8" w:space="0" w:color="000000"/>
              <w:right w:val="single" w:sz="8" w:space="0" w:color="000000"/>
            </w:tcBorders>
          </w:tcPr>
          <w:p w14:paraId="5C4151A1" w14:textId="53795039" w:rsidR="00D96DD9" w:rsidRPr="00D96DD9" w:rsidRDefault="00D96DD9" w:rsidP="00D96DD9">
            <w:pPr>
              <w:spacing w:after="0" w:line="240" w:lineRule="auto"/>
              <w:ind w:left="142" w:firstLine="152"/>
              <w:jc w:val="center"/>
              <w:rPr>
                <w:rFonts w:ascii="Times New Roman" w:hAnsi="Times New Roman" w:cs="Times New Roman"/>
                <w:sz w:val="24"/>
                <w:szCs w:val="24"/>
                <w:lang w:val="kk-KZ"/>
              </w:rPr>
            </w:pPr>
            <w:r w:rsidRPr="00D96DD9">
              <w:rPr>
                <w:rFonts w:ascii="Times New Roman" w:hAnsi="Times New Roman" w:cs="Times New Roman"/>
                <w:sz w:val="24"/>
                <w:szCs w:val="24"/>
                <w:lang w:val="kk-KZ"/>
              </w:rPr>
              <w:t>Этнопедагогикалық тәсілдің мүмкіндіктерін негіздеу және оны іске асырудың тиімді нысандарын анықтау</w:t>
            </w:r>
          </w:p>
        </w:tc>
      </w:tr>
      <w:tr w:rsidR="00D96DD9" w:rsidRPr="0048731B" w14:paraId="2D7D9C66" w14:textId="77777777" w:rsidTr="004A45DE">
        <w:trPr>
          <w:trHeight w:val="520"/>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102C1FFA" w14:textId="0F84B752" w:rsidR="00D96DD9" w:rsidRPr="00D55111" w:rsidRDefault="00D96DD9" w:rsidP="00D96DD9">
            <w:pPr>
              <w:spacing w:after="0"/>
              <w:rPr>
                <w:rFonts w:ascii="Times New Roman" w:eastAsia="Times New Roman" w:hAnsi="Times New Roman" w:cs="Times New Roman"/>
                <w:b/>
                <w:sz w:val="24"/>
                <w:szCs w:val="24"/>
                <w:lang w:val="kk-KZ"/>
              </w:rPr>
            </w:pPr>
            <w:r w:rsidRPr="00D96DD9">
              <w:rPr>
                <w:rFonts w:ascii="Times New Roman" w:eastAsia="Times New Roman" w:hAnsi="Times New Roman" w:cs="Times New Roman"/>
                <w:b/>
                <w:sz w:val="24"/>
                <w:szCs w:val="24"/>
                <w:lang w:val="kk-KZ"/>
              </w:rPr>
              <w:t xml:space="preserve">ПДТ бар балаларға арналған сыныптарда жұмыс істейтін </w:t>
            </w:r>
            <w:r w:rsidRPr="00D96DD9">
              <w:rPr>
                <w:rFonts w:ascii="Times New Roman" w:hAnsi="Times New Roman" w:cs="Times New Roman"/>
                <w:b/>
                <w:bCs/>
                <w:kern w:val="24"/>
                <w:sz w:val="24"/>
                <w:szCs w:val="24"/>
                <w:lang w:val="kk-KZ"/>
              </w:rPr>
              <w:t>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07D37E89" w14:textId="2330CC73" w:rsidR="00D96DD9" w:rsidRPr="00D96DD9" w:rsidRDefault="00D96DD9" w:rsidP="00D96DD9">
            <w:pPr>
              <w:spacing w:after="0" w:line="240" w:lineRule="auto"/>
              <w:ind w:right="-11"/>
              <w:jc w:val="center"/>
              <w:rPr>
                <w:rFonts w:ascii="Times New Roman" w:hAnsi="Times New Roman" w:cs="Times New Roman"/>
                <w:bCs/>
                <w:kern w:val="24"/>
                <w:sz w:val="24"/>
                <w:szCs w:val="24"/>
                <w:lang w:val="kk-KZ"/>
              </w:rPr>
            </w:pPr>
            <w:r w:rsidRPr="00D55111">
              <w:rPr>
                <w:rFonts w:ascii="Times New Roman" w:hAnsi="Times New Roman" w:cs="Times New Roman"/>
                <w:bCs/>
                <w:sz w:val="24"/>
                <w:szCs w:val="24"/>
                <w:lang w:val="kk-KZ"/>
              </w:rPr>
              <w:t>Табысты тұлғаны тәрбиелеудің шарты ретінде балаларға сабақта ұлттық мәдениетті тәрбиелеу</w:t>
            </w:r>
          </w:p>
        </w:tc>
        <w:tc>
          <w:tcPr>
            <w:tcW w:w="5103" w:type="dxa"/>
            <w:tcBorders>
              <w:top w:val="single" w:sz="8" w:space="0" w:color="000000"/>
              <w:left w:val="single" w:sz="8" w:space="0" w:color="000000"/>
              <w:bottom w:val="single" w:sz="8" w:space="0" w:color="000000"/>
              <w:right w:val="single" w:sz="8" w:space="0" w:color="000000"/>
            </w:tcBorders>
          </w:tcPr>
          <w:p w14:paraId="57A9F089" w14:textId="694B4DD0" w:rsidR="00D96DD9" w:rsidRPr="00D96DD9" w:rsidRDefault="00D96DD9" w:rsidP="00D96DD9">
            <w:pPr>
              <w:spacing w:after="0" w:line="240" w:lineRule="auto"/>
              <w:jc w:val="center"/>
              <w:rPr>
                <w:rFonts w:ascii="Times New Roman" w:hAnsi="Times New Roman" w:cs="Times New Roman"/>
                <w:bCs/>
                <w:kern w:val="24"/>
                <w:sz w:val="24"/>
                <w:szCs w:val="24"/>
                <w:lang w:val="kk-KZ"/>
              </w:rPr>
            </w:pPr>
            <w:r w:rsidRPr="00D96DD9">
              <w:rPr>
                <w:rFonts w:ascii="Times New Roman" w:hAnsi="Times New Roman" w:cs="Times New Roman"/>
                <w:sz w:val="24"/>
                <w:szCs w:val="24"/>
                <w:lang w:val="kk-KZ"/>
              </w:rPr>
              <w:t>Ұлттық дәстүрлерді зерттеу және балаларға ұлттық мәдениетті сіңіру</w:t>
            </w:r>
          </w:p>
        </w:tc>
      </w:tr>
      <w:tr w:rsidR="00D96DD9" w:rsidRPr="0048731B" w14:paraId="25671832" w14:textId="77777777" w:rsidTr="004A45DE">
        <w:trPr>
          <w:trHeight w:val="386"/>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46E5CCB8" w14:textId="07E7C3B8" w:rsidR="00D96DD9" w:rsidRPr="00D96DD9" w:rsidRDefault="00D96DD9" w:rsidP="00D96DD9">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 xml:space="preserve">Эстетика-технологиялық бағыт мұғалімдердің ӘБ </w:t>
            </w:r>
          </w:p>
        </w:tc>
        <w:tc>
          <w:tcPr>
            <w:tcW w:w="3119" w:type="dxa"/>
            <w:tcBorders>
              <w:top w:val="single" w:sz="8" w:space="0" w:color="000000"/>
              <w:left w:val="single" w:sz="8" w:space="0" w:color="000000"/>
              <w:bottom w:val="single" w:sz="8" w:space="0" w:color="000000"/>
              <w:right w:val="single" w:sz="8" w:space="0" w:color="000000"/>
            </w:tcBorders>
          </w:tcPr>
          <w:p w14:paraId="78EB9C9C" w14:textId="451FAE79" w:rsidR="00D96DD9" w:rsidRPr="00D96DD9" w:rsidRDefault="00D96DD9" w:rsidP="00D96DD9">
            <w:pPr>
              <w:spacing w:after="0" w:line="240" w:lineRule="auto"/>
              <w:ind w:right="-11"/>
              <w:jc w:val="center"/>
              <w:rPr>
                <w:rFonts w:ascii="Times New Roman" w:hAnsi="Times New Roman" w:cs="Times New Roman"/>
                <w:bCs/>
                <w:kern w:val="24"/>
                <w:sz w:val="24"/>
                <w:szCs w:val="24"/>
                <w:lang w:val="kk-KZ"/>
              </w:rPr>
            </w:pPr>
            <w:r w:rsidRPr="00D96DD9">
              <w:rPr>
                <w:rFonts w:ascii="Times New Roman" w:hAnsi="Times New Roman" w:cs="Times New Roman"/>
                <w:bCs/>
                <w:sz w:val="24"/>
                <w:szCs w:val="24"/>
              </w:rPr>
              <w:t>Табысты тұлғаны тәрбиелеудің шарты ретінде балаларға сабақта ұлттық мәдениетті тәрбиелеу</w:t>
            </w:r>
          </w:p>
        </w:tc>
        <w:tc>
          <w:tcPr>
            <w:tcW w:w="5103" w:type="dxa"/>
            <w:tcBorders>
              <w:top w:val="single" w:sz="8" w:space="0" w:color="000000"/>
              <w:left w:val="single" w:sz="8" w:space="0" w:color="000000"/>
              <w:bottom w:val="single" w:sz="8" w:space="0" w:color="000000"/>
              <w:right w:val="single" w:sz="8" w:space="0" w:color="000000"/>
            </w:tcBorders>
          </w:tcPr>
          <w:p w14:paraId="01E410D9" w14:textId="3E095677" w:rsidR="00D96DD9" w:rsidRPr="00D96DD9" w:rsidRDefault="00D96DD9" w:rsidP="00D96DD9">
            <w:pPr>
              <w:spacing w:after="0" w:line="240" w:lineRule="auto"/>
              <w:jc w:val="center"/>
              <w:rPr>
                <w:rFonts w:ascii="Times New Roman" w:hAnsi="Times New Roman" w:cs="Times New Roman"/>
                <w:bCs/>
                <w:kern w:val="24"/>
                <w:sz w:val="24"/>
                <w:szCs w:val="24"/>
                <w:lang w:val="kk-KZ"/>
              </w:rPr>
            </w:pPr>
            <w:r w:rsidRPr="00D96DD9">
              <w:rPr>
                <w:rFonts w:ascii="Times New Roman" w:hAnsi="Times New Roman" w:cs="Times New Roman"/>
                <w:sz w:val="24"/>
                <w:szCs w:val="24"/>
                <w:lang w:val="kk-KZ"/>
              </w:rPr>
              <w:t xml:space="preserve">Эстетикалық-технологиялық цикл сабақтарында ұлттық дәстүрлерді зерттеу және балаларға ұлттық мәдениетті сіңіру </w:t>
            </w:r>
          </w:p>
        </w:tc>
      </w:tr>
      <w:tr w:rsidR="00D96DD9" w:rsidRPr="00D96DD9" w14:paraId="72CD36DA" w14:textId="77777777" w:rsidTr="004A45DE">
        <w:trPr>
          <w:trHeight w:val="534"/>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7F17F4F4" w14:textId="4B125640" w:rsidR="00D96DD9" w:rsidRPr="00D96DD9" w:rsidRDefault="00D96DD9" w:rsidP="00D96DD9">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Дене шынықтыру 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551D2DB9" w14:textId="07804DC1" w:rsidR="00D96DD9" w:rsidRPr="00D96DD9" w:rsidRDefault="00D96DD9" w:rsidP="00D96DD9">
            <w:pPr>
              <w:pStyle w:val="a3"/>
              <w:shd w:val="clear" w:color="auto" w:fill="FFFFFF"/>
              <w:spacing w:after="360" w:line="285" w:lineRule="atLeast"/>
              <w:ind w:right="-11"/>
              <w:jc w:val="center"/>
              <w:textAlignment w:val="baseline"/>
              <w:rPr>
                <w:bCs/>
              </w:rPr>
            </w:pPr>
            <w:r w:rsidRPr="00D96DD9">
              <w:rPr>
                <w:bCs/>
              </w:rPr>
              <w:t>Ұлттық ойындар оқушыларға патриоттық тәрбие беру және ұлттық дәстүрлер мен әдет ғұрыптарды сақтау құралы ретінде</w:t>
            </w:r>
          </w:p>
        </w:tc>
        <w:tc>
          <w:tcPr>
            <w:tcW w:w="5103" w:type="dxa"/>
            <w:tcBorders>
              <w:top w:val="single" w:sz="8" w:space="0" w:color="000000"/>
              <w:left w:val="single" w:sz="8" w:space="0" w:color="000000"/>
              <w:bottom w:val="single" w:sz="8" w:space="0" w:color="000000"/>
              <w:right w:val="single" w:sz="8" w:space="0" w:color="000000"/>
            </w:tcBorders>
          </w:tcPr>
          <w:p w14:paraId="5B70006D" w14:textId="44B177DA" w:rsidR="00D96DD9" w:rsidRPr="00D96DD9" w:rsidRDefault="00D96DD9" w:rsidP="00D96DD9">
            <w:pPr>
              <w:pStyle w:val="3"/>
              <w:shd w:val="clear" w:color="auto" w:fill="FFFFFF"/>
              <w:spacing w:before="0"/>
              <w:jc w:val="center"/>
              <w:textAlignment w:val="baseline"/>
              <w:rPr>
                <w:rFonts w:ascii="Times New Roman" w:hAnsi="Times New Roman"/>
                <w:b w:val="0"/>
                <w:bCs w:val="0"/>
                <w:sz w:val="24"/>
                <w:szCs w:val="24"/>
              </w:rPr>
            </w:pPr>
            <w:r w:rsidRPr="00D96DD9">
              <w:rPr>
                <w:rFonts w:ascii="Times New Roman" w:hAnsi="Times New Roman"/>
                <w:b w:val="0"/>
                <w:bCs w:val="0"/>
                <w:sz w:val="24"/>
                <w:szCs w:val="24"/>
              </w:rPr>
              <w:t>Ұлттық спорт түрлерін жаңғырту және дамыту арқылы жалпыұлттық патриотизм идеясын іске асыру</w:t>
            </w:r>
          </w:p>
        </w:tc>
      </w:tr>
      <w:tr w:rsidR="003961F3" w:rsidRPr="0048731B" w14:paraId="1D3EDC59" w14:textId="77777777" w:rsidTr="004A45DE">
        <w:trPr>
          <w:trHeight w:val="1367"/>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14:paraId="45BE408E" w14:textId="6E9D08FD" w:rsidR="003961F3" w:rsidRPr="00D96DD9" w:rsidRDefault="003961F3" w:rsidP="003961F3">
            <w:pPr>
              <w:spacing w:after="0"/>
              <w:rPr>
                <w:rFonts w:ascii="Times New Roman" w:eastAsia="Times New Roman" w:hAnsi="Times New Roman" w:cs="Times New Roman"/>
                <w:b/>
                <w:sz w:val="24"/>
                <w:szCs w:val="24"/>
              </w:rPr>
            </w:pPr>
            <w:r w:rsidRPr="00D96DD9">
              <w:rPr>
                <w:rFonts w:ascii="Times New Roman" w:hAnsi="Times New Roman" w:cs="Times New Roman"/>
                <w:b/>
                <w:bCs/>
                <w:kern w:val="24"/>
                <w:sz w:val="24"/>
                <w:szCs w:val="24"/>
                <w:lang w:val="kk-KZ"/>
              </w:rPr>
              <w:t>Бастауыш сынып мұғалімдердің ӘБ</w:t>
            </w:r>
          </w:p>
        </w:tc>
        <w:tc>
          <w:tcPr>
            <w:tcW w:w="3119" w:type="dxa"/>
            <w:tcBorders>
              <w:top w:val="single" w:sz="8" w:space="0" w:color="000000"/>
              <w:left w:val="single" w:sz="8" w:space="0" w:color="000000"/>
              <w:bottom w:val="single" w:sz="8" w:space="0" w:color="000000"/>
              <w:right w:val="single" w:sz="8" w:space="0" w:color="000000"/>
            </w:tcBorders>
          </w:tcPr>
          <w:p w14:paraId="0C67CC8F" w14:textId="36C226E8" w:rsidR="003961F3" w:rsidRPr="00D96DD9" w:rsidRDefault="003961F3" w:rsidP="003961F3">
            <w:pPr>
              <w:spacing w:after="0" w:line="240" w:lineRule="auto"/>
              <w:ind w:right="-11"/>
              <w:jc w:val="center"/>
              <w:rPr>
                <w:rFonts w:ascii="Times New Roman" w:eastAsia="Times New Roman" w:hAnsi="Times New Roman" w:cs="Times New Roman"/>
                <w:bCs/>
                <w:sz w:val="24"/>
                <w:szCs w:val="24"/>
                <w:lang w:val="kk-KZ"/>
              </w:rPr>
            </w:pPr>
            <w:r w:rsidRPr="00D96DD9">
              <w:rPr>
                <w:rFonts w:ascii="Times New Roman" w:hAnsi="Times New Roman" w:cs="Times New Roman"/>
                <w:bCs/>
                <w:sz w:val="24"/>
                <w:szCs w:val="24"/>
              </w:rPr>
              <w:t>Этнопедагогика бастауыш сынып оқушысының интеллектуалды және эмоционалды әлеуетін дамытуға ықпал ететін педагогикалық мәдениеттің сегменті ретінде</w:t>
            </w:r>
          </w:p>
        </w:tc>
        <w:tc>
          <w:tcPr>
            <w:tcW w:w="5103" w:type="dxa"/>
            <w:tcBorders>
              <w:top w:val="single" w:sz="8" w:space="0" w:color="000000"/>
              <w:left w:val="single" w:sz="8" w:space="0" w:color="000000"/>
              <w:bottom w:val="single" w:sz="8" w:space="0" w:color="000000"/>
              <w:right w:val="single" w:sz="8" w:space="0" w:color="000000"/>
            </w:tcBorders>
          </w:tcPr>
          <w:p w14:paraId="051F4FA3" w14:textId="4893719D" w:rsidR="003961F3" w:rsidRPr="00D96DD9" w:rsidRDefault="00D96DD9" w:rsidP="003961F3">
            <w:pPr>
              <w:pStyle w:val="ae"/>
              <w:jc w:val="center"/>
              <w:rPr>
                <w:rFonts w:ascii="Times New Roman" w:hAnsi="Times New Roman" w:cs="Times New Roman"/>
                <w:bCs/>
                <w:sz w:val="24"/>
                <w:szCs w:val="24"/>
                <w:lang w:val="kk-KZ"/>
              </w:rPr>
            </w:pPr>
            <w:r w:rsidRPr="00D96DD9">
              <w:rPr>
                <w:rFonts w:ascii="Times New Roman" w:hAnsi="Times New Roman" w:cs="Times New Roman"/>
                <w:bCs/>
                <w:sz w:val="24"/>
                <w:szCs w:val="24"/>
                <w:lang w:val="kk-KZ"/>
              </w:rPr>
              <w:t>Этнопедагогикалық тәсілді іске асыру шеңберінде әрбір оқушының оқуда табыстылығын қамтамасыз ету, бастауыш сынып оқушыларының денсаулығын сақтау және нығайту</w:t>
            </w:r>
          </w:p>
        </w:tc>
      </w:tr>
    </w:tbl>
    <w:p w14:paraId="225D2F2E" w14:textId="6B745403"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xml:space="preserve">Әдістемелік міндеттемелердің отырыстарында мәселелер талқыланып, құжаттамамен жұмыс бойынша консультациялар өткізілді, мектеп құжаттамасын тексеру нәтижелері талқыланды, кемшіліктерді жою бойынша шаралар қабылданды. Тексерулер </w:t>
      </w:r>
      <w:r>
        <w:rPr>
          <w:sz w:val="28"/>
          <w:szCs w:val="28"/>
          <w:lang w:val="kk-KZ"/>
        </w:rPr>
        <w:t>ӘБ</w:t>
      </w:r>
      <w:r w:rsidRPr="00691BEE">
        <w:rPr>
          <w:sz w:val="28"/>
          <w:szCs w:val="28"/>
          <w:lang w:val="kk-KZ"/>
        </w:rPr>
        <w:t xml:space="preserve"> мұғалімдерінің 95%-ы электронды журналдарды дұрыс және уақтылы рәсімдейтінін көрсетті. Келесі оқу жылында мектеп құжаттамасын жүргізуді бақылауды күшейту қажет.</w:t>
      </w:r>
    </w:p>
    <w:p w14:paraId="0F98000A" w14:textId="6BE7C961" w:rsidR="002040FB" w:rsidRDefault="00691BEE" w:rsidP="00691BEE">
      <w:pPr>
        <w:pStyle w:val="a3"/>
        <w:spacing w:before="0" w:beforeAutospacing="0" w:after="0" w:afterAutospacing="0"/>
        <w:ind w:firstLine="709"/>
        <w:contextualSpacing/>
        <w:jc w:val="both"/>
        <w:rPr>
          <w:sz w:val="28"/>
          <w:szCs w:val="28"/>
          <w:lang w:val="kk-KZ"/>
        </w:rPr>
      </w:pPr>
      <w:r w:rsidRPr="00691BEE">
        <w:rPr>
          <w:sz w:val="28"/>
          <w:szCs w:val="28"/>
          <w:lang w:val="kk-KZ"/>
        </w:rPr>
        <w:t>Әдістемелік бірлестіктердің отырыстарында жұмыс барысында оқыту сапасын арттыру үшін оларды сабақтарда пайдалану мақсатында түрлі педагогикалық технологиялардың мүмкіндіктері қарастырылды. Бүгінгі сабақтарда негізінен сабақтың әртүрлі кезеңдеріндегі осы технологиялардың элементтері ғана байқалады, және мен бұл жұмыс әр оқушыға олардың қабілеттерін ескере отырып бағытталған, мақсатты болғанын қалаймын, демек, біз оқушыны бүкіл білім беру процесінің негізгі белсенді қайраткері ретінде тануымыз керек.</w:t>
      </w:r>
    </w:p>
    <w:p w14:paraId="5720AA28" w14:textId="0B7074FE"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xml:space="preserve">Бүгінгі таңда </w:t>
      </w:r>
      <w:r>
        <w:rPr>
          <w:sz w:val="28"/>
          <w:szCs w:val="28"/>
          <w:lang w:val="kk-KZ"/>
        </w:rPr>
        <w:t>ӘБ</w:t>
      </w:r>
      <w:r w:rsidRPr="00691BEE">
        <w:rPr>
          <w:sz w:val="28"/>
          <w:szCs w:val="28"/>
          <w:lang w:val="kk-KZ"/>
        </w:rPr>
        <w:t xml:space="preserve"> мұғалімдерінің дайындық деңгейі өз тәжірибесінде көп деңгейлі тапсырмаларды, оқушыларды оқытуда сараланған және жеке тәсілдерді қолдануға мүмкіндік береді, сондықтан келесі оқу жылында біз оқу процесінің барлық жұмысын тұлғаға бағытталған білім беру технологиясын қолдануға бағыттауымыз керек. Бұл білім беру сапасын арттыру үшін оңтайлы жағдайларды қамтамасыз етуге, сондай-ақ әрбір оқушыға сараланған тәсілді және жеке қабілеттерін іске асыру үшін жағдай жасауды қамтамасыз етуге, сондай-ақ балаға оқу процесінде үлкен таңдау еркіндігін беруге көмектеседі.</w:t>
      </w:r>
    </w:p>
    <w:p w14:paraId="5C08118E" w14:textId="435E49BA" w:rsidR="00691BEE" w:rsidRDefault="00691BEE" w:rsidP="00691BEE">
      <w:pPr>
        <w:pStyle w:val="a3"/>
        <w:spacing w:before="0" w:beforeAutospacing="0" w:after="0" w:afterAutospacing="0"/>
        <w:ind w:firstLine="709"/>
        <w:contextualSpacing/>
        <w:jc w:val="both"/>
        <w:rPr>
          <w:sz w:val="28"/>
          <w:szCs w:val="28"/>
          <w:lang w:val="kk-KZ"/>
        </w:rPr>
      </w:pPr>
      <w:r w:rsidRPr="00691BEE">
        <w:rPr>
          <w:sz w:val="28"/>
          <w:szCs w:val="28"/>
          <w:lang w:val="kk-KZ"/>
        </w:rPr>
        <w:t xml:space="preserve">Мектеп ұжымы әдістемелік және эксперименттік жұмыс бойынша үлкен материал жинады, мұғалімдер оң жұмыс тәжірибесін таратуға дайын, оның маңыздылығы ТЭЖ әдістемесі мен техникасын жетілдіру мақсатында теориялық семинарлардың, педагогикалық кеңестердің, </w:t>
      </w:r>
      <w:r>
        <w:rPr>
          <w:sz w:val="28"/>
          <w:szCs w:val="28"/>
          <w:lang w:val="kk-KZ"/>
        </w:rPr>
        <w:t>Ғ</w:t>
      </w:r>
      <w:r w:rsidRPr="00691BEE">
        <w:rPr>
          <w:sz w:val="28"/>
          <w:szCs w:val="28"/>
          <w:lang w:val="kk-KZ"/>
        </w:rPr>
        <w:t>ПК және конкурстардың жұмысына, жобаларға, конференцияларға (облыстардан халықаралық) нәтижелі қатысуымен дәлелденеді.</w:t>
      </w:r>
    </w:p>
    <w:p w14:paraId="70F49CF0" w14:textId="77777777"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xml:space="preserve">ӘБ қызметін талдау жұмыстағы </w:t>
      </w:r>
      <w:r w:rsidRPr="00691BEE">
        <w:rPr>
          <w:b/>
          <w:bCs/>
          <w:sz w:val="28"/>
          <w:szCs w:val="28"/>
          <w:lang w:val="kk-KZ"/>
        </w:rPr>
        <w:t>оң үрдістерді</w:t>
      </w:r>
      <w:r w:rsidRPr="00691BEE">
        <w:rPr>
          <w:sz w:val="28"/>
          <w:szCs w:val="28"/>
          <w:lang w:val="kk-KZ"/>
        </w:rPr>
        <w:t xml:space="preserve"> анықтады:</w:t>
      </w:r>
    </w:p>
    <w:p w14:paraId="73359FA4" w14:textId="77777777"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-Мұғалімдерді оқытудағы басым технологиялар мен тәсілдер тұлғаға бағытталған, сараланған, проблемалық оқыту әдісі және сыни ойлауды дамыту болып табылады.</w:t>
      </w:r>
    </w:p>
    <w:p w14:paraId="6B3A4B8A" w14:textId="77777777"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Тәжірибелі педагогтар тәжірибе алмасу және жас және жаңадан келген мұғалімдермен тығыз қарым-қатынас жасау бойынша белсенді жұмыс жүргізуде.</w:t>
      </w:r>
    </w:p>
    <w:p w14:paraId="3670DBCE" w14:textId="77777777"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Қызметтің орталығы-оқушының жеке ерекшеліктерін, оқу процесінің коммуникативті уәждемесін ескере отырып құрылған коммуникативті құзыреттіліктерді қалыптастыру.</w:t>
      </w:r>
    </w:p>
    <w:p w14:paraId="22AD2C41" w14:textId="77777777" w:rsidR="00691BEE" w:rsidRPr="00691BEE" w:rsidRDefault="00691BEE" w:rsidP="00691BEE">
      <w:pPr>
        <w:pStyle w:val="a3"/>
        <w:spacing w:after="0"/>
        <w:ind w:firstLine="709"/>
        <w:contextualSpacing/>
        <w:jc w:val="both"/>
        <w:rPr>
          <w:sz w:val="28"/>
          <w:szCs w:val="28"/>
          <w:lang w:val="kk-KZ"/>
        </w:rPr>
      </w:pPr>
      <w:r w:rsidRPr="00691BEE">
        <w:rPr>
          <w:sz w:val="28"/>
          <w:szCs w:val="28"/>
          <w:lang w:val="kk-KZ"/>
        </w:rPr>
        <w:t>- Әдістемелік бірлестіктер қойған мақсаттарға қол жеткізілді.</w:t>
      </w:r>
    </w:p>
    <w:p w14:paraId="62DB233D" w14:textId="688778DA" w:rsidR="00691BEE" w:rsidRDefault="00691BEE" w:rsidP="00691BEE">
      <w:pPr>
        <w:pStyle w:val="a3"/>
        <w:spacing w:before="0" w:beforeAutospacing="0" w:after="0" w:afterAutospacing="0"/>
        <w:ind w:firstLine="709"/>
        <w:contextualSpacing/>
        <w:jc w:val="both"/>
        <w:rPr>
          <w:sz w:val="28"/>
          <w:szCs w:val="28"/>
          <w:lang w:val="kk-KZ"/>
        </w:rPr>
      </w:pPr>
      <w:r w:rsidRPr="00691BEE">
        <w:rPr>
          <w:sz w:val="28"/>
          <w:szCs w:val="28"/>
          <w:lang w:val="kk-KZ"/>
        </w:rPr>
        <w:t>- Жыл бойы қоғамдық-гуманитарлық және жаратылыстану-математикалық бағыттар пәндері бойынша оқушылардың оқу және тәрбие қызметіне мониторинг жүргізілді.</w:t>
      </w:r>
    </w:p>
    <w:p w14:paraId="665C37BD" w14:textId="1B9A7B7B" w:rsidR="00691BEE" w:rsidRDefault="00691BEE" w:rsidP="00691BEE">
      <w:pPr>
        <w:pStyle w:val="a3"/>
        <w:spacing w:before="0" w:beforeAutospacing="0" w:after="0" w:afterAutospacing="0"/>
        <w:ind w:firstLine="709"/>
        <w:contextualSpacing/>
        <w:jc w:val="both"/>
        <w:rPr>
          <w:sz w:val="28"/>
          <w:szCs w:val="28"/>
          <w:lang w:val="kk-KZ"/>
        </w:rPr>
      </w:pPr>
      <w:r w:rsidRPr="00691BEE">
        <w:rPr>
          <w:sz w:val="28"/>
          <w:szCs w:val="28"/>
          <w:lang w:val="kk-KZ"/>
        </w:rPr>
        <w:t>- Пәндерді оқытудың жай-күйін зерделеу бойынша белсенді жұмыс жүргізілуде, пәндер бойынша білім беру процесінің нәтижелілігі бақыланады, пәндерді оқыту әдістемесі саласындағы соңғы жетістіктерді игеру және жинақталған тәжірибемен алмасу, сыныптан тыс жұмыстар жүргізілуде.</w:t>
      </w:r>
    </w:p>
    <w:p w14:paraId="3F23D1CA" w14:textId="65A085C0" w:rsidR="00691BEE" w:rsidRDefault="00691BEE" w:rsidP="00691BEE">
      <w:pPr>
        <w:pStyle w:val="a3"/>
        <w:spacing w:before="0" w:beforeAutospacing="0" w:after="0" w:afterAutospacing="0"/>
        <w:ind w:firstLine="709"/>
        <w:contextualSpacing/>
        <w:jc w:val="both"/>
        <w:rPr>
          <w:sz w:val="28"/>
          <w:szCs w:val="28"/>
          <w:lang w:val="kk-KZ"/>
        </w:rPr>
      </w:pPr>
      <w:r w:rsidRPr="00691BEE">
        <w:rPr>
          <w:sz w:val="28"/>
          <w:szCs w:val="28"/>
          <w:lang w:val="kk-KZ"/>
        </w:rPr>
        <w:t>Сонымен қатар, әдістемелік бірлестіктер мұғалімдерінің жұмысында сабаққа қатысқан сабақтарды талдау нәтижесінде келесі кемшіліктер байқалады: сабақты ұйымдастырудың барлық формасы табылмады, бұл барлық оқушылардың сабақта оқу материалын игеруін ғана емес, сонымен бірге олардың ақыл-ой дамуына ықпал ететін өзіндік танымдық әрекеттерін қамтамасыз етеді. Бұл оқу материалын дайындаумен және тиісті оқыту әдістерін таңдаумен байланысты. Сабақтарда барлық мұғалімдер мұндай оқу жағдайларын жасай бермейді және барлық оқушылардың қабілеттері мен дайындығына қарай тиімді танымдық белсенділігін қамтамасыз ететін формалар мен әдістерді қолдана бермейді. Оқу мотивтерін, оқушылардың тақырып бойынша танымдық қызығушылығын қалыптастыру, олардың эмоционалды көңіл-күйін көтеру және оқу, тәрбие мен дамудың бірлігін қамтамасыз ету бойынша жұмыс әлі де тиімсіз.</w:t>
      </w:r>
    </w:p>
    <w:p w14:paraId="3F614A97" w14:textId="77777777" w:rsidR="000A25E5" w:rsidRPr="000A25E5" w:rsidRDefault="000A25E5" w:rsidP="000A25E5">
      <w:pPr>
        <w:pStyle w:val="a3"/>
        <w:spacing w:after="0"/>
        <w:ind w:firstLine="709"/>
        <w:contextualSpacing/>
        <w:jc w:val="both"/>
        <w:rPr>
          <w:sz w:val="28"/>
          <w:szCs w:val="28"/>
          <w:lang w:val="kk-KZ"/>
        </w:rPr>
      </w:pPr>
      <w:r w:rsidRPr="000A25E5">
        <w:rPr>
          <w:sz w:val="28"/>
          <w:szCs w:val="28"/>
          <w:lang w:val="kk-KZ"/>
        </w:rPr>
        <w:t>№41 ОМ КММ педагогикалық ұжымының инновациялық әлеуетінің деңгейі көптеген педагогтардың инновацияларды енгізуге дайындығы, білім беру жүйесіндегі инновациялық қызметтің маңыздылығын түсіну туралы айтады.</w:t>
      </w:r>
    </w:p>
    <w:p w14:paraId="0BC89B74" w14:textId="6C6E6F93" w:rsidR="000A25E5" w:rsidRPr="000A25E5" w:rsidRDefault="000A25E5" w:rsidP="000A25E5">
      <w:pPr>
        <w:pStyle w:val="a3"/>
        <w:spacing w:after="0"/>
        <w:ind w:firstLine="709"/>
        <w:contextualSpacing/>
        <w:jc w:val="both"/>
        <w:rPr>
          <w:sz w:val="28"/>
          <w:szCs w:val="28"/>
          <w:lang w:val="kk-KZ"/>
        </w:rPr>
      </w:pPr>
      <w:r w:rsidRPr="000A25E5">
        <w:rPr>
          <w:sz w:val="28"/>
          <w:szCs w:val="28"/>
          <w:lang w:val="kk-KZ"/>
        </w:rPr>
        <w:t>Жалпы, мектеп мұғалімдерінің АКТ-ны қолдануының оң динамикасы байқалады. Алайда, жергілікті қолданбалы бағдарламалар мен ғаламдық Интернет желісінің ресурстарын игеру қарқынында біршама алшақтық бар. Ақпаратты іздеу пайдаланушының дайындығының жоғары деңгейін талап етеді, қолданбалы бағдарламалармен жұмыс интуитивті түрде қол жетімді және мұғалімдердің мотивациясының жоғары деңгейін қамтамасыз ететін максималды нәтиже береді. Ағымдағы оқу жылында "акт сабақта" бағдарламасын іске асыру мұғалімдерге өз әлеуетін айтарлықтай дәрежеде іске асыруға мүмкіндік берді.</w:t>
      </w:r>
      <w:r>
        <w:rPr>
          <w:sz w:val="28"/>
          <w:szCs w:val="28"/>
          <w:lang w:val="kk-KZ"/>
        </w:rPr>
        <w:t xml:space="preserve"> </w:t>
      </w:r>
      <w:r w:rsidRPr="000A25E5">
        <w:rPr>
          <w:sz w:val="28"/>
          <w:szCs w:val="28"/>
          <w:lang w:val="kk-KZ"/>
        </w:rPr>
        <w:t>Алайда, интерактивті жабдықты қолданудың өнімділігін зерттеу мұғалімдердің заманауи интерактивті жабдықты қолданғанына қарамастан, сабақтарды жоспарлау кезінде интерактивті тақтаны, флип-диаграммаларды қолдану жобаланғанын, АКТ-ны жүйелі қолдану проблемалық өріс болып қала беретіндігін көрсетеді</w:t>
      </w:r>
      <w:r>
        <w:rPr>
          <w:sz w:val="28"/>
          <w:szCs w:val="28"/>
          <w:lang w:val="kk-KZ"/>
        </w:rPr>
        <w:t>.</w:t>
      </w:r>
    </w:p>
    <w:p w14:paraId="6F0E5795" w14:textId="77777777" w:rsidR="00070036" w:rsidRPr="00070036" w:rsidRDefault="000A25E5" w:rsidP="00070036">
      <w:pPr>
        <w:pStyle w:val="a3"/>
        <w:spacing w:after="0"/>
        <w:ind w:firstLine="709"/>
        <w:contextualSpacing/>
        <w:jc w:val="both"/>
        <w:rPr>
          <w:sz w:val="28"/>
          <w:szCs w:val="28"/>
          <w:lang w:val="kk-KZ"/>
        </w:rPr>
      </w:pPr>
      <w:r w:rsidRPr="000A25E5">
        <w:rPr>
          <w:sz w:val="28"/>
          <w:szCs w:val="28"/>
          <w:lang w:val="kk-KZ"/>
        </w:rPr>
        <w:t>Екі оқу жылында мектепте ашық сабақтар панорамасы өткізілді, онда әр мұғалім өзінің дағдылары мен дағдыларын жетілдіру, тәжірибе жинақтау және күнделікті жұмыс пен жұмыс арқылы өз шеберліктерін шыңдау мақсатында осы технологияны меңгеруде өз шеберліктерін көрсетті. Сабақ панорамасына алты мұғалім қатысты. Панорамалық сабақтарда алынған ақпаратты түсіну, жалпылау; зерттелетін материалға өз көзқарасын қалыптастыру, әлі белгісіз тақырыптарды анықтау және одан әрі жұмыс істеу үшін проблемалар ("жаңа сынақ");</w:t>
      </w:r>
      <w:r w:rsidR="00070036">
        <w:rPr>
          <w:sz w:val="28"/>
          <w:szCs w:val="28"/>
          <w:lang w:val="kk-KZ"/>
        </w:rPr>
        <w:t xml:space="preserve"> </w:t>
      </w:r>
      <w:r w:rsidR="00070036" w:rsidRPr="00070036">
        <w:rPr>
          <w:sz w:val="28"/>
          <w:szCs w:val="28"/>
          <w:lang w:val="kk-KZ"/>
        </w:rPr>
        <w:t>материалды зерттеудің бүкіл процесін талдау. Талдау сонымен қатар осы технологияны қолданған кезде бірқатар проблемалар туындайтынын көрсетті:</w:t>
      </w:r>
    </w:p>
    <w:p w14:paraId="1442DCE7" w14:textId="0876A846"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1.</w:t>
      </w:r>
      <w:r>
        <w:rPr>
          <w:sz w:val="28"/>
          <w:szCs w:val="28"/>
          <w:lang w:val="kk-KZ"/>
        </w:rPr>
        <w:t xml:space="preserve"> </w:t>
      </w:r>
      <w:r w:rsidRPr="00070036">
        <w:rPr>
          <w:sz w:val="28"/>
          <w:szCs w:val="28"/>
          <w:lang w:val="kk-KZ"/>
        </w:rPr>
        <w:t xml:space="preserve">Барлық балалар үлкен көлемдегі ақпаратпен жұмыс істей алмайды. Оқу техникасы әркім үшін бірдей емес, барлығы синхронды түрде жұмыс істей алмайды. </w:t>
      </w:r>
    </w:p>
    <w:p w14:paraId="64214170" w14:textId="77777777"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2. Үлкен уақыт шығындары. Сабаққа дайындық (сапалы) көп уақытты және көп ақпаратты қажет етеді.</w:t>
      </w:r>
    </w:p>
    <w:p w14:paraId="1BA1E539" w14:textId="6AD85661" w:rsidR="000A25E5" w:rsidRDefault="00070036" w:rsidP="00070036">
      <w:pPr>
        <w:pStyle w:val="a3"/>
        <w:spacing w:before="0" w:beforeAutospacing="0" w:after="0" w:afterAutospacing="0"/>
        <w:ind w:firstLine="709"/>
        <w:contextualSpacing/>
        <w:jc w:val="both"/>
        <w:rPr>
          <w:sz w:val="28"/>
          <w:szCs w:val="28"/>
          <w:lang w:val="kk-KZ"/>
        </w:rPr>
      </w:pPr>
      <w:r w:rsidRPr="00070036">
        <w:rPr>
          <w:sz w:val="28"/>
          <w:szCs w:val="28"/>
          <w:lang w:val="kk-KZ"/>
        </w:rPr>
        <w:t>3. Бағалау қиындықтары. Мысалы, топта жұмыс істегенде (біреу пассивті).</w:t>
      </w:r>
    </w:p>
    <w:p w14:paraId="61471A6C" w14:textId="77777777"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Мектеп оқытудың тиімділігін, бастамашылығын және білім беру процесінің барлық қатысушыларының табыстылығын едәуір арттыруға мүмкіндік беретін әртүрлі оқу пәндерін оқытудың инновациялық білім беру технологиялары мен әдістемелерін пайдаланады. Талданатын кезеңде инновациялық технологияларды пайдаланудың оң динамикасы байқалады. Талдау барысында келесі қорытындылар жасалды:</w:t>
      </w:r>
    </w:p>
    <w:p w14:paraId="7FCD997E" w14:textId="53016C0A"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 xml:space="preserve">Мұғалімдердің 100%-ы </w:t>
      </w:r>
      <w:r>
        <w:rPr>
          <w:sz w:val="28"/>
          <w:szCs w:val="28"/>
          <w:lang w:val="kk-KZ"/>
        </w:rPr>
        <w:t>з</w:t>
      </w:r>
      <w:r w:rsidRPr="00070036">
        <w:rPr>
          <w:sz w:val="28"/>
          <w:szCs w:val="28"/>
          <w:lang w:val="kk-KZ"/>
        </w:rPr>
        <w:t>аманауи педагогикалық технологиялар туралы ақпаратқа ие, әртүрлі технологияларды толық немесе қарапайым қолданады.</w:t>
      </w:r>
    </w:p>
    <w:p w14:paraId="0D866512" w14:textId="789AA43B"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 xml:space="preserve">Мұғалімдердің 95% -ы біліктілікті арттыру курстарынан өтті </w:t>
      </w:r>
    </w:p>
    <w:p w14:paraId="77E02566" w14:textId="5DD3A6DC" w:rsidR="00070036" w:rsidRPr="00070036" w:rsidRDefault="00070036" w:rsidP="00070036">
      <w:pPr>
        <w:pStyle w:val="a3"/>
        <w:spacing w:after="0"/>
        <w:ind w:firstLine="709"/>
        <w:contextualSpacing/>
        <w:jc w:val="both"/>
        <w:rPr>
          <w:sz w:val="28"/>
          <w:szCs w:val="28"/>
          <w:lang w:val="kk-KZ"/>
        </w:rPr>
      </w:pPr>
      <w:r w:rsidRPr="00070036">
        <w:rPr>
          <w:sz w:val="28"/>
          <w:szCs w:val="28"/>
          <w:lang w:val="kk-KZ"/>
        </w:rPr>
        <w:t>Мұғалімдердің 80%-ы оқу процесінде компьютерді белсенді қолданады.</w:t>
      </w:r>
    </w:p>
    <w:p w14:paraId="3909A2E3" w14:textId="0E0373DA" w:rsidR="00070036" w:rsidRDefault="00070036" w:rsidP="00070036">
      <w:pPr>
        <w:pStyle w:val="a3"/>
        <w:spacing w:before="0" w:beforeAutospacing="0" w:after="0" w:afterAutospacing="0"/>
        <w:ind w:firstLine="709"/>
        <w:contextualSpacing/>
        <w:jc w:val="both"/>
        <w:rPr>
          <w:sz w:val="28"/>
          <w:szCs w:val="28"/>
          <w:lang w:val="kk-KZ"/>
        </w:rPr>
      </w:pPr>
      <w:r w:rsidRPr="00070036">
        <w:rPr>
          <w:sz w:val="28"/>
          <w:szCs w:val="28"/>
          <w:lang w:val="kk-KZ"/>
        </w:rPr>
        <w:t>Барлық педагогтар базалық АКТ-құзыреттілігін игеру бойынша оқытудан өтті, мұғалімдердің 70%-ы RWCT технологиясы бойынша сабақтарды белсенді түрде таратады.</w:t>
      </w:r>
    </w:p>
    <w:p w14:paraId="40B1194A" w14:textId="77777777" w:rsidR="0086394A" w:rsidRDefault="0086394A" w:rsidP="00070036">
      <w:pPr>
        <w:pStyle w:val="a3"/>
        <w:spacing w:before="0" w:beforeAutospacing="0" w:after="0" w:afterAutospacing="0"/>
        <w:ind w:firstLine="709"/>
        <w:contextualSpacing/>
        <w:jc w:val="both"/>
        <w:rPr>
          <w:sz w:val="28"/>
          <w:szCs w:val="28"/>
          <w:lang w:val="kk-KZ"/>
        </w:rPr>
      </w:pPr>
    </w:p>
    <w:p w14:paraId="58001226" w14:textId="77777777" w:rsidR="0086394A" w:rsidRPr="0086394A" w:rsidRDefault="0086394A" w:rsidP="0086394A">
      <w:pPr>
        <w:pStyle w:val="a3"/>
        <w:spacing w:after="0"/>
        <w:ind w:firstLine="709"/>
        <w:contextualSpacing/>
        <w:jc w:val="both"/>
        <w:rPr>
          <w:b/>
          <w:bCs/>
          <w:sz w:val="28"/>
          <w:szCs w:val="28"/>
          <w:lang w:val="kk-KZ"/>
        </w:rPr>
      </w:pPr>
      <w:r w:rsidRPr="0086394A">
        <w:rPr>
          <w:b/>
          <w:bCs/>
          <w:sz w:val="28"/>
          <w:szCs w:val="28"/>
          <w:lang w:val="kk-KZ"/>
        </w:rPr>
        <w:t>Құрылымдық бөлімшелер</w:t>
      </w:r>
    </w:p>
    <w:p w14:paraId="15C5321F" w14:textId="77777777" w:rsidR="0086394A" w:rsidRPr="0086394A" w:rsidRDefault="0086394A" w:rsidP="0086394A">
      <w:pPr>
        <w:pStyle w:val="a3"/>
        <w:spacing w:after="0"/>
        <w:ind w:firstLine="709"/>
        <w:contextualSpacing/>
        <w:jc w:val="both"/>
        <w:rPr>
          <w:sz w:val="28"/>
          <w:szCs w:val="28"/>
          <w:lang w:val="kk-KZ"/>
        </w:rPr>
      </w:pPr>
      <w:r w:rsidRPr="0086394A">
        <w:rPr>
          <w:sz w:val="28"/>
          <w:szCs w:val="28"/>
          <w:lang w:val="kk-KZ"/>
        </w:rPr>
        <w:t xml:space="preserve"> Өзекті мәселелерді терең және жан-жақты зерттеу, ғылыми зерттеулерді іске асырудың мүмкін бағыттарын анықтау үшін екі жыл бойы №41 ОМ-де мұғалімдерге арналған құрылымдық топтар жұмыс істейді.</w:t>
      </w:r>
    </w:p>
    <w:p w14:paraId="49207B78" w14:textId="77777777" w:rsidR="0086394A" w:rsidRPr="0086394A" w:rsidRDefault="0086394A" w:rsidP="0086394A">
      <w:pPr>
        <w:pStyle w:val="a3"/>
        <w:spacing w:after="0"/>
        <w:ind w:firstLine="709"/>
        <w:contextualSpacing/>
        <w:jc w:val="both"/>
        <w:rPr>
          <w:sz w:val="28"/>
          <w:szCs w:val="28"/>
          <w:lang w:val="kk-KZ"/>
        </w:rPr>
      </w:pPr>
      <w:r w:rsidRPr="0086394A">
        <w:rPr>
          <w:sz w:val="28"/>
          <w:szCs w:val="28"/>
          <w:lang w:val="kk-KZ"/>
        </w:rPr>
        <w:t xml:space="preserve">Құрылымдық топтардың қызметін жаңалық пен проблема тұрғысынан талдай отырып, 2023-2024 оқу жылынан бастап шығармашылық топтың қызметінде зерттеу сипаты байқалатынын атап өтуге болады. </w:t>
      </w:r>
    </w:p>
    <w:p w14:paraId="02834895" w14:textId="1F8D8DB9" w:rsidR="002040FB" w:rsidRPr="0086394A" w:rsidRDefault="0086394A" w:rsidP="0086394A">
      <w:pPr>
        <w:pStyle w:val="a3"/>
        <w:spacing w:before="0" w:beforeAutospacing="0" w:after="0" w:afterAutospacing="0"/>
        <w:ind w:firstLine="709"/>
        <w:contextualSpacing/>
        <w:jc w:val="both"/>
        <w:rPr>
          <w:sz w:val="28"/>
          <w:szCs w:val="28"/>
          <w:lang w:val="kk-KZ"/>
        </w:rPr>
      </w:pPr>
      <w:r w:rsidRPr="0086394A">
        <w:rPr>
          <w:sz w:val="28"/>
          <w:szCs w:val="28"/>
          <w:lang w:val="kk-KZ"/>
        </w:rPr>
        <w:t>Құрылымдық топтардың үйлестірушілері:</w:t>
      </w:r>
    </w:p>
    <w:p w14:paraId="02B6C3E5" w14:textId="6E16C57E"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1.Хохлова Н.В., Абдрахманова Л.К. –</w:t>
      </w:r>
      <w:r w:rsidR="0086394A">
        <w:rPr>
          <w:rFonts w:ascii="Times New Roman" w:eastAsia="Times New Roman" w:hAnsi="Times New Roman" w:cs="Times New Roman"/>
          <w:bCs/>
          <w:sz w:val="28"/>
          <w:szCs w:val="28"/>
          <w:lang w:val="kk-KZ" w:eastAsia="ru-RU"/>
        </w:rPr>
        <w:t xml:space="preserve"> </w:t>
      </w:r>
      <w:r w:rsidRPr="0086394A">
        <w:rPr>
          <w:rFonts w:ascii="Times New Roman" w:eastAsia="Times New Roman" w:hAnsi="Times New Roman" w:cs="Times New Roman"/>
          <w:bCs/>
          <w:sz w:val="28"/>
          <w:szCs w:val="28"/>
          <w:lang w:val="kk-KZ" w:eastAsia="ru-RU"/>
        </w:rPr>
        <w:t>LessonStudy</w:t>
      </w:r>
      <w:r w:rsidR="0086394A">
        <w:rPr>
          <w:rFonts w:ascii="Times New Roman" w:eastAsia="Times New Roman" w:hAnsi="Times New Roman" w:cs="Times New Roman"/>
          <w:bCs/>
          <w:sz w:val="28"/>
          <w:szCs w:val="28"/>
          <w:lang w:val="kk-KZ" w:eastAsia="ru-RU"/>
        </w:rPr>
        <w:t xml:space="preserve"> сабағын</w:t>
      </w:r>
      <w:r w:rsidR="0086394A" w:rsidRPr="0086394A">
        <w:rPr>
          <w:rFonts w:ascii="Times New Roman" w:eastAsia="Times New Roman" w:hAnsi="Times New Roman" w:cs="Times New Roman"/>
          <w:bCs/>
          <w:sz w:val="28"/>
          <w:szCs w:val="28"/>
          <w:lang w:val="kk-KZ" w:eastAsia="ru-RU"/>
        </w:rPr>
        <w:t xml:space="preserve"> зерттеу үйлестірушілері</w:t>
      </w:r>
      <w:r w:rsidR="0086394A">
        <w:rPr>
          <w:rFonts w:ascii="Times New Roman" w:eastAsia="Times New Roman" w:hAnsi="Times New Roman" w:cs="Times New Roman"/>
          <w:bCs/>
          <w:sz w:val="28"/>
          <w:szCs w:val="28"/>
          <w:lang w:val="kk-KZ" w:eastAsia="ru-RU"/>
        </w:rPr>
        <w:t>;</w:t>
      </w:r>
    </w:p>
    <w:p w14:paraId="3885E269" w14:textId="19091B5D"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2. Нургалиева Б.С. –</w:t>
      </w:r>
      <w:r w:rsidR="0086394A">
        <w:rPr>
          <w:rFonts w:ascii="Times New Roman" w:eastAsia="Times New Roman" w:hAnsi="Times New Roman" w:cs="Times New Roman"/>
          <w:bCs/>
          <w:sz w:val="28"/>
          <w:szCs w:val="28"/>
          <w:lang w:val="kk-KZ" w:eastAsia="ru-RU"/>
        </w:rPr>
        <w:t xml:space="preserve"> мектеп лидері үйлестірушісі;</w:t>
      </w:r>
    </w:p>
    <w:p w14:paraId="034BB529" w14:textId="376B79FA"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 xml:space="preserve">3. Рахимжанова Н.К.- </w:t>
      </w:r>
      <w:r w:rsidR="0086394A">
        <w:rPr>
          <w:rFonts w:ascii="Times New Roman" w:eastAsia="Times New Roman" w:hAnsi="Times New Roman" w:cs="Times New Roman"/>
          <w:bCs/>
          <w:sz w:val="28"/>
          <w:szCs w:val="28"/>
          <w:lang w:val="kk-KZ" w:eastAsia="ru-RU"/>
        </w:rPr>
        <w:t>зерттеуші мектеп үйлестірушісі;</w:t>
      </w:r>
    </w:p>
    <w:p w14:paraId="0A71964D" w14:textId="73A02E94"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 xml:space="preserve">4. Кударбекова Д.С. – </w:t>
      </w:r>
      <w:r w:rsidR="0086394A">
        <w:rPr>
          <w:rFonts w:ascii="Times New Roman" w:eastAsia="Times New Roman" w:hAnsi="Times New Roman" w:cs="Times New Roman"/>
          <w:bCs/>
          <w:sz w:val="28"/>
          <w:szCs w:val="28"/>
          <w:lang w:val="kk-KZ" w:eastAsia="ru-RU"/>
        </w:rPr>
        <w:t>мектептің авторлық бағдарламалар үйлестірушісі;</w:t>
      </w:r>
    </w:p>
    <w:p w14:paraId="429FC87D" w14:textId="0CB0C115"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 xml:space="preserve">5. Алибаева С.А. – </w:t>
      </w:r>
      <w:r w:rsidR="0086394A" w:rsidRPr="0086394A">
        <w:rPr>
          <w:rFonts w:ascii="Times New Roman" w:eastAsia="Times New Roman" w:hAnsi="Times New Roman" w:cs="Times New Roman"/>
          <w:bCs/>
          <w:sz w:val="28"/>
          <w:szCs w:val="28"/>
          <w:lang w:val="kk-KZ" w:eastAsia="ru-RU"/>
        </w:rPr>
        <w:t>психологиялық клуб</w:t>
      </w:r>
      <w:r w:rsidR="0086394A">
        <w:rPr>
          <w:rFonts w:ascii="Times New Roman" w:eastAsia="Times New Roman" w:hAnsi="Times New Roman" w:cs="Times New Roman"/>
          <w:bCs/>
          <w:sz w:val="28"/>
          <w:szCs w:val="28"/>
          <w:lang w:val="kk-KZ" w:eastAsia="ru-RU"/>
        </w:rPr>
        <w:t>т</w:t>
      </w:r>
      <w:r w:rsidR="0086394A" w:rsidRPr="0086394A">
        <w:rPr>
          <w:rFonts w:ascii="Times New Roman" w:eastAsia="Times New Roman" w:hAnsi="Times New Roman" w:cs="Times New Roman"/>
          <w:bCs/>
          <w:sz w:val="28"/>
          <w:szCs w:val="28"/>
          <w:lang w:val="kk-KZ" w:eastAsia="ru-RU"/>
        </w:rPr>
        <w:t>ың үйлестірушісі</w:t>
      </w:r>
      <w:r w:rsidR="0086394A">
        <w:rPr>
          <w:rFonts w:ascii="Times New Roman" w:eastAsia="Times New Roman" w:hAnsi="Times New Roman" w:cs="Times New Roman"/>
          <w:bCs/>
          <w:sz w:val="28"/>
          <w:szCs w:val="28"/>
          <w:lang w:val="kk-KZ" w:eastAsia="ru-RU"/>
        </w:rPr>
        <w:t>;</w:t>
      </w:r>
    </w:p>
    <w:p w14:paraId="06DB3CF2" w14:textId="505AE55C" w:rsidR="002040FB" w:rsidRPr="00076C56"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 xml:space="preserve">6. Бакбаева Н.С.- </w:t>
      </w:r>
      <w:r w:rsidR="0086394A">
        <w:rPr>
          <w:rFonts w:ascii="Times New Roman" w:eastAsia="Times New Roman" w:hAnsi="Times New Roman" w:cs="Times New Roman"/>
          <w:bCs/>
          <w:sz w:val="28"/>
          <w:szCs w:val="28"/>
          <w:lang w:val="kk-KZ" w:eastAsia="ru-RU"/>
        </w:rPr>
        <w:t xml:space="preserve">ғылыми қоғам </w:t>
      </w:r>
      <w:r w:rsidR="0086394A" w:rsidRPr="0086394A">
        <w:rPr>
          <w:rFonts w:ascii="Times New Roman" w:eastAsia="Times New Roman" w:hAnsi="Times New Roman" w:cs="Times New Roman"/>
          <w:bCs/>
          <w:sz w:val="28"/>
          <w:szCs w:val="28"/>
          <w:lang w:val="kk-KZ" w:eastAsia="ru-RU"/>
        </w:rPr>
        <w:t>үйлестірушісі</w:t>
      </w:r>
      <w:r w:rsidR="0086394A">
        <w:rPr>
          <w:rFonts w:ascii="Times New Roman" w:eastAsia="Times New Roman" w:hAnsi="Times New Roman" w:cs="Times New Roman"/>
          <w:bCs/>
          <w:sz w:val="28"/>
          <w:szCs w:val="28"/>
          <w:lang w:val="kk-KZ" w:eastAsia="ru-RU"/>
        </w:rPr>
        <w:t>;</w:t>
      </w:r>
    </w:p>
    <w:p w14:paraId="23BDB66E" w14:textId="79D3DCD1" w:rsidR="002040FB" w:rsidRDefault="002040FB" w:rsidP="0086394A">
      <w:pPr>
        <w:spacing w:after="0" w:line="240" w:lineRule="auto"/>
        <w:ind w:firstLine="709"/>
        <w:jc w:val="both"/>
        <w:rPr>
          <w:rFonts w:ascii="Times New Roman" w:eastAsia="Times New Roman" w:hAnsi="Times New Roman" w:cs="Times New Roman"/>
          <w:bCs/>
          <w:sz w:val="28"/>
          <w:szCs w:val="28"/>
          <w:lang w:val="kk-KZ" w:eastAsia="ru-RU"/>
        </w:rPr>
      </w:pPr>
      <w:r w:rsidRPr="00076C56">
        <w:rPr>
          <w:rFonts w:ascii="Times New Roman" w:eastAsia="Times New Roman" w:hAnsi="Times New Roman" w:cs="Times New Roman"/>
          <w:bCs/>
          <w:sz w:val="28"/>
          <w:szCs w:val="28"/>
          <w:lang w:val="kk-KZ" w:eastAsia="ru-RU"/>
        </w:rPr>
        <w:t xml:space="preserve">7. Мажинова Г.Б. – </w:t>
      </w:r>
      <w:r w:rsidR="0086394A">
        <w:rPr>
          <w:rFonts w:ascii="Times New Roman" w:eastAsia="Times New Roman" w:hAnsi="Times New Roman" w:cs="Times New Roman"/>
          <w:bCs/>
          <w:sz w:val="28"/>
          <w:szCs w:val="28"/>
          <w:lang w:val="kk-KZ" w:eastAsia="ru-RU"/>
        </w:rPr>
        <w:t xml:space="preserve">мектептің жас маман </w:t>
      </w:r>
      <w:r w:rsidR="0086394A" w:rsidRPr="0086394A">
        <w:rPr>
          <w:rFonts w:ascii="Times New Roman" w:eastAsia="Times New Roman" w:hAnsi="Times New Roman" w:cs="Times New Roman"/>
          <w:bCs/>
          <w:sz w:val="28"/>
          <w:szCs w:val="28"/>
          <w:lang w:val="kk-KZ" w:eastAsia="ru-RU"/>
        </w:rPr>
        <w:t>үйлестірушісі</w:t>
      </w:r>
      <w:r w:rsidR="0086394A">
        <w:rPr>
          <w:rFonts w:ascii="Times New Roman" w:eastAsia="Times New Roman" w:hAnsi="Times New Roman" w:cs="Times New Roman"/>
          <w:bCs/>
          <w:sz w:val="28"/>
          <w:szCs w:val="28"/>
          <w:lang w:val="kk-KZ" w:eastAsia="ru-RU"/>
        </w:rPr>
        <w:t>;</w:t>
      </w:r>
    </w:p>
    <w:p w14:paraId="72A15BE0" w14:textId="77777777"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u w:val="single"/>
          <w:lang w:val="kk-KZ" w:eastAsia="ru-RU"/>
        </w:rPr>
        <w:t>Құрылымдық топ қызметінің мақсаты</w:t>
      </w:r>
      <w:r w:rsidRPr="004176D4">
        <w:rPr>
          <w:rFonts w:ascii="Times New Roman" w:eastAsia="Times New Roman" w:hAnsi="Times New Roman" w:cs="Times New Roman"/>
          <w:bCs/>
          <w:sz w:val="28"/>
          <w:szCs w:val="28"/>
          <w:lang w:val="kk-KZ" w:eastAsia="ru-RU"/>
        </w:rPr>
        <w:t>-проблемаларды жан-жақты зерттеу және шығармашылық тұлғаны дамытуға бағытталған оны тиімді практикалық қолдану бойынша ұсыныстар әзірлеу. Шығармашылық тұлғаны дамытуға бағытталған оның ең тиімді практикалық қолданылуы бойынша.</w:t>
      </w:r>
    </w:p>
    <w:p w14:paraId="159EFD77" w14:textId="546BA18F" w:rsid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Міндеттері</w:t>
      </w:r>
      <w:r w:rsidRPr="004176D4">
        <w:rPr>
          <w:rFonts w:ascii="Times New Roman" w:eastAsia="Times New Roman" w:hAnsi="Times New Roman" w:cs="Times New Roman"/>
          <w:bCs/>
          <w:sz w:val="28"/>
          <w:szCs w:val="28"/>
          <w:lang w:val="kk-KZ" w:eastAsia="ru-RU"/>
        </w:rPr>
        <w:t>:</w:t>
      </w:r>
    </w:p>
    <w:p w14:paraId="516C263E" w14:textId="77777777"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lang w:val="kk-KZ" w:eastAsia="ru-RU"/>
        </w:rPr>
        <w:t>- мәселені зерттеу, оның теориялық негіздемесі;</w:t>
      </w:r>
    </w:p>
    <w:p w14:paraId="3D040BB0" w14:textId="77777777"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lang w:val="kk-KZ" w:eastAsia="ru-RU"/>
        </w:rPr>
        <w:t>- педагогикалық практиканың жай-күйін талдау, ғылыми зерттеулерді іске асырудың ықтимал бағыттарын анықтау;</w:t>
      </w:r>
    </w:p>
    <w:p w14:paraId="5F413FBE" w14:textId="77777777"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lang w:val="kk-KZ" w:eastAsia="ru-RU"/>
        </w:rPr>
        <w:t>- гимназияның оқу-педагогикалық базасының шарттарын ескере отырып, мәселені шешу жолдарын анықтау;</w:t>
      </w:r>
    </w:p>
    <w:p w14:paraId="65374FF0" w14:textId="77777777"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lang w:val="kk-KZ" w:eastAsia="ru-RU"/>
        </w:rPr>
        <w:t>- мәселені шешудің ерекше тәсілдерін іздеу.</w:t>
      </w:r>
    </w:p>
    <w:p w14:paraId="160283F4" w14:textId="2F39F77B" w:rsidR="004176D4" w:rsidRP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u w:val="single"/>
          <w:lang w:val="kk-KZ" w:eastAsia="ru-RU"/>
        </w:rPr>
        <w:t>Негізгі идея</w:t>
      </w:r>
      <w:r w:rsidRPr="004176D4">
        <w:rPr>
          <w:rFonts w:ascii="Times New Roman" w:eastAsia="Times New Roman" w:hAnsi="Times New Roman" w:cs="Times New Roman"/>
          <w:bCs/>
          <w:sz w:val="28"/>
          <w:szCs w:val="28"/>
          <w:lang w:val="kk-KZ" w:eastAsia="ru-RU"/>
        </w:rPr>
        <w:t>: мектептің тиімділігіне және оқушылардың білім сапасының деңгейіне күшті әсер ету</w:t>
      </w:r>
      <w:r>
        <w:rPr>
          <w:rFonts w:ascii="Times New Roman" w:eastAsia="Times New Roman" w:hAnsi="Times New Roman" w:cs="Times New Roman"/>
          <w:bCs/>
          <w:sz w:val="28"/>
          <w:szCs w:val="28"/>
          <w:lang w:val="kk-KZ" w:eastAsia="ru-RU"/>
        </w:rPr>
        <w:t>.</w:t>
      </w:r>
    </w:p>
    <w:p w14:paraId="35BA2DD5" w14:textId="0DE5DCC7" w:rsidR="004176D4" w:rsidRDefault="004176D4" w:rsidP="004176D4">
      <w:pPr>
        <w:spacing w:after="0" w:line="240" w:lineRule="auto"/>
        <w:ind w:firstLine="709"/>
        <w:jc w:val="both"/>
        <w:rPr>
          <w:rFonts w:ascii="Times New Roman" w:eastAsia="Times New Roman" w:hAnsi="Times New Roman" w:cs="Times New Roman"/>
          <w:bCs/>
          <w:sz w:val="28"/>
          <w:szCs w:val="28"/>
          <w:lang w:val="kk-KZ" w:eastAsia="ru-RU"/>
        </w:rPr>
      </w:pPr>
      <w:r w:rsidRPr="004176D4">
        <w:rPr>
          <w:rFonts w:ascii="Times New Roman" w:eastAsia="Times New Roman" w:hAnsi="Times New Roman" w:cs="Times New Roman"/>
          <w:bCs/>
          <w:sz w:val="28"/>
          <w:szCs w:val="28"/>
          <w:lang w:val="kk-KZ" w:eastAsia="ru-RU"/>
        </w:rPr>
        <w:t>Құрылымдық топтардың жұмысы ағымдағы 2023-2024 оқу жылына арналған жұмыс жоспарына сәйкес жүргізілді.</w:t>
      </w:r>
    </w:p>
    <w:p w14:paraId="0C58E6C8" w14:textId="10F2E311" w:rsidR="00A1529F" w:rsidRPr="00A1529F" w:rsidRDefault="00A1529F" w:rsidP="00A1529F">
      <w:pPr>
        <w:spacing w:after="0" w:line="240" w:lineRule="auto"/>
        <w:ind w:firstLine="709"/>
        <w:jc w:val="both"/>
        <w:rPr>
          <w:rFonts w:ascii="Times New Roman" w:eastAsia="Times New Roman" w:hAnsi="Times New Roman" w:cs="Times New Roman"/>
          <w:bCs/>
          <w:sz w:val="28"/>
          <w:szCs w:val="28"/>
          <w:lang w:val="kk-KZ" w:eastAsia="ru-RU"/>
        </w:rPr>
      </w:pPr>
      <w:r w:rsidRPr="00A1529F">
        <w:rPr>
          <w:rFonts w:ascii="Times New Roman" w:eastAsia="Times New Roman" w:hAnsi="Times New Roman" w:cs="Times New Roman"/>
          <w:bCs/>
          <w:sz w:val="28"/>
          <w:szCs w:val="28"/>
          <w:lang w:val="kk-KZ" w:eastAsia="ru-RU"/>
        </w:rPr>
        <w:t>Әр іс-шараның тақырыбы мен мақсатының жұмыс формасына байланысты анықталды. Шығармашылық топтың жұмыс формалары: менторинг, коучинг, мастер-</w:t>
      </w:r>
      <w:r w:rsidR="001F5FB9">
        <w:rPr>
          <w:rFonts w:ascii="Times New Roman" w:eastAsia="Times New Roman" w:hAnsi="Times New Roman" w:cs="Times New Roman"/>
          <w:bCs/>
          <w:sz w:val="28"/>
          <w:szCs w:val="28"/>
          <w:lang w:val="kk-KZ" w:eastAsia="ru-RU"/>
        </w:rPr>
        <w:t>сынып</w:t>
      </w:r>
      <w:r w:rsidRPr="00A1529F">
        <w:rPr>
          <w:rFonts w:ascii="Times New Roman" w:eastAsia="Times New Roman" w:hAnsi="Times New Roman" w:cs="Times New Roman"/>
          <w:bCs/>
          <w:sz w:val="28"/>
          <w:szCs w:val="28"/>
          <w:lang w:val="kk-KZ" w:eastAsia="ru-RU"/>
        </w:rPr>
        <w:t xml:space="preserve">, іс-әрекеттегі зерттеу, LessonStudy тәсілі, </w:t>
      </w:r>
      <w:r>
        <w:rPr>
          <w:rFonts w:ascii="Times New Roman" w:eastAsia="Times New Roman" w:hAnsi="Times New Roman" w:cs="Times New Roman"/>
          <w:bCs/>
          <w:sz w:val="28"/>
          <w:szCs w:val="28"/>
          <w:lang w:val="kk-KZ" w:eastAsia="ru-RU"/>
        </w:rPr>
        <w:t>а</w:t>
      </w:r>
      <w:r w:rsidRPr="00A1529F">
        <w:rPr>
          <w:rFonts w:ascii="Times New Roman" w:eastAsia="Times New Roman" w:hAnsi="Times New Roman" w:cs="Times New Roman"/>
          <w:bCs/>
          <w:sz w:val="28"/>
          <w:szCs w:val="28"/>
          <w:lang w:val="kk-KZ" w:eastAsia="ru-RU"/>
        </w:rPr>
        <w:t>шық сабақтар, семинар.</w:t>
      </w:r>
    </w:p>
    <w:p w14:paraId="10497983" w14:textId="499A5003" w:rsidR="00A1529F" w:rsidRDefault="00A1529F" w:rsidP="00A1529F">
      <w:pPr>
        <w:spacing w:after="0" w:line="240" w:lineRule="auto"/>
        <w:ind w:firstLine="709"/>
        <w:jc w:val="both"/>
        <w:rPr>
          <w:rFonts w:ascii="Times New Roman" w:eastAsia="Times New Roman" w:hAnsi="Times New Roman" w:cs="Times New Roman"/>
          <w:bCs/>
          <w:sz w:val="28"/>
          <w:szCs w:val="28"/>
          <w:lang w:val="kk-KZ" w:eastAsia="ru-RU"/>
        </w:rPr>
      </w:pPr>
      <w:r w:rsidRPr="00A1529F">
        <w:rPr>
          <w:rFonts w:ascii="Times New Roman" w:eastAsia="Times New Roman" w:hAnsi="Times New Roman" w:cs="Times New Roman"/>
          <w:b/>
          <w:sz w:val="28"/>
          <w:szCs w:val="28"/>
          <w:lang w:val="kk-KZ" w:eastAsia="ru-RU"/>
        </w:rPr>
        <w:t>Менторингтер</w:t>
      </w:r>
      <w:r w:rsidRPr="00A1529F">
        <w:rPr>
          <w:rFonts w:ascii="Times New Roman" w:eastAsia="Times New Roman" w:hAnsi="Times New Roman" w:cs="Times New Roman"/>
          <w:bCs/>
          <w:sz w:val="28"/>
          <w:szCs w:val="28"/>
          <w:lang w:val="kk-KZ" w:eastAsia="ru-RU"/>
        </w:rPr>
        <w:t>. Менторинг-практикалық іс-әрекеттердің тиімділігінде айтарлықтай динамикаға қол жеткізуге бағытталған тәлімгер мен тәлімгер арасындағы сенімді, жеке мүдделі қарым-қатынастарды құрудың ұзақ процесі. Әріптестерге оқыту мен оқыту практикасын дамытуға жәрдемдесу мақсатында, әріптестеріне өздерінің тәжірибелерін зерттеу идеяларын практикалық іске асыруда қолдау көрсету.</w:t>
      </w:r>
    </w:p>
    <w:p w14:paraId="6A8A2676" w14:textId="212842F9" w:rsidR="00DA187B" w:rsidRPr="00DA187B" w:rsidRDefault="00DA187B" w:rsidP="00DA187B">
      <w:pPr>
        <w:spacing w:after="0" w:line="240" w:lineRule="auto"/>
        <w:ind w:firstLine="709"/>
        <w:jc w:val="both"/>
        <w:rPr>
          <w:rFonts w:ascii="Times New Roman" w:eastAsia="Times New Roman" w:hAnsi="Times New Roman" w:cs="Times New Roman"/>
          <w:bCs/>
          <w:sz w:val="28"/>
          <w:szCs w:val="28"/>
          <w:lang w:val="kk-KZ" w:eastAsia="ru-RU"/>
        </w:rPr>
      </w:pPr>
      <w:r w:rsidRPr="00DA187B">
        <w:rPr>
          <w:rFonts w:ascii="Times New Roman" w:eastAsia="Times New Roman" w:hAnsi="Times New Roman" w:cs="Times New Roman"/>
          <w:bCs/>
          <w:sz w:val="28"/>
          <w:szCs w:val="28"/>
          <w:lang w:val="kk-KZ" w:eastAsia="ru-RU"/>
        </w:rPr>
        <w:t xml:space="preserve">1. Менторингтер. Табысты топпен кездесу. </w:t>
      </w:r>
      <w:r>
        <w:rPr>
          <w:rFonts w:ascii="Times New Roman" w:eastAsia="Times New Roman" w:hAnsi="Times New Roman" w:cs="Times New Roman"/>
          <w:bCs/>
          <w:sz w:val="28"/>
          <w:szCs w:val="28"/>
          <w:lang w:val="kk-KZ" w:eastAsia="ru-RU"/>
        </w:rPr>
        <w:t>«</w:t>
      </w:r>
      <w:r w:rsidRPr="00DA187B">
        <w:rPr>
          <w:rFonts w:ascii="Times New Roman" w:eastAsia="Times New Roman" w:hAnsi="Times New Roman" w:cs="Times New Roman"/>
          <w:bCs/>
          <w:sz w:val="28"/>
          <w:szCs w:val="28"/>
          <w:lang w:val="kk-KZ" w:eastAsia="ru-RU"/>
        </w:rPr>
        <w:t>Зерттеуді іс жүзінде қалай жүргізуге болады?</w:t>
      </w:r>
      <w:r>
        <w:rPr>
          <w:rFonts w:ascii="Times New Roman" w:eastAsia="Times New Roman" w:hAnsi="Times New Roman" w:cs="Times New Roman"/>
          <w:bCs/>
          <w:sz w:val="28"/>
          <w:szCs w:val="28"/>
          <w:lang w:val="kk-KZ" w:eastAsia="ru-RU"/>
        </w:rPr>
        <w:t xml:space="preserve">» </w:t>
      </w:r>
      <w:r w:rsidRPr="00DA187B">
        <w:rPr>
          <w:rFonts w:ascii="Times New Roman" w:eastAsia="Times New Roman" w:hAnsi="Times New Roman" w:cs="Times New Roman"/>
          <w:bCs/>
          <w:sz w:val="28"/>
          <w:szCs w:val="28"/>
          <w:lang w:val="kk-KZ" w:eastAsia="ru-RU"/>
        </w:rPr>
        <w:t>Зерттеуді іс-әрекеттегі талқылау, LessonStudy.(</w:t>
      </w:r>
      <w:r w:rsidRPr="00DA187B">
        <w:rPr>
          <w:rFonts w:ascii="Times New Roman" w:hAnsi="Times New Roman" w:cs="Times New Roman"/>
          <w:sz w:val="28"/>
          <w:szCs w:val="28"/>
          <w:lang w:val="kk-KZ"/>
        </w:rPr>
        <w:t xml:space="preserve"> </w:t>
      </w:r>
      <w:r w:rsidRPr="00076C56">
        <w:rPr>
          <w:rFonts w:ascii="Times New Roman" w:hAnsi="Times New Roman" w:cs="Times New Roman"/>
          <w:sz w:val="28"/>
          <w:szCs w:val="28"/>
          <w:lang w:val="kk-KZ"/>
        </w:rPr>
        <w:t>Абдрахманова Л.К., Хохлова Н.Л</w:t>
      </w:r>
      <w:r w:rsidRPr="00DA187B">
        <w:rPr>
          <w:rFonts w:ascii="Times New Roman" w:eastAsia="Times New Roman" w:hAnsi="Times New Roman" w:cs="Times New Roman"/>
          <w:bCs/>
          <w:sz w:val="28"/>
          <w:szCs w:val="28"/>
          <w:lang w:val="kk-KZ" w:eastAsia="ru-RU"/>
        </w:rPr>
        <w:t>) мақсаты: LS бойынша сабақты дайындауға және өткізуге жіберу. LessonStudy өткізу үшін мұғалімдер</w:t>
      </w:r>
      <w:r w:rsidR="00053ED3">
        <w:rPr>
          <w:rFonts w:ascii="Times New Roman" w:eastAsia="Times New Roman" w:hAnsi="Times New Roman" w:cs="Times New Roman"/>
          <w:bCs/>
          <w:sz w:val="28"/>
          <w:szCs w:val="28"/>
          <w:lang w:val="kk-KZ" w:eastAsia="ru-RU"/>
        </w:rPr>
        <w:t xml:space="preserve">ді, </w:t>
      </w:r>
      <w:r w:rsidRPr="00DA187B">
        <w:rPr>
          <w:rFonts w:ascii="Times New Roman" w:eastAsia="Times New Roman" w:hAnsi="Times New Roman" w:cs="Times New Roman"/>
          <w:bCs/>
          <w:sz w:val="28"/>
          <w:szCs w:val="28"/>
          <w:lang w:val="kk-KZ" w:eastAsia="ru-RU"/>
        </w:rPr>
        <w:t>сынып</w:t>
      </w:r>
      <w:r w:rsidR="00053ED3">
        <w:rPr>
          <w:rFonts w:ascii="Times New Roman" w:eastAsia="Times New Roman" w:hAnsi="Times New Roman" w:cs="Times New Roman"/>
          <w:bCs/>
          <w:sz w:val="28"/>
          <w:szCs w:val="28"/>
          <w:lang w:val="kk-KZ" w:eastAsia="ru-RU"/>
        </w:rPr>
        <w:t>тарды</w:t>
      </w:r>
      <w:r w:rsidRPr="00DA187B">
        <w:rPr>
          <w:rFonts w:ascii="Times New Roman" w:eastAsia="Times New Roman" w:hAnsi="Times New Roman" w:cs="Times New Roman"/>
          <w:bCs/>
          <w:sz w:val="28"/>
          <w:szCs w:val="28"/>
          <w:lang w:val="kk-KZ" w:eastAsia="ru-RU"/>
        </w:rPr>
        <w:t xml:space="preserve"> </w:t>
      </w:r>
      <w:r w:rsidR="00053ED3">
        <w:rPr>
          <w:rFonts w:ascii="Times New Roman" w:eastAsia="Times New Roman" w:hAnsi="Times New Roman" w:cs="Times New Roman"/>
          <w:bCs/>
          <w:sz w:val="28"/>
          <w:szCs w:val="28"/>
          <w:lang w:val="kk-KZ" w:eastAsia="ru-RU"/>
        </w:rPr>
        <w:t>және оқушыларды анықта</w:t>
      </w:r>
      <w:r w:rsidR="0091397E">
        <w:rPr>
          <w:rFonts w:ascii="Times New Roman" w:eastAsia="Times New Roman" w:hAnsi="Times New Roman" w:cs="Times New Roman"/>
          <w:bCs/>
          <w:sz w:val="28"/>
          <w:szCs w:val="28"/>
          <w:lang w:val="kk-KZ" w:eastAsia="ru-RU"/>
        </w:rPr>
        <w:t>у</w:t>
      </w:r>
      <w:r w:rsidRPr="00DA187B">
        <w:rPr>
          <w:rFonts w:ascii="Times New Roman" w:eastAsia="Times New Roman" w:hAnsi="Times New Roman" w:cs="Times New Roman"/>
          <w:bCs/>
          <w:sz w:val="28"/>
          <w:szCs w:val="28"/>
          <w:lang w:val="kk-KZ" w:eastAsia="ru-RU"/>
        </w:rPr>
        <w:t>. Тиімділікті қамтамасыз ететін ережелер жүйесін келісу және бақылау критерийлерімен таныстыру.</w:t>
      </w:r>
    </w:p>
    <w:p w14:paraId="50F27700" w14:textId="77777777" w:rsidR="00DA187B" w:rsidRPr="00DA187B" w:rsidRDefault="00DA187B" w:rsidP="00DA187B">
      <w:pPr>
        <w:spacing w:after="0" w:line="240" w:lineRule="auto"/>
        <w:ind w:firstLine="709"/>
        <w:jc w:val="both"/>
        <w:rPr>
          <w:rFonts w:ascii="Times New Roman" w:eastAsia="Times New Roman" w:hAnsi="Times New Roman" w:cs="Times New Roman"/>
          <w:bCs/>
          <w:sz w:val="28"/>
          <w:szCs w:val="28"/>
          <w:lang w:val="kk-KZ" w:eastAsia="ru-RU"/>
        </w:rPr>
      </w:pPr>
      <w:r w:rsidRPr="00DA187B">
        <w:rPr>
          <w:rFonts w:ascii="Times New Roman" w:eastAsia="Times New Roman" w:hAnsi="Times New Roman" w:cs="Times New Roman"/>
          <w:bCs/>
          <w:sz w:val="28"/>
          <w:szCs w:val="28"/>
          <w:lang w:val="kk-KZ" w:eastAsia="ru-RU"/>
        </w:rPr>
        <w:t>2. Менторинг. Оқытуда және оқытуда жаңа тәсілдерді енгізе отырып, тәлімгерлермен сабақтарды орта мерзімді жоспарлау бойынша кеңес беру.</w:t>
      </w:r>
    </w:p>
    <w:p w14:paraId="00CC17B1" w14:textId="43FFD762" w:rsidR="00DA187B" w:rsidRPr="00DA187B" w:rsidRDefault="00DA187B" w:rsidP="00DA187B">
      <w:pPr>
        <w:spacing w:after="0" w:line="240" w:lineRule="auto"/>
        <w:ind w:firstLine="709"/>
        <w:jc w:val="both"/>
        <w:rPr>
          <w:rFonts w:ascii="Times New Roman" w:eastAsia="Times New Roman" w:hAnsi="Times New Roman" w:cs="Times New Roman"/>
          <w:bCs/>
          <w:sz w:val="28"/>
          <w:szCs w:val="28"/>
          <w:lang w:val="kk-KZ" w:eastAsia="ru-RU"/>
        </w:rPr>
      </w:pPr>
      <w:r w:rsidRPr="00DA187B">
        <w:rPr>
          <w:rFonts w:ascii="Times New Roman" w:eastAsia="Times New Roman" w:hAnsi="Times New Roman" w:cs="Times New Roman"/>
          <w:bCs/>
          <w:sz w:val="28"/>
          <w:szCs w:val="28"/>
          <w:lang w:val="kk-KZ" w:eastAsia="ru-RU"/>
        </w:rPr>
        <w:t>3. Коучингтер өткізу бойынша менторингтер. Коучингке дайындық кезінде жолдама бер</w:t>
      </w:r>
      <w:r>
        <w:rPr>
          <w:rFonts w:ascii="Times New Roman" w:eastAsia="Times New Roman" w:hAnsi="Times New Roman" w:cs="Times New Roman"/>
          <w:bCs/>
          <w:sz w:val="28"/>
          <w:szCs w:val="28"/>
          <w:lang w:val="kk-KZ" w:eastAsia="ru-RU"/>
        </w:rPr>
        <w:t>у</w:t>
      </w:r>
      <w:r w:rsidRPr="00DA187B">
        <w:rPr>
          <w:rFonts w:ascii="Times New Roman" w:eastAsia="Times New Roman" w:hAnsi="Times New Roman" w:cs="Times New Roman"/>
          <w:bCs/>
          <w:sz w:val="28"/>
          <w:szCs w:val="28"/>
          <w:lang w:val="kk-KZ" w:eastAsia="ru-RU"/>
        </w:rPr>
        <w:t>.</w:t>
      </w:r>
    </w:p>
    <w:p w14:paraId="146F5F59" w14:textId="5AF7F28B" w:rsidR="00DA187B" w:rsidRDefault="00DA187B" w:rsidP="00DA187B">
      <w:pPr>
        <w:spacing w:after="0" w:line="240" w:lineRule="auto"/>
        <w:ind w:firstLine="709"/>
        <w:jc w:val="both"/>
        <w:rPr>
          <w:rFonts w:ascii="Times New Roman" w:eastAsia="Times New Roman" w:hAnsi="Times New Roman" w:cs="Times New Roman"/>
          <w:bCs/>
          <w:sz w:val="28"/>
          <w:szCs w:val="28"/>
          <w:lang w:val="kk-KZ" w:eastAsia="ru-RU"/>
        </w:rPr>
      </w:pPr>
      <w:r w:rsidRPr="00DA187B">
        <w:rPr>
          <w:rFonts w:ascii="Times New Roman" w:eastAsia="Times New Roman" w:hAnsi="Times New Roman" w:cs="Times New Roman"/>
          <w:bCs/>
          <w:sz w:val="28"/>
          <w:szCs w:val="28"/>
          <w:lang w:val="kk-KZ" w:eastAsia="ru-RU"/>
        </w:rPr>
        <w:t>4. Ашық сабақтарды жоспарлау және өткізу бойынша Менторинг (</w:t>
      </w:r>
      <w:r>
        <w:rPr>
          <w:rFonts w:ascii="Times New Roman" w:eastAsia="Times New Roman" w:hAnsi="Times New Roman" w:cs="Times New Roman"/>
          <w:bCs/>
          <w:sz w:val="28"/>
          <w:szCs w:val="28"/>
          <w:lang w:val="kk-KZ" w:eastAsia="ru-RU"/>
        </w:rPr>
        <w:t>ҒӘК</w:t>
      </w:r>
      <w:r w:rsidRPr="00DA187B">
        <w:rPr>
          <w:rFonts w:ascii="Times New Roman" w:eastAsia="Times New Roman" w:hAnsi="Times New Roman" w:cs="Times New Roman"/>
          <w:bCs/>
          <w:sz w:val="28"/>
          <w:szCs w:val="28"/>
          <w:lang w:val="kk-KZ" w:eastAsia="ru-RU"/>
        </w:rPr>
        <w:t>).</w:t>
      </w:r>
    </w:p>
    <w:p w14:paraId="1BA87C64" w14:textId="3392EB43" w:rsidR="00830EC3" w:rsidRPr="00830EC3" w:rsidRDefault="00830EC3" w:rsidP="00830EC3">
      <w:pPr>
        <w:spacing w:after="0" w:line="240" w:lineRule="auto"/>
        <w:ind w:firstLine="709"/>
        <w:jc w:val="both"/>
        <w:rPr>
          <w:rFonts w:ascii="Times New Roman" w:eastAsia="Times New Roman" w:hAnsi="Times New Roman" w:cs="Times New Roman"/>
          <w:bCs/>
          <w:sz w:val="28"/>
          <w:szCs w:val="28"/>
          <w:lang w:val="kk-KZ" w:eastAsia="ru-RU"/>
        </w:rPr>
      </w:pPr>
      <w:r w:rsidRPr="00830EC3">
        <w:rPr>
          <w:rFonts w:ascii="Times New Roman" w:eastAsia="Times New Roman" w:hAnsi="Times New Roman" w:cs="Times New Roman"/>
          <w:b/>
          <w:sz w:val="28"/>
          <w:szCs w:val="28"/>
          <w:lang w:val="kk-KZ" w:eastAsia="ru-RU"/>
        </w:rPr>
        <w:t>Коучингтер</w:t>
      </w:r>
      <w:r w:rsidRPr="00830EC3">
        <w:rPr>
          <w:rFonts w:ascii="Times New Roman" w:eastAsia="Times New Roman" w:hAnsi="Times New Roman" w:cs="Times New Roman"/>
          <w:bCs/>
          <w:sz w:val="28"/>
          <w:szCs w:val="28"/>
          <w:lang w:val="kk-KZ" w:eastAsia="ru-RU"/>
        </w:rPr>
        <w:t>. Коучинг-әріптестердің өзара іс-қимылының жасампаз және белсенді процесі, оның барысында коуч тарапынан бірлескен ойлау, пікір алмасу, ынталандыру негізінде қамқорлықтағы адам кәсіби білімін жетілдіреді және практикалық іске асыру туралы шешім қабылдайды.</w:t>
      </w:r>
      <w:r>
        <w:rPr>
          <w:rFonts w:ascii="Times New Roman" w:eastAsia="Times New Roman" w:hAnsi="Times New Roman" w:cs="Times New Roman"/>
          <w:bCs/>
          <w:sz w:val="28"/>
          <w:szCs w:val="28"/>
          <w:lang w:val="kk-KZ" w:eastAsia="ru-RU"/>
        </w:rPr>
        <w:t xml:space="preserve"> </w:t>
      </w:r>
      <w:r w:rsidRPr="00830EC3">
        <w:rPr>
          <w:rFonts w:ascii="Times New Roman" w:eastAsia="Times New Roman" w:hAnsi="Times New Roman" w:cs="Times New Roman"/>
          <w:bCs/>
          <w:sz w:val="28"/>
          <w:szCs w:val="28"/>
          <w:lang w:val="kk-KZ" w:eastAsia="ru-RU"/>
        </w:rPr>
        <w:t xml:space="preserve">Мұғалімдер өздері оқытатын пән бойынша әріптестерімен ғана емес, басқа оқу пәндері бойынша да ынтымақтаса білуі тиіс; коучинг процесін белсенді пайдалануды көздейтін бір ұйымның және бірқатар басқа ұйымдардың өкілдерімен әртүрлі серіктестік қатынастар шеңберінде. Осы қызмет түрін ұйымдастыруға жаттықтырушы бірінші және екінші деңгейдегі курстардан өткен мұғалімдерді олардың оқыту және оқыту практикасын неғұрлым мұқият дамытуға көмектесу мақсатында жұмылдырды. </w:t>
      </w:r>
    </w:p>
    <w:p w14:paraId="0D4E9235" w14:textId="29B8DA14" w:rsidR="00830EC3" w:rsidRDefault="00830EC3" w:rsidP="00830EC3">
      <w:pPr>
        <w:spacing w:after="0" w:line="240" w:lineRule="auto"/>
        <w:ind w:firstLine="709"/>
        <w:jc w:val="both"/>
        <w:rPr>
          <w:rFonts w:ascii="Times New Roman" w:eastAsia="Times New Roman" w:hAnsi="Times New Roman" w:cs="Times New Roman"/>
          <w:bCs/>
          <w:sz w:val="28"/>
          <w:szCs w:val="28"/>
          <w:lang w:val="kk-KZ" w:eastAsia="ru-RU"/>
        </w:rPr>
      </w:pPr>
      <w:r w:rsidRPr="00830EC3">
        <w:rPr>
          <w:rFonts w:ascii="Times New Roman" w:eastAsia="Times New Roman" w:hAnsi="Times New Roman" w:cs="Times New Roman"/>
          <w:bCs/>
          <w:sz w:val="28"/>
          <w:szCs w:val="28"/>
          <w:lang w:val="kk-KZ" w:eastAsia="ru-RU"/>
        </w:rPr>
        <w:t>Коучинг тақырыптары топ мүшелерімен бірлесіп талқыланды, мектептің жұмыс жоспарына сәйкес келеді.</w:t>
      </w:r>
    </w:p>
    <w:p w14:paraId="4B4AAF8E" w14:textId="241A255A" w:rsidR="00046845" w:rsidRP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Оқытудағы көшбасшылық</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 xml:space="preserve"> коучингі. Мақсаты: ынтымақтастық және кәсіптік оқыту мүмкіндіктерін іске асыру үшін мұғалімдердің көшбасшылық қабілеттерін жандандыру. Өткізу күні-05.09.2023 ж. нәтижесі: танымдық, мұғалімдердің өзін-өзі жетілдіруіне ықпал етеді, рефлексияға, өзін-өзі дамытуға ұмтылуға серпін береді.</w:t>
      </w:r>
    </w:p>
    <w:p w14:paraId="6F40DE5F" w14:textId="494F2E90" w:rsid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Заманауи интерпретациядағы сыни ойлау</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 xml:space="preserve"> коучингі. Мақсаты: мұғалімдерді "сыни тұрғыдан ойлау" ұғымымен таныстыру және мұғалім мен оқушының көшбасшылық позициясының тиімділігін арттыру үшін оны оқу процесінде қолданудың орындылығын анықтау. Өткізу күні-07.10.2023 ж. нәтижесі: коучинг оқытылатын материалға танымдық қызығушылықты оятуға ықпал етті.</w:t>
      </w:r>
    </w:p>
    <w:p w14:paraId="26FE0502" w14:textId="33898916" w:rsid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 Коучинг </w:t>
      </w:r>
      <w:r>
        <w:rPr>
          <w:rFonts w:ascii="Times New Roman" w:eastAsia="Times New Roman" w:hAnsi="Times New Roman" w:cs="Times New Roman"/>
          <w:bCs/>
          <w:sz w:val="28"/>
          <w:szCs w:val="28"/>
          <w:lang w:val="kk-KZ" w:eastAsia="ru-RU"/>
        </w:rPr>
        <w:t>«Д</w:t>
      </w:r>
      <w:r w:rsidRPr="00046845">
        <w:rPr>
          <w:rFonts w:ascii="Times New Roman" w:eastAsia="Times New Roman" w:hAnsi="Times New Roman" w:cs="Times New Roman"/>
          <w:bCs/>
          <w:sz w:val="28"/>
          <w:szCs w:val="28"/>
          <w:lang w:val="kk-KZ" w:eastAsia="ru-RU"/>
        </w:rPr>
        <w:t>иалогтік оқыту-білімді бірлесіп игеру немесе</w:t>
      </w:r>
      <w:r>
        <w:rPr>
          <w:rFonts w:ascii="Times New Roman" w:eastAsia="Times New Roman" w:hAnsi="Times New Roman" w:cs="Times New Roman"/>
          <w:bCs/>
          <w:sz w:val="28"/>
          <w:szCs w:val="28"/>
          <w:lang w:val="kk-KZ" w:eastAsia="ru-RU"/>
        </w:rPr>
        <w:t xml:space="preserve"> </w:t>
      </w:r>
      <w:r w:rsidRPr="00046845">
        <w:rPr>
          <w:rFonts w:ascii="Times New Roman" w:eastAsia="Times New Roman" w:hAnsi="Times New Roman" w:cs="Times New Roman"/>
          <w:bCs/>
          <w:sz w:val="28"/>
          <w:szCs w:val="28"/>
          <w:lang w:val="kk-KZ" w:eastAsia="ru-RU"/>
        </w:rPr>
        <w:t>ой алмасу</w:t>
      </w:r>
      <w:r>
        <w:rPr>
          <w:rFonts w:ascii="Times New Roman" w:eastAsia="Times New Roman" w:hAnsi="Times New Roman" w:cs="Times New Roman"/>
          <w:bCs/>
          <w:sz w:val="28"/>
          <w:szCs w:val="28"/>
          <w:lang w:val="kk-KZ" w:eastAsia="ru-RU"/>
        </w:rPr>
        <w:t xml:space="preserve">» </w:t>
      </w:r>
      <w:r w:rsidRPr="00046845">
        <w:rPr>
          <w:rFonts w:ascii="Times New Roman" w:eastAsia="Times New Roman" w:hAnsi="Times New Roman" w:cs="Times New Roman"/>
          <w:bCs/>
          <w:sz w:val="28"/>
          <w:szCs w:val="28"/>
          <w:lang w:val="kk-KZ" w:eastAsia="ru-RU"/>
        </w:rPr>
        <w:t>процесіне қатысу. Мақсаты: диалогтік оқыту бойынша білімді кеңейту, мұғалімдерді әңгімелесу түрлерімен таныстыру және оларды тәжірибеде қолдану. Өткізілетін күні-05.11.2023 ж. Диалог оқушыны оның түсінігін дамытуға ықпал ететін іс-шараларға тартудың маңызды құралы болып табылады. Білімді қалыптастыру құралы ретінде сөйлеуді қолданудың жаңа тәсілдерін қолдану.</w:t>
      </w:r>
    </w:p>
    <w:p w14:paraId="45EF1872" w14:textId="16674B54" w:rsid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 xml:space="preserve">Оқушылардың жас ерекшеліктеріне сәйкес </w:t>
      </w:r>
      <w:r>
        <w:rPr>
          <w:rFonts w:ascii="Times New Roman" w:eastAsia="Times New Roman" w:hAnsi="Times New Roman" w:cs="Times New Roman"/>
          <w:bCs/>
          <w:sz w:val="28"/>
          <w:szCs w:val="28"/>
          <w:lang w:val="kk-KZ" w:eastAsia="ru-RU"/>
        </w:rPr>
        <w:t>ұйымдастыру</w:t>
      </w:r>
      <w:r w:rsidRPr="00046845">
        <w:rPr>
          <w:rFonts w:ascii="Times New Roman" w:eastAsia="Times New Roman" w:hAnsi="Times New Roman" w:cs="Times New Roman"/>
          <w:bCs/>
          <w:sz w:val="28"/>
          <w:szCs w:val="28"/>
          <w:lang w:val="kk-KZ" w:eastAsia="ru-RU"/>
        </w:rPr>
        <w:t xml:space="preserve"> және оқыту</w:t>
      </w:r>
      <w:r>
        <w:rPr>
          <w:rFonts w:ascii="Times New Roman" w:eastAsia="Times New Roman" w:hAnsi="Times New Roman" w:cs="Times New Roman"/>
          <w:bCs/>
          <w:sz w:val="28"/>
          <w:szCs w:val="28"/>
          <w:lang w:val="kk-KZ" w:eastAsia="ru-RU"/>
        </w:rPr>
        <w:t xml:space="preserve">» </w:t>
      </w:r>
      <w:r w:rsidRPr="00046845">
        <w:rPr>
          <w:rFonts w:ascii="Times New Roman" w:eastAsia="Times New Roman" w:hAnsi="Times New Roman" w:cs="Times New Roman"/>
          <w:bCs/>
          <w:sz w:val="28"/>
          <w:szCs w:val="28"/>
          <w:lang w:val="kk-KZ" w:eastAsia="ru-RU"/>
        </w:rPr>
        <w:t>коучингі. Мақсаты: кіші, орта және үлкен жастағы оқушылардың жас ерекшеліктерін қарастыру. Өткізу күні-27.01.24.</w:t>
      </w:r>
      <w:r>
        <w:rPr>
          <w:rFonts w:ascii="Times New Roman" w:eastAsia="Times New Roman" w:hAnsi="Times New Roman" w:cs="Times New Roman"/>
          <w:bCs/>
          <w:sz w:val="28"/>
          <w:szCs w:val="28"/>
          <w:lang w:val="kk-KZ" w:eastAsia="ru-RU"/>
        </w:rPr>
        <w:t xml:space="preserve"> </w:t>
      </w:r>
      <w:r w:rsidRPr="00046845">
        <w:rPr>
          <w:rFonts w:ascii="Times New Roman" w:eastAsia="Times New Roman" w:hAnsi="Times New Roman" w:cs="Times New Roman"/>
          <w:bCs/>
          <w:sz w:val="28"/>
          <w:szCs w:val="28"/>
          <w:lang w:val="kk-KZ" w:eastAsia="ru-RU"/>
        </w:rPr>
        <w:t>Сабақ оқушылардың жас ерекшеліктері мектеп оқушыларының басты басымдықтарының бірі болып табылатындығы, оқушыны белгілі бір міндеттерді шешетін субъект ретінде ғана емес, сонымен қатар ерекше қабілеттері мен мүмкіндіктері бар, өзі үшін маңызды ерекше анықтамалық ортасы бар тұлға ретінде қарастыру қажет екендігі туралы ойлауға ықпал етті.</w:t>
      </w:r>
    </w:p>
    <w:p w14:paraId="12DC866B" w14:textId="1B48F9E9" w:rsid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Заманауи сабақ: жетілдіру жолдары</w:t>
      </w:r>
      <w:r>
        <w:rPr>
          <w:rFonts w:ascii="Times New Roman" w:eastAsia="Times New Roman" w:hAnsi="Times New Roman" w:cs="Times New Roman"/>
          <w:bCs/>
          <w:sz w:val="28"/>
          <w:szCs w:val="28"/>
          <w:lang w:val="kk-KZ" w:eastAsia="ru-RU"/>
        </w:rPr>
        <w:t xml:space="preserve">» </w:t>
      </w:r>
      <w:r w:rsidRPr="00046845">
        <w:rPr>
          <w:rFonts w:ascii="Times New Roman" w:eastAsia="Times New Roman" w:hAnsi="Times New Roman" w:cs="Times New Roman"/>
          <w:bCs/>
          <w:sz w:val="28"/>
          <w:szCs w:val="28"/>
          <w:lang w:val="kk-KZ" w:eastAsia="ru-RU"/>
        </w:rPr>
        <w:t xml:space="preserve">коучингі. Мақсаты: топта оқыған сабақтарды талдау негізінде заманауи сабақтың моделін құру, қазіргі білім берудегі </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мұғалім-оқушы</w:t>
      </w:r>
      <w:r>
        <w:rPr>
          <w:rFonts w:ascii="Times New Roman" w:eastAsia="Times New Roman" w:hAnsi="Times New Roman" w:cs="Times New Roman"/>
          <w:bCs/>
          <w:sz w:val="28"/>
          <w:szCs w:val="28"/>
          <w:lang w:val="kk-KZ" w:eastAsia="ru-RU"/>
        </w:rPr>
        <w:t>»</w:t>
      </w:r>
      <w:r w:rsidRPr="00046845">
        <w:rPr>
          <w:rFonts w:ascii="Times New Roman" w:eastAsia="Times New Roman" w:hAnsi="Times New Roman" w:cs="Times New Roman"/>
          <w:bCs/>
          <w:sz w:val="28"/>
          <w:szCs w:val="28"/>
          <w:lang w:val="kk-KZ" w:eastAsia="ru-RU"/>
        </w:rPr>
        <w:t xml:space="preserve"> өзара әрекеттесу сипатына назар аудару, дәстүрлі және заманауи сабақтың салыстырмалы сипаттамасын жүргізу. Өткізілген күні -14.03.24 ж. нәтижесі: сабақтың тарихын еске түсірді, заманауи сабақтың құрылу ерекшеліктерін нақтылады, сабақтың оң аспектілеріне назар аударды және біздің мектепте сабақтың тиімділігін арттыру жолдарын анықтады.</w:t>
      </w:r>
    </w:p>
    <w:p w14:paraId="69179043" w14:textId="77777777" w:rsidR="00046845" w:rsidRPr="00046845" w:rsidRDefault="00046845" w:rsidP="00046845">
      <w:pPr>
        <w:spacing w:after="0" w:line="240" w:lineRule="auto"/>
        <w:ind w:firstLine="709"/>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Cs/>
          <w:sz w:val="28"/>
          <w:szCs w:val="28"/>
          <w:lang w:val="kk-KZ" w:eastAsia="ru-RU"/>
        </w:rPr>
        <w:br/>
      </w:r>
      <w:r w:rsidRPr="00046845">
        <w:rPr>
          <w:rFonts w:ascii="Times New Roman" w:eastAsia="Times New Roman" w:hAnsi="Times New Roman" w:cs="Times New Roman"/>
          <w:b/>
          <w:sz w:val="28"/>
          <w:szCs w:val="28"/>
          <w:lang w:val="kk-KZ" w:eastAsia="ru-RU"/>
        </w:rPr>
        <w:t>2023-2024 оқу жылындағы оқушылардың ғылыми-зерттеу қызметі</w:t>
      </w:r>
    </w:p>
    <w:p w14:paraId="48065359" w14:textId="64DCC4AB" w:rsidR="00046845" w:rsidRP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 xml:space="preserve">2023-2024 оқу жылындағы мектеп ғылыми қоғамының жұмысы мектепті дамыту бағдарламасына, ағымдағы оқу жылына арналған жұмыс жоспарына сәйкес жүзеге асырылды. </w:t>
      </w:r>
    </w:p>
    <w:p w14:paraId="1185579B" w14:textId="35B86496" w:rsidR="00046845" w:rsidRDefault="00046845" w:rsidP="00046845">
      <w:pPr>
        <w:spacing w:after="0" w:line="240" w:lineRule="auto"/>
        <w:ind w:firstLine="709"/>
        <w:jc w:val="both"/>
        <w:rPr>
          <w:rFonts w:ascii="Times New Roman" w:eastAsia="Times New Roman" w:hAnsi="Times New Roman" w:cs="Times New Roman"/>
          <w:bCs/>
          <w:sz w:val="28"/>
          <w:szCs w:val="28"/>
          <w:lang w:val="kk-KZ" w:eastAsia="ru-RU"/>
        </w:rPr>
      </w:pPr>
      <w:r w:rsidRPr="00046845">
        <w:rPr>
          <w:rFonts w:ascii="Times New Roman" w:eastAsia="Times New Roman" w:hAnsi="Times New Roman" w:cs="Times New Roman"/>
          <w:bCs/>
          <w:sz w:val="28"/>
          <w:szCs w:val="28"/>
          <w:lang w:val="kk-KZ" w:eastAsia="ru-RU"/>
        </w:rPr>
        <w:t>Оқушылардың ғылыми қоғамының ұйымдастырушылық құрылымы келесідей:</w:t>
      </w:r>
    </w:p>
    <w:p w14:paraId="46D2291C" w14:textId="0471C0FF" w:rsidR="002040FB" w:rsidRPr="00D55111" w:rsidRDefault="002040FB" w:rsidP="002040FB">
      <w:pPr>
        <w:spacing w:after="0" w:line="240" w:lineRule="auto"/>
        <w:ind w:firstLine="567"/>
        <w:jc w:val="both"/>
        <w:rPr>
          <w:rFonts w:ascii="Times New Roman" w:eastAsia="Times New Roman" w:hAnsi="Times New Roman" w:cs="Times New Roman"/>
          <w:sz w:val="28"/>
          <w:szCs w:val="28"/>
          <w:lang w:val="kk-KZ" w:eastAsia="ru-RU"/>
        </w:rPr>
      </w:pPr>
      <w:r w:rsidRPr="00D55111">
        <w:rPr>
          <w:rFonts w:ascii="Times New Roman" w:eastAsia="Times New Roman" w:hAnsi="Times New Roman" w:cs="Times New Roman"/>
          <w:sz w:val="28"/>
          <w:szCs w:val="28"/>
          <w:lang w:val="kk-KZ"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4901"/>
      </w:tblGrid>
      <w:tr w:rsidR="002040FB" w:rsidRPr="00076C56" w14:paraId="37BBF4BF" w14:textId="77777777" w:rsidTr="00046845">
        <w:tc>
          <w:tcPr>
            <w:tcW w:w="5141" w:type="dxa"/>
            <w:shd w:val="clear" w:color="auto" w:fill="auto"/>
          </w:tcPr>
          <w:p w14:paraId="077FF416" w14:textId="148EFC56" w:rsidR="002040FB" w:rsidRPr="00046845" w:rsidRDefault="00046845" w:rsidP="004A45D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Секция атауы</w:t>
            </w:r>
          </w:p>
        </w:tc>
        <w:tc>
          <w:tcPr>
            <w:tcW w:w="4901" w:type="dxa"/>
            <w:shd w:val="clear" w:color="auto" w:fill="auto"/>
          </w:tcPr>
          <w:p w14:paraId="52C3AC75" w14:textId="2F236B8A" w:rsidR="002040FB" w:rsidRPr="00046845" w:rsidRDefault="00046845" w:rsidP="004A45D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Жетекші </w:t>
            </w:r>
          </w:p>
        </w:tc>
      </w:tr>
      <w:tr w:rsidR="002040FB" w:rsidRPr="00076C56" w14:paraId="2C05C7DF" w14:textId="77777777" w:rsidTr="00046845">
        <w:tc>
          <w:tcPr>
            <w:tcW w:w="5141" w:type="dxa"/>
            <w:shd w:val="clear" w:color="auto" w:fill="auto"/>
          </w:tcPr>
          <w:p w14:paraId="40A920F9" w14:textId="6B22239E" w:rsidR="002040FB" w:rsidRPr="00046845" w:rsidRDefault="00046845" w:rsidP="004A45D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002040FB" w:rsidRPr="000F1A44">
              <w:rPr>
                <w:rFonts w:ascii="Times New Roman" w:eastAsia="Times New Roman" w:hAnsi="Times New Roman" w:cs="Times New Roman"/>
                <w:sz w:val="24"/>
                <w:szCs w:val="24"/>
                <w:lang w:eastAsia="ru-RU"/>
              </w:rPr>
              <w:t>иологи</w:t>
            </w:r>
            <w:r>
              <w:rPr>
                <w:rFonts w:ascii="Times New Roman" w:eastAsia="Times New Roman" w:hAnsi="Times New Roman" w:cs="Times New Roman"/>
                <w:sz w:val="24"/>
                <w:szCs w:val="24"/>
                <w:lang w:val="kk-KZ" w:eastAsia="ru-RU"/>
              </w:rPr>
              <w:t>я</w:t>
            </w:r>
            <w:r w:rsidR="002040FB" w:rsidRPr="000F1A44">
              <w:rPr>
                <w:rFonts w:ascii="Times New Roman" w:eastAsia="Times New Roman" w:hAnsi="Times New Roman" w:cs="Times New Roman"/>
                <w:sz w:val="24"/>
                <w:szCs w:val="24"/>
                <w:lang w:eastAsia="ru-RU"/>
              </w:rPr>
              <w:t>, хими</w:t>
            </w:r>
            <w:r>
              <w:rPr>
                <w:rFonts w:ascii="Times New Roman" w:eastAsia="Times New Roman" w:hAnsi="Times New Roman" w:cs="Times New Roman"/>
                <w:sz w:val="24"/>
                <w:szCs w:val="24"/>
                <w:lang w:val="kk-KZ" w:eastAsia="ru-RU"/>
              </w:rPr>
              <w:t>я</w:t>
            </w:r>
            <w:r w:rsidR="002040FB" w:rsidRPr="000F1A44">
              <w:rPr>
                <w:rFonts w:ascii="Times New Roman" w:eastAsia="Times New Roman" w:hAnsi="Times New Roman" w:cs="Times New Roman"/>
                <w:sz w:val="24"/>
                <w:szCs w:val="24"/>
                <w:lang w:eastAsia="ru-RU"/>
              </w:rPr>
              <w:t>, географи</w:t>
            </w:r>
            <w:r>
              <w:rPr>
                <w:rFonts w:ascii="Times New Roman" w:eastAsia="Times New Roman" w:hAnsi="Times New Roman" w:cs="Times New Roman"/>
                <w:sz w:val="24"/>
                <w:szCs w:val="24"/>
                <w:lang w:val="kk-KZ" w:eastAsia="ru-RU"/>
              </w:rPr>
              <w:t>я</w:t>
            </w:r>
            <w:r w:rsidRPr="000F1A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с</w:t>
            </w:r>
            <w:r w:rsidRPr="000F1A44">
              <w:rPr>
                <w:rFonts w:ascii="Times New Roman" w:eastAsia="Times New Roman" w:hAnsi="Times New Roman" w:cs="Times New Roman"/>
                <w:sz w:val="24"/>
                <w:szCs w:val="24"/>
                <w:lang w:eastAsia="ru-RU"/>
              </w:rPr>
              <w:t>екция</w:t>
            </w:r>
            <w:r>
              <w:rPr>
                <w:rFonts w:ascii="Times New Roman" w:eastAsia="Times New Roman" w:hAnsi="Times New Roman" w:cs="Times New Roman"/>
                <w:sz w:val="24"/>
                <w:szCs w:val="24"/>
                <w:lang w:val="kk-KZ" w:eastAsia="ru-RU"/>
              </w:rPr>
              <w:t>сы</w:t>
            </w:r>
          </w:p>
        </w:tc>
        <w:tc>
          <w:tcPr>
            <w:tcW w:w="4901" w:type="dxa"/>
            <w:shd w:val="clear" w:color="auto" w:fill="auto"/>
          </w:tcPr>
          <w:p w14:paraId="6F36FFF2" w14:textId="57CF787A" w:rsidR="002040FB" w:rsidRPr="000F1A44" w:rsidRDefault="002040FB" w:rsidP="00046845">
            <w:pPr>
              <w:spacing w:after="0" w:line="240" w:lineRule="auto"/>
              <w:rPr>
                <w:rFonts w:ascii="Times New Roman" w:eastAsia="Times New Roman" w:hAnsi="Times New Roman" w:cs="Times New Roman"/>
                <w:sz w:val="24"/>
                <w:szCs w:val="24"/>
                <w:lang w:val="kk-KZ" w:eastAsia="ru-RU"/>
              </w:rPr>
            </w:pPr>
            <w:r w:rsidRPr="000F1A44">
              <w:rPr>
                <w:rFonts w:ascii="Times New Roman" w:eastAsia="Times New Roman" w:hAnsi="Times New Roman" w:cs="Times New Roman"/>
                <w:sz w:val="24"/>
                <w:szCs w:val="24"/>
                <w:lang w:val="kk-KZ" w:eastAsia="ru-RU"/>
              </w:rPr>
              <w:t>Кударбекова Д.С</w:t>
            </w:r>
            <w:r w:rsidR="00046845">
              <w:rPr>
                <w:rFonts w:ascii="Times New Roman" w:eastAsia="Times New Roman" w:hAnsi="Times New Roman" w:cs="Times New Roman"/>
                <w:sz w:val="24"/>
                <w:szCs w:val="24"/>
                <w:lang w:val="kk-KZ" w:eastAsia="ru-RU"/>
              </w:rPr>
              <w:t>., химия мұғалімі</w:t>
            </w:r>
          </w:p>
        </w:tc>
      </w:tr>
      <w:tr w:rsidR="002040FB" w:rsidRPr="00076C56" w14:paraId="6E829F77" w14:textId="77777777" w:rsidTr="00046845">
        <w:tc>
          <w:tcPr>
            <w:tcW w:w="5141" w:type="dxa"/>
            <w:shd w:val="clear" w:color="auto" w:fill="auto"/>
          </w:tcPr>
          <w:p w14:paraId="74D191A5" w14:textId="328683CF" w:rsidR="002040FB" w:rsidRPr="00046845" w:rsidRDefault="00046845" w:rsidP="004A45D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w:t>
            </w:r>
            <w:r w:rsidR="002040FB" w:rsidRPr="000F1A44">
              <w:rPr>
                <w:rFonts w:ascii="Times New Roman" w:eastAsia="Times New Roman" w:hAnsi="Times New Roman" w:cs="Times New Roman"/>
                <w:sz w:val="24"/>
                <w:szCs w:val="24"/>
                <w:lang w:eastAsia="ru-RU"/>
              </w:rPr>
              <w:t>атематик</w:t>
            </w:r>
            <w:r>
              <w:rPr>
                <w:rFonts w:ascii="Times New Roman" w:eastAsia="Times New Roman" w:hAnsi="Times New Roman" w:cs="Times New Roman"/>
                <w:sz w:val="24"/>
                <w:szCs w:val="24"/>
                <w:lang w:val="kk-KZ" w:eastAsia="ru-RU"/>
              </w:rPr>
              <w:t>а</w:t>
            </w:r>
            <w:r w:rsidR="002040FB" w:rsidRPr="000F1A44">
              <w:rPr>
                <w:rFonts w:ascii="Times New Roman" w:eastAsia="Times New Roman" w:hAnsi="Times New Roman" w:cs="Times New Roman"/>
                <w:sz w:val="24"/>
                <w:szCs w:val="24"/>
                <w:lang w:eastAsia="ru-RU"/>
              </w:rPr>
              <w:t>, физик</w:t>
            </w:r>
            <w:r>
              <w:rPr>
                <w:rFonts w:ascii="Times New Roman" w:eastAsia="Times New Roman" w:hAnsi="Times New Roman" w:cs="Times New Roman"/>
                <w:sz w:val="24"/>
                <w:szCs w:val="24"/>
                <w:lang w:val="kk-KZ" w:eastAsia="ru-RU"/>
              </w:rPr>
              <w:t>а</w:t>
            </w:r>
            <w:r w:rsidR="002040FB" w:rsidRPr="000F1A44">
              <w:rPr>
                <w:rFonts w:ascii="Times New Roman" w:eastAsia="Times New Roman" w:hAnsi="Times New Roman" w:cs="Times New Roman"/>
                <w:sz w:val="24"/>
                <w:szCs w:val="24"/>
                <w:lang w:eastAsia="ru-RU"/>
              </w:rPr>
              <w:t>, информатик</w:t>
            </w:r>
            <w:r>
              <w:rPr>
                <w:rFonts w:ascii="Times New Roman" w:eastAsia="Times New Roman" w:hAnsi="Times New Roman" w:cs="Times New Roman"/>
                <w:sz w:val="24"/>
                <w:szCs w:val="24"/>
                <w:lang w:val="kk-KZ" w:eastAsia="ru-RU"/>
              </w:rPr>
              <w:t>а с</w:t>
            </w:r>
            <w:r w:rsidRPr="000F1A44">
              <w:rPr>
                <w:rFonts w:ascii="Times New Roman" w:eastAsia="Times New Roman" w:hAnsi="Times New Roman" w:cs="Times New Roman"/>
                <w:sz w:val="24"/>
                <w:szCs w:val="24"/>
                <w:lang w:eastAsia="ru-RU"/>
              </w:rPr>
              <w:t>екция</w:t>
            </w:r>
            <w:r>
              <w:rPr>
                <w:rFonts w:ascii="Times New Roman" w:eastAsia="Times New Roman" w:hAnsi="Times New Roman" w:cs="Times New Roman"/>
                <w:sz w:val="24"/>
                <w:szCs w:val="24"/>
                <w:lang w:val="kk-KZ" w:eastAsia="ru-RU"/>
              </w:rPr>
              <w:t>сы</w:t>
            </w:r>
          </w:p>
        </w:tc>
        <w:tc>
          <w:tcPr>
            <w:tcW w:w="4901" w:type="dxa"/>
            <w:shd w:val="clear" w:color="auto" w:fill="auto"/>
          </w:tcPr>
          <w:p w14:paraId="26CD6CC4" w14:textId="35485129" w:rsidR="002040FB" w:rsidRPr="000F1A44" w:rsidRDefault="002040FB" w:rsidP="004A45DE">
            <w:pPr>
              <w:spacing w:after="0" w:line="240" w:lineRule="auto"/>
              <w:rPr>
                <w:rFonts w:ascii="Times New Roman" w:eastAsia="Times New Roman" w:hAnsi="Times New Roman" w:cs="Times New Roman"/>
                <w:sz w:val="24"/>
                <w:szCs w:val="24"/>
                <w:lang w:val="kk-KZ" w:eastAsia="ru-RU"/>
              </w:rPr>
            </w:pPr>
            <w:r w:rsidRPr="000F1A44">
              <w:rPr>
                <w:rFonts w:ascii="Times New Roman" w:eastAsia="Times New Roman" w:hAnsi="Times New Roman" w:cs="Times New Roman"/>
                <w:sz w:val="24"/>
                <w:szCs w:val="24"/>
                <w:lang w:val="kk-KZ" w:eastAsia="ru-RU"/>
              </w:rPr>
              <w:t>Абдрахманова Л.К.</w:t>
            </w:r>
            <w:r w:rsidRPr="000F1A44">
              <w:rPr>
                <w:rFonts w:ascii="Times New Roman" w:eastAsia="Times New Roman" w:hAnsi="Times New Roman" w:cs="Times New Roman"/>
                <w:sz w:val="24"/>
                <w:szCs w:val="24"/>
                <w:lang w:eastAsia="ru-RU"/>
              </w:rPr>
              <w:t xml:space="preserve">, </w:t>
            </w:r>
            <w:r w:rsidR="00046845">
              <w:rPr>
                <w:rFonts w:ascii="Times New Roman" w:eastAsia="Times New Roman" w:hAnsi="Times New Roman" w:cs="Times New Roman"/>
                <w:sz w:val="24"/>
                <w:szCs w:val="24"/>
                <w:lang w:val="kk-KZ" w:eastAsia="ru-RU"/>
              </w:rPr>
              <w:t>математика мұғалімі</w:t>
            </w:r>
            <w:r w:rsidRPr="000F1A44">
              <w:rPr>
                <w:rFonts w:ascii="Times New Roman" w:eastAsia="Times New Roman" w:hAnsi="Times New Roman" w:cs="Times New Roman"/>
                <w:sz w:val="24"/>
                <w:szCs w:val="24"/>
                <w:lang w:eastAsia="ru-RU"/>
              </w:rPr>
              <w:t xml:space="preserve"> </w:t>
            </w:r>
          </w:p>
          <w:p w14:paraId="31D25E91" w14:textId="77777777" w:rsidR="002040FB" w:rsidRPr="000F1A44" w:rsidRDefault="002040FB" w:rsidP="004A45DE">
            <w:pPr>
              <w:spacing w:after="0" w:line="240" w:lineRule="auto"/>
              <w:rPr>
                <w:rFonts w:ascii="Times New Roman" w:eastAsia="Times New Roman" w:hAnsi="Times New Roman" w:cs="Times New Roman"/>
                <w:sz w:val="24"/>
                <w:szCs w:val="24"/>
                <w:lang w:val="kk-KZ" w:eastAsia="ru-RU"/>
              </w:rPr>
            </w:pPr>
          </w:p>
        </w:tc>
      </w:tr>
      <w:tr w:rsidR="002040FB" w:rsidRPr="00076C56" w14:paraId="7A106625" w14:textId="77777777" w:rsidTr="00046845">
        <w:trPr>
          <w:trHeight w:val="213"/>
        </w:trPr>
        <w:tc>
          <w:tcPr>
            <w:tcW w:w="5141" w:type="dxa"/>
            <w:shd w:val="clear" w:color="auto" w:fill="auto"/>
          </w:tcPr>
          <w:p w14:paraId="242C7A50" w14:textId="6E123B71" w:rsidR="002040FB" w:rsidRPr="000F1A44" w:rsidRDefault="00046845" w:rsidP="004A45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Ағылшын тілі с</w:t>
            </w:r>
            <w:r w:rsidRPr="000F1A44">
              <w:rPr>
                <w:rFonts w:ascii="Times New Roman" w:eastAsia="Times New Roman" w:hAnsi="Times New Roman" w:cs="Times New Roman"/>
                <w:sz w:val="24"/>
                <w:szCs w:val="24"/>
                <w:lang w:eastAsia="ru-RU"/>
              </w:rPr>
              <w:t>екция</w:t>
            </w:r>
            <w:r>
              <w:rPr>
                <w:rFonts w:ascii="Times New Roman" w:eastAsia="Times New Roman" w:hAnsi="Times New Roman" w:cs="Times New Roman"/>
                <w:sz w:val="24"/>
                <w:szCs w:val="24"/>
                <w:lang w:val="kk-KZ" w:eastAsia="ru-RU"/>
              </w:rPr>
              <w:t>сы</w:t>
            </w:r>
          </w:p>
        </w:tc>
        <w:tc>
          <w:tcPr>
            <w:tcW w:w="4901" w:type="dxa"/>
            <w:shd w:val="clear" w:color="auto" w:fill="auto"/>
          </w:tcPr>
          <w:p w14:paraId="595D200F" w14:textId="53E5A157" w:rsidR="002040FB" w:rsidRPr="00046845" w:rsidRDefault="002040FB" w:rsidP="004A45DE">
            <w:pPr>
              <w:spacing w:after="0" w:line="240" w:lineRule="auto"/>
              <w:rPr>
                <w:rFonts w:ascii="Times New Roman" w:eastAsia="Times New Roman" w:hAnsi="Times New Roman" w:cs="Times New Roman"/>
                <w:sz w:val="24"/>
                <w:szCs w:val="24"/>
                <w:lang w:val="kk-KZ" w:eastAsia="ru-RU"/>
              </w:rPr>
            </w:pPr>
            <w:r w:rsidRPr="000F1A44">
              <w:rPr>
                <w:rFonts w:ascii="Times New Roman" w:eastAsia="Times New Roman" w:hAnsi="Times New Roman" w:cs="Times New Roman"/>
                <w:sz w:val="24"/>
                <w:szCs w:val="24"/>
                <w:lang w:val="kk-KZ" w:eastAsia="ru-RU"/>
              </w:rPr>
              <w:t>Кожахмет Ж.А.</w:t>
            </w:r>
            <w:r w:rsidRPr="000F1A44">
              <w:rPr>
                <w:rFonts w:ascii="Times New Roman" w:eastAsia="Times New Roman" w:hAnsi="Times New Roman" w:cs="Times New Roman"/>
                <w:sz w:val="24"/>
                <w:szCs w:val="24"/>
                <w:lang w:eastAsia="ru-RU"/>
              </w:rPr>
              <w:t xml:space="preserve">, </w:t>
            </w:r>
            <w:r w:rsidR="00046845">
              <w:rPr>
                <w:rFonts w:ascii="Times New Roman" w:eastAsia="Times New Roman" w:hAnsi="Times New Roman" w:cs="Times New Roman"/>
                <w:sz w:val="24"/>
                <w:szCs w:val="24"/>
                <w:lang w:val="kk-KZ" w:eastAsia="ru-RU"/>
              </w:rPr>
              <w:t>ағылшын тілі мұғалімі</w:t>
            </w:r>
          </w:p>
          <w:p w14:paraId="64A3C6D9" w14:textId="77777777" w:rsidR="002040FB" w:rsidRPr="000F1A44" w:rsidRDefault="002040FB" w:rsidP="004A45DE">
            <w:pPr>
              <w:spacing w:after="0" w:line="240" w:lineRule="auto"/>
              <w:rPr>
                <w:rFonts w:ascii="Times New Roman" w:eastAsia="Times New Roman" w:hAnsi="Times New Roman" w:cs="Times New Roman"/>
                <w:sz w:val="24"/>
                <w:szCs w:val="24"/>
                <w:lang w:val="kk-KZ" w:eastAsia="ru-RU"/>
              </w:rPr>
            </w:pPr>
          </w:p>
        </w:tc>
      </w:tr>
      <w:tr w:rsidR="002040FB" w:rsidRPr="00076C56" w14:paraId="0C26F85D" w14:textId="77777777" w:rsidTr="00046845">
        <w:tc>
          <w:tcPr>
            <w:tcW w:w="5141" w:type="dxa"/>
            <w:shd w:val="clear" w:color="auto" w:fill="auto"/>
          </w:tcPr>
          <w:p w14:paraId="3B145EE6" w14:textId="1EA9A1D8" w:rsidR="002040FB" w:rsidRPr="000F1A44" w:rsidRDefault="00046845" w:rsidP="000468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Қазақ тілі мен әдебиеті пәні с</w:t>
            </w:r>
            <w:r w:rsidRPr="000F1A44">
              <w:rPr>
                <w:rFonts w:ascii="Times New Roman" w:eastAsia="Times New Roman" w:hAnsi="Times New Roman" w:cs="Times New Roman"/>
                <w:sz w:val="24"/>
                <w:szCs w:val="24"/>
                <w:lang w:eastAsia="ru-RU"/>
              </w:rPr>
              <w:t>екция</w:t>
            </w:r>
            <w:r>
              <w:rPr>
                <w:rFonts w:ascii="Times New Roman" w:eastAsia="Times New Roman" w:hAnsi="Times New Roman" w:cs="Times New Roman"/>
                <w:sz w:val="24"/>
                <w:szCs w:val="24"/>
                <w:lang w:val="kk-KZ" w:eastAsia="ru-RU"/>
              </w:rPr>
              <w:t>сы</w:t>
            </w:r>
            <w:r w:rsidRPr="000F1A44">
              <w:rPr>
                <w:rFonts w:ascii="Times New Roman" w:eastAsia="Times New Roman" w:hAnsi="Times New Roman" w:cs="Times New Roman"/>
                <w:sz w:val="24"/>
                <w:szCs w:val="24"/>
                <w:lang w:eastAsia="ru-RU"/>
              </w:rPr>
              <w:t xml:space="preserve"> </w:t>
            </w:r>
          </w:p>
        </w:tc>
        <w:tc>
          <w:tcPr>
            <w:tcW w:w="4901" w:type="dxa"/>
            <w:shd w:val="clear" w:color="auto" w:fill="auto"/>
          </w:tcPr>
          <w:p w14:paraId="17895FA5" w14:textId="2FA484FF" w:rsidR="002040FB" w:rsidRPr="000F1A44" w:rsidRDefault="002040FB" w:rsidP="004A45DE">
            <w:pPr>
              <w:spacing w:after="0" w:line="240" w:lineRule="auto"/>
              <w:rPr>
                <w:rFonts w:ascii="Times New Roman" w:eastAsia="Times New Roman" w:hAnsi="Times New Roman" w:cs="Times New Roman"/>
                <w:sz w:val="24"/>
                <w:szCs w:val="24"/>
                <w:lang w:eastAsia="ru-RU"/>
              </w:rPr>
            </w:pPr>
            <w:r w:rsidRPr="000F1A44">
              <w:rPr>
                <w:rFonts w:ascii="Times New Roman" w:eastAsia="Times New Roman" w:hAnsi="Times New Roman" w:cs="Times New Roman"/>
                <w:sz w:val="24"/>
                <w:szCs w:val="24"/>
                <w:lang w:val="kk-KZ" w:eastAsia="ru-RU"/>
              </w:rPr>
              <w:t>Тасбулатова А.Т.</w:t>
            </w:r>
            <w:r w:rsidRPr="000F1A44">
              <w:rPr>
                <w:rFonts w:ascii="Times New Roman" w:eastAsia="Times New Roman" w:hAnsi="Times New Roman" w:cs="Times New Roman"/>
                <w:sz w:val="24"/>
                <w:szCs w:val="24"/>
                <w:lang w:eastAsia="ru-RU"/>
              </w:rPr>
              <w:t xml:space="preserve">, </w:t>
            </w:r>
            <w:r w:rsidR="00046845">
              <w:rPr>
                <w:rFonts w:ascii="Times New Roman" w:eastAsia="Times New Roman" w:hAnsi="Times New Roman" w:cs="Times New Roman"/>
                <w:sz w:val="24"/>
                <w:szCs w:val="24"/>
                <w:lang w:val="kk-KZ" w:eastAsia="ru-RU"/>
              </w:rPr>
              <w:t>қазақ тілі мен әдебиеті мұғалімі</w:t>
            </w:r>
            <w:r w:rsidRPr="000F1A44">
              <w:rPr>
                <w:rFonts w:ascii="Times New Roman" w:eastAsia="Times New Roman" w:hAnsi="Times New Roman" w:cs="Times New Roman"/>
                <w:sz w:val="24"/>
                <w:szCs w:val="24"/>
                <w:lang w:eastAsia="ru-RU"/>
              </w:rPr>
              <w:t xml:space="preserve"> </w:t>
            </w:r>
          </w:p>
        </w:tc>
      </w:tr>
      <w:tr w:rsidR="00046845" w:rsidRPr="00076C56" w14:paraId="4052D02B" w14:textId="77777777" w:rsidTr="00046845">
        <w:tc>
          <w:tcPr>
            <w:tcW w:w="5141" w:type="dxa"/>
            <w:shd w:val="clear" w:color="auto" w:fill="auto"/>
          </w:tcPr>
          <w:p w14:paraId="3FE3284C" w14:textId="503A095B" w:rsidR="00046845" w:rsidRPr="000F1A44" w:rsidRDefault="00046845" w:rsidP="000468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Орыс тілі мен әдебиеті пәні с</w:t>
            </w:r>
            <w:r w:rsidRPr="000F1A44">
              <w:rPr>
                <w:rFonts w:ascii="Times New Roman" w:eastAsia="Times New Roman" w:hAnsi="Times New Roman" w:cs="Times New Roman"/>
                <w:sz w:val="24"/>
                <w:szCs w:val="24"/>
                <w:lang w:eastAsia="ru-RU"/>
              </w:rPr>
              <w:t>екция</w:t>
            </w:r>
            <w:r>
              <w:rPr>
                <w:rFonts w:ascii="Times New Roman" w:eastAsia="Times New Roman" w:hAnsi="Times New Roman" w:cs="Times New Roman"/>
                <w:sz w:val="24"/>
                <w:szCs w:val="24"/>
                <w:lang w:val="kk-KZ" w:eastAsia="ru-RU"/>
              </w:rPr>
              <w:t>сы</w:t>
            </w:r>
            <w:r w:rsidRPr="000F1A44">
              <w:rPr>
                <w:rFonts w:ascii="Times New Roman" w:eastAsia="Times New Roman" w:hAnsi="Times New Roman" w:cs="Times New Roman"/>
                <w:sz w:val="24"/>
                <w:szCs w:val="24"/>
                <w:lang w:eastAsia="ru-RU"/>
              </w:rPr>
              <w:t xml:space="preserve"> </w:t>
            </w:r>
          </w:p>
        </w:tc>
        <w:tc>
          <w:tcPr>
            <w:tcW w:w="4901" w:type="dxa"/>
            <w:shd w:val="clear" w:color="auto" w:fill="auto"/>
          </w:tcPr>
          <w:p w14:paraId="088DBB30" w14:textId="7FB44820" w:rsidR="00046845" w:rsidRPr="000F1A44" w:rsidRDefault="00046845" w:rsidP="00046845">
            <w:pPr>
              <w:spacing w:after="0" w:line="240" w:lineRule="auto"/>
              <w:rPr>
                <w:rFonts w:ascii="Times New Roman" w:eastAsia="Times New Roman" w:hAnsi="Times New Roman" w:cs="Times New Roman"/>
                <w:sz w:val="24"/>
                <w:szCs w:val="24"/>
                <w:lang w:eastAsia="ru-RU"/>
              </w:rPr>
            </w:pPr>
            <w:r w:rsidRPr="000F1A44">
              <w:rPr>
                <w:rFonts w:ascii="Times New Roman" w:eastAsia="Times New Roman" w:hAnsi="Times New Roman" w:cs="Times New Roman"/>
                <w:sz w:val="24"/>
                <w:szCs w:val="24"/>
                <w:lang w:val="kk-KZ" w:eastAsia="ru-RU"/>
              </w:rPr>
              <w:t>Нургалиева Б.С.</w:t>
            </w:r>
            <w:r w:rsidRPr="000F1A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орыс тілі мен әдебиеті мұғалімі</w:t>
            </w:r>
            <w:r w:rsidRPr="000F1A44">
              <w:rPr>
                <w:rFonts w:ascii="Times New Roman" w:eastAsia="Times New Roman" w:hAnsi="Times New Roman" w:cs="Times New Roman"/>
                <w:sz w:val="24"/>
                <w:szCs w:val="24"/>
                <w:lang w:eastAsia="ru-RU"/>
              </w:rPr>
              <w:t xml:space="preserve"> </w:t>
            </w:r>
          </w:p>
        </w:tc>
      </w:tr>
    </w:tbl>
    <w:p w14:paraId="4408D025" w14:textId="77777777" w:rsidR="002040FB" w:rsidRPr="00076C56" w:rsidRDefault="002040FB" w:rsidP="002040FB">
      <w:pPr>
        <w:spacing w:after="0" w:line="240" w:lineRule="auto"/>
        <w:ind w:firstLine="567"/>
        <w:jc w:val="both"/>
        <w:rPr>
          <w:rFonts w:ascii="Times New Roman" w:eastAsia="Times New Roman" w:hAnsi="Times New Roman" w:cs="Times New Roman"/>
          <w:sz w:val="28"/>
          <w:szCs w:val="28"/>
          <w:lang w:val="kk-KZ" w:eastAsia="ru-RU"/>
        </w:rPr>
      </w:pPr>
    </w:p>
    <w:p w14:paraId="4876A09F" w14:textId="554D44C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ОҒҚ</w:t>
      </w:r>
      <w:r w:rsidRPr="00046845">
        <w:rPr>
          <w:rFonts w:ascii="Times New Roman" w:eastAsia="Times New Roman" w:hAnsi="Times New Roman" w:cs="Times New Roman"/>
          <w:sz w:val="28"/>
          <w:szCs w:val="28"/>
          <w:lang w:val="kk-KZ" w:eastAsia="ru-RU"/>
        </w:rPr>
        <w:t xml:space="preserve"> ресми мүшелері қоғамның бір-екі секциясының жұмысына қатысуға ниет білдірген 8-11 сынып оқушылары болып табылады. Бейресми мүшелер-бұл зерттеу элементтерімен және олимпиадаларға дайындықпен жобалық қызметпен айналысатын барлық адамдар.</w:t>
      </w:r>
    </w:p>
    <w:p w14:paraId="09FCC7D6" w14:textId="2D2599BC"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ОҒҚ</w:t>
      </w:r>
      <w:r w:rsidRPr="00046845">
        <w:rPr>
          <w:rFonts w:ascii="Times New Roman" w:eastAsia="Times New Roman" w:hAnsi="Times New Roman" w:cs="Times New Roman"/>
          <w:sz w:val="28"/>
          <w:szCs w:val="28"/>
          <w:lang w:val="kk-KZ" w:eastAsia="ru-RU"/>
        </w:rPr>
        <w:t xml:space="preserve"> жұмыс жоспарына сәйкес: 8-11 сынып оқушыларына арналған мектеп ҒПК конференциясы; оқушыларға арналған зияткерлік ойындар, сыныптан тыс іс – шаралар, шығармашылық емтихан өткізілді. Ғылым күні аясында сынып сағаттары, викториналар, зияткерлік ойындар, мультимедиялық жұмыстар фестивалі, Жұлдыздар шеруі өткізілді. </w:t>
      </w:r>
    </w:p>
    <w:p w14:paraId="69725A0C" w14:textId="418B0893" w:rsidR="00046845" w:rsidRPr="00046845" w:rsidRDefault="00046845" w:rsidP="00046845">
      <w:pPr>
        <w:spacing w:after="0" w:line="240" w:lineRule="auto"/>
        <w:ind w:firstLine="709"/>
        <w:jc w:val="both"/>
        <w:rPr>
          <w:rFonts w:ascii="Times New Roman" w:eastAsia="Times New Roman" w:hAnsi="Times New Roman" w:cs="Times New Roman"/>
          <w:b/>
          <w:bCs/>
          <w:sz w:val="28"/>
          <w:szCs w:val="28"/>
          <w:lang w:val="kk-KZ" w:eastAsia="ru-RU"/>
        </w:rPr>
      </w:pPr>
      <w:r w:rsidRPr="00046845">
        <w:rPr>
          <w:rFonts w:ascii="Times New Roman" w:eastAsia="Times New Roman" w:hAnsi="Times New Roman" w:cs="Times New Roman"/>
          <w:b/>
          <w:bCs/>
          <w:sz w:val="28"/>
          <w:szCs w:val="28"/>
          <w:lang w:val="kk-KZ" w:eastAsia="ru-RU"/>
        </w:rPr>
        <w:t xml:space="preserve"> Олимпиада жеңімпаздарын дайындаған педагогтер туралы мәліметтер</w:t>
      </w:r>
    </w:p>
    <w:p w14:paraId="53677934" w14:textId="394337B9"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Мектепте дарынды балалармен жұмыс жоспары жасалды. Бұл жұмыстың негізгі мақсаттары мен міндеттері:</w:t>
      </w:r>
    </w:p>
    <w:p w14:paraId="43A1A7AB" w14:textId="1E862272"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046845">
        <w:rPr>
          <w:rFonts w:ascii="Times New Roman" w:eastAsia="Times New Roman" w:hAnsi="Times New Roman" w:cs="Times New Roman"/>
          <w:sz w:val="28"/>
          <w:szCs w:val="28"/>
          <w:lang w:val="kk-KZ" w:eastAsia="ru-RU"/>
        </w:rPr>
        <w:t>шығармашылық қабілеттерін және ғылыми-зерттеу қызметіне қызығушылығын анықтау және дамыту үшін қажетті жағдайлар жасау.</w:t>
      </w:r>
    </w:p>
    <w:p w14:paraId="2BAA148D"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дарынды балаларды қолдау үшін қажетті жағдайлар жасау.</w:t>
      </w:r>
    </w:p>
    <w:p w14:paraId="36E33F5D"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xml:space="preserve">Дарынды балалармен жұмыста іске асырылған негізгі іс-шаралар: </w:t>
      </w:r>
    </w:p>
    <w:p w14:paraId="470299F8"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1. Пәндік апталар;</w:t>
      </w:r>
    </w:p>
    <w:p w14:paraId="7E05577E" w14:textId="49D98800" w:rsid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2. Пәндік олимпиадалар;</w:t>
      </w:r>
    </w:p>
    <w:p w14:paraId="72AD48B9"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Оқушылардың әртүрлі деңгейдегі олимпиадаларға, конкурстарға қатысуы оқушы үшін, ата-аналар үшін де, мұғалімдер үшін де бірқатар тартымды сәттерге ие:</w:t>
      </w:r>
    </w:p>
    <w:p w14:paraId="7CCBE022"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оқушылар мен олардың мұғалімдеріне өз мектебінің намысын қорғауға мүмкіндік береді;</w:t>
      </w:r>
    </w:p>
    <w:p w14:paraId="34626D2A"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xml:space="preserve">- табыс жағдайын жасайды, оқушылардың пәнді оқуға деген қызығушылығын арттырады. </w:t>
      </w:r>
    </w:p>
    <w:p w14:paraId="3F02C4FE" w14:textId="77777777" w:rsidR="00046845" w:rsidRP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қатысушылардың жүлдегер дипломын немесе грамотасын және қатысушы сертификатын алу мүмкіндігі бар;</w:t>
      </w:r>
    </w:p>
    <w:p w14:paraId="53E51198" w14:textId="3FC64CBE" w:rsidR="00046845" w:rsidRDefault="00046845" w:rsidP="00046845">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пән мұғалімдері білім алушылардың олимпиадаларға, конкурстарға, жарыстарға қатысуын ұйымдастырады, сондай-ақ диплом немесе грамота ал</w:t>
      </w:r>
      <w:r>
        <w:rPr>
          <w:rFonts w:ascii="Times New Roman" w:eastAsia="Times New Roman" w:hAnsi="Times New Roman" w:cs="Times New Roman"/>
          <w:sz w:val="28"/>
          <w:szCs w:val="28"/>
          <w:lang w:val="kk-KZ" w:eastAsia="ru-RU"/>
        </w:rPr>
        <w:t>а</w:t>
      </w:r>
      <w:r w:rsidRPr="00046845">
        <w:rPr>
          <w:rFonts w:ascii="Times New Roman" w:eastAsia="Times New Roman" w:hAnsi="Times New Roman" w:cs="Times New Roman"/>
          <w:sz w:val="28"/>
          <w:szCs w:val="28"/>
          <w:lang w:val="kk-KZ" w:eastAsia="ru-RU"/>
        </w:rPr>
        <w:t>ды;</w:t>
      </w:r>
    </w:p>
    <w:p w14:paraId="3D04B855" w14:textId="16401569" w:rsidR="005E4812" w:rsidRPr="005E4812" w:rsidRDefault="00046845" w:rsidP="005E4812">
      <w:pPr>
        <w:spacing w:after="0" w:line="240" w:lineRule="auto"/>
        <w:ind w:firstLine="709"/>
        <w:jc w:val="both"/>
        <w:rPr>
          <w:rFonts w:ascii="Times New Roman" w:eastAsia="Times New Roman" w:hAnsi="Times New Roman" w:cs="Times New Roman"/>
          <w:sz w:val="28"/>
          <w:szCs w:val="28"/>
          <w:lang w:val="kk-KZ" w:eastAsia="ru-RU"/>
        </w:rPr>
      </w:pPr>
      <w:r w:rsidRPr="00046845">
        <w:rPr>
          <w:rFonts w:ascii="Times New Roman" w:eastAsia="Times New Roman" w:hAnsi="Times New Roman" w:cs="Times New Roman"/>
          <w:sz w:val="28"/>
          <w:szCs w:val="28"/>
          <w:lang w:val="kk-KZ" w:eastAsia="ru-RU"/>
        </w:rPr>
        <w:t>- бір жыл ішінде оқуға деген ынтасы жоғары білім алушылармен қосымша сабақтар (консультациялар) өткізіледі. Өткен 2022-2023 оқу жылында түрлі деңгейдегі олимпиадаларға 145 оқушы қатысты: гандболшы қыздар командасы республикада 3 жүлделі орын алып, қола жүлдегер атанды – жаттықтырушы Н.К.</w:t>
      </w:r>
      <w:r w:rsidR="005E4812" w:rsidRPr="005E4812">
        <w:rPr>
          <w:rFonts w:ascii="Times New Roman" w:eastAsia="Times New Roman" w:hAnsi="Times New Roman" w:cs="Times New Roman"/>
          <w:sz w:val="28"/>
          <w:szCs w:val="28"/>
          <w:lang w:val="kk-KZ" w:eastAsia="ru-RU"/>
        </w:rPr>
        <w:t>Кабылдин</w:t>
      </w:r>
      <w:r w:rsidRPr="00046845">
        <w:rPr>
          <w:rFonts w:ascii="Times New Roman" w:eastAsia="Times New Roman" w:hAnsi="Times New Roman" w:cs="Times New Roman"/>
          <w:sz w:val="28"/>
          <w:szCs w:val="28"/>
          <w:lang w:val="kk-KZ" w:eastAsia="ru-RU"/>
        </w:rPr>
        <w:t xml:space="preserve">, дене шынықтыру мұғалімі. Баскетболшылар командасы қаладағы алғашқы жүлделі орынға ие болды, Республика чемпионатына жаттықтырушы А.Б.Жанабаев, дене шынықтыру мұғалімі қатысты. </w:t>
      </w:r>
      <w:r w:rsidR="005E4812">
        <w:rPr>
          <w:rFonts w:ascii="Times New Roman" w:eastAsia="Times New Roman" w:hAnsi="Times New Roman" w:cs="Times New Roman"/>
          <w:sz w:val="28"/>
          <w:szCs w:val="28"/>
          <w:lang w:val="kk-KZ" w:eastAsia="ru-RU"/>
        </w:rPr>
        <w:t>Д.</w:t>
      </w:r>
      <w:r w:rsidRPr="00046845">
        <w:rPr>
          <w:rFonts w:ascii="Times New Roman" w:eastAsia="Times New Roman" w:hAnsi="Times New Roman" w:cs="Times New Roman"/>
          <w:sz w:val="28"/>
          <w:szCs w:val="28"/>
          <w:lang w:val="kk-KZ" w:eastAsia="ru-RU"/>
        </w:rPr>
        <w:t>Алмагамбетова</w:t>
      </w:r>
      <w:r w:rsidR="005E4812">
        <w:rPr>
          <w:rFonts w:ascii="Times New Roman" w:eastAsia="Times New Roman" w:hAnsi="Times New Roman" w:cs="Times New Roman"/>
          <w:sz w:val="28"/>
          <w:szCs w:val="28"/>
          <w:lang w:val="kk-KZ" w:eastAsia="ru-RU"/>
        </w:rPr>
        <w:t xml:space="preserve"> </w:t>
      </w:r>
      <w:r w:rsidRPr="00046845">
        <w:rPr>
          <w:rFonts w:ascii="Times New Roman" w:eastAsia="Times New Roman" w:hAnsi="Times New Roman" w:cs="Times New Roman"/>
          <w:sz w:val="28"/>
          <w:szCs w:val="28"/>
          <w:lang w:val="kk-KZ" w:eastAsia="ru-RU"/>
        </w:rPr>
        <w:t>-</w:t>
      </w:r>
      <w:r w:rsidR="005E4812">
        <w:rPr>
          <w:rFonts w:ascii="Times New Roman" w:eastAsia="Times New Roman" w:hAnsi="Times New Roman" w:cs="Times New Roman"/>
          <w:sz w:val="28"/>
          <w:szCs w:val="28"/>
          <w:lang w:val="kk-KZ" w:eastAsia="ru-RU"/>
        </w:rPr>
        <w:t xml:space="preserve"> </w:t>
      </w:r>
      <w:r w:rsidRPr="00046845">
        <w:rPr>
          <w:rFonts w:ascii="Times New Roman" w:eastAsia="Times New Roman" w:hAnsi="Times New Roman" w:cs="Times New Roman"/>
          <w:sz w:val="28"/>
          <w:szCs w:val="28"/>
          <w:lang w:val="kk-KZ" w:eastAsia="ru-RU"/>
        </w:rPr>
        <w:t xml:space="preserve">11 сынып оқушысы Қазақстан тарихы олимпиадасында 2 жүлделі орын, мұғалім </w:t>
      </w:r>
      <w:r w:rsidR="005E4812">
        <w:rPr>
          <w:rFonts w:ascii="Times New Roman" w:eastAsia="Times New Roman" w:hAnsi="Times New Roman" w:cs="Times New Roman"/>
          <w:sz w:val="28"/>
          <w:szCs w:val="28"/>
          <w:lang w:val="kk-KZ" w:eastAsia="ru-RU"/>
        </w:rPr>
        <w:t>Р.О.</w:t>
      </w:r>
      <w:r w:rsidRPr="00046845">
        <w:rPr>
          <w:rFonts w:ascii="Times New Roman" w:eastAsia="Times New Roman" w:hAnsi="Times New Roman" w:cs="Times New Roman"/>
          <w:sz w:val="28"/>
          <w:szCs w:val="28"/>
          <w:lang w:val="kk-KZ" w:eastAsia="ru-RU"/>
        </w:rPr>
        <w:t>Алибаев</w:t>
      </w:r>
      <w:r w:rsidR="005E4812">
        <w:rPr>
          <w:rFonts w:ascii="Times New Roman" w:eastAsia="Times New Roman" w:hAnsi="Times New Roman" w:cs="Times New Roman"/>
          <w:sz w:val="28"/>
          <w:szCs w:val="28"/>
          <w:lang w:val="kk-KZ" w:eastAsia="ru-RU"/>
        </w:rPr>
        <w:t>, В.</w:t>
      </w:r>
      <w:r w:rsidRPr="00046845">
        <w:rPr>
          <w:rFonts w:ascii="Times New Roman" w:eastAsia="Times New Roman" w:hAnsi="Times New Roman" w:cs="Times New Roman"/>
          <w:sz w:val="28"/>
          <w:szCs w:val="28"/>
          <w:lang w:val="kk-KZ" w:eastAsia="ru-RU"/>
        </w:rPr>
        <w:t>Иванишева (8</w:t>
      </w:r>
      <w:r w:rsidR="005E4812">
        <w:rPr>
          <w:rFonts w:ascii="Times New Roman" w:eastAsia="Times New Roman" w:hAnsi="Times New Roman" w:cs="Times New Roman"/>
          <w:sz w:val="28"/>
          <w:szCs w:val="28"/>
          <w:lang w:val="kk-KZ" w:eastAsia="ru-RU"/>
        </w:rPr>
        <w:t xml:space="preserve"> сынып</w:t>
      </w:r>
      <w:r w:rsidRPr="00046845">
        <w:rPr>
          <w:rFonts w:ascii="Times New Roman" w:eastAsia="Times New Roman" w:hAnsi="Times New Roman" w:cs="Times New Roman"/>
          <w:sz w:val="28"/>
          <w:szCs w:val="28"/>
          <w:lang w:val="kk-KZ" w:eastAsia="ru-RU"/>
        </w:rPr>
        <w:t xml:space="preserve">) орыс тілінен олимпиаданың қалалық турында 3 орын, мұғалім </w:t>
      </w:r>
      <w:r w:rsidR="005E4812" w:rsidRPr="005E4812">
        <w:rPr>
          <w:rFonts w:ascii="Times New Roman" w:eastAsia="Times New Roman" w:hAnsi="Times New Roman" w:cs="Times New Roman"/>
          <w:sz w:val="28"/>
          <w:szCs w:val="28"/>
          <w:lang w:val="kk-KZ" w:eastAsia="ru-RU"/>
        </w:rPr>
        <w:t xml:space="preserve">М.И.Гришина, А.Пильгуй </w:t>
      </w:r>
      <w:r w:rsidRPr="00046845">
        <w:rPr>
          <w:rFonts w:ascii="Times New Roman" w:eastAsia="Times New Roman" w:hAnsi="Times New Roman" w:cs="Times New Roman"/>
          <w:sz w:val="28"/>
          <w:szCs w:val="28"/>
          <w:lang w:val="kk-KZ" w:eastAsia="ru-RU"/>
        </w:rPr>
        <w:t>(8</w:t>
      </w:r>
      <w:r w:rsidR="005E4812">
        <w:rPr>
          <w:rFonts w:ascii="Times New Roman" w:eastAsia="Times New Roman" w:hAnsi="Times New Roman" w:cs="Times New Roman"/>
          <w:sz w:val="28"/>
          <w:szCs w:val="28"/>
          <w:lang w:val="kk-KZ" w:eastAsia="ru-RU"/>
        </w:rPr>
        <w:t xml:space="preserve"> сынып</w:t>
      </w:r>
      <w:r w:rsidRPr="00046845">
        <w:rPr>
          <w:rFonts w:ascii="Times New Roman" w:eastAsia="Times New Roman" w:hAnsi="Times New Roman" w:cs="Times New Roman"/>
          <w:sz w:val="28"/>
          <w:szCs w:val="28"/>
          <w:lang w:val="kk-KZ" w:eastAsia="ru-RU"/>
        </w:rPr>
        <w:t xml:space="preserve">) сонымен қатар математикадан олимпиаданың қалалық турында 3 жүлделі орын, мұғалім </w:t>
      </w:r>
      <w:r w:rsidR="005E4812">
        <w:rPr>
          <w:rFonts w:ascii="Times New Roman" w:eastAsia="Times New Roman" w:hAnsi="Times New Roman" w:cs="Times New Roman"/>
          <w:sz w:val="28"/>
          <w:szCs w:val="28"/>
          <w:lang w:val="kk-KZ" w:eastAsia="ru-RU"/>
        </w:rPr>
        <w:t>А.С.</w:t>
      </w:r>
      <w:r w:rsidRPr="00046845">
        <w:rPr>
          <w:rFonts w:ascii="Times New Roman" w:eastAsia="Times New Roman" w:hAnsi="Times New Roman" w:cs="Times New Roman"/>
          <w:sz w:val="28"/>
          <w:szCs w:val="28"/>
          <w:lang w:val="kk-KZ" w:eastAsia="ru-RU"/>
        </w:rPr>
        <w:t xml:space="preserve">Садыбеков, 4 сынып оқушысы </w:t>
      </w:r>
      <w:r w:rsidR="005E4812">
        <w:rPr>
          <w:rFonts w:ascii="Times New Roman" w:eastAsia="Times New Roman" w:hAnsi="Times New Roman" w:cs="Times New Roman"/>
          <w:sz w:val="28"/>
          <w:szCs w:val="28"/>
          <w:lang w:val="kk-KZ" w:eastAsia="ru-RU"/>
        </w:rPr>
        <w:t>В.</w:t>
      </w:r>
      <w:r w:rsidRPr="00046845">
        <w:rPr>
          <w:rFonts w:ascii="Times New Roman" w:eastAsia="Times New Roman" w:hAnsi="Times New Roman" w:cs="Times New Roman"/>
          <w:sz w:val="28"/>
          <w:szCs w:val="28"/>
          <w:lang w:val="kk-KZ" w:eastAsia="ru-RU"/>
        </w:rPr>
        <w:t>Васина 4 сынып арасындағы олимпиаданың қалалық турында орыс тілінен бірінші жүлделі орынға ие болды, мұғалім Р.З.Алибаева.</w:t>
      </w:r>
      <w:r w:rsidR="005E4812">
        <w:rPr>
          <w:rFonts w:ascii="Times New Roman" w:eastAsia="Times New Roman" w:hAnsi="Times New Roman" w:cs="Times New Roman"/>
          <w:sz w:val="28"/>
          <w:szCs w:val="28"/>
          <w:lang w:val="kk-KZ" w:eastAsia="ru-RU"/>
        </w:rPr>
        <w:t xml:space="preserve"> </w:t>
      </w:r>
      <w:r w:rsidR="005E4812" w:rsidRPr="005E4812">
        <w:rPr>
          <w:rFonts w:ascii="Times New Roman" w:eastAsia="Times New Roman" w:hAnsi="Times New Roman" w:cs="Times New Roman"/>
          <w:sz w:val="28"/>
          <w:szCs w:val="28"/>
          <w:lang w:val="kk-KZ" w:eastAsia="ru-RU"/>
        </w:rPr>
        <w:t xml:space="preserve">Биылғы жылы түрлі деңгейдегі олимпиадаларға 76 оқушы қатысты. </w:t>
      </w:r>
      <w:r w:rsidR="005E4812">
        <w:rPr>
          <w:rFonts w:ascii="Times New Roman" w:eastAsia="Times New Roman" w:hAnsi="Times New Roman" w:cs="Times New Roman"/>
          <w:sz w:val="28"/>
          <w:szCs w:val="28"/>
          <w:lang w:val="kk-KZ" w:eastAsia="ru-RU"/>
        </w:rPr>
        <w:t>В.</w:t>
      </w:r>
      <w:r w:rsidR="005E4812" w:rsidRPr="005E4812">
        <w:rPr>
          <w:rFonts w:ascii="Times New Roman" w:eastAsia="Times New Roman" w:hAnsi="Times New Roman" w:cs="Times New Roman"/>
          <w:sz w:val="28"/>
          <w:szCs w:val="28"/>
          <w:lang w:val="kk-KZ" w:eastAsia="ru-RU"/>
        </w:rPr>
        <w:t>Иванищева - 9 сынып оқушысы орыс тілінен олимпиадада 2 жүлделі орын алды, мұғалім Н.Л.Хохлова</w:t>
      </w:r>
      <w:r w:rsidR="005E4812">
        <w:rPr>
          <w:rFonts w:ascii="Times New Roman" w:eastAsia="Times New Roman" w:hAnsi="Times New Roman" w:cs="Times New Roman"/>
          <w:sz w:val="28"/>
          <w:szCs w:val="28"/>
          <w:lang w:val="kk-KZ" w:eastAsia="ru-RU"/>
        </w:rPr>
        <w:t>.</w:t>
      </w:r>
    </w:p>
    <w:p w14:paraId="79206187" w14:textId="302310E7" w:rsidR="005E4812" w:rsidRPr="005E4812" w:rsidRDefault="005E4812" w:rsidP="005E4812">
      <w:pPr>
        <w:spacing w:after="0" w:line="240" w:lineRule="auto"/>
        <w:ind w:firstLine="709"/>
        <w:jc w:val="both"/>
        <w:rPr>
          <w:rFonts w:ascii="Times New Roman" w:eastAsia="Times New Roman" w:hAnsi="Times New Roman" w:cs="Times New Roman"/>
          <w:sz w:val="28"/>
          <w:szCs w:val="28"/>
          <w:lang w:val="kk-KZ" w:eastAsia="ru-RU"/>
        </w:rPr>
      </w:pPr>
      <w:r w:rsidRPr="005E4812">
        <w:rPr>
          <w:rFonts w:ascii="Times New Roman" w:eastAsia="Times New Roman" w:hAnsi="Times New Roman" w:cs="Times New Roman"/>
          <w:sz w:val="28"/>
          <w:szCs w:val="28"/>
          <w:lang w:val="kk-KZ" w:eastAsia="ru-RU"/>
        </w:rPr>
        <w:t>Жыл сайын мектеп оқушылары аудандық, қалалық және халықаралық деңгейдегі олимпиадаларға қатыс</w:t>
      </w:r>
      <w:r>
        <w:rPr>
          <w:rFonts w:ascii="Times New Roman" w:eastAsia="Times New Roman" w:hAnsi="Times New Roman" w:cs="Times New Roman"/>
          <w:sz w:val="28"/>
          <w:szCs w:val="28"/>
          <w:lang w:val="kk-KZ" w:eastAsia="ru-RU"/>
        </w:rPr>
        <w:t>ып келеді.</w:t>
      </w:r>
    </w:p>
    <w:p w14:paraId="6A4A7146" w14:textId="77777777" w:rsidR="005E4812" w:rsidRPr="005E4812" w:rsidRDefault="005E4812" w:rsidP="005E4812">
      <w:pPr>
        <w:spacing w:after="0" w:line="240" w:lineRule="auto"/>
        <w:ind w:firstLine="709"/>
        <w:jc w:val="both"/>
        <w:rPr>
          <w:rFonts w:ascii="Times New Roman" w:eastAsia="Times New Roman" w:hAnsi="Times New Roman" w:cs="Times New Roman"/>
          <w:sz w:val="28"/>
          <w:szCs w:val="28"/>
          <w:lang w:val="kk-KZ" w:eastAsia="ru-RU"/>
        </w:rPr>
      </w:pPr>
    </w:p>
    <w:p w14:paraId="45247A9F" w14:textId="44E886BC" w:rsidR="00046845" w:rsidRPr="005E4812" w:rsidRDefault="005E4812" w:rsidP="005E4812">
      <w:pPr>
        <w:spacing w:after="0" w:line="240" w:lineRule="auto"/>
        <w:ind w:firstLine="709"/>
        <w:jc w:val="center"/>
        <w:rPr>
          <w:rFonts w:ascii="Times New Roman" w:eastAsia="Times New Roman" w:hAnsi="Times New Roman" w:cs="Times New Roman"/>
          <w:b/>
          <w:bCs/>
          <w:sz w:val="28"/>
          <w:szCs w:val="28"/>
          <w:lang w:val="kk-KZ" w:eastAsia="ru-RU"/>
        </w:rPr>
      </w:pPr>
      <w:r w:rsidRPr="005E4812">
        <w:rPr>
          <w:rFonts w:ascii="Times New Roman" w:eastAsia="Times New Roman" w:hAnsi="Times New Roman" w:cs="Times New Roman"/>
          <w:b/>
          <w:bCs/>
          <w:sz w:val="28"/>
          <w:szCs w:val="28"/>
          <w:lang w:val="kk-KZ" w:eastAsia="ru-RU"/>
        </w:rPr>
        <w:t>2022-2023 жылғы аудандық олимпиаданың қорытындысы</w:t>
      </w:r>
    </w:p>
    <w:p w14:paraId="2A76972D" w14:textId="77777777" w:rsidR="00046845" w:rsidRDefault="00046845" w:rsidP="002040FB">
      <w:pPr>
        <w:pStyle w:val="c1"/>
        <w:spacing w:before="0" w:beforeAutospacing="0" w:after="0" w:afterAutospacing="0"/>
        <w:ind w:firstLine="708"/>
        <w:jc w:val="both"/>
        <w:rPr>
          <w:rStyle w:val="c11"/>
          <w:bCs/>
          <w:sz w:val="28"/>
          <w:szCs w:val="28"/>
          <w:lang w:val="kk-KZ"/>
        </w:rPr>
      </w:pPr>
    </w:p>
    <w:tbl>
      <w:tblPr>
        <w:tblW w:w="10147" w:type="dxa"/>
        <w:tblInd w:w="-254" w:type="dxa"/>
        <w:tblLayout w:type="fixed"/>
        <w:tblCellMar>
          <w:left w:w="30" w:type="dxa"/>
          <w:right w:w="30" w:type="dxa"/>
        </w:tblCellMar>
        <w:tblLook w:val="0000" w:firstRow="0" w:lastRow="0" w:firstColumn="0" w:lastColumn="0" w:noHBand="0" w:noVBand="0"/>
      </w:tblPr>
      <w:tblGrid>
        <w:gridCol w:w="445"/>
        <w:gridCol w:w="2198"/>
        <w:gridCol w:w="1057"/>
        <w:gridCol w:w="1262"/>
        <w:gridCol w:w="2693"/>
        <w:gridCol w:w="2492"/>
      </w:tblGrid>
      <w:tr w:rsidR="002040FB" w:rsidRPr="003B7B18" w14:paraId="171A14BC"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20F09940" w14:textId="77777777" w:rsidR="002040FB" w:rsidRPr="00BA2F7C" w:rsidRDefault="002040FB" w:rsidP="004A45DE">
            <w:pPr>
              <w:autoSpaceDE w:val="0"/>
              <w:autoSpaceDN w:val="0"/>
              <w:adjustRightInd w:val="0"/>
              <w:spacing w:after="0" w:line="240" w:lineRule="auto"/>
              <w:rPr>
                <w:rFonts w:ascii="Times New Roman" w:hAnsi="Times New Roman" w:cs="Times New Roman"/>
                <w:b/>
                <w:bCs/>
                <w:color w:val="000000" w:themeColor="text1"/>
                <w:sz w:val="24"/>
                <w:szCs w:val="24"/>
              </w:rPr>
            </w:pPr>
            <w:r w:rsidRPr="00BA2F7C">
              <w:rPr>
                <w:rFonts w:ascii="Times New Roman" w:hAnsi="Times New Roman" w:cs="Times New Roman"/>
                <w:b/>
                <w:bCs/>
                <w:color w:val="000000" w:themeColor="text1"/>
                <w:sz w:val="24"/>
                <w:szCs w:val="24"/>
              </w:rPr>
              <w:t>№</w:t>
            </w:r>
          </w:p>
        </w:tc>
        <w:tc>
          <w:tcPr>
            <w:tcW w:w="2198" w:type="dxa"/>
            <w:tcBorders>
              <w:top w:val="single" w:sz="6" w:space="0" w:color="auto"/>
              <w:left w:val="single" w:sz="6" w:space="0" w:color="auto"/>
              <w:bottom w:val="single" w:sz="6" w:space="0" w:color="auto"/>
              <w:right w:val="single" w:sz="6" w:space="0" w:color="auto"/>
            </w:tcBorders>
          </w:tcPr>
          <w:p w14:paraId="4933E199" w14:textId="38A84A2B" w:rsidR="002040FB" w:rsidRPr="00BA2F7C" w:rsidRDefault="005E4812" w:rsidP="004A45DE">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r w:rsidR="002040FB" w:rsidRPr="00BA2F7C">
              <w:rPr>
                <w:rFonts w:ascii="Times New Roman" w:hAnsi="Times New Roman" w:cs="Times New Roman"/>
                <w:b/>
                <w:bCs/>
                <w:color w:val="000000" w:themeColor="text1"/>
                <w:sz w:val="24"/>
                <w:szCs w:val="24"/>
              </w:rPr>
              <w:t xml:space="preserve">          </w:t>
            </w:r>
          </w:p>
        </w:tc>
        <w:tc>
          <w:tcPr>
            <w:tcW w:w="1057" w:type="dxa"/>
            <w:tcBorders>
              <w:top w:val="single" w:sz="6" w:space="0" w:color="auto"/>
              <w:left w:val="single" w:sz="6" w:space="0" w:color="auto"/>
              <w:bottom w:val="single" w:sz="6" w:space="0" w:color="auto"/>
              <w:right w:val="single" w:sz="6" w:space="0" w:color="auto"/>
            </w:tcBorders>
          </w:tcPr>
          <w:p w14:paraId="66629102" w14:textId="07E422DC" w:rsidR="002040FB" w:rsidRPr="005E4812" w:rsidRDefault="005E4812" w:rsidP="004A45DE">
            <w:pPr>
              <w:autoSpaceDE w:val="0"/>
              <w:autoSpaceDN w:val="0"/>
              <w:adjustRightInd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Сыныбы </w:t>
            </w:r>
          </w:p>
        </w:tc>
        <w:tc>
          <w:tcPr>
            <w:tcW w:w="1262" w:type="dxa"/>
            <w:tcBorders>
              <w:top w:val="single" w:sz="6" w:space="0" w:color="auto"/>
              <w:left w:val="single" w:sz="6" w:space="0" w:color="auto"/>
              <w:bottom w:val="single" w:sz="6" w:space="0" w:color="auto"/>
              <w:right w:val="single" w:sz="6" w:space="0" w:color="auto"/>
            </w:tcBorders>
          </w:tcPr>
          <w:p w14:paraId="6E61DF2D" w14:textId="13496126" w:rsidR="002040FB" w:rsidRPr="00BA2F7C" w:rsidRDefault="005E4812" w:rsidP="004A45DE">
            <w:pPr>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О</w:t>
            </w:r>
            <w:r w:rsidR="00830EC3">
              <w:rPr>
                <w:rFonts w:ascii="Times New Roman" w:hAnsi="Times New Roman" w:cs="Times New Roman"/>
                <w:b/>
                <w:bCs/>
                <w:color w:val="000000" w:themeColor="text1"/>
                <w:sz w:val="24"/>
                <w:szCs w:val="24"/>
              </w:rPr>
              <w:t>р</w:t>
            </w:r>
            <w:r>
              <w:rPr>
                <w:rFonts w:ascii="Times New Roman" w:hAnsi="Times New Roman" w:cs="Times New Roman"/>
                <w:b/>
                <w:bCs/>
                <w:color w:val="000000" w:themeColor="text1"/>
                <w:sz w:val="24"/>
                <w:szCs w:val="24"/>
                <w:lang w:val="kk-KZ"/>
              </w:rPr>
              <w:t xml:space="preserve">ны </w:t>
            </w:r>
          </w:p>
        </w:tc>
        <w:tc>
          <w:tcPr>
            <w:tcW w:w="2693" w:type="dxa"/>
            <w:tcBorders>
              <w:top w:val="single" w:sz="6" w:space="0" w:color="auto"/>
              <w:left w:val="single" w:sz="6" w:space="0" w:color="auto"/>
              <w:bottom w:val="single" w:sz="6" w:space="0" w:color="auto"/>
              <w:right w:val="single" w:sz="6" w:space="0" w:color="auto"/>
            </w:tcBorders>
          </w:tcPr>
          <w:p w14:paraId="3BBBBF4D" w14:textId="571DE5EE" w:rsidR="002040FB" w:rsidRPr="005E4812" w:rsidRDefault="005E4812" w:rsidP="004A45DE">
            <w:pPr>
              <w:autoSpaceDE w:val="0"/>
              <w:autoSpaceDN w:val="0"/>
              <w:adjustRightInd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Пәні</w:t>
            </w:r>
          </w:p>
        </w:tc>
        <w:tc>
          <w:tcPr>
            <w:tcW w:w="2492" w:type="dxa"/>
            <w:tcBorders>
              <w:top w:val="single" w:sz="6" w:space="0" w:color="auto"/>
              <w:left w:val="single" w:sz="6" w:space="0" w:color="auto"/>
              <w:bottom w:val="single" w:sz="6" w:space="0" w:color="auto"/>
              <w:right w:val="single" w:sz="6" w:space="0" w:color="auto"/>
            </w:tcBorders>
          </w:tcPr>
          <w:p w14:paraId="2CA6D3DA" w14:textId="0DE4A7ED" w:rsidR="002040FB" w:rsidRPr="005E4812" w:rsidRDefault="005E4812" w:rsidP="004A45DE">
            <w:pPr>
              <w:autoSpaceDE w:val="0"/>
              <w:autoSpaceDN w:val="0"/>
              <w:adjustRightInd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3B7B18" w14:paraId="18217E10"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5E9A2F2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w:t>
            </w:r>
          </w:p>
        </w:tc>
        <w:tc>
          <w:tcPr>
            <w:tcW w:w="2198" w:type="dxa"/>
            <w:tcBorders>
              <w:top w:val="single" w:sz="6" w:space="0" w:color="auto"/>
              <w:left w:val="single" w:sz="6" w:space="0" w:color="auto"/>
              <w:bottom w:val="single" w:sz="6" w:space="0" w:color="auto"/>
              <w:right w:val="single" w:sz="6" w:space="0" w:color="auto"/>
            </w:tcBorders>
          </w:tcPr>
          <w:p w14:paraId="5C1020F1"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Орынбой Айсултан</w:t>
            </w:r>
          </w:p>
        </w:tc>
        <w:tc>
          <w:tcPr>
            <w:tcW w:w="1057" w:type="dxa"/>
            <w:tcBorders>
              <w:top w:val="single" w:sz="6" w:space="0" w:color="auto"/>
              <w:left w:val="single" w:sz="6" w:space="0" w:color="auto"/>
              <w:bottom w:val="single" w:sz="6" w:space="0" w:color="auto"/>
              <w:right w:val="single" w:sz="6" w:space="0" w:color="auto"/>
            </w:tcBorders>
          </w:tcPr>
          <w:p w14:paraId="71CCB0B6"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7</w:t>
            </w:r>
          </w:p>
        </w:tc>
        <w:tc>
          <w:tcPr>
            <w:tcW w:w="1262" w:type="dxa"/>
            <w:tcBorders>
              <w:top w:val="single" w:sz="6" w:space="0" w:color="auto"/>
              <w:left w:val="single" w:sz="6" w:space="0" w:color="auto"/>
              <w:bottom w:val="single" w:sz="6" w:space="0" w:color="auto"/>
              <w:right w:val="single" w:sz="6" w:space="0" w:color="auto"/>
            </w:tcBorders>
          </w:tcPr>
          <w:p w14:paraId="54A43D49" w14:textId="23B3798B"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3BD00D6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Биология</w:t>
            </w:r>
          </w:p>
        </w:tc>
        <w:tc>
          <w:tcPr>
            <w:tcW w:w="2492" w:type="dxa"/>
            <w:tcBorders>
              <w:top w:val="single" w:sz="6" w:space="0" w:color="auto"/>
              <w:left w:val="single" w:sz="6" w:space="0" w:color="auto"/>
              <w:bottom w:val="single" w:sz="6" w:space="0" w:color="auto"/>
              <w:right w:val="single" w:sz="6" w:space="0" w:color="auto"/>
            </w:tcBorders>
          </w:tcPr>
          <w:p w14:paraId="37A0351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Жайлганова А.С.</w:t>
            </w:r>
          </w:p>
        </w:tc>
      </w:tr>
      <w:tr w:rsidR="002040FB" w:rsidRPr="003B7B18" w14:paraId="0FE4BE0B"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57EDE2F5"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2</w:t>
            </w:r>
          </w:p>
        </w:tc>
        <w:tc>
          <w:tcPr>
            <w:tcW w:w="2198" w:type="dxa"/>
            <w:tcBorders>
              <w:top w:val="single" w:sz="6" w:space="0" w:color="auto"/>
              <w:left w:val="single" w:sz="6" w:space="0" w:color="auto"/>
              <w:bottom w:val="single" w:sz="6" w:space="0" w:color="auto"/>
              <w:right w:val="single" w:sz="6" w:space="0" w:color="auto"/>
            </w:tcBorders>
          </w:tcPr>
          <w:p w14:paraId="5C28C53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Пильгуй Ангелина</w:t>
            </w:r>
          </w:p>
        </w:tc>
        <w:tc>
          <w:tcPr>
            <w:tcW w:w="1057" w:type="dxa"/>
            <w:tcBorders>
              <w:top w:val="single" w:sz="6" w:space="0" w:color="auto"/>
              <w:left w:val="single" w:sz="6" w:space="0" w:color="auto"/>
              <w:bottom w:val="single" w:sz="6" w:space="0" w:color="auto"/>
              <w:right w:val="single" w:sz="6" w:space="0" w:color="auto"/>
            </w:tcBorders>
          </w:tcPr>
          <w:p w14:paraId="2322C49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8</w:t>
            </w:r>
          </w:p>
        </w:tc>
        <w:tc>
          <w:tcPr>
            <w:tcW w:w="1262" w:type="dxa"/>
            <w:tcBorders>
              <w:top w:val="single" w:sz="6" w:space="0" w:color="auto"/>
              <w:left w:val="single" w:sz="6" w:space="0" w:color="auto"/>
              <w:bottom w:val="single" w:sz="6" w:space="0" w:color="auto"/>
              <w:right w:val="single" w:sz="6" w:space="0" w:color="auto"/>
            </w:tcBorders>
          </w:tcPr>
          <w:p w14:paraId="07DDC1FC" w14:textId="452F6E80" w:rsidR="002040FB" w:rsidRPr="00BA2F7C" w:rsidRDefault="002040FB" w:rsidP="004A45DE">
            <w:pPr>
              <w:rPr>
                <w:rFonts w:ascii="Times New Roman" w:hAnsi="Times New Roman" w:cs="Times New Roman"/>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61679931" w14:textId="77777777" w:rsidR="002040FB" w:rsidRPr="00BA2F7C" w:rsidRDefault="002040FB" w:rsidP="004A45DE">
            <w:pPr>
              <w:rPr>
                <w:rStyle w:val="c11"/>
                <w:rFonts w:ascii="Times New Roman" w:hAnsi="Times New Roman" w:cs="Times New Roman"/>
                <w:bCs/>
                <w:iCs/>
                <w:color w:val="000000" w:themeColor="text1"/>
                <w:sz w:val="24"/>
                <w:szCs w:val="24"/>
              </w:rPr>
            </w:pPr>
            <w:r w:rsidRPr="00BA2F7C">
              <w:rPr>
                <w:rFonts w:ascii="Times New Roman" w:hAnsi="Times New Roman" w:cs="Times New Roman"/>
                <w:color w:val="000000" w:themeColor="text1"/>
                <w:sz w:val="24"/>
                <w:szCs w:val="24"/>
              </w:rPr>
              <w:t>Математика</w:t>
            </w:r>
          </w:p>
        </w:tc>
        <w:tc>
          <w:tcPr>
            <w:tcW w:w="2492" w:type="dxa"/>
            <w:tcBorders>
              <w:top w:val="single" w:sz="6" w:space="0" w:color="auto"/>
              <w:left w:val="single" w:sz="6" w:space="0" w:color="auto"/>
              <w:bottom w:val="single" w:sz="6" w:space="0" w:color="auto"/>
              <w:right w:val="single" w:sz="6" w:space="0" w:color="auto"/>
            </w:tcBorders>
          </w:tcPr>
          <w:p w14:paraId="5E6CD2ED"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Садыбеков А.С</w:t>
            </w:r>
          </w:p>
        </w:tc>
      </w:tr>
      <w:tr w:rsidR="002040FB" w:rsidRPr="003B7B18" w14:paraId="1E95486A"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555B6DB5"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3</w:t>
            </w:r>
          </w:p>
        </w:tc>
        <w:tc>
          <w:tcPr>
            <w:tcW w:w="2198" w:type="dxa"/>
            <w:tcBorders>
              <w:top w:val="single" w:sz="6" w:space="0" w:color="auto"/>
              <w:left w:val="single" w:sz="6" w:space="0" w:color="auto"/>
              <w:bottom w:val="single" w:sz="6" w:space="0" w:color="auto"/>
              <w:right w:val="single" w:sz="6" w:space="0" w:color="auto"/>
            </w:tcBorders>
          </w:tcPr>
          <w:p w14:paraId="2F8C9E0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Иванищева Варвара</w:t>
            </w:r>
          </w:p>
        </w:tc>
        <w:tc>
          <w:tcPr>
            <w:tcW w:w="1057" w:type="dxa"/>
            <w:tcBorders>
              <w:top w:val="single" w:sz="6" w:space="0" w:color="auto"/>
              <w:left w:val="single" w:sz="6" w:space="0" w:color="auto"/>
              <w:bottom w:val="single" w:sz="6" w:space="0" w:color="auto"/>
              <w:right w:val="single" w:sz="6" w:space="0" w:color="auto"/>
            </w:tcBorders>
          </w:tcPr>
          <w:p w14:paraId="40986F1B"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8</w:t>
            </w:r>
          </w:p>
        </w:tc>
        <w:tc>
          <w:tcPr>
            <w:tcW w:w="1262" w:type="dxa"/>
            <w:tcBorders>
              <w:top w:val="single" w:sz="6" w:space="0" w:color="auto"/>
              <w:left w:val="single" w:sz="6" w:space="0" w:color="auto"/>
              <w:bottom w:val="single" w:sz="6" w:space="0" w:color="auto"/>
              <w:right w:val="single" w:sz="6" w:space="0" w:color="auto"/>
            </w:tcBorders>
          </w:tcPr>
          <w:p w14:paraId="32EB277D" w14:textId="2029583A" w:rsidR="002040FB" w:rsidRPr="00BA2F7C" w:rsidRDefault="002040FB" w:rsidP="004A45DE">
            <w:pPr>
              <w:rPr>
                <w:rFonts w:ascii="Times New Roman" w:hAnsi="Times New Roman" w:cs="Times New Roman"/>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0256C799" w14:textId="16BF2D2E" w:rsidR="002040FB" w:rsidRPr="00BA2F7C" w:rsidRDefault="00830EC3" w:rsidP="004A45DE">
            <w:pPr>
              <w:rPr>
                <w:rStyle w:val="c11"/>
                <w:rFonts w:ascii="Times New Roman" w:hAnsi="Times New Roman" w:cs="Times New Roman"/>
                <w:bCs/>
                <w:iCs/>
                <w:color w:val="000000" w:themeColor="text1"/>
                <w:sz w:val="24"/>
                <w:szCs w:val="24"/>
              </w:rPr>
            </w:pPr>
            <w:r>
              <w:rPr>
                <w:rFonts w:ascii="Times New Roman" w:hAnsi="Times New Roman" w:cs="Times New Roman"/>
                <w:color w:val="000000" w:themeColor="text1"/>
                <w:sz w:val="24"/>
                <w:szCs w:val="24"/>
              </w:rPr>
              <w:t>Орыс тілі</w:t>
            </w:r>
          </w:p>
        </w:tc>
        <w:tc>
          <w:tcPr>
            <w:tcW w:w="2492" w:type="dxa"/>
            <w:tcBorders>
              <w:top w:val="single" w:sz="6" w:space="0" w:color="auto"/>
              <w:left w:val="single" w:sz="6" w:space="0" w:color="auto"/>
              <w:bottom w:val="single" w:sz="6" w:space="0" w:color="auto"/>
              <w:right w:val="single" w:sz="6" w:space="0" w:color="auto"/>
            </w:tcBorders>
          </w:tcPr>
          <w:p w14:paraId="5633DC3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Гришина М.И.</w:t>
            </w:r>
          </w:p>
        </w:tc>
      </w:tr>
      <w:tr w:rsidR="002040FB" w:rsidRPr="003B7B18" w14:paraId="5B66E9EF"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6007C7B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4</w:t>
            </w:r>
          </w:p>
        </w:tc>
        <w:tc>
          <w:tcPr>
            <w:tcW w:w="2198" w:type="dxa"/>
            <w:tcBorders>
              <w:top w:val="single" w:sz="6" w:space="0" w:color="auto"/>
              <w:left w:val="single" w:sz="6" w:space="0" w:color="auto"/>
              <w:bottom w:val="single" w:sz="6" w:space="0" w:color="auto"/>
              <w:right w:val="single" w:sz="6" w:space="0" w:color="auto"/>
            </w:tcBorders>
          </w:tcPr>
          <w:p w14:paraId="2585ED6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Абдулаева Роза</w:t>
            </w:r>
          </w:p>
        </w:tc>
        <w:tc>
          <w:tcPr>
            <w:tcW w:w="1057" w:type="dxa"/>
            <w:tcBorders>
              <w:top w:val="single" w:sz="6" w:space="0" w:color="auto"/>
              <w:left w:val="single" w:sz="6" w:space="0" w:color="auto"/>
              <w:bottom w:val="single" w:sz="6" w:space="0" w:color="auto"/>
              <w:right w:val="single" w:sz="6" w:space="0" w:color="auto"/>
            </w:tcBorders>
          </w:tcPr>
          <w:p w14:paraId="1DF18986"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11</w:t>
            </w:r>
          </w:p>
        </w:tc>
        <w:tc>
          <w:tcPr>
            <w:tcW w:w="1262" w:type="dxa"/>
            <w:tcBorders>
              <w:top w:val="single" w:sz="6" w:space="0" w:color="auto"/>
              <w:left w:val="single" w:sz="6" w:space="0" w:color="auto"/>
              <w:bottom w:val="single" w:sz="6" w:space="0" w:color="auto"/>
              <w:right w:val="single" w:sz="6" w:space="0" w:color="auto"/>
            </w:tcBorders>
          </w:tcPr>
          <w:p w14:paraId="56358BE1" w14:textId="0FDF197F"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 xml:space="preserve">1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5F442B66" w14:textId="35513540" w:rsidR="002040FB" w:rsidRPr="00BA2F7C" w:rsidRDefault="005E4812" w:rsidP="004A45DE">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Қазақ тілі</w:t>
            </w:r>
          </w:p>
        </w:tc>
        <w:tc>
          <w:tcPr>
            <w:tcW w:w="2492" w:type="dxa"/>
            <w:tcBorders>
              <w:top w:val="single" w:sz="6" w:space="0" w:color="auto"/>
              <w:left w:val="single" w:sz="6" w:space="0" w:color="auto"/>
              <w:bottom w:val="single" w:sz="6" w:space="0" w:color="auto"/>
              <w:right w:val="single" w:sz="6" w:space="0" w:color="auto"/>
            </w:tcBorders>
          </w:tcPr>
          <w:p w14:paraId="5541E123"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Асубаева Г.М.</w:t>
            </w:r>
          </w:p>
        </w:tc>
      </w:tr>
      <w:tr w:rsidR="002040FB" w:rsidRPr="003B7B18" w14:paraId="5AF3FEE1"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16295716"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5</w:t>
            </w:r>
          </w:p>
        </w:tc>
        <w:tc>
          <w:tcPr>
            <w:tcW w:w="2198" w:type="dxa"/>
            <w:tcBorders>
              <w:top w:val="single" w:sz="6" w:space="0" w:color="auto"/>
              <w:left w:val="single" w:sz="6" w:space="0" w:color="auto"/>
              <w:bottom w:val="single" w:sz="6" w:space="0" w:color="auto"/>
              <w:right w:val="single" w:sz="6" w:space="0" w:color="auto"/>
            </w:tcBorders>
          </w:tcPr>
          <w:p w14:paraId="4AFE91A0"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Дьяконова Карина</w:t>
            </w:r>
          </w:p>
        </w:tc>
        <w:tc>
          <w:tcPr>
            <w:tcW w:w="1057" w:type="dxa"/>
            <w:tcBorders>
              <w:top w:val="single" w:sz="6" w:space="0" w:color="auto"/>
              <w:left w:val="single" w:sz="6" w:space="0" w:color="auto"/>
              <w:bottom w:val="single" w:sz="6" w:space="0" w:color="auto"/>
              <w:right w:val="single" w:sz="6" w:space="0" w:color="auto"/>
            </w:tcBorders>
          </w:tcPr>
          <w:p w14:paraId="23258E8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9</w:t>
            </w:r>
          </w:p>
        </w:tc>
        <w:tc>
          <w:tcPr>
            <w:tcW w:w="1262" w:type="dxa"/>
            <w:tcBorders>
              <w:top w:val="single" w:sz="6" w:space="0" w:color="auto"/>
              <w:left w:val="single" w:sz="6" w:space="0" w:color="auto"/>
              <w:bottom w:val="single" w:sz="6" w:space="0" w:color="auto"/>
              <w:right w:val="single" w:sz="6" w:space="0" w:color="auto"/>
            </w:tcBorders>
          </w:tcPr>
          <w:p w14:paraId="72D99DFE" w14:textId="7F435ABC"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218F0805" w14:textId="1F5D4D83" w:rsidR="002040FB" w:rsidRPr="00BA2F7C" w:rsidRDefault="005E4812" w:rsidP="004A45DE">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Қазақ тілі</w:t>
            </w:r>
          </w:p>
        </w:tc>
        <w:tc>
          <w:tcPr>
            <w:tcW w:w="2492" w:type="dxa"/>
            <w:tcBorders>
              <w:top w:val="single" w:sz="6" w:space="0" w:color="auto"/>
              <w:left w:val="single" w:sz="6" w:space="0" w:color="auto"/>
              <w:bottom w:val="single" w:sz="6" w:space="0" w:color="auto"/>
              <w:right w:val="single" w:sz="6" w:space="0" w:color="auto"/>
            </w:tcBorders>
          </w:tcPr>
          <w:p w14:paraId="07336D4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Кусайнова К.Н.-</w:t>
            </w:r>
          </w:p>
        </w:tc>
      </w:tr>
      <w:tr w:rsidR="002040FB" w:rsidRPr="003B7B18" w14:paraId="651BA02A"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5D85DF85"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6</w:t>
            </w:r>
          </w:p>
        </w:tc>
        <w:tc>
          <w:tcPr>
            <w:tcW w:w="2198" w:type="dxa"/>
            <w:tcBorders>
              <w:top w:val="single" w:sz="6" w:space="0" w:color="auto"/>
              <w:left w:val="single" w:sz="6" w:space="0" w:color="auto"/>
              <w:bottom w:val="single" w:sz="6" w:space="0" w:color="auto"/>
              <w:right w:val="single" w:sz="6" w:space="0" w:color="auto"/>
            </w:tcBorders>
          </w:tcPr>
          <w:p w14:paraId="73DCCCBA"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Альмагамбетова Дарига</w:t>
            </w:r>
          </w:p>
        </w:tc>
        <w:tc>
          <w:tcPr>
            <w:tcW w:w="1057" w:type="dxa"/>
            <w:tcBorders>
              <w:top w:val="single" w:sz="6" w:space="0" w:color="auto"/>
              <w:left w:val="single" w:sz="6" w:space="0" w:color="auto"/>
              <w:bottom w:val="single" w:sz="6" w:space="0" w:color="auto"/>
              <w:right w:val="single" w:sz="6" w:space="0" w:color="auto"/>
            </w:tcBorders>
          </w:tcPr>
          <w:p w14:paraId="78A6EC7C"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11</w:t>
            </w:r>
          </w:p>
        </w:tc>
        <w:tc>
          <w:tcPr>
            <w:tcW w:w="1262" w:type="dxa"/>
            <w:tcBorders>
              <w:top w:val="single" w:sz="6" w:space="0" w:color="auto"/>
              <w:left w:val="single" w:sz="6" w:space="0" w:color="auto"/>
              <w:bottom w:val="single" w:sz="6" w:space="0" w:color="auto"/>
              <w:right w:val="single" w:sz="6" w:space="0" w:color="auto"/>
            </w:tcBorders>
          </w:tcPr>
          <w:p w14:paraId="36CB470F" w14:textId="632F8C61" w:rsidR="002040FB" w:rsidRPr="00BA2F7C" w:rsidRDefault="002040FB" w:rsidP="004A45DE">
            <w:pPr>
              <w:rPr>
                <w:rFonts w:ascii="Times New Roman" w:hAnsi="Times New Roman" w:cs="Times New Roman"/>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2F71E796" w14:textId="47AA30DD" w:rsidR="002040FB" w:rsidRPr="00BA2F7C" w:rsidRDefault="005E4812" w:rsidP="004A45DE">
            <w:pPr>
              <w:rPr>
                <w:rStyle w:val="c11"/>
                <w:rFonts w:ascii="Times New Roman" w:hAnsi="Times New Roman" w:cs="Times New Roman"/>
                <w:bCs/>
                <w:iCs/>
                <w:color w:val="000000" w:themeColor="text1"/>
                <w:sz w:val="24"/>
                <w:szCs w:val="24"/>
              </w:rPr>
            </w:pPr>
            <w:r>
              <w:rPr>
                <w:rFonts w:ascii="Times New Roman" w:hAnsi="Times New Roman" w:cs="Times New Roman"/>
                <w:color w:val="000000" w:themeColor="text1"/>
                <w:sz w:val="24"/>
                <w:szCs w:val="24"/>
              </w:rPr>
              <w:t>Қазақстан тарихы</w:t>
            </w:r>
          </w:p>
        </w:tc>
        <w:tc>
          <w:tcPr>
            <w:tcW w:w="2492" w:type="dxa"/>
            <w:tcBorders>
              <w:top w:val="single" w:sz="6" w:space="0" w:color="auto"/>
              <w:left w:val="single" w:sz="6" w:space="0" w:color="auto"/>
              <w:bottom w:val="single" w:sz="6" w:space="0" w:color="auto"/>
              <w:right w:val="single" w:sz="6" w:space="0" w:color="auto"/>
            </w:tcBorders>
          </w:tcPr>
          <w:p w14:paraId="3FCE36DD"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Алибаев Р.О.</w:t>
            </w:r>
          </w:p>
        </w:tc>
      </w:tr>
      <w:tr w:rsidR="002040FB" w:rsidRPr="003B7B18" w14:paraId="2CA9094D"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6FDC49F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7</w:t>
            </w:r>
          </w:p>
        </w:tc>
        <w:tc>
          <w:tcPr>
            <w:tcW w:w="2198" w:type="dxa"/>
            <w:tcBorders>
              <w:top w:val="single" w:sz="6" w:space="0" w:color="auto"/>
              <w:left w:val="single" w:sz="6" w:space="0" w:color="auto"/>
              <w:bottom w:val="single" w:sz="6" w:space="0" w:color="auto"/>
              <w:right w:val="single" w:sz="6" w:space="0" w:color="auto"/>
            </w:tcBorders>
          </w:tcPr>
          <w:p w14:paraId="710E7958"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Карымсакова Александра</w:t>
            </w:r>
          </w:p>
        </w:tc>
        <w:tc>
          <w:tcPr>
            <w:tcW w:w="1057" w:type="dxa"/>
            <w:tcBorders>
              <w:top w:val="single" w:sz="6" w:space="0" w:color="auto"/>
              <w:left w:val="single" w:sz="6" w:space="0" w:color="auto"/>
              <w:bottom w:val="single" w:sz="6" w:space="0" w:color="auto"/>
              <w:right w:val="single" w:sz="6" w:space="0" w:color="auto"/>
            </w:tcBorders>
          </w:tcPr>
          <w:p w14:paraId="53522578"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10</w:t>
            </w:r>
          </w:p>
        </w:tc>
        <w:tc>
          <w:tcPr>
            <w:tcW w:w="1262" w:type="dxa"/>
            <w:tcBorders>
              <w:top w:val="single" w:sz="6" w:space="0" w:color="auto"/>
              <w:left w:val="single" w:sz="6" w:space="0" w:color="auto"/>
              <w:bottom w:val="single" w:sz="6" w:space="0" w:color="auto"/>
              <w:right w:val="single" w:sz="6" w:space="0" w:color="auto"/>
            </w:tcBorders>
          </w:tcPr>
          <w:p w14:paraId="11745A38" w14:textId="7756A68B" w:rsidR="002040FB" w:rsidRPr="00BA2F7C" w:rsidRDefault="002040FB" w:rsidP="004A45DE">
            <w:pPr>
              <w:rPr>
                <w:rFonts w:ascii="Times New Roman" w:hAnsi="Times New Roman" w:cs="Times New Roman"/>
                <w:color w:val="000000" w:themeColor="text1"/>
                <w:sz w:val="24"/>
                <w:szCs w:val="24"/>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693" w:type="dxa"/>
            <w:tcBorders>
              <w:top w:val="single" w:sz="6" w:space="0" w:color="auto"/>
              <w:left w:val="single" w:sz="6" w:space="0" w:color="auto"/>
              <w:bottom w:val="single" w:sz="6" w:space="0" w:color="auto"/>
              <w:right w:val="single" w:sz="6" w:space="0" w:color="auto"/>
            </w:tcBorders>
          </w:tcPr>
          <w:p w14:paraId="37B5BFDB" w14:textId="04CDD149" w:rsidR="002040FB" w:rsidRPr="00BA2F7C" w:rsidRDefault="00830EC3" w:rsidP="004A45DE">
            <w:pPr>
              <w:rPr>
                <w:rStyle w:val="c11"/>
                <w:rFonts w:ascii="Times New Roman" w:hAnsi="Times New Roman" w:cs="Times New Roman"/>
                <w:bCs/>
                <w:iCs/>
                <w:color w:val="000000" w:themeColor="text1"/>
                <w:sz w:val="24"/>
                <w:szCs w:val="24"/>
              </w:rPr>
            </w:pPr>
            <w:r>
              <w:rPr>
                <w:rFonts w:ascii="Times New Roman" w:hAnsi="Times New Roman" w:cs="Times New Roman"/>
                <w:color w:val="000000" w:themeColor="text1"/>
                <w:sz w:val="24"/>
                <w:szCs w:val="24"/>
              </w:rPr>
              <w:t>Орыс тілі</w:t>
            </w:r>
          </w:p>
        </w:tc>
        <w:tc>
          <w:tcPr>
            <w:tcW w:w="2492" w:type="dxa"/>
            <w:tcBorders>
              <w:top w:val="single" w:sz="6" w:space="0" w:color="auto"/>
              <w:left w:val="single" w:sz="6" w:space="0" w:color="auto"/>
              <w:bottom w:val="single" w:sz="6" w:space="0" w:color="auto"/>
              <w:right w:val="single" w:sz="6" w:space="0" w:color="auto"/>
            </w:tcBorders>
          </w:tcPr>
          <w:p w14:paraId="528E002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Хохлова Н.Л.</w:t>
            </w:r>
          </w:p>
        </w:tc>
      </w:tr>
      <w:tr w:rsidR="002040FB" w:rsidRPr="003B7B18" w14:paraId="094D03BA"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6BD691BB"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8</w:t>
            </w:r>
          </w:p>
        </w:tc>
        <w:tc>
          <w:tcPr>
            <w:tcW w:w="2198" w:type="dxa"/>
            <w:tcBorders>
              <w:top w:val="single" w:sz="6" w:space="0" w:color="auto"/>
              <w:left w:val="single" w:sz="6" w:space="0" w:color="auto"/>
              <w:bottom w:val="single" w:sz="6" w:space="0" w:color="auto"/>
              <w:right w:val="single" w:sz="6" w:space="0" w:color="auto"/>
            </w:tcBorders>
          </w:tcPr>
          <w:p w14:paraId="21A1AD12"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Дуйсен</w:t>
            </w:r>
            <w:r w:rsidRPr="00BA2F7C">
              <w:rPr>
                <w:rFonts w:ascii="Times New Roman" w:hAnsi="Times New Roman" w:cs="Times New Roman"/>
                <w:color w:val="000000" w:themeColor="text1"/>
                <w:sz w:val="24"/>
                <w:szCs w:val="24"/>
                <w:lang w:val="kk-KZ"/>
              </w:rPr>
              <w:t xml:space="preserve">ғазыұлы Алихан  </w:t>
            </w:r>
          </w:p>
        </w:tc>
        <w:tc>
          <w:tcPr>
            <w:tcW w:w="1057" w:type="dxa"/>
            <w:tcBorders>
              <w:top w:val="single" w:sz="6" w:space="0" w:color="auto"/>
              <w:left w:val="single" w:sz="6" w:space="0" w:color="auto"/>
              <w:bottom w:val="single" w:sz="6" w:space="0" w:color="auto"/>
              <w:right w:val="single" w:sz="6" w:space="0" w:color="auto"/>
            </w:tcBorders>
          </w:tcPr>
          <w:p w14:paraId="52794203"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7</w:t>
            </w:r>
          </w:p>
        </w:tc>
        <w:tc>
          <w:tcPr>
            <w:tcW w:w="1262" w:type="dxa"/>
            <w:tcBorders>
              <w:top w:val="single" w:sz="6" w:space="0" w:color="auto"/>
              <w:left w:val="single" w:sz="6" w:space="0" w:color="auto"/>
              <w:bottom w:val="single" w:sz="6" w:space="0" w:color="auto"/>
              <w:right w:val="single" w:sz="6" w:space="0" w:color="auto"/>
            </w:tcBorders>
          </w:tcPr>
          <w:p w14:paraId="10E648F5" w14:textId="77777777" w:rsidR="002040FB" w:rsidRPr="00BA2F7C" w:rsidRDefault="002040FB" w:rsidP="004A45DE">
            <w:pPr>
              <w:rPr>
                <w:rFonts w:ascii="Times New Roman" w:hAnsi="Times New Roman" w:cs="Times New Roman"/>
                <w:color w:val="000000" w:themeColor="text1"/>
                <w:sz w:val="24"/>
                <w:szCs w:val="24"/>
              </w:rPr>
            </w:pPr>
            <w:r w:rsidRPr="00BA2F7C">
              <w:rPr>
                <w:rFonts w:ascii="Times New Roman" w:hAnsi="Times New Roman" w:cs="Times New Roman"/>
                <w:bCs/>
                <w:color w:val="000000" w:themeColor="text1"/>
                <w:sz w:val="24"/>
                <w:szCs w:val="24"/>
                <w:lang w:val="kk-KZ"/>
              </w:rPr>
              <w:t>грамота</w:t>
            </w:r>
          </w:p>
        </w:tc>
        <w:tc>
          <w:tcPr>
            <w:tcW w:w="2693" w:type="dxa"/>
            <w:tcBorders>
              <w:top w:val="single" w:sz="6" w:space="0" w:color="auto"/>
              <w:left w:val="single" w:sz="6" w:space="0" w:color="auto"/>
              <w:bottom w:val="single" w:sz="6" w:space="0" w:color="auto"/>
              <w:right w:val="single" w:sz="6" w:space="0" w:color="auto"/>
            </w:tcBorders>
          </w:tcPr>
          <w:p w14:paraId="6D8986A3" w14:textId="77777777" w:rsidR="002040FB" w:rsidRPr="00BA2F7C" w:rsidRDefault="002040FB" w:rsidP="004A45DE">
            <w:pPr>
              <w:rPr>
                <w:rStyle w:val="c11"/>
                <w:rFonts w:ascii="Times New Roman" w:hAnsi="Times New Roman" w:cs="Times New Roman"/>
                <w:bCs/>
                <w:iCs/>
                <w:color w:val="000000" w:themeColor="text1"/>
                <w:sz w:val="24"/>
                <w:szCs w:val="24"/>
              </w:rPr>
            </w:pPr>
            <w:r w:rsidRPr="00BA2F7C">
              <w:rPr>
                <w:rStyle w:val="c11"/>
                <w:rFonts w:ascii="Times New Roman" w:hAnsi="Times New Roman" w:cs="Times New Roman"/>
                <w:bCs/>
                <w:color w:val="000000" w:themeColor="text1"/>
                <w:sz w:val="24"/>
                <w:szCs w:val="24"/>
              </w:rPr>
              <w:t>Химия</w:t>
            </w:r>
          </w:p>
        </w:tc>
        <w:tc>
          <w:tcPr>
            <w:tcW w:w="2492" w:type="dxa"/>
            <w:tcBorders>
              <w:top w:val="single" w:sz="6" w:space="0" w:color="auto"/>
              <w:left w:val="single" w:sz="6" w:space="0" w:color="auto"/>
              <w:bottom w:val="single" w:sz="6" w:space="0" w:color="auto"/>
              <w:right w:val="single" w:sz="6" w:space="0" w:color="auto"/>
            </w:tcBorders>
          </w:tcPr>
          <w:p w14:paraId="4FFF1ECA"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lang w:val="kk-KZ"/>
              </w:rPr>
              <w:t>Кударбекова Д. С</w:t>
            </w:r>
          </w:p>
        </w:tc>
      </w:tr>
      <w:tr w:rsidR="002040FB" w:rsidRPr="003B7B18" w14:paraId="4224AF9F"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6A94AFF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9</w:t>
            </w:r>
          </w:p>
        </w:tc>
        <w:tc>
          <w:tcPr>
            <w:tcW w:w="2198" w:type="dxa"/>
            <w:tcBorders>
              <w:top w:val="single" w:sz="6" w:space="0" w:color="auto"/>
              <w:left w:val="single" w:sz="6" w:space="0" w:color="auto"/>
              <w:bottom w:val="single" w:sz="6" w:space="0" w:color="auto"/>
              <w:right w:val="single" w:sz="6" w:space="0" w:color="auto"/>
            </w:tcBorders>
          </w:tcPr>
          <w:p w14:paraId="652F75D0"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Андержанов Карим</w:t>
            </w:r>
          </w:p>
        </w:tc>
        <w:tc>
          <w:tcPr>
            <w:tcW w:w="1057" w:type="dxa"/>
            <w:tcBorders>
              <w:top w:val="single" w:sz="6" w:space="0" w:color="auto"/>
              <w:left w:val="single" w:sz="6" w:space="0" w:color="auto"/>
              <w:bottom w:val="single" w:sz="6" w:space="0" w:color="auto"/>
              <w:right w:val="single" w:sz="6" w:space="0" w:color="auto"/>
            </w:tcBorders>
          </w:tcPr>
          <w:p w14:paraId="68C799A8"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8</w:t>
            </w:r>
          </w:p>
        </w:tc>
        <w:tc>
          <w:tcPr>
            <w:tcW w:w="1262" w:type="dxa"/>
            <w:tcBorders>
              <w:top w:val="single" w:sz="6" w:space="0" w:color="auto"/>
              <w:left w:val="single" w:sz="6" w:space="0" w:color="auto"/>
              <w:bottom w:val="single" w:sz="6" w:space="0" w:color="auto"/>
              <w:right w:val="single" w:sz="6" w:space="0" w:color="auto"/>
            </w:tcBorders>
          </w:tcPr>
          <w:p w14:paraId="4C5EADDA"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67406CA5" w14:textId="77777777" w:rsidR="002040FB" w:rsidRPr="00BA2F7C" w:rsidRDefault="002040FB" w:rsidP="004A45DE">
            <w:pPr>
              <w:rPr>
                <w:rStyle w:val="c11"/>
                <w:rFonts w:ascii="Times New Roman" w:hAnsi="Times New Roman" w:cs="Times New Roman"/>
                <w:bCs/>
                <w:iCs/>
                <w:color w:val="000000" w:themeColor="text1"/>
                <w:sz w:val="24"/>
                <w:szCs w:val="24"/>
              </w:rPr>
            </w:pPr>
            <w:r w:rsidRPr="00BA2F7C">
              <w:rPr>
                <w:rStyle w:val="c11"/>
                <w:rFonts w:ascii="Times New Roman" w:hAnsi="Times New Roman" w:cs="Times New Roman"/>
                <w:bCs/>
                <w:color w:val="000000" w:themeColor="text1"/>
                <w:sz w:val="24"/>
                <w:szCs w:val="24"/>
              </w:rPr>
              <w:t>Физика</w:t>
            </w:r>
          </w:p>
        </w:tc>
        <w:tc>
          <w:tcPr>
            <w:tcW w:w="2492" w:type="dxa"/>
            <w:tcBorders>
              <w:top w:val="single" w:sz="6" w:space="0" w:color="auto"/>
              <w:left w:val="single" w:sz="6" w:space="0" w:color="auto"/>
              <w:bottom w:val="single" w:sz="6" w:space="0" w:color="auto"/>
              <w:right w:val="single" w:sz="6" w:space="0" w:color="auto"/>
            </w:tcBorders>
          </w:tcPr>
          <w:p w14:paraId="2D94D7B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Бексултанов Е.С</w:t>
            </w:r>
          </w:p>
        </w:tc>
      </w:tr>
      <w:tr w:rsidR="002040FB" w:rsidRPr="003B7B18" w14:paraId="363DA7FB"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14723151"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10</w:t>
            </w:r>
          </w:p>
        </w:tc>
        <w:tc>
          <w:tcPr>
            <w:tcW w:w="2198" w:type="dxa"/>
            <w:tcBorders>
              <w:top w:val="single" w:sz="6" w:space="0" w:color="auto"/>
              <w:left w:val="single" w:sz="6" w:space="0" w:color="auto"/>
              <w:bottom w:val="single" w:sz="6" w:space="0" w:color="auto"/>
              <w:right w:val="single" w:sz="6" w:space="0" w:color="auto"/>
            </w:tcBorders>
          </w:tcPr>
          <w:p w14:paraId="7BDABFF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Муравьёв Максим</w:t>
            </w:r>
          </w:p>
        </w:tc>
        <w:tc>
          <w:tcPr>
            <w:tcW w:w="1057" w:type="dxa"/>
            <w:tcBorders>
              <w:top w:val="single" w:sz="6" w:space="0" w:color="auto"/>
              <w:left w:val="single" w:sz="6" w:space="0" w:color="auto"/>
              <w:bottom w:val="single" w:sz="6" w:space="0" w:color="auto"/>
              <w:right w:val="single" w:sz="6" w:space="0" w:color="auto"/>
            </w:tcBorders>
          </w:tcPr>
          <w:p w14:paraId="1204961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8</w:t>
            </w:r>
          </w:p>
        </w:tc>
        <w:tc>
          <w:tcPr>
            <w:tcW w:w="1262" w:type="dxa"/>
            <w:tcBorders>
              <w:top w:val="single" w:sz="6" w:space="0" w:color="auto"/>
              <w:left w:val="single" w:sz="6" w:space="0" w:color="auto"/>
              <w:bottom w:val="single" w:sz="6" w:space="0" w:color="auto"/>
              <w:right w:val="single" w:sz="6" w:space="0" w:color="auto"/>
            </w:tcBorders>
          </w:tcPr>
          <w:p w14:paraId="54FEE551"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51B04305" w14:textId="3B927B67" w:rsidR="002040FB" w:rsidRPr="00BA2F7C" w:rsidRDefault="00830EC3" w:rsidP="004A45DE">
            <w:pPr>
              <w:rPr>
                <w:rStyle w:val="c11"/>
                <w:rFonts w:ascii="Times New Roman" w:hAnsi="Times New Roman" w:cs="Times New Roman"/>
                <w:bCs/>
                <w:iCs/>
                <w:color w:val="000000" w:themeColor="text1"/>
                <w:sz w:val="24"/>
                <w:szCs w:val="24"/>
              </w:rPr>
            </w:pPr>
            <w:r>
              <w:rPr>
                <w:rStyle w:val="c11"/>
                <w:rFonts w:ascii="Times New Roman" w:hAnsi="Times New Roman" w:cs="Times New Roman"/>
                <w:bCs/>
                <w:color w:val="000000" w:themeColor="text1"/>
                <w:sz w:val="24"/>
                <w:szCs w:val="24"/>
              </w:rPr>
              <w:t>Ағылшын тілі</w:t>
            </w:r>
          </w:p>
        </w:tc>
        <w:tc>
          <w:tcPr>
            <w:tcW w:w="2492" w:type="dxa"/>
            <w:tcBorders>
              <w:top w:val="single" w:sz="6" w:space="0" w:color="auto"/>
              <w:left w:val="single" w:sz="6" w:space="0" w:color="auto"/>
              <w:bottom w:val="single" w:sz="6" w:space="0" w:color="auto"/>
              <w:right w:val="single" w:sz="6" w:space="0" w:color="auto"/>
            </w:tcBorders>
          </w:tcPr>
          <w:p w14:paraId="7207F48D"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Ли Д. С</w:t>
            </w:r>
          </w:p>
        </w:tc>
      </w:tr>
      <w:tr w:rsidR="002040FB" w:rsidRPr="003B7B18" w14:paraId="50C8BA9D"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76620B3E"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11</w:t>
            </w:r>
          </w:p>
        </w:tc>
        <w:tc>
          <w:tcPr>
            <w:tcW w:w="2198" w:type="dxa"/>
            <w:tcBorders>
              <w:top w:val="single" w:sz="6" w:space="0" w:color="auto"/>
              <w:left w:val="single" w:sz="6" w:space="0" w:color="auto"/>
              <w:bottom w:val="single" w:sz="6" w:space="0" w:color="auto"/>
              <w:right w:val="single" w:sz="6" w:space="0" w:color="auto"/>
            </w:tcBorders>
          </w:tcPr>
          <w:p w14:paraId="2A56392B"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Полукчиди Жасмин</w:t>
            </w:r>
          </w:p>
        </w:tc>
        <w:tc>
          <w:tcPr>
            <w:tcW w:w="1057" w:type="dxa"/>
            <w:tcBorders>
              <w:top w:val="single" w:sz="6" w:space="0" w:color="auto"/>
              <w:left w:val="single" w:sz="6" w:space="0" w:color="auto"/>
              <w:bottom w:val="single" w:sz="6" w:space="0" w:color="auto"/>
              <w:right w:val="single" w:sz="6" w:space="0" w:color="auto"/>
            </w:tcBorders>
          </w:tcPr>
          <w:p w14:paraId="48DBF2F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10</w:t>
            </w:r>
          </w:p>
        </w:tc>
        <w:tc>
          <w:tcPr>
            <w:tcW w:w="1262" w:type="dxa"/>
            <w:tcBorders>
              <w:top w:val="single" w:sz="6" w:space="0" w:color="auto"/>
              <w:left w:val="single" w:sz="6" w:space="0" w:color="auto"/>
              <w:bottom w:val="single" w:sz="6" w:space="0" w:color="auto"/>
              <w:right w:val="single" w:sz="6" w:space="0" w:color="auto"/>
            </w:tcBorders>
          </w:tcPr>
          <w:p w14:paraId="390517D2"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136F9335" w14:textId="77777777" w:rsidR="002040FB" w:rsidRPr="00BA2F7C" w:rsidRDefault="002040FB" w:rsidP="004A45DE">
            <w:pPr>
              <w:rPr>
                <w:rStyle w:val="c11"/>
                <w:rFonts w:ascii="Times New Roman" w:hAnsi="Times New Roman" w:cs="Times New Roman"/>
                <w:bCs/>
                <w:iCs/>
                <w:color w:val="000000" w:themeColor="text1"/>
                <w:sz w:val="24"/>
                <w:szCs w:val="24"/>
              </w:rPr>
            </w:pPr>
            <w:r w:rsidRPr="00BA2F7C">
              <w:rPr>
                <w:rStyle w:val="c11"/>
                <w:rFonts w:ascii="Times New Roman" w:hAnsi="Times New Roman" w:cs="Times New Roman"/>
                <w:bCs/>
                <w:color w:val="000000" w:themeColor="text1"/>
                <w:sz w:val="24"/>
                <w:szCs w:val="24"/>
              </w:rPr>
              <w:t>Казахский язык</w:t>
            </w:r>
          </w:p>
        </w:tc>
        <w:tc>
          <w:tcPr>
            <w:tcW w:w="2492" w:type="dxa"/>
            <w:tcBorders>
              <w:top w:val="single" w:sz="6" w:space="0" w:color="auto"/>
              <w:left w:val="single" w:sz="6" w:space="0" w:color="auto"/>
              <w:bottom w:val="single" w:sz="6" w:space="0" w:color="auto"/>
              <w:right w:val="single" w:sz="6" w:space="0" w:color="auto"/>
            </w:tcBorders>
          </w:tcPr>
          <w:p w14:paraId="3A6F0968"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Иманбаева Д.А.</w:t>
            </w:r>
          </w:p>
        </w:tc>
      </w:tr>
      <w:tr w:rsidR="002040FB" w:rsidRPr="003B7B18" w14:paraId="258A194D"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3FABFF16"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12</w:t>
            </w:r>
          </w:p>
        </w:tc>
        <w:tc>
          <w:tcPr>
            <w:tcW w:w="2198" w:type="dxa"/>
            <w:tcBorders>
              <w:top w:val="single" w:sz="6" w:space="0" w:color="auto"/>
              <w:left w:val="single" w:sz="6" w:space="0" w:color="auto"/>
              <w:bottom w:val="single" w:sz="6" w:space="0" w:color="auto"/>
              <w:right w:val="single" w:sz="6" w:space="0" w:color="auto"/>
            </w:tcBorders>
          </w:tcPr>
          <w:p w14:paraId="4465D7F7"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Муканов Ернар</w:t>
            </w:r>
          </w:p>
        </w:tc>
        <w:tc>
          <w:tcPr>
            <w:tcW w:w="1057" w:type="dxa"/>
            <w:tcBorders>
              <w:top w:val="single" w:sz="6" w:space="0" w:color="auto"/>
              <w:left w:val="single" w:sz="6" w:space="0" w:color="auto"/>
              <w:bottom w:val="single" w:sz="6" w:space="0" w:color="auto"/>
              <w:right w:val="single" w:sz="6" w:space="0" w:color="auto"/>
            </w:tcBorders>
          </w:tcPr>
          <w:p w14:paraId="121B0AEE"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10</w:t>
            </w:r>
          </w:p>
        </w:tc>
        <w:tc>
          <w:tcPr>
            <w:tcW w:w="1262" w:type="dxa"/>
            <w:tcBorders>
              <w:top w:val="single" w:sz="6" w:space="0" w:color="auto"/>
              <w:left w:val="single" w:sz="6" w:space="0" w:color="auto"/>
              <w:bottom w:val="single" w:sz="6" w:space="0" w:color="auto"/>
              <w:right w:val="single" w:sz="6" w:space="0" w:color="auto"/>
            </w:tcBorders>
          </w:tcPr>
          <w:p w14:paraId="327F0B07"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4ED6D8B8" w14:textId="564CD5ED" w:rsidR="002040FB" w:rsidRPr="00BA2F7C" w:rsidRDefault="00830EC3" w:rsidP="004A45DE">
            <w:pPr>
              <w:rPr>
                <w:rStyle w:val="c11"/>
                <w:rFonts w:ascii="Times New Roman" w:hAnsi="Times New Roman" w:cs="Times New Roman"/>
                <w:bCs/>
                <w:iCs/>
                <w:color w:val="000000" w:themeColor="text1"/>
                <w:sz w:val="24"/>
                <w:szCs w:val="24"/>
              </w:rPr>
            </w:pPr>
            <w:r>
              <w:rPr>
                <w:rStyle w:val="c11"/>
                <w:rFonts w:ascii="Times New Roman" w:hAnsi="Times New Roman" w:cs="Times New Roman"/>
                <w:bCs/>
                <w:color w:val="000000" w:themeColor="text1"/>
                <w:sz w:val="24"/>
                <w:szCs w:val="24"/>
              </w:rPr>
              <w:t>Ағылшын тілі</w:t>
            </w:r>
          </w:p>
        </w:tc>
        <w:tc>
          <w:tcPr>
            <w:tcW w:w="2492" w:type="dxa"/>
            <w:tcBorders>
              <w:top w:val="single" w:sz="6" w:space="0" w:color="auto"/>
              <w:left w:val="single" w:sz="6" w:space="0" w:color="auto"/>
              <w:bottom w:val="single" w:sz="6" w:space="0" w:color="auto"/>
              <w:right w:val="single" w:sz="6" w:space="0" w:color="auto"/>
            </w:tcBorders>
          </w:tcPr>
          <w:p w14:paraId="2344E822"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Ералиева Б.К</w:t>
            </w:r>
          </w:p>
        </w:tc>
      </w:tr>
      <w:tr w:rsidR="002040FB" w:rsidRPr="003B7B18" w14:paraId="4FDD6921"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3DF9543F"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13</w:t>
            </w:r>
          </w:p>
        </w:tc>
        <w:tc>
          <w:tcPr>
            <w:tcW w:w="2198" w:type="dxa"/>
            <w:tcBorders>
              <w:top w:val="single" w:sz="6" w:space="0" w:color="auto"/>
              <w:left w:val="single" w:sz="6" w:space="0" w:color="auto"/>
              <w:bottom w:val="single" w:sz="6" w:space="0" w:color="auto"/>
              <w:right w:val="single" w:sz="6" w:space="0" w:color="auto"/>
            </w:tcBorders>
          </w:tcPr>
          <w:p w14:paraId="2121D459"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Жусупбай Мади</w:t>
            </w:r>
          </w:p>
        </w:tc>
        <w:tc>
          <w:tcPr>
            <w:tcW w:w="1057" w:type="dxa"/>
            <w:tcBorders>
              <w:top w:val="single" w:sz="6" w:space="0" w:color="auto"/>
              <w:left w:val="single" w:sz="6" w:space="0" w:color="auto"/>
              <w:bottom w:val="single" w:sz="6" w:space="0" w:color="auto"/>
              <w:right w:val="single" w:sz="6" w:space="0" w:color="auto"/>
            </w:tcBorders>
          </w:tcPr>
          <w:p w14:paraId="29DC1D8B"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9</w:t>
            </w:r>
          </w:p>
        </w:tc>
        <w:tc>
          <w:tcPr>
            <w:tcW w:w="1262" w:type="dxa"/>
            <w:tcBorders>
              <w:top w:val="single" w:sz="6" w:space="0" w:color="auto"/>
              <w:left w:val="single" w:sz="6" w:space="0" w:color="auto"/>
              <w:bottom w:val="single" w:sz="6" w:space="0" w:color="auto"/>
              <w:right w:val="single" w:sz="6" w:space="0" w:color="auto"/>
            </w:tcBorders>
          </w:tcPr>
          <w:p w14:paraId="7C6634B6"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78011470" w14:textId="633BD88C" w:rsidR="002040FB" w:rsidRPr="00BA2F7C" w:rsidRDefault="00830EC3" w:rsidP="004A45DE">
            <w:pPr>
              <w:rPr>
                <w:rStyle w:val="c11"/>
                <w:rFonts w:ascii="Times New Roman" w:hAnsi="Times New Roman" w:cs="Times New Roman"/>
                <w:bCs/>
                <w:iCs/>
                <w:color w:val="000000" w:themeColor="text1"/>
                <w:sz w:val="24"/>
                <w:szCs w:val="24"/>
              </w:rPr>
            </w:pPr>
            <w:r>
              <w:rPr>
                <w:rStyle w:val="c11"/>
                <w:rFonts w:ascii="Times New Roman" w:hAnsi="Times New Roman" w:cs="Times New Roman"/>
                <w:bCs/>
                <w:color w:val="000000" w:themeColor="text1"/>
                <w:sz w:val="24"/>
                <w:szCs w:val="24"/>
              </w:rPr>
              <w:t>Құқық негіздері</w:t>
            </w:r>
          </w:p>
        </w:tc>
        <w:tc>
          <w:tcPr>
            <w:tcW w:w="2492" w:type="dxa"/>
            <w:tcBorders>
              <w:top w:val="single" w:sz="6" w:space="0" w:color="auto"/>
              <w:left w:val="single" w:sz="6" w:space="0" w:color="auto"/>
              <w:bottom w:val="single" w:sz="6" w:space="0" w:color="auto"/>
              <w:right w:val="single" w:sz="6" w:space="0" w:color="auto"/>
            </w:tcBorders>
          </w:tcPr>
          <w:p w14:paraId="5C7A034C"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Алибаев Р.О.</w:t>
            </w:r>
          </w:p>
        </w:tc>
      </w:tr>
      <w:tr w:rsidR="002040FB" w:rsidRPr="003B7B18" w14:paraId="4C2EDE22" w14:textId="77777777" w:rsidTr="004A45DE">
        <w:trPr>
          <w:trHeight w:val="375"/>
        </w:trPr>
        <w:tc>
          <w:tcPr>
            <w:tcW w:w="445" w:type="dxa"/>
            <w:tcBorders>
              <w:top w:val="single" w:sz="6" w:space="0" w:color="auto"/>
              <w:left w:val="single" w:sz="6" w:space="0" w:color="auto"/>
              <w:bottom w:val="single" w:sz="6" w:space="0" w:color="auto"/>
              <w:right w:val="single" w:sz="6" w:space="0" w:color="auto"/>
            </w:tcBorders>
          </w:tcPr>
          <w:p w14:paraId="7C16EDC0"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14</w:t>
            </w:r>
          </w:p>
        </w:tc>
        <w:tc>
          <w:tcPr>
            <w:tcW w:w="2198" w:type="dxa"/>
            <w:tcBorders>
              <w:top w:val="single" w:sz="6" w:space="0" w:color="auto"/>
              <w:left w:val="single" w:sz="6" w:space="0" w:color="auto"/>
              <w:bottom w:val="single" w:sz="6" w:space="0" w:color="auto"/>
              <w:right w:val="single" w:sz="6" w:space="0" w:color="auto"/>
            </w:tcBorders>
          </w:tcPr>
          <w:p w14:paraId="16ABEBFE"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Style w:val="c11"/>
                <w:rFonts w:ascii="Times New Roman" w:hAnsi="Times New Roman" w:cs="Times New Roman"/>
                <w:bCs/>
                <w:color w:val="000000" w:themeColor="text1"/>
                <w:sz w:val="24"/>
                <w:szCs w:val="24"/>
              </w:rPr>
              <w:t>Нарымбаев Султан</w:t>
            </w:r>
          </w:p>
        </w:tc>
        <w:tc>
          <w:tcPr>
            <w:tcW w:w="1057" w:type="dxa"/>
            <w:tcBorders>
              <w:top w:val="single" w:sz="6" w:space="0" w:color="auto"/>
              <w:left w:val="single" w:sz="6" w:space="0" w:color="auto"/>
              <w:bottom w:val="single" w:sz="6" w:space="0" w:color="auto"/>
              <w:right w:val="single" w:sz="6" w:space="0" w:color="auto"/>
            </w:tcBorders>
          </w:tcPr>
          <w:p w14:paraId="5C8931E2"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10</w:t>
            </w:r>
          </w:p>
        </w:tc>
        <w:tc>
          <w:tcPr>
            <w:tcW w:w="1262" w:type="dxa"/>
            <w:tcBorders>
              <w:top w:val="single" w:sz="6" w:space="0" w:color="auto"/>
              <w:left w:val="single" w:sz="6" w:space="0" w:color="auto"/>
              <w:bottom w:val="single" w:sz="6" w:space="0" w:color="auto"/>
              <w:right w:val="single" w:sz="6" w:space="0" w:color="auto"/>
            </w:tcBorders>
          </w:tcPr>
          <w:p w14:paraId="164B974D" w14:textId="77777777" w:rsidR="002040FB" w:rsidRPr="00BA2F7C" w:rsidRDefault="002040FB" w:rsidP="004A45DE">
            <w:pPr>
              <w:rPr>
                <w:rFonts w:ascii="Times New Roman" w:hAnsi="Times New Roman" w:cs="Times New Roman"/>
                <w:color w:val="000000" w:themeColor="text1"/>
                <w:sz w:val="24"/>
                <w:szCs w:val="24"/>
              </w:rPr>
            </w:pPr>
            <w:r w:rsidRPr="00BA2F7C">
              <w:rPr>
                <w:rStyle w:val="c11"/>
                <w:rFonts w:ascii="Times New Roman" w:hAnsi="Times New Roman" w:cs="Times New Roman"/>
                <w:bCs/>
                <w:color w:val="000000" w:themeColor="text1"/>
                <w:sz w:val="24"/>
                <w:szCs w:val="24"/>
              </w:rPr>
              <w:t>грамота</w:t>
            </w:r>
          </w:p>
        </w:tc>
        <w:tc>
          <w:tcPr>
            <w:tcW w:w="2693" w:type="dxa"/>
            <w:tcBorders>
              <w:top w:val="single" w:sz="6" w:space="0" w:color="auto"/>
              <w:left w:val="single" w:sz="6" w:space="0" w:color="auto"/>
              <w:bottom w:val="single" w:sz="6" w:space="0" w:color="auto"/>
              <w:right w:val="single" w:sz="6" w:space="0" w:color="auto"/>
            </w:tcBorders>
          </w:tcPr>
          <w:p w14:paraId="6CF82389" w14:textId="77777777" w:rsidR="002040FB" w:rsidRPr="00BA2F7C" w:rsidRDefault="002040FB" w:rsidP="004A45DE">
            <w:pPr>
              <w:rPr>
                <w:rStyle w:val="c11"/>
                <w:rFonts w:ascii="Times New Roman" w:hAnsi="Times New Roman" w:cs="Times New Roman"/>
                <w:bCs/>
                <w:iCs/>
                <w:color w:val="000000" w:themeColor="text1"/>
                <w:sz w:val="24"/>
                <w:szCs w:val="24"/>
              </w:rPr>
            </w:pPr>
            <w:r w:rsidRPr="00BA2F7C">
              <w:rPr>
                <w:rStyle w:val="c11"/>
                <w:rFonts w:ascii="Times New Roman" w:hAnsi="Times New Roman" w:cs="Times New Roman"/>
                <w:bCs/>
                <w:color w:val="000000" w:themeColor="text1"/>
                <w:sz w:val="24"/>
                <w:szCs w:val="24"/>
              </w:rPr>
              <w:t>География</w:t>
            </w:r>
          </w:p>
        </w:tc>
        <w:tc>
          <w:tcPr>
            <w:tcW w:w="2492" w:type="dxa"/>
            <w:tcBorders>
              <w:top w:val="single" w:sz="6" w:space="0" w:color="auto"/>
              <w:left w:val="single" w:sz="6" w:space="0" w:color="auto"/>
              <w:bottom w:val="single" w:sz="6" w:space="0" w:color="auto"/>
              <w:right w:val="single" w:sz="6" w:space="0" w:color="auto"/>
            </w:tcBorders>
          </w:tcPr>
          <w:p w14:paraId="06783250"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Муканова Г.Л.</w:t>
            </w:r>
          </w:p>
        </w:tc>
      </w:tr>
    </w:tbl>
    <w:p w14:paraId="7DDB6F28" w14:textId="77777777" w:rsidR="002040FB" w:rsidRPr="009E7FA1" w:rsidRDefault="002040FB" w:rsidP="002040FB">
      <w:pPr>
        <w:rPr>
          <w:rFonts w:ascii="Times New Roman" w:hAnsi="Times New Roman" w:cs="Times New Roman"/>
          <w:b/>
          <w:sz w:val="28"/>
          <w:szCs w:val="28"/>
          <w:lang w:val="kk-KZ"/>
        </w:rPr>
      </w:pPr>
    </w:p>
    <w:p w14:paraId="193AC153" w14:textId="2BE8453C" w:rsidR="005E4812" w:rsidRDefault="005E4812" w:rsidP="005E4812">
      <w:pPr>
        <w:spacing w:after="0" w:line="240" w:lineRule="auto"/>
        <w:ind w:firstLine="709"/>
        <w:jc w:val="center"/>
        <w:rPr>
          <w:rFonts w:ascii="Times New Roman" w:eastAsia="Times New Roman" w:hAnsi="Times New Roman" w:cs="Times New Roman"/>
          <w:b/>
          <w:bCs/>
          <w:sz w:val="28"/>
          <w:szCs w:val="28"/>
          <w:lang w:val="kk-KZ" w:eastAsia="ru-RU"/>
        </w:rPr>
      </w:pPr>
      <w:r w:rsidRPr="005E4812">
        <w:rPr>
          <w:rFonts w:ascii="Times New Roman" w:eastAsia="Times New Roman" w:hAnsi="Times New Roman" w:cs="Times New Roman"/>
          <w:b/>
          <w:bCs/>
          <w:sz w:val="28"/>
          <w:szCs w:val="28"/>
          <w:lang w:val="kk-KZ" w:eastAsia="ru-RU"/>
        </w:rPr>
        <w:t>202</w:t>
      </w:r>
      <w:r>
        <w:rPr>
          <w:rFonts w:ascii="Times New Roman" w:eastAsia="Times New Roman" w:hAnsi="Times New Roman" w:cs="Times New Roman"/>
          <w:b/>
          <w:bCs/>
          <w:sz w:val="28"/>
          <w:szCs w:val="28"/>
          <w:lang w:val="kk-KZ" w:eastAsia="ru-RU"/>
        </w:rPr>
        <w:t>3</w:t>
      </w:r>
      <w:r w:rsidRPr="005E4812">
        <w:rPr>
          <w:rFonts w:ascii="Times New Roman" w:eastAsia="Times New Roman" w:hAnsi="Times New Roman" w:cs="Times New Roman"/>
          <w:b/>
          <w:bCs/>
          <w:sz w:val="28"/>
          <w:szCs w:val="28"/>
          <w:lang w:val="kk-KZ" w:eastAsia="ru-RU"/>
        </w:rPr>
        <w:t>-202</w:t>
      </w:r>
      <w:r>
        <w:rPr>
          <w:rFonts w:ascii="Times New Roman" w:eastAsia="Times New Roman" w:hAnsi="Times New Roman" w:cs="Times New Roman"/>
          <w:b/>
          <w:bCs/>
          <w:sz w:val="28"/>
          <w:szCs w:val="28"/>
          <w:lang w:val="kk-KZ" w:eastAsia="ru-RU"/>
        </w:rPr>
        <w:t>4</w:t>
      </w:r>
      <w:r w:rsidRPr="005E4812">
        <w:rPr>
          <w:rFonts w:ascii="Times New Roman" w:eastAsia="Times New Roman" w:hAnsi="Times New Roman" w:cs="Times New Roman"/>
          <w:b/>
          <w:bCs/>
          <w:sz w:val="28"/>
          <w:szCs w:val="28"/>
          <w:lang w:val="kk-KZ" w:eastAsia="ru-RU"/>
        </w:rPr>
        <w:t xml:space="preserve"> жылғы аудандық олимпиаданың қорытындысы</w:t>
      </w:r>
    </w:p>
    <w:p w14:paraId="52B11D38" w14:textId="77777777" w:rsidR="005E4812" w:rsidRPr="005E4812" w:rsidRDefault="005E4812" w:rsidP="005E4812">
      <w:pPr>
        <w:spacing w:after="0" w:line="240" w:lineRule="auto"/>
        <w:ind w:firstLine="709"/>
        <w:jc w:val="center"/>
        <w:rPr>
          <w:rFonts w:ascii="Times New Roman" w:eastAsia="Times New Roman" w:hAnsi="Times New Roman" w:cs="Times New Roman"/>
          <w:b/>
          <w:bCs/>
          <w:sz w:val="28"/>
          <w:szCs w:val="28"/>
          <w:lang w:val="kk-KZ" w:eastAsia="ru-RU"/>
        </w:rPr>
      </w:pPr>
    </w:p>
    <w:tbl>
      <w:tblPr>
        <w:tblW w:w="10520" w:type="dxa"/>
        <w:tblLayout w:type="fixed"/>
        <w:tblCellMar>
          <w:left w:w="30" w:type="dxa"/>
          <w:right w:w="30" w:type="dxa"/>
        </w:tblCellMar>
        <w:tblLook w:val="0000" w:firstRow="0" w:lastRow="0" w:firstColumn="0" w:lastColumn="0" w:noHBand="0" w:noVBand="0"/>
      </w:tblPr>
      <w:tblGrid>
        <w:gridCol w:w="456"/>
        <w:gridCol w:w="3260"/>
        <w:gridCol w:w="850"/>
        <w:gridCol w:w="1560"/>
        <w:gridCol w:w="2268"/>
        <w:gridCol w:w="2126"/>
      </w:tblGrid>
      <w:tr w:rsidR="005E4812" w:rsidRPr="009E7FA1" w14:paraId="2C20A35A"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676AA649" w14:textId="77777777" w:rsidR="005E4812" w:rsidRPr="00BA2F7C" w:rsidRDefault="005E4812" w:rsidP="005E4812">
            <w:pPr>
              <w:autoSpaceDE w:val="0"/>
              <w:autoSpaceDN w:val="0"/>
              <w:adjustRightInd w:val="0"/>
              <w:spacing w:after="0" w:line="240" w:lineRule="auto"/>
              <w:rPr>
                <w:rFonts w:ascii="Times New Roman" w:hAnsi="Times New Roman" w:cs="Times New Roman"/>
                <w:b/>
                <w:bCs/>
                <w:sz w:val="24"/>
                <w:szCs w:val="24"/>
              </w:rPr>
            </w:pPr>
            <w:r w:rsidRPr="00BA2F7C">
              <w:rPr>
                <w:rFonts w:ascii="Times New Roman" w:hAnsi="Times New Roman" w:cs="Times New Roman"/>
                <w:b/>
                <w:bCs/>
                <w:sz w:val="24"/>
                <w:szCs w:val="24"/>
              </w:rPr>
              <w:t>№</w:t>
            </w:r>
          </w:p>
        </w:tc>
        <w:tc>
          <w:tcPr>
            <w:tcW w:w="3260" w:type="dxa"/>
            <w:tcBorders>
              <w:top w:val="single" w:sz="6" w:space="0" w:color="auto"/>
              <w:left w:val="single" w:sz="6" w:space="0" w:color="auto"/>
              <w:bottom w:val="single" w:sz="6" w:space="0" w:color="auto"/>
              <w:right w:val="single" w:sz="6" w:space="0" w:color="auto"/>
            </w:tcBorders>
          </w:tcPr>
          <w:p w14:paraId="017A2FAA" w14:textId="40F78FC6" w:rsidR="005E4812" w:rsidRPr="00BA2F7C" w:rsidRDefault="005E4812" w:rsidP="005E48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850" w:type="dxa"/>
            <w:tcBorders>
              <w:top w:val="single" w:sz="6" w:space="0" w:color="auto"/>
              <w:left w:val="single" w:sz="6" w:space="0" w:color="auto"/>
              <w:bottom w:val="single" w:sz="6" w:space="0" w:color="auto"/>
              <w:right w:val="single" w:sz="6" w:space="0" w:color="auto"/>
            </w:tcBorders>
          </w:tcPr>
          <w:p w14:paraId="47834AE0" w14:textId="745381E8" w:rsidR="005E4812" w:rsidRPr="00BA2F7C" w:rsidRDefault="005E4812" w:rsidP="005E48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Сыныбы</w:t>
            </w:r>
          </w:p>
        </w:tc>
        <w:tc>
          <w:tcPr>
            <w:tcW w:w="1560" w:type="dxa"/>
            <w:tcBorders>
              <w:top w:val="single" w:sz="6" w:space="0" w:color="auto"/>
              <w:left w:val="single" w:sz="6" w:space="0" w:color="auto"/>
              <w:bottom w:val="single" w:sz="6" w:space="0" w:color="auto"/>
              <w:right w:val="single" w:sz="6" w:space="0" w:color="auto"/>
            </w:tcBorders>
          </w:tcPr>
          <w:p w14:paraId="12DC3D1C" w14:textId="42AB9F76" w:rsidR="005E4812" w:rsidRPr="00BA2F7C" w:rsidRDefault="005E4812" w:rsidP="005E48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rPr>
              <w:t>Ор</w:t>
            </w:r>
            <w:r>
              <w:rPr>
                <w:rFonts w:ascii="Times New Roman" w:hAnsi="Times New Roman" w:cs="Times New Roman"/>
                <w:b/>
                <w:bCs/>
                <w:color w:val="000000" w:themeColor="text1"/>
                <w:sz w:val="24"/>
                <w:szCs w:val="24"/>
                <w:lang w:val="kk-KZ"/>
              </w:rPr>
              <w:t>ны</w:t>
            </w:r>
          </w:p>
        </w:tc>
        <w:tc>
          <w:tcPr>
            <w:tcW w:w="2268" w:type="dxa"/>
            <w:tcBorders>
              <w:top w:val="single" w:sz="6" w:space="0" w:color="auto"/>
              <w:left w:val="single" w:sz="6" w:space="0" w:color="auto"/>
              <w:bottom w:val="single" w:sz="6" w:space="0" w:color="auto"/>
              <w:right w:val="single" w:sz="6" w:space="0" w:color="auto"/>
            </w:tcBorders>
          </w:tcPr>
          <w:p w14:paraId="26210FEC" w14:textId="19FEE965" w:rsidR="005E4812" w:rsidRPr="00BA2F7C" w:rsidRDefault="005E4812" w:rsidP="005E48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Пәні</w:t>
            </w:r>
          </w:p>
        </w:tc>
        <w:tc>
          <w:tcPr>
            <w:tcW w:w="2126" w:type="dxa"/>
            <w:tcBorders>
              <w:top w:val="single" w:sz="6" w:space="0" w:color="auto"/>
              <w:left w:val="single" w:sz="6" w:space="0" w:color="auto"/>
              <w:bottom w:val="single" w:sz="6" w:space="0" w:color="auto"/>
              <w:right w:val="single" w:sz="6" w:space="0" w:color="auto"/>
            </w:tcBorders>
          </w:tcPr>
          <w:p w14:paraId="5D6CA5C7" w14:textId="0796D860" w:rsidR="005E4812" w:rsidRPr="00BA2F7C" w:rsidRDefault="005E4812" w:rsidP="005E48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9E7FA1" w14:paraId="622F9FD0"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7B278849"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w:t>
            </w:r>
          </w:p>
        </w:tc>
        <w:tc>
          <w:tcPr>
            <w:tcW w:w="3260" w:type="dxa"/>
            <w:tcBorders>
              <w:top w:val="single" w:sz="6" w:space="0" w:color="auto"/>
              <w:left w:val="single" w:sz="6" w:space="0" w:color="auto"/>
              <w:bottom w:val="single" w:sz="6" w:space="0" w:color="auto"/>
              <w:right w:val="single" w:sz="6" w:space="0" w:color="auto"/>
            </w:tcBorders>
          </w:tcPr>
          <w:p w14:paraId="36A45B7F" w14:textId="77777777" w:rsidR="002040FB" w:rsidRPr="00BA2F7C" w:rsidRDefault="002040FB" w:rsidP="004A45DE">
            <w:pPr>
              <w:rPr>
                <w:rFonts w:ascii="Times New Roman" w:hAnsi="Times New Roman" w:cs="Times New Roman"/>
                <w:sz w:val="24"/>
                <w:szCs w:val="24"/>
                <w:lang w:val="kk-KZ"/>
              </w:rPr>
            </w:pPr>
            <w:r w:rsidRPr="00BA2F7C">
              <w:rPr>
                <w:rFonts w:ascii="Times New Roman" w:hAnsi="Times New Roman" w:cs="Times New Roman"/>
                <w:sz w:val="24"/>
                <w:szCs w:val="24"/>
              </w:rPr>
              <w:t>Муканов Ернар</w:t>
            </w:r>
          </w:p>
        </w:tc>
        <w:tc>
          <w:tcPr>
            <w:tcW w:w="850" w:type="dxa"/>
            <w:tcBorders>
              <w:top w:val="single" w:sz="6" w:space="0" w:color="auto"/>
              <w:left w:val="single" w:sz="6" w:space="0" w:color="auto"/>
              <w:bottom w:val="single" w:sz="6" w:space="0" w:color="auto"/>
              <w:right w:val="single" w:sz="6" w:space="0" w:color="auto"/>
            </w:tcBorders>
          </w:tcPr>
          <w:p w14:paraId="5A56DE18"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11</w:t>
            </w:r>
          </w:p>
        </w:tc>
        <w:tc>
          <w:tcPr>
            <w:tcW w:w="1560" w:type="dxa"/>
            <w:tcBorders>
              <w:top w:val="single" w:sz="6" w:space="0" w:color="auto"/>
              <w:left w:val="single" w:sz="6" w:space="0" w:color="auto"/>
              <w:bottom w:val="single" w:sz="6" w:space="0" w:color="auto"/>
              <w:right w:val="single" w:sz="6" w:space="0" w:color="auto"/>
            </w:tcBorders>
          </w:tcPr>
          <w:p w14:paraId="51931915" w14:textId="4FABC6D5"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2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133616B8" w14:textId="26D76C5A"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Ағылшын тілі</w:t>
            </w:r>
          </w:p>
        </w:tc>
        <w:tc>
          <w:tcPr>
            <w:tcW w:w="2126" w:type="dxa"/>
            <w:tcBorders>
              <w:top w:val="single" w:sz="6" w:space="0" w:color="auto"/>
              <w:left w:val="single" w:sz="6" w:space="0" w:color="auto"/>
              <w:bottom w:val="single" w:sz="6" w:space="0" w:color="auto"/>
              <w:right w:val="single" w:sz="6" w:space="0" w:color="auto"/>
            </w:tcBorders>
          </w:tcPr>
          <w:p w14:paraId="1D124D63"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Ералиева Б.К.</w:t>
            </w:r>
          </w:p>
        </w:tc>
      </w:tr>
      <w:tr w:rsidR="002040FB" w:rsidRPr="009E7FA1" w14:paraId="52978988"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5812C807"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2</w:t>
            </w:r>
          </w:p>
        </w:tc>
        <w:tc>
          <w:tcPr>
            <w:tcW w:w="3260" w:type="dxa"/>
            <w:tcBorders>
              <w:top w:val="single" w:sz="6" w:space="0" w:color="auto"/>
              <w:left w:val="single" w:sz="6" w:space="0" w:color="auto"/>
              <w:bottom w:val="single" w:sz="6" w:space="0" w:color="auto"/>
              <w:right w:val="single" w:sz="6" w:space="0" w:color="auto"/>
            </w:tcBorders>
          </w:tcPr>
          <w:p w14:paraId="639089BC" w14:textId="77777777" w:rsidR="002040FB" w:rsidRPr="00BA2F7C" w:rsidRDefault="002040FB" w:rsidP="004A45DE">
            <w:pPr>
              <w:rPr>
                <w:rFonts w:ascii="Times New Roman" w:hAnsi="Times New Roman" w:cs="Times New Roman"/>
                <w:sz w:val="24"/>
                <w:szCs w:val="24"/>
                <w:lang w:val="kk-KZ"/>
              </w:rPr>
            </w:pPr>
            <w:r w:rsidRPr="00BA2F7C">
              <w:rPr>
                <w:rFonts w:ascii="Times New Roman" w:hAnsi="Times New Roman" w:cs="Times New Roman"/>
                <w:sz w:val="24"/>
                <w:szCs w:val="24"/>
              </w:rPr>
              <w:t>Полукчиди Жасмин</w:t>
            </w:r>
          </w:p>
        </w:tc>
        <w:tc>
          <w:tcPr>
            <w:tcW w:w="850" w:type="dxa"/>
            <w:tcBorders>
              <w:top w:val="single" w:sz="6" w:space="0" w:color="auto"/>
              <w:left w:val="single" w:sz="6" w:space="0" w:color="auto"/>
              <w:bottom w:val="single" w:sz="6" w:space="0" w:color="auto"/>
              <w:right w:val="single" w:sz="6" w:space="0" w:color="auto"/>
            </w:tcBorders>
          </w:tcPr>
          <w:p w14:paraId="3B00DF4B"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11</w:t>
            </w:r>
          </w:p>
        </w:tc>
        <w:tc>
          <w:tcPr>
            <w:tcW w:w="1560" w:type="dxa"/>
            <w:tcBorders>
              <w:top w:val="single" w:sz="6" w:space="0" w:color="auto"/>
              <w:left w:val="single" w:sz="6" w:space="0" w:color="auto"/>
              <w:bottom w:val="single" w:sz="6" w:space="0" w:color="auto"/>
              <w:right w:val="single" w:sz="6" w:space="0" w:color="auto"/>
            </w:tcBorders>
          </w:tcPr>
          <w:p w14:paraId="2B830C99" w14:textId="36D471D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3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5D8726F1"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Қазақ тілі</w:t>
            </w:r>
          </w:p>
        </w:tc>
        <w:tc>
          <w:tcPr>
            <w:tcW w:w="2126" w:type="dxa"/>
            <w:tcBorders>
              <w:top w:val="single" w:sz="6" w:space="0" w:color="auto"/>
              <w:left w:val="single" w:sz="6" w:space="0" w:color="auto"/>
              <w:bottom w:val="single" w:sz="6" w:space="0" w:color="auto"/>
              <w:right w:val="single" w:sz="6" w:space="0" w:color="auto"/>
            </w:tcBorders>
          </w:tcPr>
          <w:p w14:paraId="24EDD1D4"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Имабаева Д.А.</w:t>
            </w:r>
          </w:p>
        </w:tc>
      </w:tr>
      <w:tr w:rsidR="002040FB" w:rsidRPr="009E7FA1" w14:paraId="4E214AC1"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1A84063E"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3</w:t>
            </w:r>
          </w:p>
        </w:tc>
        <w:tc>
          <w:tcPr>
            <w:tcW w:w="3260" w:type="dxa"/>
            <w:tcBorders>
              <w:top w:val="single" w:sz="6" w:space="0" w:color="auto"/>
              <w:left w:val="single" w:sz="6" w:space="0" w:color="auto"/>
              <w:bottom w:val="single" w:sz="6" w:space="0" w:color="auto"/>
              <w:right w:val="single" w:sz="6" w:space="0" w:color="auto"/>
            </w:tcBorders>
          </w:tcPr>
          <w:p w14:paraId="55F03836" w14:textId="77777777" w:rsidR="002040FB" w:rsidRPr="00BA2F7C" w:rsidRDefault="002040FB" w:rsidP="004A45DE">
            <w:pPr>
              <w:rPr>
                <w:rFonts w:ascii="Times New Roman" w:hAnsi="Times New Roman" w:cs="Times New Roman"/>
                <w:sz w:val="24"/>
                <w:szCs w:val="24"/>
                <w:lang w:val="kk-KZ"/>
              </w:rPr>
            </w:pPr>
            <w:r w:rsidRPr="00BA2F7C">
              <w:rPr>
                <w:rFonts w:ascii="Times New Roman" w:hAnsi="Times New Roman" w:cs="Times New Roman"/>
                <w:sz w:val="24"/>
                <w:szCs w:val="24"/>
              </w:rPr>
              <w:t xml:space="preserve">Серикова Дильназ   </w:t>
            </w:r>
          </w:p>
        </w:tc>
        <w:tc>
          <w:tcPr>
            <w:tcW w:w="850" w:type="dxa"/>
            <w:tcBorders>
              <w:top w:val="single" w:sz="6" w:space="0" w:color="auto"/>
              <w:left w:val="single" w:sz="6" w:space="0" w:color="auto"/>
              <w:bottom w:val="single" w:sz="6" w:space="0" w:color="auto"/>
              <w:right w:val="single" w:sz="6" w:space="0" w:color="auto"/>
            </w:tcBorders>
          </w:tcPr>
          <w:p w14:paraId="7BA95897"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9</w:t>
            </w:r>
          </w:p>
        </w:tc>
        <w:tc>
          <w:tcPr>
            <w:tcW w:w="1560" w:type="dxa"/>
            <w:tcBorders>
              <w:top w:val="single" w:sz="6" w:space="0" w:color="auto"/>
              <w:left w:val="single" w:sz="6" w:space="0" w:color="auto"/>
              <w:bottom w:val="single" w:sz="6" w:space="0" w:color="auto"/>
              <w:right w:val="single" w:sz="6" w:space="0" w:color="auto"/>
            </w:tcBorders>
          </w:tcPr>
          <w:p w14:paraId="2AB8850E" w14:textId="5A310B0C"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2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03D528A8" w14:textId="1CD2F8F5"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r w:rsidR="002040FB" w:rsidRPr="00BA2F7C">
              <w:rPr>
                <w:rFonts w:ascii="Times New Roman" w:hAnsi="Times New Roman" w:cs="Times New Roman"/>
                <w:bCs/>
                <w:sz w:val="24"/>
                <w:szCs w:val="24"/>
                <w:lang w:val="kk-KZ"/>
              </w:rPr>
              <w:t xml:space="preserve"> </w:t>
            </w:r>
          </w:p>
        </w:tc>
        <w:tc>
          <w:tcPr>
            <w:tcW w:w="2126" w:type="dxa"/>
            <w:tcBorders>
              <w:top w:val="single" w:sz="6" w:space="0" w:color="auto"/>
              <w:left w:val="single" w:sz="6" w:space="0" w:color="auto"/>
              <w:bottom w:val="single" w:sz="6" w:space="0" w:color="auto"/>
              <w:right w:val="single" w:sz="6" w:space="0" w:color="auto"/>
            </w:tcBorders>
          </w:tcPr>
          <w:p w14:paraId="23855BD9"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Хохлова Н.Л.</w:t>
            </w:r>
          </w:p>
        </w:tc>
      </w:tr>
      <w:tr w:rsidR="002040FB" w:rsidRPr="009E7FA1" w14:paraId="362E055F"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6E3DAD6B"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4</w:t>
            </w:r>
          </w:p>
        </w:tc>
        <w:tc>
          <w:tcPr>
            <w:tcW w:w="3260" w:type="dxa"/>
            <w:tcBorders>
              <w:top w:val="single" w:sz="6" w:space="0" w:color="auto"/>
              <w:left w:val="single" w:sz="6" w:space="0" w:color="auto"/>
              <w:bottom w:val="single" w:sz="6" w:space="0" w:color="auto"/>
              <w:right w:val="single" w:sz="6" w:space="0" w:color="auto"/>
            </w:tcBorders>
          </w:tcPr>
          <w:p w14:paraId="4F32E3DF" w14:textId="77777777" w:rsidR="002040FB" w:rsidRPr="00BA2F7C" w:rsidRDefault="002040FB" w:rsidP="004A45DE">
            <w:pPr>
              <w:rPr>
                <w:rFonts w:ascii="Times New Roman" w:hAnsi="Times New Roman" w:cs="Times New Roman"/>
                <w:sz w:val="24"/>
                <w:szCs w:val="24"/>
                <w:lang w:val="kk-KZ"/>
              </w:rPr>
            </w:pPr>
            <w:r w:rsidRPr="00BA2F7C">
              <w:rPr>
                <w:rFonts w:ascii="Times New Roman" w:hAnsi="Times New Roman" w:cs="Times New Roman"/>
                <w:sz w:val="24"/>
                <w:szCs w:val="24"/>
              </w:rPr>
              <w:t xml:space="preserve">Андреева Мария </w:t>
            </w:r>
          </w:p>
        </w:tc>
        <w:tc>
          <w:tcPr>
            <w:tcW w:w="850" w:type="dxa"/>
            <w:tcBorders>
              <w:top w:val="single" w:sz="6" w:space="0" w:color="auto"/>
              <w:left w:val="single" w:sz="6" w:space="0" w:color="auto"/>
              <w:bottom w:val="single" w:sz="6" w:space="0" w:color="auto"/>
              <w:right w:val="single" w:sz="6" w:space="0" w:color="auto"/>
            </w:tcBorders>
          </w:tcPr>
          <w:p w14:paraId="6E5CC18B"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10</w:t>
            </w:r>
          </w:p>
        </w:tc>
        <w:tc>
          <w:tcPr>
            <w:tcW w:w="1560" w:type="dxa"/>
            <w:tcBorders>
              <w:top w:val="single" w:sz="6" w:space="0" w:color="auto"/>
              <w:left w:val="single" w:sz="6" w:space="0" w:color="auto"/>
              <w:bottom w:val="single" w:sz="6" w:space="0" w:color="auto"/>
              <w:right w:val="single" w:sz="6" w:space="0" w:color="auto"/>
            </w:tcBorders>
          </w:tcPr>
          <w:p w14:paraId="7779E209" w14:textId="5909EBE9"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2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19E16CE1" w14:textId="3F90B791"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r w:rsidR="002040FB" w:rsidRPr="00BA2F7C">
              <w:rPr>
                <w:rFonts w:ascii="Times New Roman" w:hAnsi="Times New Roman" w:cs="Times New Roman"/>
                <w:bCs/>
                <w:sz w:val="24"/>
                <w:szCs w:val="24"/>
                <w:lang w:val="kk-KZ"/>
              </w:rPr>
              <w:t xml:space="preserve"> </w:t>
            </w:r>
          </w:p>
        </w:tc>
        <w:tc>
          <w:tcPr>
            <w:tcW w:w="2126" w:type="dxa"/>
            <w:tcBorders>
              <w:top w:val="single" w:sz="6" w:space="0" w:color="auto"/>
              <w:left w:val="single" w:sz="6" w:space="0" w:color="auto"/>
              <w:bottom w:val="single" w:sz="6" w:space="0" w:color="auto"/>
              <w:right w:val="single" w:sz="6" w:space="0" w:color="auto"/>
            </w:tcBorders>
          </w:tcPr>
          <w:p w14:paraId="781AC615"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Нургалиева Б.С.</w:t>
            </w:r>
          </w:p>
        </w:tc>
      </w:tr>
      <w:tr w:rsidR="002040FB" w:rsidRPr="009E7FA1" w14:paraId="6AAEAB07"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1E90DD2A"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5</w:t>
            </w:r>
          </w:p>
        </w:tc>
        <w:tc>
          <w:tcPr>
            <w:tcW w:w="3260" w:type="dxa"/>
            <w:tcBorders>
              <w:top w:val="single" w:sz="6" w:space="0" w:color="auto"/>
              <w:left w:val="single" w:sz="6" w:space="0" w:color="auto"/>
              <w:bottom w:val="single" w:sz="6" w:space="0" w:color="auto"/>
              <w:right w:val="single" w:sz="6" w:space="0" w:color="auto"/>
            </w:tcBorders>
          </w:tcPr>
          <w:p w14:paraId="36814AF5"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rPr>
              <w:t>Пристайчук Дарья</w:t>
            </w:r>
          </w:p>
        </w:tc>
        <w:tc>
          <w:tcPr>
            <w:tcW w:w="850" w:type="dxa"/>
            <w:tcBorders>
              <w:top w:val="single" w:sz="6" w:space="0" w:color="auto"/>
              <w:left w:val="single" w:sz="6" w:space="0" w:color="auto"/>
              <w:bottom w:val="single" w:sz="6" w:space="0" w:color="auto"/>
              <w:right w:val="single" w:sz="6" w:space="0" w:color="auto"/>
            </w:tcBorders>
          </w:tcPr>
          <w:p w14:paraId="19256369"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rPr>
              <w:t>8</w:t>
            </w:r>
          </w:p>
        </w:tc>
        <w:tc>
          <w:tcPr>
            <w:tcW w:w="1560" w:type="dxa"/>
            <w:tcBorders>
              <w:top w:val="single" w:sz="6" w:space="0" w:color="auto"/>
              <w:left w:val="single" w:sz="6" w:space="0" w:color="auto"/>
              <w:bottom w:val="single" w:sz="6" w:space="0" w:color="auto"/>
              <w:right w:val="single" w:sz="6" w:space="0" w:color="auto"/>
            </w:tcBorders>
          </w:tcPr>
          <w:p w14:paraId="4A6374C8"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Грамота </w:t>
            </w:r>
          </w:p>
        </w:tc>
        <w:tc>
          <w:tcPr>
            <w:tcW w:w="2268" w:type="dxa"/>
            <w:tcBorders>
              <w:top w:val="single" w:sz="6" w:space="0" w:color="auto"/>
              <w:left w:val="single" w:sz="6" w:space="0" w:color="auto"/>
              <w:bottom w:val="single" w:sz="6" w:space="0" w:color="auto"/>
              <w:right w:val="single" w:sz="6" w:space="0" w:color="auto"/>
            </w:tcBorders>
          </w:tcPr>
          <w:p w14:paraId="6483FAFD"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Математика </w:t>
            </w:r>
          </w:p>
        </w:tc>
        <w:tc>
          <w:tcPr>
            <w:tcW w:w="2126" w:type="dxa"/>
            <w:tcBorders>
              <w:top w:val="single" w:sz="6" w:space="0" w:color="auto"/>
              <w:left w:val="single" w:sz="6" w:space="0" w:color="auto"/>
              <w:bottom w:val="single" w:sz="6" w:space="0" w:color="auto"/>
              <w:right w:val="single" w:sz="6" w:space="0" w:color="auto"/>
            </w:tcBorders>
          </w:tcPr>
          <w:p w14:paraId="3640B00D"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lang w:val="kk-KZ"/>
              </w:rPr>
              <w:t>Садыбеков А.С.</w:t>
            </w:r>
          </w:p>
        </w:tc>
      </w:tr>
      <w:tr w:rsidR="002040FB" w:rsidRPr="009E7FA1" w14:paraId="42220537"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49E4103F"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6</w:t>
            </w:r>
          </w:p>
        </w:tc>
        <w:tc>
          <w:tcPr>
            <w:tcW w:w="3260" w:type="dxa"/>
            <w:tcBorders>
              <w:top w:val="single" w:sz="6" w:space="0" w:color="auto"/>
              <w:left w:val="single" w:sz="6" w:space="0" w:color="auto"/>
              <w:bottom w:val="single" w:sz="6" w:space="0" w:color="auto"/>
              <w:right w:val="single" w:sz="6" w:space="0" w:color="auto"/>
            </w:tcBorders>
          </w:tcPr>
          <w:p w14:paraId="4D501F85"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rPr>
              <w:t>Ауелбекова Камила</w:t>
            </w:r>
          </w:p>
        </w:tc>
        <w:tc>
          <w:tcPr>
            <w:tcW w:w="850" w:type="dxa"/>
            <w:tcBorders>
              <w:top w:val="single" w:sz="6" w:space="0" w:color="auto"/>
              <w:left w:val="single" w:sz="6" w:space="0" w:color="auto"/>
              <w:bottom w:val="single" w:sz="6" w:space="0" w:color="auto"/>
              <w:right w:val="single" w:sz="6" w:space="0" w:color="auto"/>
            </w:tcBorders>
          </w:tcPr>
          <w:p w14:paraId="15D61AF8"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rPr>
              <w:t>10</w:t>
            </w:r>
          </w:p>
        </w:tc>
        <w:tc>
          <w:tcPr>
            <w:tcW w:w="1560" w:type="dxa"/>
            <w:tcBorders>
              <w:top w:val="single" w:sz="6" w:space="0" w:color="auto"/>
              <w:left w:val="single" w:sz="6" w:space="0" w:color="auto"/>
              <w:bottom w:val="single" w:sz="6" w:space="0" w:color="auto"/>
              <w:right w:val="single" w:sz="6" w:space="0" w:color="auto"/>
            </w:tcBorders>
          </w:tcPr>
          <w:p w14:paraId="51D553EA"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Грамота </w:t>
            </w:r>
          </w:p>
        </w:tc>
        <w:tc>
          <w:tcPr>
            <w:tcW w:w="2268" w:type="dxa"/>
            <w:tcBorders>
              <w:top w:val="single" w:sz="6" w:space="0" w:color="auto"/>
              <w:left w:val="single" w:sz="6" w:space="0" w:color="auto"/>
              <w:bottom w:val="single" w:sz="6" w:space="0" w:color="auto"/>
              <w:right w:val="single" w:sz="6" w:space="0" w:color="auto"/>
            </w:tcBorders>
          </w:tcPr>
          <w:p w14:paraId="00011E37"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Биология </w:t>
            </w:r>
          </w:p>
        </w:tc>
        <w:tc>
          <w:tcPr>
            <w:tcW w:w="2126" w:type="dxa"/>
            <w:tcBorders>
              <w:top w:val="single" w:sz="6" w:space="0" w:color="auto"/>
              <w:left w:val="single" w:sz="6" w:space="0" w:color="auto"/>
              <w:bottom w:val="single" w:sz="6" w:space="0" w:color="auto"/>
              <w:right w:val="single" w:sz="6" w:space="0" w:color="auto"/>
            </w:tcBorders>
          </w:tcPr>
          <w:p w14:paraId="45F0CE2A"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Исина А.Е.</w:t>
            </w:r>
          </w:p>
        </w:tc>
      </w:tr>
      <w:tr w:rsidR="002040FB" w:rsidRPr="009E7FA1" w14:paraId="57FF4A64"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2E2EDC28"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7</w:t>
            </w:r>
          </w:p>
        </w:tc>
        <w:tc>
          <w:tcPr>
            <w:tcW w:w="3260" w:type="dxa"/>
            <w:tcBorders>
              <w:top w:val="single" w:sz="6" w:space="0" w:color="auto"/>
              <w:left w:val="single" w:sz="6" w:space="0" w:color="auto"/>
              <w:bottom w:val="single" w:sz="6" w:space="0" w:color="auto"/>
              <w:right w:val="single" w:sz="6" w:space="0" w:color="auto"/>
            </w:tcBorders>
          </w:tcPr>
          <w:p w14:paraId="56C0C7D1"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sz w:val="24"/>
                <w:szCs w:val="24"/>
              </w:rPr>
              <w:t>Бынзер Мария</w:t>
            </w:r>
          </w:p>
        </w:tc>
        <w:tc>
          <w:tcPr>
            <w:tcW w:w="850" w:type="dxa"/>
            <w:tcBorders>
              <w:top w:val="single" w:sz="6" w:space="0" w:color="auto"/>
              <w:left w:val="single" w:sz="6" w:space="0" w:color="auto"/>
              <w:bottom w:val="single" w:sz="6" w:space="0" w:color="auto"/>
              <w:right w:val="single" w:sz="6" w:space="0" w:color="auto"/>
            </w:tcBorders>
          </w:tcPr>
          <w:p w14:paraId="3CBE7C3C"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rPr>
              <w:t>9</w:t>
            </w:r>
          </w:p>
        </w:tc>
        <w:tc>
          <w:tcPr>
            <w:tcW w:w="1560" w:type="dxa"/>
            <w:tcBorders>
              <w:top w:val="single" w:sz="6" w:space="0" w:color="auto"/>
              <w:left w:val="single" w:sz="6" w:space="0" w:color="auto"/>
              <w:bottom w:val="single" w:sz="6" w:space="0" w:color="auto"/>
              <w:right w:val="single" w:sz="6" w:space="0" w:color="auto"/>
            </w:tcBorders>
          </w:tcPr>
          <w:p w14:paraId="72B0E56E" w14:textId="24B46862"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rPr>
            </w:pPr>
            <w:r w:rsidRPr="00BA2F7C">
              <w:rPr>
                <w:rFonts w:ascii="Times New Roman" w:hAnsi="Times New Roman" w:cs="Times New Roman"/>
                <w:bCs/>
                <w:sz w:val="24"/>
                <w:szCs w:val="24"/>
                <w:lang w:val="kk-KZ"/>
              </w:rPr>
              <w:t xml:space="preserve">3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075EB2C9" w14:textId="2C147D0B"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Ағылшын тілі</w:t>
            </w:r>
          </w:p>
        </w:tc>
        <w:tc>
          <w:tcPr>
            <w:tcW w:w="2126" w:type="dxa"/>
            <w:tcBorders>
              <w:top w:val="single" w:sz="6" w:space="0" w:color="auto"/>
              <w:left w:val="single" w:sz="6" w:space="0" w:color="auto"/>
              <w:bottom w:val="single" w:sz="6" w:space="0" w:color="auto"/>
              <w:right w:val="single" w:sz="6" w:space="0" w:color="auto"/>
            </w:tcBorders>
          </w:tcPr>
          <w:p w14:paraId="56FD8C61"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Кравченко А.А.</w:t>
            </w:r>
          </w:p>
        </w:tc>
      </w:tr>
      <w:tr w:rsidR="002040FB" w:rsidRPr="009E7FA1" w14:paraId="5A96856F"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77D5C068"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8</w:t>
            </w:r>
          </w:p>
        </w:tc>
        <w:tc>
          <w:tcPr>
            <w:tcW w:w="3260" w:type="dxa"/>
            <w:tcBorders>
              <w:top w:val="single" w:sz="6" w:space="0" w:color="auto"/>
              <w:left w:val="single" w:sz="6" w:space="0" w:color="auto"/>
              <w:bottom w:val="single" w:sz="6" w:space="0" w:color="auto"/>
              <w:right w:val="single" w:sz="6" w:space="0" w:color="auto"/>
            </w:tcBorders>
          </w:tcPr>
          <w:p w14:paraId="5E434D11"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Карымсакова Александра</w:t>
            </w:r>
          </w:p>
        </w:tc>
        <w:tc>
          <w:tcPr>
            <w:tcW w:w="850" w:type="dxa"/>
            <w:tcBorders>
              <w:top w:val="single" w:sz="6" w:space="0" w:color="auto"/>
              <w:left w:val="single" w:sz="6" w:space="0" w:color="auto"/>
              <w:bottom w:val="single" w:sz="6" w:space="0" w:color="auto"/>
              <w:right w:val="single" w:sz="6" w:space="0" w:color="auto"/>
            </w:tcBorders>
          </w:tcPr>
          <w:p w14:paraId="56F0659B"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11</w:t>
            </w:r>
          </w:p>
        </w:tc>
        <w:tc>
          <w:tcPr>
            <w:tcW w:w="1560" w:type="dxa"/>
            <w:tcBorders>
              <w:top w:val="single" w:sz="6" w:space="0" w:color="auto"/>
              <w:left w:val="single" w:sz="6" w:space="0" w:color="auto"/>
              <w:bottom w:val="single" w:sz="6" w:space="0" w:color="auto"/>
              <w:right w:val="single" w:sz="6" w:space="0" w:color="auto"/>
            </w:tcBorders>
          </w:tcPr>
          <w:p w14:paraId="5F76E2BE" w14:textId="20A95E5A"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3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6EE58164" w14:textId="61EA268B"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p>
        </w:tc>
        <w:tc>
          <w:tcPr>
            <w:tcW w:w="2126" w:type="dxa"/>
            <w:tcBorders>
              <w:top w:val="single" w:sz="6" w:space="0" w:color="auto"/>
              <w:left w:val="single" w:sz="6" w:space="0" w:color="auto"/>
              <w:bottom w:val="single" w:sz="6" w:space="0" w:color="auto"/>
              <w:right w:val="single" w:sz="6" w:space="0" w:color="auto"/>
            </w:tcBorders>
          </w:tcPr>
          <w:p w14:paraId="75A1C885"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Хохлова Н.Л.</w:t>
            </w:r>
          </w:p>
        </w:tc>
      </w:tr>
      <w:tr w:rsidR="002040FB" w:rsidRPr="009E7FA1" w14:paraId="715C4F26"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5B89DB8C"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9</w:t>
            </w:r>
          </w:p>
        </w:tc>
        <w:tc>
          <w:tcPr>
            <w:tcW w:w="3260" w:type="dxa"/>
            <w:tcBorders>
              <w:top w:val="single" w:sz="6" w:space="0" w:color="auto"/>
              <w:left w:val="single" w:sz="6" w:space="0" w:color="auto"/>
              <w:bottom w:val="single" w:sz="6" w:space="0" w:color="auto"/>
              <w:right w:val="single" w:sz="6" w:space="0" w:color="auto"/>
            </w:tcBorders>
          </w:tcPr>
          <w:p w14:paraId="52B87D19"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Иванищева Варвара</w:t>
            </w:r>
          </w:p>
        </w:tc>
        <w:tc>
          <w:tcPr>
            <w:tcW w:w="850" w:type="dxa"/>
            <w:tcBorders>
              <w:top w:val="single" w:sz="6" w:space="0" w:color="auto"/>
              <w:left w:val="single" w:sz="6" w:space="0" w:color="auto"/>
              <w:bottom w:val="single" w:sz="6" w:space="0" w:color="auto"/>
              <w:right w:val="single" w:sz="6" w:space="0" w:color="auto"/>
            </w:tcBorders>
          </w:tcPr>
          <w:p w14:paraId="0AA40FDC"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9</w:t>
            </w:r>
          </w:p>
        </w:tc>
        <w:tc>
          <w:tcPr>
            <w:tcW w:w="1560" w:type="dxa"/>
            <w:tcBorders>
              <w:top w:val="single" w:sz="6" w:space="0" w:color="auto"/>
              <w:left w:val="single" w:sz="6" w:space="0" w:color="auto"/>
              <w:bottom w:val="single" w:sz="6" w:space="0" w:color="auto"/>
              <w:right w:val="single" w:sz="6" w:space="0" w:color="auto"/>
            </w:tcBorders>
          </w:tcPr>
          <w:p w14:paraId="5301345A" w14:textId="727A287F"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2 </w:t>
            </w:r>
            <w:r w:rsidR="00830EC3">
              <w:rPr>
                <w:rFonts w:ascii="Times New Roman" w:hAnsi="Times New Roman" w:cs="Times New Roman"/>
                <w:bCs/>
                <w:sz w:val="24"/>
                <w:szCs w:val="24"/>
                <w:lang w:val="kk-KZ"/>
              </w:rPr>
              <w:t>орын</w:t>
            </w:r>
          </w:p>
        </w:tc>
        <w:tc>
          <w:tcPr>
            <w:tcW w:w="2268" w:type="dxa"/>
            <w:tcBorders>
              <w:top w:val="single" w:sz="6" w:space="0" w:color="auto"/>
              <w:left w:val="single" w:sz="6" w:space="0" w:color="auto"/>
              <w:bottom w:val="single" w:sz="6" w:space="0" w:color="auto"/>
              <w:right w:val="single" w:sz="6" w:space="0" w:color="auto"/>
            </w:tcBorders>
          </w:tcPr>
          <w:p w14:paraId="70423AD5" w14:textId="147662B6"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p>
        </w:tc>
        <w:tc>
          <w:tcPr>
            <w:tcW w:w="2126" w:type="dxa"/>
            <w:tcBorders>
              <w:top w:val="single" w:sz="6" w:space="0" w:color="auto"/>
              <w:left w:val="single" w:sz="6" w:space="0" w:color="auto"/>
              <w:bottom w:val="single" w:sz="6" w:space="0" w:color="auto"/>
              <w:right w:val="single" w:sz="6" w:space="0" w:color="auto"/>
            </w:tcBorders>
          </w:tcPr>
          <w:p w14:paraId="37D7EAED"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Хохлова Н.Л.</w:t>
            </w:r>
          </w:p>
        </w:tc>
      </w:tr>
      <w:tr w:rsidR="002040FB" w:rsidRPr="009E7FA1" w14:paraId="79D52A7F" w14:textId="77777777" w:rsidTr="004A45DE">
        <w:trPr>
          <w:trHeight w:val="370"/>
        </w:trPr>
        <w:tc>
          <w:tcPr>
            <w:tcW w:w="456" w:type="dxa"/>
            <w:tcBorders>
              <w:top w:val="single" w:sz="6" w:space="0" w:color="auto"/>
              <w:left w:val="single" w:sz="6" w:space="0" w:color="auto"/>
              <w:bottom w:val="single" w:sz="6" w:space="0" w:color="auto"/>
              <w:right w:val="single" w:sz="6" w:space="0" w:color="auto"/>
            </w:tcBorders>
          </w:tcPr>
          <w:p w14:paraId="7D5568D3"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10</w:t>
            </w:r>
          </w:p>
        </w:tc>
        <w:tc>
          <w:tcPr>
            <w:tcW w:w="3260" w:type="dxa"/>
            <w:tcBorders>
              <w:top w:val="single" w:sz="6" w:space="0" w:color="auto"/>
              <w:left w:val="single" w:sz="6" w:space="0" w:color="auto"/>
              <w:bottom w:val="single" w:sz="6" w:space="0" w:color="auto"/>
              <w:right w:val="single" w:sz="6" w:space="0" w:color="auto"/>
            </w:tcBorders>
          </w:tcPr>
          <w:p w14:paraId="50A368F4"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Васина Владислав</w:t>
            </w:r>
          </w:p>
        </w:tc>
        <w:tc>
          <w:tcPr>
            <w:tcW w:w="850" w:type="dxa"/>
            <w:tcBorders>
              <w:top w:val="single" w:sz="6" w:space="0" w:color="auto"/>
              <w:left w:val="single" w:sz="6" w:space="0" w:color="auto"/>
              <w:bottom w:val="single" w:sz="6" w:space="0" w:color="auto"/>
              <w:right w:val="single" w:sz="6" w:space="0" w:color="auto"/>
            </w:tcBorders>
          </w:tcPr>
          <w:p w14:paraId="27FE2DB0"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9</w:t>
            </w:r>
          </w:p>
        </w:tc>
        <w:tc>
          <w:tcPr>
            <w:tcW w:w="1560" w:type="dxa"/>
            <w:tcBorders>
              <w:top w:val="single" w:sz="6" w:space="0" w:color="auto"/>
              <w:left w:val="single" w:sz="6" w:space="0" w:color="auto"/>
              <w:bottom w:val="single" w:sz="6" w:space="0" w:color="auto"/>
              <w:right w:val="single" w:sz="6" w:space="0" w:color="auto"/>
            </w:tcBorders>
          </w:tcPr>
          <w:p w14:paraId="5D2B72A1" w14:textId="77777777" w:rsidR="002040FB" w:rsidRPr="00BA2F7C"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 xml:space="preserve">Грамота </w:t>
            </w:r>
          </w:p>
        </w:tc>
        <w:tc>
          <w:tcPr>
            <w:tcW w:w="2268" w:type="dxa"/>
            <w:tcBorders>
              <w:top w:val="single" w:sz="6" w:space="0" w:color="auto"/>
              <w:left w:val="single" w:sz="6" w:space="0" w:color="auto"/>
              <w:bottom w:val="single" w:sz="6" w:space="0" w:color="auto"/>
              <w:right w:val="single" w:sz="6" w:space="0" w:color="auto"/>
            </w:tcBorders>
          </w:tcPr>
          <w:p w14:paraId="66D98572" w14:textId="7EC36AAD" w:rsidR="002040FB" w:rsidRPr="00BA2F7C" w:rsidRDefault="00830EC3" w:rsidP="004A45DE">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r w:rsidR="002040FB" w:rsidRPr="00BA2F7C">
              <w:rPr>
                <w:rFonts w:ascii="Times New Roman" w:hAnsi="Times New Roman" w:cs="Times New Roman"/>
                <w:bCs/>
                <w:sz w:val="24"/>
                <w:szCs w:val="24"/>
                <w:lang w:val="kk-KZ"/>
              </w:rPr>
              <w:t xml:space="preserve"> </w:t>
            </w:r>
          </w:p>
        </w:tc>
        <w:tc>
          <w:tcPr>
            <w:tcW w:w="2126" w:type="dxa"/>
            <w:tcBorders>
              <w:top w:val="single" w:sz="6" w:space="0" w:color="auto"/>
              <w:left w:val="single" w:sz="6" w:space="0" w:color="auto"/>
              <w:bottom w:val="single" w:sz="6" w:space="0" w:color="auto"/>
              <w:right w:val="single" w:sz="6" w:space="0" w:color="auto"/>
            </w:tcBorders>
          </w:tcPr>
          <w:p w14:paraId="41E14307" w14:textId="77777777" w:rsidR="002040FB" w:rsidRPr="00BA2F7C" w:rsidRDefault="002040FB" w:rsidP="005E4812">
            <w:pPr>
              <w:autoSpaceDE w:val="0"/>
              <w:autoSpaceDN w:val="0"/>
              <w:adjustRightInd w:val="0"/>
              <w:spacing w:after="0" w:line="240" w:lineRule="auto"/>
              <w:rPr>
                <w:rFonts w:ascii="Times New Roman" w:hAnsi="Times New Roman" w:cs="Times New Roman"/>
                <w:bCs/>
                <w:sz w:val="24"/>
                <w:szCs w:val="24"/>
                <w:lang w:val="kk-KZ"/>
              </w:rPr>
            </w:pPr>
            <w:r w:rsidRPr="00BA2F7C">
              <w:rPr>
                <w:rFonts w:ascii="Times New Roman" w:hAnsi="Times New Roman" w:cs="Times New Roman"/>
                <w:bCs/>
                <w:sz w:val="24"/>
                <w:szCs w:val="24"/>
                <w:lang w:val="kk-KZ"/>
              </w:rPr>
              <w:t>Нургалиева Б.С.</w:t>
            </w:r>
          </w:p>
        </w:tc>
      </w:tr>
    </w:tbl>
    <w:p w14:paraId="01CC4ADE" w14:textId="77777777" w:rsidR="002040FB" w:rsidRPr="009E7FA1" w:rsidRDefault="002040FB" w:rsidP="002040FB">
      <w:pPr>
        <w:rPr>
          <w:rFonts w:ascii="Times New Roman" w:hAnsi="Times New Roman" w:cs="Times New Roman"/>
          <w:b/>
          <w:sz w:val="28"/>
          <w:szCs w:val="28"/>
        </w:rPr>
      </w:pPr>
    </w:p>
    <w:p w14:paraId="76F551F7" w14:textId="092A8EC6" w:rsidR="005E4812" w:rsidRDefault="005E4812" w:rsidP="005E4812">
      <w:pPr>
        <w:spacing w:after="0" w:line="240" w:lineRule="auto"/>
        <w:ind w:firstLine="709"/>
        <w:jc w:val="center"/>
        <w:rPr>
          <w:rFonts w:ascii="Times New Roman" w:eastAsia="Times New Roman" w:hAnsi="Times New Roman" w:cs="Times New Roman"/>
          <w:b/>
          <w:bCs/>
          <w:sz w:val="28"/>
          <w:szCs w:val="28"/>
          <w:lang w:val="kk-KZ" w:eastAsia="ru-RU"/>
        </w:rPr>
      </w:pPr>
      <w:r w:rsidRPr="005E4812">
        <w:rPr>
          <w:rFonts w:ascii="Times New Roman" w:eastAsia="Times New Roman" w:hAnsi="Times New Roman" w:cs="Times New Roman"/>
          <w:b/>
          <w:bCs/>
          <w:sz w:val="28"/>
          <w:szCs w:val="28"/>
          <w:highlight w:val="yellow"/>
          <w:lang w:val="kk-KZ" w:eastAsia="ru-RU"/>
        </w:rPr>
        <w:t>2024-2025 жылғы аудандық олимпиаданың қорытындысы</w:t>
      </w:r>
    </w:p>
    <w:p w14:paraId="532AE4D5" w14:textId="77777777" w:rsidR="005E4812" w:rsidRDefault="005E4812" w:rsidP="005E4812">
      <w:pPr>
        <w:spacing w:after="0" w:line="240" w:lineRule="auto"/>
        <w:ind w:firstLine="709"/>
        <w:jc w:val="center"/>
        <w:rPr>
          <w:rFonts w:ascii="Times New Roman" w:eastAsia="Times New Roman" w:hAnsi="Times New Roman" w:cs="Times New Roman"/>
          <w:b/>
          <w:bCs/>
          <w:sz w:val="28"/>
          <w:szCs w:val="28"/>
          <w:lang w:val="kk-KZ" w:eastAsia="ru-RU"/>
        </w:rPr>
      </w:pPr>
    </w:p>
    <w:p w14:paraId="3FF8CB29" w14:textId="0FB53ED3" w:rsidR="002040FB" w:rsidRPr="003B6A61" w:rsidRDefault="002040FB" w:rsidP="002040FB">
      <w:pPr>
        <w:rPr>
          <w:rFonts w:ascii="Times New Roman" w:hAnsi="Times New Roman" w:cs="Times New Roman"/>
          <w:b/>
          <w:sz w:val="28"/>
          <w:szCs w:val="28"/>
        </w:rPr>
      </w:pPr>
      <w:r w:rsidRPr="003B6A61">
        <w:rPr>
          <w:rFonts w:ascii="Times New Roman" w:hAnsi="Times New Roman" w:cs="Times New Roman"/>
          <w:b/>
          <w:sz w:val="28"/>
          <w:szCs w:val="28"/>
          <w:lang w:val="kk-KZ"/>
        </w:rPr>
        <w:t xml:space="preserve">                                     </w:t>
      </w:r>
      <w:r w:rsidR="005E4812">
        <w:rPr>
          <w:rFonts w:ascii="Times New Roman" w:hAnsi="Times New Roman" w:cs="Times New Roman"/>
          <w:b/>
          <w:sz w:val="28"/>
          <w:szCs w:val="28"/>
          <w:lang w:val="kk-KZ"/>
        </w:rPr>
        <w:t>Өткен жылдармен салыстырғанда</w:t>
      </w:r>
      <w:r w:rsidRPr="003B6A61">
        <w:rPr>
          <w:rFonts w:ascii="Times New Roman" w:hAnsi="Times New Roman" w:cs="Times New Roman"/>
          <w:b/>
          <w:sz w:val="28"/>
          <w:szCs w:val="28"/>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915"/>
        <w:gridCol w:w="1276"/>
        <w:gridCol w:w="1276"/>
        <w:gridCol w:w="1134"/>
        <w:gridCol w:w="1326"/>
        <w:gridCol w:w="1560"/>
      </w:tblGrid>
      <w:tr w:rsidR="005E4812" w:rsidRPr="003B6A61" w14:paraId="39DE151C" w14:textId="77777777" w:rsidTr="004A45DE">
        <w:tc>
          <w:tcPr>
            <w:tcW w:w="0" w:type="auto"/>
          </w:tcPr>
          <w:p w14:paraId="4696C381" w14:textId="70493338" w:rsidR="002040FB" w:rsidRPr="005E4812" w:rsidRDefault="005E4812" w:rsidP="004A45DE">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1915" w:type="dxa"/>
          </w:tcPr>
          <w:p w14:paraId="20D6FD03" w14:textId="7BA136B7" w:rsidR="002040FB" w:rsidRPr="00BA2F7C" w:rsidRDefault="005E4812" w:rsidP="004A45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kk-KZ"/>
              </w:rPr>
              <w:t xml:space="preserve">Қатысқандар </w:t>
            </w:r>
          </w:p>
        </w:tc>
        <w:tc>
          <w:tcPr>
            <w:tcW w:w="1276" w:type="dxa"/>
          </w:tcPr>
          <w:p w14:paraId="72B52B10" w14:textId="72BD1432" w:rsidR="002040FB" w:rsidRPr="00BA2F7C" w:rsidRDefault="002040FB" w:rsidP="004A45DE">
            <w:pPr>
              <w:spacing w:after="0" w:line="240" w:lineRule="auto"/>
              <w:jc w:val="both"/>
              <w:rPr>
                <w:rFonts w:ascii="Times New Roman" w:hAnsi="Times New Roman" w:cs="Times New Roman"/>
                <w:b/>
                <w:sz w:val="24"/>
                <w:szCs w:val="24"/>
              </w:rPr>
            </w:pPr>
            <w:r w:rsidRPr="00BA2F7C">
              <w:rPr>
                <w:rFonts w:ascii="Times New Roman" w:hAnsi="Times New Roman" w:cs="Times New Roman"/>
                <w:b/>
                <w:sz w:val="24"/>
                <w:szCs w:val="24"/>
              </w:rPr>
              <w:t>1</w:t>
            </w:r>
            <w:r w:rsidR="005E4812">
              <w:rPr>
                <w:rFonts w:ascii="Times New Roman" w:hAnsi="Times New Roman" w:cs="Times New Roman"/>
                <w:b/>
                <w:sz w:val="24"/>
                <w:szCs w:val="24"/>
                <w:lang w:val="kk-KZ"/>
              </w:rPr>
              <w:t xml:space="preserve"> </w:t>
            </w:r>
            <w:r w:rsidR="00830EC3">
              <w:rPr>
                <w:rFonts w:ascii="Times New Roman" w:hAnsi="Times New Roman" w:cs="Times New Roman"/>
                <w:b/>
                <w:sz w:val="24"/>
                <w:szCs w:val="24"/>
              </w:rPr>
              <w:t>орын</w:t>
            </w:r>
          </w:p>
        </w:tc>
        <w:tc>
          <w:tcPr>
            <w:tcW w:w="1276" w:type="dxa"/>
          </w:tcPr>
          <w:p w14:paraId="2B41EFE3" w14:textId="0F0B6237" w:rsidR="002040FB" w:rsidRPr="00BA2F7C" w:rsidRDefault="002040FB" w:rsidP="004A45DE">
            <w:pPr>
              <w:spacing w:after="0" w:line="240" w:lineRule="auto"/>
              <w:jc w:val="both"/>
              <w:rPr>
                <w:rFonts w:ascii="Times New Roman" w:hAnsi="Times New Roman" w:cs="Times New Roman"/>
                <w:b/>
                <w:sz w:val="24"/>
                <w:szCs w:val="24"/>
              </w:rPr>
            </w:pPr>
            <w:r w:rsidRPr="00BA2F7C">
              <w:rPr>
                <w:rFonts w:ascii="Times New Roman" w:hAnsi="Times New Roman" w:cs="Times New Roman"/>
                <w:b/>
                <w:sz w:val="24"/>
                <w:szCs w:val="24"/>
              </w:rPr>
              <w:t xml:space="preserve">2 </w:t>
            </w:r>
            <w:r w:rsidR="00830EC3">
              <w:rPr>
                <w:rFonts w:ascii="Times New Roman" w:hAnsi="Times New Roman" w:cs="Times New Roman"/>
                <w:b/>
                <w:sz w:val="24"/>
                <w:szCs w:val="24"/>
              </w:rPr>
              <w:t>орын</w:t>
            </w:r>
          </w:p>
        </w:tc>
        <w:tc>
          <w:tcPr>
            <w:tcW w:w="1134" w:type="dxa"/>
          </w:tcPr>
          <w:p w14:paraId="1B9CA0AC" w14:textId="65C396E7" w:rsidR="002040FB" w:rsidRPr="00BA2F7C" w:rsidRDefault="002040FB" w:rsidP="004A45DE">
            <w:pPr>
              <w:spacing w:after="0" w:line="240" w:lineRule="auto"/>
              <w:jc w:val="both"/>
              <w:rPr>
                <w:rFonts w:ascii="Times New Roman" w:hAnsi="Times New Roman" w:cs="Times New Roman"/>
                <w:b/>
                <w:sz w:val="24"/>
                <w:szCs w:val="24"/>
              </w:rPr>
            </w:pPr>
            <w:r w:rsidRPr="00BA2F7C">
              <w:rPr>
                <w:rFonts w:ascii="Times New Roman" w:hAnsi="Times New Roman" w:cs="Times New Roman"/>
                <w:b/>
                <w:sz w:val="24"/>
                <w:szCs w:val="24"/>
              </w:rPr>
              <w:t xml:space="preserve">3 </w:t>
            </w:r>
            <w:r w:rsidR="00830EC3">
              <w:rPr>
                <w:rFonts w:ascii="Times New Roman" w:hAnsi="Times New Roman" w:cs="Times New Roman"/>
                <w:b/>
                <w:sz w:val="24"/>
                <w:szCs w:val="24"/>
              </w:rPr>
              <w:t>орын</w:t>
            </w:r>
          </w:p>
        </w:tc>
        <w:tc>
          <w:tcPr>
            <w:tcW w:w="1326" w:type="dxa"/>
          </w:tcPr>
          <w:p w14:paraId="62CCABB7" w14:textId="77777777" w:rsidR="002040FB" w:rsidRPr="00BA2F7C" w:rsidRDefault="002040FB" w:rsidP="004A45DE">
            <w:pPr>
              <w:spacing w:after="0" w:line="240" w:lineRule="auto"/>
              <w:jc w:val="both"/>
              <w:rPr>
                <w:rFonts w:ascii="Times New Roman" w:hAnsi="Times New Roman" w:cs="Times New Roman"/>
                <w:b/>
                <w:sz w:val="24"/>
                <w:szCs w:val="24"/>
              </w:rPr>
            </w:pPr>
            <w:r w:rsidRPr="00BA2F7C">
              <w:rPr>
                <w:rFonts w:ascii="Times New Roman" w:hAnsi="Times New Roman" w:cs="Times New Roman"/>
                <w:b/>
                <w:sz w:val="24"/>
                <w:szCs w:val="24"/>
              </w:rPr>
              <w:t>грамоты</w:t>
            </w:r>
          </w:p>
        </w:tc>
        <w:tc>
          <w:tcPr>
            <w:tcW w:w="1560" w:type="dxa"/>
          </w:tcPr>
          <w:p w14:paraId="60E48563" w14:textId="07E6B2B1" w:rsidR="002040FB" w:rsidRPr="005E4812" w:rsidRDefault="002040FB" w:rsidP="004A45DE">
            <w:pPr>
              <w:spacing w:after="0" w:line="240" w:lineRule="auto"/>
              <w:jc w:val="both"/>
              <w:rPr>
                <w:rFonts w:ascii="Times New Roman" w:hAnsi="Times New Roman" w:cs="Times New Roman"/>
                <w:b/>
                <w:i/>
                <w:sz w:val="24"/>
                <w:szCs w:val="24"/>
                <w:lang w:val="kk-KZ"/>
              </w:rPr>
            </w:pPr>
            <w:r w:rsidRPr="00BA2F7C">
              <w:rPr>
                <w:rFonts w:ascii="Times New Roman" w:hAnsi="Times New Roman" w:cs="Times New Roman"/>
                <w:b/>
                <w:i/>
                <w:sz w:val="24"/>
                <w:szCs w:val="24"/>
              </w:rPr>
              <w:t xml:space="preserve">% </w:t>
            </w:r>
            <w:r w:rsidR="005E4812">
              <w:rPr>
                <w:rFonts w:ascii="Times New Roman" w:hAnsi="Times New Roman" w:cs="Times New Roman"/>
                <w:b/>
                <w:i/>
                <w:sz w:val="24"/>
                <w:szCs w:val="24"/>
                <w:lang w:val="kk-KZ"/>
              </w:rPr>
              <w:t>сапасы</w:t>
            </w:r>
          </w:p>
        </w:tc>
      </w:tr>
      <w:tr w:rsidR="005E4812" w:rsidRPr="003B6A61" w14:paraId="274C5931" w14:textId="77777777" w:rsidTr="004A45DE">
        <w:tc>
          <w:tcPr>
            <w:tcW w:w="0" w:type="auto"/>
          </w:tcPr>
          <w:p w14:paraId="17DCAD77"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rPr>
              <w:t>202</w:t>
            </w:r>
            <w:r w:rsidRPr="00BA2F7C">
              <w:rPr>
                <w:rFonts w:ascii="Times New Roman" w:hAnsi="Times New Roman" w:cs="Times New Roman"/>
                <w:sz w:val="24"/>
                <w:szCs w:val="24"/>
                <w:lang w:val="kk-KZ"/>
              </w:rPr>
              <w:t>2</w:t>
            </w:r>
            <w:r w:rsidRPr="00BA2F7C">
              <w:rPr>
                <w:rFonts w:ascii="Times New Roman" w:hAnsi="Times New Roman" w:cs="Times New Roman"/>
                <w:sz w:val="24"/>
                <w:szCs w:val="24"/>
              </w:rPr>
              <w:t>-202</w:t>
            </w:r>
            <w:r w:rsidRPr="00BA2F7C">
              <w:rPr>
                <w:rFonts w:ascii="Times New Roman" w:hAnsi="Times New Roman" w:cs="Times New Roman"/>
                <w:sz w:val="24"/>
                <w:szCs w:val="24"/>
                <w:lang w:val="kk-KZ"/>
              </w:rPr>
              <w:t>3</w:t>
            </w:r>
          </w:p>
        </w:tc>
        <w:tc>
          <w:tcPr>
            <w:tcW w:w="1915" w:type="dxa"/>
          </w:tcPr>
          <w:p w14:paraId="07F75CFD"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29</w:t>
            </w:r>
          </w:p>
        </w:tc>
        <w:tc>
          <w:tcPr>
            <w:tcW w:w="1276" w:type="dxa"/>
          </w:tcPr>
          <w:p w14:paraId="37B71693"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1</w:t>
            </w:r>
          </w:p>
        </w:tc>
        <w:tc>
          <w:tcPr>
            <w:tcW w:w="1276" w:type="dxa"/>
          </w:tcPr>
          <w:p w14:paraId="05E9D5E1"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0</w:t>
            </w:r>
          </w:p>
        </w:tc>
        <w:tc>
          <w:tcPr>
            <w:tcW w:w="1134" w:type="dxa"/>
          </w:tcPr>
          <w:p w14:paraId="76BECF5C"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6</w:t>
            </w:r>
          </w:p>
        </w:tc>
        <w:tc>
          <w:tcPr>
            <w:tcW w:w="1326" w:type="dxa"/>
          </w:tcPr>
          <w:p w14:paraId="1125E639"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6</w:t>
            </w:r>
          </w:p>
        </w:tc>
        <w:tc>
          <w:tcPr>
            <w:tcW w:w="1560" w:type="dxa"/>
          </w:tcPr>
          <w:p w14:paraId="75FDDE76" w14:textId="77777777" w:rsidR="002040FB" w:rsidRPr="00503962" w:rsidRDefault="002040FB" w:rsidP="004A45DE">
            <w:pPr>
              <w:spacing w:after="0" w:line="240" w:lineRule="auto"/>
              <w:jc w:val="both"/>
              <w:rPr>
                <w:rFonts w:ascii="Times New Roman" w:hAnsi="Times New Roman" w:cs="Times New Roman"/>
                <w:b/>
                <w:i/>
                <w:sz w:val="24"/>
                <w:szCs w:val="24"/>
                <w:lang w:val="kk-KZ"/>
              </w:rPr>
            </w:pPr>
            <w:r w:rsidRPr="00503962">
              <w:rPr>
                <w:rFonts w:ascii="Times New Roman" w:hAnsi="Times New Roman" w:cs="Times New Roman"/>
                <w:b/>
                <w:i/>
                <w:sz w:val="24"/>
                <w:szCs w:val="24"/>
                <w:lang w:val="kk-KZ"/>
              </w:rPr>
              <w:t>45</w:t>
            </w:r>
            <w:r w:rsidRPr="00503962">
              <w:rPr>
                <w:rFonts w:ascii="Times New Roman" w:hAnsi="Times New Roman" w:cs="Times New Roman"/>
                <w:b/>
                <w:i/>
                <w:sz w:val="24"/>
                <w:szCs w:val="24"/>
              </w:rPr>
              <w:t>%</w:t>
            </w:r>
          </w:p>
        </w:tc>
      </w:tr>
      <w:tr w:rsidR="005E4812" w:rsidRPr="003B6A61" w14:paraId="202A2D79" w14:textId="77777777" w:rsidTr="004A45DE">
        <w:tc>
          <w:tcPr>
            <w:tcW w:w="0" w:type="auto"/>
          </w:tcPr>
          <w:p w14:paraId="37067E40"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rPr>
              <w:t>202</w:t>
            </w:r>
            <w:r w:rsidRPr="00BA2F7C">
              <w:rPr>
                <w:rFonts w:ascii="Times New Roman" w:hAnsi="Times New Roman" w:cs="Times New Roman"/>
                <w:sz w:val="24"/>
                <w:szCs w:val="24"/>
                <w:lang w:val="kk-KZ"/>
              </w:rPr>
              <w:t>3</w:t>
            </w:r>
            <w:r w:rsidRPr="00BA2F7C">
              <w:rPr>
                <w:rFonts w:ascii="Times New Roman" w:hAnsi="Times New Roman" w:cs="Times New Roman"/>
                <w:sz w:val="24"/>
                <w:szCs w:val="24"/>
              </w:rPr>
              <w:t>-202</w:t>
            </w:r>
            <w:r w:rsidRPr="00BA2F7C">
              <w:rPr>
                <w:rFonts w:ascii="Times New Roman" w:hAnsi="Times New Roman" w:cs="Times New Roman"/>
                <w:sz w:val="24"/>
                <w:szCs w:val="24"/>
                <w:lang w:val="kk-KZ"/>
              </w:rPr>
              <w:t>4</w:t>
            </w:r>
          </w:p>
        </w:tc>
        <w:tc>
          <w:tcPr>
            <w:tcW w:w="1915" w:type="dxa"/>
          </w:tcPr>
          <w:p w14:paraId="0F2621BD"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24</w:t>
            </w:r>
          </w:p>
        </w:tc>
        <w:tc>
          <w:tcPr>
            <w:tcW w:w="1276" w:type="dxa"/>
          </w:tcPr>
          <w:p w14:paraId="44E903E3"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0</w:t>
            </w:r>
          </w:p>
        </w:tc>
        <w:tc>
          <w:tcPr>
            <w:tcW w:w="1276" w:type="dxa"/>
          </w:tcPr>
          <w:p w14:paraId="3A46E618"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4</w:t>
            </w:r>
          </w:p>
        </w:tc>
        <w:tc>
          <w:tcPr>
            <w:tcW w:w="1134" w:type="dxa"/>
          </w:tcPr>
          <w:p w14:paraId="4CF5FD43"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3</w:t>
            </w:r>
          </w:p>
        </w:tc>
        <w:tc>
          <w:tcPr>
            <w:tcW w:w="1326" w:type="dxa"/>
          </w:tcPr>
          <w:p w14:paraId="1401C550" w14:textId="77777777" w:rsidR="002040FB" w:rsidRPr="00BA2F7C" w:rsidRDefault="002040FB" w:rsidP="004A45DE">
            <w:pPr>
              <w:spacing w:after="0" w:line="240" w:lineRule="auto"/>
              <w:jc w:val="both"/>
              <w:rPr>
                <w:rFonts w:ascii="Times New Roman" w:hAnsi="Times New Roman" w:cs="Times New Roman"/>
                <w:sz w:val="24"/>
                <w:szCs w:val="24"/>
                <w:lang w:val="kk-KZ"/>
              </w:rPr>
            </w:pPr>
            <w:r w:rsidRPr="00BA2F7C">
              <w:rPr>
                <w:rFonts w:ascii="Times New Roman" w:hAnsi="Times New Roman" w:cs="Times New Roman"/>
                <w:sz w:val="24"/>
                <w:szCs w:val="24"/>
                <w:lang w:val="kk-KZ"/>
              </w:rPr>
              <w:t>3</w:t>
            </w:r>
          </w:p>
        </w:tc>
        <w:tc>
          <w:tcPr>
            <w:tcW w:w="1560" w:type="dxa"/>
          </w:tcPr>
          <w:p w14:paraId="22FB5CF7" w14:textId="77777777" w:rsidR="002040FB" w:rsidRPr="00503962" w:rsidRDefault="002040FB" w:rsidP="004A45DE">
            <w:pPr>
              <w:spacing w:after="0" w:line="240" w:lineRule="auto"/>
              <w:jc w:val="both"/>
              <w:rPr>
                <w:rFonts w:ascii="Times New Roman" w:hAnsi="Times New Roman" w:cs="Times New Roman"/>
                <w:b/>
                <w:i/>
                <w:sz w:val="24"/>
                <w:szCs w:val="24"/>
                <w:lang w:val="kk-KZ"/>
              </w:rPr>
            </w:pPr>
            <w:r w:rsidRPr="00503962">
              <w:rPr>
                <w:rFonts w:ascii="Times New Roman" w:hAnsi="Times New Roman" w:cs="Times New Roman"/>
                <w:b/>
                <w:i/>
                <w:sz w:val="24"/>
                <w:szCs w:val="24"/>
                <w:lang w:val="kk-KZ"/>
              </w:rPr>
              <w:t>42</w:t>
            </w:r>
            <w:r w:rsidRPr="00503962">
              <w:rPr>
                <w:rFonts w:ascii="Times New Roman" w:hAnsi="Times New Roman" w:cs="Times New Roman"/>
                <w:b/>
                <w:i/>
                <w:sz w:val="24"/>
                <w:szCs w:val="24"/>
              </w:rPr>
              <w:t>%</w:t>
            </w:r>
          </w:p>
        </w:tc>
      </w:tr>
    </w:tbl>
    <w:p w14:paraId="0D1F4836" w14:textId="77777777" w:rsidR="002040FB" w:rsidRDefault="002040FB" w:rsidP="002040FB">
      <w:pPr>
        <w:jc w:val="both"/>
        <w:rPr>
          <w:rFonts w:ascii="Times New Roman" w:hAnsi="Times New Roman" w:cs="Times New Roman"/>
          <w:sz w:val="28"/>
          <w:szCs w:val="28"/>
          <w:lang w:val="kk-KZ"/>
        </w:rPr>
      </w:pPr>
    </w:p>
    <w:p w14:paraId="3520B166" w14:textId="2FEE16F7" w:rsidR="005E4812" w:rsidRPr="005E4812" w:rsidRDefault="005E4812" w:rsidP="005E4812">
      <w:pPr>
        <w:ind w:firstLine="709"/>
        <w:jc w:val="both"/>
        <w:rPr>
          <w:rFonts w:ascii="Times New Roman" w:hAnsi="Times New Roman" w:cs="Times New Roman"/>
          <w:sz w:val="28"/>
          <w:szCs w:val="28"/>
          <w:lang w:val="kk-KZ"/>
        </w:rPr>
      </w:pPr>
      <w:r w:rsidRPr="005E4812">
        <w:rPr>
          <w:rFonts w:ascii="Times New Roman" w:hAnsi="Times New Roman" w:cs="Times New Roman"/>
          <w:sz w:val="28"/>
          <w:szCs w:val="28"/>
          <w:lang w:val="kk-KZ"/>
        </w:rPr>
        <w:t>Осы кестеден мынадай пәндер бойынша:ағылшы тілі, орысша тілі, биология, химия пәндері бойынша үздік нәтижелер мен тұрақты нәтижелер көрінеді. Химия бойынша нәтижелер жақсарды, математиктерде орын, орыс мектебінде қазақ тілі</w:t>
      </w:r>
      <w:r>
        <w:rPr>
          <w:rFonts w:ascii="Times New Roman" w:hAnsi="Times New Roman" w:cs="Times New Roman"/>
          <w:sz w:val="28"/>
          <w:szCs w:val="28"/>
          <w:lang w:val="kk-KZ"/>
        </w:rPr>
        <w:t>нен қатысты</w:t>
      </w:r>
      <w:r w:rsidRPr="005E4812">
        <w:rPr>
          <w:rFonts w:ascii="Times New Roman" w:hAnsi="Times New Roman" w:cs="Times New Roman"/>
          <w:sz w:val="28"/>
          <w:szCs w:val="28"/>
          <w:lang w:val="kk-KZ"/>
        </w:rPr>
        <w:t>. Тарих бойынша өткен жылы орын болған, биыл бірде-бір қатысушы болған жоқ. Нәтижесінде 14 диплом мен 9 грамота бар</w:t>
      </w:r>
      <w:r>
        <w:rPr>
          <w:rFonts w:ascii="Times New Roman" w:hAnsi="Times New Roman" w:cs="Times New Roman"/>
          <w:sz w:val="28"/>
          <w:szCs w:val="28"/>
          <w:lang w:val="kk-KZ"/>
        </w:rPr>
        <w:t>.</w:t>
      </w:r>
    </w:p>
    <w:p w14:paraId="3E45DA5C" w14:textId="424254EB" w:rsidR="005E4812" w:rsidRPr="005E4812" w:rsidRDefault="005E4812" w:rsidP="005E4812">
      <w:pPr>
        <w:ind w:firstLine="709"/>
        <w:jc w:val="both"/>
        <w:rPr>
          <w:rFonts w:ascii="Times New Roman" w:hAnsi="Times New Roman" w:cs="Times New Roman"/>
          <w:b/>
          <w:bCs/>
          <w:sz w:val="28"/>
          <w:szCs w:val="28"/>
          <w:lang w:val="kk-KZ"/>
        </w:rPr>
      </w:pPr>
      <w:r w:rsidRPr="005E4812">
        <w:rPr>
          <w:rFonts w:ascii="Times New Roman" w:hAnsi="Times New Roman" w:cs="Times New Roman"/>
          <w:b/>
          <w:bCs/>
          <w:sz w:val="28"/>
          <w:szCs w:val="28"/>
          <w:lang w:val="kk-KZ"/>
        </w:rPr>
        <w:t xml:space="preserve"> 2022-2023 жылғы қалалық олимпиаданың қорытындысы</w:t>
      </w:r>
    </w:p>
    <w:tbl>
      <w:tblPr>
        <w:tblW w:w="10169" w:type="dxa"/>
        <w:tblInd w:w="-396" w:type="dxa"/>
        <w:tblLayout w:type="fixed"/>
        <w:tblCellMar>
          <w:left w:w="30" w:type="dxa"/>
          <w:right w:w="30" w:type="dxa"/>
        </w:tblCellMar>
        <w:tblLook w:val="0000" w:firstRow="0" w:lastRow="0" w:firstColumn="0" w:lastColumn="0" w:noHBand="0" w:noVBand="0"/>
      </w:tblPr>
      <w:tblGrid>
        <w:gridCol w:w="597"/>
        <w:gridCol w:w="2523"/>
        <w:gridCol w:w="850"/>
        <w:gridCol w:w="1134"/>
        <w:gridCol w:w="2126"/>
        <w:gridCol w:w="2939"/>
      </w:tblGrid>
      <w:tr w:rsidR="005E4812" w:rsidRPr="003B7B18" w14:paraId="4090164F"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5C18A185" w14:textId="77777777" w:rsidR="005E4812" w:rsidRPr="003B7B18" w:rsidRDefault="005E4812" w:rsidP="005E4812">
            <w:pPr>
              <w:autoSpaceDE w:val="0"/>
              <w:autoSpaceDN w:val="0"/>
              <w:adjustRightInd w:val="0"/>
              <w:spacing w:after="0" w:line="240" w:lineRule="auto"/>
              <w:rPr>
                <w:rFonts w:ascii="Times New Roman" w:hAnsi="Times New Roman" w:cs="Times New Roman"/>
                <w:b/>
                <w:bCs/>
                <w:color w:val="000000" w:themeColor="text1"/>
                <w:sz w:val="28"/>
                <w:szCs w:val="28"/>
              </w:rPr>
            </w:pPr>
            <w:r w:rsidRPr="003B7B18">
              <w:rPr>
                <w:rFonts w:ascii="Times New Roman" w:hAnsi="Times New Roman" w:cs="Times New Roman"/>
                <w:b/>
                <w:bCs/>
                <w:color w:val="000000" w:themeColor="text1"/>
                <w:sz w:val="28"/>
                <w:szCs w:val="28"/>
              </w:rPr>
              <w:t>№</w:t>
            </w:r>
          </w:p>
        </w:tc>
        <w:tc>
          <w:tcPr>
            <w:tcW w:w="2523" w:type="dxa"/>
            <w:tcBorders>
              <w:top w:val="single" w:sz="6" w:space="0" w:color="auto"/>
              <w:left w:val="single" w:sz="6" w:space="0" w:color="auto"/>
              <w:bottom w:val="single" w:sz="6" w:space="0" w:color="auto"/>
              <w:right w:val="single" w:sz="6" w:space="0" w:color="auto"/>
            </w:tcBorders>
          </w:tcPr>
          <w:p w14:paraId="37F94741" w14:textId="78AF7AC0" w:rsidR="005E4812" w:rsidRPr="003B7B18" w:rsidRDefault="005E4812" w:rsidP="005E4812">
            <w:pPr>
              <w:autoSpaceDE w:val="0"/>
              <w:autoSpaceDN w:val="0"/>
              <w:adjustRightIn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850" w:type="dxa"/>
            <w:tcBorders>
              <w:top w:val="single" w:sz="6" w:space="0" w:color="auto"/>
              <w:left w:val="single" w:sz="6" w:space="0" w:color="auto"/>
              <w:bottom w:val="single" w:sz="6" w:space="0" w:color="auto"/>
              <w:right w:val="single" w:sz="6" w:space="0" w:color="auto"/>
            </w:tcBorders>
          </w:tcPr>
          <w:p w14:paraId="712F5D94" w14:textId="7DB1C8A2" w:rsidR="005E4812" w:rsidRPr="003B7B18" w:rsidRDefault="005E4812" w:rsidP="005E4812">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lang w:val="kk-KZ"/>
              </w:rPr>
              <w:t>Сыныбы</w:t>
            </w:r>
          </w:p>
        </w:tc>
        <w:tc>
          <w:tcPr>
            <w:tcW w:w="1134" w:type="dxa"/>
            <w:tcBorders>
              <w:top w:val="single" w:sz="6" w:space="0" w:color="auto"/>
              <w:left w:val="single" w:sz="6" w:space="0" w:color="auto"/>
              <w:bottom w:val="single" w:sz="6" w:space="0" w:color="auto"/>
              <w:right w:val="single" w:sz="6" w:space="0" w:color="auto"/>
            </w:tcBorders>
          </w:tcPr>
          <w:p w14:paraId="4125F638" w14:textId="293F3F63" w:rsidR="005E4812" w:rsidRPr="003B7B18" w:rsidRDefault="005E4812" w:rsidP="005E4812">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rPr>
              <w:t>Ор</w:t>
            </w:r>
            <w:r>
              <w:rPr>
                <w:rFonts w:ascii="Times New Roman" w:hAnsi="Times New Roman" w:cs="Times New Roman"/>
                <w:b/>
                <w:bCs/>
                <w:color w:val="000000" w:themeColor="text1"/>
                <w:sz w:val="24"/>
                <w:szCs w:val="24"/>
                <w:lang w:val="kk-KZ"/>
              </w:rPr>
              <w:t>ны</w:t>
            </w:r>
          </w:p>
        </w:tc>
        <w:tc>
          <w:tcPr>
            <w:tcW w:w="2126" w:type="dxa"/>
            <w:tcBorders>
              <w:top w:val="single" w:sz="6" w:space="0" w:color="auto"/>
              <w:left w:val="single" w:sz="6" w:space="0" w:color="auto"/>
              <w:bottom w:val="single" w:sz="6" w:space="0" w:color="auto"/>
              <w:right w:val="single" w:sz="6" w:space="0" w:color="auto"/>
            </w:tcBorders>
          </w:tcPr>
          <w:p w14:paraId="68639B22" w14:textId="22437E55" w:rsidR="005E4812" w:rsidRPr="003B7B18" w:rsidRDefault="005E4812" w:rsidP="005E4812">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lang w:val="kk-KZ"/>
              </w:rPr>
              <w:t>Пәні</w:t>
            </w:r>
          </w:p>
        </w:tc>
        <w:tc>
          <w:tcPr>
            <w:tcW w:w="2939" w:type="dxa"/>
            <w:tcBorders>
              <w:top w:val="single" w:sz="6" w:space="0" w:color="auto"/>
              <w:left w:val="single" w:sz="6" w:space="0" w:color="auto"/>
              <w:bottom w:val="single" w:sz="6" w:space="0" w:color="auto"/>
              <w:right w:val="single" w:sz="6" w:space="0" w:color="auto"/>
            </w:tcBorders>
          </w:tcPr>
          <w:p w14:paraId="50434A8E" w14:textId="7B462153" w:rsidR="005E4812" w:rsidRPr="003B7B18" w:rsidRDefault="005E4812" w:rsidP="005E4812">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3B7B18" w14:paraId="2C5E2857"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72B49DAD"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1</w:t>
            </w:r>
          </w:p>
        </w:tc>
        <w:tc>
          <w:tcPr>
            <w:tcW w:w="2523" w:type="dxa"/>
            <w:tcBorders>
              <w:top w:val="single" w:sz="6" w:space="0" w:color="auto"/>
              <w:left w:val="single" w:sz="6" w:space="0" w:color="auto"/>
              <w:bottom w:val="single" w:sz="6" w:space="0" w:color="auto"/>
              <w:right w:val="single" w:sz="6" w:space="0" w:color="auto"/>
            </w:tcBorders>
          </w:tcPr>
          <w:p w14:paraId="1611F2E8"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Альмаганбетова Дарига</w:t>
            </w:r>
          </w:p>
        </w:tc>
        <w:tc>
          <w:tcPr>
            <w:tcW w:w="850" w:type="dxa"/>
            <w:tcBorders>
              <w:top w:val="single" w:sz="6" w:space="0" w:color="auto"/>
              <w:left w:val="single" w:sz="6" w:space="0" w:color="auto"/>
              <w:bottom w:val="single" w:sz="6" w:space="0" w:color="auto"/>
              <w:right w:val="single" w:sz="6" w:space="0" w:color="auto"/>
            </w:tcBorders>
          </w:tcPr>
          <w:p w14:paraId="49A067E7"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11</w:t>
            </w:r>
          </w:p>
        </w:tc>
        <w:tc>
          <w:tcPr>
            <w:tcW w:w="1134" w:type="dxa"/>
            <w:tcBorders>
              <w:top w:val="single" w:sz="6" w:space="0" w:color="auto"/>
              <w:left w:val="single" w:sz="6" w:space="0" w:color="auto"/>
              <w:bottom w:val="single" w:sz="6" w:space="0" w:color="auto"/>
              <w:right w:val="single" w:sz="6" w:space="0" w:color="auto"/>
            </w:tcBorders>
          </w:tcPr>
          <w:p w14:paraId="29BED68C"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2</w:t>
            </w:r>
          </w:p>
        </w:tc>
        <w:tc>
          <w:tcPr>
            <w:tcW w:w="2126" w:type="dxa"/>
            <w:tcBorders>
              <w:top w:val="single" w:sz="6" w:space="0" w:color="auto"/>
              <w:left w:val="single" w:sz="6" w:space="0" w:color="auto"/>
              <w:bottom w:val="single" w:sz="6" w:space="0" w:color="auto"/>
              <w:right w:val="single" w:sz="6" w:space="0" w:color="auto"/>
            </w:tcBorders>
          </w:tcPr>
          <w:p w14:paraId="1939733B" w14:textId="07AFE4C9" w:rsidR="002040FB" w:rsidRPr="003B7B18" w:rsidRDefault="005E4812"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Қазақстан тарихы</w:t>
            </w:r>
          </w:p>
        </w:tc>
        <w:tc>
          <w:tcPr>
            <w:tcW w:w="2939" w:type="dxa"/>
            <w:tcBorders>
              <w:top w:val="single" w:sz="6" w:space="0" w:color="auto"/>
              <w:left w:val="single" w:sz="6" w:space="0" w:color="auto"/>
              <w:bottom w:val="single" w:sz="6" w:space="0" w:color="auto"/>
              <w:right w:val="single" w:sz="6" w:space="0" w:color="auto"/>
            </w:tcBorders>
          </w:tcPr>
          <w:p w14:paraId="4C066504"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Алибаев Р.О.</w:t>
            </w:r>
          </w:p>
        </w:tc>
      </w:tr>
      <w:tr w:rsidR="002040FB" w:rsidRPr="003B7B18" w14:paraId="0F4366D1"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333E5BEF"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2</w:t>
            </w:r>
          </w:p>
        </w:tc>
        <w:tc>
          <w:tcPr>
            <w:tcW w:w="2523" w:type="dxa"/>
            <w:tcBorders>
              <w:top w:val="single" w:sz="6" w:space="0" w:color="auto"/>
              <w:left w:val="single" w:sz="6" w:space="0" w:color="auto"/>
              <w:bottom w:val="single" w:sz="6" w:space="0" w:color="auto"/>
              <w:right w:val="single" w:sz="6" w:space="0" w:color="auto"/>
            </w:tcBorders>
          </w:tcPr>
          <w:p w14:paraId="7A59C0DA"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Джумалиева Аяла</w:t>
            </w:r>
          </w:p>
        </w:tc>
        <w:tc>
          <w:tcPr>
            <w:tcW w:w="850" w:type="dxa"/>
            <w:tcBorders>
              <w:top w:val="single" w:sz="6" w:space="0" w:color="auto"/>
              <w:left w:val="single" w:sz="6" w:space="0" w:color="auto"/>
              <w:bottom w:val="single" w:sz="6" w:space="0" w:color="auto"/>
              <w:right w:val="single" w:sz="6" w:space="0" w:color="auto"/>
            </w:tcBorders>
          </w:tcPr>
          <w:p w14:paraId="60487403"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6</w:t>
            </w:r>
          </w:p>
        </w:tc>
        <w:tc>
          <w:tcPr>
            <w:tcW w:w="1134" w:type="dxa"/>
            <w:tcBorders>
              <w:top w:val="single" w:sz="6" w:space="0" w:color="auto"/>
              <w:left w:val="single" w:sz="6" w:space="0" w:color="auto"/>
              <w:bottom w:val="single" w:sz="6" w:space="0" w:color="auto"/>
              <w:right w:val="single" w:sz="6" w:space="0" w:color="auto"/>
            </w:tcBorders>
          </w:tcPr>
          <w:p w14:paraId="56978B01"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грамота</w:t>
            </w:r>
          </w:p>
        </w:tc>
        <w:tc>
          <w:tcPr>
            <w:tcW w:w="2126" w:type="dxa"/>
            <w:tcBorders>
              <w:top w:val="single" w:sz="6" w:space="0" w:color="auto"/>
              <w:left w:val="single" w:sz="6" w:space="0" w:color="auto"/>
              <w:bottom w:val="single" w:sz="6" w:space="0" w:color="auto"/>
              <w:right w:val="single" w:sz="6" w:space="0" w:color="auto"/>
            </w:tcBorders>
          </w:tcPr>
          <w:p w14:paraId="0EBC7F21" w14:textId="02F27F46" w:rsidR="002040FB" w:rsidRPr="003B7B18" w:rsidRDefault="00830EC3"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Орыс тілі</w:t>
            </w:r>
          </w:p>
        </w:tc>
        <w:tc>
          <w:tcPr>
            <w:tcW w:w="2939" w:type="dxa"/>
            <w:tcBorders>
              <w:top w:val="single" w:sz="6" w:space="0" w:color="auto"/>
              <w:left w:val="single" w:sz="6" w:space="0" w:color="auto"/>
              <w:bottom w:val="single" w:sz="6" w:space="0" w:color="auto"/>
              <w:right w:val="single" w:sz="6" w:space="0" w:color="auto"/>
            </w:tcBorders>
          </w:tcPr>
          <w:p w14:paraId="7065DFB0"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lang w:val="kk-KZ"/>
              </w:rPr>
            </w:pPr>
            <w:r w:rsidRPr="003B7B18">
              <w:rPr>
                <w:rFonts w:ascii="Times New Roman" w:hAnsi="Times New Roman" w:cs="Times New Roman"/>
                <w:bCs/>
                <w:color w:val="000000" w:themeColor="text1"/>
                <w:sz w:val="28"/>
                <w:szCs w:val="28"/>
                <w:lang w:val="kk-KZ"/>
              </w:rPr>
              <w:t>Есеркепова М.Т.</w:t>
            </w:r>
          </w:p>
        </w:tc>
      </w:tr>
      <w:tr w:rsidR="002040FB" w:rsidRPr="003B7B18" w14:paraId="1A0F8498"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27CC076A"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rPr>
            </w:pPr>
          </w:p>
        </w:tc>
        <w:tc>
          <w:tcPr>
            <w:tcW w:w="2523" w:type="dxa"/>
            <w:tcBorders>
              <w:top w:val="single" w:sz="6" w:space="0" w:color="auto"/>
              <w:left w:val="single" w:sz="6" w:space="0" w:color="auto"/>
              <w:bottom w:val="single" w:sz="6" w:space="0" w:color="auto"/>
              <w:right w:val="single" w:sz="6" w:space="0" w:color="auto"/>
            </w:tcBorders>
          </w:tcPr>
          <w:p w14:paraId="59453CC8" w14:textId="77777777" w:rsidR="002040FB" w:rsidRPr="003B7B18" w:rsidRDefault="002040FB" w:rsidP="004A45DE">
            <w:pPr>
              <w:autoSpaceDE w:val="0"/>
              <w:autoSpaceDN w:val="0"/>
              <w:adjustRightInd w:val="0"/>
              <w:spacing w:after="0" w:line="240" w:lineRule="auto"/>
              <w:rPr>
                <w:rFonts w:ascii="Times New Roman" w:hAnsi="Times New Roman" w:cs="Times New Roman"/>
                <w:bCs/>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tcPr>
          <w:p w14:paraId="5039A53D"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rPr>
            </w:pPr>
          </w:p>
        </w:tc>
        <w:tc>
          <w:tcPr>
            <w:tcW w:w="1134" w:type="dxa"/>
            <w:tcBorders>
              <w:top w:val="single" w:sz="6" w:space="0" w:color="auto"/>
              <w:left w:val="single" w:sz="6" w:space="0" w:color="auto"/>
              <w:bottom w:val="single" w:sz="6" w:space="0" w:color="auto"/>
              <w:right w:val="single" w:sz="6" w:space="0" w:color="auto"/>
            </w:tcBorders>
          </w:tcPr>
          <w:p w14:paraId="4E84F42B"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rPr>
            </w:pPr>
          </w:p>
        </w:tc>
        <w:tc>
          <w:tcPr>
            <w:tcW w:w="2126" w:type="dxa"/>
            <w:tcBorders>
              <w:top w:val="single" w:sz="6" w:space="0" w:color="auto"/>
              <w:left w:val="single" w:sz="6" w:space="0" w:color="auto"/>
              <w:bottom w:val="single" w:sz="6" w:space="0" w:color="auto"/>
              <w:right w:val="single" w:sz="6" w:space="0" w:color="auto"/>
            </w:tcBorders>
          </w:tcPr>
          <w:p w14:paraId="5D97FBBF"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rPr>
            </w:pPr>
          </w:p>
        </w:tc>
        <w:tc>
          <w:tcPr>
            <w:tcW w:w="2939" w:type="dxa"/>
            <w:tcBorders>
              <w:top w:val="single" w:sz="6" w:space="0" w:color="auto"/>
              <w:left w:val="single" w:sz="6" w:space="0" w:color="auto"/>
              <w:bottom w:val="single" w:sz="6" w:space="0" w:color="auto"/>
              <w:right w:val="single" w:sz="6" w:space="0" w:color="auto"/>
            </w:tcBorders>
          </w:tcPr>
          <w:p w14:paraId="2AA1BE55" w14:textId="77777777" w:rsidR="002040FB" w:rsidRPr="003B7B18" w:rsidRDefault="002040FB" w:rsidP="004A45DE">
            <w:pPr>
              <w:autoSpaceDE w:val="0"/>
              <w:autoSpaceDN w:val="0"/>
              <w:adjustRightInd w:val="0"/>
              <w:spacing w:after="0" w:line="240" w:lineRule="auto"/>
              <w:jc w:val="center"/>
              <w:rPr>
                <w:rFonts w:ascii="Times New Roman" w:hAnsi="Times New Roman" w:cs="Times New Roman"/>
                <w:bCs/>
                <w:color w:val="000000" w:themeColor="text1"/>
                <w:sz w:val="28"/>
                <w:szCs w:val="28"/>
              </w:rPr>
            </w:pPr>
          </w:p>
        </w:tc>
      </w:tr>
    </w:tbl>
    <w:p w14:paraId="2F8E5257" w14:textId="77777777" w:rsidR="005E4812" w:rsidRDefault="005E4812" w:rsidP="005E4812">
      <w:pPr>
        <w:ind w:firstLine="709"/>
        <w:jc w:val="both"/>
        <w:rPr>
          <w:rFonts w:ascii="Times New Roman" w:hAnsi="Times New Roman" w:cs="Times New Roman"/>
          <w:b/>
          <w:bCs/>
          <w:sz w:val="28"/>
          <w:szCs w:val="28"/>
          <w:lang w:val="kk-KZ"/>
        </w:rPr>
      </w:pPr>
    </w:p>
    <w:p w14:paraId="0E358AD2" w14:textId="06AA8B70" w:rsidR="005E4812" w:rsidRPr="005E4812" w:rsidRDefault="005E4812" w:rsidP="005E4812">
      <w:pPr>
        <w:ind w:firstLine="709"/>
        <w:jc w:val="both"/>
        <w:rPr>
          <w:rFonts w:ascii="Times New Roman" w:hAnsi="Times New Roman" w:cs="Times New Roman"/>
          <w:b/>
          <w:bCs/>
          <w:sz w:val="28"/>
          <w:szCs w:val="28"/>
          <w:lang w:val="kk-KZ"/>
        </w:rPr>
      </w:pPr>
      <w:r w:rsidRPr="005E4812">
        <w:rPr>
          <w:rFonts w:ascii="Times New Roman" w:hAnsi="Times New Roman" w:cs="Times New Roman"/>
          <w:b/>
          <w:bCs/>
          <w:sz w:val="28"/>
          <w:szCs w:val="28"/>
          <w:lang w:val="kk-KZ"/>
        </w:rPr>
        <w:t>202</w:t>
      </w:r>
      <w:r>
        <w:rPr>
          <w:rFonts w:ascii="Times New Roman" w:hAnsi="Times New Roman" w:cs="Times New Roman"/>
          <w:b/>
          <w:bCs/>
          <w:sz w:val="28"/>
          <w:szCs w:val="28"/>
        </w:rPr>
        <w:t>3</w:t>
      </w:r>
      <w:r w:rsidRPr="005E4812">
        <w:rPr>
          <w:rFonts w:ascii="Times New Roman" w:hAnsi="Times New Roman" w:cs="Times New Roman"/>
          <w:b/>
          <w:bCs/>
          <w:sz w:val="28"/>
          <w:szCs w:val="28"/>
          <w:lang w:val="kk-KZ"/>
        </w:rPr>
        <w:t>-202</w:t>
      </w:r>
      <w:r>
        <w:rPr>
          <w:rFonts w:ascii="Times New Roman" w:hAnsi="Times New Roman" w:cs="Times New Roman"/>
          <w:b/>
          <w:bCs/>
          <w:sz w:val="28"/>
          <w:szCs w:val="28"/>
          <w:lang w:val="kk-KZ"/>
        </w:rPr>
        <w:t>4</w:t>
      </w:r>
      <w:r w:rsidRPr="005E4812">
        <w:rPr>
          <w:rFonts w:ascii="Times New Roman" w:hAnsi="Times New Roman" w:cs="Times New Roman"/>
          <w:b/>
          <w:bCs/>
          <w:sz w:val="28"/>
          <w:szCs w:val="28"/>
          <w:lang w:val="kk-KZ"/>
        </w:rPr>
        <w:t xml:space="preserve"> жылғы қалалық олимпиаданың қорытындысы</w:t>
      </w:r>
    </w:p>
    <w:tbl>
      <w:tblPr>
        <w:tblW w:w="10169" w:type="dxa"/>
        <w:tblInd w:w="-396" w:type="dxa"/>
        <w:tblLayout w:type="fixed"/>
        <w:tblCellMar>
          <w:left w:w="30" w:type="dxa"/>
          <w:right w:w="30" w:type="dxa"/>
        </w:tblCellMar>
        <w:tblLook w:val="0000" w:firstRow="0" w:lastRow="0" w:firstColumn="0" w:lastColumn="0" w:noHBand="0" w:noVBand="0"/>
      </w:tblPr>
      <w:tblGrid>
        <w:gridCol w:w="597"/>
        <w:gridCol w:w="2523"/>
        <w:gridCol w:w="850"/>
        <w:gridCol w:w="1134"/>
        <w:gridCol w:w="2126"/>
        <w:gridCol w:w="2939"/>
      </w:tblGrid>
      <w:tr w:rsidR="005E4812" w:rsidRPr="00777457" w14:paraId="1D36893F"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2381408D" w14:textId="77777777" w:rsidR="005E4812" w:rsidRPr="000F1A44" w:rsidRDefault="005E4812" w:rsidP="005E4812">
            <w:pPr>
              <w:autoSpaceDE w:val="0"/>
              <w:autoSpaceDN w:val="0"/>
              <w:adjustRightInd w:val="0"/>
              <w:spacing w:after="0" w:line="240" w:lineRule="auto"/>
              <w:rPr>
                <w:rFonts w:ascii="Times New Roman" w:hAnsi="Times New Roman" w:cs="Times New Roman"/>
                <w:bCs/>
                <w:sz w:val="24"/>
                <w:szCs w:val="24"/>
              </w:rPr>
            </w:pPr>
            <w:r w:rsidRPr="000F1A44">
              <w:rPr>
                <w:rFonts w:ascii="Times New Roman" w:hAnsi="Times New Roman" w:cs="Times New Roman"/>
                <w:bCs/>
                <w:sz w:val="24"/>
                <w:szCs w:val="24"/>
              </w:rPr>
              <w:t>№</w:t>
            </w:r>
          </w:p>
        </w:tc>
        <w:tc>
          <w:tcPr>
            <w:tcW w:w="2523" w:type="dxa"/>
            <w:tcBorders>
              <w:top w:val="single" w:sz="6" w:space="0" w:color="auto"/>
              <w:left w:val="single" w:sz="6" w:space="0" w:color="auto"/>
              <w:bottom w:val="single" w:sz="6" w:space="0" w:color="auto"/>
              <w:right w:val="single" w:sz="6" w:space="0" w:color="auto"/>
            </w:tcBorders>
          </w:tcPr>
          <w:p w14:paraId="309629E8" w14:textId="7DA44D77" w:rsidR="005E4812" w:rsidRPr="000F1A44" w:rsidRDefault="005E4812" w:rsidP="005E481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850" w:type="dxa"/>
            <w:tcBorders>
              <w:top w:val="single" w:sz="6" w:space="0" w:color="auto"/>
              <w:left w:val="single" w:sz="6" w:space="0" w:color="auto"/>
              <w:bottom w:val="single" w:sz="6" w:space="0" w:color="auto"/>
              <w:right w:val="single" w:sz="6" w:space="0" w:color="auto"/>
            </w:tcBorders>
          </w:tcPr>
          <w:p w14:paraId="0BD2641A" w14:textId="6FD39DF7" w:rsidR="005E4812" w:rsidRPr="000F1A44" w:rsidRDefault="005E4812" w:rsidP="005E481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color w:val="000000" w:themeColor="text1"/>
                <w:sz w:val="24"/>
                <w:szCs w:val="24"/>
                <w:lang w:val="kk-KZ"/>
              </w:rPr>
              <w:t>Сыныбы</w:t>
            </w:r>
          </w:p>
        </w:tc>
        <w:tc>
          <w:tcPr>
            <w:tcW w:w="1134" w:type="dxa"/>
            <w:tcBorders>
              <w:top w:val="single" w:sz="6" w:space="0" w:color="auto"/>
              <w:left w:val="single" w:sz="6" w:space="0" w:color="auto"/>
              <w:bottom w:val="single" w:sz="6" w:space="0" w:color="auto"/>
              <w:right w:val="single" w:sz="6" w:space="0" w:color="auto"/>
            </w:tcBorders>
          </w:tcPr>
          <w:p w14:paraId="2157037A" w14:textId="13DA1EC7" w:rsidR="005E4812" w:rsidRPr="000F1A44" w:rsidRDefault="005E4812" w:rsidP="005E481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color w:val="000000" w:themeColor="text1"/>
                <w:sz w:val="24"/>
                <w:szCs w:val="24"/>
              </w:rPr>
              <w:t>Ор</w:t>
            </w:r>
            <w:r>
              <w:rPr>
                <w:rFonts w:ascii="Times New Roman" w:hAnsi="Times New Roman" w:cs="Times New Roman"/>
                <w:b/>
                <w:bCs/>
                <w:color w:val="000000" w:themeColor="text1"/>
                <w:sz w:val="24"/>
                <w:szCs w:val="24"/>
                <w:lang w:val="kk-KZ"/>
              </w:rPr>
              <w:t>ны</w:t>
            </w:r>
          </w:p>
        </w:tc>
        <w:tc>
          <w:tcPr>
            <w:tcW w:w="2126" w:type="dxa"/>
            <w:tcBorders>
              <w:top w:val="single" w:sz="6" w:space="0" w:color="auto"/>
              <w:left w:val="single" w:sz="6" w:space="0" w:color="auto"/>
              <w:bottom w:val="single" w:sz="6" w:space="0" w:color="auto"/>
              <w:right w:val="single" w:sz="6" w:space="0" w:color="auto"/>
            </w:tcBorders>
          </w:tcPr>
          <w:p w14:paraId="222D247B" w14:textId="4C65B7D9" w:rsidR="005E4812" w:rsidRPr="000F1A44" w:rsidRDefault="005E4812" w:rsidP="005E481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color w:val="000000" w:themeColor="text1"/>
                <w:sz w:val="24"/>
                <w:szCs w:val="24"/>
                <w:lang w:val="kk-KZ"/>
              </w:rPr>
              <w:t>Пәні</w:t>
            </w:r>
          </w:p>
        </w:tc>
        <w:tc>
          <w:tcPr>
            <w:tcW w:w="2939" w:type="dxa"/>
            <w:tcBorders>
              <w:top w:val="single" w:sz="6" w:space="0" w:color="auto"/>
              <w:left w:val="single" w:sz="6" w:space="0" w:color="auto"/>
              <w:bottom w:val="single" w:sz="6" w:space="0" w:color="auto"/>
              <w:right w:val="single" w:sz="6" w:space="0" w:color="auto"/>
            </w:tcBorders>
          </w:tcPr>
          <w:p w14:paraId="38DD4F43" w14:textId="5214DE19" w:rsidR="005E4812" w:rsidRPr="000F1A44" w:rsidRDefault="005E4812" w:rsidP="005E481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777457" w14:paraId="71F76C3E" w14:textId="77777777" w:rsidTr="004A45DE">
        <w:trPr>
          <w:trHeight w:val="370"/>
        </w:trPr>
        <w:tc>
          <w:tcPr>
            <w:tcW w:w="597" w:type="dxa"/>
            <w:tcBorders>
              <w:top w:val="single" w:sz="6" w:space="0" w:color="auto"/>
              <w:left w:val="single" w:sz="6" w:space="0" w:color="auto"/>
              <w:bottom w:val="single" w:sz="6" w:space="0" w:color="auto"/>
              <w:right w:val="single" w:sz="6" w:space="0" w:color="auto"/>
            </w:tcBorders>
          </w:tcPr>
          <w:p w14:paraId="503BE970" w14:textId="77777777" w:rsidR="002040FB" w:rsidRPr="000F1A44"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0F1A44">
              <w:rPr>
                <w:rFonts w:ascii="Times New Roman" w:hAnsi="Times New Roman" w:cs="Times New Roman"/>
                <w:bCs/>
                <w:sz w:val="24"/>
                <w:szCs w:val="24"/>
                <w:lang w:val="kk-KZ"/>
              </w:rPr>
              <w:t>1</w:t>
            </w:r>
          </w:p>
        </w:tc>
        <w:tc>
          <w:tcPr>
            <w:tcW w:w="2523" w:type="dxa"/>
            <w:tcBorders>
              <w:top w:val="single" w:sz="6" w:space="0" w:color="auto"/>
              <w:left w:val="single" w:sz="6" w:space="0" w:color="auto"/>
              <w:bottom w:val="single" w:sz="6" w:space="0" w:color="auto"/>
              <w:right w:val="single" w:sz="6" w:space="0" w:color="auto"/>
            </w:tcBorders>
          </w:tcPr>
          <w:p w14:paraId="25774654" w14:textId="77777777" w:rsidR="002040FB" w:rsidRPr="000F1A44" w:rsidRDefault="002040FB" w:rsidP="004A45DE">
            <w:pPr>
              <w:autoSpaceDE w:val="0"/>
              <w:autoSpaceDN w:val="0"/>
              <w:adjustRightInd w:val="0"/>
              <w:spacing w:after="0" w:line="240" w:lineRule="auto"/>
              <w:rPr>
                <w:rFonts w:ascii="Times New Roman" w:hAnsi="Times New Roman" w:cs="Times New Roman"/>
                <w:bCs/>
                <w:sz w:val="24"/>
                <w:szCs w:val="24"/>
                <w:lang w:val="kk-KZ"/>
              </w:rPr>
            </w:pPr>
            <w:r w:rsidRPr="000F1A44">
              <w:rPr>
                <w:rFonts w:ascii="Times New Roman" w:hAnsi="Times New Roman" w:cs="Times New Roman"/>
                <w:bCs/>
                <w:sz w:val="24"/>
                <w:szCs w:val="24"/>
                <w:lang w:val="kk-KZ"/>
              </w:rPr>
              <w:t>Иванищева Варвара</w:t>
            </w:r>
          </w:p>
        </w:tc>
        <w:tc>
          <w:tcPr>
            <w:tcW w:w="850" w:type="dxa"/>
            <w:tcBorders>
              <w:top w:val="single" w:sz="6" w:space="0" w:color="auto"/>
              <w:left w:val="single" w:sz="6" w:space="0" w:color="auto"/>
              <w:bottom w:val="single" w:sz="6" w:space="0" w:color="auto"/>
              <w:right w:val="single" w:sz="6" w:space="0" w:color="auto"/>
            </w:tcBorders>
          </w:tcPr>
          <w:p w14:paraId="6BD1D9C8" w14:textId="77777777" w:rsidR="002040FB" w:rsidRPr="000F1A44" w:rsidRDefault="002040FB" w:rsidP="004A45DE">
            <w:pPr>
              <w:autoSpaceDE w:val="0"/>
              <w:autoSpaceDN w:val="0"/>
              <w:adjustRightInd w:val="0"/>
              <w:spacing w:after="0" w:line="240" w:lineRule="auto"/>
              <w:jc w:val="center"/>
              <w:rPr>
                <w:rFonts w:ascii="Times New Roman" w:hAnsi="Times New Roman" w:cs="Times New Roman"/>
                <w:bCs/>
                <w:sz w:val="24"/>
                <w:szCs w:val="24"/>
                <w:lang w:val="kk-KZ"/>
              </w:rPr>
            </w:pPr>
            <w:r w:rsidRPr="000F1A44">
              <w:rPr>
                <w:rFonts w:ascii="Times New Roman" w:hAnsi="Times New Roman" w:cs="Times New Roman"/>
                <w:bCs/>
                <w:sz w:val="24"/>
                <w:szCs w:val="24"/>
                <w:lang w:val="kk-KZ"/>
              </w:rPr>
              <w:t>9</w:t>
            </w:r>
          </w:p>
        </w:tc>
        <w:tc>
          <w:tcPr>
            <w:tcW w:w="1134" w:type="dxa"/>
            <w:tcBorders>
              <w:top w:val="single" w:sz="6" w:space="0" w:color="auto"/>
              <w:left w:val="single" w:sz="6" w:space="0" w:color="auto"/>
              <w:bottom w:val="single" w:sz="6" w:space="0" w:color="auto"/>
              <w:right w:val="single" w:sz="6" w:space="0" w:color="auto"/>
            </w:tcBorders>
          </w:tcPr>
          <w:p w14:paraId="6C9CC29E" w14:textId="77777777" w:rsidR="002040FB" w:rsidRPr="000F1A44" w:rsidRDefault="002040FB" w:rsidP="004A45DE">
            <w:pPr>
              <w:autoSpaceDE w:val="0"/>
              <w:autoSpaceDN w:val="0"/>
              <w:adjustRightInd w:val="0"/>
              <w:spacing w:after="0" w:line="240" w:lineRule="auto"/>
              <w:jc w:val="center"/>
              <w:rPr>
                <w:rFonts w:ascii="Times New Roman" w:hAnsi="Times New Roman" w:cs="Times New Roman"/>
                <w:bCs/>
                <w:sz w:val="24"/>
                <w:szCs w:val="24"/>
                <w:lang w:val="kk-KZ"/>
              </w:rPr>
            </w:pPr>
            <w:r w:rsidRPr="000F1A44">
              <w:rPr>
                <w:rFonts w:ascii="Times New Roman" w:hAnsi="Times New Roman" w:cs="Times New Roman"/>
                <w:bCs/>
                <w:sz w:val="24"/>
                <w:szCs w:val="24"/>
                <w:lang w:val="kk-KZ"/>
              </w:rPr>
              <w:t>3</w:t>
            </w:r>
          </w:p>
        </w:tc>
        <w:tc>
          <w:tcPr>
            <w:tcW w:w="2126" w:type="dxa"/>
            <w:tcBorders>
              <w:top w:val="single" w:sz="6" w:space="0" w:color="auto"/>
              <w:left w:val="single" w:sz="6" w:space="0" w:color="auto"/>
              <w:bottom w:val="single" w:sz="6" w:space="0" w:color="auto"/>
              <w:right w:val="single" w:sz="6" w:space="0" w:color="auto"/>
            </w:tcBorders>
          </w:tcPr>
          <w:p w14:paraId="54E31611" w14:textId="7E0CCFA2" w:rsidR="002040FB" w:rsidRPr="000F1A44" w:rsidRDefault="00830EC3" w:rsidP="004A45DE">
            <w:pPr>
              <w:autoSpaceDE w:val="0"/>
              <w:autoSpaceDN w:val="0"/>
              <w:adjustRightInd w:val="0"/>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Орыс тілі</w:t>
            </w:r>
          </w:p>
        </w:tc>
        <w:tc>
          <w:tcPr>
            <w:tcW w:w="2939" w:type="dxa"/>
            <w:tcBorders>
              <w:top w:val="single" w:sz="6" w:space="0" w:color="auto"/>
              <w:left w:val="single" w:sz="6" w:space="0" w:color="auto"/>
              <w:bottom w:val="single" w:sz="6" w:space="0" w:color="auto"/>
              <w:right w:val="single" w:sz="6" w:space="0" w:color="auto"/>
            </w:tcBorders>
          </w:tcPr>
          <w:p w14:paraId="26D26EF5" w14:textId="77777777" w:rsidR="002040FB" w:rsidRPr="000F1A44" w:rsidRDefault="002040FB" w:rsidP="004A45DE">
            <w:pPr>
              <w:autoSpaceDE w:val="0"/>
              <w:autoSpaceDN w:val="0"/>
              <w:adjustRightInd w:val="0"/>
              <w:spacing w:after="0" w:line="240" w:lineRule="auto"/>
              <w:jc w:val="center"/>
              <w:rPr>
                <w:rFonts w:ascii="Times New Roman" w:hAnsi="Times New Roman" w:cs="Times New Roman"/>
                <w:bCs/>
                <w:sz w:val="24"/>
                <w:szCs w:val="24"/>
                <w:lang w:val="kk-KZ"/>
              </w:rPr>
            </w:pPr>
            <w:r w:rsidRPr="000F1A44">
              <w:rPr>
                <w:rFonts w:ascii="Times New Roman" w:hAnsi="Times New Roman" w:cs="Times New Roman"/>
                <w:bCs/>
                <w:sz w:val="24"/>
                <w:szCs w:val="24"/>
                <w:lang w:val="kk-KZ"/>
              </w:rPr>
              <w:t>Хохлова Н.Л.</w:t>
            </w:r>
          </w:p>
        </w:tc>
      </w:tr>
    </w:tbl>
    <w:p w14:paraId="3C006C0D" w14:textId="77777777" w:rsidR="002040FB" w:rsidRDefault="002040FB" w:rsidP="002040FB">
      <w:pPr>
        <w:jc w:val="both"/>
        <w:rPr>
          <w:rFonts w:ascii="Times New Roman" w:eastAsia="Times New Roman" w:hAnsi="Times New Roman" w:cs="Times New Roman"/>
          <w:color w:val="FF0000"/>
          <w:sz w:val="28"/>
          <w:szCs w:val="28"/>
          <w:lang w:eastAsia="ru-RU"/>
        </w:rPr>
      </w:pPr>
    </w:p>
    <w:p w14:paraId="38617F79" w14:textId="49B6530E" w:rsidR="00F73BA2" w:rsidRPr="00F73BA2" w:rsidRDefault="00F73BA2" w:rsidP="00F73BA2">
      <w:pPr>
        <w:spacing w:after="0" w:line="240" w:lineRule="auto"/>
        <w:ind w:firstLine="709"/>
        <w:jc w:val="both"/>
        <w:rPr>
          <w:rFonts w:ascii="Times New Roman" w:eastAsia="Times New Roman" w:hAnsi="Times New Roman" w:cs="Times New Roman"/>
          <w:color w:val="FF0000"/>
          <w:sz w:val="28"/>
          <w:szCs w:val="28"/>
          <w:lang w:eastAsia="ru-RU"/>
        </w:rPr>
      </w:pPr>
      <w:r w:rsidRPr="00F73BA2">
        <w:rPr>
          <w:rFonts w:ascii="Times New Roman" w:eastAsia="Times New Roman" w:hAnsi="Times New Roman" w:cs="Times New Roman"/>
          <w:color w:val="FF0000"/>
          <w:sz w:val="28"/>
          <w:szCs w:val="28"/>
          <w:lang w:eastAsia="ru-RU"/>
        </w:rPr>
        <w:t>Биыл бізде алғаш рет математика, биология, орыс тілі бойынша грамота</w:t>
      </w:r>
      <w:r>
        <w:rPr>
          <w:rFonts w:ascii="Times New Roman" w:eastAsia="Times New Roman" w:hAnsi="Times New Roman" w:cs="Times New Roman"/>
          <w:color w:val="FF0000"/>
          <w:sz w:val="28"/>
          <w:szCs w:val="28"/>
          <w:lang w:val="kk-KZ" w:eastAsia="ru-RU"/>
        </w:rPr>
        <w:t>лар</w:t>
      </w:r>
      <w:r w:rsidRPr="00F73BA2">
        <w:rPr>
          <w:rFonts w:ascii="Times New Roman" w:eastAsia="Times New Roman" w:hAnsi="Times New Roman" w:cs="Times New Roman"/>
          <w:color w:val="FF0000"/>
          <w:sz w:val="28"/>
          <w:szCs w:val="28"/>
          <w:lang w:eastAsia="ru-RU"/>
        </w:rPr>
        <w:t xml:space="preserve"> бар. Бірақ ағылшын тілінде орындар мен тұрақты нәтижелер</w:t>
      </w:r>
      <w:r>
        <w:rPr>
          <w:rFonts w:ascii="Times New Roman" w:eastAsia="Times New Roman" w:hAnsi="Times New Roman" w:cs="Times New Roman"/>
          <w:color w:val="FF0000"/>
          <w:sz w:val="28"/>
          <w:szCs w:val="28"/>
          <w:lang w:eastAsia="ru-RU"/>
        </w:rPr>
        <w:t xml:space="preserve"> к</w:t>
      </w:r>
      <w:r>
        <w:rPr>
          <w:rFonts w:ascii="Times New Roman" w:eastAsia="Times New Roman" w:hAnsi="Times New Roman" w:cs="Times New Roman"/>
          <w:color w:val="FF0000"/>
          <w:sz w:val="28"/>
          <w:szCs w:val="28"/>
          <w:lang w:val="kk-KZ" w:eastAsia="ru-RU"/>
        </w:rPr>
        <w:t>өрінбеді</w:t>
      </w:r>
      <w:r w:rsidRPr="00F73BA2">
        <w:rPr>
          <w:rFonts w:ascii="Times New Roman" w:eastAsia="Times New Roman" w:hAnsi="Times New Roman" w:cs="Times New Roman"/>
          <w:color w:val="FF0000"/>
          <w:sz w:val="28"/>
          <w:szCs w:val="28"/>
          <w:lang w:eastAsia="ru-RU"/>
        </w:rPr>
        <w:t>.</w:t>
      </w:r>
    </w:p>
    <w:p w14:paraId="0F6412F6" w14:textId="6768DAD6" w:rsidR="00F73BA2" w:rsidRDefault="00F73BA2" w:rsidP="00F73BA2">
      <w:pPr>
        <w:spacing w:after="0" w:line="240" w:lineRule="auto"/>
        <w:ind w:firstLine="709"/>
        <w:jc w:val="both"/>
        <w:rPr>
          <w:rFonts w:ascii="Times New Roman" w:eastAsia="Times New Roman" w:hAnsi="Times New Roman" w:cs="Times New Roman"/>
          <w:color w:val="FF0000"/>
          <w:sz w:val="28"/>
          <w:szCs w:val="28"/>
          <w:lang w:val="kk-KZ" w:eastAsia="ru-RU"/>
        </w:rPr>
      </w:pPr>
      <w:r w:rsidRPr="00F73BA2">
        <w:rPr>
          <w:rFonts w:ascii="Times New Roman" w:eastAsia="Times New Roman" w:hAnsi="Times New Roman" w:cs="Times New Roman"/>
          <w:color w:val="FF0000"/>
          <w:sz w:val="28"/>
          <w:szCs w:val="28"/>
          <w:lang w:eastAsia="ru-RU"/>
        </w:rPr>
        <w:t>М</w:t>
      </w:r>
      <w:r>
        <w:rPr>
          <w:rFonts w:ascii="Times New Roman" w:eastAsia="Times New Roman" w:hAnsi="Times New Roman" w:cs="Times New Roman"/>
          <w:color w:val="FF0000"/>
          <w:sz w:val="28"/>
          <w:szCs w:val="28"/>
          <w:lang w:val="kk-KZ" w:eastAsia="ru-RU"/>
        </w:rPr>
        <w:t>ысалы, мектеп</w:t>
      </w:r>
      <w:r w:rsidRPr="00F73BA2">
        <w:rPr>
          <w:rFonts w:ascii="Times New Roman" w:eastAsia="Times New Roman" w:hAnsi="Times New Roman" w:cs="Times New Roman"/>
          <w:color w:val="FF0000"/>
          <w:sz w:val="28"/>
          <w:szCs w:val="28"/>
          <w:lang w:eastAsia="ru-RU"/>
        </w:rPr>
        <w:t xml:space="preserve"> қалалық олимпиадада айтарлықтай нәтижелерге қол жеткізуі үшін тілдер бойынша қарқынды жұмыс істеу қажет</w:t>
      </w:r>
      <w:r>
        <w:rPr>
          <w:rFonts w:ascii="Times New Roman" w:eastAsia="Times New Roman" w:hAnsi="Times New Roman" w:cs="Times New Roman"/>
          <w:color w:val="FF0000"/>
          <w:sz w:val="28"/>
          <w:szCs w:val="28"/>
          <w:lang w:val="kk-KZ" w:eastAsia="ru-RU"/>
        </w:rPr>
        <w:t xml:space="preserve"> екендігін атап өту керек.</w:t>
      </w:r>
    </w:p>
    <w:p w14:paraId="674ADB66" w14:textId="77777777" w:rsidR="00F73BA2" w:rsidRPr="00F73BA2" w:rsidRDefault="00F73BA2" w:rsidP="00F73BA2">
      <w:pPr>
        <w:spacing w:after="0" w:line="240" w:lineRule="auto"/>
        <w:ind w:firstLine="709"/>
        <w:jc w:val="both"/>
        <w:rPr>
          <w:rFonts w:ascii="Times New Roman" w:eastAsia="Times New Roman" w:hAnsi="Times New Roman" w:cs="Times New Roman"/>
          <w:color w:val="FF0000"/>
          <w:sz w:val="28"/>
          <w:szCs w:val="28"/>
          <w:lang w:val="kk-KZ" w:eastAsia="ru-RU"/>
        </w:rPr>
      </w:pPr>
    </w:p>
    <w:p w14:paraId="0D381E38" w14:textId="77777777" w:rsidR="00F73BA2" w:rsidRPr="00D55111" w:rsidRDefault="00F73BA2" w:rsidP="00F73BA2">
      <w:pPr>
        <w:spacing w:after="0" w:line="240" w:lineRule="auto"/>
        <w:ind w:firstLine="709"/>
        <w:jc w:val="both"/>
        <w:rPr>
          <w:rFonts w:ascii="Times New Roman" w:eastAsia="Times New Roman" w:hAnsi="Times New Roman" w:cs="Times New Roman"/>
          <w:b/>
          <w:bCs/>
          <w:color w:val="FF0000"/>
          <w:sz w:val="28"/>
          <w:szCs w:val="28"/>
          <w:lang w:val="kk-KZ" w:eastAsia="ru-RU"/>
        </w:rPr>
      </w:pPr>
      <w:r w:rsidRPr="00D55111">
        <w:rPr>
          <w:rFonts w:ascii="Times New Roman" w:eastAsia="Times New Roman" w:hAnsi="Times New Roman" w:cs="Times New Roman"/>
          <w:b/>
          <w:bCs/>
          <w:color w:val="FF0000"/>
          <w:sz w:val="28"/>
          <w:szCs w:val="28"/>
          <w:lang w:val="kk-KZ" w:eastAsia="ru-RU"/>
        </w:rPr>
        <w:t>2022-2023 жылғы жасөспірімдер олимпиадасының қорытындысы</w:t>
      </w:r>
    </w:p>
    <w:p w14:paraId="6EBEEFB5" w14:textId="5EE2E82B" w:rsidR="00F73BA2" w:rsidRPr="0094286B" w:rsidRDefault="00F73BA2" w:rsidP="00F73BA2">
      <w:pPr>
        <w:spacing w:after="0" w:line="240" w:lineRule="auto"/>
        <w:ind w:firstLine="709"/>
        <w:jc w:val="both"/>
        <w:rPr>
          <w:rFonts w:ascii="Times New Roman" w:eastAsia="Times New Roman" w:hAnsi="Times New Roman" w:cs="Times New Roman"/>
          <w:color w:val="FF0000"/>
          <w:sz w:val="28"/>
          <w:szCs w:val="28"/>
          <w:lang w:eastAsia="ru-RU"/>
        </w:rPr>
      </w:pPr>
      <w:r w:rsidRPr="00D55111">
        <w:rPr>
          <w:rFonts w:ascii="Times New Roman" w:eastAsia="Times New Roman" w:hAnsi="Times New Roman" w:cs="Times New Roman"/>
          <w:color w:val="FF0000"/>
          <w:sz w:val="28"/>
          <w:szCs w:val="28"/>
          <w:lang w:val="kk-KZ" w:eastAsia="ru-RU"/>
        </w:rPr>
        <w:t xml:space="preserve">Олимпиадаға 7 сыныптың 10 оқушысы, 8 сыныптың 11 оқушысы қатысты. </w:t>
      </w:r>
      <w:r w:rsidRPr="00F73BA2">
        <w:rPr>
          <w:rFonts w:ascii="Times New Roman" w:eastAsia="Times New Roman" w:hAnsi="Times New Roman" w:cs="Times New Roman"/>
          <w:color w:val="FF0000"/>
          <w:sz w:val="28"/>
          <w:szCs w:val="28"/>
          <w:lang w:eastAsia="ru-RU"/>
        </w:rPr>
        <w:t xml:space="preserve">Жеңімпаздар мен жүлдегерлер 2 </w:t>
      </w:r>
      <w:r>
        <w:rPr>
          <w:rFonts w:ascii="Times New Roman" w:eastAsia="Times New Roman" w:hAnsi="Times New Roman" w:cs="Times New Roman"/>
          <w:color w:val="FF0000"/>
          <w:sz w:val="28"/>
          <w:szCs w:val="28"/>
          <w:lang w:val="kk-KZ" w:eastAsia="ru-RU"/>
        </w:rPr>
        <w:t>оқушы</w:t>
      </w:r>
      <w:r w:rsidRPr="00F73BA2">
        <w:rPr>
          <w:rFonts w:ascii="Times New Roman" w:eastAsia="Times New Roman" w:hAnsi="Times New Roman" w:cs="Times New Roman"/>
          <w:color w:val="FF0000"/>
          <w:sz w:val="28"/>
          <w:szCs w:val="28"/>
          <w:lang w:eastAsia="ru-RU"/>
        </w:rPr>
        <w:t xml:space="preserve"> болды.</w:t>
      </w:r>
    </w:p>
    <w:p w14:paraId="42DDB322" w14:textId="41F19CAD" w:rsidR="002040FB" w:rsidRPr="00FE0232" w:rsidRDefault="002040FB" w:rsidP="002040FB">
      <w:pPr>
        <w:rPr>
          <w:rFonts w:ascii="Times New Roman" w:hAnsi="Times New Roman" w:cs="Times New Roman"/>
          <w:sz w:val="28"/>
          <w:szCs w:val="28"/>
        </w:rPr>
      </w:pPr>
      <w:r w:rsidRPr="00FE0232">
        <w:rPr>
          <w:rFonts w:ascii="Times New Roman"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0"/>
        <w:gridCol w:w="992"/>
        <w:gridCol w:w="2268"/>
        <w:gridCol w:w="1418"/>
        <w:gridCol w:w="2268"/>
      </w:tblGrid>
      <w:tr w:rsidR="00F73BA2" w:rsidRPr="00FE0232" w14:paraId="23C07B56" w14:textId="77777777" w:rsidTr="004A45DE">
        <w:trPr>
          <w:trHeight w:val="391"/>
          <w:jc w:val="center"/>
        </w:trPr>
        <w:tc>
          <w:tcPr>
            <w:tcW w:w="2440" w:type="dxa"/>
          </w:tcPr>
          <w:p w14:paraId="4E2DE7A8" w14:textId="6A295D25"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992" w:type="dxa"/>
          </w:tcPr>
          <w:p w14:paraId="521CFCBC" w14:textId="7562953E"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Сыныбы</w:t>
            </w:r>
          </w:p>
        </w:tc>
        <w:tc>
          <w:tcPr>
            <w:tcW w:w="2268" w:type="dxa"/>
          </w:tcPr>
          <w:p w14:paraId="3D1896EF" w14:textId="01EB8FD2" w:rsidR="00F73BA2" w:rsidRPr="00F73BA2" w:rsidRDefault="00F73BA2" w:rsidP="00F73BA2">
            <w:pPr>
              <w:autoSpaceDE w:val="0"/>
              <w:autoSpaceDN w:val="0"/>
              <w:adjustRightInd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Пәні</w:t>
            </w:r>
          </w:p>
        </w:tc>
        <w:tc>
          <w:tcPr>
            <w:tcW w:w="1418" w:type="dxa"/>
          </w:tcPr>
          <w:p w14:paraId="7363121B" w14:textId="0C0FF8BD"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Нәтижесі</w:t>
            </w:r>
          </w:p>
        </w:tc>
        <w:tc>
          <w:tcPr>
            <w:tcW w:w="2268" w:type="dxa"/>
          </w:tcPr>
          <w:p w14:paraId="3ABA9A5B" w14:textId="42ED8168"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F73BA2" w:rsidRPr="00FE0232" w14:paraId="38AB5659" w14:textId="77777777" w:rsidTr="004A45DE">
        <w:trPr>
          <w:trHeight w:val="305"/>
          <w:jc w:val="center"/>
        </w:trPr>
        <w:tc>
          <w:tcPr>
            <w:tcW w:w="2440" w:type="dxa"/>
          </w:tcPr>
          <w:p w14:paraId="2A4869C3"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Пульгуй Ангелина</w:t>
            </w:r>
          </w:p>
        </w:tc>
        <w:tc>
          <w:tcPr>
            <w:tcW w:w="992" w:type="dxa"/>
          </w:tcPr>
          <w:p w14:paraId="370E1750" w14:textId="77777777" w:rsidR="00F73BA2" w:rsidRPr="00BA2F7C" w:rsidRDefault="00F73BA2" w:rsidP="00F73BA2">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8</w:t>
            </w:r>
          </w:p>
        </w:tc>
        <w:tc>
          <w:tcPr>
            <w:tcW w:w="2268" w:type="dxa"/>
          </w:tcPr>
          <w:p w14:paraId="32A117C1"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 xml:space="preserve">Математика </w:t>
            </w:r>
          </w:p>
        </w:tc>
        <w:tc>
          <w:tcPr>
            <w:tcW w:w="1418" w:type="dxa"/>
          </w:tcPr>
          <w:p w14:paraId="691909B9" w14:textId="03FA2E1B"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 xml:space="preserve">2 </w:t>
            </w:r>
            <w:r>
              <w:rPr>
                <w:rFonts w:ascii="Times New Roman" w:hAnsi="Times New Roman" w:cs="Times New Roman"/>
                <w:sz w:val="24"/>
                <w:szCs w:val="24"/>
                <w:lang w:val="kk-KZ"/>
              </w:rPr>
              <w:t>орын</w:t>
            </w:r>
          </w:p>
        </w:tc>
        <w:tc>
          <w:tcPr>
            <w:tcW w:w="2268" w:type="dxa"/>
          </w:tcPr>
          <w:p w14:paraId="0096EA68"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Садыбеков А.С.</w:t>
            </w:r>
          </w:p>
        </w:tc>
      </w:tr>
      <w:tr w:rsidR="00F73BA2" w:rsidRPr="00FE0232" w14:paraId="1F6339E6" w14:textId="77777777" w:rsidTr="004A45DE">
        <w:trPr>
          <w:trHeight w:val="274"/>
          <w:jc w:val="center"/>
        </w:trPr>
        <w:tc>
          <w:tcPr>
            <w:tcW w:w="2440" w:type="dxa"/>
          </w:tcPr>
          <w:p w14:paraId="201C6183"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 xml:space="preserve">Иванищева Варвара </w:t>
            </w:r>
          </w:p>
        </w:tc>
        <w:tc>
          <w:tcPr>
            <w:tcW w:w="992" w:type="dxa"/>
          </w:tcPr>
          <w:p w14:paraId="7BD5A0F9" w14:textId="77777777" w:rsidR="00F73BA2" w:rsidRPr="00BA2F7C" w:rsidRDefault="00F73BA2" w:rsidP="00F73BA2">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8</w:t>
            </w:r>
          </w:p>
        </w:tc>
        <w:tc>
          <w:tcPr>
            <w:tcW w:w="2268" w:type="dxa"/>
          </w:tcPr>
          <w:p w14:paraId="4D8D6E1C" w14:textId="5B47DC63"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Орыс тілі</w:t>
            </w:r>
          </w:p>
        </w:tc>
        <w:tc>
          <w:tcPr>
            <w:tcW w:w="1418" w:type="dxa"/>
          </w:tcPr>
          <w:p w14:paraId="45C6198A" w14:textId="103376FB"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 xml:space="preserve">3 </w:t>
            </w:r>
            <w:r>
              <w:rPr>
                <w:rFonts w:ascii="Times New Roman" w:hAnsi="Times New Roman" w:cs="Times New Roman"/>
                <w:sz w:val="24"/>
                <w:szCs w:val="24"/>
                <w:lang w:val="kk-KZ"/>
              </w:rPr>
              <w:t>орын</w:t>
            </w:r>
          </w:p>
        </w:tc>
        <w:tc>
          <w:tcPr>
            <w:tcW w:w="2268" w:type="dxa"/>
          </w:tcPr>
          <w:p w14:paraId="5BCE9627"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Гришина М.И.</w:t>
            </w:r>
          </w:p>
        </w:tc>
      </w:tr>
      <w:tr w:rsidR="00F73BA2" w:rsidRPr="00FE0232" w14:paraId="53416CD4" w14:textId="77777777" w:rsidTr="004A45DE">
        <w:trPr>
          <w:trHeight w:val="274"/>
          <w:jc w:val="center"/>
        </w:trPr>
        <w:tc>
          <w:tcPr>
            <w:tcW w:w="2440" w:type="dxa"/>
          </w:tcPr>
          <w:p w14:paraId="3CB0FD54"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rPr>
            </w:pPr>
          </w:p>
        </w:tc>
        <w:tc>
          <w:tcPr>
            <w:tcW w:w="992" w:type="dxa"/>
          </w:tcPr>
          <w:p w14:paraId="6CF35202" w14:textId="77777777" w:rsidR="00F73BA2" w:rsidRPr="00BA2F7C" w:rsidRDefault="00F73BA2" w:rsidP="00F73BA2">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4D9E1667"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rPr>
            </w:pPr>
          </w:p>
        </w:tc>
        <w:tc>
          <w:tcPr>
            <w:tcW w:w="1418" w:type="dxa"/>
          </w:tcPr>
          <w:p w14:paraId="44CE5B0A"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rPr>
            </w:pPr>
          </w:p>
        </w:tc>
        <w:tc>
          <w:tcPr>
            <w:tcW w:w="2268" w:type="dxa"/>
          </w:tcPr>
          <w:p w14:paraId="3B875E82" w14:textId="77777777" w:rsidR="00F73BA2" w:rsidRPr="00BA2F7C" w:rsidRDefault="00F73BA2" w:rsidP="00F73BA2">
            <w:pPr>
              <w:autoSpaceDE w:val="0"/>
              <w:autoSpaceDN w:val="0"/>
              <w:adjustRightInd w:val="0"/>
              <w:spacing w:after="0" w:line="240" w:lineRule="auto"/>
              <w:rPr>
                <w:rFonts w:ascii="Times New Roman" w:hAnsi="Times New Roman" w:cs="Times New Roman"/>
                <w:sz w:val="24"/>
                <w:szCs w:val="24"/>
              </w:rPr>
            </w:pPr>
          </w:p>
        </w:tc>
      </w:tr>
    </w:tbl>
    <w:p w14:paraId="562BE934" w14:textId="77777777" w:rsidR="00F73BA2" w:rsidRDefault="00F73BA2" w:rsidP="00F73BA2">
      <w:pPr>
        <w:spacing w:after="0" w:line="240" w:lineRule="auto"/>
        <w:ind w:firstLine="709"/>
        <w:jc w:val="both"/>
        <w:rPr>
          <w:rFonts w:ascii="Times New Roman" w:eastAsia="Times New Roman" w:hAnsi="Times New Roman" w:cs="Times New Roman"/>
          <w:b/>
          <w:bCs/>
          <w:color w:val="FF0000"/>
          <w:sz w:val="28"/>
          <w:szCs w:val="28"/>
          <w:lang w:val="kk-KZ" w:eastAsia="ru-RU"/>
        </w:rPr>
      </w:pPr>
    </w:p>
    <w:p w14:paraId="1F27BDFE" w14:textId="7C9F284E" w:rsidR="00F73BA2" w:rsidRPr="0033550B" w:rsidRDefault="00F73BA2" w:rsidP="00F73BA2">
      <w:pPr>
        <w:spacing w:after="0" w:line="240" w:lineRule="auto"/>
        <w:ind w:firstLine="709"/>
        <w:jc w:val="both"/>
        <w:rPr>
          <w:rFonts w:ascii="Times New Roman" w:eastAsia="Times New Roman" w:hAnsi="Times New Roman" w:cs="Times New Roman"/>
          <w:b/>
          <w:bCs/>
          <w:color w:val="0D0D0D" w:themeColor="text1" w:themeTint="F2"/>
          <w:sz w:val="28"/>
          <w:szCs w:val="28"/>
          <w:lang w:eastAsia="ru-RU"/>
        </w:rPr>
      </w:pPr>
      <w:r w:rsidRPr="0033550B">
        <w:rPr>
          <w:rFonts w:ascii="Times New Roman" w:eastAsia="Times New Roman" w:hAnsi="Times New Roman" w:cs="Times New Roman"/>
          <w:b/>
          <w:bCs/>
          <w:color w:val="0D0D0D" w:themeColor="text1" w:themeTint="F2"/>
          <w:sz w:val="28"/>
          <w:szCs w:val="28"/>
          <w:lang w:eastAsia="ru-RU"/>
        </w:rPr>
        <w:t>2023-2024 жылғы жасөспірімдер олимпиадасының қорытындысы</w:t>
      </w:r>
    </w:p>
    <w:p w14:paraId="4F617053" w14:textId="77777777" w:rsidR="00F73BA2" w:rsidRPr="0033550B" w:rsidRDefault="00F73BA2" w:rsidP="00F73BA2">
      <w:pPr>
        <w:spacing w:after="0" w:line="240" w:lineRule="auto"/>
        <w:ind w:firstLine="709"/>
        <w:jc w:val="both"/>
        <w:rPr>
          <w:rFonts w:ascii="Times New Roman" w:eastAsia="Times New Roman" w:hAnsi="Times New Roman" w:cs="Times New Roman"/>
          <w:b/>
          <w:bCs/>
          <w:color w:val="0D0D0D" w:themeColor="text1" w:themeTint="F2"/>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0"/>
        <w:gridCol w:w="992"/>
        <w:gridCol w:w="2268"/>
        <w:gridCol w:w="1418"/>
        <w:gridCol w:w="2268"/>
      </w:tblGrid>
      <w:tr w:rsidR="00F73BA2" w:rsidRPr="00BD21FA" w14:paraId="6F272D68" w14:textId="77777777" w:rsidTr="004A45DE">
        <w:trPr>
          <w:trHeight w:val="391"/>
          <w:jc w:val="center"/>
        </w:trPr>
        <w:tc>
          <w:tcPr>
            <w:tcW w:w="2440" w:type="dxa"/>
          </w:tcPr>
          <w:p w14:paraId="5A8622FF" w14:textId="6CFB92CE" w:rsidR="00F73BA2" w:rsidRPr="00BA2F7C" w:rsidRDefault="00F73BA2" w:rsidP="00F73BA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992" w:type="dxa"/>
          </w:tcPr>
          <w:p w14:paraId="66F96468" w14:textId="369EBF6F"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Сыныбы</w:t>
            </w:r>
          </w:p>
        </w:tc>
        <w:tc>
          <w:tcPr>
            <w:tcW w:w="2268" w:type="dxa"/>
          </w:tcPr>
          <w:p w14:paraId="088DC679" w14:textId="6A0F147D"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Пәні</w:t>
            </w:r>
          </w:p>
        </w:tc>
        <w:tc>
          <w:tcPr>
            <w:tcW w:w="1418" w:type="dxa"/>
          </w:tcPr>
          <w:p w14:paraId="4203B785" w14:textId="7F6CAE2E"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Нәтижесі</w:t>
            </w:r>
          </w:p>
        </w:tc>
        <w:tc>
          <w:tcPr>
            <w:tcW w:w="2268" w:type="dxa"/>
          </w:tcPr>
          <w:p w14:paraId="23A43F90" w14:textId="0000D547" w:rsidR="00F73BA2" w:rsidRPr="00BA2F7C" w:rsidRDefault="00F73BA2" w:rsidP="00F73BA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94286B" w14:paraId="66D372BF" w14:textId="77777777" w:rsidTr="004A45DE">
        <w:trPr>
          <w:trHeight w:val="305"/>
          <w:jc w:val="center"/>
        </w:trPr>
        <w:tc>
          <w:tcPr>
            <w:tcW w:w="2440" w:type="dxa"/>
          </w:tcPr>
          <w:p w14:paraId="4D05F487" w14:textId="77777777" w:rsidR="002040FB" w:rsidRPr="00BA2F7C" w:rsidRDefault="002040FB" w:rsidP="004A45DE">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Имаева София</w:t>
            </w:r>
          </w:p>
        </w:tc>
        <w:tc>
          <w:tcPr>
            <w:tcW w:w="992" w:type="dxa"/>
          </w:tcPr>
          <w:p w14:paraId="7882C1B8" w14:textId="77777777" w:rsidR="002040FB" w:rsidRPr="00BA2F7C" w:rsidRDefault="002040FB" w:rsidP="004A45DE">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7</w:t>
            </w:r>
          </w:p>
        </w:tc>
        <w:tc>
          <w:tcPr>
            <w:tcW w:w="2268" w:type="dxa"/>
          </w:tcPr>
          <w:p w14:paraId="4B4EB883" w14:textId="77777777" w:rsidR="002040FB" w:rsidRPr="00BA2F7C" w:rsidRDefault="002040FB" w:rsidP="004A45DE">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химия</w:t>
            </w:r>
          </w:p>
        </w:tc>
        <w:tc>
          <w:tcPr>
            <w:tcW w:w="1418" w:type="dxa"/>
          </w:tcPr>
          <w:p w14:paraId="26095F6B" w14:textId="77777777" w:rsidR="002040FB" w:rsidRPr="00BA2F7C" w:rsidRDefault="002040FB" w:rsidP="004A45DE">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грамота</w:t>
            </w:r>
          </w:p>
        </w:tc>
        <w:tc>
          <w:tcPr>
            <w:tcW w:w="2268" w:type="dxa"/>
          </w:tcPr>
          <w:p w14:paraId="509E5FF1" w14:textId="77777777" w:rsidR="002040FB" w:rsidRPr="00BA2F7C" w:rsidRDefault="002040FB" w:rsidP="004A45DE">
            <w:pPr>
              <w:autoSpaceDE w:val="0"/>
              <w:autoSpaceDN w:val="0"/>
              <w:adjustRightInd w:val="0"/>
              <w:spacing w:after="0" w:line="240" w:lineRule="auto"/>
              <w:rPr>
                <w:rFonts w:ascii="Times New Roman" w:hAnsi="Times New Roman" w:cs="Times New Roman"/>
                <w:sz w:val="24"/>
                <w:szCs w:val="24"/>
                <w:lang w:val="kk-KZ"/>
              </w:rPr>
            </w:pPr>
            <w:r w:rsidRPr="00BA2F7C">
              <w:rPr>
                <w:rFonts w:ascii="Times New Roman" w:hAnsi="Times New Roman" w:cs="Times New Roman"/>
                <w:sz w:val="24"/>
                <w:szCs w:val="24"/>
                <w:lang w:val="kk-KZ"/>
              </w:rPr>
              <w:t>Кударбекова Динара Сериковна</w:t>
            </w:r>
          </w:p>
        </w:tc>
      </w:tr>
      <w:tr w:rsidR="002040FB" w:rsidRPr="0094286B" w14:paraId="459AAC42" w14:textId="77777777" w:rsidTr="004A45DE">
        <w:trPr>
          <w:trHeight w:val="274"/>
          <w:jc w:val="center"/>
        </w:trPr>
        <w:tc>
          <w:tcPr>
            <w:tcW w:w="2440" w:type="dxa"/>
          </w:tcPr>
          <w:p w14:paraId="58E5ED31"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FF0000"/>
                <w:sz w:val="24"/>
                <w:szCs w:val="24"/>
              </w:rPr>
            </w:pPr>
            <w:r w:rsidRPr="00BA2F7C">
              <w:rPr>
                <w:rFonts w:ascii="Times New Roman" w:hAnsi="Times New Roman" w:cs="Times New Roman"/>
                <w:bCs/>
                <w:color w:val="000000" w:themeColor="text1"/>
                <w:sz w:val="24"/>
                <w:szCs w:val="24"/>
              </w:rPr>
              <w:t>Пристайчук Дарья</w:t>
            </w:r>
          </w:p>
        </w:tc>
        <w:tc>
          <w:tcPr>
            <w:tcW w:w="992" w:type="dxa"/>
          </w:tcPr>
          <w:p w14:paraId="07C9488C" w14:textId="77777777" w:rsidR="002040FB" w:rsidRPr="00BA2F7C" w:rsidRDefault="002040FB" w:rsidP="004A45DE">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8</w:t>
            </w:r>
          </w:p>
        </w:tc>
        <w:tc>
          <w:tcPr>
            <w:tcW w:w="2268" w:type="dxa"/>
          </w:tcPr>
          <w:p w14:paraId="4FF0CADF"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FF0000"/>
                <w:sz w:val="24"/>
                <w:szCs w:val="24"/>
              </w:rPr>
            </w:pPr>
            <w:r w:rsidRPr="00BA2F7C">
              <w:rPr>
                <w:rFonts w:ascii="Times New Roman" w:hAnsi="Times New Roman" w:cs="Times New Roman"/>
                <w:bCs/>
                <w:color w:val="000000" w:themeColor="text1"/>
                <w:sz w:val="24"/>
                <w:szCs w:val="24"/>
                <w:lang w:val="kk-KZ"/>
              </w:rPr>
              <w:t>Математика</w:t>
            </w:r>
          </w:p>
        </w:tc>
        <w:tc>
          <w:tcPr>
            <w:tcW w:w="1418" w:type="dxa"/>
          </w:tcPr>
          <w:p w14:paraId="63A3A6B3"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Грамота</w:t>
            </w:r>
          </w:p>
        </w:tc>
        <w:tc>
          <w:tcPr>
            <w:tcW w:w="2268" w:type="dxa"/>
          </w:tcPr>
          <w:p w14:paraId="183F0B21"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000000" w:themeColor="text1"/>
                <w:sz w:val="24"/>
                <w:szCs w:val="24"/>
                <w:lang w:val="kk-KZ"/>
              </w:rPr>
            </w:pPr>
            <w:r w:rsidRPr="00BA2F7C">
              <w:rPr>
                <w:rFonts w:ascii="Times New Roman" w:hAnsi="Times New Roman" w:cs="Times New Roman"/>
                <w:bCs/>
                <w:color w:val="000000" w:themeColor="text1"/>
                <w:sz w:val="24"/>
                <w:szCs w:val="24"/>
                <w:lang w:val="kk-KZ"/>
              </w:rPr>
              <w:t>Садыбеков А.С.</w:t>
            </w:r>
          </w:p>
        </w:tc>
      </w:tr>
      <w:tr w:rsidR="002040FB" w:rsidRPr="0094286B" w14:paraId="63D1B7CD" w14:textId="77777777" w:rsidTr="004A45DE">
        <w:trPr>
          <w:trHeight w:val="274"/>
          <w:jc w:val="center"/>
        </w:trPr>
        <w:tc>
          <w:tcPr>
            <w:tcW w:w="2440" w:type="dxa"/>
          </w:tcPr>
          <w:p w14:paraId="59CF2D73"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rPr>
            </w:pPr>
            <w:r w:rsidRPr="00BA2F7C">
              <w:rPr>
                <w:rFonts w:ascii="Times New Roman" w:hAnsi="Times New Roman" w:cs="Times New Roman"/>
                <w:color w:val="000000" w:themeColor="text1"/>
                <w:sz w:val="24"/>
                <w:szCs w:val="24"/>
              </w:rPr>
              <w:t xml:space="preserve">Сидоренко Александра  </w:t>
            </w:r>
          </w:p>
        </w:tc>
        <w:tc>
          <w:tcPr>
            <w:tcW w:w="992" w:type="dxa"/>
          </w:tcPr>
          <w:p w14:paraId="7C0F8DEF" w14:textId="77777777" w:rsidR="002040FB" w:rsidRPr="00BA2F7C" w:rsidRDefault="002040FB" w:rsidP="004A45DE">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8</w:t>
            </w:r>
          </w:p>
        </w:tc>
        <w:tc>
          <w:tcPr>
            <w:tcW w:w="2268" w:type="dxa"/>
          </w:tcPr>
          <w:p w14:paraId="7BC4FF02"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Биология</w:t>
            </w:r>
          </w:p>
        </w:tc>
        <w:tc>
          <w:tcPr>
            <w:tcW w:w="1418" w:type="dxa"/>
          </w:tcPr>
          <w:p w14:paraId="4F77F33A"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Грамота</w:t>
            </w:r>
          </w:p>
        </w:tc>
        <w:tc>
          <w:tcPr>
            <w:tcW w:w="2268" w:type="dxa"/>
          </w:tcPr>
          <w:p w14:paraId="47BAC984"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color w:val="000000" w:themeColor="text1"/>
                <w:sz w:val="24"/>
                <w:szCs w:val="24"/>
              </w:rPr>
              <w:t>Идрисова З.К.</w:t>
            </w:r>
          </w:p>
        </w:tc>
      </w:tr>
      <w:tr w:rsidR="002040FB" w:rsidRPr="0094286B" w14:paraId="51B464DF" w14:textId="77777777" w:rsidTr="004A45DE">
        <w:trPr>
          <w:trHeight w:val="274"/>
          <w:jc w:val="center"/>
        </w:trPr>
        <w:tc>
          <w:tcPr>
            <w:tcW w:w="2440" w:type="dxa"/>
          </w:tcPr>
          <w:p w14:paraId="7F850E0F"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000000" w:themeColor="text1"/>
                <w:sz w:val="24"/>
                <w:szCs w:val="24"/>
                <w:lang w:val="kk-KZ"/>
              </w:rPr>
            </w:pPr>
            <w:r w:rsidRPr="00BA2F7C">
              <w:rPr>
                <w:rFonts w:ascii="Times New Roman" w:hAnsi="Times New Roman" w:cs="Times New Roman"/>
                <w:color w:val="000000" w:themeColor="text1"/>
                <w:sz w:val="24"/>
                <w:szCs w:val="24"/>
                <w:lang w:val="kk-KZ"/>
              </w:rPr>
              <w:t>Бынзер Мария</w:t>
            </w:r>
          </w:p>
        </w:tc>
        <w:tc>
          <w:tcPr>
            <w:tcW w:w="992" w:type="dxa"/>
          </w:tcPr>
          <w:p w14:paraId="2E794671" w14:textId="77777777" w:rsidR="002040FB" w:rsidRPr="00BA2F7C" w:rsidRDefault="002040FB" w:rsidP="004A45DE">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8</w:t>
            </w:r>
          </w:p>
        </w:tc>
        <w:tc>
          <w:tcPr>
            <w:tcW w:w="2268" w:type="dxa"/>
          </w:tcPr>
          <w:p w14:paraId="7D903397" w14:textId="212709A5" w:rsidR="002040FB" w:rsidRPr="00BA2F7C" w:rsidRDefault="00830EC3"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Ағылшын тілі</w:t>
            </w:r>
          </w:p>
        </w:tc>
        <w:tc>
          <w:tcPr>
            <w:tcW w:w="1418" w:type="dxa"/>
          </w:tcPr>
          <w:p w14:paraId="20182031" w14:textId="37429F01"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2268" w:type="dxa"/>
          </w:tcPr>
          <w:p w14:paraId="5897C6D9"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000000" w:themeColor="text1"/>
                <w:sz w:val="24"/>
                <w:szCs w:val="24"/>
                <w:lang w:val="kk-KZ"/>
              </w:rPr>
            </w:pPr>
            <w:r w:rsidRPr="00BA2F7C">
              <w:rPr>
                <w:rFonts w:ascii="Times New Roman" w:hAnsi="Times New Roman" w:cs="Times New Roman"/>
                <w:color w:val="000000" w:themeColor="text1"/>
                <w:sz w:val="24"/>
                <w:szCs w:val="24"/>
                <w:lang w:val="kk-KZ"/>
              </w:rPr>
              <w:t>Кравченко А.А.</w:t>
            </w:r>
          </w:p>
        </w:tc>
      </w:tr>
      <w:tr w:rsidR="002040FB" w:rsidRPr="0094286B" w14:paraId="5544B6EE" w14:textId="77777777" w:rsidTr="004A45DE">
        <w:trPr>
          <w:trHeight w:val="274"/>
          <w:jc w:val="center"/>
        </w:trPr>
        <w:tc>
          <w:tcPr>
            <w:tcW w:w="2440" w:type="dxa"/>
          </w:tcPr>
          <w:p w14:paraId="108EAA63"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000000" w:themeColor="text1"/>
                <w:sz w:val="24"/>
                <w:szCs w:val="24"/>
                <w:lang w:val="kk-KZ"/>
              </w:rPr>
            </w:pPr>
            <w:r w:rsidRPr="00BA2F7C">
              <w:rPr>
                <w:rFonts w:ascii="Times New Roman" w:hAnsi="Times New Roman" w:cs="Times New Roman"/>
                <w:color w:val="000000" w:themeColor="text1"/>
                <w:sz w:val="24"/>
                <w:szCs w:val="24"/>
                <w:lang w:val="kk-KZ"/>
              </w:rPr>
              <w:t xml:space="preserve">Ауелбекова Камила </w:t>
            </w:r>
          </w:p>
        </w:tc>
        <w:tc>
          <w:tcPr>
            <w:tcW w:w="992" w:type="dxa"/>
          </w:tcPr>
          <w:p w14:paraId="4C2B569B" w14:textId="77777777" w:rsidR="002040FB" w:rsidRPr="00BA2F7C" w:rsidRDefault="002040FB" w:rsidP="004A45DE">
            <w:pPr>
              <w:autoSpaceDE w:val="0"/>
              <w:autoSpaceDN w:val="0"/>
              <w:adjustRightInd w:val="0"/>
              <w:spacing w:after="0" w:line="240" w:lineRule="auto"/>
              <w:jc w:val="center"/>
              <w:rPr>
                <w:rFonts w:ascii="Times New Roman" w:hAnsi="Times New Roman" w:cs="Times New Roman"/>
                <w:sz w:val="24"/>
                <w:szCs w:val="24"/>
                <w:lang w:val="kk-KZ"/>
              </w:rPr>
            </w:pPr>
            <w:r w:rsidRPr="00BA2F7C">
              <w:rPr>
                <w:rFonts w:ascii="Times New Roman" w:hAnsi="Times New Roman" w:cs="Times New Roman"/>
                <w:sz w:val="24"/>
                <w:szCs w:val="24"/>
                <w:lang w:val="kk-KZ"/>
              </w:rPr>
              <w:t>7</w:t>
            </w:r>
          </w:p>
        </w:tc>
        <w:tc>
          <w:tcPr>
            <w:tcW w:w="2268" w:type="dxa"/>
          </w:tcPr>
          <w:p w14:paraId="35A64C74"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 xml:space="preserve">Биология </w:t>
            </w:r>
          </w:p>
        </w:tc>
        <w:tc>
          <w:tcPr>
            <w:tcW w:w="1418" w:type="dxa"/>
          </w:tcPr>
          <w:p w14:paraId="47CFD74E" w14:textId="77777777" w:rsidR="002040FB" w:rsidRPr="00BA2F7C" w:rsidRDefault="002040FB" w:rsidP="004A45DE">
            <w:pPr>
              <w:autoSpaceDE w:val="0"/>
              <w:autoSpaceDN w:val="0"/>
              <w:adjustRightInd w:val="0"/>
              <w:spacing w:after="0" w:line="240" w:lineRule="auto"/>
              <w:rPr>
                <w:rFonts w:ascii="Times New Roman" w:hAnsi="Times New Roman" w:cs="Times New Roman"/>
                <w:bCs/>
                <w:color w:val="000000" w:themeColor="text1"/>
                <w:sz w:val="24"/>
                <w:szCs w:val="24"/>
                <w:lang w:val="kk-KZ"/>
              </w:rPr>
            </w:pPr>
            <w:r w:rsidRPr="00BA2F7C">
              <w:rPr>
                <w:rFonts w:ascii="Times New Roman" w:hAnsi="Times New Roman" w:cs="Times New Roman"/>
                <w:bCs/>
                <w:color w:val="000000" w:themeColor="text1"/>
                <w:sz w:val="24"/>
                <w:szCs w:val="24"/>
                <w:lang w:val="kk-KZ"/>
              </w:rPr>
              <w:t>Грамота</w:t>
            </w:r>
          </w:p>
        </w:tc>
        <w:tc>
          <w:tcPr>
            <w:tcW w:w="2268" w:type="dxa"/>
          </w:tcPr>
          <w:p w14:paraId="0B83AB06" w14:textId="77777777" w:rsidR="002040FB" w:rsidRPr="00BA2F7C" w:rsidRDefault="002040FB" w:rsidP="004A45DE">
            <w:pPr>
              <w:autoSpaceDE w:val="0"/>
              <w:autoSpaceDN w:val="0"/>
              <w:adjustRightInd w:val="0"/>
              <w:spacing w:after="0" w:line="240" w:lineRule="auto"/>
              <w:rPr>
                <w:rFonts w:ascii="Times New Roman" w:hAnsi="Times New Roman" w:cs="Times New Roman"/>
                <w:color w:val="000000" w:themeColor="text1"/>
                <w:sz w:val="24"/>
                <w:szCs w:val="24"/>
                <w:lang w:val="kk-KZ"/>
              </w:rPr>
            </w:pPr>
            <w:r w:rsidRPr="00BA2F7C">
              <w:rPr>
                <w:rFonts w:ascii="Times New Roman" w:hAnsi="Times New Roman" w:cs="Times New Roman"/>
                <w:color w:val="000000" w:themeColor="text1"/>
                <w:sz w:val="24"/>
                <w:szCs w:val="24"/>
                <w:lang w:val="kk-KZ"/>
              </w:rPr>
              <w:t>Исина А.Е.</w:t>
            </w:r>
          </w:p>
        </w:tc>
      </w:tr>
    </w:tbl>
    <w:p w14:paraId="70B31E4C" w14:textId="77777777" w:rsidR="00F73BA2" w:rsidRDefault="00F73BA2" w:rsidP="002040FB">
      <w:pPr>
        <w:jc w:val="center"/>
        <w:rPr>
          <w:rFonts w:ascii="Times New Roman" w:hAnsi="Times New Roman" w:cs="Times New Roman"/>
          <w:b/>
          <w:color w:val="000000" w:themeColor="text1"/>
          <w:sz w:val="28"/>
          <w:szCs w:val="28"/>
        </w:rPr>
      </w:pPr>
    </w:p>
    <w:p w14:paraId="2A220D4C" w14:textId="3DAC1B08" w:rsidR="002040FB" w:rsidRPr="00830903" w:rsidRDefault="00F73BA2" w:rsidP="00F73BA2">
      <w:pPr>
        <w:spacing w:after="0"/>
        <w:jc w:val="center"/>
        <w:rPr>
          <w:rFonts w:ascii="Times New Roman" w:hAnsi="Times New Roman" w:cs="Times New Roman"/>
          <w:b/>
          <w:color w:val="000000" w:themeColor="text1"/>
          <w:sz w:val="28"/>
          <w:szCs w:val="28"/>
        </w:rPr>
      </w:pPr>
      <w:r w:rsidRPr="00F73BA2">
        <w:rPr>
          <w:rFonts w:ascii="Times New Roman" w:hAnsi="Times New Roman" w:cs="Times New Roman"/>
          <w:b/>
          <w:color w:val="000000" w:themeColor="text1"/>
          <w:sz w:val="28"/>
          <w:szCs w:val="28"/>
        </w:rPr>
        <w:t xml:space="preserve">5-6 сыныптар арасында </w:t>
      </w:r>
      <w:r>
        <w:rPr>
          <w:rFonts w:ascii="Times New Roman" w:hAnsi="Times New Roman" w:cs="Times New Roman"/>
          <w:b/>
          <w:color w:val="000000" w:themeColor="text1"/>
          <w:sz w:val="28"/>
          <w:szCs w:val="28"/>
          <w:lang w:val="kk-KZ"/>
        </w:rPr>
        <w:t>өткен ж</w:t>
      </w:r>
      <w:r w:rsidRPr="00F73BA2">
        <w:rPr>
          <w:rFonts w:ascii="Times New Roman" w:hAnsi="Times New Roman" w:cs="Times New Roman"/>
          <w:b/>
          <w:color w:val="000000" w:themeColor="text1"/>
          <w:sz w:val="28"/>
          <w:szCs w:val="28"/>
        </w:rPr>
        <w:t>алпы білім беретін пәндер бойынша республикалық олимпиаданың аудандық турының қорытындысы (2022-2023)</w:t>
      </w:r>
    </w:p>
    <w:p w14:paraId="5AE8EB41" w14:textId="77777777" w:rsidR="00F73BA2" w:rsidRDefault="00F73BA2" w:rsidP="00F73BA2">
      <w:pPr>
        <w:spacing w:after="0"/>
        <w:ind w:firstLine="709"/>
        <w:jc w:val="both"/>
        <w:rPr>
          <w:rFonts w:ascii="Times New Roman" w:hAnsi="Times New Roman" w:cs="Times New Roman"/>
          <w:color w:val="000000" w:themeColor="text1"/>
          <w:sz w:val="28"/>
          <w:szCs w:val="28"/>
          <w:lang w:val="kk-KZ"/>
        </w:rPr>
      </w:pPr>
    </w:p>
    <w:p w14:paraId="74474E5D" w14:textId="3ACD40E8" w:rsidR="002040FB" w:rsidRPr="00F73BA2" w:rsidRDefault="00F73BA2" w:rsidP="00F73BA2">
      <w:pPr>
        <w:spacing w:after="0"/>
        <w:ind w:firstLine="709"/>
        <w:jc w:val="both"/>
        <w:rPr>
          <w:rFonts w:ascii="Times New Roman" w:hAnsi="Times New Roman" w:cs="Times New Roman"/>
          <w:color w:val="000000" w:themeColor="text1"/>
          <w:sz w:val="28"/>
          <w:szCs w:val="28"/>
          <w:lang w:val="kk-KZ"/>
        </w:rPr>
      </w:pPr>
      <w:r w:rsidRPr="00F73BA2">
        <w:rPr>
          <w:rFonts w:ascii="Times New Roman" w:hAnsi="Times New Roman" w:cs="Times New Roman"/>
          <w:color w:val="000000" w:themeColor="text1"/>
          <w:sz w:val="28"/>
          <w:szCs w:val="28"/>
          <w:lang w:val="kk-KZ"/>
        </w:rPr>
        <w:t>Республикалық олимпиаданың аудандық кезеңіне 5 және 6 сыныптардан 6 адамнан</w:t>
      </w:r>
      <w:r>
        <w:rPr>
          <w:rFonts w:ascii="Times New Roman" w:hAnsi="Times New Roman" w:cs="Times New Roman"/>
          <w:color w:val="000000" w:themeColor="text1"/>
          <w:sz w:val="28"/>
          <w:szCs w:val="28"/>
          <w:lang w:val="kk-KZ"/>
        </w:rPr>
        <w:t xml:space="preserve"> барлығы </w:t>
      </w:r>
      <w:r w:rsidRPr="00F73BA2">
        <w:rPr>
          <w:rFonts w:ascii="Times New Roman" w:hAnsi="Times New Roman" w:cs="Times New Roman"/>
          <w:color w:val="000000" w:themeColor="text1"/>
          <w:sz w:val="28"/>
          <w:szCs w:val="28"/>
          <w:lang w:val="kk-KZ"/>
        </w:rPr>
        <w:t>12 адам (2022-2023) қатысты. Қазақ тілі мен әдебиеті, тарих пәндері бойынша қатыспа</w:t>
      </w:r>
      <w:r>
        <w:rPr>
          <w:rFonts w:ascii="Times New Roman" w:hAnsi="Times New Roman" w:cs="Times New Roman"/>
          <w:color w:val="000000" w:themeColor="text1"/>
          <w:sz w:val="28"/>
          <w:szCs w:val="28"/>
          <w:lang w:val="kk-KZ"/>
        </w:rPr>
        <w:t>ды</w:t>
      </w:r>
      <w:r w:rsidRPr="00F73BA2">
        <w:rPr>
          <w:rFonts w:ascii="Times New Roman" w:hAnsi="Times New Roman" w:cs="Times New Roman"/>
          <w:color w:val="000000" w:themeColor="text1"/>
          <w:sz w:val="28"/>
          <w:szCs w:val="28"/>
          <w:lang w:val="kk-KZ"/>
        </w:rPr>
        <w:t>, аудандық тур қорытындысы бойынша 5 адам жүлдегер атанды.</w:t>
      </w:r>
    </w:p>
    <w:tbl>
      <w:tblPr>
        <w:tblStyle w:val="14"/>
        <w:tblpPr w:leftFromText="180" w:rightFromText="180" w:vertAnchor="text" w:horzAnchor="page" w:tblpX="1081" w:tblpY="195"/>
        <w:tblW w:w="10419" w:type="dxa"/>
        <w:tblLook w:val="04A0" w:firstRow="1" w:lastRow="0" w:firstColumn="1" w:lastColumn="0" w:noHBand="0" w:noVBand="1"/>
      </w:tblPr>
      <w:tblGrid>
        <w:gridCol w:w="553"/>
        <w:gridCol w:w="2670"/>
        <w:gridCol w:w="2090"/>
        <w:gridCol w:w="1071"/>
        <w:gridCol w:w="1290"/>
        <w:gridCol w:w="2745"/>
      </w:tblGrid>
      <w:tr w:rsidR="00F73BA2" w:rsidRPr="00830903" w14:paraId="6C82879C" w14:textId="77777777" w:rsidTr="004A45DE">
        <w:trPr>
          <w:trHeight w:val="292"/>
        </w:trPr>
        <w:tc>
          <w:tcPr>
            <w:tcW w:w="553" w:type="dxa"/>
          </w:tcPr>
          <w:p w14:paraId="6E9645AF" w14:textId="77777777" w:rsidR="00F73BA2" w:rsidRPr="00830903" w:rsidRDefault="00F73BA2" w:rsidP="00F73BA2">
            <w:pPr>
              <w:rPr>
                <w:rFonts w:ascii="Times New Roman" w:hAnsi="Times New Roman" w:cs="Times New Roman"/>
                <w:b/>
                <w:color w:val="000000" w:themeColor="text1"/>
                <w:sz w:val="24"/>
                <w:szCs w:val="24"/>
              </w:rPr>
            </w:pPr>
            <w:r w:rsidRPr="00830903">
              <w:rPr>
                <w:rFonts w:ascii="Times New Roman" w:hAnsi="Times New Roman" w:cs="Times New Roman"/>
                <w:b/>
                <w:color w:val="000000" w:themeColor="text1"/>
                <w:sz w:val="24"/>
                <w:szCs w:val="24"/>
              </w:rPr>
              <w:t>№</w:t>
            </w:r>
          </w:p>
        </w:tc>
        <w:tc>
          <w:tcPr>
            <w:tcW w:w="2670" w:type="dxa"/>
          </w:tcPr>
          <w:p w14:paraId="15FC4D2D" w14:textId="7595A580" w:rsidR="00F73BA2" w:rsidRPr="00830903" w:rsidRDefault="00F73BA2" w:rsidP="00F73BA2">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2090" w:type="dxa"/>
          </w:tcPr>
          <w:p w14:paraId="0B2981E8" w14:textId="248ED30E" w:rsidR="00F73BA2" w:rsidRPr="00830903" w:rsidRDefault="00F73BA2" w:rsidP="00F73BA2">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val="kk-KZ"/>
              </w:rPr>
              <w:t>Сыныбы</w:t>
            </w:r>
          </w:p>
        </w:tc>
        <w:tc>
          <w:tcPr>
            <w:tcW w:w="1071" w:type="dxa"/>
          </w:tcPr>
          <w:p w14:paraId="52694A7E" w14:textId="3627FC4D" w:rsidR="00F73BA2" w:rsidRPr="00830903" w:rsidRDefault="00F73BA2" w:rsidP="00F73BA2">
            <w:pPr>
              <w:rPr>
                <w:rFonts w:ascii="Times New Roman" w:hAnsi="Times New Roman" w:cs="Times New Roman"/>
                <w:b/>
                <w:color w:val="000000" w:themeColor="text1"/>
                <w:sz w:val="24"/>
                <w:szCs w:val="24"/>
              </w:rPr>
            </w:pPr>
            <w:r>
              <w:rPr>
                <w:rFonts w:ascii="Times New Roman" w:hAnsi="Times New Roman" w:cs="Times New Roman"/>
                <w:b/>
                <w:bCs/>
                <w:sz w:val="24"/>
                <w:szCs w:val="24"/>
                <w:lang w:val="kk-KZ"/>
              </w:rPr>
              <w:t>Пәні</w:t>
            </w:r>
          </w:p>
        </w:tc>
        <w:tc>
          <w:tcPr>
            <w:tcW w:w="1290" w:type="dxa"/>
          </w:tcPr>
          <w:p w14:paraId="2C5B99DE" w14:textId="20EB6792" w:rsidR="00F73BA2" w:rsidRPr="00830903" w:rsidRDefault="00F73BA2" w:rsidP="00F73BA2">
            <w:pPr>
              <w:rPr>
                <w:rFonts w:ascii="Times New Roman" w:hAnsi="Times New Roman" w:cs="Times New Roman"/>
                <w:b/>
                <w:color w:val="000000" w:themeColor="text1"/>
                <w:sz w:val="24"/>
                <w:szCs w:val="24"/>
              </w:rPr>
            </w:pPr>
            <w:r>
              <w:rPr>
                <w:rFonts w:ascii="Times New Roman" w:hAnsi="Times New Roman" w:cs="Times New Roman"/>
                <w:b/>
                <w:bCs/>
                <w:sz w:val="24"/>
                <w:szCs w:val="24"/>
                <w:lang w:val="kk-KZ"/>
              </w:rPr>
              <w:t>Нәтижесі</w:t>
            </w:r>
          </w:p>
        </w:tc>
        <w:tc>
          <w:tcPr>
            <w:tcW w:w="2745" w:type="dxa"/>
          </w:tcPr>
          <w:p w14:paraId="512AA82C" w14:textId="1A136840" w:rsidR="00F73BA2" w:rsidRPr="00830903" w:rsidRDefault="00F73BA2" w:rsidP="00F73BA2">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830903" w14:paraId="3CCD1861" w14:textId="77777777" w:rsidTr="004A45DE">
        <w:trPr>
          <w:trHeight w:val="292"/>
        </w:trPr>
        <w:tc>
          <w:tcPr>
            <w:tcW w:w="553" w:type="dxa"/>
          </w:tcPr>
          <w:p w14:paraId="66994D87"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1</w:t>
            </w:r>
          </w:p>
        </w:tc>
        <w:tc>
          <w:tcPr>
            <w:tcW w:w="2670" w:type="dxa"/>
          </w:tcPr>
          <w:p w14:paraId="22401693"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rPr>
            </w:pPr>
            <w:r w:rsidRPr="00830903">
              <w:rPr>
                <w:rStyle w:val="c11"/>
                <w:rFonts w:ascii="Times New Roman" w:hAnsi="Times New Roman" w:cs="Times New Roman"/>
                <w:bCs/>
                <w:color w:val="000000" w:themeColor="text1"/>
                <w:sz w:val="24"/>
                <w:szCs w:val="24"/>
              </w:rPr>
              <w:t>Сысуева Павла</w:t>
            </w:r>
          </w:p>
        </w:tc>
        <w:tc>
          <w:tcPr>
            <w:tcW w:w="2090" w:type="dxa"/>
          </w:tcPr>
          <w:p w14:paraId="0FAED9C6" w14:textId="6F3C8649" w:rsidR="002040FB" w:rsidRPr="00830903" w:rsidRDefault="00830EC3" w:rsidP="004A45DE">
            <w:pPr>
              <w:rPr>
                <w:rStyle w:val="c11"/>
                <w:rFonts w:ascii="Times New Roman" w:hAnsi="Times New Roman" w:cs="Times New Roman"/>
                <w:bCs/>
                <w:iCs/>
                <w:color w:val="000000" w:themeColor="text1"/>
                <w:sz w:val="24"/>
                <w:szCs w:val="24"/>
              </w:rPr>
            </w:pPr>
            <w:r>
              <w:rPr>
                <w:rFonts w:ascii="Times New Roman" w:hAnsi="Times New Roman" w:cs="Times New Roman"/>
                <w:color w:val="000000" w:themeColor="text1"/>
                <w:sz w:val="24"/>
                <w:szCs w:val="24"/>
              </w:rPr>
              <w:t>Орыс тілі</w:t>
            </w:r>
          </w:p>
        </w:tc>
        <w:tc>
          <w:tcPr>
            <w:tcW w:w="1071" w:type="dxa"/>
          </w:tcPr>
          <w:p w14:paraId="41E548A3"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грамота</w:t>
            </w:r>
          </w:p>
        </w:tc>
        <w:tc>
          <w:tcPr>
            <w:tcW w:w="1290" w:type="dxa"/>
          </w:tcPr>
          <w:p w14:paraId="1420688A"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iCs/>
                <w:color w:val="000000" w:themeColor="text1"/>
                <w:sz w:val="24"/>
                <w:szCs w:val="24"/>
                <w:lang w:val="kk-KZ"/>
              </w:rPr>
              <w:t>5</w:t>
            </w:r>
          </w:p>
        </w:tc>
        <w:tc>
          <w:tcPr>
            <w:tcW w:w="2745" w:type="dxa"/>
          </w:tcPr>
          <w:p w14:paraId="3A572903"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rPr>
            </w:pPr>
            <w:r w:rsidRPr="00830903">
              <w:rPr>
                <w:rFonts w:ascii="Times New Roman" w:hAnsi="Times New Roman" w:cs="Times New Roman"/>
                <w:color w:val="000000" w:themeColor="text1"/>
                <w:sz w:val="24"/>
                <w:szCs w:val="24"/>
              </w:rPr>
              <w:t>Кулькаева Г.Б.</w:t>
            </w:r>
          </w:p>
        </w:tc>
      </w:tr>
      <w:tr w:rsidR="002040FB" w:rsidRPr="00830903" w14:paraId="424C6127" w14:textId="77777777" w:rsidTr="004A45DE">
        <w:trPr>
          <w:trHeight w:val="292"/>
        </w:trPr>
        <w:tc>
          <w:tcPr>
            <w:tcW w:w="553" w:type="dxa"/>
          </w:tcPr>
          <w:p w14:paraId="232D153C"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2</w:t>
            </w:r>
          </w:p>
        </w:tc>
        <w:tc>
          <w:tcPr>
            <w:tcW w:w="2670" w:type="dxa"/>
          </w:tcPr>
          <w:p w14:paraId="13946A07"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rPr>
            </w:pPr>
            <w:r w:rsidRPr="00830903">
              <w:rPr>
                <w:rStyle w:val="c11"/>
                <w:rFonts w:ascii="Times New Roman" w:hAnsi="Times New Roman" w:cs="Times New Roman"/>
                <w:bCs/>
                <w:color w:val="000000" w:themeColor="text1"/>
                <w:sz w:val="24"/>
                <w:szCs w:val="24"/>
              </w:rPr>
              <w:t>Мусабекова Мадина</w:t>
            </w:r>
          </w:p>
        </w:tc>
        <w:tc>
          <w:tcPr>
            <w:tcW w:w="2090" w:type="dxa"/>
          </w:tcPr>
          <w:p w14:paraId="3FB4501B" w14:textId="16BB5E35" w:rsidR="002040FB" w:rsidRPr="00830903" w:rsidRDefault="00830EC3" w:rsidP="004A45DE">
            <w:pPr>
              <w:rPr>
                <w:rStyle w:val="c11"/>
                <w:rFonts w:ascii="Times New Roman" w:hAnsi="Times New Roman" w:cs="Times New Roman"/>
                <w:bCs/>
                <w:iCs/>
                <w:color w:val="000000" w:themeColor="text1"/>
                <w:sz w:val="24"/>
                <w:szCs w:val="24"/>
              </w:rPr>
            </w:pPr>
            <w:r>
              <w:rPr>
                <w:rStyle w:val="c11"/>
                <w:rFonts w:ascii="Times New Roman" w:hAnsi="Times New Roman" w:cs="Times New Roman"/>
                <w:bCs/>
                <w:color w:val="000000" w:themeColor="text1"/>
                <w:sz w:val="24"/>
                <w:szCs w:val="24"/>
              </w:rPr>
              <w:t>Ағылшын тілі</w:t>
            </w:r>
          </w:p>
        </w:tc>
        <w:tc>
          <w:tcPr>
            <w:tcW w:w="1071" w:type="dxa"/>
          </w:tcPr>
          <w:p w14:paraId="0371F32E" w14:textId="77777777" w:rsidR="002040FB" w:rsidRPr="00830903" w:rsidRDefault="002040FB" w:rsidP="004A45DE">
            <w:pPr>
              <w:rPr>
                <w:color w:val="000000" w:themeColor="text1"/>
              </w:rPr>
            </w:pPr>
            <w:r w:rsidRPr="00830903">
              <w:rPr>
                <w:rFonts w:ascii="Times New Roman" w:hAnsi="Times New Roman" w:cs="Times New Roman"/>
                <w:bCs/>
                <w:color w:val="000000" w:themeColor="text1"/>
                <w:sz w:val="24"/>
                <w:szCs w:val="24"/>
                <w:lang w:val="kk-KZ"/>
              </w:rPr>
              <w:t>грамота</w:t>
            </w:r>
          </w:p>
        </w:tc>
        <w:tc>
          <w:tcPr>
            <w:tcW w:w="1290" w:type="dxa"/>
          </w:tcPr>
          <w:p w14:paraId="458AD73F"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iCs/>
                <w:color w:val="000000" w:themeColor="text1"/>
                <w:sz w:val="24"/>
                <w:szCs w:val="24"/>
                <w:lang w:val="kk-KZ"/>
              </w:rPr>
              <w:t>5</w:t>
            </w:r>
          </w:p>
        </w:tc>
        <w:tc>
          <w:tcPr>
            <w:tcW w:w="2745" w:type="dxa"/>
          </w:tcPr>
          <w:p w14:paraId="7A7053D1"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rPr>
            </w:pPr>
            <w:r w:rsidRPr="00830903">
              <w:rPr>
                <w:rFonts w:ascii="Times New Roman" w:hAnsi="Times New Roman" w:cs="Times New Roman"/>
                <w:color w:val="000000" w:themeColor="text1"/>
                <w:sz w:val="24"/>
                <w:szCs w:val="24"/>
              </w:rPr>
              <w:t>Шамшиденова А.С.-</w:t>
            </w:r>
          </w:p>
        </w:tc>
      </w:tr>
      <w:tr w:rsidR="002040FB" w:rsidRPr="00830903" w14:paraId="6493E4DF" w14:textId="77777777" w:rsidTr="004A45DE">
        <w:trPr>
          <w:trHeight w:val="306"/>
        </w:trPr>
        <w:tc>
          <w:tcPr>
            <w:tcW w:w="553" w:type="dxa"/>
          </w:tcPr>
          <w:p w14:paraId="0737E220"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3</w:t>
            </w:r>
          </w:p>
        </w:tc>
        <w:tc>
          <w:tcPr>
            <w:tcW w:w="2670" w:type="dxa"/>
          </w:tcPr>
          <w:p w14:paraId="05EA87A5"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rPr>
            </w:pPr>
            <w:r w:rsidRPr="00830903">
              <w:rPr>
                <w:rStyle w:val="c11"/>
                <w:rFonts w:ascii="Times New Roman" w:hAnsi="Times New Roman" w:cs="Times New Roman"/>
                <w:bCs/>
                <w:color w:val="000000" w:themeColor="text1"/>
                <w:sz w:val="24"/>
                <w:szCs w:val="24"/>
              </w:rPr>
              <w:t>Кинжигужина Амелия</w:t>
            </w:r>
          </w:p>
        </w:tc>
        <w:tc>
          <w:tcPr>
            <w:tcW w:w="2090" w:type="dxa"/>
          </w:tcPr>
          <w:p w14:paraId="11628A41"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Математика</w:t>
            </w:r>
          </w:p>
        </w:tc>
        <w:tc>
          <w:tcPr>
            <w:tcW w:w="1071" w:type="dxa"/>
          </w:tcPr>
          <w:p w14:paraId="0C5E93C4" w14:textId="77777777" w:rsidR="002040FB" w:rsidRPr="00830903" w:rsidRDefault="002040FB" w:rsidP="004A45DE">
            <w:pPr>
              <w:rPr>
                <w:color w:val="000000" w:themeColor="text1"/>
              </w:rPr>
            </w:pPr>
            <w:r w:rsidRPr="00830903">
              <w:rPr>
                <w:rFonts w:ascii="Times New Roman" w:hAnsi="Times New Roman" w:cs="Times New Roman"/>
                <w:bCs/>
                <w:color w:val="000000" w:themeColor="text1"/>
                <w:sz w:val="24"/>
                <w:szCs w:val="24"/>
                <w:lang w:val="kk-KZ"/>
              </w:rPr>
              <w:t>грамота</w:t>
            </w:r>
          </w:p>
        </w:tc>
        <w:tc>
          <w:tcPr>
            <w:tcW w:w="1290" w:type="dxa"/>
          </w:tcPr>
          <w:p w14:paraId="235789DE"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iCs/>
                <w:color w:val="000000" w:themeColor="text1"/>
                <w:sz w:val="24"/>
                <w:szCs w:val="24"/>
                <w:lang w:val="kk-KZ"/>
              </w:rPr>
              <w:t>5</w:t>
            </w:r>
          </w:p>
        </w:tc>
        <w:tc>
          <w:tcPr>
            <w:tcW w:w="2745" w:type="dxa"/>
          </w:tcPr>
          <w:p w14:paraId="7050BDF2"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color w:val="000000" w:themeColor="text1"/>
                <w:sz w:val="24"/>
                <w:szCs w:val="24"/>
              </w:rPr>
              <w:t>Юрченко Т.И.</w:t>
            </w:r>
          </w:p>
        </w:tc>
      </w:tr>
      <w:tr w:rsidR="002040FB" w:rsidRPr="00830903" w14:paraId="579A3559" w14:textId="77777777" w:rsidTr="004A45DE">
        <w:trPr>
          <w:trHeight w:val="292"/>
        </w:trPr>
        <w:tc>
          <w:tcPr>
            <w:tcW w:w="553" w:type="dxa"/>
          </w:tcPr>
          <w:p w14:paraId="18C037E0"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4</w:t>
            </w:r>
          </w:p>
        </w:tc>
        <w:tc>
          <w:tcPr>
            <w:tcW w:w="2670" w:type="dxa"/>
          </w:tcPr>
          <w:p w14:paraId="212C3F54"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Джумалиева Аяла</w:t>
            </w:r>
          </w:p>
        </w:tc>
        <w:tc>
          <w:tcPr>
            <w:tcW w:w="2090" w:type="dxa"/>
          </w:tcPr>
          <w:p w14:paraId="398640C6" w14:textId="002D2E1D" w:rsidR="002040FB" w:rsidRPr="00830903" w:rsidRDefault="00830EC3" w:rsidP="004A45DE">
            <w:pPr>
              <w:autoSpaceDE w:val="0"/>
              <w:autoSpaceDN w:val="0"/>
              <w:adjustRightInd w:val="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Орыс тілі</w:t>
            </w:r>
          </w:p>
        </w:tc>
        <w:tc>
          <w:tcPr>
            <w:tcW w:w="1071" w:type="dxa"/>
          </w:tcPr>
          <w:p w14:paraId="6E6FBBCD" w14:textId="0EA528E8"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 xml:space="preserve">2 </w:t>
            </w:r>
            <w:r w:rsidR="00830EC3">
              <w:rPr>
                <w:rFonts w:ascii="Times New Roman" w:hAnsi="Times New Roman" w:cs="Times New Roman"/>
                <w:bCs/>
                <w:color w:val="000000" w:themeColor="text1"/>
                <w:sz w:val="24"/>
                <w:szCs w:val="24"/>
                <w:lang w:val="kk-KZ"/>
              </w:rPr>
              <w:t>орын</w:t>
            </w:r>
          </w:p>
        </w:tc>
        <w:tc>
          <w:tcPr>
            <w:tcW w:w="1290" w:type="dxa"/>
          </w:tcPr>
          <w:p w14:paraId="4F849970"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6</w:t>
            </w:r>
          </w:p>
        </w:tc>
        <w:tc>
          <w:tcPr>
            <w:tcW w:w="2745" w:type="dxa"/>
          </w:tcPr>
          <w:p w14:paraId="2CFF422B"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Есеркепова М.Т.</w:t>
            </w:r>
          </w:p>
        </w:tc>
      </w:tr>
      <w:tr w:rsidR="002040FB" w:rsidRPr="00830903" w14:paraId="3BDD0F9E" w14:textId="77777777" w:rsidTr="004A45DE">
        <w:trPr>
          <w:trHeight w:val="292"/>
        </w:trPr>
        <w:tc>
          <w:tcPr>
            <w:tcW w:w="553" w:type="dxa"/>
          </w:tcPr>
          <w:p w14:paraId="51FD8D58"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5</w:t>
            </w:r>
          </w:p>
        </w:tc>
        <w:tc>
          <w:tcPr>
            <w:tcW w:w="2670" w:type="dxa"/>
          </w:tcPr>
          <w:p w14:paraId="07244609"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Капаров Чингиз</w:t>
            </w:r>
          </w:p>
        </w:tc>
        <w:tc>
          <w:tcPr>
            <w:tcW w:w="2090" w:type="dxa"/>
          </w:tcPr>
          <w:p w14:paraId="159F6B50"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Математика</w:t>
            </w:r>
          </w:p>
        </w:tc>
        <w:tc>
          <w:tcPr>
            <w:tcW w:w="1071" w:type="dxa"/>
          </w:tcPr>
          <w:p w14:paraId="1FE49DB4" w14:textId="4B9FFA29"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 xml:space="preserve">3 </w:t>
            </w:r>
            <w:r w:rsidR="00830EC3">
              <w:rPr>
                <w:rFonts w:ascii="Times New Roman" w:hAnsi="Times New Roman" w:cs="Times New Roman"/>
                <w:bCs/>
                <w:color w:val="000000" w:themeColor="text1"/>
                <w:sz w:val="24"/>
                <w:szCs w:val="24"/>
                <w:lang w:val="kk-KZ"/>
              </w:rPr>
              <w:t>орын</w:t>
            </w:r>
          </w:p>
        </w:tc>
        <w:tc>
          <w:tcPr>
            <w:tcW w:w="1290" w:type="dxa"/>
          </w:tcPr>
          <w:p w14:paraId="2082BA5D"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6</w:t>
            </w:r>
          </w:p>
        </w:tc>
        <w:tc>
          <w:tcPr>
            <w:tcW w:w="2745" w:type="dxa"/>
          </w:tcPr>
          <w:p w14:paraId="52344F8F" w14:textId="77777777" w:rsidR="002040FB" w:rsidRPr="00830903" w:rsidRDefault="002040FB" w:rsidP="004A45DE">
            <w:pPr>
              <w:autoSpaceDE w:val="0"/>
              <w:autoSpaceDN w:val="0"/>
              <w:adjustRightInd w:val="0"/>
              <w:rPr>
                <w:rFonts w:ascii="Times New Roman" w:hAnsi="Times New Roman" w:cs="Times New Roman"/>
                <w:bCs/>
                <w:color w:val="000000" w:themeColor="text1"/>
                <w:sz w:val="24"/>
                <w:szCs w:val="24"/>
                <w:lang w:val="kk-KZ"/>
              </w:rPr>
            </w:pPr>
            <w:r w:rsidRPr="00830903">
              <w:rPr>
                <w:rFonts w:ascii="Times New Roman" w:hAnsi="Times New Roman" w:cs="Times New Roman"/>
                <w:bCs/>
                <w:color w:val="000000" w:themeColor="text1"/>
                <w:sz w:val="24"/>
                <w:szCs w:val="24"/>
                <w:lang w:val="kk-KZ"/>
              </w:rPr>
              <w:t>Абдрахманов Л.К.</w:t>
            </w:r>
          </w:p>
        </w:tc>
      </w:tr>
    </w:tbl>
    <w:p w14:paraId="2AAD051B" w14:textId="77777777" w:rsidR="002040FB" w:rsidRPr="0094286B" w:rsidRDefault="002040FB" w:rsidP="002040FB">
      <w:pPr>
        <w:jc w:val="center"/>
        <w:rPr>
          <w:rFonts w:ascii="Times New Roman" w:hAnsi="Times New Roman" w:cs="Times New Roman"/>
          <w:b/>
          <w:color w:val="FF0000"/>
          <w:sz w:val="24"/>
          <w:szCs w:val="24"/>
          <w:lang w:val="kk-KZ"/>
        </w:rPr>
      </w:pPr>
    </w:p>
    <w:p w14:paraId="66C909EA" w14:textId="7B447FDA" w:rsidR="002040FB" w:rsidRPr="00F73BA2" w:rsidRDefault="00F73BA2" w:rsidP="00F73BA2">
      <w:pPr>
        <w:spacing w:after="0"/>
        <w:jc w:val="center"/>
        <w:rPr>
          <w:rFonts w:ascii="Times New Roman" w:hAnsi="Times New Roman" w:cs="Times New Roman"/>
          <w:b/>
          <w:color w:val="000000" w:themeColor="text1"/>
          <w:sz w:val="28"/>
          <w:szCs w:val="28"/>
          <w:lang w:val="kk-KZ"/>
        </w:rPr>
      </w:pPr>
      <w:r w:rsidRPr="00F73BA2">
        <w:rPr>
          <w:rFonts w:ascii="Times New Roman" w:hAnsi="Times New Roman" w:cs="Times New Roman"/>
          <w:b/>
          <w:color w:val="000000" w:themeColor="text1"/>
          <w:sz w:val="28"/>
          <w:szCs w:val="28"/>
          <w:lang w:val="kk-KZ"/>
        </w:rPr>
        <w:t xml:space="preserve">5-6 сыныптар арасында </w:t>
      </w:r>
      <w:r>
        <w:rPr>
          <w:rFonts w:ascii="Times New Roman" w:hAnsi="Times New Roman" w:cs="Times New Roman"/>
          <w:b/>
          <w:color w:val="000000" w:themeColor="text1"/>
          <w:sz w:val="28"/>
          <w:szCs w:val="28"/>
          <w:lang w:val="kk-KZ"/>
        </w:rPr>
        <w:t>өткен ж</w:t>
      </w:r>
      <w:r w:rsidRPr="00F73BA2">
        <w:rPr>
          <w:rFonts w:ascii="Times New Roman" w:hAnsi="Times New Roman" w:cs="Times New Roman"/>
          <w:b/>
          <w:color w:val="000000" w:themeColor="text1"/>
          <w:sz w:val="28"/>
          <w:szCs w:val="28"/>
          <w:lang w:val="kk-KZ"/>
        </w:rPr>
        <w:t>алпы білім беретін пәндер бойынша республикалық олимпиаданың аудандық турының қорытындысы (202</w:t>
      </w:r>
      <w:r>
        <w:rPr>
          <w:rFonts w:ascii="Times New Roman" w:hAnsi="Times New Roman" w:cs="Times New Roman"/>
          <w:b/>
          <w:color w:val="000000" w:themeColor="text1"/>
          <w:sz w:val="28"/>
          <w:szCs w:val="28"/>
          <w:lang w:val="kk-KZ"/>
        </w:rPr>
        <w:t>3</w:t>
      </w:r>
      <w:r w:rsidRPr="00F73BA2">
        <w:rPr>
          <w:rFonts w:ascii="Times New Roman" w:hAnsi="Times New Roman" w:cs="Times New Roman"/>
          <w:b/>
          <w:color w:val="000000" w:themeColor="text1"/>
          <w:sz w:val="28"/>
          <w:szCs w:val="28"/>
          <w:lang w:val="kk-KZ"/>
        </w:rPr>
        <w:t>-202</w:t>
      </w:r>
      <w:r>
        <w:rPr>
          <w:rFonts w:ascii="Times New Roman" w:hAnsi="Times New Roman" w:cs="Times New Roman"/>
          <w:b/>
          <w:color w:val="000000" w:themeColor="text1"/>
          <w:sz w:val="28"/>
          <w:szCs w:val="28"/>
          <w:lang w:val="kk-KZ"/>
        </w:rPr>
        <w:t>4</w:t>
      </w:r>
      <w:r w:rsidRPr="00F73BA2">
        <w:rPr>
          <w:rFonts w:ascii="Times New Roman" w:hAnsi="Times New Roman" w:cs="Times New Roman"/>
          <w:b/>
          <w:color w:val="000000" w:themeColor="text1"/>
          <w:sz w:val="28"/>
          <w:szCs w:val="28"/>
          <w:lang w:val="kk-KZ"/>
        </w:rPr>
        <w:t>)</w:t>
      </w:r>
    </w:p>
    <w:tbl>
      <w:tblPr>
        <w:tblStyle w:val="14"/>
        <w:tblpPr w:leftFromText="180" w:rightFromText="180" w:vertAnchor="text" w:horzAnchor="page" w:tblpX="1081" w:tblpY="195"/>
        <w:tblW w:w="10602" w:type="dxa"/>
        <w:tblLook w:val="04A0" w:firstRow="1" w:lastRow="0" w:firstColumn="1" w:lastColumn="0" w:noHBand="0" w:noVBand="1"/>
      </w:tblPr>
      <w:tblGrid>
        <w:gridCol w:w="553"/>
        <w:gridCol w:w="2670"/>
        <w:gridCol w:w="2090"/>
        <w:gridCol w:w="1071"/>
        <w:gridCol w:w="1473"/>
        <w:gridCol w:w="2745"/>
      </w:tblGrid>
      <w:tr w:rsidR="00F73BA2" w:rsidRPr="001262C9" w14:paraId="7D99477C" w14:textId="77777777" w:rsidTr="004A45DE">
        <w:trPr>
          <w:trHeight w:val="292"/>
        </w:trPr>
        <w:tc>
          <w:tcPr>
            <w:tcW w:w="553" w:type="dxa"/>
          </w:tcPr>
          <w:p w14:paraId="498E3431" w14:textId="77777777" w:rsidR="00F73BA2" w:rsidRPr="001262C9" w:rsidRDefault="00F73BA2" w:rsidP="00F73BA2">
            <w:pPr>
              <w:rPr>
                <w:rFonts w:ascii="Times New Roman" w:hAnsi="Times New Roman" w:cs="Times New Roman"/>
                <w:b/>
                <w:sz w:val="24"/>
                <w:szCs w:val="24"/>
              </w:rPr>
            </w:pPr>
            <w:r w:rsidRPr="001262C9">
              <w:rPr>
                <w:rFonts w:ascii="Times New Roman" w:hAnsi="Times New Roman" w:cs="Times New Roman"/>
                <w:b/>
                <w:sz w:val="24"/>
                <w:szCs w:val="24"/>
              </w:rPr>
              <w:t>№</w:t>
            </w:r>
          </w:p>
        </w:tc>
        <w:tc>
          <w:tcPr>
            <w:tcW w:w="2670" w:type="dxa"/>
          </w:tcPr>
          <w:p w14:paraId="6F752200" w14:textId="27FB028A" w:rsidR="00F73BA2" w:rsidRPr="001262C9" w:rsidRDefault="00F73BA2" w:rsidP="00F73BA2">
            <w:pPr>
              <w:rPr>
                <w:rFonts w:ascii="Times New Roman" w:hAnsi="Times New Roman" w:cs="Times New Roman"/>
                <w:b/>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2090" w:type="dxa"/>
          </w:tcPr>
          <w:p w14:paraId="7BA650E8" w14:textId="23185DB5" w:rsidR="00F73BA2" w:rsidRPr="001262C9" w:rsidRDefault="00F73BA2" w:rsidP="00F73BA2">
            <w:pPr>
              <w:rPr>
                <w:rFonts w:ascii="Times New Roman" w:hAnsi="Times New Roman" w:cs="Times New Roman"/>
                <w:b/>
                <w:sz w:val="24"/>
                <w:szCs w:val="24"/>
              </w:rPr>
            </w:pPr>
            <w:r>
              <w:rPr>
                <w:rFonts w:ascii="Times New Roman" w:hAnsi="Times New Roman" w:cs="Times New Roman"/>
                <w:b/>
                <w:bCs/>
                <w:color w:val="000000" w:themeColor="text1"/>
                <w:sz w:val="24"/>
                <w:szCs w:val="24"/>
                <w:lang w:val="kk-KZ"/>
              </w:rPr>
              <w:t>Сыныбы</w:t>
            </w:r>
          </w:p>
        </w:tc>
        <w:tc>
          <w:tcPr>
            <w:tcW w:w="1071" w:type="dxa"/>
          </w:tcPr>
          <w:p w14:paraId="367ADEAD" w14:textId="544C7FB1" w:rsidR="00F73BA2" w:rsidRPr="001262C9" w:rsidRDefault="00F73BA2" w:rsidP="00F73BA2">
            <w:pPr>
              <w:rPr>
                <w:rFonts w:ascii="Times New Roman" w:hAnsi="Times New Roman" w:cs="Times New Roman"/>
                <w:b/>
                <w:sz w:val="24"/>
                <w:szCs w:val="24"/>
              </w:rPr>
            </w:pPr>
            <w:r>
              <w:rPr>
                <w:rFonts w:ascii="Times New Roman" w:hAnsi="Times New Roman" w:cs="Times New Roman"/>
                <w:b/>
                <w:bCs/>
                <w:sz w:val="24"/>
                <w:szCs w:val="24"/>
                <w:lang w:val="kk-KZ"/>
              </w:rPr>
              <w:t>Пәні</w:t>
            </w:r>
          </w:p>
        </w:tc>
        <w:tc>
          <w:tcPr>
            <w:tcW w:w="1473" w:type="dxa"/>
          </w:tcPr>
          <w:p w14:paraId="22BD5935" w14:textId="3F0AA45E" w:rsidR="00F73BA2" w:rsidRPr="001262C9" w:rsidRDefault="00F73BA2" w:rsidP="00F73BA2">
            <w:pPr>
              <w:rPr>
                <w:rFonts w:ascii="Times New Roman" w:hAnsi="Times New Roman" w:cs="Times New Roman"/>
                <w:b/>
                <w:sz w:val="24"/>
                <w:szCs w:val="24"/>
              </w:rPr>
            </w:pPr>
            <w:r>
              <w:rPr>
                <w:rFonts w:ascii="Times New Roman" w:hAnsi="Times New Roman" w:cs="Times New Roman"/>
                <w:b/>
                <w:bCs/>
                <w:sz w:val="24"/>
                <w:szCs w:val="24"/>
                <w:lang w:val="kk-KZ"/>
              </w:rPr>
              <w:t>Нәтижесі</w:t>
            </w:r>
          </w:p>
        </w:tc>
        <w:tc>
          <w:tcPr>
            <w:tcW w:w="2745" w:type="dxa"/>
          </w:tcPr>
          <w:p w14:paraId="55140F3C" w14:textId="27AB2C31" w:rsidR="00F73BA2" w:rsidRPr="001262C9" w:rsidRDefault="00F73BA2" w:rsidP="00F73BA2">
            <w:pPr>
              <w:rPr>
                <w:rFonts w:ascii="Times New Roman" w:hAnsi="Times New Roman" w:cs="Times New Roman"/>
                <w:b/>
                <w:sz w:val="24"/>
                <w:szCs w:val="24"/>
              </w:rPr>
            </w:pPr>
            <w:r>
              <w:rPr>
                <w:rFonts w:ascii="Times New Roman" w:hAnsi="Times New Roman" w:cs="Times New Roman"/>
                <w:b/>
                <w:bCs/>
                <w:color w:val="000000" w:themeColor="text1"/>
                <w:sz w:val="24"/>
                <w:szCs w:val="24"/>
                <w:lang w:val="kk-KZ"/>
              </w:rPr>
              <w:t>Мұғалімнің ааты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r>
      <w:tr w:rsidR="002040FB" w:rsidRPr="001262C9" w14:paraId="181A1261" w14:textId="77777777" w:rsidTr="004A45DE">
        <w:trPr>
          <w:trHeight w:val="292"/>
        </w:trPr>
        <w:tc>
          <w:tcPr>
            <w:tcW w:w="553" w:type="dxa"/>
          </w:tcPr>
          <w:p w14:paraId="7C586651" w14:textId="77777777" w:rsidR="002040FB" w:rsidRPr="001262C9" w:rsidRDefault="002040FB" w:rsidP="004A45DE">
            <w:pPr>
              <w:rPr>
                <w:rFonts w:ascii="Times New Roman" w:hAnsi="Times New Roman" w:cs="Times New Roman"/>
                <w:sz w:val="24"/>
                <w:szCs w:val="24"/>
              </w:rPr>
            </w:pPr>
            <w:r w:rsidRPr="001262C9">
              <w:rPr>
                <w:rFonts w:ascii="Times New Roman" w:hAnsi="Times New Roman" w:cs="Times New Roman"/>
                <w:sz w:val="24"/>
                <w:szCs w:val="24"/>
              </w:rPr>
              <w:t>1</w:t>
            </w:r>
          </w:p>
        </w:tc>
        <w:tc>
          <w:tcPr>
            <w:tcW w:w="2670" w:type="dxa"/>
          </w:tcPr>
          <w:p w14:paraId="665A1E72" w14:textId="77777777" w:rsidR="002040FB" w:rsidRPr="001262C9" w:rsidRDefault="002040FB" w:rsidP="004A45DE">
            <w:pPr>
              <w:autoSpaceDE w:val="0"/>
              <w:autoSpaceDN w:val="0"/>
              <w:adjustRightInd w:val="0"/>
              <w:rPr>
                <w:rFonts w:ascii="Times New Roman" w:hAnsi="Times New Roman" w:cs="Times New Roman"/>
                <w:bCs/>
                <w:sz w:val="24"/>
                <w:szCs w:val="24"/>
              </w:rPr>
            </w:pPr>
            <w:r w:rsidRPr="001262C9">
              <w:rPr>
                <w:rFonts w:ascii="Times New Roman" w:hAnsi="Times New Roman" w:cs="Times New Roman"/>
                <w:sz w:val="24"/>
                <w:szCs w:val="24"/>
              </w:rPr>
              <w:t>Мусабекова Мадина</w:t>
            </w:r>
          </w:p>
        </w:tc>
        <w:tc>
          <w:tcPr>
            <w:tcW w:w="2090" w:type="dxa"/>
          </w:tcPr>
          <w:p w14:paraId="2A4EE058" w14:textId="7B6022F6" w:rsidR="002040FB" w:rsidRPr="001262C9" w:rsidRDefault="002D56B3" w:rsidP="004A45DE">
            <w:pPr>
              <w:autoSpaceDE w:val="0"/>
              <w:autoSpaceDN w:val="0"/>
              <w:adjustRightInd w:val="0"/>
              <w:rPr>
                <w:rFonts w:ascii="Times New Roman" w:hAnsi="Times New Roman" w:cs="Times New Roman"/>
                <w:bCs/>
                <w:sz w:val="24"/>
                <w:szCs w:val="24"/>
                <w:lang w:val="kk-KZ"/>
              </w:rPr>
            </w:pPr>
            <w:r>
              <w:rPr>
                <w:rFonts w:ascii="Times New Roman" w:hAnsi="Times New Roman" w:cs="Times New Roman"/>
                <w:sz w:val="24"/>
                <w:szCs w:val="24"/>
              </w:rPr>
              <w:t>Жаратылыстану</w:t>
            </w:r>
          </w:p>
        </w:tc>
        <w:tc>
          <w:tcPr>
            <w:tcW w:w="1071" w:type="dxa"/>
          </w:tcPr>
          <w:p w14:paraId="2F015D25" w14:textId="77777777" w:rsidR="002040FB" w:rsidRPr="001262C9" w:rsidRDefault="002040FB" w:rsidP="004A45DE">
            <w:pPr>
              <w:autoSpaceDE w:val="0"/>
              <w:autoSpaceDN w:val="0"/>
              <w:adjustRightInd w:val="0"/>
              <w:jc w:val="center"/>
              <w:rPr>
                <w:rFonts w:ascii="Times New Roman" w:hAnsi="Times New Roman" w:cs="Times New Roman"/>
                <w:bCs/>
                <w:sz w:val="24"/>
                <w:szCs w:val="24"/>
                <w:lang w:val="kk-KZ"/>
              </w:rPr>
            </w:pPr>
            <w:r w:rsidRPr="001262C9">
              <w:rPr>
                <w:rFonts w:ascii="Times New Roman" w:hAnsi="Times New Roman" w:cs="Times New Roman"/>
                <w:bCs/>
                <w:sz w:val="24"/>
                <w:szCs w:val="24"/>
                <w:lang w:val="kk-KZ"/>
              </w:rPr>
              <w:t>6</w:t>
            </w:r>
          </w:p>
        </w:tc>
        <w:tc>
          <w:tcPr>
            <w:tcW w:w="1473" w:type="dxa"/>
          </w:tcPr>
          <w:p w14:paraId="625F31BA" w14:textId="43AE9C74"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bCs/>
                <w:sz w:val="24"/>
                <w:szCs w:val="24"/>
                <w:lang w:val="kk-KZ"/>
              </w:rPr>
              <w:t>2</w:t>
            </w:r>
            <w:r w:rsidR="00830EC3">
              <w:rPr>
                <w:rFonts w:ascii="Times New Roman" w:hAnsi="Times New Roman" w:cs="Times New Roman"/>
                <w:bCs/>
                <w:sz w:val="24"/>
                <w:szCs w:val="24"/>
                <w:lang w:val="kk-KZ"/>
              </w:rPr>
              <w:t>орын</w:t>
            </w:r>
          </w:p>
        </w:tc>
        <w:tc>
          <w:tcPr>
            <w:tcW w:w="2745" w:type="dxa"/>
          </w:tcPr>
          <w:p w14:paraId="79038BE0" w14:textId="77777777" w:rsidR="002040FB" w:rsidRPr="001262C9" w:rsidRDefault="002040FB" w:rsidP="004A45DE">
            <w:pPr>
              <w:autoSpaceDE w:val="0"/>
              <w:autoSpaceDN w:val="0"/>
              <w:adjustRightInd w:val="0"/>
              <w:rPr>
                <w:rFonts w:ascii="Times New Roman" w:hAnsi="Times New Roman" w:cs="Times New Roman"/>
                <w:bCs/>
                <w:sz w:val="24"/>
                <w:szCs w:val="24"/>
              </w:rPr>
            </w:pPr>
            <w:r w:rsidRPr="001262C9">
              <w:rPr>
                <w:rFonts w:ascii="Times New Roman" w:hAnsi="Times New Roman" w:cs="Times New Roman"/>
                <w:sz w:val="24"/>
                <w:szCs w:val="24"/>
              </w:rPr>
              <w:t>Исина А. Е.</w:t>
            </w:r>
          </w:p>
        </w:tc>
      </w:tr>
      <w:tr w:rsidR="002040FB" w:rsidRPr="001262C9" w14:paraId="6530A43A" w14:textId="77777777" w:rsidTr="004A45DE">
        <w:trPr>
          <w:trHeight w:val="292"/>
        </w:trPr>
        <w:tc>
          <w:tcPr>
            <w:tcW w:w="553" w:type="dxa"/>
          </w:tcPr>
          <w:p w14:paraId="3B3FCC69" w14:textId="77777777" w:rsidR="002040FB" w:rsidRPr="001262C9" w:rsidRDefault="002040FB" w:rsidP="004A45DE">
            <w:pPr>
              <w:rPr>
                <w:rFonts w:ascii="Times New Roman" w:hAnsi="Times New Roman" w:cs="Times New Roman"/>
                <w:sz w:val="24"/>
                <w:szCs w:val="24"/>
                <w:lang w:val="kk-KZ"/>
              </w:rPr>
            </w:pPr>
            <w:r w:rsidRPr="001262C9">
              <w:rPr>
                <w:rFonts w:ascii="Times New Roman" w:hAnsi="Times New Roman" w:cs="Times New Roman"/>
                <w:sz w:val="24"/>
                <w:szCs w:val="24"/>
              </w:rPr>
              <w:t>2</w:t>
            </w:r>
          </w:p>
        </w:tc>
        <w:tc>
          <w:tcPr>
            <w:tcW w:w="2670" w:type="dxa"/>
          </w:tcPr>
          <w:p w14:paraId="1991A254" w14:textId="77777777" w:rsidR="002040FB" w:rsidRPr="001262C9" w:rsidRDefault="002040FB" w:rsidP="004A45DE">
            <w:pPr>
              <w:autoSpaceDE w:val="0"/>
              <w:autoSpaceDN w:val="0"/>
              <w:adjustRightInd w:val="0"/>
              <w:rPr>
                <w:rFonts w:ascii="Times New Roman" w:hAnsi="Times New Roman" w:cs="Times New Roman"/>
                <w:bCs/>
                <w:sz w:val="24"/>
                <w:szCs w:val="24"/>
              </w:rPr>
            </w:pPr>
            <w:r w:rsidRPr="001262C9">
              <w:rPr>
                <w:rFonts w:ascii="Times New Roman" w:hAnsi="Times New Roman" w:cs="Times New Roman"/>
                <w:sz w:val="24"/>
                <w:szCs w:val="24"/>
              </w:rPr>
              <w:t>Андранюк Ульяна</w:t>
            </w:r>
          </w:p>
        </w:tc>
        <w:tc>
          <w:tcPr>
            <w:tcW w:w="2090" w:type="dxa"/>
          </w:tcPr>
          <w:p w14:paraId="030D1D40" w14:textId="55B0897F" w:rsidR="002040FB" w:rsidRPr="001262C9" w:rsidRDefault="00830EC3" w:rsidP="004A45DE">
            <w:pPr>
              <w:autoSpaceDE w:val="0"/>
              <w:autoSpaceDN w:val="0"/>
              <w:adjustRightInd w:val="0"/>
              <w:jc w:val="center"/>
              <w:rPr>
                <w:rFonts w:ascii="Times New Roman" w:hAnsi="Times New Roman" w:cs="Times New Roman"/>
                <w:bCs/>
                <w:sz w:val="24"/>
                <w:szCs w:val="24"/>
                <w:lang w:val="kk-KZ"/>
              </w:rPr>
            </w:pPr>
            <w:r>
              <w:rPr>
                <w:rFonts w:ascii="Times New Roman" w:hAnsi="Times New Roman" w:cs="Times New Roman"/>
                <w:sz w:val="24"/>
                <w:szCs w:val="24"/>
              </w:rPr>
              <w:t>Ағылшын тілі</w:t>
            </w:r>
          </w:p>
        </w:tc>
        <w:tc>
          <w:tcPr>
            <w:tcW w:w="1071" w:type="dxa"/>
          </w:tcPr>
          <w:p w14:paraId="2927E496" w14:textId="77777777" w:rsidR="002040FB" w:rsidRPr="001262C9" w:rsidRDefault="002040FB" w:rsidP="004A45DE">
            <w:pPr>
              <w:jc w:val="center"/>
              <w:rPr>
                <w:lang w:val="kk-KZ"/>
              </w:rPr>
            </w:pPr>
            <w:r w:rsidRPr="001262C9">
              <w:rPr>
                <w:lang w:val="kk-KZ"/>
              </w:rPr>
              <w:t>6</w:t>
            </w:r>
          </w:p>
        </w:tc>
        <w:tc>
          <w:tcPr>
            <w:tcW w:w="1473" w:type="dxa"/>
          </w:tcPr>
          <w:p w14:paraId="7A791B25" w14:textId="77777777" w:rsidR="002040FB" w:rsidRPr="001262C9" w:rsidRDefault="002040FB" w:rsidP="004A45DE">
            <w:pPr>
              <w:rPr>
                <w:rStyle w:val="c11"/>
                <w:rFonts w:ascii="Times New Roman" w:hAnsi="Times New Roman" w:cs="Times New Roman"/>
                <w:bCs/>
                <w:iCs/>
                <w:sz w:val="24"/>
                <w:szCs w:val="24"/>
              </w:rPr>
            </w:pPr>
            <w:r w:rsidRPr="001262C9">
              <w:rPr>
                <w:rFonts w:ascii="Times New Roman" w:hAnsi="Times New Roman" w:cs="Times New Roman"/>
                <w:sz w:val="24"/>
                <w:szCs w:val="24"/>
              </w:rPr>
              <w:t>грамота</w:t>
            </w:r>
          </w:p>
        </w:tc>
        <w:tc>
          <w:tcPr>
            <w:tcW w:w="2745" w:type="dxa"/>
          </w:tcPr>
          <w:p w14:paraId="13134451"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Макенова А</w:t>
            </w:r>
            <w:r w:rsidRPr="001262C9">
              <w:rPr>
                <w:rFonts w:ascii="Times New Roman" w:hAnsi="Times New Roman" w:cs="Times New Roman"/>
                <w:sz w:val="24"/>
                <w:szCs w:val="24"/>
                <w:lang w:val="kk-KZ"/>
              </w:rPr>
              <w:t>.</w:t>
            </w:r>
            <w:r w:rsidRPr="001262C9">
              <w:rPr>
                <w:rFonts w:ascii="Times New Roman" w:hAnsi="Times New Roman" w:cs="Times New Roman"/>
                <w:sz w:val="24"/>
                <w:szCs w:val="24"/>
              </w:rPr>
              <w:t xml:space="preserve"> А</w:t>
            </w:r>
            <w:r w:rsidRPr="001262C9">
              <w:rPr>
                <w:rFonts w:ascii="Times New Roman" w:hAnsi="Times New Roman" w:cs="Times New Roman"/>
                <w:sz w:val="24"/>
                <w:szCs w:val="24"/>
                <w:lang w:val="kk-KZ"/>
              </w:rPr>
              <w:t>.</w:t>
            </w:r>
          </w:p>
        </w:tc>
      </w:tr>
      <w:tr w:rsidR="002040FB" w:rsidRPr="001262C9" w14:paraId="2EFB2B5E" w14:textId="77777777" w:rsidTr="004A45DE">
        <w:trPr>
          <w:trHeight w:val="306"/>
        </w:trPr>
        <w:tc>
          <w:tcPr>
            <w:tcW w:w="553" w:type="dxa"/>
          </w:tcPr>
          <w:p w14:paraId="161925E1" w14:textId="77777777" w:rsidR="002040FB" w:rsidRPr="001262C9" w:rsidRDefault="002040FB" w:rsidP="004A45DE">
            <w:pPr>
              <w:rPr>
                <w:rFonts w:ascii="Times New Roman" w:hAnsi="Times New Roman" w:cs="Times New Roman"/>
                <w:sz w:val="24"/>
                <w:szCs w:val="24"/>
              </w:rPr>
            </w:pPr>
            <w:r w:rsidRPr="001262C9">
              <w:rPr>
                <w:rFonts w:ascii="Times New Roman" w:hAnsi="Times New Roman" w:cs="Times New Roman"/>
                <w:sz w:val="24"/>
                <w:szCs w:val="24"/>
              </w:rPr>
              <w:t>3</w:t>
            </w:r>
          </w:p>
        </w:tc>
        <w:tc>
          <w:tcPr>
            <w:tcW w:w="2670" w:type="dxa"/>
          </w:tcPr>
          <w:p w14:paraId="5DCEF64A"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Коробова Лина</w:t>
            </w:r>
          </w:p>
        </w:tc>
        <w:tc>
          <w:tcPr>
            <w:tcW w:w="2090" w:type="dxa"/>
          </w:tcPr>
          <w:p w14:paraId="67CB4EA5" w14:textId="1A465AE8" w:rsidR="002040FB" w:rsidRPr="001262C9" w:rsidRDefault="002D56B3" w:rsidP="004A45DE">
            <w:pPr>
              <w:autoSpaceDE w:val="0"/>
              <w:autoSpaceDN w:val="0"/>
              <w:adjustRightInd w:val="0"/>
              <w:rPr>
                <w:rFonts w:ascii="Times New Roman" w:hAnsi="Times New Roman" w:cs="Times New Roman"/>
                <w:bCs/>
                <w:sz w:val="24"/>
                <w:szCs w:val="24"/>
                <w:lang w:val="kk-KZ"/>
              </w:rPr>
            </w:pPr>
            <w:r>
              <w:rPr>
                <w:rFonts w:ascii="Times New Roman" w:hAnsi="Times New Roman" w:cs="Times New Roman"/>
                <w:sz w:val="24"/>
                <w:szCs w:val="24"/>
              </w:rPr>
              <w:t>Жаратылыстану</w:t>
            </w:r>
          </w:p>
        </w:tc>
        <w:tc>
          <w:tcPr>
            <w:tcW w:w="1071" w:type="dxa"/>
          </w:tcPr>
          <w:p w14:paraId="7D950101" w14:textId="77777777" w:rsidR="002040FB" w:rsidRPr="001262C9" w:rsidRDefault="002040FB" w:rsidP="004A45DE">
            <w:pPr>
              <w:autoSpaceDE w:val="0"/>
              <w:autoSpaceDN w:val="0"/>
              <w:adjustRightInd w:val="0"/>
              <w:jc w:val="center"/>
              <w:rPr>
                <w:rFonts w:ascii="Times New Roman" w:hAnsi="Times New Roman" w:cs="Times New Roman"/>
                <w:bCs/>
                <w:sz w:val="24"/>
                <w:szCs w:val="24"/>
                <w:lang w:val="kk-KZ"/>
              </w:rPr>
            </w:pPr>
            <w:r w:rsidRPr="001262C9">
              <w:rPr>
                <w:rFonts w:ascii="Times New Roman" w:hAnsi="Times New Roman" w:cs="Times New Roman"/>
                <w:bCs/>
                <w:sz w:val="24"/>
                <w:szCs w:val="24"/>
                <w:lang w:val="kk-KZ"/>
              </w:rPr>
              <w:t>5</w:t>
            </w:r>
          </w:p>
        </w:tc>
        <w:tc>
          <w:tcPr>
            <w:tcW w:w="1473" w:type="dxa"/>
          </w:tcPr>
          <w:p w14:paraId="5854873C" w14:textId="6351188F"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bCs/>
                <w:sz w:val="24"/>
                <w:szCs w:val="24"/>
                <w:lang w:val="kk-KZ"/>
              </w:rPr>
              <w:t xml:space="preserve">3 </w:t>
            </w:r>
            <w:r w:rsidR="00830EC3">
              <w:rPr>
                <w:rFonts w:ascii="Times New Roman" w:hAnsi="Times New Roman" w:cs="Times New Roman"/>
                <w:bCs/>
                <w:sz w:val="24"/>
                <w:szCs w:val="24"/>
                <w:lang w:val="kk-KZ"/>
              </w:rPr>
              <w:t>орын</w:t>
            </w:r>
          </w:p>
        </w:tc>
        <w:tc>
          <w:tcPr>
            <w:tcW w:w="2745" w:type="dxa"/>
          </w:tcPr>
          <w:p w14:paraId="3DD4FD03"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Мукашова Д</w:t>
            </w:r>
            <w:r w:rsidRPr="001262C9">
              <w:rPr>
                <w:rFonts w:ascii="Times New Roman" w:hAnsi="Times New Roman" w:cs="Times New Roman"/>
                <w:sz w:val="24"/>
                <w:szCs w:val="24"/>
                <w:lang w:val="kk-KZ"/>
              </w:rPr>
              <w:t>.</w:t>
            </w:r>
            <w:r w:rsidRPr="001262C9">
              <w:rPr>
                <w:rFonts w:ascii="Times New Roman" w:hAnsi="Times New Roman" w:cs="Times New Roman"/>
                <w:sz w:val="24"/>
                <w:szCs w:val="24"/>
              </w:rPr>
              <w:t xml:space="preserve"> К</w:t>
            </w:r>
            <w:r w:rsidRPr="001262C9">
              <w:rPr>
                <w:rFonts w:ascii="Times New Roman" w:hAnsi="Times New Roman" w:cs="Times New Roman"/>
                <w:sz w:val="24"/>
                <w:szCs w:val="24"/>
                <w:lang w:val="kk-KZ"/>
              </w:rPr>
              <w:t>.</w:t>
            </w:r>
          </w:p>
        </w:tc>
      </w:tr>
      <w:tr w:rsidR="002040FB" w:rsidRPr="001262C9" w14:paraId="7790ADA4" w14:textId="77777777" w:rsidTr="004A45DE">
        <w:trPr>
          <w:trHeight w:val="292"/>
        </w:trPr>
        <w:tc>
          <w:tcPr>
            <w:tcW w:w="553" w:type="dxa"/>
          </w:tcPr>
          <w:p w14:paraId="74BB6F5D" w14:textId="77777777" w:rsidR="002040FB" w:rsidRPr="001262C9" w:rsidRDefault="002040FB" w:rsidP="004A45DE">
            <w:pPr>
              <w:rPr>
                <w:rFonts w:ascii="Times New Roman" w:hAnsi="Times New Roman" w:cs="Times New Roman"/>
                <w:sz w:val="24"/>
                <w:szCs w:val="24"/>
              </w:rPr>
            </w:pPr>
            <w:r w:rsidRPr="001262C9">
              <w:rPr>
                <w:rFonts w:ascii="Times New Roman" w:hAnsi="Times New Roman" w:cs="Times New Roman"/>
                <w:sz w:val="24"/>
                <w:szCs w:val="24"/>
              </w:rPr>
              <w:t>4</w:t>
            </w:r>
          </w:p>
        </w:tc>
        <w:tc>
          <w:tcPr>
            <w:tcW w:w="2670" w:type="dxa"/>
          </w:tcPr>
          <w:p w14:paraId="55AC4828"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proofErr w:type="gramStart"/>
            <w:r w:rsidRPr="001262C9">
              <w:rPr>
                <w:rFonts w:ascii="Times New Roman" w:hAnsi="Times New Roman" w:cs="Times New Roman"/>
                <w:sz w:val="24"/>
                <w:szCs w:val="24"/>
              </w:rPr>
              <w:t>Васина  Владислава</w:t>
            </w:r>
            <w:proofErr w:type="gramEnd"/>
            <w:r w:rsidRPr="001262C9">
              <w:rPr>
                <w:rFonts w:ascii="Times New Roman" w:hAnsi="Times New Roman" w:cs="Times New Roman"/>
                <w:sz w:val="24"/>
                <w:szCs w:val="24"/>
              </w:rPr>
              <w:t xml:space="preserve">  </w:t>
            </w:r>
          </w:p>
        </w:tc>
        <w:tc>
          <w:tcPr>
            <w:tcW w:w="2090" w:type="dxa"/>
          </w:tcPr>
          <w:p w14:paraId="4D590CA8" w14:textId="475C0B70" w:rsidR="002040FB" w:rsidRPr="001262C9" w:rsidRDefault="00830EC3" w:rsidP="004A45DE">
            <w:pPr>
              <w:autoSpaceDE w:val="0"/>
              <w:autoSpaceDN w:val="0"/>
              <w:adjustRightInd w:val="0"/>
              <w:rPr>
                <w:rFonts w:ascii="Times New Roman" w:hAnsi="Times New Roman" w:cs="Times New Roman"/>
                <w:bCs/>
                <w:sz w:val="24"/>
                <w:szCs w:val="24"/>
                <w:lang w:val="kk-KZ"/>
              </w:rPr>
            </w:pPr>
            <w:r>
              <w:rPr>
                <w:rFonts w:ascii="Times New Roman" w:hAnsi="Times New Roman" w:cs="Times New Roman"/>
                <w:sz w:val="24"/>
                <w:szCs w:val="24"/>
              </w:rPr>
              <w:t>Орыс тілі</w:t>
            </w:r>
            <w:r w:rsidR="002040FB" w:rsidRPr="001262C9">
              <w:rPr>
                <w:rFonts w:ascii="Times New Roman" w:hAnsi="Times New Roman" w:cs="Times New Roman"/>
                <w:sz w:val="24"/>
                <w:szCs w:val="24"/>
              </w:rPr>
              <w:t xml:space="preserve">  </w:t>
            </w:r>
          </w:p>
        </w:tc>
        <w:tc>
          <w:tcPr>
            <w:tcW w:w="1071" w:type="dxa"/>
          </w:tcPr>
          <w:p w14:paraId="6C4778F9" w14:textId="77777777" w:rsidR="002040FB" w:rsidRPr="001262C9" w:rsidRDefault="002040FB" w:rsidP="004A45DE">
            <w:pPr>
              <w:autoSpaceDE w:val="0"/>
              <w:autoSpaceDN w:val="0"/>
              <w:adjustRightInd w:val="0"/>
              <w:jc w:val="center"/>
              <w:rPr>
                <w:rFonts w:ascii="Times New Roman" w:hAnsi="Times New Roman" w:cs="Times New Roman"/>
                <w:bCs/>
                <w:sz w:val="24"/>
                <w:szCs w:val="24"/>
                <w:lang w:val="kk-KZ"/>
              </w:rPr>
            </w:pPr>
            <w:r w:rsidRPr="001262C9">
              <w:rPr>
                <w:rFonts w:ascii="Times New Roman" w:hAnsi="Times New Roman" w:cs="Times New Roman"/>
                <w:bCs/>
                <w:sz w:val="24"/>
                <w:szCs w:val="24"/>
                <w:lang w:val="kk-KZ"/>
              </w:rPr>
              <w:t>5</w:t>
            </w:r>
          </w:p>
        </w:tc>
        <w:tc>
          <w:tcPr>
            <w:tcW w:w="1473" w:type="dxa"/>
          </w:tcPr>
          <w:p w14:paraId="0CF8D089"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грамота</w:t>
            </w:r>
          </w:p>
        </w:tc>
        <w:tc>
          <w:tcPr>
            <w:tcW w:w="2745" w:type="dxa"/>
          </w:tcPr>
          <w:p w14:paraId="4064D6C9"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Нургалиева Б</w:t>
            </w:r>
            <w:r w:rsidRPr="001262C9">
              <w:rPr>
                <w:rFonts w:ascii="Times New Roman" w:hAnsi="Times New Roman" w:cs="Times New Roman"/>
                <w:sz w:val="24"/>
                <w:szCs w:val="24"/>
                <w:lang w:val="kk-KZ"/>
              </w:rPr>
              <w:t>.</w:t>
            </w:r>
            <w:r w:rsidRPr="001262C9">
              <w:rPr>
                <w:rFonts w:ascii="Times New Roman" w:hAnsi="Times New Roman" w:cs="Times New Roman"/>
                <w:sz w:val="24"/>
                <w:szCs w:val="24"/>
              </w:rPr>
              <w:t xml:space="preserve"> С</w:t>
            </w:r>
            <w:r w:rsidRPr="001262C9">
              <w:rPr>
                <w:rFonts w:ascii="Times New Roman" w:hAnsi="Times New Roman" w:cs="Times New Roman"/>
                <w:sz w:val="24"/>
                <w:szCs w:val="24"/>
                <w:lang w:val="kk-KZ"/>
              </w:rPr>
              <w:t>.</w:t>
            </w:r>
          </w:p>
        </w:tc>
      </w:tr>
      <w:tr w:rsidR="002040FB" w:rsidRPr="001262C9" w14:paraId="331B3ED2" w14:textId="77777777" w:rsidTr="004A45DE">
        <w:trPr>
          <w:trHeight w:val="292"/>
        </w:trPr>
        <w:tc>
          <w:tcPr>
            <w:tcW w:w="553" w:type="dxa"/>
          </w:tcPr>
          <w:p w14:paraId="04625781" w14:textId="77777777" w:rsidR="002040FB" w:rsidRPr="001262C9" w:rsidRDefault="002040FB" w:rsidP="004A45DE">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670" w:type="dxa"/>
          </w:tcPr>
          <w:p w14:paraId="4BC3AB22"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Мусабекова Мадина</w:t>
            </w:r>
          </w:p>
        </w:tc>
        <w:tc>
          <w:tcPr>
            <w:tcW w:w="2090" w:type="dxa"/>
          </w:tcPr>
          <w:p w14:paraId="2C8904D4" w14:textId="0515D4AF" w:rsidR="002040FB" w:rsidRPr="001262C9" w:rsidRDefault="00830EC3" w:rsidP="004A45DE">
            <w:pPr>
              <w:autoSpaceDE w:val="0"/>
              <w:autoSpaceDN w:val="0"/>
              <w:adjustRightInd w:val="0"/>
              <w:rPr>
                <w:rFonts w:ascii="Times New Roman" w:hAnsi="Times New Roman" w:cs="Times New Roman"/>
                <w:bCs/>
                <w:sz w:val="24"/>
                <w:szCs w:val="24"/>
                <w:lang w:val="kk-KZ"/>
              </w:rPr>
            </w:pPr>
            <w:r>
              <w:rPr>
                <w:rFonts w:ascii="Times New Roman" w:hAnsi="Times New Roman" w:cs="Times New Roman"/>
                <w:sz w:val="24"/>
                <w:szCs w:val="24"/>
              </w:rPr>
              <w:t>Ағылшын тілі</w:t>
            </w:r>
          </w:p>
        </w:tc>
        <w:tc>
          <w:tcPr>
            <w:tcW w:w="1071" w:type="dxa"/>
          </w:tcPr>
          <w:p w14:paraId="1F8B0BD0" w14:textId="77777777" w:rsidR="002040FB" w:rsidRPr="001262C9" w:rsidRDefault="002040FB" w:rsidP="004A45DE">
            <w:pPr>
              <w:autoSpaceDE w:val="0"/>
              <w:autoSpaceDN w:val="0"/>
              <w:adjustRightInd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473" w:type="dxa"/>
          </w:tcPr>
          <w:p w14:paraId="3450F963"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sidRPr="001262C9">
              <w:rPr>
                <w:rFonts w:ascii="Times New Roman" w:hAnsi="Times New Roman" w:cs="Times New Roman"/>
                <w:sz w:val="24"/>
                <w:szCs w:val="24"/>
              </w:rPr>
              <w:t>грамота</w:t>
            </w:r>
          </w:p>
        </w:tc>
        <w:tc>
          <w:tcPr>
            <w:tcW w:w="2745" w:type="dxa"/>
          </w:tcPr>
          <w:p w14:paraId="217C281A" w14:textId="77777777" w:rsidR="002040FB" w:rsidRPr="001262C9" w:rsidRDefault="002040FB" w:rsidP="004A45DE">
            <w:pPr>
              <w:autoSpaceDE w:val="0"/>
              <w:autoSpaceDN w:val="0"/>
              <w:adjustRightInd w:val="0"/>
              <w:rPr>
                <w:rFonts w:ascii="Times New Roman" w:hAnsi="Times New Roman" w:cs="Times New Roman"/>
                <w:bCs/>
                <w:sz w:val="24"/>
                <w:szCs w:val="24"/>
                <w:lang w:val="kk-KZ"/>
              </w:rPr>
            </w:pPr>
            <w:r>
              <w:rPr>
                <w:rFonts w:ascii="Times New Roman" w:hAnsi="Times New Roman" w:cs="Times New Roman"/>
                <w:bCs/>
                <w:sz w:val="24"/>
                <w:szCs w:val="24"/>
                <w:lang w:val="kk-KZ"/>
              </w:rPr>
              <w:t>Шамшиденова А.С.</w:t>
            </w:r>
          </w:p>
        </w:tc>
      </w:tr>
    </w:tbl>
    <w:p w14:paraId="3745BBCE" w14:textId="77777777" w:rsidR="002040FB" w:rsidRDefault="002040FB" w:rsidP="002040FB">
      <w:pPr>
        <w:rPr>
          <w:rFonts w:ascii="Times New Roman" w:hAnsi="Times New Roman" w:cs="Times New Roman"/>
          <w:sz w:val="28"/>
          <w:szCs w:val="28"/>
          <w:lang w:val="kk-KZ"/>
        </w:rPr>
      </w:pPr>
    </w:p>
    <w:p w14:paraId="0942AC8D" w14:textId="7352CDD6" w:rsidR="002040FB" w:rsidRPr="00F73BA2" w:rsidRDefault="00F73BA2" w:rsidP="002040FB">
      <w:pPr>
        <w:rPr>
          <w:rFonts w:ascii="Times New Roman" w:hAnsi="Times New Roman" w:cs="Times New Roman"/>
          <w:b/>
          <w:bCs/>
          <w:sz w:val="28"/>
          <w:szCs w:val="28"/>
        </w:rPr>
      </w:pPr>
      <w:r w:rsidRPr="00F73BA2">
        <w:rPr>
          <w:rFonts w:ascii="Times New Roman" w:hAnsi="Times New Roman" w:cs="Times New Roman"/>
          <w:b/>
          <w:bCs/>
          <w:sz w:val="28"/>
          <w:szCs w:val="28"/>
          <w:lang w:val="kk-KZ"/>
        </w:rPr>
        <w:t>Ө</w:t>
      </w:r>
      <w:r w:rsidRPr="00F73BA2">
        <w:rPr>
          <w:rFonts w:ascii="Times New Roman" w:hAnsi="Times New Roman" w:cs="Times New Roman"/>
          <w:b/>
          <w:bCs/>
          <w:sz w:val="28"/>
          <w:szCs w:val="28"/>
        </w:rPr>
        <w:t>ткен жылмен салыстыр</w:t>
      </w:r>
      <w:r w:rsidRPr="00F73BA2">
        <w:rPr>
          <w:rFonts w:ascii="Times New Roman" w:hAnsi="Times New Roman" w:cs="Times New Roman"/>
          <w:b/>
          <w:bCs/>
          <w:sz w:val="28"/>
          <w:szCs w:val="28"/>
          <w:lang w:val="kk-KZ"/>
        </w:rPr>
        <w:t>ғ</w:t>
      </w:r>
      <w:r w:rsidRPr="00F73BA2">
        <w:rPr>
          <w:rFonts w:ascii="Times New Roman" w:hAnsi="Times New Roman" w:cs="Times New Roman"/>
          <w:b/>
          <w:bCs/>
          <w:sz w:val="28"/>
          <w:szCs w:val="28"/>
        </w:rPr>
        <w:t>анда</w:t>
      </w:r>
      <w:r w:rsidR="002040FB" w:rsidRPr="00F73BA2">
        <w:rPr>
          <w:rFonts w:ascii="Times New Roman" w:hAnsi="Times New Roman" w:cs="Times New Roman"/>
          <w:b/>
          <w:bCs/>
          <w:sz w:val="28"/>
          <w:szCs w:val="28"/>
        </w:rPr>
        <w:t>:</w:t>
      </w:r>
    </w:p>
    <w:tbl>
      <w:tblPr>
        <w:tblStyle w:val="14"/>
        <w:tblW w:w="0" w:type="auto"/>
        <w:tblLook w:val="04A0" w:firstRow="1" w:lastRow="0" w:firstColumn="1" w:lastColumn="0" w:noHBand="0" w:noVBand="1"/>
      </w:tblPr>
      <w:tblGrid>
        <w:gridCol w:w="2974"/>
        <w:gridCol w:w="3185"/>
        <w:gridCol w:w="3186"/>
      </w:tblGrid>
      <w:tr w:rsidR="002040FB" w:rsidRPr="00B062CA" w14:paraId="342C7CEC" w14:textId="77777777" w:rsidTr="004A45DE">
        <w:tc>
          <w:tcPr>
            <w:tcW w:w="2974" w:type="dxa"/>
          </w:tcPr>
          <w:p w14:paraId="5DE2411D" w14:textId="77777777" w:rsidR="002040FB" w:rsidRPr="00B062CA" w:rsidRDefault="002040FB" w:rsidP="004A45DE">
            <w:pPr>
              <w:rPr>
                <w:rFonts w:ascii="Times New Roman" w:hAnsi="Times New Roman" w:cs="Times New Roman"/>
                <w:sz w:val="24"/>
                <w:szCs w:val="24"/>
              </w:rPr>
            </w:pPr>
          </w:p>
        </w:tc>
        <w:tc>
          <w:tcPr>
            <w:tcW w:w="3185" w:type="dxa"/>
          </w:tcPr>
          <w:p w14:paraId="4BE8CF99" w14:textId="7F22B11D" w:rsidR="002040FB" w:rsidRPr="00B062CA" w:rsidRDefault="002040FB" w:rsidP="004A45DE">
            <w:pPr>
              <w:rPr>
                <w:rFonts w:ascii="Times New Roman" w:hAnsi="Times New Roman" w:cs="Times New Roman"/>
                <w:sz w:val="24"/>
                <w:szCs w:val="24"/>
              </w:rPr>
            </w:pPr>
            <w:r w:rsidRPr="00B062CA">
              <w:rPr>
                <w:rFonts w:ascii="Times New Roman" w:hAnsi="Times New Roman" w:cs="Times New Roman"/>
                <w:sz w:val="24"/>
                <w:szCs w:val="24"/>
              </w:rPr>
              <w:t>202</w:t>
            </w:r>
            <w:r w:rsidRPr="00B062CA">
              <w:rPr>
                <w:rFonts w:ascii="Times New Roman" w:hAnsi="Times New Roman" w:cs="Times New Roman"/>
                <w:sz w:val="24"/>
                <w:szCs w:val="24"/>
                <w:lang w:val="kk-KZ"/>
              </w:rPr>
              <w:t>2-</w:t>
            </w:r>
            <w:r w:rsidR="00546180">
              <w:rPr>
                <w:rFonts w:ascii="Times New Roman" w:hAnsi="Times New Roman" w:cs="Times New Roman"/>
                <w:sz w:val="24"/>
                <w:szCs w:val="24"/>
              </w:rPr>
              <w:t>20</w:t>
            </w:r>
            <w:r w:rsidRPr="00B062CA">
              <w:rPr>
                <w:rFonts w:ascii="Times New Roman" w:hAnsi="Times New Roman" w:cs="Times New Roman"/>
                <w:sz w:val="24"/>
                <w:szCs w:val="24"/>
                <w:lang w:val="kk-KZ"/>
              </w:rPr>
              <w:t>23</w:t>
            </w:r>
          </w:p>
        </w:tc>
        <w:tc>
          <w:tcPr>
            <w:tcW w:w="3186" w:type="dxa"/>
          </w:tcPr>
          <w:p w14:paraId="3D710729" w14:textId="77777777" w:rsidR="002040FB" w:rsidRPr="00B062CA" w:rsidRDefault="002040FB" w:rsidP="004A45DE">
            <w:pPr>
              <w:rPr>
                <w:rFonts w:ascii="Times New Roman" w:hAnsi="Times New Roman" w:cs="Times New Roman"/>
                <w:sz w:val="24"/>
                <w:szCs w:val="24"/>
              </w:rPr>
            </w:pPr>
            <w:r w:rsidRPr="00B062CA">
              <w:rPr>
                <w:rFonts w:ascii="Times New Roman" w:hAnsi="Times New Roman" w:cs="Times New Roman"/>
                <w:sz w:val="24"/>
                <w:szCs w:val="24"/>
              </w:rPr>
              <w:t>202</w:t>
            </w:r>
            <w:r w:rsidRPr="00B062CA">
              <w:rPr>
                <w:rFonts w:ascii="Times New Roman" w:hAnsi="Times New Roman" w:cs="Times New Roman"/>
                <w:sz w:val="24"/>
                <w:szCs w:val="24"/>
                <w:lang w:val="kk-KZ"/>
              </w:rPr>
              <w:t>3-2024</w:t>
            </w:r>
          </w:p>
        </w:tc>
      </w:tr>
      <w:tr w:rsidR="002040FB" w:rsidRPr="00B062CA" w14:paraId="6C2B8928" w14:textId="77777777" w:rsidTr="004A45DE">
        <w:tc>
          <w:tcPr>
            <w:tcW w:w="2974" w:type="dxa"/>
          </w:tcPr>
          <w:p w14:paraId="29C13916" w14:textId="53CDFD87" w:rsidR="002040FB" w:rsidRPr="00B062CA" w:rsidRDefault="002040FB" w:rsidP="004A45DE">
            <w:pPr>
              <w:rPr>
                <w:rFonts w:ascii="Times New Roman" w:hAnsi="Times New Roman" w:cs="Times New Roman"/>
                <w:b/>
                <w:sz w:val="24"/>
                <w:szCs w:val="24"/>
              </w:rPr>
            </w:pPr>
            <w:r w:rsidRPr="00B062CA">
              <w:rPr>
                <w:rFonts w:ascii="Times New Roman" w:hAnsi="Times New Roman" w:cs="Times New Roman"/>
                <w:b/>
                <w:sz w:val="24"/>
                <w:szCs w:val="24"/>
              </w:rPr>
              <w:t xml:space="preserve">1 </w:t>
            </w:r>
            <w:r w:rsidR="00830EC3">
              <w:rPr>
                <w:rFonts w:ascii="Times New Roman" w:hAnsi="Times New Roman" w:cs="Times New Roman"/>
                <w:b/>
                <w:sz w:val="24"/>
                <w:szCs w:val="24"/>
              </w:rPr>
              <w:t>орын</w:t>
            </w:r>
          </w:p>
        </w:tc>
        <w:tc>
          <w:tcPr>
            <w:tcW w:w="3185" w:type="dxa"/>
          </w:tcPr>
          <w:p w14:paraId="74B7C22D" w14:textId="398511FD" w:rsidR="002040FB" w:rsidRPr="00546180" w:rsidRDefault="00546180" w:rsidP="004A45DE">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3186" w:type="dxa"/>
          </w:tcPr>
          <w:p w14:paraId="48A13999" w14:textId="214833DF" w:rsidR="002040FB" w:rsidRPr="00546180" w:rsidRDefault="00546180" w:rsidP="004A45DE">
            <w:pPr>
              <w:rPr>
                <w:rFonts w:ascii="Times New Roman" w:hAnsi="Times New Roman" w:cs="Times New Roman"/>
                <w:sz w:val="24"/>
                <w:szCs w:val="24"/>
                <w:lang w:val="kk-KZ"/>
              </w:rPr>
            </w:pPr>
            <w:r>
              <w:rPr>
                <w:rFonts w:ascii="Times New Roman" w:hAnsi="Times New Roman" w:cs="Times New Roman"/>
                <w:sz w:val="24"/>
                <w:szCs w:val="24"/>
                <w:lang w:val="kk-KZ"/>
              </w:rPr>
              <w:t>жоқ</w:t>
            </w:r>
          </w:p>
        </w:tc>
      </w:tr>
      <w:tr w:rsidR="002040FB" w:rsidRPr="00B062CA" w14:paraId="39335B9A" w14:textId="77777777" w:rsidTr="004A45DE">
        <w:tc>
          <w:tcPr>
            <w:tcW w:w="2974" w:type="dxa"/>
          </w:tcPr>
          <w:p w14:paraId="5D39B6EB" w14:textId="06CBA972" w:rsidR="002040FB" w:rsidRPr="00B062CA" w:rsidRDefault="002040FB" w:rsidP="004A45DE">
            <w:pPr>
              <w:rPr>
                <w:rFonts w:ascii="Times New Roman" w:hAnsi="Times New Roman" w:cs="Times New Roman"/>
                <w:b/>
                <w:sz w:val="24"/>
                <w:szCs w:val="24"/>
              </w:rPr>
            </w:pPr>
            <w:r w:rsidRPr="00B062CA">
              <w:rPr>
                <w:rFonts w:ascii="Times New Roman" w:hAnsi="Times New Roman" w:cs="Times New Roman"/>
                <w:b/>
                <w:sz w:val="24"/>
                <w:szCs w:val="24"/>
              </w:rPr>
              <w:t xml:space="preserve">2 </w:t>
            </w:r>
            <w:r w:rsidR="00830EC3">
              <w:rPr>
                <w:rFonts w:ascii="Times New Roman" w:hAnsi="Times New Roman" w:cs="Times New Roman"/>
                <w:b/>
                <w:sz w:val="24"/>
                <w:szCs w:val="24"/>
              </w:rPr>
              <w:t>орын</w:t>
            </w:r>
          </w:p>
        </w:tc>
        <w:tc>
          <w:tcPr>
            <w:tcW w:w="3185" w:type="dxa"/>
          </w:tcPr>
          <w:p w14:paraId="0A2B4B16" w14:textId="77777777" w:rsidR="002040FB" w:rsidRPr="00B062CA" w:rsidRDefault="002040FB" w:rsidP="004A45DE">
            <w:pPr>
              <w:rPr>
                <w:rFonts w:ascii="Times New Roman" w:hAnsi="Times New Roman" w:cs="Times New Roman"/>
                <w:sz w:val="24"/>
                <w:szCs w:val="24"/>
                <w:lang w:val="kk-KZ"/>
              </w:rPr>
            </w:pPr>
            <w:r w:rsidRPr="00B062CA">
              <w:rPr>
                <w:rFonts w:ascii="Times New Roman" w:hAnsi="Times New Roman" w:cs="Times New Roman"/>
                <w:sz w:val="24"/>
                <w:szCs w:val="24"/>
                <w:lang w:val="kk-KZ"/>
              </w:rPr>
              <w:t>1</w:t>
            </w:r>
          </w:p>
        </w:tc>
        <w:tc>
          <w:tcPr>
            <w:tcW w:w="3186" w:type="dxa"/>
          </w:tcPr>
          <w:p w14:paraId="39EC4C2E" w14:textId="77777777" w:rsidR="002040FB" w:rsidRPr="00B062CA" w:rsidRDefault="002040FB" w:rsidP="004A45DE">
            <w:pPr>
              <w:rPr>
                <w:rFonts w:ascii="Times New Roman" w:hAnsi="Times New Roman" w:cs="Times New Roman"/>
                <w:sz w:val="24"/>
                <w:szCs w:val="24"/>
              </w:rPr>
            </w:pPr>
            <w:r w:rsidRPr="00B062CA">
              <w:rPr>
                <w:rFonts w:ascii="Times New Roman" w:hAnsi="Times New Roman" w:cs="Times New Roman"/>
                <w:sz w:val="24"/>
                <w:szCs w:val="24"/>
                <w:lang w:val="kk-KZ"/>
              </w:rPr>
              <w:t>1</w:t>
            </w:r>
          </w:p>
        </w:tc>
      </w:tr>
      <w:tr w:rsidR="002040FB" w:rsidRPr="00B062CA" w14:paraId="299BD4FA" w14:textId="77777777" w:rsidTr="004A45DE">
        <w:tc>
          <w:tcPr>
            <w:tcW w:w="2974" w:type="dxa"/>
          </w:tcPr>
          <w:p w14:paraId="024DE317" w14:textId="277A6B3B" w:rsidR="002040FB" w:rsidRPr="00B062CA" w:rsidRDefault="002040FB" w:rsidP="004A45DE">
            <w:pPr>
              <w:rPr>
                <w:rFonts w:ascii="Times New Roman" w:hAnsi="Times New Roman" w:cs="Times New Roman"/>
                <w:b/>
                <w:sz w:val="24"/>
                <w:szCs w:val="24"/>
              </w:rPr>
            </w:pPr>
            <w:r w:rsidRPr="00B062CA">
              <w:rPr>
                <w:rFonts w:ascii="Times New Roman" w:hAnsi="Times New Roman" w:cs="Times New Roman"/>
                <w:b/>
                <w:sz w:val="24"/>
                <w:szCs w:val="24"/>
              </w:rPr>
              <w:t xml:space="preserve">3 </w:t>
            </w:r>
            <w:r w:rsidR="00830EC3">
              <w:rPr>
                <w:rFonts w:ascii="Times New Roman" w:hAnsi="Times New Roman" w:cs="Times New Roman"/>
                <w:b/>
                <w:sz w:val="24"/>
                <w:szCs w:val="24"/>
              </w:rPr>
              <w:t>орын</w:t>
            </w:r>
          </w:p>
        </w:tc>
        <w:tc>
          <w:tcPr>
            <w:tcW w:w="3185" w:type="dxa"/>
          </w:tcPr>
          <w:p w14:paraId="010D890E" w14:textId="77777777" w:rsidR="002040FB" w:rsidRPr="00B062CA" w:rsidRDefault="002040FB" w:rsidP="004A45DE">
            <w:pPr>
              <w:rPr>
                <w:rFonts w:ascii="Times New Roman" w:hAnsi="Times New Roman" w:cs="Times New Roman"/>
                <w:sz w:val="24"/>
                <w:szCs w:val="24"/>
                <w:lang w:val="kk-KZ"/>
              </w:rPr>
            </w:pPr>
            <w:r w:rsidRPr="00B062CA">
              <w:rPr>
                <w:rFonts w:ascii="Times New Roman" w:hAnsi="Times New Roman" w:cs="Times New Roman"/>
                <w:sz w:val="24"/>
                <w:szCs w:val="24"/>
                <w:lang w:val="kk-KZ"/>
              </w:rPr>
              <w:t>1</w:t>
            </w:r>
          </w:p>
        </w:tc>
        <w:tc>
          <w:tcPr>
            <w:tcW w:w="3186" w:type="dxa"/>
          </w:tcPr>
          <w:p w14:paraId="7F4F8B31" w14:textId="77777777" w:rsidR="002040FB" w:rsidRPr="00B062CA" w:rsidRDefault="002040FB" w:rsidP="004A45DE">
            <w:pPr>
              <w:rPr>
                <w:rFonts w:ascii="Times New Roman" w:hAnsi="Times New Roman" w:cs="Times New Roman"/>
                <w:sz w:val="24"/>
                <w:szCs w:val="24"/>
                <w:lang w:val="kk-KZ"/>
              </w:rPr>
            </w:pPr>
            <w:r w:rsidRPr="00B062CA">
              <w:rPr>
                <w:rFonts w:ascii="Times New Roman" w:hAnsi="Times New Roman" w:cs="Times New Roman"/>
                <w:sz w:val="24"/>
                <w:szCs w:val="24"/>
                <w:lang w:val="kk-KZ"/>
              </w:rPr>
              <w:t>1</w:t>
            </w:r>
          </w:p>
        </w:tc>
      </w:tr>
      <w:tr w:rsidR="002040FB" w:rsidRPr="00B062CA" w14:paraId="33618B3C" w14:textId="77777777" w:rsidTr="004A45DE">
        <w:tc>
          <w:tcPr>
            <w:tcW w:w="2974" w:type="dxa"/>
          </w:tcPr>
          <w:p w14:paraId="5A463D21" w14:textId="674A29F2" w:rsidR="002040FB" w:rsidRPr="00B062CA" w:rsidRDefault="00546180" w:rsidP="004A45DE">
            <w:pPr>
              <w:rPr>
                <w:rFonts w:ascii="Times New Roman" w:hAnsi="Times New Roman" w:cs="Times New Roman"/>
                <w:b/>
                <w:sz w:val="24"/>
                <w:szCs w:val="24"/>
              </w:rPr>
            </w:pPr>
            <w:r w:rsidRPr="00B062CA">
              <w:rPr>
                <w:rFonts w:ascii="Times New Roman" w:hAnsi="Times New Roman" w:cs="Times New Roman"/>
                <w:b/>
                <w:sz w:val="24"/>
                <w:szCs w:val="24"/>
              </w:rPr>
              <w:t>Г</w:t>
            </w:r>
            <w:r w:rsidR="002040FB" w:rsidRPr="00B062CA">
              <w:rPr>
                <w:rFonts w:ascii="Times New Roman" w:hAnsi="Times New Roman" w:cs="Times New Roman"/>
                <w:b/>
                <w:sz w:val="24"/>
                <w:szCs w:val="24"/>
              </w:rPr>
              <w:t>рамот</w:t>
            </w:r>
            <w:r>
              <w:rPr>
                <w:rFonts w:ascii="Times New Roman" w:hAnsi="Times New Roman" w:cs="Times New Roman"/>
                <w:b/>
                <w:sz w:val="24"/>
                <w:szCs w:val="24"/>
              </w:rPr>
              <w:t xml:space="preserve">алар </w:t>
            </w:r>
          </w:p>
        </w:tc>
        <w:tc>
          <w:tcPr>
            <w:tcW w:w="3185" w:type="dxa"/>
          </w:tcPr>
          <w:p w14:paraId="53A411AC" w14:textId="77777777" w:rsidR="002040FB" w:rsidRPr="00B062CA" w:rsidRDefault="002040FB" w:rsidP="004A45DE">
            <w:pPr>
              <w:rPr>
                <w:rFonts w:ascii="Times New Roman" w:hAnsi="Times New Roman" w:cs="Times New Roman"/>
                <w:sz w:val="24"/>
                <w:szCs w:val="24"/>
                <w:lang w:val="kk-KZ"/>
              </w:rPr>
            </w:pPr>
            <w:r w:rsidRPr="00B062CA">
              <w:rPr>
                <w:rFonts w:ascii="Times New Roman" w:hAnsi="Times New Roman" w:cs="Times New Roman"/>
                <w:sz w:val="24"/>
                <w:szCs w:val="24"/>
                <w:lang w:val="kk-KZ"/>
              </w:rPr>
              <w:t>3</w:t>
            </w:r>
          </w:p>
        </w:tc>
        <w:tc>
          <w:tcPr>
            <w:tcW w:w="3186" w:type="dxa"/>
          </w:tcPr>
          <w:p w14:paraId="5846E8E5" w14:textId="77777777" w:rsidR="002040FB" w:rsidRPr="00B062CA" w:rsidRDefault="002040FB" w:rsidP="004A45DE">
            <w:pP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2040FB" w:rsidRPr="00B062CA" w14:paraId="4A1B2C6A" w14:textId="77777777" w:rsidTr="004A45DE">
        <w:tc>
          <w:tcPr>
            <w:tcW w:w="2974" w:type="dxa"/>
          </w:tcPr>
          <w:p w14:paraId="402741CE" w14:textId="0EDA92F4" w:rsidR="002040FB" w:rsidRPr="00B062CA" w:rsidRDefault="00546180" w:rsidP="004A45DE">
            <w:pPr>
              <w:rPr>
                <w:rFonts w:ascii="Times New Roman" w:hAnsi="Times New Roman" w:cs="Times New Roman"/>
                <w:b/>
                <w:sz w:val="24"/>
                <w:szCs w:val="24"/>
              </w:rPr>
            </w:pPr>
            <w:r>
              <w:rPr>
                <w:rFonts w:ascii="Times New Roman" w:hAnsi="Times New Roman" w:cs="Times New Roman"/>
                <w:b/>
                <w:sz w:val="24"/>
                <w:szCs w:val="24"/>
              </w:rPr>
              <w:t xml:space="preserve">Сапасы </w:t>
            </w:r>
            <w:r w:rsidR="002040FB" w:rsidRPr="00B062CA">
              <w:rPr>
                <w:rFonts w:ascii="Times New Roman" w:hAnsi="Times New Roman" w:cs="Times New Roman"/>
                <w:b/>
                <w:sz w:val="24"/>
                <w:szCs w:val="24"/>
              </w:rPr>
              <w:t xml:space="preserve"> </w:t>
            </w:r>
          </w:p>
        </w:tc>
        <w:tc>
          <w:tcPr>
            <w:tcW w:w="3185" w:type="dxa"/>
          </w:tcPr>
          <w:p w14:paraId="3D1460D7" w14:textId="77777777" w:rsidR="002040FB" w:rsidRPr="00EE6B78" w:rsidRDefault="002040FB" w:rsidP="004A45DE">
            <w:pPr>
              <w:rPr>
                <w:rFonts w:ascii="Times New Roman" w:hAnsi="Times New Roman" w:cs="Times New Roman"/>
                <w:b/>
                <w:sz w:val="24"/>
                <w:szCs w:val="24"/>
              </w:rPr>
            </w:pPr>
            <w:r w:rsidRPr="00EE6B78">
              <w:rPr>
                <w:rFonts w:ascii="Times New Roman" w:hAnsi="Times New Roman" w:cs="Times New Roman"/>
                <w:b/>
                <w:sz w:val="24"/>
                <w:szCs w:val="24"/>
                <w:lang w:val="kk-KZ"/>
              </w:rPr>
              <w:t>3</w:t>
            </w:r>
            <w:r w:rsidRPr="00EE6B78">
              <w:rPr>
                <w:rFonts w:ascii="Times New Roman" w:hAnsi="Times New Roman" w:cs="Times New Roman"/>
                <w:b/>
                <w:sz w:val="24"/>
                <w:szCs w:val="24"/>
              </w:rPr>
              <w:t>6,6%</w:t>
            </w:r>
          </w:p>
        </w:tc>
        <w:tc>
          <w:tcPr>
            <w:tcW w:w="3186" w:type="dxa"/>
          </w:tcPr>
          <w:p w14:paraId="51D3EC40" w14:textId="77777777" w:rsidR="002040FB" w:rsidRPr="00EE6B78" w:rsidRDefault="002040FB" w:rsidP="004A45DE">
            <w:pPr>
              <w:rPr>
                <w:rFonts w:ascii="Times New Roman" w:hAnsi="Times New Roman" w:cs="Times New Roman"/>
                <w:b/>
                <w:sz w:val="24"/>
                <w:szCs w:val="24"/>
              </w:rPr>
            </w:pPr>
            <w:r w:rsidRPr="00EE6B78">
              <w:rPr>
                <w:rFonts w:ascii="Times New Roman" w:hAnsi="Times New Roman" w:cs="Times New Roman"/>
                <w:b/>
                <w:sz w:val="24"/>
                <w:szCs w:val="24"/>
                <w:lang w:val="kk-KZ"/>
              </w:rPr>
              <w:t>3</w:t>
            </w:r>
            <w:r w:rsidRPr="00EE6B78">
              <w:rPr>
                <w:rFonts w:ascii="Times New Roman" w:hAnsi="Times New Roman" w:cs="Times New Roman"/>
                <w:b/>
                <w:sz w:val="24"/>
                <w:szCs w:val="24"/>
              </w:rPr>
              <w:t>6,6%</w:t>
            </w:r>
          </w:p>
        </w:tc>
      </w:tr>
    </w:tbl>
    <w:p w14:paraId="0F83BE32" w14:textId="77777777" w:rsidR="002040FB" w:rsidRPr="00B062CA" w:rsidRDefault="002040FB" w:rsidP="002040FB">
      <w:pPr>
        <w:jc w:val="both"/>
        <w:rPr>
          <w:rFonts w:ascii="Times New Roman" w:hAnsi="Times New Roman" w:cs="Times New Roman"/>
          <w:sz w:val="24"/>
          <w:szCs w:val="24"/>
          <w:lang w:val="kk-KZ"/>
        </w:rPr>
      </w:pPr>
    </w:p>
    <w:p w14:paraId="2983480C" w14:textId="733501B7" w:rsidR="00546180" w:rsidRDefault="00546180" w:rsidP="00546180">
      <w:pPr>
        <w:ind w:firstLine="709"/>
        <w:rPr>
          <w:rFonts w:ascii="Times New Roman" w:hAnsi="Times New Roman" w:cs="Times New Roman"/>
          <w:sz w:val="24"/>
          <w:szCs w:val="24"/>
          <w:lang w:val="kk-KZ"/>
        </w:rPr>
      </w:pPr>
      <w:r w:rsidRPr="00546180">
        <w:rPr>
          <w:rFonts w:ascii="Times New Roman" w:hAnsi="Times New Roman" w:cs="Times New Roman"/>
          <w:sz w:val="24"/>
          <w:szCs w:val="24"/>
          <w:lang w:val="kk-KZ"/>
        </w:rPr>
        <w:t>Қазақ тілі,</w:t>
      </w:r>
      <w:r>
        <w:rPr>
          <w:rFonts w:ascii="Times New Roman" w:hAnsi="Times New Roman" w:cs="Times New Roman"/>
          <w:sz w:val="24"/>
          <w:szCs w:val="24"/>
          <w:lang w:val="kk-KZ"/>
        </w:rPr>
        <w:t xml:space="preserve"> </w:t>
      </w:r>
      <w:r w:rsidRPr="00546180">
        <w:rPr>
          <w:rFonts w:ascii="Times New Roman" w:hAnsi="Times New Roman" w:cs="Times New Roman"/>
          <w:sz w:val="24"/>
          <w:szCs w:val="24"/>
          <w:lang w:val="kk-KZ"/>
        </w:rPr>
        <w:t>тарих бойынша қатысушылар жоқ. Екі жылдың нәтижелері бірдей.</w:t>
      </w:r>
    </w:p>
    <w:p w14:paraId="2A60CD28" w14:textId="36F0270B" w:rsidR="002040FB" w:rsidRDefault="00546180" w:rsidP="002040FB">
      <w:pPr>
        <w:jc w:val="center"/>
        <w:rPr>
          <w:rFonts w:ascii="Times New Roman" w:hAnsi="Times New Roman" w:cs="Times New Roman"/>
          <w:b/>
          <w:color w:val="000000" w:themeColor="text1"/>
          <w:sz w:val="28"/>
          <w:szCs w:val="28"/>
          <w:lang w:val="kk-KZ"/>
        </w:rPr>
      </w:pPr>
      <w:r w:rsidRPr="00546180">
        <w:rPr>
          <w:rFonts w:ascii="Times New Roman" w:hAnsi="Times New Roman" w:cs="Times New Roman"/>
          <w:b/>
          <w:color w:val="000000" w:themeColor="text1"/>
          <w:sz w:val="28"/>
          <w:szCs w:val="28"/>
          <w:lang w:val="kk-KZ"/>
        </w:rPr>
        <w:t xml:space="preserve">2-7 сыныптар арасында </w:t>
      </w:r>
      <w:r>
        <w:rPr>
          <w:rFonts w:ascii="Times New Roman" w:hAnsi="Times New Roman" w:cs="Times New Roman"/>
          <w:b/>
          <w:color w:val="000000" w:themeColor="text1"/>
          <w:sz w:val="28"/>
          <w:szCs w:val="28"/>
          <w:lang w:val="kk-KZ"/>
        </w:rPr>
        <w:t>«</w:t>
      </w:r>
      <w:r w:rsidRPr="00546180">
        <w:rPr>
          <w:rFonts w:ascii="Times New Roman" w:hAnsi="Times New Roman" w:cs="Times New Roman"/>
          <w:b/>
          <w:color w:val="000000" w:themeColor="text1"/>
          <w:sz w:val="28"/>
          <w:szCs w:val="28"/>
          <w:lang w:val="kk-KZ"/>
        </w:rPr>
        <w:t>Зерде</w:t>
      </w:r>
      <w:r>
        <w:rPr>
          <w:rFonts w:ascii="Times New Roman" w:hAnsi="Times New Roman" w:cs="Times New Roman"/>
          <w:b/>
          <w:color w:val="000000" w:themeColor="text1"/>
          <w:sz w:val="28"/>
          <w:szCs w:val="28"/>
          <w:lang w:val="kk-KZ"/>
        </w:rPr>
        <w:t>»</w:t>
      </w:r>
      <w:r w:rsidRPr="00546180">
        <w:rPr>
          <w:rFonts w:ascii="Times New Roman" w:hAnsi="Times New Roman" w:cs="Times New Roman"/>
          <w:b/>
          <w:color w:val="000000" w:themeColor="text1"/>
          <w:sz w:val="28"/>
          <w:szCs w:val="28"/>
          <w:lang w:val="kk-KZ"/>
        </w:rPr>
        <w:t xml:space="preserve"> қалалық байқауының қорытындысы</w:t>
      </w:r>
    </w:p>
    <w:tbl>
      <w:tblPr>
        <w:tblStyle w:val="14"/>
        <w:tblW w:w="0" w:type="auto"/>
        <w:tblLook w:val="04A0" w:firstRow="1" w:lastRow="0" w:firstColumn="1" w:lastColumn="0" w:noHBand="0" w:noVBand="1"/>
      </w:tblPr>
      <w:tblGrid>
        <w:gridCol w:w="1747"/>
        <w:gridCol w:w="2373"/>
        <w:gridCol w:w="1809"/>
        <w:gridCol w:w="1912"/>
        <w:gridCol w:w="1730"/>
      </w:tblGrid>
      <w:tr w:rsidR="002040FB" w:rsidRPr="007F1699" w14:paraId="3811C9F6" w14:textId="77777777" w:rsidTr="004A45DE">
        <w:tc>
          <w:tcPr>
            <w:tcW w:w="1747" w:type="dxa"/>
          </w:tcPr>
          <w:p w14:paraId="5EAB3D23" w14:textId="391CAE1F" w:rsidR="002040FB" w:rsidRPr="00546180" w:rsidRDefault="00546180" w:rsidP="004A45D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О</w:t>
            </w:r>
            <w:r>
              <w:rPr>
                <w:rFonts w:ascii="Times New Roman" w:hAnsi="Times New Roman" w:cs="Times New Roman"/>
                <w:b/>
                <w:color w:val="000000" w:themeColor="text1"/>
                <w:sz w:val="24"/>
                <w:szCs w:val="24"/>
                <w:lang w:val="kk-KZ"/>
              </w:rPr>
              <w:t>қ</w:t>
            </w:r>
            <w:r>
              <w:rPr>
                <w:rFonts w:ascii="Times New Roman" w:hAnsi="Times New Roman" w:cs="Times New Roman"/>
                <w:b/>
                <w:color w:val="000000" w:themeColor="text1"/>
                <w:sz w:val="24"/>
                <w:szCs w:val="24"/>
              </w:rPr>
              <w:t>у жылы</w:t>
            </w:r>
          </w:p>
        </w:tc>
        <w:tc>
          <w:tcPr>
            <w:tcW w:w="2373" w:type="dxa"/>
          </w:tcPr>
          <w:p w14:paraId="6A555E19" w14:textId="656BA82A" w:rsidR="002040FB" w:rsidRPr="00546180" w:rsidRDefault="00546180" w:rsidP="004A45D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Тіркелгені</w:t>
            </w:r>
          </w:p>
        </w:tc>
        <w:tc>
          <w:tcPr>
            <w:tcW w:w="1809" w:type="dxa"/>
          </w:tcPr>
          <w:p w14:paraId="11E873B6" w14:textId="226199C8" w:rsidR="002040FB" w:rsidRPr="00546180" w:rsidRDefault="00546180" w:rsidP="004A45D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Сараптамадан өткені</w:t>
            </w:r>
          </w:p>
        </w:tc>
        <w:tc>
          <w:tcPr>
            <w:tcW w:w="1912" w:type="dxa"/>
          </w:tcPr>
          <w:p w14:paraId="636F7D37" w14:textId="7874A35E" w:rsidR="002040FB" w:rsidRPr="007F1699" w:rsidRDefault="00546180" w:rsidP="0054618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Жеңіске жетті</w:t>
            </w:r>
          </w:p>
        </w:tc>
        <w:tc>
          <w:tcPr>
            <w:tcW w:w="1730" w:type="dxa"/>
          </w:tcPr>
          <w:p w14:paraId="472380D2" w14:textId="6B523FD2" w:rsidR="002040FB" w:rsidRPr="00546180" w:rsidRDefault="002040FB" w:rsidP="004A45DE">
            <w:pPr>
              <w:rPr>
                <w:rFonts w:ascii="Times New Roman" w:hAnsi="Times New Roman" w:cs="Times New Roman"/>
                <w:b/>
                <w:color w:val="000000" w:themeColor="text1"/>
                <w:sz w:val="24"/>
                <w:szCs w:val="24"/>
                <w:lang w:val="kk-KZ"/>
              </w:rPr>
            </w:pPr>
            <w:r w:rsidRPr="007F1699">
              <w:rPr>
                <w:rFonts w:ascii="Times New Roman" w:hAnsi="Times New Roman" w:cs="Times New Roman"/>
                <w:b/>
                <w:color w:val="000000" w:themeColor="text1"/>
                <w:sz w:val="24"/>
                <w:szCs w:val="24"/>
              </w:rPr>
              <w:t xml:space="preserve">% </w:t>
            </w:r>
            <w:r w:rsidR="00546180">
              <w:rPr>
                <w:rFonts w:ascii="Times New Roman" w:hAnsi="Times New Roman" w:cs="Times New Roman"/>
                <w:b/>
                <w:color w:val="000000" w:themeColor="text1"/>
                <w:sz w:val="24"/>
                <w:szCs w:val="24"/>
                <w:lang w:val="kk-KZ"/>
              </w:rPr>
              <w:t>нәтижесі</w:t>
            </w:r>
          </w:p>
        </w:tc>
      </w:tr>
      <w:tr w:rsidR="002040FB" w:rsidRPr="007F1699" w14:paraId="1DE0F687" w14:textId="77777777" w:rsidTr="004A45DE">
        <w:tc>
          <w:tcPr>
            <w:tcW w:w="1747" w:type="dxa"/>
          </w:tcPr>
          <w:p w14:paraId="1D7DBBC2"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rPr>
              <w:t>202</w:t>
            </w:r>
            <w:r w:rsidRPr="007D5FE7">
              <w:rPr>
                <w:rFonts w:ascii="Times New Roman" w:hAnsi="Times New Roman" w:cs="Times New Roman"/>
                <w:sz w:val="24"/>
                <w:szCs w:val="24"/>
                <w:lang w:val="kk-KZ"/>
              </w:rPr>
              <w:t>2</w:t>
            </w:r>
            <w:r w:rsidRPr="007D5FE7">
              <w:rPr>
                <w:rFonts w:ascii="Times New Roman" w:hAnsi="Times New Roman" w:cs="Times New Roman"/>
                <w:sz w:val="24"/>
                <w:szCs w:val="24"/>
              </w:rPr>
              <w:t>-202</w:t>
            </w:r>
            <w:r w:rsidRPr="007D5FE7">
              <w:rPr>
                <w:rFonts w:ascii="Times New Roman" w:hAnsi="Times New Roman" w:cs="Times New Roman"/>
                <w:sz w:val="24"/>
                <w:szCs w:val="24"/>
                <w:lang w:val="kk-KZ"/>
              </w:rPr>
              <w:t>3</w:t>
            </w:r>
          </w:p>
        </w:tc>
        <w:tc>
          <w:tcPr>
            <w:tcW w:w="2373" w:type="dxa"/>
          </w:tcPr>
          <w:p w14:paraId="7B98CFB3"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7</w:t>
            </w:r>
          </w:p>
        </w:tc>
        <w:tc>
          <w:tcPr>
            <w:tcW w:w="1809" w:type="dxa"/>
          </w:tcPr>
          <w:p w14:paraId="3064F825" w14:textId="77777777" w:rsidR="002040FB" w:rsidRPr="007D5FE7" w:rsidRDefault="002040FB" w:rsidP="004A45DE">
            <w:pPr>
              <w:jc w:val="center"/>
              <w:rPr>
                <w:rFonts w:ascii="Times New Roman" w:hAnsi="Times New Roman" w:cs="Times New Roman"/>
                <w:sz w:val="24"/>
                <w:szCs w:val="24"/>
              </w:rPr>
            </w:pPr>
            <w:r w:rsidRPr="007D5FE7">
              <w:rPr>
                <w:rFonts w:ascii="Times New Roman" w:hAnsi="Times New Roman" w:cs="Times New Roman"/>
                <w:sz w:val="24"/>
                <w:szCs w:val="24"/>
              </w:rPr>
              <w:t>-</w:t>
            </w:r>
          </w:p>
        </w:tc>
        <w:tc>
          <w:tcPr>
            <w:tcW w:w="1912" w:type="dxa"/>
          </w:tcPr>
          <w:p w14:paraId="2C906F7F" w14:textId="77777777" w:rsidR="002040FB" w:rsidRPr="007D5FE7" w:rsidRDefault="002040FB" w:rsidP="004A45DE">
            <w:pPr>
              <w:jc w:val="center"/>
              <w:rPr>
                <w:rFonts w:ascii="Times New Roman" w:hAnsi="Times New Roman" w:cs="Times New Roman"/>
                <w:sz w:val="24"/>
                <w:szCs w:val="24"/>
              </w:rPr>
            </w:pPr>
            <w:r w:rsidRPr="007D5FE7">
              <w:rPr>
                <w:rFonts w:ascii="Times New Roman" w:hAnsi="Times New Roman" w:cs="Times New Roman"/>
                <w:sz w:val="24"/>
                <w:szCs w:val="24"/>
              </w:rPr>
              <w:t>-</w:t>
            </w:r>
          </w:p>
        </w:tc>
        <w:tc>
          <w:tcPr>
            <w:tcW w:w="1730" w:type="dxa"/>
          </w:tcPr>
          <w:p w14:paraId="3C121CA0"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w:t>
            </w:r>
          </w:p>
        </w:tc>
      </w:tr>
      <w:tr w:rsidR="002040FB" w:rsidRPr="007F1699" w14:paraId="5034B123" w14:textId="77777777" w:rsidTr="004A45DE">
        <w:tc>
          <w:tcPr>
            <w:tcW w:w="1747" w:type="dxa"/>
          </w:tcPr>
          <w:p w14:paraId="5A5E48B2"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2023-2024</w:t>
            </w:r>
          </w:p>
        </w:tc>
        <w:tc>
          <w:tcPr>
            <w:tcW w:w="2373" w:type="dxa"/>
          </w:tcPr>
          <w:p w14:paraId="6E17C295"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7</w:t>
            </w:r>
          </w:p>
        </w:tc>
        <w:tc>
          <w:tcPr>
            <w:tcW w:w="1809" w:type="dxa"/>
          </w:tcPr>
          <w:p w14:paraId="2090B9E1"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6  антиплагиат</w:t>
            </w:r>
          </w:p>
          <w:p w14:paraId="6B37A801" w14:textId="755E34C4"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 xml:space="preserve">4 </w:t>
            </w:r>
            <w:r w:rsidR="00546180">
              <w:rPr>
                <w:rFonts w:ascii="Times New Roman" w:hAnsi="Times New Roman" w:cs="Times New Roman"/>
                <w:sz w:val="24"/>
                <w:szCs w:val="24"/>
                <w:lang w:val="kk-KZ"/>
              </w:rPr>
              <w:t>сараптама</w:t>
            </w:r>
          </w:p>
        </w:tc>
        <w:tc>
          <w:tcPr>
            <w:tcW w:w="1912" w:type="dxa"/>
          </w:tcPr>
          <w:p w14:paraId="51352234"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4</w:t>
            </w:r>
          </w:p>
          <w:p w14:paraId="7E6DF7D5" w14:textId="59CF9EFD" w:rsidR="002040FB" w:rsidRPr="007D5FE7" w:rsidRDefault="002040FB" w:rsidP="004A45DE">
            <w:pPr>
              <w:jc w:val="center"/>
              <w:rPr>
                <w:rFonts w:ascii="Times New Roman" w:hAnsi="Times New Roman" w:cs="Times New Roman"/>
                <w:i/>
                <w:sz w:val="24"/>
                <w:szCs w:val="24"/>
                <w:lang w:val="kk-KZ"/>
              </w:rPr>
            </w:pPr>
            <w:r w:rsidRPr="007D5FE7">
              <w:rPr>
                <w:rFonts w:ascii="Times New Roman" w:hAnsi="Times New Roman" w:cs="Times New Roman"/>
                <w:i/>
                <w:sz w:val="24"/>
                <w:szCs w:val="24"/>
                <w:lang w:val="kk-KZ"/>
              </w:rPr>
              <w:t xml:space="preserve">2 </w:t>
            </w:r>
            <w:r w:rsidR="00830EC3">
              <w:rPr>
                <w:rFonts w:ascii="Times New Roman" w:hAnsi="Times New Roman" w:cs="Times New Roman"/>
                <w:i/>
                <w:sz w:val="24"/>
                <w:szCs w:val="24"/>
                <w:lang w:val="kk-KZ"/>
              </w:rPr>
              <w:t>орын</w:t>
            </w:r>
            <w:r w:rsidRPr="007D5FE7">
              <w:rPr>
                <w:rFonts w:ascii="Times New Roman" w:hAnsi="Times New Roman" w:cs="Times New Roman"/>
                <w:i/>
                <w:sz w:val="24"/>
                <w:szCs w:val="24"/>
                <w:lang w:val="kk-KZ"/>
              </w:rPr>
              <w:t xml:space="preserve"> -2</w:t>
            </w:r>
          </w:p>
          <w:p w14:paraId="5BC9A981" w14:textId="77777777" w:rsidR="002040FB" w:rsidRPr="007D5FE7" w:rsidRDefault="002040FB" w:rsidP="004A45DE">
            <w:pPr>
              <w:jc w:val="center"/>
              <w:rPr>
                <w:rFonts w:ascii="Times New Roman" w:hAnsi="Times New Roman" w:cs="Times New Roman"/>
                <w:i/>
                <w:sz w:val="24"/>
                <w:szCs w:val="24"/>
                <w:lang w:val="kk-KZ"/>
              </w:rPr>
            </w:pPr>
            <w:r w:rsidRPr="007D5FE7">
              <w:rPr>
                <w:rFonts w:ascii="Times New Roman" w:hAnsi="Times New Roman" w:cs="Times New Roman"/>
                <w:i/>
                <w:sz w:val="24"/>
                <w:szCs w:val="24"/>
                <w:lang w:val="kk-KZ"/>
              </w:rPr>
              <w:t>Грамота -2</w:t>
            </w:r>
          </w:p>
          <w:p w14:paraId="62788EE8" w14:textId="77777777" w:rsidR="002040FB" w:rsidRPr="007D5FE7" w:rsidRDefault="002040FB" w:rsidP="004A45DE">
            <w:pPr>
              <w:jc w:val="center"/>
              <w:rPr>
                <w:rFonts w:ascii="Times New Roman" w:hAnsi="Times New Roman" w:cs="Times New Roman"/>
                <w:sz w:val="24"/>
                <w:szCs w:val="24"/>
                <w:lang w:val="kk-KZ"/>
              </w:rPr>
            </w:pPr>
          </w:p>
        </w:tc>
        <w:tc>
          <w:tcPr>
            <w:tcW w:w="1730" w:type="dxa"/>
          </w:tcPr>
          <w:p w14:paraId="460F3A57" w14:textId="77777777"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50</w:t>
            </w:r>
          </w:p>
          <w:p w14:paraId="513DF033" w14:textId="6E913C64" w:rsidR="002040FB" w:rsidRPr="007D5FE7" w:rsidRDefault="002040FB" w:rsidP="004A45DE">
            <w:pPr>
              <w:jc w:val="center"/>
              <w:rPr>
                <w:rFonts w:ascii="Times New Roman" w:hAnsi="Times New Roman" w:cs="Times New Roman"/>
                <w:sz w:val="24"/>
                <w:szCs w:val="24"/>
                <w:lang w:val="kk-KZ"/>
              </w:rPr>
            </w:pPr>
            <w:r w:rsidRPr="007D5FE7">
              <w:rPr>
                <w:rFonts w:ascii="Times New Roman" w:hAnsi="Times New Roman" w:cs="Times New Roman"/>
                <w:sz w:val="24"/>
                <w:szCs w:val="24"/>
                <w:lang w:val="kk-KZ"/>
              </w:rPr>
              <w:t>(37,5)</w:t>
            </w:r>
          </w:p>
        </w:tc>
      </w:tr>
    </w:tbl>
    <w:p w14:paraId="0EE03EC1" w14:textId="77777777" w:rsidR="00D763A4" w:rsidRDefault="00D763A4" w:rsidP="002040FB">
      <w:pPr>
        <w:jc w:val="both"/>
        <w:rPr>
          <w:rStyle w:val="c11"/>
          <w:rFonts w:ascii="Times New Roman" w:hAnsi="Times New Roman" w:cs="Times New Roman"/>
          <w:bCs/>
          <w:sz w:val="28"/>
          <w:szCs w:val="28"/>
          <w:lang w:val="kk-KZ"/>
        </w:rPr>
      </w:pPr>
    </w:p>
    <w:p w14:paraId="45FF14DC" w14:textId="77777777" w:rsidR="00D763A4" w:rsidRPr="00D763A4" w:rsidRDefault="00D763A4" w:rsidP="00D763A4">
      <w:pPr>
        <w:spacing w:after="0" w:line="240" w:lineRule="auto"/>
        <w:ind w:firstLine="709"/>
        <w:jc w:val="both"/>
        <w:rPr>
          <w:rStyle w:val="c11"/>
          <w:rFonts w:ascii="Times New Roman" w:hAnsi="Times New Roman" w:cs="Times New Roman"/>
          <w:bCs/>
          <w:sz w:val="28"/>
          <w:szCs w:val="28"/>
          <w:lang w:val="kk-KZ"/>
        </w:rPr>
      </w:pPr>
      <w:r w:rsidRPr="00D763A4">
        <w:rPr>
          <w:rStyle w:val="c11"/>
          <w:rFonts w:ascii="Times New Roman" w:hAnsi="Times New Roman" w:cs="Times New Roman"/>
          <w:bCs/>
          <w:sz w:val="28"/>
          <w:szCs w:val="28"/>
          <w:lang w:val="kk-KZ"/>
        </w:rPr>
        <w:t xml:space="preserve">Осы кесте бойынша біз 2022-2023 оқу жылында 2021-2022 жылдарға қарағанда 2 жұмыс аз берілгенін көреміз, оның 6-ы плагиатқа қарсы бағдарлама арқылы өтіп, сараптамаға жіберілді, тек 4 жұмыс сараптамадан өтті. 4 жұмыстың 4-і жүлдегер атанды. </w:t>
      </w:r>
    </w:p>
    <w:p w14:paraId="6DE0E50C" w14:textId="65D00A85" w:rsidR="00D763A4" w:rsidRDefault="00D763A4" w:rsidP="00D763A4">
      <w:pPr>
        <w:spacing w:after="0" w:line="240" w:lineRule="auto"/>
        <w:ind w:firstLine="709"/>
        <w:jc w:val="both"/>
        <w:rPr>
          <w:rStyle w:val="c11"/>
          <w:rFonts w:ascii="Times New Roman" w:hAnsi="Times New Roman" w:cs="Times New Roman"/>
          <w:bCs/>
          <w:sz w:val="28"/>
          <w:szCs w:val="28"/>
          <w:lang w:val="kk-KZ"/>
        </w:rPr>
      </w:pPr>
      <w:r w:rsidRPr="00D763A4">
        <w:rPr>
          <w:rStyle w:val="c11"/>
          <w:rFonts w:ascii="Times New Roman" w:hAnsi="Times New Roman" w:cs="Times New Roman"/>
          <w:bCs/>
          <w:sz w:val="28"/>
          <w:szCs w:val="28"/>
          <w:lang w:val="kk-KZ"/>
        </w:rPr>
        <w:t>Осы кесте бойынша біз 2023-2024 оқу жылында 2022-2023 жылдарға қарағанда 7 жұмыс көбірек берілгенін көреміз, Олардың 6-ы плагиатқа қарсы бағдарлама арқылы өтіп, сараптамаға жіберілді, тек 4 жұмыс сараптамадан өтті. 4 жұмыстың 4-і жүлдегер атанды.</w:t>
      </w:r>
    </w:p>
    <w:p w14:paraId="23C72E22" w14:textId="77777777" w:rsidR="00D763A4" w:rsidRDefault="00D763A4" w:rsidP="00D763A4">
      <w:pPr>
        <w:spacing w:after="0" w:line="240" w:lineRule="auto"/>
        <w:jc w:val="both"/>
        <w:rPr>
          <w:rStyle w:val="c11"/>
          <w:bCs/>
          <w:sz w:val="28"/>
          <w:szCs w:val="28"/>
          <w:lang w:val="kk-KZ"/>
        </w:rPr>
      </w:pPr>
    </w:p>
    <w:tbl>
      <w:tblPr>
        <w:tblStyle w:val="14"/>
        <w:tblW w:w="9889" w:type="dxa"/>
        <w:tblLayout w:type="fixed"/>
        <w:tblLook w:val="04A0" w:firstRow="1" w:lastRow="0" w:firstColumn="1" w:lastColumn="0" w:noHBand="0" w:noVBand="1"/>
      </w:tblPr>
      <w:tblGrid>
        <w:gridCol w:w="634"/>
        <w:gridCol w:w="4152"/>
        <w:gridCol w:w="1843"/>
        <w:gridCol w:w="3260"/>
      </w:tblGrid>
      <w:tr w:rsidR="00D763A4" w:rsidRPr="0094286B" w14:paraId="46557B46" w14:textId="77777777" w:rsidTr="004A45DE">
        <w:tc>
          <w:tcPr>
            <w:tcW w:w="634" w:type="dxa"/>
          </w:tcPr>
          <w:p w14:paraId="28EFAAF1" w14:textId="77777777" w:rsidR="00D763A4" w:rsidRPr="007F1699" w:rsidRDefault="00D763A4" w:rsidP="00D763A4">
            <w:pPr>
              <w:rPr>
                <w:rFonts w:ascii="Times New Roman" w:hAnsi="Times New Roman" w:cs="Times New Roman"/>
                <w:b/>
                <w:color w:val="000000" w:themeColor="text1"/>
                <w:sz w:val="24"/>
                <w:szCs w:val="24"/>
              </w:rPr>
            </w:pPr>
            <w:r w:rsidRPr="007F1699">
              <w:rPr>
                <w:rFonts w:ascii="Times New Roman" w:hAnsi="Times New Roman" w:cs="Times New Roman"/>
                <w:b/>
                <w:color w:val="000000" w:themeColor="text1"/>
                <w:sz w:val="24"/>
                <w:szCs w:val="24"/>
              </w:rPr>
              <w:t>№</w:t>
            </w:r>
          </w:p>
        </w:tc>
        <w:tc>
          <w:tcPr>
            <w:tcW w:w="4152" w:type="dxa"/>
          </w:tcPr>
          <w:p w14:paraId="0D7D9C19" w14:textId="55E2479F" w:rsidR="00D763A4" w:rsidRPr="007F1699" w:rsidRDefault="00D763A4" w:rsidP="00D763A4">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val="kk-KZ"/>
              </w:rPr>
              <w:t>Аты</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жөні</w:t>
            </w:r>
          </w:p>
        </w:tc>
        <w:tc>
          <w:tcPr>
            <w:tcW w:w="1843" w:type="dxa"/>
          </w:tcPr>
          <w:p w14:paraId="26DA1591" w14:textId="7042B77F" w:rsidR="00D763A4" w:rsidRPr="00D763A4" w:rsidRDefault="00D763A4" w:rsidP="00D763A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Орн</w:t>
            </w:r>
            <w:r>
              <w:rPr>
                <w:rFonts w:ascii="Times New Roman" w:hAnsi="Times New Roman" w:cs="Times New Roman"/>
                <w:b/>
                <w:color w:val="000000" w:themeColor="text1"/>
                <w:sz w:val="24"/>
                <w:szCs w:val="24"/>
                <w:lang w:val="kk-KZ"/>
              </w:rPr>
              <w:t xml:space="preserve">ы </w:t>
            </w:r>
          </w:p>
        </w:tc>
        <w:tc>
          <w:tcPr>
            <w:tcW w:w="3260" w:type="dxa"/>
          </w:tcPr>
          <w:p w14:paraId="177A3525" w14:textId="0C85FE1F" w:rsidR="00D763A4" w:rsidRPr="0060215E" w:rsidRDefault="00D763A4" w:rsidP="00D763A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Жетекшісі</w:t>
            </w:r>
          </w:p>
        </w:tc>
      </w:tr>
      <w:tr w:rsidR="00D763A4" w:rsidRPr="0094286B" w14:paraId="5869CCDD" w14:textId="77777777" w:rsidTr="004A45DE">
        <w:tc>
          <w:tcPr>
            <w:tcW w:w="634" w:type="dxa"/>
          </w:tcPr>
          <w:p w14:paraId="5866F40F" w14:textId="77777777" w:rsidR="00D763A4" w:rsidRPr="00827832" w:rsidRDefault="00D763A4" w:rsidP="00D763A4">
            <w:pPr>
              <w:rPr>
                <w:rFonts w:ascii="Times New Roman" w:hAnsi="Times New Roman" w:cs="Times New Roman"/>
                <w:color w:val="000000" w:themeColor="text1"/>
                <w:sz w:val="24"/>
                <w:szCs w:val="24"/>
              </w:rPr>
            </w:pPr>
            <w:r w:rsidRPr="00827832">
              <w:rPr>
                <w:rFonts w:ascii="Times New Roman" w:hAnsi="Times New Roman" w:cs="Times New Roman"/>
                <w:color w:val="000000" w:themeColor="text1"/>
                <w:sz w:val="24"/>
                <w:szCs w:val="24"/>
              </w:rPr>
              <w:t>1</w:t>
            </w:r>
          </w:p>
        </w:tc>
        <w:tc>
          <w:tcPr>
            <w:tcW w:w="4152" w:type="dxa"/>
          </w:tcPr>
          <w:p w14:paraId="00ADD62B"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Лукашова Елизавета</w:t>
            </w:r>
          </w:p>
        </w:tc>
        <w:tc>
          <w:tcPr>
            <w:tcW w:w="1843" w:type="dxa"/>
          </w:tcPr>
          <w:p w14:paraId="27FDE69F"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Сертификат</w:t>
            </w:r>
          </w:p>
        </w:tc>
        <w:tc>
          <w:tcPr>
            <w:tcW w:w="3260" w:type="dxa"/>
          </w:tcPr>
          <w:p w14:paraId="528521AD"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Волкова А.К.</w:t>
            </w:r>
          </w:p>
        </w:tc>
      </w:tr>
      <w:tr w:rsidR="00D763A4" w:rsidRPr="0094286B" w14:paraId="24806130" w14:textId="77777777" w:rsidTr="004A45DE">
        <w:tc>
          <w:tcPr>
            <w:tcW w:w="634" w:type="dxa"/>
          </w:tcPr>
          <w:p w14:paraId="6DE528BA" w14:textId="77777777" w:rsidR="00D763A4" w:rsidRPr="00827832" w:rsidRDefault="00D763A4" w:rsidP="00D763A4">
            <w:pPr>
              <w:rPr>
                <w:rFonts w:ascii="Times New Roman" w:hAnsi="Times New Roman" w:cs="Times New Roman"/>
                <w:color w:val="000000" w:themeColor="text1"/>
                <w:sz w:val="24"/>
                <w:szCs w:val="24"/>
              </w:rPr>
            </w:pPr>
            <w:r w:rsidRPr="00827832">
              <w:rPr>
                <w:rFonts w:ascii="Times New Roman" w:hAnsi="Times New Roman" w:cs="Times New Roman"/>
                <w:color w:val="000000" w:themeColor="text1"/>
                <w:sz w:val="24"/>
                <w:szCs w:val="24"/>
              </w:rPr>
              <w:t>2</w:t>
            </w:r>
          </w:p>
        </w:tc>
        <w:tc>
          <w:tcPr>
            <w:tcW w:w="4152" w:type="dxa"/>
          </w:tcPr>
          <w:p w14:paraId="0B585DBC"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Стефанович Милана</w:t>
            </w:r>
          </w:p>
        </w:tc>
        <w:tc>
          <w:tcPr>
            <w:tcW w:w="1843" w:type="dxa"/>
          </w:tcPr>
          <w:p w14:paraId="5810BA01"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Сертификат</w:t>
            </w:r>
          </w:p>
        </w:tc>
        <w:tc>
          <w:tcPr>
            <w:tcW w:w="3260" w:type="dxa"/>
          </w:tcPr>
          <w:p w14:paraId="14BCA7DC"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Орынбекова М.Б.</w:t>
            </w:r>
          </w:p>
        </w:tc>
      </w:tr>
      <w:tr w:rsidR="00D763A4" w:rsidRPr="0094286B" w14:paraId="2EBEE5DB" w14:textId="77777777" w:rsidTr="004A45DE">
        <w:tc>
          <w:tcPr>
            <w:tcW w:w="634" w:type="dxa"/>
          </w:tcPr>
          <w:p w14:paraId="6C1D461A" w14:textId="77777777" w:rsidR="00D763A4" w:rsidRPr="00827832" w:rsidRDefault="00D763A4" w:rsidP="00D763A4">
            <w:pPr>
              <w:rPr>
                <w:rFonts w:ascii="Times New Roman" w:hAnsi="Times New Roman" w:cs="Times New Roman"/>
                <w:color w:val="000000" w:themeColor="text1"/>
                <w:sz w:val="24"/>
                <w:szCs w:val="24"/>
              </w:rPr>
            </w:pPr>
            <w:r w:rsidRPr="00827832">
              <w:rPr>
                <w:rFonts w:ascii="Times New Roman" w:hAnsi="Times New Roman" w:cs="Times New Roman"/>
                <w:color w:val="000000" w:themeColor="text1"/>
                <w:sz w:val="24"/>
                <w:szCs w:val="24"/>
              </w:rPr>
              <w:t>3</w:t>
            </w:r>
          </w:p>
        </w:tc>
        <w:tc>
          <w:tcPr>
            <w:tcW w:w="4152" w:type="dxa"/>
          </w:tcPr>
          <w:p w14:paraId="3A174137"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Орел Евгений</w:t>
            </w:r>
          </w:p>
        </w:tc>
        <w:tc>
          <w:tcPr>
            <w:tcW w:w="1843" w:type="dxa"/>
          </w:tcPr>
          <w:p w14:paraId="292DB8DE" w14:textId="55C3D20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 xml:space="preserve">2 </w:t>
            </w:r>
            <w:r>
              <w:rPr>
                <w:rStyle w:val="c11"/>
                <w:rFonts w:ascii="Times New Roman" w:hAnsi="Times New Roman" w:cs="Times New Roman"/>
                <w:bCs/>
                <w:iCs/>
                <w:color w:val="000000" w:themeColor="text1"/>
                <w:lang w:val="kk-KZ"/>
              </w:rPr>
              <w:t>орын</w:t>
            </w:r>
          </w:p>
        </w:tc>
        <w:tc>
          <w:tcPr>
            <w:tcW w:w="3260" w:type="dxa"/>
          </w:tcPr>
          <w:p w14:paraId="5A19E6FA"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Жумажанова Э.М.</w:t>
            </w:r>
          </w:p>
        </w:tc>
      </w:tr>
      <w:tr w:rsidR="00D763A4" w:rsidRPr="0094286B" w14:paraId="2411B45F" w14:textId="77777777" w:rsidTr="004A45DE">
        <w:tc>
          <w:tcPr>
            <w:tcW w:w="634" w:type="dxa"/>
          </w:tcPr>
          <w:p w14:paraId="6C84BEA6" w14:textId="77777777" w:rsidR="00D763A4" w:rsidRPr="00827832" w:rsidRDefault="00D763A4" w:rsidP="00D763A4">
            <w:pPr>
              <w:rPr>
                <w:rFonts w:ascii="Times New Roman" w:hAnsi="Times New Roman" w:cs="Times New Roman"/>
                <w:color w:val="000000" w:themeColor="text1"/>
                <w:sz w:val="24"/>
                <w:szCs w:val="24"/>
              </w:rPr>
            </w:pPr>
            <w:r w:rsidRPr="00827832">
              <w:rPr>
                <w:rFonts w:ascii="Times New Roman" w:hAnsi="Times New Roman" w:cs="Times New Roman"/>
                <w:color w:val="000000" w:themeColor="text1"/>
                <w:sz w:val="24"/>
                <w:szCs w:val="24"/>
              </w:rPr>
              <w:t>4</w:t>
            </w:r>
          </w:p>
        </w:tc>
        <w:tc>
          <w:tcPr>
            <w:tcW w:w="4152" w:type="dxa"/>
          </w:tcPr>
          <w:p w14:paraId="3B92DA12"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Жүсіп Адай</w:t>
            </w:r>
          </w:p>
        </w:tc>
        <w:tc>
          <w:tcPr>
            <w:tcW w:w="1843" w:type="dxa"/>
          </w:tcPr>
          <w:p w14:paraId="0BC4B072" w14:textId="1671ED23"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 xml:space="preserve">2 </w:t>
            </w:r>
            <w:r>
              <w:rPr>
                <w:rFonts w:ascii="Times New Roman" w:hAnsi="Times New Roman" w:cs="Times New Roman"/>
                <w:bCs/>
                <w:color w:val="000000" w:themeColor="text1"/>
                <w:lang w:val="kk-KZ"/>
              </w:rPr>
              <w:t>орын</w:t>
            </w:r>
          </w:p>
        </w:tc>
        <w:tc>
          <w:tcPr>
            <w:tcW w:w="3260" w:type="dxa"/>
          </w:tcPr>
          <w:p w14:paraId="13B1B8F8"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Иманбаева Ж.А.</w:t>
            </w:r>
          </w:p>
        </w:tc>
      </w:tr>
      <w:tr w:rsidR="00D763A4" w:rsidRPr="0094286B" w14:paraId="37F016AB" w14:textId="77777777" w:rsidTr="004A45DE">
        <w:tc>
          <w:tcPr>
            <w:tcW w:w="634" w:type="dxa"/>
          </w:tcPr>
          <w:p w14:paraId="564175C7"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5</w:t>
            </w:r>
          </w:p>
        </w:tc>
        <w:tc>
          <w:tcPr>
            <w:tcW w:w="4152" w:type="dxa"/>
          </w:tcPr>
          <w:p w14:paraId="28504842" w14:textId="77777777" w:rsidR="00D763A4" w:rsidRPr="00827832" w:rsidRDefault="00D763A4" w:rsidP="00D763A4">
            <w:pPr>
              <w:rPr>
                <w:rStyle w:val="c11"/>
                <w:rFonts w:ascii="Times New Roman" w:hAnsi="Times New Roman" w:cs="Times New Roman"/>
                <w:bCs/>
                <w:iCs/>
                <w:color w:val="000000" w:themeColor="text1"/>
                <w:lang w:val="kk-KZ"/>
              </w:rPr>
            </w:pPr>
            <w:r w:rsidRPr="00827832">
              <w:rPr>
                <w:rStyle w:val="c11"/>
                <w:rFonts w:ascii="Times New Roman" w:hAnsi="Times New Roman" w:cs="Times New Roman"/>
                <w:bCs/>
                <w:iCs/>
                <w:color w:val="000000" w:themeColor="text1"/>
                <w:lang w:val="kk-KZ"/>
              </w:rPr>
              <w:t xml:space="preserve">Пшембай Динмухамед </w:t>
            </w:r>
          </w:p>
        </w:tc>
        <w:tc>
          <w:tcPr>
            <w:tcW w:w="1843" w:type="dxa"/>
          </w:tcPr>
          <w:p w14:paraId="2AF0D436" w14:textId="77777777"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 xml:space="preserve">Грамота </w:t>
            </w:r>
          </w:p>
        </w:tc>
        <w:tc>
          <w:tcPr>
            <w:tcW w:w="3260" w:type="dxa"/>
          </w:tcPr>
          <w:p w14:paraId="7409D2FD"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Иманбаева Ж.А.</w:t>
            </w:r>
          </w:p>
        </w:tc>
      </w:tr>
      <w:tr w:rsidR="00D763A4" w:rsidRPr="0094286B" w14:paraId="3DFC785C" w14:textId="77777777" w:rsidTr="004A45DE">
        <w:tc>
          <w:tcPr>
            <w:tcW w:w="634" w:type="dxa"/>
          </w:tcPr>
          <w:p w14:paraId="10A2612F"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6</w:t>
            </w:r>
          </w:p>
        </w:tc>
        <w:tc>
          <w:tcPr>
            <w:tcW w:w="4152" w:type="dxa"/>
          </w:tcPr>
          <w:p w14:paraId="4077115B" w14:textId="77777777" w:rsidR="00D763A4" w:rsidRPr="00827832" w:rsidRDefault="00D763A4" w:rsidP="00D763A4">
            <w:pPr>
              <w:pStyle w:val="ae"/>
              <w:rPr>
                <w:rFonts w:ascii="Times New Roman" w:hAnsi="Times New Roman" w:cs="Times New Roman"/>
                <w:color w:val="000000" w:themeColor="text1"/>
                <w:lang w:val="kk-KZ"/>
              </w:rPr>
            </w:pPr>
            <w:r w:rsidRPr="00827832">
              <w:rPr>
                <w:rStyle w:val="c11"/>
                <w:rFonts w:ascii="Times New Roman" w:hAnsi="Times New Roman" w:cs="Times New Roman"/>
                <w:bCs/>
                <w:iCs/>
                <w:color w:val="000000" w:themeColor="text1"/>
                <w:lang w:val="kk-KZ"/>
              </w:rPr>
              <w:t>Дайгер Яна</w:t>
            </w:r>
          </w:p>
        </w:tc>
        <w:tc>
          <w:tcPr>
            <w:tcW w:w="1843" w:type="dxa"/>
          </w:tcPr>
          <w:p w14:paraId="32E19C43" w14:textId="77777777"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Грамота</w:t>
            </w:r>
          </w:p>
        </w:tc>
        <w:tc>
          <w:tcPr>
            <w:tcW w:w="3260" w:type="dxa"/>
          </w:tcPr>
          <w:p w14:paraId="143485C4"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Сейтжан Г.В.</w:t>
            </w:r>
          </w:p>
        </w:tc>
      </w:tr>
      <w:tr w:rsidR="00D763A4" w:rsidRPr="0094286B" w14:paraId="15BC2745" w14:textId="77777777" w:rsidTr="004A45DE">
        <w:tc>
          <w:tcPr>
            <w:tcW w:w="634" w:type="dxa"/>
          </w:tcPr>
          <w:p w14:paraId="19A23831"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7</w:t>
            </w:r>
          </w:p>
        </w:tc>
        <w:tc>
          <w:tcPr>
            <w:tcW w:w="4152" w:type="dxa"/>
          </w:tcPr>
          <w:p w14:paraId="7F52704F"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Давыденко Максим, Кужакова Альбина</w:t>
            </w:r>
          </w:p>
        </w:tc>
        <w:tc>
          <w:tcPr>
            <w:tcW w:w="1843" w:type="dxa"/>
          </w:tcPr>
          <w:p w14:paraId="18AB95F7" w14:textId="2C1BC401"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 xml:space="preserve">2 </w:t>
            </w:r>
            <w:r>
              <w:rPr>
                <w:rFonts w:ascii="Times New Roman" w:hAnsi="Times New Roman" w:cs="Times New Roman"/>
                <w:bCs/>
                <w:color w:val="000000" w:themeColor="text1"/>
                <w:lang w:val="kk-KZ"/>
              </w:rPr>
              <w:t>орын</w:t>
            </w:r>
            <w:r w:rsidRPr="00827832">
              <w:rPr>
                <w:rFonts w:ascii="Times New Roman" w:hAnsi="Times New Roman" w:cs="Times New Roman"/>
                <w:bCs/>
                <w:color w:val="000000" w:themeColor="text1"/>
                <w:lang w:val="kk-KZ"/>
              </w:rPr>
              <w:t xml:space="preserve"> </w:t>
            </w:r>
          </w:p>
        </w:tc>
        <w:tc>
          <w:tcPr>
            <w:tcW w:w="3260" w:type="dxa"/>
          </w:tcPr>
          <w:p w14:paraId="09A4E399"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Абдигалиева З.К.</w:t>
            </w:r>
          </w:p>
        </w:tc>
      </w:tr>
      <w:tr w:rsidR="00D763A4" w:rsidRPr="0094286B" w14:paraId="30752CC5" w14:textId="77777777" w:rsidTr="004A45DE">
        <w:tc>
          <w:tcPr>
            <w:tcW w:w="634" w:type="dxa"/>
          </w:tcPr>
          <w:p w14:paraId="6E3B4EDE"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8</w:t>
            </w:r>
          </w:p>
        </w:tc>
        <w:tc>
          <w:tcPr>
            <w:tcW w:w="4152" w:type="dxa"/>
          </w:tcPr>
          <w:p w14:paraId="744D7B74"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Андержанов Карим</w:t>
            </w:r>
          </w:p>
        </w:tc>
        <w:tc>
          <w:tcPr>
            <w:tcW w:w="1843" w:type="dxa"/>
          </w:tcPr>
          <w:p w14:paraId="5B86050E" w14:textId="388E14BD"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 xml:space="preserve">2 </w:t>
            </w:r>
            <w:r>
              <w:rPr>
                <w:rFonts w:ascii="Times New Roman" w:hAnsi="Times New Roman" w:cs="Times New Roman"/>
                <w:bCs/>
                <w:color w:val="000000" w:themeColor="text1"/>
                <w:lang w:val="kk-KZ"/>
              </w:rPr>
              <w:t>орын</w:t>
            </w:r>
            <w:r w:rsidRPr="00827832">
              <w:rPr>
                <w:rFonts w:ascii="Times New Roman" w:hAnsi="Times New Roman" w:cs="Times New Roman"/>
                <w:bCs/>
                <w:color w:val="000000" w:themeColor="text1"/>
                <w:lang w:val="kk-KZ"/>
              </w:rPr>
              <w:t xml:space="preserve"> </w:t>
            </w:r>
          </w:p>
        </w:tc>
        <w:tc>
          <w:tcPr>
            <w:tcW w:w="3260" w:type="dxa"/>
          </w:tcPr>
          <w:p w14:paraId="3F7CC3ED"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Абдигалиева З.К.</w:t>
            </w:r>
          </w:p>
        </w:tc>
      </w:tr>
      <w:tr w:rsidR="00D763A4" w:rsidRPr="0094286B" w14:paraId="6453BA63" w14:textId="77777777" w:rsidTr="004A45DE">
        <w:tc>
          <w:tcPr>
            <w:tcW w:w="634" w:type="dxa"/>
          </w:tcPr>
          <w:p w14:paraId="1A435AF5"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9</w:t>
            </w:r>
          </w:p>
        </w:tc>
        <w:tc>
          <w:tcPr>
            <w:tcW w:w="4152" w:type="dxa"/>
          </w:tcPr>
          <w:p w14:paraId="2505373B"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Капрова Сабина</w:t>
            </w:r>
          </w:p>
        </w:tc>
        <w:tc>
          <w:tcPr>
            <w:tcW w:w="1843" w:type="dxa"/>
          </w:tcPr>
          <w:p w14:paraId="54249E2F" w14:textId="4C7900FC" w:rsidR="00D763A4" w:rsidRPr="00827832" w:rsidRDefault="00D763A4" w:rsidP="00D763A4">
            <w:pPr>
              <w:pStyle w:val="ae"/>
              <w:rPr>
                <w:rFonts w:ascii="Times New Roman" w:hAnsi="Times New Roman" w:cs="Times New Roman"/>
                <w:bCs/>
                <w:color w:val="000000" w:themeColor="text1"/>
                <w:lang w:val="kk-KZ"/>
              </w:rPr>
            </w:pPr>
            <w:r w:rsidRPr="00827832">
              <w:rPr>
                <w:rFonts w:ascii="Times New Roman" w:hAnsi="Times New Roman" w:cs="Times New Roman"/>
                <w:bCs/>
                <w:color w:val="000000" w:themeColor="text1"/>
                <w:lang w:val="kk-KZ"/>
              </w:rPr>
              <w:t xml:space="preserve">2 </w:t>
            </w:r>
            <w:r>
              <w:rPr>
                <w:rFonts w:ascii="Times New Roman" w:hAnsi="Times New Roman" w:cs="Times New Roman"/>
                <w:bCs/>
                <w:color w:val="000000" w:themeColor="text1"/>
                <w:lang w:val="kk-KZ"/>
              </w:rPr>
              <w:t>орын</w:t>
            </w:r>
            <w:r w:rsidRPr="00827832">
              <w:rPr>
                <w:rFonts w:ascii="Times New Roman" w:hAnsi="Times New Roman" w:cs="Times New Roman"/>
                <w:bCs/>
                <w:color w:val="000000" w:themeColor="text1"/>
                <w:lang w:val="kk-KZ"/>
              </w:rPr>
              <w:t xml:space="preserve"> </w:t>
            </w:r>
          </w:p>
        </w:tc>
        <w:tc>
          <w:tcPr>
            <w:tcW w:w="3260" w:type="dxa"/>
          </w:tcPr>
          <w:p w14:paraId="1BD5636B" w14:textId="77777777" w:rsidR="00D763A4" w:rsidRPr="00827832" w:rsidRDefault="00D763A4" w:rsidP="00D763A4">
            <w:pPr>
              <w:pStyle w:val="ae"/>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Асубаева Г.М.</w:t>
            </w:r>
          </w:p>
        </w:tc>
      </w:tr>
      <w:tr w:rsidR="00D763A4" w:rsidRPr="0094286B" w14:paraId="39E2355E" w14:textId="77777777" w:rsidTr="004A45DE">
        <w:tc>
          <w:tcPr>
            <w:tcW w:w="634" w:type="dxa"/>
          </w:tcPr>
          <w:p w14:paraId="7B2262D8"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10</w:t>
            </w:r>
          </w:p>
        </w:tc>
        <w:tc>
          <w:tcPr>
            <w:tcW w:w="4152" w:type="dxa"/>
          </w:tcPr>
          <w:p w14:paraId="7136F479" w14:textId="77777777" w:rsidR="00D763A4" w:rsidRPr="00827832" w:rsidRDefault="00D763A4" w:rsidP="00D763A4">
            <w:pPr>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Жукеева Аружан</w:t>
            </w:r>
          </w:p>
        </w:tc>
        <w:tc>
          <w:tcPr>
            <w:tcW w:w="1843" w:type="dxa"/>
          </w:tcPr>
          <w:p w14:paraId="644DB779" w14:textId="5F88B3BD" w:rsidR="00D763A4" w:rsidRPr="00827832" w:rsidRDefault="00D763A4" w:rsidP="00D763A4">
            <w:pPr>
              <w:pStyle w:val="ae"/>
              <w:rPr>
                <w:rFonts w:ascii="Times New Roman" w:hAnsi="Times New Roman" w:cs="Times New Roman"/>
                <w:noProof/>
                <w:color w:val="000000" w:themeColor="text1"/>
                <w:lang w:val="kk-KZ"/>
              </w:rPr>
            </w:pPr>
            <w:r w:rsidRPr="00827832">
              <w:rPr>
                <w:rFonts w:ascii="Times New Roman" w:hAnsi="Times New Roman" w:cs="Times New Roman"/>
                <w:noProof/>
                <w:color w:val="000000" w:themeColor="text1"/>
                <w:lang w:val="kk-KZ"/>
              </w:rPr>
              <w:t xml:space="preserve">2 </w:t>
            </w:r>
            <w:r>
              <w:rPr>
                <w:rFonts w:ascii="Times New Roman" w:hAnsi="Times New Roman" w:cs="Times New Roman"/>
                <w:noProof/>
                <w:color w:val="000000" w:themeColor="text1"/>
                <w:lang w:val="kk-KZ"/>
              </w:rPr>
              <w:t>орын</w:t>
            </w:r>
          </w:p>
        </w:tc>
        <w:tc>
          <w:tcPr>
            <w:tcW w:w="3260" w:type="dxa"/>
          </w:tcPr>
          <w:p w14:paraId="14847DFE" w14:textId="77777777" w:rsidR="00D763A4" w:rsidRPr="00827832" w:rsidRDefault="00D763A4" w:rsidP="00D763A4">
            <w:pPr>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Мажинова Г.Б.</w:t>
            </w:r>
          </w:p>
        </w:tc>
      </w:tr>
      <w:tr w:rsidR="00D763A4" w:rsidRPr="0094286B" w14:paraId="0F9E22A7" w14:textId="77777777" w:rsidTr="004A45DE">
        <w:tc>
          <w:tcPr>
            <w:tcW w:w="634" w:type="dxa"/>
          </w:tcPr>
          <w:p w14:paraId="3626248D" w14:textId="77777777" w:rsidR="00D763A4" w:rsidRPr="00827832" w:rsidRDefault="00D763A4" w:rsidP="00D763A4">
            <w:pPr>
              <w:rPr>
                <w:rFonts w:ascii="Times New Roman" w:hAnsi="Times New Roman" w:cs="Times New Roman"/>
                <w:color w:val="000000" w:themeColor="text1"/>
                <w:sz w:val="24"/>
                <w:szCs w:val="24"/>
                <w:lang w:val="kk-KZ"/>
              </w:rPr>
            </w:pPr>
            <w:r w:rsidRPr="00827832">
              <w:rPr>
                <w:rFonts w:ascii="Times New Roman" w:hAnsi="Times New Roman" w:cs="Times New Roman"/>
                <w:color w:val="000000" w:themeColor="text1"/>
                <w:sz w:val="24"/>
                <w:szCs w:val="24"/>
                <w:lang w:val="kk-KZ"/>
              </w:rPr>
              <w:t>11</w:t>
            </w:r>
          </w:p>
        </w:tc>
        <w:tc>
          <w:tcPr>
            <w:tcW w:w="4152" w:type="dxa"/>
          </w:tcPr>
          <w:p w14:paraId="7055010C" w14:textId="77777777" w:rsidR="00D763A4" w:rsidRPr="00827832" w:rsidRDefault="00D763A4" w:rsidP="00D763A4">
            <w:pPr>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Аманжолова Амина</w:t>
            </w:r>
          </w:p>
        </w:tc>
        <w:tc>
          <w:tcPr>
            <w:tcW w:w="1843" w:type="dxa"/>
          </w:tcPr>
          <w:p w14:paraId="081622AC" w14:textId="145A21AC" w:rsidR="00D763A4" w:rsidRPr="00827832" w:rsidRDefault="00D763A4" w:rsidP="00D763A4">
            <w:pPr>
              <w:pStyle w:val="ae"/>
              <w:rPr>
                <w:rFonts w:ascii="Times New Roman" w:hAnsi="Times New Roman" w:cs="Times New Roman"/>
                <w:noProof/>
                <w:color w:val="000000" w:themeColor="text1"/>
                <w:lang w:val="kk-KZ"/>
              </w:rPr>
            </w:pPr>
            <w:r w:rsidRPr="00827832">
              <w:rPr>
                <w:rFonts w:ascii="Times New Roman" w:hAnsi="Times New Roman" w:cs="Times New Roman"/>
                <w:noProof/>
                <w:color w:val="000000" w:themeColor="text1"/>
                <w:lang w:val="kk-KZ"/>
              </w:rPr>
              <w:t xml:space="preserve">3 </w:t>
            </w:r>
            <w:r>
              <w:rPr>
                <w:rFonts w:ascii="Times New Roman" w:hAnsi="Times New Roman" w:cs="Times New Roman"/>
                <w:noProof/>
                <w:color w:val="000000" w:themeColor="text1"/>
                <w:lang w:val="kk-KZ"/>
              </w:rPr>
              <w:t>орын</w:t>
            </w:r>
            <w:r w:rsidRPr="00827832">
              <w:rPr>
                <w:rFonts w:ascii="Times New Roman" w:hAnsi="Times New Roman" w:cs="Times New Roman"/>
                <w:noProof/>
                <w:color w:val="000000" w:themeColor="text1"/>
                <w:lang w:val="kk-KZ"/>
              </w:rPr>
              <w:t xml:space="preserve"> </w:t>
            </w:r>
          </w:p>
        </w:tc>
        <w:tc>
          <w:tcPr>
            <w:tcW w:w="3260" w:type="dxa"/>
          </w:tcPr>
          <w:p w14:paraId="543CD6F5" w14:textId="77777777" w:rsidR="00D763A4" w:rsidRPr="00827832" w:rsidRDefault="00D763A4" w:rsidP="00D763A4">
            <w:pPr>
              <w:rPr>
                <w:rFonts w:ascii="Times New Roman" w:hAnsi="Times New Roman" w:cs="Times New Roman"/>
                <w:color w:val="000000" w:themeColor="text1"/>
                <w:lang w:val="kk-KZ"/>
              </w:rPr>
            </w:pPr>
            <w:r w:rsidRPr="00827832">
              <w:rPr>
                <w:rFonts w:ascii="Times New Roman" w:hAnsi="Times New Roman" w:cs="Times New Roman"/>
                <w:color w:val="000000" w:themeColor="text1"/>
                <w:lang w:val="kk-KZ"/>
              </w:rPr>
              <w:t>Мукашова Д.К.</w:t>
            </w:r>
          </w:p>
          <w:p w14:paraId="3D0F50DE" w14:textId="77777777" w:rsidR="00D763A4" w:rsidRPr="00827832" w:rsidRDefault="00D763A4" w:rsidP="00D763A4">
            <w:pPr>
              <w:rPr>
                <w:rFonts w:ascii="Times New Roman" w:hAnsi="Times New Roman" w:cs="Times New Roman"/>
                <w:color w:val="000000" w:themeColor="text1"/>
                <w:lang w:val="kk-KZ"/>
              </w:rPr>
            </w:pPr>
          </w:p>
        </w:tc>
      </w:tr>
    </w:tbl>
    <w:p w14:paraId="65A6C96F" w14:textId="77777777" w:rsidR="00D763A4" w:rsidRDefault="00D763A4" w:rsidP="002040FB">
      <w:pPr>
        <w:jc w:val="center"/>
        <w:rPr>
          <w:rFonts w:ascii="Times New Roman" w:hAnsi="Times New Roman" w:cs="Times New Roman"/>
          <w:b/>
          <w:color w:val="000000" w:themeColor="text1"/>
          <w:sz w:val="24"/>
          <w:szCs w:val="24"/>
          <w:lang w:val="kk-KZ"/>
        </w:rPr>
      </w:pPr>
    </w:p>
    <w:p w14:paraId="40A41784" w14:textId="144CE982" w:rsidR="002040FB" w:rsidRPr="00830903" w:rsidRDefault="002040FB" w:rsidP="002040FB">
      <w:pPr>
        <w:jc w:val="center"/>
        <w:rPr>
          <w:rFonts w:ascii="Times New Roman" w:hAnsi="Times New Roman" w:cs="Times New Roman"/>
          <w:b/>
          <w:color w:val="000000" w:themeColor="text1"/>
          <w:sz w:val="24"/>
          <w:szCs w:val="24"/>
          <w:lang w:val="kk-KZ"/>
        </w:rPr>
      </w:pPr>
      <w:r w:rsidRPr="00830903">
        <w:rPr>
          <w:rFonts w:ascii="Times New Roman" w:hAnsi="Times New Roman" w:cs="Times New Roman"/>
          <w:b/>
          <w:color w:val="000000" w:themeColor="text1"/>
          <w:sz w:val="24"/>
          <w:szCs w:val="24"/>
          <w:lang w:val="kk-KZ"/>
        </w:rPr>
        <w:t>2022-2023</w:t>
      </w:r>
      <w:r w:rsidR="00D763A4">
        <w:rPr>
          <w:rFonts w:ascii="Times New Roman" w:hAnsi="Times New Roman" w:cs="Times New Roman"/>
          <w:b/>
          <w:color w:val="000000" w:themeColor="text1"/>
          <w:sz w:val="24"/>
          <w:szCs w:val="24"/>
          <w:lang w:val="kk-KZ"/>
        </w:rPr>
        <w:t xml:space="preserve"> оқу жылы</w:t>
      </w:r>
    </w:p>
    <w:tbl>
      <w:tblPr>
        <w:tblStyle w:val="a5"/>
        <w:tblW w:w="9386" w:type="dxa"/>
        <w:tblLayout w:type="fixed"/>
        <w:tblLook w:val="04A0" w:firstRow="1" w:lastRow="0" w:firstColumn="1" w:lastColumn="0" w:noHBand="0" w:noVBand="1"/>
      </w:tblPr>
      <w:tblGrid>
        <w:gridCol w:w="510"/>
        <w:gridCol w:w="1627"/>
        <w:gridCol w:w="1728"/>
        <w:gridCol w:w="212"/>
        <w:gridCol w:w="1588"/>
        <w:gridCol w:w="851"/>
        <w:gridCol w:w="1134"/>
        <w:gridCol w:w="1730"/>
        <w:gridCol w:w="6"/>
      </w:tblGrid>
      <w:tr w:rsidR="002040FB" w:rsidRPr="00830903" w14:paraId="5C834C01" w14:textId="77777777" w:rsidTr="004A45DE">
        <w:trPr>
          <w:gridAfter w:val="1"/>
          <w:wAfter w:w="6" w:type="dxa"/>
        </w:trPr>
        <w:tc>
          <w:tcPr>
            <w:tcW w:w="9380" w:type="dxa"/>
            <w:gridSpan w:val="8"/>
          </w:tcPr>
          <w:p w14:paraId="7226FB4A" w14:textId="4E611C3C" w:rsidR="002040FB" w:rsidRPr="00830903" w:rsidRDefault="00D763A4" w:rsidP="00D763A4">
            <w:pPr>
              <w:pStyle w:val="ae"/>
              <w:jc w:val="center"/>
              <w:rPr>
                <w:rFonts w:ascii="Times New Roman" w:hAnsi="Times New Roman"/>
                <w:b/>
                <w:bCs/>
                <w:color w:val="000000" w:themeColor="text1"/>
                <w:sz w:val="24"/>
                <w:szCs w:val="24"/>
              </w:rPr>
            </w:pPr>
            <w:r>
              <w:rPr>
                <w:rFonts w:ascii="Times New Roman" w:hAnsi="Times New Roman"/>
                <w:b/>
                <w:bCs/>
                <w:color w:val="000000" w:themeColor="text1"/>
                <w:sz w:val="24"/>
                <w:szCs w:val="24"/>
                <w:lang w:val="kk-KZ"/>
              </w:rPr>
              <w:t>«</w:t>
            </w:r>
            <w:r>
              <w:rPr>
                <w:rFonts w:ascii="Times New Roman" w:hAnsi="Times New Roman"/>
                <w:b/>
                <w:bCs/>
                <w:color w:val="000000" w:themeColor="text1"/>
                <w:sz w:val="24"/>
                <w:szCs w:val="24"/>
              </w:rPr>
              <w:t>Алтын сақа» математикалық олимпиада</w:t>
            </w:r>
          </w:p>
        </w:tc>
      </w:tr>
      <w:tr w:rsidR="002040FB" w:rsidRPr="00830903" w14:paraId="022CAC24" w14:textId="77777777" w:rsidTr="004A45DE">
        <w:trPr>
          <w:gridAfter w:val="1"/>
          <w:wAfter w:w="6" w:type="dxa"/>
        </w:trPr>
        <w:tc>
          <w:tcPr>
            <w:tcW w:w="510" w:type="dxa"/>
          </w:tcPr>
          <w:p w14:paraId="3407A199"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1</w:t>
            </w:r>
          </w:p>
        </w:tc>
        <w:tc>
          <w:tcPr>
            <w:tcW w:w="1627" w:type="dxa"/>
          </w:tcPr>
          <w:p w14:paraId="23CF3F41" w14:textId="7AF1DB56"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 xml:space="preserve">Сысуева Павла – ученица 5 </w:t>
            </w:r>
            <w:r w:rsidR="00A57309">
              <w:rPr>
                <w:rStyle w:val="c11"/>
                <w:rFonts w:ascii="Times New Roman" w:hAnsi="Times New Roman" w:cs="Times New Roman"/>
                <w:bCs/>
                <w:color w:val="000000" w:themeColor="text1"/>
                <w:sz w:val="24"/>
                <w:szCs w:val="24"/>
              </w:rPr>
              <w:t>класса</w:t>
            </w:r>
            <w:r w:rsidRPr="00830903">
              <w:rPr>
                <w:rStyle w:val="c11"/>
                <w:rFonts w:ascii="Times New Roman" w:hAnsi="Times New Roman" w:cs="Times New Roman"/>
                <w:bCs/>
                <w:color w:val="000000" w:themeColor="text1"/>
                <w:sz w:val="24"/>
                <w:szCs w:val="24"/>
              </w:rPr>
              <w:t xml:space="preserve"> </w:t>
            </w:r>
          </w:p>
        </w:tc>
        <w:tc>
          <w:tcPr>
            <w:tcW w:w="1728" w:type="dxa"/>
          </w:tcPr>
          <w:p w14:paraId="60BA5DD4"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Fonts w:ascii="Times New Roman" w:hAnsi="Times New Roman" w:cs="Times New Roman"/>
                <w:color w:val="000000" w:themeColor="text1"/>
                <w:sz w:val="24"/>
                <w:szCs w:val="24"/>
              </w:rPr>
              <w:t>Математика</w:t>
            </w:r>
          </w:p>
        </w:tc>
        <w:tc>
          <w:tcPr>
            <w:tcW w:w="1800" w:type="dxa"/>
            <w:gridSpan w:val="2"/>
          </w:tcPr>
          <w:p w14:paraId="68AE7736" w14:textId="7659A6E3" w:rsidR="002040FB" w:rsidRPr="00830903" w:rsidRDefault="00D763A4" w:rsidP="004A45DE">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51" w:type="dxa"/>
          </w:tcPr>
          <w:p w14:paraId="082053B9" w14:textId="1ED3EC43"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21.02.202</w:t>
            </w:r>
            <w:r w:rsidR="00D763A4">
              <w:rPr>
                <w:rFonts w:ascii="Times New Roman" w:hAnsi="Times New Roman" w:cs="Times New Roman"/>
                <w:color w:val="000000" w:themeColor="text1"/>
                <w:sz w:val="24"/>
                <w:szCs w:val="24"/>
              </w:rPr>
              <w:t>3ж</w:t>
            </w:r>
          </w:p>
        </w:tc>
        <w:tc>
          <w:tcPr>
            <w:tcW w:w="1134" w:type="dxa"/>
          </w:tcPr>
          <w:p w14:paraId="5B389268" w14:textId="77777777" w:rsidR="002040FB" w:rsidRPr="00830903" w:rsidRDefault="002040FB" w:rsidP="004A45DE">
            <w:pPr>
              <w:jc w:val="cente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II</w:t>
            </w:r>
          </w:p>
        </w:tc>
        <w:tc>
          <w:tcPr>
            <w:tcW w:w="1730" w:type="dxa"/>
          </w:tcPr>
          <w:p w14:paraId="24559472" w14:textId="242ADBAA" w:rsidR="002040FB" w:rsidRPr="00D763A4" w:rsidRDefault="002040FB" w:rsidP="004A45DE">
            <w:pPr>
              <w:pStyle w:val="ae"/>
              <w:rPr>
                <w:rFonts w:ascii="Times New Roman" w:hAnsi="Times New Roman"/>
                <w:color w:val="000000" w:themeColor="text1"/>
                <w:sz w:val="24"/>
                <w:szCs w:val="24"/>
                <w:lang w:val="kk-KZ"/>
              </w:rPr>
            </w:pPr>
            <w:r w:rsidRPr="00830903">
              <w:rPr>
                <w:rFonts w:ascii="Times New Roman" w:hAnsi="Times New Roman"/>
                <w:color w:val="000000" w:themeColor="text1"/>
                <w:sz w:val="24"/>
                <w:szCs w:val="24"/>
              </w:rPr>
              <w:t xml:space="preserve">Юрченко Т. И. </w:t>
            </w:r>
            <w:r w:rsidR="00D763A4">
              <w:rPr>
                <w:rFonts w:ascii="Times New Roman" w:hAnsi="Times New Roman"/>
                <w:color w:val="000000" w:themeColor="text1"/>
                <w:sz w:val="24"/>
                <w:szCs w:val="24"/>
              </w:rPr>
              <w:t>–</w:t>
            </w:r>
            <w:r w:rsidRPr="00830903">
              <w:rPr>
                <w:rFonts w:ascii="Times New Roman" w:hAnsi="Times New Roman"/>
                <w:color w:val="000000" w:themeColor="text1"/>
                <w:sz w:val="24"/>
                <w:szCs w:val="24"/>
              </w:rPr>
              <w:t xml:space="preserve"> </w:t>
            </w:r>
            <w:r w:rsidR="00D763A4">
              <w:rPr>
                <w:rFonts w:ascii="Times New Roman" w:hAnsi="Times New Roman"/>
                <w:color w:val="000000" w:themeColor="text1"/>
                <w:sz w:val="24"/>
                <w:szCs w:val="24"/>
                <w:lang w:val="kk-KZ"/>
              </w:rPr>
              <w:t>математика мұғалімі</w:t>
            </w:r>
          </w:p>
        </w:tc>
      </w:tr>
      <w:tr w:rsidR="002040FB" w:rsidRPr="00830903" w14:paraId="7249783E" w14:textId="77777777" w:rsidTr="004A45DE">
        <w:trPr>
          <w:gridAfter w:val="1"/>
          <w:wAfter w:w="6" w:type="dxa"/>
        </w:trPr>
        <w:tc>
          <w:tcPr>
            <w:tcW w:w="510" w:type="dxa"/>
          </w:tcPr>
          <w:p w14:paraId="06D48293"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2</w:t>
            </w:r>
          </w:p>
        </w:tc>
        <w:tc>
          <w:tcPr>
            <w:tcW w:w="1627" w:type="dxa"/>
          </w:tcPr>
          <w:p w14:paraId="21A1FC4D"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lang w:val="kk-KZ"/>
              </w:rPr>
              <w:t xml:space="preserve">Коробова Лина </w:t>
            </w:r>
            <w:r w:rsidRPr="00830903">
              <w:rPr>
                <w:rStyle w:val="c11"/>
                <w:rFonts w:ascii="Times New Roman" w:hAnsi="Times New Roman" w:cs="Times New Roman"/>
                <w:bCs/>
                <w:color w:val="000000" w:themeColor="text1"/>
                <w:sz w:val="24"/>
                <w:szCs w:val="24"/>
              </w:rPr>
              <w:t>– ученица 4 кл</w:t>
            </w:r>
          </w:p>
        </w:tc>
        <w:tc>
          <w:tcPr>
            <w:tcW w:w="1728" w:type="dxa"/>
          </w:tcPr>
          <w:p w14:paraId="5E58D799"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Математика</w:t>
            </w:r>
          </w:p>
        </w:tc>
        <w:tc>
          <w:tcPr>
            <w:tcW w:w="1800" w:type="dxa"/>
            <w:gridSpan w:val="2"/>
          </w:tcPr>
          <w:p w14:paraId="1153FE09" w14:textId="1AC1DA91" w:rsidR="002040FB" w:rsidRPr="00830903" w:rsidRDefault="00D763A4" w:rsidP="004A45DE">
            <w:pPr>
              <w:rPr>
                <w:rStyle w:val="c11"/>
                <w:rFonts w:ascii="Times New Roman" w:hAnsi="Times New Roman" w:cs="Times New Roman"/>
                <w:bCs/>
                <w:iCs/>
                <w:color w:val="000000" w:themeColor="text1"/>
                <w:sz w:val="24"/>
                <w:szCs w:val="24"/>
              </w:rPr>
            </w:pPr>
            <w:r w:rsidRPr="00D763A4">
              <w:rPr>
                <w:rFonts w:ascii="Times New Roman" w:hAnsi="Times New Roman" w:cs="Times New Roman"/>
                <w:color w:val="000000" w:themeColor="text1"/>
                <w:sz w:val="24"/>
                <w:szCs w:val="24"/>
              </w:rPr>
              <w:t>Алтын сақа аймақтық математикалық олимпиадасы</w:t>
            </w:r>
          </w:p>
        </w:tc>
        <w:tc>
          <w:tcPr>
            <w:tcW w:w="851" w:type="dxa"/>
          </w:tcPr>
          <w:p w14:paraId="5E455B36" w14:textId="77777777" w:rsidR="002040FB" w:rsidRPr="00830903" w:rsidRDefault="002040FB" w:rsidP="004A45DE">
            <w:pPr>
              <w:rPr>
                <w:rFonts w:ascii="Times New Roman" w:hAnsi="Times New Roman" w:cs="Times New Roman"/>
                <w:color w:val="000000" w:themeColor="text1"/>
                <w:sz w:val="24"/>
                <w:szCs w:val="24"/>
              </w:rPr>
            </w:pPr>
            <w:r w:rsidRPr="00830903">
              <w:rPr>
                <w:rFonts w:ascii="Times New Roman" w:hAnsi="Times New Roman" w:cs="Times New Roman"/>
                <w:color w:val="000000" w:themeColor="text1"/>
                <w:sz w:val="24"/>
                <w:szCs w:val="24"/>
              </w:rPr>
              <w:t>15.05.2023</w:t>
            </w:r>
          </w:p>
        </w:tc>
        <w:tc>
          <w:tcPr>
            <w:tcW w:w="1134" w:type="dxa"/>
          </w:tcPr>
          <w:p w14:paraId="25C90C72" w14:textId="77777777" w:rsidR="002040FB" w:rsidRPr="00830903" w:rsidRDefault="002040FB" w:rsidP="004A45DE">
            <w:pPr>
              <w:jc w:val="center"/>
              <w:rPr>
                <w:rStyle w:val="c11"/>
                <w:rFonts w:ascii="Times New Roman" w:hAnsi="Times New Roman" w:cs="Times New Roman"/>
                <w:bCs/>
                <w:iCs/>
                <w:color w:val="000000" w:themeColor="text1"/>
                <w:sz w:val="24"/>
                <w:szCs w:val="24"/>
              </w:rPr>
            </w:pPr>
            <w:r w:rsidRPr="00830903">
              <w:rPr>
                <w:rFonts w:ascii="Times New Roman" w:hAnsi="Times New Roman" w:cs="Times New Roman"/>
                <w:color w:val="000000" w:themeColor="text1"/>
                <w:sz w:val="24"/>
                <w:szCs w:val="24"/>
              </w:rPr>
              <w:t>II</w:t>
            </w:r>
          </w:p>
        </w:tc>
        <w:tc>
          <w:tcPr>
            <w:tcW w:w="1730" w:type="dxa"/>
          </w:tcPr>
          <w:p w14:paraId="2CEF457C" w14:textId="2D18BB59" w:rsidR="002040FB" w:rsidRPr="00D763A4" w:rsidRDefault="002040FB" w:rsidP="004A45DE">
            <w:pPr>
              <w:pStyle w:val="ae"/>
              <w:rPr>
                <w:rFonts w:ascii="Times New Roman" w:hAnsi="Times New Roman"/>
                <w:color w:val="000000" w:themeColor="text1"/>
                <w:sz w:val="24"/>
                <w:szCs w:val="24"/>
                <w:lang w:val="kk-KZ"/>
              </w:rPr>
            </w:pPr>
            <w:r w:rsidRPr="00830903">
              <w:rPr>
                <w:rFonts w:ascii="Times New Roman" w:hAnsi="Times New Roman"/>
                <w:color w:val="000000" w:themeColor="text1"/>
                <w:sz w:val="24"/>
                <w:szCs w:val="24"/>
              </w:rPr>
              <w:t xml:space="preserve">Алибаева </w:t>
            </w:r>
            <w:proofErr w:type="gramStart"/>
            <w:r w:rsidRPr="00830903">
              <w:rPr>
                <w:rFonts w:ascii="Times New Roman" w:hAnsi="Times New Roman"/>
                <w:color w:val="000000" w:themeColor="text1"/>
                <w:sz w:val="24"/>
                <w:szCs w:val="24"/>
              </w:rPr>
              <w:t>Р.З</w:t>
            </w:r>
            <w:proofErr w:type="gramEnd"/>
            <w:r w:rsidRPr="00830903">
              <w:rPr>
                <w:rFonts w:ascii="Times New Roman" w:hAnsi="Times New Roman"/>
                <w:color w:val="000000" w:themeColor="text1"/>
                <w:sz w:val="24"/>
                <w:szCs w:val="24"/>
              </w:rPr>
              <w:t xml:space="preserve"> – </w:t>
            </w:r>
            <w:r w:rsidR="00D763A4">
              <w:rPr>
                <w:rFonts w:ascii="Times New Roman" w:hAnsi="Times New Roman"/>
                <w:color w:val="000000" w:themeColor="text1"/>
                <w:sz w:val="24"/>
                <w:szCs w:val="24"/>
                <w:lang w:val="kk-KZ"/>
              </w:rPr>
              <w:t>бастауыш сынып мұғалімі</w:t>
            </w:r>
          </w:p>
        </w:tc>
      </w:tr>
      <w:tr w:rsidR="00D763A4" w:rsidRPr="00D763A4" w14:paraId="3E435C42" w14:textId="77777777" w:rsidTr="004A45DE">
        <w:tc>
          <w:tcPr>
            <w:tcW w:w="9386" w:type="dxa"/>
            <w:gridSpan w:val="9"/>
          </w:tcPr>
          <w:p w14:paraId="0796C655" w14:textId="72D9DDF6" w:rsidR="00D763A4" w:rsidRPr="00D763A4" w:rsidRDefault="00D763A4" w:rsidP="00D763A4">
            <w:pPr>
              <w:pStyle w:val="ae"/>
              <w:jc w:val="center"/>
              <w:rPr>
                <w:rFonts w:ascii="Times New Roman" w:hAnsi="Times New Roman" w:cs="Times New Roman"/>
                <w:b/>
                <w:bCs/>
                <w:color w:val="000000" w:themeColor="text1"/>
                <w:sz w:val="24"/>
                <w:szCs w:val="24"/>
              </w:rPr>
            </w:pPr>
            <w:r w:rsidRPr="00D763A4">
              <w:rPr>
                <w:rFonts w:ascii="Times New Roman" w:hAnsi="Times New Roman" w:cs="Times New Roman"/>
                <w:b/>
                <w:bCs/>
                <w:sz w:val="24"/>
                <w:szCs w:val="24"/>
              </w:rPr>
              <w:t>Ғылыми, зерттеу жобалары конкурсы</w:t>
            </w:r>
          </w:p>
        </w:tc>
      </w:tr>
      <w:tr w:rsidR="002040FB" w:rsidRPr="0048731B" w14:paraId="167FC152" w14:textId="77777777" w:rsidTr="004A45DE">
        <w:trPr>
          <w:gridAfter w:val="1"/>
          <w:wAfter w:w="6" w:type="dxa"/>
        </w:trPr>
        <w:tc>
          <w:tcPr>
            <w:tcW w:w="510" w:type="dxa"/>
          </w:tcPr>
          <w:p w14:paraId="39371E5A" w14:textId="77777777"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1</w:t>
            </w:r>
          </w:p>
        </w:tc>
        <w:tc>
          <w:tcPr>
            <w:tcW w:w="1627" w:type="dxa"/>
          </w:tcPr>
          <w:p w14:paraId="12943C63"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color w:val="000000" w:themeColor="text1"/>
                <w:sz w:val="24"/>
                <w:szCs w:val="24"/>
              </w:rPr>
              <w:t>Сер</w:t>
            </w:r>
            <w:r w:rsidRPr="00830903">
              <w:rPr>
                <w:rStyle w:val="c11"/>
                <w:rFonts w:ascii="Times New Roman" w:hAnsi="Times New Roman" w:cs="Times New Roman"/>
                <w:bCs/>
                <w:color w:val="000000" w:themeColor="text1"/>
                <w:sz w:val="24"/>
                <w:szCs w:val="24"/>
                <w:lang w:val="kk-KZ"/>
              </w:rPr>
              <w:t>ік Ақжібек</w:t>
            </w:r>
          </w:p>
        </w:tc>
        <w:tc>
          <w:tcPr>
            <w:tcW w:w="1940" w:type="dxa"/>
            <w:gridSpan w:val="2"/>
          </w:tcPr>
          <w:p w14:paraId="5BDD65B3"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Fonts w:ascii="Times New Roman" w:hAnsi="Times New Roman" w:cs="Times New Roman"/>
                <w:color w:val="000000" w:themeColor="text1"/>
                <w:sz w:val="24"/>
                <w:szCs w:val="24"/>
                <w:lang w:val="kk-KZ"/>
              </w:rPr>
              <w:t>Көкірегі алтын көмбе -Файзолла Сатыбалдыұлы</w:t>
            </w:r>
          </w:p>
        </w:tc>
        <w:tc>
          <w:tcPr>
            <w:tcW w:w="1588" w:type="dxa"/>
          </w:tcPr>
          <w:p w14:paraId="579365A8" w14:textId="671FF239" w:rsidR="002040FB" w:rsidRPr="00830903" w:rsidRDefault="00D763A4" w:rsidP="004A45DE">
            <w:pPr>
              <w:rPr>
                <w:rStyle w:val="c11"/>
                <w:rFonts w:ascii="Times New Roman" w:hAnsi="Times New Roman" w:cs="Times New Roman"/>
                <w:bCs/>
                <w:iCs/>
                <w:color w:val="000000" w:themeColor="text1"/>
                <w:sz w:val="24"/>
                <w:szCs w:val="24"/>
                <w:lang w:val="kk-KZ"/>
              </w:rPr>
            </w:pPr>
            <w:r>
              <w:rPr>
                <w:rStyle w:val="c11"/>
                <w:rFonts w:ascii="Times New Roman" w:hAnsi="Times New Roman" w:cs="Times New Roman"/>
                <w:bCs/>
                <w:color w:val="000000" w:themeColor="text1"/>
                <w:sz w:val="24"/>
                <w:szCs w:val="24"/>
                <w:lang w:val="kk-KZ"/>
              </w:rPr>
              <w:t>«</w:t>
            </w:r>
            <w:r w:rsidRPr="00D763A4">
              <w:rPr>
                <w:rStyle w:val="c11"/>
                <w:rFonts w:ascii="Times New Roman" w:hAnsi="Times New Roman" w:cs="Times New Roman"/>
                <w:bCs/>
                <w:color w:val="000000" w:themeColor="text1"/>
                <w:sz w:val="24"/>
                <w:szCs w:val="24"/>
                <w:lang w:val="kk-KZ"/>
              </w:rPr>
              <w:t>Зерде</w:t>
            </w:r>
            <w:r>
              <w:rPr>
                <w:rStyle w:val="c11"/>
                <w:rFonts w:ascii="Times New Roman" w:hAnsi="Times New Roman" w:cs="Times New Roman"/>
                <w:bCs/>
                <w:color w:val="000000" w:themeColor="text1"/>
                <w:sz w:val="24"/>
                <w:szCs w:val="24"/>
                <w:lang w:val="kk-KZ"/>
              </w:rPr>
              <w:t>»</w:t>
            </w:r>
            <w:r w:rsidRPr="00D763A4">
              <w:rPr>
                <w:rStyle w:val="c11"/>
                <w:rFonts w:ascii="Times New Roman" w:hAnsi="Times New Roman" w:cs="Times New Roman"/>
                <w:bCs/>
                <w:color w:val="000000" w:themeColor="text1"/>
                <w:sz w:val="24"/>
                <w:szCs w:val="24"/>
                <w:lang w:val="kk-KZ"/>
              </w:rPr>
              <w:t xml:space="preserve"> ғылыми, зерттеу, шығармашылық жобалар байқауы</w:t>
            </w:r>
          </w:p>
        </w:tc>
        <w:tc>
          <w:tcPr>
            <w:tcW w:w="851" w:type="dxa"/>
          </w:tcPr>
          <w:p w14:paraId="4CAFD1DF" w14:textId="5DF65D66"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color w:val="000000" w:themeColor="text1"/>
                <w:sz w:val="24"/>
                <w:szCs w:val="24"/>
                <w:lang w:val="kk-KZ"/>
              </w:rPr>
              <w:t>25.11.202</w:t>
            </w:r>
            <w:r w:rsidR="00D763A4">
              <w:rPr>
                <w:rStyle w:val="c11"/>
                <w:rFonts w:ascii="Times New Roman" w:hAnsi="Times New Roman" w:cs="Times New Roman"/>
                <w:bCs/>
                <w:color w:val="000000" w:themeColor="text1"/>
                <w:sz w:val="24"/>
                <w:szCs w:val="24"/>
                <w:lang w:val="kk-KZ"/>
              </w:rPr>
              <w:t>2ж</w:t>
            </w:r>
          </w:p>
        </w:tc>
        <w:tc>
          <w:tcPr>
            <w:tcW w:w="1134" w:type="dxa"/>
          </w:tcPr>
          <w:p w14:paraId="10132AD0" w14:textId="77777777" w:rsidR="002040FB" w:rsidRPr="00830903" w:rsidRDefault="002040FB" w:rsidP="004A45DE">
            <w:pPr>
              <w:jc w:val="center"/>
              <w:rPr>
                <w:rStyle w:val="c11"/>
                <w:rFonts w:ascii="Times New Roman" w:hAnsi="Times New Roman" w:cs="Times New Roman"/>
                <w:bCs/>
                <w:iCs/>
                <w:color w:val="000000" w:themeColor="text1"/>
                <w:sz w:val="24"/>
                <w:szCs w:val="24"/>
                <w:lang w:val="en-US"/>
              </w:rPr>
            </w:pPr>
            <w:r w:rsidRPr="00830903">
              <w:rPr>
                <w:rStyle w:val="c11"/>
                <w:rFonts w:ascii="Times New Roman" w:hAnsi="Times New Roman" w:cs="Times New Roman"/>
                <w:bCs/>
                <w:color w:val="000000" w:themeColor="text1"/>
                <w:sz w:val="24"/>
                <w:szCs w:val="24"/>
                <w:lang w:val="en-US"/>
              </w:rPr>
              <w:t>III</w:t>
            </w:r>
          </w:p>
        </w:tc>
        <w:tc>
          <w:tcPr>
            <w:tcW w:w="1730" w:type="dxa"/>
          </w:tcPr>
          <w:p w14:paraId="4A5E1606" w14:textId="396EC29E" w:rsidR="002040FB" w:rsidRPr="00830903" w:rsidRDefault="002040FB" w:rsidP="004A45DE">
            <w:pPr>
              <w:pStyle w:val="ae"/>
              <w:rPr>
                <w:rFonts w:ascii="Times New Roman" w:hAnsi="Times New Roman"/>
                <w:color w:val="000000" w:themeColor="text1"/>
                <w:sz w:val="24"/>
                <w:szCs w:val="24"/>
                <w:lang w:val="kk-KZ"/>
              </w:rPr>
            </w:pPr>
            <w:r w:rsidRPr="00830903">
              <w:rPr>
                <w:rFonts w:ascii="Times New Roman" w:hAnsi="Times New Roman"/>
                <w:color w:val="000000" w:themeColor="text1"/>
                <w:sz w:val="24"/>
                <w:szCs w:val="24"/>
                <w:lang w:val="kk-KZ"/>
              </w:rPr>
              <w:t xml:space="preserve">Тасбулатова А.Т. – </w:t>
            </w:r>
            <w:r w:rsidR="00D763A4">
              <w:rPr>
                <w:rFonts w:ascii="Times New Roman" w:hAnsi="Times New Roman"/>
                <w:color w:val="000000" w:themeColor="text1"/>
                <w:sz w:val="24"/>
                <w:szCs w:val="24"/>
                <w:lang w:val="kk-KZ"/>
              </w:rPr>
              <w:t>қазақ тілі мен әдебиеті мұғалімі</w:t>
            </w:r>
          </w:p>
        </w:tc>
      </w:tr>
      <w:tr w:rsidR="002040FB" w:rsidRPr="00830903" w14:paraId="3AB64CE0" w14:textId="77777777" w:rsidTr="004A45DE">
        <w:trPr>
          <w:gridAfter w:val="1"/>
          <w:wAfter w:w="6" w:type="dxa"/>
        </w:trPr>
        <w:tc>
          <w:tcPr>
            <w:tcW w:w="510" w:type="dxa"/>
          </w:tcPr>
          <w:p w14:paraId="3E2811CC"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color w:val="000000" w:themeColor="text1"/>
                <w:sz w:val="24"/>
                <w:szCs w:val="24"/>
                <w:lang w:val="kk-KZ"/>
              </w:rPr>
              <w:t>2</w:t>
            </w:r>
          </w:p>
        </w:tc>
        <w:tc>
          <w:tcPr>
            <w:tcW w:w="1627" w:type="dxa"/>
          </w:tcPr>
          <w:p w14:paraId="223FA2FE"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color w:val="000000" w:themeColor="text1"/>
                <w:sz w:val="24"/>
                <w:szCs w:val="24"/>
                <w:lang w:val="kk-KZ"/>
              </w:rPr>
              <w:t xml:space="preserve">Тлепбаева Диана - ученица </w:t>
            </w:r>
            <w:r w:rsidRPr="00830903">
              <w:rPr>
                <w:rStyle w:val="c11"/>
                <w:rFonts w:ascii="Times New Roman" w:hAnsi="Times New Roman" w:cs="Times New Roman"/>
                <w:bCs/>
                <w:color w:val="000000" w:themeColor="text1"/>
                <w:sz w:val="24"/>
                <w:szCs w:val="24"/>
              </w:rPr>
              <w:t xml:space="preserve">6 </w:t>
            </w:r>
            <w:r w:rsidRPr="00830903">
              <w:rPr>
                <w:rStyle w:val="c11"/>
                <w:rFonts w:ascii="Times New Roman" w:hAnsi="Times New Roman" w:cs="Times New Roman"/>
                <w:bCs/>
                <w:color w:val="000000" w:themeColor="text1"/>
                <w:sz w:val="24"/>
                <w:szCs w:val="24"/>
                <w:lang w:val="kk-KZ"/>
              </w:rPr>
              <w:t>кл</w:t>
            </w:r>
          </w:p>
        </w:tc>
        <w:tc>
          <w:tcPr>
            <w:tcW w:w="1940" w:type="dxa"/>
            <w:gridSpan w:val="2"/>
          </w:tcPr>
          <w:p w14:paraId="7E5CA29E" w14:textId="77777777" w:rsidR="002040FB" w:rsidRPr="00830903" w:rsidRDefault="002040FB" w:rsidP="004A45DE">
            <w:pPr>
              <w:rPr>
                <w:rStyle w:val="c11"/>
                <w:rFonts w:ascii="Times New Roman" w:hAnsi="Times New Roman" w:cs="Times New Roman"/>
                <w:bCs/>
                <w:iCs/>
                <w:color w:val="000000" w:themeColor="text1"/>
                <w:sz w:val="24"/>
                <w:szCs w:val="24"/>
                <w:lang w:val="kk-KZ"/>
              </w:rPr>
            </w:pPr>
            <w:r w:rsidRPr="00830903">
              <w:rPr>
                <w:rFonts w:ascii="Times New Roman" w:hAnsi="Times New Roman" w:cs="Times New Roman"/>
                <w:color w:val="000000" w:themeColor="text1"/>
                <w:sz w:val="24"/>
                <w:szCs w:val="24"/>
                <w:lang w:val="kk-KZ"/>
              </w:rPr>
              <w:t>Туған өлке табиғаты,</w:t>
            </w:r>
            <w:r w:rsidRPr="00830903">
              <w:rPr>
                <w:rStyle w:val="c11"/>
                <w:rFonts w:ascii="Times New Roman" w:hAnsi="Times New Roman" w:cs="Times New Roman"/>
                <w:bCs/>
                <w:color w:val="000000" w:themeColor="text1"/>
                <w:sz w:val="24"/>
                <w:szCs w:val="24"/>
                <w:lang w:val="kk-KZ"/>
              </w:rPr>
              <w:t xml:space="preserve"> Қорғалжын қорығы </w:t>
            </w:r>
          </w:p>
        </w:tc>
        <w:tc>
          <w:tcPr>
            <w:tcW w:w="1588" w:type="dxa"/>
          </w:tcPr>
          <w:p w14:paraId="42D77804" w14:textId="4610488F" w:rsidR="002040FB" w:rsidRPr="00D763A4" w:rsidRDefault="002040FB" w:rsidP="004A45DE">
            <w:pPr>
              <w:rPr>
                <w:rStyle w:val="c11"/>
                <w:rFonts w:ascii="Times New Roman" w:hAnsi="Times New Roman" w:cs="Times New Roman"/>
                <w:bCs/>
                <w:iCs/>
                <w:color w:val="000000" w:themeColor="text1"/>
                <w:sz w:val="24"/>
                <w:szCs w:val="24"/>
                <w:lang w:val="kk-KZ"/>
              </w:rPr>
            </w:pPr>
            <w:r w:rsidRPr="00830903">
              <w:rPr>
                <w:rStyle w:val="c11"/>
                <w:rFonts w:ascii="Times New Roman" w:hAnsi="Times New Roman" w:cs="Times New Roman"/>
                <w:bCs/>
                <w:color w:val="000000" w:themeColor="text1"/>
                <w:sz w:val="24"/>
                <w:szCs w:val="24"/>
                <w:lang w:val="en-US"/>
              </w:rPr>
              <w:t>ProEco</w:t>
            </w:r>
            <w:r w:rsidR="00D763A4">
              <w:rPr>
                <w:rStyle w:val="c11"/>
                <w:rFonts w:ascii="Times New Roman" w:hAnsi="Times New Roman" w:cs="Times New Roman"/>
                <w:bCs/>
                <w:color w:val="000000" w:themeColor="text1"/>
                <w:sz w:val="24"/>
                <w:szCs w:val="24"/>
                <w:lang w:val="kk-KZ"/>
              </w:rPr>
              <w:t xml:space="preserve"> </w:t>
            </w:r>
            <w:r w:rsidR="00D763A4" w:rsidRPr="00D763A4">
              <w:rPr>
                <w:rStyle w:val="c11"/>
                <w:rFonts w:ascii="Times New Roman" w:hAnsi="Times New Roman" w:cs="Times New Roman"/>
                <w:bCs/>
                <w:color w:val="000000" w:themeColor="text1"/>
                <w:sz w:val="24"/>
                <w:szCs w:val="24"/>
                <w:lang w:val="kk-KZ"/>
              </w:rPr>
              <w:t>экожобалар байқауы</w:t>
            </w:r>
          </w:p>
        </w:tc>
        <w:tc>
          <w:tcPr>
            <w:tcW w:w="851" w:type="dxa"/>
          </w:tcPr>
          <w:p w14:paraId="5F240B97" w14:textId="6F218042" w:rsidR="002040FB" w:rsidRPr="00830903" w:rsidRDefault="002040FB" w:rsidP="004A45DE">
            <w:pP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rPr>
              <w:t>11.04.202</w:t>
            </w:r>
            <w:r w:rsidR="00D763A4">
              <w:rPr>
                <w:rStyle w:val="c11"/>
                <w:rFonts w:ascii="Times New Roman" w:hAnsi="Times New Roman" w:cs="Times New Roman"/>
                <w:bCs/>
                <w:color w:val="000000" w:themeColor="text1"/>
                <w:sz w:val="24"/>
                <w:szCs w:val="24"/>
              </w:rPr>
              <w:t>3ж</w:t>
            </w:r>
          </w:p>
        </w:tc>
        <w:tc>
          <w:tcPr>
            <w:tcW w:w="1134" w:type="dxa"/>
          </w:tcPr>
          <w:p w14:paraId="04DD8D68" w14:textId="77777777" w:rsidR="002040FB" w:rsidRPr="00830903" w:rsidRDefault="002040FB" w:rsidP="004A45DE">
            <w:pPr>
              <w:jc w:val="center"/>
              <w:rPr>
                <w:rStyle w:val="c11"/>
                <w:rFonts w:ascii="Times New Roman" w:hAnsi="Times New Roman" w:cs="Times New Roman"/>
                <w:bCs/>
                <w:iCs/>
                <w:color w:val="000000" w:themeColor="text1"/>
                <w:sz w:val="24"/>
                <w:szCs w:val="24"/>
              </w:rPr>
            </w:pPr>
            <w:r w:rsidRPr="00830903">
              <w:rPr>
                <w:rStyle w:val="c11"/>
                <w:rFonts w:ascii="Times New Roman" w:hAnsi="Times New Roman" w:cs="Times New Roman"/>
                <w:bCs/>
                <w:color w:val="000000" w:themeColor="text1"/>
                <w:sz w:val="24"/>
                <w:szCs w:val="24"/>
                <w:lang w:val="en-US"/>
              </w:rPr>
              <w:t>III</w:t>
            </w:r>
          </w:p>
        </w:tc>
        <w:tc>
          <w:tcPr>
            <w:tcW w:w="1730" w:type="dxa"/>
          </w:tcPr>
          <w:p w14:paraId="42867153" w14:textId="0EDAD65D" w:rsidR="002040FB" w:rsidRPr="00830903" w:rsidRDefault="002040FB" w:rsidP="004A45DE">
            <w:pPr>
              <w:pStyle w:val="ae"/>
              <w:rPr>
                <w:rFonts w:ascii="Times New Roman" w:hAnsi="Times New Roman"/>
                <w:color w:val="000000" w:themeColor="text1"/>
                <w:sz w:val="24"/>
                <w:szCs w:val="24"/>
              </w:rPr>
            </w:pPr>
            <w:r w:rsidRPr="00830903">
              <w:rPr>
                <w:rFonts w:ascii="Times New Roman" w:hAnsi="Times New Roman"/>
                <w:color w:val="000000" w:themeColor="text1"/>
                <w:sz w:val="24"/>
                <w:szCs w:val="24"/>
                <w:lang w:val="kk-KZ"/>
              </w:rPr>
              <w:t xml:space="preserve">Тасбулатова А.Т. – </w:t>
            </w:r>
            <w:r w:rsidR="00D763A4">
              <w:rPr>
                <w:rFonts w:ascii="Times New Roman" w:hAnsi="Times New Roman"/>
                <w:color w:val="000000" w:themeColor="text1"/>
                <w:sz w:val="24"/>
                <w:szCs w:val="24"/>
                <w:lang w:val="kk-KZ"/>
              </w:rPr>
              <w:t>қазақ тілі мен әдебиеті мұғалімі</w:t>
            </w:r>
          </w:p>
        </w:tc>
      </w:tr>
    </w:tbl>
    <w:p w14:paraId="4E91D8CF" w14:textId="77777777" w:rsidR="00D763A4" w:rsidRDefault="00D763A4" w:rsidP="002040FB">
      <w:pPr>
        <w:jc w:val="center"/>
        <w:rPr>
          <w:rFonts w:ascii="Times New Roman" w:hAnsi="Times New Roman" w:cs="Times New Roman"/>
          <w:b/>
          <w:color w:val="000000" w:themeColor="text1"/>
          <w:sz w:val="24"/>
          <w:szCs w:val="24"/>
          <w:lang w:val="kk-KZ"/>
        </w:rPr>
      </w:pPr>
    </w:p>
    <w:p w14:paraId="7EB01167" w14:textId="74CFFF7E" w:rsidR="002040FB" w:rsidRPr="00763456" w:rsidRDefault="002040FB" w:rsidP="002040FB">
      <w:pPr>
        <w:jc w:val="center"/>
        <w:rPr>
          <w:rFonts w:ascii="Times New Roman" w:hAnsi="Times New Roman" w:cs="Times New Roman"/>
          <w:b/>
          <w:color w:val="000000" w:themeColor="text1"/>
          <w:sz w:val="24"/>
          <w:szCs w:val="24"/>
          <w:lang w:val="kk-KZ"/>
        </w:rPr>
      </w:pPr>
      <w:r w:rsidRPr="00763456">
        <w:rPr>
          <w:rFonts w:ascii="Times New Roman" w:hAnsi="Times New Roman" w:cs="Times New Roman"/>
          <w:b/>
          <w:color w:val="000000" w:themeColor="text1"/>
          <w:sz w:val="24"/>
          <w:szCs w:val="24"/>
          <w:lang w:val="kk-KZ"/>
        </w:rPr>
        <w:t>2023-2024</w:t>
      </w:r>
      <w:r w:rsidR="00D763A4">
        <w:rPr>
          <w:rFonts w:ascii="Times New Roman" w:hAnsi="Times New Roman" w:cs="Times New Roman"/>
          <w:b/>
          <w:color w:val="000000" w:themeColor="text1"/>
          <w:sz w:val="24"/>
          <w:szCs w:val="24"/>
          <w:lang w:val="kk-KZ"/>
        </w:rPr>
        <w:t xml:space="preserve"> оқу жылы</w:t>
      </w:r>
    </w:p>
    <w:tbl>
      <w:tblPr>
        <w:tblStyle w:val="a5"/>
        <w:tblW w:w="9593" w:type="dxa"/>
        <w:tblLayout w:type="fixed"/>
        <w:tblLook w:val="04A0" w:firstRow="1" w:lastRow="0" w:firstColumn="1" w:lastColumn="0" w:noHBand="0" w:noVBand="1"/>
      </w:tblPr>
      <w:tblGrid>
        <w:gridCol w:w="522"/>
        <w:gridCol w:w="1664"/>
        <w:gridCol w:w="1767"/>
        <w:gridCol w:w="1841"/>
        <w:gridCol w:w="870"/>
        <w:gridCol w:w="1099"/>
        <w:gridCol w:w="1830"/>
      </w:tblGrid>
      <w:tr w:rsidR="002040FB" w:rsidRPr="00763456" w14:paraId="4DCF1356" w14:textId="77777777" w:rsidTr="00D763A4">
        <w:trPr>
          <w:trHeight w:val="313"/>
        </w:trPr>
        <w:tc>
          <w:tcPr>
            <w:tcW w:w="9593" w:type="dxa"/>
            <w:gridSpan w:val="7"/>
          </w:tcPr>
          <w:p w14:paraId="43988910" w14:textId="403CC1B8" w:rsidR="002040FB" w:rsidRPr="00763456" w:rsidRDefault="00D763A4" w:rsidP="00D763A4">
            <w:pPr>
              <w:pStyle w:val="ae"/>
              <w:jc w:val="center"/>
              <w:rPr>
                <w:rFonts w:ascii="Times New Roman" w:hAnsi="Times New Roman"/>
                <w:b/>
                <w:bCs/>
                <w:color w:val="000000" w:themeColor="text1"/>
                <w:sz w:val="24"/>
                <w:szCs w:val="24"/>
              </w:rPr>
            </w:pPr>
            <w:r>
              <w:rPr>
                <w:rFonts w:ascii="Times New Roman" w:hAnsi="Times New Roman"/>
                <w:b/>
                <w:bCs/>
                <w:color w:val="000000" w:themeColor="text1"/>
                <w:sz w:val="24"/>
                <w:szCs w:val="24"/>
                <w:lang w:val="kk-KZ"/>
              </w:rPr>
              <w:t>«</w:t>
            </w:r>
            <w:r>
              <w:rPr>
                <w:rFonts w:ascii="Times New Roman" w:hAnsi="Times New Roman"/>
                <w:b/>
                <w:bCs/>
                <w:color w:val="000000" w:themeColor="text1"/>
                <w:sz w:val="24"/>
                <w:szCs w:val="24"/>
              </w:rPr>
              <w:t>Алтын сақа» математикалық олимпиада</w:t>
            </w:r>
          </w:p>
        </w:tc>
      </w:tr>
      <w:tr w:rsidR="00D763A4" w:rsidRPr="00763456" w14:paraId="075B69B3" w14:textId="77777777" w:rsidTr="00D763A4">
        <w:trPr>
          <w:trHeight w:val="1261"/>
        </w:trPr>
        <w:tc>
          <w:tcPr>
            <w:tcW w:w="522" w:type="dxa"/>
          </w:tcPr>
          <w:p w14:paraId="1C25B2FF"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Style w:val="c11"/>
                <w:rFonts w:ascii="Times New Roman" w:hAnsi="Times New Roman" w:cs="Times New Roman"/>
                <w:bCs/>
                <w:color w:val="000000" w:themeColor="text1"/>
                <w:sz w:val="24"/>
                <w:szCs w:val="24"/>
              </w:rPr>
              <w:t>1</w:t>
            </w:r>
          </w:p>
        </w:tc>
        <w:tc>
          <w:tcPr>
            <w:tcW w:w="1664" w:type="dxa"/>
          </w:tcPr>
          <w:p w14:paraId="6D509190" w14:textId="77777777" w:rsidR="00D763A4" w:rsidRPr="00763456" w:rsidRDefault="00D763A4" w:rsidP="00D763A4">
            <w:pPr>
              <w:rPr>
                <w:rStyle w:val="c11"/>
                <w:rFonts w:ascii="Times New Roman" w:hAnsi="Times New Roman" w:cs="Times New Roman"/>
                <w:bCs/>
                <w:iCs/>
                <w:color w:val="000000" w:themeColor="text1"/>
                <w:sz w:val="24"/>
                <w:szCs w:val="24"/>
                <w:lang w:val="kk-KZ"/>
              </w:rPr>
            </w:pPr>
            <w:r w:rsidRPr="00763456">
              <w:rPr>
                <w:rStyle w:val="c11"/>
                <w:rFonts w:ascii="Times New Roman" w:hAnsi="Times New Roman" w:cs="Times New Roman"/>
                <w:bCs/>
                <w:iCs/>
                <w:color w:val="000000" w:themeColor="text1"/>
                <w:sz w:val="24"/>
                <w:szCs w:val="24"/>
                <w:lang w:val="kk-KZ"/>
              </w:rPr>
              <w:t>Тлеубек Исатай</w:t>
            </w:r>
          </w:p>
        </w:tc>
        <w:tc>
          <w:tcPr>
            <w:tcW w:w="1767" w:type="dxa"/>
          </w:tcPr>
          <w:p w14:paraId="46ED329B"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Fonts w:ascii="Times New Roman" w:hAnsi="Times New Roman" w:cs="Times New Roman"/>
                <w:color w:val="000000" w:themeColor="text1"/>
                <w:sz w:val="24"/>
                <w:szCs w:val="24"/>
              </w:rPr>
              <w:t>Математика</w:t>
            </w:r>
          </w:p>
        </w:tc>
        <w:tc>
          <w:tcPr>
            <w:tcW w:w="1841" w:type="dxa"/>
          </w:tcPr>
          <w:p w14:paraId="14BB305D" w14:textId="664F24B7" w:rsidR="00D763A4" w:rsidRPr="00763456" w:rsidRDefault="00D763A4" w:rsidP="00D763A4">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6C3B2145" w14:textId="52807E9D" w:rsidR="00D763A4" w:rsidRPr="00763456" w:rsidRDefault="00D763A4" w:rsidP="00D763A4">
            <w:pP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2</w:t>
            </w:r>
            <w:r w:rsidRPr="00763456">
              <w:rPr>
                <w:rFonts w:ascii="Times New Roman" w:hAnsi="Times New Roman" w:cs="Times New Roman"/>
                <w:color w:val="000000" w:themeColor="text1"/>
                <w:sz w:val="24"/>
                <w:szCs w:val="24"/>
                <w:lang w:val="kk-KZ"/>
              </w:rPr>
              <w:t>5</w:t>
            </w:r>
            <w:r w:rsidRPr="00763456">
              <w:rPr>
                <w:rFonts w:ascii="Times New Roman" w:hAnsi="Times New Roman" w:cs="Times New Roman"/>
                <w:color w:val="000000" w:themeColor="text1"/>
                <w:sz w:val="24"/>
                <w:szCs w:val="24"/>
              </w:rPr>
              <w:t>.</w:t>
            </w:r>
            <w:r w:rsidRPr="00763456">
              <w:rPr>
                <w:rFonts w:ascii="Times New Roman" w:hAnsi="Times New Roman" w:cs="Times New Roman"/>
                <w:color w:val="000000" w:themeColor="text1"/>
                <w:sz w:val="24"/>
                <w:szCs w:val="24"/>
                <w:lang w:val="kk-KZ"/>
              </w:rPr>
              <w:t>11</w:t>
            </w:r>
            <w:r w:rsidRPr="0076345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3ж</w:t>
            </w:r>
          </w:p>
        </w:tc>
        <w:tc>
          <w:tcPr>
            <w:tcW w:w="1099" w:type="dxa"/>
          </w:tcPr>
          <w:p w14:paraId="33784AD4" w14:textId="77777777" w:rsidR="00D763A4" w:rsidRPr="00763456" w:rsidRDefault="00D763A4" w:rsidP="00D763A4">
            <w:pPr>
              <w:jc w:val="cente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II</w:t>
            </w:r>
          </w:p>
        </w:tc>
        <w:tc>
          <w:tcPr>
            <w:tcW w:w="1830" w:type="dxa"/>
          </w:tcPr>
          <w:p w14:paraId="28DB7D1C" w14:textId="3B696D0F" w:rsidR="00D763A4" w:rsidRPr="00763456" w:rsidRDefault="00D763A4" w:rsidP="00D763A4">
            <w:pPr>
              <w:pStyle w:val="ae"/>
              <w:rPr>
                <w:rFonts w:ascii="Times New Roman" w:hAnsi="Times New Roman"/>
                <w:color w:val="000000" w:themeColor="text1"/>
                <w:sz w:val="24"/>
                <w:szCs w:val="24"/>
              </w:rPr>
            </w:pPr>
            <w:r w:rsidRPr="00830903">
              <w:rPr>
                <w:rFonts w:ascii="Times New Roman" w:hAnsi="Times New Roman"/>
                <w:color w:val="000000" w:themeColor="text1"/>
                <w:sz w:val="24"/>
                <w:szCs w:val="24"/>
              </w:rPr>
              <w:t xml:space="preserve">Юрченко Т. И. </w:t>
            </w:r>
            <w:r>
              <w:rPr>
                <w:rFonts w:ascii="Times New Roman" w:hAnsi="Times New Roman"/>
                <w:color w:val="000000" w:themeColor="text1"/>
                <w:sz w:val="24"/>
                <w:szCs w:val="24"/>
              </w:rPr>
              <w:t>–</w:t>
            </w:r>
            <w:r w:rsidRPr="00830903">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математика мұғалімі</w:t>
            </w:r>
          </w:p>
        </w:tc>
      </w:tr>
      <w:tr w:rsidR="00D763A4" w:rsidRPr="00763456" w14:paraId="6C2D0F14" w14:textId="77777777" w:rsidTr="00D763A4">
        <w:trPr>
          <w:trHeight w:val="1249"/>
        </w:trPr>
        <w:tc>
          <w:tcPr>
            <w:tcW w:w="522" w:type="dxa"/>
          </w:tcPr>
          <w:p w14:paraId="58F2B94A" w14:textId="77777777" w:rsidR="00D763A4" w:rsidRPr="00763456" w:rsidRDefault="00D763A4" w:rsidP="00D763A4">
            <w:pPr>
              <w:rPr>
                <w:rStyle w:val="c11"/>
                <w:rFonts w:ascii="Times New Roman" w:hAnsi="Times New Roman" w:cs="Times New Roman"/>
                <w:bCs/>
                <w:color w:val="000000" w:themeColor="text1"/>
                <w:sz w:val="24"/>
                <w:szCs w:val="24"/>
                <w:lang w:val="kk-KZ"/>
              </w:rPr>
            </w:pPr>
            <w:r>
              <w:rPr>
                <w:rStyle w:val="c11"/>
                <w:rFonts w:ascii="Times New Roman" w:hAnsi="Times New Roman" w:cs="Times New Roman"/>
                <w:bCs/>
                <w:color w:val="000000" w:themeColor="text1"/>
                <w:sz w:val="24"/>
                <w:szCs w:val="24"/>
                <w:lang w:val="kk-KZ"/>
              </w:rPr>
              <w:t>2</w:t>
            </w:r>
          </w:p>
        </w:tc>
        <w:tc>
          <w:tcPr>
            <w:tcW w:w="1664" w:type="dxa"/>
          </w:tcPr>
          <w:p w14:paraId="72BB2DBD" w14:textId="77777777" w:rsidR="00D763A4" w:rsidRPr="00763456" w:rsidRDefault="00D763A4" w:rsidP="00D763A4">
            <w:pPr>
              <w:rPr>
                <w:rStyle w:val="c11"/>
                <w:rFonts w:ascii="Times New Roman" w:hAnsi="Times New Roman" w:cs="Times New Roman"/>
                <w:bCs/>
                <w:iCs/>
                <w:color w:val="000000" w:themeColor="text1"/>
                <w:sz w:val="24"/>
                <w:szCs w:val="24"/>
                <w:lang w:val="kk-KZ"/>
              </w:rPr>
            </w:pPr>
            <w:r w:rsidRPr="00763456">
              <w:rPr>
                <w:rStyle w:val="c11"/>
                <w:rFonts w:ascii="Times New Roman" w:hAnsi="Times New Roman" w:cs="Times New Roman"/>
                <w:bCs/>
                <w:iCs/>
                <w:color w:val="000000" w:themeColor="text1"/>
                <w:sz w:val="24"/>
                <w:szCs w:val="24"/>
                <w:lang w:val="kk-KZ"/>
              </w:rPr>
              <w:t>Лукашова Елизавета</w:t>
            </w:r>
          </w:p>
        </w:tc>
        <w:tc>
          <w:tcPr>
            <w:tcW w:w="1767" w:type="dxa"/>
          </w:tcPr>
          <w:p w14:paraId="11D68E0B"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Fonts w:ascii="Times New Roman" w:hAnsi="Times New Roman" w:cs="Times New Roman"/>
                <w:color w:val="000000" w:themeColor="text1"/>
                <w:sz w:val="24"/>
                <w:szCs w:val="24"/>
              </w:rPr>
              <w:t>Математика</w:t>
            </w:r>
          </w:p>
        </w:tc>
        <w:tc>
          <w:tcPr>
            <w:tcW w:w="1841" w:type="dxa"/>
          </w:tcPr>
          <w:p w14:paraId="6F140280" w14:textId="2B5AC329" w:rsidR="00D763A4" w:rsidRPr="00763456" w:rsidRDefault="00D763A4" w:rsidP="00D763A4">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6DB0E5C7" w14:textId="03BC2EFB" w:rsidR="00D763A4" w:rsidRPr="00763456" w:rsidRDefault="00D763A4" w:rsidP="00D763A4">
            <w:pP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2</w:t>
            </w:r>
            <w:r w:rsidRPr="00763456">
              <w:rPr>
                <w:rFonts w:ascii="Times New Roman" w:hAnsi="Times New Roman" w:cs="Times New Roman"/>
                <w:color w:val="000000" w:themeColor="text1"/>
                <w:sz w:val="24"/>
                <w:szCs w:val="24"/>
                <w:lang w:val="kk-KZ"/>
              </w:rPr>
              <w:t>5</w:t>
            </w:r>
            <w:r w:rsidRPr="00763456">
              <w:rPr>
                <w:rFonts w:ascii="Times New Roman" w:hAnsi="Times New Roman" w:cs="Times New Roman"/>
                <w:color w:val="000000" w:themeColor="text1"/>
                <w:sz w:val="24"/>
                <w:szCs w:val="24"/>
              </w:rPr>
              <w:t>.</w:t>
            </w:r>
            <w:r w:rsidRPr="00763456">
              <w:rPr>
                <w:rFonts w:ascii="Times New Roman" w:hAnsi="Times New Roman" w:cs="Times New Roman"/>
                <w:color w:val="000000" w:themeColor="text1"/>
                <w:sz w:val="24"/>
                <w:szCs w:val="24"/>
                <w:lang w:val="kk-KZ"/>
              </w:rPr>
              <w:t>11</w:t>
            </w:r>
            <w:r w:rsidRPr="0076345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3ж</w:t>
            </w:r>
          </w:p>
        </w:tc>
        <w:tc>
          <w:tcPr>
            <w:tcW w:w="1099" w:type="dxa"/>
          </w:tcPr>
          <w:p w14:paraId="366BF81B" w14:textId="77777777" w:rsidR="00D763A4" w:rsidRPr="00763456" w:rsidRDefault="00D763A4" w:rsidP="00D763A4">
            <w:pPr>
              <w:jc w:val="center"/>
              <w:rPr>
                <w:rStyle w:val="c11"/>
                <w:rFonts w:ascii="Times New Roman" w:hAnsi="Times New Roman" w:cs="Times New Roman"/>
                <w:bCs/>
                <w:iCs/>
                <w:color w:val="000000" w:themeColor="text1"/>
                <w:sz w:val="24"/>
                <w:szCs w:val="24"/>
                <w:lang w:val="kk-KZ"/>
              </w:rPr>
            </w:pPr>
            <w:r w:rsidRPr="00763456">
              <w:rPr>
                <w:rStyle w:val="c11"/>
                <w:rFonts w:ascii="Times New Roman" w:hAnsi="Times New Roman" w:cs="Times New Roman"/>
                <w:bCs/>
                <w:iCs/>
                <w:color w:val="000000" w:themeColor="text1"/>
                <w:sz w:val="24"/>
                <w:szCs w:val="24"/>
                <w:lang w:val="kk-KZ"/>
              </w:rPr>
              <w:t>грамота</w:t>
            </w:r>
          </w:p>
        </w:tc>
        <w:tc>
          <w:tcPr>
            <w:tcW w:w="1830" w:type="dxa"/>
          </w:tcPr>
          <w:p w14:paraId="671A048A" w14:textId="2C444A3C" w:rsidR="00D763A4" w:rsidRPr="00763456" w:rsidRDefault="00D763A4" w:rsidP="00D763A4">
            <w:pPr>
              <w:pStyle w:val="ae"/>
              <w:rPr>
                <w:rFonts w:ascii="Times New Roman" w:hAnsi="Times New Roman"/>
                <w:color w:val="000000" w:themeColor="text1"/>
                <w:sz w:val="24"/>
                <w:szCs w:val="24"/>
                <w:lang w:val="kk-KZ"/>
              </w:rPr>
            </w:pPr>
            <w:r w:rsidRPr="00763456">
              <w:rPr>
                <w:rFonts w:ascii="Times New Roman" w:hAnsi="Times New Roman"/>
                <w:color w:val="000000" w:themeColor="text1"/>
                <w:sz w:val="24"/>
                <w:szCs w:val="24"/>
                <w:lang w:val="kk-KZ"/>
              </w:rPr>
              <w:t>Волкова А.К.-</w:t>
            </w:r>
            <w:r>
              <w:rPr>
                <w:rFonts w:ascii="Times New Roman" w:hAnsi="Times New Roman"/>
                <w:color w:val="000000" w:themeColor="text1"/>
                <w:sz w:val="24"/>
                <w:szCs w:val="24"/>
                <w:lang w:val="kk-KZ"/>
              </w:rPr>
              <w:t xml:space="preserve"> бастауыш сынып мұғалімі</w:t>
            </w:r>
          </w:p>
        </w:tc>
      </w:tr>
      <w:tr w:rsidR="00D763A4" w:rsidRPr="00763456" w14:paraId="6B1DFA9F" w14:textId="77777777" w:rsidTr="00D763A4">
        <w:trPr>
          <w:trHeight w:val="1261"/>
        </w:trPr>
        <w:tc>
          <w:tcPr>
            <w:tcW w:w="522" w:type="dxa"/>
          </w:tcPr>
          <w:p w14:paraId="17A85027" w14:textId="77777777" w:rsidR="00D763A4" w:rsidRPr="00763456" w:rsidRDefault="00D763A4" w:rsidP="00D763A4">
            <w:pPr>
              <w:rPr>
                <w:rStyle w:val="c11"/>
                <w:rFonts w:ascii="Times New Roman" w:hAnsi="Times New Roman" w:cs="Times New Roman"/>
                <w:bCs/>
                <w:iCs/>
                <w:color w:val="000000" w:themeColor="text1"/>
                <w:sz w:val="24"/>
                <w:szCs w:val="24"/>
                <w:lang w:val="kk-KZ"/>
              </w:rPr>
            </w:pPr>
            <w:r>
              <w:rPr>
                <w:rStyle w:val="c11"/>
                <w:rFonts w:ascii="Times New Roman" w:hAnsi="Times New Roman" w:cs="Times New Roman"/>
                <w:bCs/>
                <w:color w:val="000000" w:themeColor="text1"/>
                <w:sz w:val="24"/>
                <w:szCs w:val="24"/>
                <w:lang w:val="kk-KZ"/>
              </w:rPr>
              <w:t>3</w:t>
            </w:r>
          </w:p>
        </w:tc>
        <w:tc>
          <w:tcPr>
            <w:tcW w:w="1664" w:type="dxa"/>
          </w:tcPr>
          <w:p w14:paraId="2F17B293" w14:textId="77777777" w:rsidR="00D763A4" w:rsidRPr="00763456" w:rsidRDefault="00D763A4" w:rsidP="00D763A4">
            <w:pPr>
              <w:rPr>
                <w:rStyle w:val="c11"/>
                <w:rFonts w:ascii="Times New Roman" w:hAnsi="Times New Roman" w:cs="Times New Roman"/>
                <w:bCs/>
                <w:iCs/>
                <w:color w:val="000000" w:themeColor="text1"/>
                <w:sz w:val="24"/>
                <w:szCs w:val="24"/>
                <w:lang w:val="kk-KZ"/>
              </w:rPr>
            </w:pPr>
            <w:r w:rsidRPr="00763456">
              <w:rPr>
                <w:rStyle w:val="c11"/>
                <w:rFonts w:ascii="Times New Roman" w:hAnsi="Times New Roman" w:cs="Times New Roman"/>
                <w:bCs/>
                <w:iCs/>
                <w:color w:val="000000" w:themeColor="text1"/>
                <w:sz w:val="24"/>
                <w:szCs w:val="24"/>
                <w:lang w:val="kk-KZ"/>
              </w:rPr>
              <w:t>Васина Владислава</w:t>
            </w:r>
          </w:p>
        </w:tc>
        <w:tc>
          <w:tcPr>
            <w:tcW w:w="1767" w:type="dxa"/>
          </w:tcPr>
          <w:p w14:paraId="3B2A730A"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Fonts w:ascii="Times New Roman" w:hAnsi="Times New Roman" w:cs="Times New Roman"/>
                <w:color w:val="000000" w:themeColor="text1"/>
                <w:sz w:val="24"/>
                <w:szCs w:val="24"/>
              </w:rPr>
              <w:t>Математика</w:t>
            </w:r>
          </w:p>
        </w:tc>
        <w:tc>
          <w:tcPr>
            <w:tcW w:w="1841" w:type="dxa"/>
          </w:tcPr>
          <w:p w14:paraId="668C24F7" w14:textId="6017A1A8" w:rsidR="00D763A4" w:rsidRPr="00763456" w:rsidRDefault="00D763A4" w:rsidP="00D763A4">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29730BDF" w14:textId="24900139" w:rsidR="00D763A4" w:rsidRPr="00763456" w:rsidRDefault="00D763A4" w:rsidP="00D763A4">
            <w:pP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2</w:t>
            </w:r>
            <w:r w:rsidRPr="00763456">
              <w:rPr>
                <w:rFonts w:ascii="Times New Roman" w:hAnsi="Times New Roman" w:cs="Times New Roman"/>
                <w:color w:val="000000" w:themeColor="text1"/>
                <w:sz w:val="24"/>
                <w:szCs w:val="24"/>
                <w:lang w:val="kk-KZ"/>
              </w:rPr>
              <w:t>5</w:t>
            </w:r>
            <w:r w:rsidRPr="00763456">
              <w:rPr>
                <w:rFonts w:ascii="Times New Roman" w:hAnsi="Times New Roman" w:cs="Times New Roman"/>
                <w:color w:val="000000" w:themeColor="text1"/>
                <w:sz w:val="24"/>
                <w:szCs w:val="24"/>
              </w:rPr>
              <w:t>.</w:t>
            </w:r>
            <w:r w:rsidRPr="00763456">
              <w:rPr>
                <w:rFonts w:ascii="Times New Roman" w:hAnsi="Times New Roman" w:cs="Times New Roman"/>
                <w:color w:val="000000" w:themeColor="text1"/>
                <w:sz w:val="24"/>
                <w:szCs w:val="24"/>
                <w:lang w:val="kk-KZ"/>
              </w:rPr>
              <w:t>11</w:t>
            </w:r>
            <w:r w:rsidRPr="0076345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3ж</w:t>
            </w:r>
          </w:p>
        </w:tc>
        <w:tc>
          <w:tcPr>
            <w:tcW w:w="1099" w:type="dxa"/>
          </w:tcPr>
          <w:p w14:paraId="3D9B3251" w14:textId="77777777" w:rsidR="00D763A4" w:rsidRPr="00763456" w:rsidRDefault="00D763A4" w:rsidP="00D763A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грамота</w:t>
            </w:r>
          </w:p>
        </w:tc>
        <w:tc>
          <w:tcPr>
            <w:tcW w:w="1830" w:type="dxa"/>
          </w:tcPr>
          <w:p w14:paraId="05E63222" w14:textId="7F713AE6" w:rsidR="00D763A4" w:rsidRPr="00D763A4" w:rsidRDefault="00D763A4" w:rsidP="00D763A4">
            <w:pPr>
              <w:pStyle w:val="ae"/>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Садвакасова А.Т.</w:t>
            </w:r>
            <w:r w:rsidRPr="00763456">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математика мұғалімі</w:t>
            </w:r>
          </w:p>
        </w:tc>
      </w:tr>
      <w:tr w:rsidR="00D763A4" w:rsidRPr="00D763A4" w14:paraId="0BCA80A5" w14:textId="77777777" w:rsidTr="00D763A4">
        <w:trPr>
          <w:trHeight w:val="1261"/>
        </w:trPr>
        <w:tc>
          <w:tcPr>
            <w:tcW w:w="522" w:type="dxa"/>
          </w:tcPr>
          <w:p w14:paraId="78248F68" w14:textId="77777777" w:rsidR="00D763A4" w:rsidRPr="00057F6E" w:rsidRDefault="00D763A4" w:rsidP="00D763A4">
            <w:pPr>
              <w:rPr>
                <w:rStyle w:val="c11"/>
                <w:rFonts w:ascii="Times New Roman" w:hAnsi="Times New Roman" w:cs="Times New Roman"/>
                <w:bCs/>
                <w:color w:val="000000" w:themeColor="text1"/>
                <w:sz w:val="24"/>
                <w:szCs w:val="24"/>
                <w:lang w:val="kk-KZ"/>
              </w:rPr>
            </w:pPr>
            <w:r>
              <w:rPr>
                <w:rStyle w:val="c11"/>
                <w:rFonts w:ascii="Times New Roman" w:hAnsi="Times New Roman" w:cs="Times New Roman"/>
                <w:bCs/>
                <w:color w:val="000000" w:themeColor="text1"/>
                <w:sz w:val="24"/>
                <w:szCs w:val="24"/>
                <w:lang w:val="kk-KZ"/>
              </w:rPr>
              <w:t>4</w:t>
            </w:r>
          </w:p>
        </w:tc>
        <w:tc>
          <w:tcPr>
            <w:tcW w:w="1664" w:type="dxa"/>
          </w:tcPr>
          <w:p w14:paraId="2D9E8D7B" w14:textId="77777777" w:rsidR="00D763A4" w:rsidRPr="0094286B" w:rsidRDefault="00D763A4" w:rsidP="00D763A4">
            <w:pPr>
              <w:rPr>
                <w:rStyle w:val="c11"/>
                <w:rFonts w:ascii="Times New Roman" w:hAnsi="Times New Roman" w:cs="Times New Roman"/>
                <w:bCs/>
                <w:iCs/>
                <w:color w:val="FF0000"/>
                <w:sz w:val="24"/>
                <w:szCs w:val="24"/>
                <w:lang w:val="kk-KZ"/>
              </w:rPr>
            </w:pPr>
            <w:r w:rsidRPr="00763456">
              <w:rPr>
                <w:rStyle w:val="c11"/>
                <w:rFonts w:ascii="Times New Roman" w:hAnsi="Times New Roman" w:cs="Times New Roman"/>
                <w:bCs/>
                <w:iCs/>
                <w:color w:val="000000" w:themeColor="text1"/>
                <w:sz w:val="24"/>
                <w:szCs w:val="24"/>
                <w:lang w:val="kk-KZ"/>
              </w:rPr>
              <w:t>Сидиков Файзоллох</w:t>
            </w:r>
          </w:p>
        </w:tc>
        <w:tc>
          <w:tcPr>
            <w:tcW w:w="1767" w:type="dxa"/>
          </w:tcPr>
          <w:p w14:paraId="36A67589"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Fonts w:ascii="Times New Roman" w:hAnsi="Times New Roman" w:cs="Times New Roman"/>
                <w:color w:val="000000" w:themeColor="text1"/>
                <w:sz w:val="24"/>
                <w:szCs w:val="24"/>
              </w:rPr>
              <w:t>Математика</w:t>
            </w:r>
          </w:p>
        </w:tc>
        <w:tc>
          <w:tcPr>
            <w:tcW w:w="1841" w:type="dxa"/>
          </w:tcPr>
          <w:p w14:paraId="2AF7D80C" w14:textId="03C8AE58" w:rsidR="00D763A4" w:rsidRPr="00763456" w:rsidRDefault="00D763A4" w:rsidP="00D763A4">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0127FE95" w14:textId="5EBEA0E2" w:rsidR="00D763A4" w:rsidRPr="00763456" w:rsidRDefault="00D763A4" w:rsidP="00D763A4">
            <w:pP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2</w:t>
            </w:r>
            <w:r w:rsidRPr="00763456">
              <w:rPr>
                <w:rFonts w:ascii="Times New Roman" w:hAnsi="Times New Roman" w:cs="Times New Roman"/>
                <w:color w:val="000000" w:themeColor="text1"/>
                <w:sz w:val="24"/>
                <w:szCs w:val="24"/>
                <w:lang w:val="kk-KZ"/>
              </w:rPr>
              <w:t>5</w:t>
            </w:r>
            <w:r w:rsidRPr="00763456">
              <w:rPr>
                <w:rFonts w:ascii="Times New Roman" w:hAnsi="Times New Roman" w:cs="Times New Roman"/>
                <w:color w:val="000000" w:themeColor="text1"/>
                <w:sz w:val="24"/>
                <w:szCs w:val="24"/>
              </w:rPr>
              <w:t>.</w:t>
            </w:r>
            <w:r w:rsidRPr="00763456">
              <w:rPr>
                <w:rFonts w:ascii="Times New Roman" w:hAnsi="Times New Roman" w:cs="Times New Roman"/>
                <w:color w:val="000000" w:themeColor="text1"/>
                <w:sz w:val="24"/>
                <w:szCs w:val="24"/>
                <w:lang w:val="kk-KZ"/>
              </w:rPr>
              <w:t>11</w:t>
            </w:r>
            <w:r w:rsidRPr="0076345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3ж</w:t>
            </w:r>
          </w:p>
        </w:tc>
        <w:tc>
          <w:tcPr>
            <w:tcW w:w="1099" w:type="dxa"/>
          </w:tcPr>
          <w:p w14:paraId="765E52C6" w14:textId="77777777" w:rsidR="00D763A4" w:rsidRPr="00763456" w:rsidRDefault="00D763A4" w:rsidP="00D763A4">
            <w:pPr>
              <w:jc w:val="center"/>
              <w:rPr>
                <w:rStyle w:val="c11"/>
                <w:rFonts w:ascii="Times New Roman" w:hAnsi="Times New Roman" w:cs="Times New Roman"/>
                <w:bCs/>
                <w:iCs/>
                <w:color w:val="000000" w:themeColor="text1"/>
                <w:sz w:val="24"/>
                <w:szCs w:val="24"/>
                <w:lang w:val="kk-KZ"/>
              </w:rPr>
            </w:pPr>
            <w:r>
              <w:rPr>
                <w:rStyle w:val="c11"/>
                <w:rFonts w:ascii="Times New Roman" w:hAnsi="Times New Roman" w:cs="Times New Roman"/>
                <w:bCs/>
                <w:iCs/>
                <w:color w:val="000000" w:themeColor="text1"/>
                <w:sz w:val="24"/>
                <w:szCs w:val="24"/>
                <w:lang w:val="kk-KZ"/>
              </w:rPr>
              <w:t>ІІІ</w:t>
            </w:r>
          </w:p>
        </w:tc>
        <w:tc>
          <w:tcPr>
            <w:tcW w:w="1830" w:type="dxa"/>
          </w:tcPr>
          <w:p w14:paraId="1B9A5C10" w14:textId="67AC0B9F" w:rsidR="00D763A4" w:rsidRPr="00057F6E" w:rsidRDefault="00D763A4" w:rsidP="00D763A4">
            <w:pPr>
              <w:pStyle w:val="ae"/>
              <w:rPr>
                <w:rFonts w:ascii="Times New Roman" w:hAnsi="Times New Roman"/>
                <w:color w:val="000000" w:themeColor="text1"/>
                <w:sz w:val="24"/>
                <w:szCs w:val="24"/>
                <w:lang w:val="kk-KZ"/>
              </w:rPr>
            </w:pPr>
            <w:r w:rsidRPr="00057F6E">
              <w:rPr>
                <w:rFonts w:ascii="Times New Roman" w:hAnsi="Times New Roman"/>
                <w:color w:val="000000" w:themeColor="text1"/>
                <w:sz w:val="24"/>
                <w:szCs w:val="24"/>
                <w:lang w:val="kk-KZ"/>
              </w:rPr>
              <w:t>Садвакасова А.Т.</w:t>
            </w:r>
            <w:r>
              <w:rPr>
                <w:rFonts w:ascii="Times New Roman" w:hAnsi="Times New Roman"/>
                <w:color w:val="000000" w:themeColor="text1"/>
                <w:sz w:val="24"/>
                <w:szCs w:val="24"/>
                <w:lang w:val="kk-KZ"/>
              </w:rPr>
              <w:t>-</w:t>
            </w:r>
            <w:r w:rsidRPr="00D763A4">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математика мұғалімі</w:t>
            </w:r>
          </w:p>
        </w:tc>
      </w:tr>
      <w:tr w:rsidR="00D763A4" w:rsidRPr="0048731B" w14:paraId="677FA367" w14:textId="77777777" w:rsidTr="00D763A4">
        <w:trPr>
          <w:trHeight w:val="1261"/>
        </w:trPr>
        <w:tc>
          <w:tcPr>
            <w:tcW w:w="522" w:type="dxa"/>
          </w:tcPr>
          <w:p w14:paraId="72B60192" w14:textId="77777777" w:rsidR="00D763A4" w:rsidRPr="00FE4CBB" w:rsidRDefault="00D763A4" w:rsidP="00D763A4">
            <w:pPr>
              <w:rPr>
                <w:rStyle w:val="c11"/>
                <w:rFonts w:ascii="Times New Roman" w:hAnsi="Times New Roman" w:cs="Times New Roman"/>
                <w:bCs/>
                <w:color w:val="000000" w:themeColor="text1"/>
                <w:sz w:val="24"/>
                <w:szCs w:val="24"/>
                <w:lang w:val="kk-KZ"/>
              </w:rPr>
            </w:pPr>
            <w:r>
              <w:rPr>
                <w:rStyle w:val="c11"/>
                <w:rFonts w:ascii="Times New Roman" w:hAnsi="Times New Roman" w:cs="Times New Roman"/>
                <w:bCs/>
                <w:color w:val="000000" w:themeColor="text1"/>
                <w:sz w:val="24"/>
                <w:szCs w:val="24"/>
                <w:lang w:val="kk-KZ"/>
              </w:rPr>
              <w:t>5</w:t>
            </w:r>
          </w:p>
        </w:tc>
        <w:tc>
          <w:tcPr>
            <w:tcW w:w="1664" w:type="dxa"/>
          </w:tcPr>
          <w:p w14:paraId="4B6730C1" w14:textId="77777777" w:rsidR="00D763A4" w:rsidRPr="00A338BF" w:rsidRDefault="00D763A4" w:rsidP="00D763A4">
            <w:pPr>
              <w:rPr>
                <w:rStyle w:val="c11"/>
                <w:rFonts w:ascii="Times New Roman" w:hAnsi="Times New Roman" w:cs="Times New Roman"/>
                <w:bCs/>
                <w:iCs/>
                <w:color w:val="000000" w:themeColor="text1"/>
                <w:sz w:val="24"/>
                <w:szCs w:val="24"/>
                <w:lang w:val="kk-KZ"/>
              </w:rPr>
            </w:pPr>
            <w:r w:rsidRPr="00A338BF">
              <w:rPr>
                <w:rStyle w:val="c11"/>
                <w:rFonts w:ascii="Times New Roman" w:hAnsi="Times New Roman" w:cs="Times New Roman"/>
                <w:bCs/>
                <w:iCs/>
                <w:color w:val="000000" w:themeColor="text1"/>
                <w:sz w:val="24"/>
                <w:szCs w:val="24"/>
                <w:lang w:val="kk-KZ"/>
              </w:rPr>
              <w:t>Полторак Ярослав</w:t>
            </w:r>
          </w:p>
        </w:tc>
        <w:tc>
          <w:tcPr>
            <w:tcW w:w="1767" w:type="dxa"/>
          </w:tcPr>
          <w:p w14:paraId="50C6398C" w14:textId="77777777" w:rsidR="00D763A4" w:rsidRPr="00763456" w:rsidRDefault="00D763A4" w:rsidP="00D763A4">
            <w:pPr>
              <w:rPr>
                <w:rStyle w:val="c11"/>
                <w:rFonts w:ascii="Times New Roman" w:hAnsi="Times New Roman" w:cs="Times New Roman"/>
                <w:bCs/>
                <w:iCs/>
                <w:color w:val="000000" w:themeColor="text1"/>
                <w:sz w:val="24"/>
                <w:szCs w:val="24"/>
              </w:rPr>
            </w:pPr>
            <w:r w:rsidRPr="00763456">
              <w:rPr>
                <w:rFonts w:ascii="Times New Roman" w:hAnsi="Times New Roman" w:cs="Times New Roman"/>
                <w:color w:val="000000" w:themeColor="text1"/>
                <w:sz w:val="24"/>
                <w:szCs w:val="24"/>
              </w:rPr>
              <w:t>Математика</w:t>
            </w:r>
          </w:p>
        </w:tc>
        <w:tc>
          <w:tcPr>
            <w:tcW w:w="1841" w:type="dxa"/>
          </w:tcPr>
          <w:p w14:paraId="5F9A9D1A" w14:textId="10E093DF" w:rsidR="00D763A4" w:rsidRPr="00763456" w:rsidRDefault="00D763A4" w:rsidP="00D763A4">
            <w:pPr>
              <w:pStyle w:val="ae"/>
              <w:rPr>
                <w:rFonts w:ascii="Times New Roman" w:hAnsi="Times New Roman"/>
                <w:color w:val="000000" w:themeColor="text1"/>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4989E834" w14:textId="69EB4C8C" w:rsidR="00D763A4" w:rsidRPr="00763456" w:rsidRDefault="00D763A4" w:rsidP="00D763A4">
            <w:pPr>
              <w:rPr>
                <w:rFonts w:ascii="Times New Roman" w:hAnsi="Times New Roman" w:cs="Times New Roman"/>
                <w:color w:val="000000" w:themeColor="text1"/>
                <w:sz w:val="24"/>
                <w:szCs w:val="24"/>
              </w:rPr>
            </w:pPr>
            <w:r w:rsidRPr="00763456">
              <w:rPr>
                <w:rFonts w:ascii="Times New Roman" w:hAnsi="Times New Roman" w:cs="Times New Roman"/>
                <w:color w:val="000000" w:themeColor="text1"/>
                <w:sz w:val="24"/>
                <w:szCs w:val="24"/>
              </w:rPr>
              <w:t>2</w:t>
            </w:r>
            <w:r w:rsidRPr="00763456">
              <w:rPr>
                <w:rFonts w:ascii="Times New Roman" w:hAnsi="Times New Roman" w:cs="Times New Roman"/>
                <w:color w:val="000000" w:themeColor="text1"/>
                <w:sz w:val="24"/>
                <w:szCs w:val="24"/>
                <w:lang w:val="kk-KZ"/>
              </w:rPr>
              <w:t>5</w:t>
            </w:r>
            <w:r w:rsidRPr="00763456">
              <w:rPr>
                <w:rFonts w:ascii="Times New Roman" w:hAnsi="Times New Roman" w:cs="Times New Roman"/>
                <w:color w:val="000000" w:themeColor="text1"/>
                <w:sz w:val="24"/>
                <w:szCs w:val="24"/>
              </w:rPr>
              <w:t>.</w:t>
            </w:r>
            <w:r w:rsidRPr="00763456">
              <w:rPr>
                <w:rFonts w:ascii="Times New Roman" w:hAnsi="Times New Roman" w:cs="Times New Roman"/>
                <w:color w:val="000000" w:themeColor="text1"/>
                <w:sz w:val="24"/>
                <w:szCs w:val="24"/>
                <w:lang w:val="kk-KZ"/>
              </w:rPr>
              <w:t>11</w:t>
            </w:r>
            <w:r w:rsidRPr="0076345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3ж</w:t>
            </w:r>
          </w:p>
        </w:tc>
        <w:tc>
          <w:tcPr>
            <w:tcW w:w="1099" w:type="dxa"/>
          </w:tcPr>
          <w:p w14:paraId="4A9DF319" w14:textId="77777777" w:rsidR="00D763A4" w:rsidRPr="00763456" w:rsidRDefault="00D763A4" w:rsidP="00D763A4">
            <w:pPr>
              <w:jc w:val="center"/>
              <w:rPr>
                <w:rStyle w:val="c11"/>
                <w:rFonts w:ascii="Times New Roman" w:hAnsi="Times New Roman" w:cs="Times New Roman"/>
                <w:bCs/>
                <w:iCs/>
                <w:color w:val="000000" w:themeColor="text1"/>
                <w:sz w:val="24"/>
                <w:szCs w:val="24"/>
                <w:lang w:val="kk-KZ"/>
              </w:rPr>
            </w:pPr>
            <w:r w:rsidRPr="00763456">
              <w:rPr>
                <w:rStyle w:val="c11"/>
                <w:rFonts w:ascii="Times New Roman" w:hAnsi="Times New Roman" w:cs="Times New Roman"/>
                <w:bCs/>
                <w:iCs/>
                <w:color w:val="000000" w:themeColor="text1"/>
                <w:sz w:val="24"/>
                <w:szCs w:val="24"/>
                <w:lang w:val="kk-KZ"/>
              </w:rPr>
              <w:t>ІІІ</w:t>
            </w:r>
          </w:p>
        </w:tc>
        <w:tc>
          <w:tcPr>
            <w:tcW w:w="1830" w:type="dxa"/>
          </w:tcPr>
          <w:p w14:paraId="2883E89D" w14:textId="51124AA7" w:rsidR="00D763A4" w:rsidRPr="00057F6E" w:rsidRDefault="00D763A4" w:rsidP="00D763A4">
            <w:pPr>
              <w:pStyle w:val="ae"/>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Крылова Т.Н.-</w:t>
            </w:r>
            <w:r w:rsidRPr="00763456">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бастауыш сынып мұғалімі</w:t>
            </w:r>
          </w:p>
        </w:tc>
      </w:tr>
      <w:tr w:rsidR="00D763A4" w:rsidRPr="0048731B" w14:paraId="1F33720F" w14:textId="77777777" w:rsidTr="00D763A4">
        <w:trPr>
          <w:trHeight w:val="313"/>
        </w:trPr>
        <w:tc>
          <w:tcPr>
            <w:tcW w:w="522" w:type="dxa"/>
          </w:tcPr>
          <w:p w14:paraId="26AC947D" w14:textId="77777777" w:rsidR="00D763A4" w:rsidRPr="00FE4CBB" w:rsidRDefault="00D763A4" w:rsidP="00D763A4">
            <w:pPr>
              <w:rPr>
                <w:rStyle w:val="c11"/>
                <w:rFonts w:ascii="Times New Roman" w:hAnsi="Times New Roman" w:cs="Times New Roman"/>
                <w:bCs/>
                <w:color w:val="000000" w:themeColor="text1"/>
                <w:sz w:val="24"/>
                <w:szCs w:val="24"/>
                <w:lang w:val="kk-KZ"/>
              </w:rPr>
            </w:pPr>
            <w:r>
              <w:rPr>
                <w:rStyle w:val="c11"/>
                <w:rFonts w:ascii="Times New Roman" w:hAnsi="Times New Roman" w:cs="Times New Roman"/>
                <w:bCs/>
                <w:color w:val="000000" w:themeColor="text1"/>
                <w:sz w:val="24"/>
                <w:szCs w:val="24"/>
                <w:lang w:val="kk-KZ"/>
              </w:rPr>
              <w:t>6</w:t>
            </w:r>
          </w:p>
        </w:tc>
        <w:tc>
          <w:tcPr>
            <w:tcW w:w="1664" w:type="dxa"/>
          </w:tcPr>
          <w:p w14:paraId="45C952BB" w14:textId="77777777" w:rsidR="00D763A4" w:rsidRPr="00D56D5D" w:rsidRDefault="00D763A4" w:rsidP="00D763A4">
            <w:pPr>
              <w:rPr>
                <w:rStyle w:val="c11"/>
                <w:rFonts w:ascii="Times New Roman" w:hAnsi="Times New Roman" w:cs="Times New Roman"/>
                <w:bCs/>
                <w:iCs/>
                <w:sz w:val="24"/>
                <w:szCs w:val="24"/>
                <w:lang w:val="kk-KZ"/>
              </w:rPr>
            </w:pPr>
            <w:r w:rsidRPr="00D56D5D">
              <w:rPr>
                <w:rStyle w:val="c11"/>
                <w:rFonts w:ascii="Times New Roman" w:hAnsi="Times New Roman" w:cs="Times New Roman"/>
                <w:bCs/>
                <w:iCs/>
                <w:sz w:val="24"/>
                <w:szCs w:val="24"/>
                <w:lang w:val="kk-KZ"/>
              </w:rPr>
              <w:t>Фаткулин Алихан</w:t>
            </w:r>
          </w:p>
        </w:tc>
        <w:tc>
          <w:tcPr>
            <w:tcW w:w="1767" w:type="dxa"/>
          </w:tcPr>
          <w:p w14:paraId="5777A92C" w14:textId="77777777" w:rsidR="00D763A4" w:rsidRPr="00D56D5D" w:rsidRDefault="00D763A4" w:rsidP="00D763A4">
            <w:pPr>
              <w:rPr>
                <w:rStyle w:val="c11"/>
                <w:rFonts w:ascii="Times New Roman" w:hAnsi="Times New Roman" w:cs="Times New Roman"/>
                <w:bCs/>
                <w:iCs/>
                <w:sz w:val="24"/>
                <w:szCs w:val="24"/>
              </w:rPr>
            </w:pPr>
            <w:r w:rsidRPr="00D56D5D">
              <w:rPr>
                <w:rFonts w:ascii="Times New Roman" w:hAnsi="Times New Roman" w:cs="Times New Roman"/>
                <w:sz w:val="24"/>
                <w:szCs w:val="24"/>
              </w:rPr>
              <w:t>Математика</w:t>
            </w:r>
          </w:p>
        </w:tc>
        <w:tc>
          <w:tcPr>
            <w:tcW w:w="1841" w:type="dxa"/>
          </w:tcPr>
          <w:p w14:paraId="24A1E3A3" w14:textId="49C1FEB1" w:rsidR="00D763A4" w:rsidRPr="00D56D5D" w:rsidRDefault="00D763A4" w:rsidP="00D763A4">
            <w:pPr>
              <w:pStyle w:val="ae"/>
              <w:rPr>
                <w:rFonts w:ascii="Times New Roman" w:hAnsi="Times New Roman"/>
                <w:sz w:val="24"/>
                <w:szCs w:val="24"/>
              </w:rPr>
            </w:pPr>
            <w:r w:rsidRPr="00D763A4">
              <w:rPr>
                <w:rFonts w:ascii="Times New Roman" w:hAnsi="Times New Roman"/>
                <w:color w:val="000000" w:themeColor="text1"/>
                <w:sz w:val="24"/>
                <w:szCs w:val="24"/>
              </w:rPr>
              <w:t>Алтын сақа аймақтық математикалық олимпиадасы</w:t>
            </w:r>
          </w:p>
        </w:tc>
        <w:tc>
          <w:tcPr>
            <w:tcW w:w="870" w:type="dxa"/>
          </w:tcPr>
          <w:p w14:paraId="71A6B835" w14:textId="161117A9" w:rsidR="00D763A4" w:rsidRPr="00D56D5D" w:rsidRDefault="00D763A4" w:rsidP="00D763A4">
            <w:pPr>
              <w:rPr>
                <w:rFonts w:ascii="Times New Roman" w:hAnsi="Times New Roman" w:cs="Times New Roman"/>
                <w:sz w:val="24"/>
                <w:szCs w:val="24"/>
              </w:rPr>
            </w:pPr>
            <w:r w:rsidRPr="00D56D5D">
              <w:rPr>
                <w:rFonts w:ascii="Times New Roman" w:hAnsi="Times New Roman" w:cs="Times New Roman"/>
                <w:sz w:val="24"/>
                <w:szCs w:val="24"/>
              </w:rPr>
              <w:t>2</w:t>
            </w:r>
            <w:r w:rsidRPr="00D56D5D">
              <w:rPr>
                <w:rFonts w:ascii="Times New Roman" w:hAnsi="Times New Roman" w:cs="Times New Roman"/>
                <w:sz w:val="24"/>
                <w:szCs w:val="24"/>
                <w:lang w:val="kk-KZ"/>
              </w:rPr>
              <w:t>5</w:t>
            </w:r>
            <w:r w:rsidRPr="00D56D5D">
              <w:rPr>
                <w:rFonts w:ascii="Times New Roman" w:hAnsi="Times New Roman" w:cs="Times New Roman"/>
                <w:sz w:val="24"/>
                <w:szCs w:val="24"/>
              </w:rPr>
              <w:t>.</w:t>
            </w:r>
            <w:r w:rsidRPr="00D56D5D">
              <w:rPr>
                <w:rFonts w:ascii="Times New Roman" w:hAnsi="Times New Roman" w:cs="Times New Roman"/>
                <w:sz w:val="24"/>
                <w:szCs w:val="24"/>
                <w:lang w:val="kk-KZ"/>
              </w:rPr>
              <w:t>11</w:t>
            </w:r>
            <w:r w:rsidRPr="00D56D5D">
              <w:rPr>
                <w:rFonts w:ascii="Times New Roman" w:hAnsi="Times New Roman" w:cs="Times New Roman"/>
                <w:sz w:val="24"/>
                <w:szCs w:val="24"/>
              </w:rPr>
              <w:t>.202</w:t>
            </w:r>
            <w:r>
              <w:rPr>
                <w:rFonts w:ascii="Times New Roman" w:hAnsi="Times New Roman" w:cs="Times New Roman"/>
                <w:sz w:val="24"/>
                <w:szCs w:val="24"/>
              </w:rPr>
              <w:t>3ж</w:t>
            </w:r>
          </w:p>
        </w:tc>
        <w:tc>
          <w:tcPr>
            <w:tcW w:w="1099" w:type="dxa"/>
          </w:tcPr>
          <w:p w14:paraId="23F5BAD9" w14:textId="77777777" w:rsidR="00D763A4" w:rsidRPr="00D56D5D" w:rsidRDefault="00D763A4" w:rsidP="00D763A4">
            <w:pPr>
              <w:jc w:val="center"/>
              <w:rPr>
                <w:rStyle w:val="c11"/>
                <w:rFonts w:ascii="Times New Roman" w:hAnsi="Times New Roman" w:cs="Times New Roman"/>
                <w:bCs/>
                <w:iCs/>
                <w:sz w:val="24"/>
                <w:szCs w:val="24"/>
                <w:lang w:val="kk-KZ"/>
              </w:rPr>
            </w:pPr>
            <w:r w:rsidRPr="00D56D5D">
              <w:rPr>
                <w:rStyle w:val="c11"/>
                <w:rFonts w:ascii="Times New Roman" w:hAnsi="Times New Roman" w:cs="Times New Roman"/>
                <w:bCs/>
                <w:iCs/>
                <w:sz w:val="24"/>
                <w:szCs w:val="24"/>
                <w:lang w:val="kk-KZ"/>
              </w:rPr>
              <w:t>ІІ</w:t>
            </w:r>
          </w:p>
        </w:tc>
        <w:tc>
          <w:tcPr>
            <w:tcW w:w="1830" w:type="dxa"/>
          </w:tcPr>
          <w:p w14:paraId="250DD865" w14:textId="751B0727" w:rsidR="00D763A4" w:rsidRPr="00D56D5D" w:rsidRDefault="00D763A4" w:rsidP="00D763A4">
            <w:pPr>
              <w:pStyle w:val="ae"/>
              <w:rPr>
                <w:rFonts w:ascii="Times New Roman" w:hAnsi="Times New Roman"/>
                <w:sz w:val="24"/>
                <w:szCs w:val="24"/>
                <w:lang w:val="kk-KZ"/>
              </w:rPr>
            </w:pPr>
            <w:r w:rsidRPr="00D56D5D">
              <w:rPr>
                <w:rFonts w:ascii="Times New Roman" w:hAnsi="Times New Roman"/>
                <w:sz w:val="24"/>
                <w:szCs w:val="24"/>
                <w:lang w:val="kk-KZ"/>
              </w:rPr>
              <w:t xml:space="preserve">Сейтжан Г.В.- </w:t>
            </w:r>
            <w:r>
              <w:rPr>
                <w:rFonts w:ascii="Times New Roman" w:hAnsi="Times New Roman"/>
                <w:color w:val="000000" w:themeColor="text1"/>
                <w:sz w:val="24"/>
                <w:szCs w:val="24"/>
                <w:lang w:val="kk-KZ"/>
              </w:rPr>
              <w:t>бастауыш сынып мұғалімі</w:t>
            </w:r>
          </w:p>
        </w:tc>
      </w:tr>
    </w:tbl>
    <w:p w14:paraId="13AB7B59" w14:textId="77777777" w:rsidR="002040FB" w:rsidRPr="008A3C90" w:rsidRDefault="002040FB" w:rsidP="002040FB">
      <w:pPr>
        <w:autoSpaceDE w:val="0"/>
        <w:autoSpaceDN w:val="0"/>
        <w:adjustRightInd w:val="0"/>
        <w:spacing w:after="0" w:line="240" w:lineRule="auto"/>
        <w:ind w:left="720"/>
        <w:contextualSpacing/>
        <w:jc w:val="center"/>
        <w:rPr>
          <w:rFonts w:ascii="Times New Roman" w:eastAsia="TimesNewRomanPSMT" w:hAnsi="Times New Roman" w:cs="Times New Roman"/>
          <w:b/>
          <w:sz w:val="28"/>
          <w:szCs w:val="28"/>
          <w:lang w:val="kk-KZ" w:eastAsia="ru-RU"/>
        </w:rPr>
      </w:pPr>
    </w:p>
    <w:p w14:paraId="46FC71AA" w14:textId="14E3A9A9" w:rsidR="008A3C90" w:rsidRP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 xml:space="preserve">№41 орта мектептің оқу-әдістемелік қызметін талдау ғылыми-әдістемелік қызметті ұйымдастыру кезінде ғылыми-әдістемелік жұмыстың процестік аспектілері ескерілетінін көрсетеді, атап айтқанда: білім беру процесіне қатысушылардың жеке және кәсіби өсуі. </w:t>
      </w:r>
    </w:p>
    <w:p w14:paraId="1412A1CE" w14:textId="5DA16D1C" w:rsid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Сонымен бірге басты нәтиже-білім беру процесінің сапасын арттыру, нәтижесінде оқушылардың терең сапалы білімі, олардың әлеуметтік сипаттамалары.</w:t>
      </w:r>
    </w:p>
    <w:p w14:paraId="1BC523CE" w14:textId="7FC371AA" w:rsidR="008A3C90" w:rsidRP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 xml:space="preserve">№41 ОМ-дағы әдістемелік жұмыс күнделікті сипаттағы салыстырмалы түрде үздіксіз, тұрақты процесс болып табылады, курстық қайта даярлаумен, </w:t>
      </w:r>
      <w:r>
        <w:rPr>
          <w:rFonts w:ascii="Times New Roman" w:eastAsia="Times New Roman" w:hAnsi="Times New Roman" w:cs="Times New Roman"/>
          <w:iCs/>
          <w:sz w:val="28"/>
          <w:szCs w:val="28"/>
          <w:lang w:val="kk-KZ" w:eastAsia="ru-RU"/>
        </w:rPr>
        <w:t>ҒӘК</w:t>
      </w:r>
      <w:r w:rsidRPr="008A3C90">
        <w:rPr>
          <w:rFonts w:ascii="Times New Roman" w:eastAsia="Times New Roman" w:hAnsi="Times New Roman" w:cs="Times New Roman"/>
          <w:iCs/>
          <w:sz w:val="28"/>
          <w:szCs w:val="28"/>
          <w:lang w:val="kk-KZ" w:eastAsia="ru-RU"/>
        </w:rPr>
        <w:t xml:space="preserve"> іс-шараларымен үйлеседі. </w:t>
      </w:r>
    </w:p>
    <w:p w14:paraId="74FB5D51" w14:textId="77777777" w:rsidR="008A3C90" w:rsidRP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 xml:space="preserve">Мұғалімдердің біліктілігі мен шеберлігін арттыру әдістемелік жұмыстың мазмұны мен сипатын нақты оқу-тәрбие процесінің барысы мен нәтижесімен, оқушылардың дамуы мен тәрбие деңгейіндегі өзгерістермен байланыстыруға мүмкіндік береді. </w:t>
      </w:r>
    </w:p>
    <w:p w14:paraId="6A37D134" w14:textId="77777777" w:rsidR="008A3C90" w:rsidRP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 xml:space="preserve">ӘБ, әдістемелік кеңес отырыстарының тақырыбы Мектептің педагогикалық ұжымы шешуге ұмтылатын негізгі проблемалық мәселелерді көрсетеді. </w:t>
      </w:r>
    </w:p>
    <w:p w14:paraId="0842A797" w14:textId="7A619D91" w:rsidR="008A3C90" w:rsidRDefault="008A3C90" w:rsidP="008A3C90">
      <w:pPr>
        <w:spacing w:after="0" w:line="240" w:lineRule="auto"/>
        <w:ind w:firstLine="709"/>
        <w:jc w:val="both"/>
        <w:rPr>
          <w:rFonts w:ascii="Times New Roman" w:eastAsia="Times New Roman" w:hAnsi="Times New Roman" w:cs="Times New Roman"/>
          <w:iCs/>
          <w:sz w:val="28"/>
          <w:szCs w:val="28"/>
          <w:lang w:val="kk-KZ" w:eastAsia="ru-RU"/>
        </w:rPr>
      </w:pPr>
      <w:r w:rsidRPr="008A3C90">
        <w:rPr>
          <w:rFonts w:ascii="Times New Roman" w:eastAsia="Times New Roman" w:hAnsi="Times New Roman" w:cs="Times New Roman"/>
          <w:iCs/>
          <w:sz w:val="28"/>
          <w:szCs w:val="28"/>
          <w:lang w:val="kk-KZ" w:eastAsia="ru-RU"/>
        </w:rPr>
        <w:t>Мектеп мұғалімдері оқыту мен тәрбиелеудегі инновациялық процестер жағында тұрмайды, олар заманауи технологиялардың элементтерін де, оқушыларды оқыту мен тәрбиелеуге жеке бағдарланған тәсілмен байланысты технологияларды да, мектепті дамыту бағдарламасымен тығыз байланысты әр баланың жеке басын дамытуға бағытталған технологияларды да пайдаланады.</w:t>
      </w:r>
    </w:p>
    <w:p w14:paraId="5EFA3826" w14:textId="77777777" w:rsidR="0044324B" w:rsidRPr="0044324B" w:rsidRDefault="0044324B" w:rsidP="0044324B">
      <w:pPr>
        <w:spacing w:after="0" w:line="240" w:lineRule="auto"/>
        <w:ind w:firstLine="709"/>
        <w:jc w:val="both"/>
        <w:rPr>
          <w:rFonts w:ascii="Times New Roman" w:eastAsia="Times New Roman" w:hAnsi="Times New Roman" w:cs="Times New Roman"/>
          <w:iCs/>
          <w:sz w:val="28"/>
          <w:szCs w:val="28"/>
          <w:lang w:val="kk-KZ" w:eastAsia="ru-RU"/>
        </w:rPr>
      </w:pPr>
      <w:r w:rsidRPr="0044324B">
        <w:rPr>
          <w:rFonts w:ascii="Times New Roman" w:eastAsia="Times New Roman" w:hAnsi="Times New Roman" w:cs="Times New Roman"/>
          <w:iCs/>
          <w:sz w:val="28"/>
          <w:szCs w:val="28"/>
          <w:lang w:val="kk-KZ" w:eastAsia="ru-RU"/>
        </w:rPr>
        <w:t xml:space="preserve">Әдістемелік қызметті ұйымдастырудағы негізгі проблемалар бірге анықталды: </w:t>
      </w:r>
    </w:p>
    <w:p w14:paraId="4048ECC9" w14:textId="7E69E784" w:rsidR="0044324B" w:rsidRPr="006E612F" w:rsidRDefault="0044324B" w:rsidP="0044324B">
      <w:pPr>
        <w:spacing w:after="0" w:line="240" w:lineRule="auto"/>
        <w:ind w:firstLine="709"/>
        <w:jc w:val="both"/>
        <w:rPr>
          <w:rFonts w:ascii="Times New Roman" w:eastAsia="Times New Roman" w:hAnsi="Times New Roman" w:cs="Times New Roman"/>
          <w:iCs/>
          <w:sz w:val="28"/>
          <w:szCs w:val="28"/>
          <w:u w:val="single"/>
          <w:lang w:val="kk-KZ" w:eastAsia="ru-RU"/>
        </w:rPr>
      </w:pPr>
      <w:r w:rsidRPr="006E612F">
        <w:rPr>
          <w:rFonts w:ascii="Times New Roman" w:eastAsia="Times New Roman" w:hAnsi="Times New Roman" w:cs="Times New Roman"/>
          <w:iCs/>
          <w:sz w:val="28"/>
          <w:szCs w:val="28"/>
          <w:u w:val="single"/>
          <w:lang w:val="kk-KZ" w:eastAsia="ru-RU"/>
        </w:rPr>
        <w:t>ӘБ қызметін ұйымдастыру деңгейінде</w:t>
      </w:r>
    </w:p>
    <w:p w14:paraId="48B0B2D6" w14:textId="10B27CC3" w:rsidR="0044324B" w:rsidRPr="0044324B" w:rsidRDefault="0044324B" w:rsidP="0044324B">
      <w:pPr>
        <w:spacing w:after="0" w:line="240" w:lineRule="auto"/>
        <w:ind w:firstLine="709"/>
        <w:jc w:val="both"/>
        <w:rPr>
          <w:rFonts w:ascii="Times New Roman" w:eastAsia="Times New Roman" w:hAnsi="Times New Roman" w:cs="Times New Roman"/>
          <w:iCs/>
          <w:sz w:val="28"/>
          <w:szCs w:val="28"/>
          <w:lang w:val="kk-KZ" w:eastAsia="ru-RU"/>
        </w:rPr>
      </w:pPr>
      <w:r w:rsidRPr="0044324B">
        <w:rPr>
          <w:rFonts w:ascii="Times New Roman" w:eastAsia="Times New Roman" w:hAnsi="Times New Roman" w:cs="Times New Roman"/>
          <w:iCs/>
          <w:sz w:val="28"/>
          <w:szCs w:val="28"/>
          <w:lang w:val="kk-KZ" w:eastAsia="ru-RU"/>
        </w:rPr>
        <w:t>- мұғалімдердің аналитикалық мәдениетінің жеткіліксіз деңгейі, оқу процесінің проблемаларын және оларды шешу жолдарын сауатты анықтай алмау</w:t>
      </w:r>
      <w:r w:rsidR="006E612F">
        <w:rPr>
          <w:rFonts w:ascii="Times New Roman" w:eastAsia="Times New Roman" w:hAnsi="Times New Roman" w:cs="Times New Roman"/>
          <w:iCs/>
          <w:sz w:val="28"/>
          <w:szCs w:val="28"/>
          <w:lang w:val="kk-KZ" w:eastAsia="ru-RU"/>
        </w:rPr>
        <w:t>;</w:t>
      </w:r>
    </w:p>
    <w:p w14:paraId="3DC99116" w14:textId="77777777" w:rsidR="0044324B" w:rsidRPr="0044324B" w:rsidRDefault="0044324B" w:rsidP="0044324B">
      <w:pPr>
        <w:spacing w:after="0" w:line="240" w:lineRule="auto"/>
        <w:ind w:firstLine="709"/>
        <w:jc w:val="both"/>
        <w:rPr>
          <w:rFonts w:ascii="Times New Roman" w:eastAsia="Times New Roman" w:hAnsi="Times New Roman" w:cs="Times New Roman"/>
          <w:iCs/>
          <w:sz w:val="28"/>
          <w:szCs w:val="28"/>
          <w:lang w:val="kk-KZ" w:eastAsia="ru-RU"/>
        </w:rPr>
      </w:pPr>
      <w:r w:rsidRPr="0044324B">
        <w:rPr>
          <w:rFonts w:ascii="Times New Roman" w:eastAsia="Times New Roman" w:hAnsi="Times New Roman" w:cs="Times New Roman"/>
          <w:iCs/>
          <w:sz w:val="28"/>
          <w:szCs w:val="28"/>
          <w:lang w:val="kk-KZ" w:eastAsia="ru-RU"/>
        </w:rPr>
        <w:t>- диагностика мақсатпен байланысты емес, оған қарай жылжуды көрсетпейді</w:t>
      </w:r>
    </w:p>
    <w:p w14:paraId="78CFCE8F" w14:textId="72621615" w:rsidR="0044324B" w:rsidRPr="0044324B" w:rsidRDefault="0044324B" w:rsidP="0044324B">
      <w:pPr>
        <w:spacing w:after="0" w:line="240" w:lineRule="auto"/>
        <w:ind w:firstLine="709"/>
        <w:jc w:val="both"/>
        <w:rPr>
          <w:rFonts w:ascii="Times New Roman" w:eastAsia="Times New Roman" w:hAnsi="Times New Roman" w:cs="Times New Roman"/>
          <w:iCs/>
          <w:sz w:val="28"/>
          <w:szCs w:val="28"/>
          <w:lang w:val="kk-KZ" w:eastAsia="ru-RU"/>
        </w:rPr>
      </w:pPr>
      <w:r w:rsidRPr="0044324B">
        <w:rPr>
          <w:rFonts w:ascii="Times New Roman" w:eastAsia="Times New Roman" w:hAnsi="Times New Roman" w:cs="Times New Roman"/>
          <w:iCs/>
          <w:sz w:val="28"/>
          <w:szCs w:val="28"/>
          <w:lang w:val="kk-KZ" w:eastAsia="ru-RU"/>
        </w:rPr>
        <w:t>- жаңашыл мұғалімнің білім беру процесін жобалау кезінде әрдайым терең түсінік байқала бермейді, бұл мұғалімнің кәсіби өсуіне айтарлықтай кедергі болып табылады</w:t>
      </w:r>
      <w:r w:rsidR="006E612F">
        <w:rPr>
          <w:rFonts w:ascii="Times New Roman" w:eastAsia="Times New Roman" w:hAnsi="Times New Roman" w:cs="Times New Roman"/>
          <w:iCs/>
          <w:sz w:val="28"/>
          <w:szCs w:val="28"/>
          <w:lang w:val="kk-KZ" w:eastAsia="ru-RU"/>
        </w:rPr>
        <w:t>;</w:t>
      </w:r>
    </w:p>
    <w:p w14:paraId="57342E6C" w14:textId="37F607E2" w:rsidR="0044324B" w:rsidRPr="0044324B" w:rsidRDefault="0044324B" w:rsidP="0044324B">
      <w:pPr>
        <w:spacing w:after="0" w:line="240" w:lineRule="auto"/>
        <w:ind w:firstLine="709"/>
        <w:jc w:val="both"/>
        <w:rPr>
          <w:rFonts w:ascii="Times New Roman" w:eastAsia="Times New Roman" w:hAnsi="Times New Roman" w:cs="Times New Roman"/>
          <w:iCs/>
          <w:sz w:val="28"/>
          <w:szCs w:val="28"/>
          <w:lang w:val="kk-KZ" w:eastAsia="ru-RU"/>
        </w:rPr>
      </w:pPr>
      <w:r w:rsidRPr="0044324B">
        <w:rPr>
          <w:rFonts w:ascii="Times New Roman" w:eastAsia="Times New Roman" w:hAnsi="Times New Roman" w:cs="Times New Roman"/>
          <w:iCs/>
          <w:sz w:val="28"/>
          <w:szCs w:val="28"/>
          <w:lang w:val="kk-KZ" w:eastAsia="ru-RU"/>
        </w:rPr>
        <w:t>- белгілі бір жағдайда белгілі бір сыныпқа бейімделетін жаңа білім беру технологиялары туралы жеткілікті терең білім жоқ</w:t>
      </w:r>
      <w:r w:rsidR="006E612F">
        <w:rPr>
          <w:rFonts w:ascii="Times New Roman" w:eastAsia="Times New Roman" w:hAnsi="Times New Roman" w:cs="Times New Roman"/>
          <w:iCs/>
          <w:sz w:val="28"/>
          <w:szCs w:val="28"/>
          <w:lang w:val="kk-KZ" w:eastAsia="ru-RU"/>
        </w:rPr>
        <w:t>;</w:t>
      </w:r>
    </w:p>
    <w:p w14:paraId="169A24C5" w14:textId="651DAA41" w:rsidR="008A3C90" w:rsidRDefault="0044324B" w:rsidP="006E612F">
      <w:pPr>
        <w:spacing w:after="0" w:line="240" w:lineRule="auto"/>
        <w:ind w:firstLine="709"/>
        <w:jc w:val="both"/>
        <w:rPr>
          <w:rFonts w:ascii="Times New Roman" w:eastAsia="Times New Roman" w:hAnsi="Times New Roman" w:cs="Times New Roman"/>
          <w:b/>
          <w:bCs/>
          <w:iCs/>
          <w:sz w:val="28"/>
          <w:szCs w:val="28"/>
          <w:u w:val="single"/>
          <w:lang w:val="kk-KZ" w:eastAsia="ru-RU"/>
        </w:rPr>
      </w:pPr>
      <w:r w:rsidRPr="006E612F">
        <w:rPr>
          <w:rFonts w:ascii="Times New Roman" w:eastAsia="Times New Roman" w:hAnsi="Times New Roman" w:cs="Times New Roman"/>
          <w:b/>
          <w:bCs/>
          <w:iCs/>
          <w:sz w:val="28"/>
          <w:szCs w:val="28"/>
          <w:u w:val="single"/>
          <w:lang w:val="kk-KZ" w:eastAsia="ru-RU"/>
        </w:rPr>
        <w:t>Педагог деңгейінде</w:t>
      </w:r>
    </w:p>
    <w:p w14:paraId="4672D48D" w14:textId="7777777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мектеп мұғалімдерінің жаңа педагогикалық технологиялар мен инновацияларды жеткіліксіз игеруі және енгізуі</w:t>
      </w:r>
    </w:p>
    <w:p w14:paraId="3E510AFA" w14:textId="7777777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мұғалімдердің білім сапасын қамтамасыз ететін жаңа деңгейге өту үшін қажетті өздерінің кәсіби және жеке қасиеттерін қайта бағалауға дайынготовстігі</w:t>
      </w:r>
    </w:p>
    <w:p w14:paraId="461EE5EC" w14:textId="7777777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мұғалімдер мен оқушылардың интроспекция дағдылары мен дағдыларының деңгейі салыстырмалы түрде төмен</w:t>
      </w:r>
    </w:p>
    <w:p w14:paraId="2A67650E" w14:textId="5AEA221C"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xml:space="preserve">Ғылыми-әдістемелік қызмет жұмысының жалпы ерекшелігі мұғалімдердің </w:t>
      </w:r>
      <w:r w:rsidRPr="006E612F">
        <w:rPr>
          <w:rFonts w:ascii="Times New Roman" w:eastAsia="Times New Roman" w:hAnsi="Times New Roman" w:cs="Times New Roman"/>
          <w:iCs/>
          <w:sz w:val="28"/>
          <w:szCs w:val="28"/>
          <w:u w:val="single"/>
          <w:lang w:val="kk-KZ" w:eastAsia="ru-RU"/>
        </w:rPr>
        <w:t xml:space="preserve">кәсіби құзыреттілігін дамытуға бағытталған </w:t>
      </w:r>
      <w:r>
        <w:rPr>
          <w:rFonts w:ascii="Times New Roman" w:eastAsia="Times New Roman" w:hAnsi="Times New Roman" w:cs="Times New Roman"/>
          <w:iCs/>
          <w:sz w:val="28"/>
          <w:szCs w:val="28"/>
          <w:u w:val="single"/>
          <w:lang w:val="kk-KZ" w:eastAsia="ru-RU"/>
        </w:rPr>
        <w:t>ҒӘК</w:t>
      </w:r>
      <w:r w:rsidRPr="006E612F">
        <w:rPr>
          <w:rFonts w:ascii="Times New Roman" w:eastAsia="Times New Roman" w:hAnsi="Times New Roman" w:cs="Times New Roman"/>
          <w:iCs/>
          <w:sz w:val="28"/>
          <w:szCs w:val="28"/>
          <w:u w:val="single"/>
          <w:lang w:val="kk-KZ" w:eastAsia="ru-RU"/>
        </w:rPr>
        <w:t xml:space="preserve"> қызметі болып қала береді</w:t>
      </w:r>
      <w:r w:rsidRPr="006E612F">
        <w:rPr>
          <w:rFonts w:ascii="Times New Roman" w:eastAsia="Times New Roman" w:hAnsi="Times New Roman" w:cs="Times New Roman"/>
          <w:iCs/>
          <w:sz w:val="28"/>
          <w:szCs w:val="28"/>
          <w:lang w:val="kk-KZ" w:eastAsia="ru-RU"/>
        </w:rPr>
        <w:t xml:space="preserve"> </w:t>
      </w:r>
    </w:p>
    <w:p w14:paraId="5B9C8727" w14:textId="77777777" w:rsidR="006E612F" w:rsidRPr="006E612F" w:rsidRDefault="006E612F" w:rsidP="006E612F">
      <w:pPr>
        <w:spacing w:after="0" w:line="240" w:lineRule="auto"/>
        <w:ind w:firstLine="709"/>
        <w:jc w:val="both"/>
        <w:rPr>
          <w:rFonts w:ascii="Times New Roman" w:eastAsia="Times New Roman" w:hAnsi="Times New Roman" w:cs="Times New Roman"/>
          <w:b/>
          <w:bCs/>
          <w:iCs/>
          <w:sz w:val="28"/>
          <w:szCs w:val="28"/>
          <w:lang w:val="kk-KZ" w:eastAsia="ru-RU"/>
        </w:rPr>
      </w:pPr>
      <w:r w:rsidRPr="006E612F">
        <w:rPr>
          <w:rFonts w:ascii="Times New Roman" w:eastAsia="Times New Roman" w:hAnsi="Times New Roman" w:cs="Times New Roman"/>
          <w:b/>
          <w:bCs/>
          <w:iCs/>
          <w:sz w:val="28"/>
          <w:szCs w:val="28"/>
          <w:lang w:val="kk-KZ" w:eastAsia="ru-RU"/>
        </w:rPr>
        <w:t>Ғылыми-әдістемелік қызметтің басым міндеттері:</w:t>
      </w:r>
    </w:p>
    <w:p w14:paraId="70DF4266" w14:textId="2C07707E" w:rsidR="006E612F" w:rsidRPr="006E612F" w:rsidRDefault="006E612F" w:rsidP="006E612F">
      <w:pPr>
        <w:spacing w:after="0" w:line="240" w:lineRule="auto"/>
        <w:ind w:firstLine="709"/>
        <w:jc w:val="both"/>
        <w:rPr>
          <w:rFonts w:ascii="Times New Roman" w:eastAsia="Times New Roman" w:hAnsi="Times New Roman" w:cs="Times New Roman"/>
          <w:b/>
          <w:bCs/>
          <w:iCs/>
          <w:sz w:val="28"/>
          <w:szCs w:val="28"/>
          <w:u w:val="single"/>
          <w:lang w:val="kk-KZ" w:eastAsia="ru-RU"/>
        </w:rPr>
      </w:pPr>
      <w:r w:rsidRPr="006E612F">
        <w:rPr>
          <w:rFonts w:ascii="Times New Roman" w:eastAsia="Times New Roman" w:hAnsi="Times New Roman" w:cs="Times New Roman"/>
          <w:b/>
          <w:bCs/>
          <w:iCs/>
          <w:sz w:val="28"/>
          <w:szCs w:val="28"/>
          <w:u w:val="single"/>
          <w:lang w:val="kk-KZ" w:eastAsia="ru-RU"/>
        </w:rPr>
        <w:t>ӘБ қызметін ұйымдастыру деңгейінде</w:t>
      </w:r>
    </w:p>
    <w:p w14:paraId="41F2AC2C" w14:textId="7C512323"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оқыту практикасын түрлендіру мақсатында Actionresearch өткізу бойынша жұмысты жалғастыру</w:t>
      </w:r>
      <w:r>
        <w:rPr>
          <w:rFonts w:ascii="Times New Roman" w:eastAsia="Times New Roman" w:hAnsi="Times New Roman" w:cs="Times New Roman"/>
          <w:iCs/>
          <w:sz w:val="28"/>
          <w:szCs w:val="28"/>
          <w:lang w:val="kk-KZ" w:eastAsia="ru-RU"/>
        </w:rPr>
        <w:t>;</w:t>
      </w:r>
      <w:r w:rsidRPr="006E612F">
        <w:rPr>
          <w:rFonts w:ascii="Times New Roman" w:eastAsia="Times New Roman" w:hAnsi="Times New Roman" w:cs="Times New Roman"/>
          <w:iCs/>
          <w:sz w:val="28"/>
          <w:szCs w:val="28"/>
          <w:lang w:val="kk-KZ" w:eastAsia="ru-RU"/>
        </w:rPr>
        <w:t xml:space="preserve"> </w:t>
      </w:r>
    </w:p>
    <w:p w14:paraId="15C3DBFE" w14:textId="4FBDE19C"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әдістемелік кеңестің, психологиялық ағартудың қызметін ұйымдастыру арқылы педагогтердің теориялық, әдіснамалық білім деңгейін арттыру</w:t>
      </w:r>
      <w:r>
        <w:rPr>
          <w:rFonts w:ascii="Times New Roman" w:eastAsia="Times New Roman" w:hAnsi="Times New Roman" w:cs="Times New Roman"/>
          <w:iCs/>
          <w:sz w:val="28"/>
          <w:szCs w:val="28"/>
          <w:lang w:val="kk-KZ" w:eastAsia="ru-RU"/>
        </w:rPr>
        <w:t>;</w:t>
      </w:r>
    </w:p>
    <w:p w14:paraId="15DB681B" w14:textId="42850D1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педагогтердің білім беру мазмұны мен әдістері саласындағы шығармашылық қызметінің теориялық негіздері мен нәтижелері мәселелері бойынша деректер банкін толықтыру</w:t>
      </w:r>
      <w:r>
        <w:rPr>
          <w:rFonts w:ascii="Times New Roman" w:eastAsia="Times New Roman" w:hAnsi="Times New Roman" w:cs="Times New Roman"/>
          <w:iCs/>
          <w:sz w:val="28"/>
          <w:szCs w:val="28"/>
          <w:lang w:val="kk-KZ" w:eastAsia="ru-RU"/>
        </w:rPr>
        <w:t>;</w:t>
      </w:r>
    </w:p>
    <w:p w14:paraId="1D359C91" w14:textId="05540905"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педагогтердің кәсіби құзыреттілігін арттыру бойынша мектеп психологиялық қызметтерінің қызметіне бастама жасау</w:t>
      </w:r>
      <w:r>
        <w:rPr>
          <w:rFonts w:ascii="Times New Roman" w:eastAsia="Times New Roman" w:hAnsi="Times New Roman" w:cs="Times New Roman"/>
          <w:iCs/>
          <w:sz w:val="28"/>
          <w:szCs w:val="28"/>
          <w:lang w:val="kk-KZ" w:eastAsia="ru-RU"/>
        </w:rPr>
        <w:t>;</w:t>
      </w:r>
    </w:p>
    <w:p w14:paraId="58B3A73C" w14:textId="2CC42877" w:rsidR="006E612F" w:rsidRPr="006E612F" w:rsidRDefault="006E612F" w:rsidP="006E612F">
      <w:pPr>
        <w:spacing w:after="0" w:line="240" w:lineRule="auto"/>
        <w:ind w:firstLine="709"/>
        <w:jc w:val="both"/>
        <w:rPr>
          <w:rFonts w:ascii="Times New Roman" w:eastAsia="Times New Roman" w:hAnsi="Times New Roman" w:cs="Times New Roman"/>
          <w:b/>
          <w:bCs/>
          <w:iCs/>
          <w:sz w:val="28"/>
          <w:szCs w:val="28"/>
          <w:u w:val="single"/>
          <w:lang w:val="kk-KZ" w:eastAsia="ru-RU"/>
        </w:rPr>
      </w:pPr>
      <w:r w:rsidRPr="006E612F">
        <w:rPr>
          <w:rFonts w:ascii="Times New Roman" w:eastAsia="Times New Roman" w:hAnsi="Times New Roman" w:cs="Times New Roman"/>
          <w:b/>
          <w:bCs/>
          <w:iCs/>
          <w:sz w:val="28"/>
          <w:szCs w:val="28"/>
          <w:u w:val="single"/>
          <w:lang w:val="kk-KZ" w:eastAsia="ru-RU"/>
        </w:rPr>
        <w:t>Педагог деңгейінде</w:t>
      </w:r>
    </w:p>
    <w:p w14:paraId="45371984" w14:textId="7777777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білім алушылардың шығармашылық қабілеттерін, зияткерлік-адамгершілік қасиеттерін дамыту бойынша жұмыстың тиімділігін арттыру;</w:t>
      </w:r>
    </w:p>
    <w:p w14:paraId="6DDAAB07" w14:textId="73F46C41"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педагогтердің шығармашылық әлеуетін анықтау, олардың кәсіби қиындықтарын қадағалау және кәсіби шеберлікті саралап арттыру үшін жағдай жасау</w:t>
      </w:r>
      <w:r>
        <w:rPr>
          <w:rFonts w:ascii="Times New Roman" w:eastAsia="Times New Roman" w:hAnsi="Times New Roman" w:cs="Times New Roman"/>
          <w:iCs/>
          <w:sz w:val="28"/>
          <w:szCs w:val="28"/>
          <w:lang w:val="kk-KZ" w:eastAsia="ru-RU"/>
        </w:rPr>
        <w:t>;</w:t>
      </w:r>
    </w:p>
    <w:p w14:paraId="78E00FB8" w14:textId="02E9F4BA"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инновациялық технологияларды енгізу арқылы білім беру процесін жетілдіру және сабақ қызметін жандандыру</w:t>
      </w:r>
      <w:r>
        <w:rPr>
          <w:rFonts w:ascii="Times New Roman" w:eastAsia="Times New Roman" w:hAnsi="Times New Roman" w:cs="Times New Roman"/>
          <w:iCs/>
          <w:sz w:val="28"/>
          <w:szCs w:val="28"/>
          <w:lang w:val="kk-KZ" w:eastAsia="ru-RU"/>
        </w:rPr>
        <w:t>;</w:t>
      </w:r>
      <w:r w:rsidRPr="006E612F">
        <w:rPr>
          <w:rFonts w:ascii="Times New Roman" w:eastAsia="Times New Roman" w:hAnsi="Times New Roman" w:cs="Times New Roman"/>
          <w:iCs/>
          <w:sz w:val="28"/>
          <w:szCs w:val="28"/>
          <w:lang w:val="kk-KZ" w:eastAsia="ru-RU"/>
        </w:rPr>
        <w:t xml:space="preserve"> </w:t>
      </w:r>
    </w:p>
    <w:p w14:paraId="46C80080" w14:textId="77777777"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xml:space="preserve">-педагогикалық қызметтің теориялық-әдіснамалық негіздерін зерделеу, оқу-тәрбие процесін технологияландыру арқылы сабақ қызметін жетілдіру. </w:t>
      </w:r>
    </w:p>
    <w:p w14:paraId="148D6864" w14:textId="01C815AE" w:rsidR="006E612F" w:rsidRPr="006E612F" w:rsidRDefault="006E612F" w:rsidP="006E612F">
      <w:pPr>
        <w:spacing w:after="0" w:line="240" w:lineRule="auto"/>
        <w:ind w:firstLine="709"/>
        <w:jc w:val="both"/>
        <w:rPr>
          <w:rFonts w:ascii="Times New Roman" w:eastAsia="Times New Roman" w:hAnsi="Times New Roman" w:cs="Times New Roman"/>
          <w:iCs/>
          <w:sz w:val="28"/>
          <w:szCs w:val="28"/>
          <w:lang w:val="kk-KZ" w:eastAsia="ru-RU"/>
        </w:rPr>
      </w:pPr>
      <w:r w:rsidRPr="006E612F">
        <w:rPr>
          <w:rFonts w:ascii="Times New Roman" w:eastAsia="Times New Roman" w:hAnsi="Times New Roman" w:cs="Times New Roman"/>
          <w:iCs/>
          <w:sz w:val="28"/>
          <w:szCs w:val="28"/>
          <w:lang w:val="kk-KZ" w:eastAsia="ru-RU"/>
        </w:rPr>
        <w:t>- пәндерді оқуға деген ынтасы жоғары дарынды, қабілетті балалармен жұмыстың түрлік әртүрлілігін қамтамасыз ету.</w:t>
      </w:r>
    </w:p>
    <w:p w14:paraId="35137CB1" w14:textId="77777777" w:rsidR="006E612F" w:rsidRDefault="006E612F" w:rsidP="006E612F">
      <w:pPr>
        <w:spacing w:after="0" w:line="240" w:lineRule="auto"/>
        <w:ind w:firstLine="709"/>
        <w:jc w:val="both"/>
        <w:rPr>
          <w:rFonts w:ascii="Times New Roman" w:eastAsia="Times New Roman" w:hAnsi="Times New Roman" w:cs="Times New Roman"/>
          <w:b/>
          <w:bCs/>
          <w:iCs/>
          <w:sz w:val="28"/>
          <w:szCs w:val="28"/>
          <w:u w:val="single"/>
          <w:lang w:val="kk-KZ" w:eastAsia="ru-RU"/>
        </w:rPr>
      </w:pPr>
    </w:p>
    <w:p w14:paraId="14B9CAC9" w14:textId="77777777" w:rsidR="006E612F" w:rsidRDefault="006E612F" w:rsidP="002040FB">
      <w:pPr>
        <w:spacing w:after="0"/>
        <w:jc w:val="center"/>
        <w:rPr>
          <w:rFonts w:ascii="Times New Roman" w:hAnsi="Times New Roman" w:cs="Times New Roman"/>
          <w:b/>
          <w:bCs/>
          <w:sz w:val="28"/>
          <w:szCs w:val="28"/>
          <w:lang w:val="kk-KZ"/>
        </w:rPr>
      </w:pPr>
    </w:p>
    <w:p w14:paraId="7ADE9DAD" w14:textId="77777777" w:rsidR="006E612F" w:rsidRDefault="006E612F" w:rsidP="002040FB">
      <w:pPr>
        <w:spacing w:after="0"/>
        <w:jc w:val="center"/>
        <w:rPr>
          <w:rFonts w:ascii="Times New Roman" w:hAnsi="Times New Roman" w:cs="Times New Roman"/>
          <w:b/>
          <w:bCs/>
          <w:sz w:val="28"/>
          <w:szCs w:val="28"/>
          <w:lang w:val="kk-KZ"/>
        </w:rPr>
      </w:pPr>
    </w:p>
    <w:p w14:paraId="3463CA6F" w14:textId="77777777" w:rsidR="006E612F" w:rsidRDefault="006E612F" w:rsidP="002040FB">
      <w:pPr>
        <w:spacing w:after="0"/>
        <w:jc w:val="center"/>
        <w:rPr>
          <w:rFonts w:ascii="Times New Roman" w:hAnsi="Times New Roman" w:cs="Times New Roman"/>
          <w:b/>
          <w:bCs/>
          <w:sz w:val="28"/>
          <w:szCs w:val="28"/>
          <w:lang w:val="kk-KZ"/>
        </w:rPr>
      </w:pPr>
    </w:p>
    <w:p w14:paraId="591FE944" w14:textId="77777777" w:rsidR="006E612F" w:rsidRDefault="006E612F" w:rsidP="002040FB">
      <w:pPr>
        <w:spacing w:after="0"/>
        <w:jc w:val="center"/>
        <w:rPr>
          <w:rFonts w:ascii="Times New Roman" w:hAnsi="Times New Roman" w:cs="Times New Roman"/>
          <w:b/>
          <w:bCs/>
          <w:sz w:val="28"/>
          <w:szCs w:val="28"/>
          <w:lang w:val="kk-KZ"/>
        </w:rPr>
      </w:pPr>
    </w:p>
    <w:p w14:paraId="3F84E85B" w14:textId="77777777" w:rsidR="006E612F" w:rsidRDefault="006E612F" w:rsidP="002040FB">
      <w:pPr>
        <w:spacing w:after="0"/>
        <w:jc w:val="center"/>
        <w:rPr>
          <w:rFonts w:ascii="Times New Roman" w:hAnsi="Times New Roman" w:cs="Times New Roman"/>
          <w:b/>
          <w:bCs/>
          <w:sz w:val="28"/>
          <w:szCs w:val="28"/>
          <w:lang w:val="kk-KZ"/>
        </w:rPr>
      </w:pPr>
    </w:p>
    <w:p w14:paraId="78FAFBAC" w14:textId="77777777" w:rsidR="006E612F" w:rsidRDefault="006E612F" w:rsidP="002040FB">
      <w:pPr>
        <w:spacing w:after="0"/>
        <w:jc w:val="center"/>
        <w:rPr>
          <w:rFonts w:ascii="Times New Roman" w:hAnsi="Times New Roman" w:cs="Times New Roman"/>
          <w:b/>
          <w:bCs/>
          <w:sz w:val="28"/>
          <w:szCs w:val="28"/>
          <w:lang w:val="kk-KZ"/>
        </w:rPr>
      </w:pPr>
    </w:p>
    <w:p w14:paraId="6D84CA9A" w14:textId="77777777" w:rsidR="00C3727A" w:rsidRPr="00C3727A" w:rsidRDefault="00C3727A" w:rsidP="00C3727A">
      <w:pPr>
        <w:spacing w:after="0"/>
        <w:jc w:val="center"/>
        <w:rPr>
          <w:rFonts w:ascii="Times New Roman" w:hAnsi="Times New Roman" w:cs="Times New Roman"/>
          <w:b/>
          <w:bCs/>
          <w:sz w:val="28"/>
          <w:szCs w:val="28"/>
          <w:lang w:val="kk-KZ"/>
        </w:rPr>
      </w:pPr>
      <w:r w:rsidRPr="00C3727A">
        <w:rPr>
          <w:rFonts w:ascii="Times New Roman" w:hAnsi="Times New Roman" w:cs="Times New Roman"/>
          <w:b/>
          <w:bCs/>
          <w:sz w:val="28"/>
          <w:szCs w:val="28"/>
          <w:lang w:val="kk-KZ"/>
        </w:rPr>
        <w:t>Білім алушылардың ерекше білім беру қажеттіліктері мен жеке мүмкіндіктерін ескере отырып, оқу процесін ұйымдастыру.</w:t>
      </w:r>
    </w:p>
    <w:p w14:paraId="79F1A55C" w14:textId="35BE0996" w:rsidR="00C3727A" w:rsidRPr="00E57619" w:rsidRDefault="00C3727A" w:rsidP="00C3727A">
      <w:pPr>
        <w:spacing w:after="0"/>
        <w:jc w:val="center"/>
        <w:rPr>
          <w:rFonts w:ascii="Times New Roman" w:hAnsi="Times New Roman" w:cs="Times New Roman"/>
          <w:b/>
          <w:bCs/>
          <w:sz w:val="28"/>
          <w:szCs w:val="28"/>
          <w:lang w:val="kk-KZ"/>
        </w:rPr>
      </w:pPr>
      <w:r w:rsidRPr="00E57619">
        <w:rPr>
          <w:rFonts w:ascii="Times New Roman" w:hAnsi="Times New Roman" w:cs="Times New Roman"/>
          <w:b/>
          <w:bCs/>
          <w:sz w:val="28"/>
          <w:szCs w:val="28"/>
          <w:lang w:val="kk-KZ"/>
        </w:rPr>
        <w:t>(2022-2024 о</w:t>
      </w:r>
      <w:r>
        <w:rPr>
          <w:rFonts w:ascii="Times New Roman" w:hAnsi="Times New Roman" w:cs="Times New Roman"/>
          <w:b/>
          <w:bCs/>
          <w:sz w:val="28"/>
          <w:szCs w:val="28"/>
          <w:lang w:val="kk-KZ"/>
        </w:rPr>
        <w:t>қ</w:t>
      </w:r>
      <w:r w:rsidRPr="00E57619">
        <w:rPr>
          <w:rFonts w:ascii="Times New Roman" w:hAnsi="Times New Roman" w:cs="Times New Roman"/>
          <w:b/>
          <w:bCs/>
          <w:sz w:val="28"/>
          <w:szCs w:val="28"/>
          <w:lang w:val="kk-KZ"/>
        </w:rPr>
        <w:t>у жылдары)</w:t>
      </w:r>
    </w:p>
    <w:p w14:paraId="1F4DA8AF" w14:textId="77777777" w:rsidR="00C3727A" w:rsidRDefault="00C3727A" w:rsidP="002040FB">
      <w:pPr>
        <w:pStyle w:val="a3"/>
        <w:shd w:val="clear" w:color="auto" w:fill="FFFFFF"/>
        <w:spacing w:before="0" w:beforeAutospacing="0" w:after="0" w:afterAutospacing="0"/>
        <w:ind w:firstLine="567"/>
        <w:jc w:val="both"/>
        <w:rPr>
          <w:sz w:val="28"/>
          <w:szCs w:val="28"/>
          <w:lang w:val="kk-KZ"/>
        </w:rPr>
      </w:pPr>
    </w:p>
    <w:p w14:paraId="4921BBF1" w14:textId="77777777" w:rsidR="00D55111" w:rsidRPr="00D55111" w:rsidRDefault="00D55111" w:rsidP="002040FB">
      <w:pPr>
        <w:pStyle w:val="a3"/>
        <w:shd w:val="clear" w:color="auto" w:fill="FFFFFF"/>
        <w:spacing w:before="0" w:beforeAutospacing="0" w:after="0" w:afterAutospacing="0"/>
        <w:ind w:firstLine="567"/>
        <w:jc w:val="both"/>
        <w:rPr>
          <w:sz w:val="28"/>
          <w:szCs w:val="28"/>
          <w:lang w:val="kk-KZ"/>
        </w:rPr>
      </w:pPr>
      <w:r w:rsidRPr="00D55111">
        <w:rPr>
          <w:sz w:val="28"/>
          <w:szCs w:val="28"/>
          <w:lang w:val="kk-KZ"/>
        </w:rPr>
        <w:t>Мектептегі инклюзивті білім сәйкес жүргізіледі:</w:t>
      </w:r>
    </w:p>
    <w:p w14:paraId="474353DF" w14:textId="77777777" w:rsidR="00D55111" w:rsidRDefault="00D55111" w:rsidP="00D55111">
      <w:pPr>
        <w:pStyle w:val="a3"/>
        <w:shd w:val="clear" w:color="auto" w:fill="FFFFFF"/>
        <w:spacing w:before="0" w:beforeAutospacing="0" w:after="0" w:afterAutospacing="0"/>
        <w:ind w:firstLine="567"/>
        <w:jc w:val="both"/>
        <w:rPr>
          <w:sz w:val="28"/>
          <w:szCs w:val="28"/>
          <w:lang w:val="kk-KZ"/>
        </w:rPr>
      </w:pPr>
      <w:r w:rsidRPr="00D55111">
        <w:rPr>
          <w:sz w:val="28"/>
          <w:szCs w:val="28"/>
          <w:lang w:val="kk-KZ"/>
        </w:rPr>
        <w:t xml:space="preserve">- ҚР БҒМ </w:t>
      </w:r>
      <w:r>
        <w:rPr>
          <w:sz w:val="28"/>
          <w:szCs w:val="28"/>
          <w:lang w:val="kk-KZ"/>
        </w:rPr>
        <w:t>«</w:t>
      </w:r>
      <w:r w:rsidRPr="00D55111">
        <w:rPr>
          <w:sz w:val="28"/>
          <w:szCs w:val="28"/>
          <w:lang w:val="kk-KZ"/>
        </w:rPr>
        <w:t>Қазақстан Республикасының бастауыш, негізгі орта, жалпы орта білім берудің үлгілік оқу жоспарларын бекіту туралы</w:t>
      </w:r>
      <w:r>
        <w:rPr>
          <w:sz w:val="28"/>
          <w:szCs w:val="28"/>
          <w:lang w:val="kk-KZ"/>
        </w:rPr>
        <w:t>»</w:t>
      </w:r>
      <w:r w:rsidRPr="00D55111">
        <w:rPr>
          <w:sz w:val="28"/>
          <w:szCs w:val="28"/>
          <w:lang w:val="kk-KZ"/>
        </w:rPr>
        <w:t xml:space="preserve"> 2012 жылғы 8 қарашадағы № 500 бұйрығы (</w:t>
      </w:r>
      <w:r w:rsidRPr="00D55111">
        <w:rPr>
          <w:b/>
          <w:bCs/>
          <w:i/>
          <w:iCs/>
          <w:sz w:val="28"/>
          <w:szCs w:val="28"/>
          <w:lang w:val="kk-KZ"/>
        </w:rPr>
        <w:t xml:space="preserve">2024 жылғы 8 ақпандағы №27, 2023 жылғы 26 қазандағы № 323 бұйрықпен </w:t>
      </w:r>
      <w:r>
        <w:rPr>
          <w:b/>
          <w:bCs/>
          <w:i/>
          <w:iCs/>
          <w:sz w:val="28"/>
          <w:szCs w:val="28"/>
          <w:lang w:val="kk-KZ"/>
        </w:rPr>
        <w:t>е</w:t>
      </w:r>
      <w:r w:rsidRPr="00D55111">
        <w:rPr>
          <w:b/>
          <w:bCs/>
          <w:i/>
          <w:iCs/>
          <w:sz w:val="28"/>
          <w:szCs w:val="28"/>
          <w:lang w:val="kk-KZ"/>
        </w:rPr>
        <w:t>нгізілген өзгерістер мен толықтырулар</w:t>
      </w:r>
      <w:r w:rsidRPr="00D55111">
        <w:rPr>
          <w:sz w:val="28"/>
          <w:szCs w:val="28"/>
          <w:lang w:val="kk-KZ"/>
        </w:rPr>
        <w:t>);</w:t>
      </w:r>
      <w:r w:rsidR="002040FB" w:rsidRPr="00D55111">
        <w:rPr>
          <w:sz w:val="28"/>
          <w:szCs w:val="28"/>
          <w:lang w:val="kk-KZ"/>
        </w:rPr>
        <w:t xml:space="preserve"> </w:t>
      </w:r>
    </w:p>
    <w:p w14:paraId="36FE9D24" w14:textId="77777777" w:rsidR="00D55111" w:rsidRDefault="002040FB" w:rsidP="00D55111">
      <w:pPr>
        <w:pStyle w:val="a3"/>
        <w:shd w:val="clear" w:color="auto" w:fill="FFFFFF"/>
        <w:spacing w:before="0" w:beforeAutospacing="0" w:after="0" w:afterAutospacing="0"/>
        <w:ind w:firstLine="567"/>
        <w:jc w:val="both"/>
        <w:rPr>
          <w:sz w:val="28"/>
          <w:szCs w:val="28"/>
          <w:lang w:val="kk-KZ"/>
        </w:rPr>
      </w:pPr>
      <w:r w:rsidRPr="00D55111">
        <w:rPr>
          <w:sz w:val="28"/>
          <w:szCs w:val="28"/>
          <w:lang w:val="kk-KZ"/>
        </w:rPr>
        <w:t xml:space="preserve">- </w:t>
      </w:r>
      <w:r w:rsidR="00D55111">
        <w:rPr>
          <w:sz w:val="28"/>
          <w:szCs w:val="28"/>
          <w:lang w:val="kk-KZ"/>
        </w:rPr>
        <w:t>«</w:t>
      </w:r>
      <w:r w:rsidR="00D55111" w:rsidRPr="00D55111">
        <w:rPr>
          <w:sz w:val="28"/>
          <w:szCs w:val="28"/>
          <w:lang w:val="kk-KZ"/>
        </w:rPr>
        <w:t>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w:t>
      </w:r>
      <w:r w:rsidR="00D55111">
        <w:rPr>
          <w:sz w:val="28"/>
          <w:szCs w:val="28"/>
          <w:lang w:val="kk-KZ"/>
        </w:rPr>
        <w:t xml:space="preserve">» </w:t>
      </w:r>
      <w:r w:rsidR="00D55111" w:rsidRPr="00D55111">
        <w:rPr>
          <w:sz w:val="28"/>
          <w:szCs w:val="28"/>
          <w:lang w:val="kk-KZ"/>
        </w:rPr>
        <w:t>Қазақстан Республикасы Білім және ғылым министрінің 2022 жылғы 12 қаңтардағы № 6 бұйрығы</w:t>
      </w:r>
      <w:r w:rsidR="00D55111">
        <w:rPr>
          <w:sz w:val="28"/>
          <w:szCs w:val="28"/>
          <w:lang w:val="kk-KZ"/>
        </w:rPr>
        <w:t>;</w:t>
      </w:r>
    </w:p>
    <w:p w14:paraId="2D67E65B" w14:textId="77777777" w:rsidR="00D55111" w:rsidRDefault="00D55111" w:rsidP="00D55111">
      <w:pPr>
        <w:pStyle w:val="a3"/>
        <w:shd w:val="clear" w:color="auto" w:fill="FFFFFF"/>
        <w:spacing w:before="0" w:beforeAutospacing="0" w:after="0" w:afterAutospacing="0"/>
        <w:ind w:firstLine="567"/>
        <w:jc w:val="both"/>
        <w:rPr>
          <w:sz w:val="28"/>
          <w:szCs w:val="28"/>
          <w:lang/>
        </w:rPr>
      </w:pPr>
      <w:r w:rsidRPr="00D55111">
        <w:rPr>
          <w:sz w:val="28"/>
          <w:szCs w:val="28"/>
          <w:lang w:val="kk-KZ"/>
        </w:rPr>
        <w:t xml:space="preserve">- </w:t>
      </w:r>
      <w:r>
        <w:rPr>
          <w:sz w:val="28"/>
          <w:szCs w:val="28"/>
          <w:lang w:val="kk-KZ"/>
        </w:rPr>
        <w:t>«</w:t>
      </w:r>
      <w:r w:rsidRPr="00D55111">
        <w:rPr>
          <w:sz w:val="28"/>
          <w:szCs w:val="28"/>
          <w:lang/>
        </w:rPr>
        <w:t>Ерекше білім беру қажеттіліктерін бағалау қағидаларын бекіту туралы</w:t>
      </w:r>
      <w:r>
        <w:rPr>
          <w:sz w:val="28"/>
          <w:szCs w:val="28"/>
          <w:lang w:val="kk-KZ"/>
        </w:rPr>
        <w:t>»</w:t>
      </w:r>
      <w:r>
        <w:rPr>
          <w:sz w:val="28"/>
          <w:szCs w:val="28"/>
          <w:lang/>
        </w:rPr>
        <w:t xml:space="preserve"> </w:t>
      </w:r>
      <w:r w:rsidRPr="00D55111">
        <w:rPr>
          <w:sz w:val="28"/>
          <w:szCs w:val="28"/>
          <w:lang/>
        </w:rPr>
        <w:t>Қазақстан Республикасы Білім және ғылым министрінің 2022 жылғы 12 қаңтардағы № 4 бұйрығы</w:t>
      </w:r>
      <w:r>
        <w:rPr>
          <w:sz w:val="28"/>
          <w:szCs w:val="28"/>
          <w:lang/>
        </w:rPr>
        <w:t>;</w:t>
      </w:r>
    </w:p>
    <w:p w14:paraId="0EDFD805" w14:textId="77777777" w:rsidR="00D55111" w:rsidRDefault="00D55111" w:rsidP="00D55111">
      <w:pPr>
        <w:pStyle w:val="a3"/>
        <w:shd w:val="clear" w:color="auto" w:fill="FFFFFF"/>
        <w:spacing w:before="0" w:beforeAutospacing="0" w:after="0" w:afterAutospacing="0"/>
        <w:ind w:firstLine="567"/>
        <w:jc w:val="both"/>
        <w:rPr>
          <w:sz w:val="28"/>
          <w:lang w:val="kk-KZ"/>
        </w:rPr>
      </w:pPr>
      <w:r w:rsidRPr="00D55111">
        <w:rPr>
          <w:sz w:val="28"/>
          <w:lang/>
        </w:rPr>
        <w:t>-</w:t>
      </w:r>
      <w:r>
        <w:rPr>
          <w:sz w:val="28"/>
          <w:lang w:val="kk-KZ"/>
        </w:rPr>
        <w:t xml:space="preserve"> «</w:t>
      </w:r>
      <w:r w:rsidRPr="00D55111">
        <w:rPr>
          <w:sz w:val="28"/>
          <w:lang w:val="kk-KZ"/>
        </w:rPr>
        <w:t>Мүмкіндігі шектеулі балаларды арнайы психологиялық-педагогикалық қолдауға мемлекеттік білім беру тапсырысын орналастыру қағидаларын бекіту туралы</w:t>
      </w:r>
      <w:r>
        <w:rPr>
          <w:sz w:val="28"/>
          <w:lang w:val="kk-KZ"/>
        </w:rPr>
        <w:t xml:space="preserve">» </w:t>
      </w:r>
      <w:r w:rsidRPr="00D55111">
        <w:rPr>
          <w:sz w:val="28"/>
          <w:lang w:val="kk-KZ"/>
        </w:rPr>
        <w:t>Қазақстан Республикасы Оқу-ағарту министрінің 2022 жылғы 29 желтоқсандағы № 532 бұйрығы</w:t>
      </w:r>
      <w:r>
        <w:rPr>
          <w:sz w:val="28"/>
          <w:lang w:val="kk-KZ"/>
        </w:rPr>
        <w:t>;</w:t>
      </w:r>
    </w:p>
    <w:p w14:paraId="7C727185" w14:textId="77777777" w:rsidR="00496439" w:rsidRDefault="00D55111" w:rsidP="00D55111">
      <w:pPr>
        <w:pStyle w:val="a3"/>
        <w:shd w:val="clear" w:color="auto" w:fill="FFFFFF"/>
        <w:spacing w:before="0" w:beforeAutospacing="0" w:after="0" w:afterAutospacing="0"/>
        <w:ind w:firstLine="567"/>
        <w:jc w:val="both"/>
        <w:rPr>
          <w:sz w:val="28"/>
          <w:szCs w:val="28"/>
          <w:lang/>
        </w:rPr>
      </w:pPr>
      <w:r w:rsidRPr="00D55111">
        <w:rPr>
          <w:sz w:val="28"/>
          <w:lang/>
        </w:rPr>
        <w:t>-</w:t>
      </w:r>
      <w:r>
        <w:rPr>
          <w:sz w:val="28"/>
          <w:szCs w:val="28"/>
          <w:lang/>
        </w:rPr>
        <w:t xml:space="preserve"> </w:t>
      </w:r>
      <w:r>
        <w:rPr>
          <w:sz w:val="28"/>
          <w:lang w:val="kk-KZ"/>
        </w:rPr>
        <w:t>«</w:t>
      </w:r>
      <w:r w:rsidRPr="00D55111">
        <w:rPr>
          <w:sz w:val="28"/>
          <w:szCs w:val="28"/>
          <w:lang/>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r>
        <w:rPr>
          <w:sz w:val="28"/>
          <w:lang w:val="kk-KZ"/>
        </w:rPr>
        <w:t>»</w:t>
      </w:r>
      <w:r w:rsidRPr="00D55111">
        <w:rPr>
          <w:sz w:val="28"/>
          <w:szCs w:val="28"/>
          <w:lang/>
        </w:rPr>
        <w:t xml:space="preserve"> Қазақстан Республикасы Білім және ғылым министрінің 2013 жылғы 3 сәуірдегі № 115 бұйрығына өзгерістер мен толықтырулар енгізу туралы</w:t>
      </w:r>
      <w:r>
        <w:rPr>
          <w:sz w:val="28"/>
          <w:lang w:val="kk-KZ"/>
        </w:rPr>
        <w:t>»</w:t>
      </w:r>
      <w:r>
        <w:rPr>
          <w:sz w:val="28"/>
          <w:szCs w:val="28"/>
          <w:lang/>
        </w:rPr>
        <w:t xml:space="preserve"> </w:t>
      </w:r>
      <w:r w:rsidRPr="00D55111">
        <w:rPr>
          <w:sz w:val="28"/>
          <w:szCs w:val="28"/>
          <w:lang/>
        </w:rPr>
        <w:t>Қазақстан Республикасы Білім және ғылым министрінің 2020 жылғы 5 ақпандағы № 51 бұйрығы</w:t>
      </w:r>
      <w:r>
        <w:rPr>
          <w:sz w:val="28"/>
          <w:szCs w:val="28"/>
          <w:lang/>
        </w:rPr>
        <w:t>;</w:t>
      </w:r>
      <w:r w:rsidR="00496439">
        <w:rPr>
          <w:sz w:val="28"/>
          <w:szCs w:val="28"/>
          <w:lang/>
        </w:rPr>
        <w:t xml:space="preserve"> </w:t>
      </w:r>
    </w:p>
    <w:p w14:paraId="36764C37" w14:textId="3178A583" w:rsidR="00D55111" w:rsidRDefault="00496439" w:rsidP="00D55111">
      <w:pPr>
        <w:pStyle w:val="a3"/>
        <w:shd w:val="clear" w:color="auto" w:fill="FFFFFF"/>
        <w:spacing w:before="0" w:beforeAutospacing="0" w:after="0" w:afterAutospacing="0"/>
        <w:ind w:firstLine="567"/>
        <w:jc w:val="both"/>
        <w:rPr>
          <w:sz w:val="28"/>
          <w:szCs w:val="28"/>
          <w:lang/>
        </w:rPr>
      </w:pPr>
      <w:r w:rsidRPr="00496439">
        <w:rPr>
          <w:sz w:val="28"/>
          <w:szCs w:val="28"/>
          <w:lang/>
        </w:rPr>
        <w:t>Оқу жылының ұзақтығы 1 сыныптарда - 33 оқу аптасы, 2-11 сыныптарда-34 оқу аптасы. 2022-2023 жылдарға оқу жылының ұзақтығы 1-сыныптарда - 35 оқу аптасы, 2-11-сыныптарда-36 оқу аптасы;</w:t>
      </w:r>
    </w:p>
    <w:p w14:paraId="510F2902" w14:textId="77777777" w:rsidR="00496439" w:rsidRDefault="00496439" w:rsidP="00496439">
      <w:pPr>
        <w:pStyle w:val="a3"/>
        <w:shd w:val="clear" w:color="auto" w:fill="FFFFFF"/>
        <w:spacing w:before="0" w:beforeAutospacing="0" w:after="0" w:afterAutospacing="0"/>
        <w:ind w:firstLine="567"/>
        <w:jc w:val="both"/>
        <w:rPr>
          <w:sz w:val="28"/>
          <w:lang w:val="kk-KZ"/>
        </w:rPr>
      </w:pPr>
      <w:r w:rsidRPr="00496439">
        <w:rPr>
          <w:sz w:val="28"/>
          <w:lang w:val="kk-KZ"/>
        </w:rPr>
        <w:t>Оқу жылының ұзақтығы 1 сыныптарда - 33 оқу аптасы, 2-11 сыныптарда-34 оқу аптасы. 2023-2024 жылдарға оқу жылының ұзақтығы 1-сыныптарда - 34 оқу аптасы, 2-11-сыныптарда-35 оқу аптасы;</w:t>
      </w:r>
    </w:p>
    <w:p w14:paraId="77651F5F" w14:textId="165CFEAA" w:rsidR="00496439" w:rsidRDefault="00496439" w:rsidP="00DA42D4">
      <w:pPr>
        <w:pStyle w:val="a3"/>
        <w:shd w:val="clear" w:color="auto" w:fill="FFFFFF"/>
        <w:spacing w:before="0" w:beforeAutospacing="0" w:after="0" w:afterAutospacing="0"/>
        <w:ind w:firstLine="567"/>
        <w:jc w:val="both"/>
        <w:rPr>
          <w:sz w:val="28"/>
          <w:lang w:val="kk-KZ"/>
        </w:rPr>
      </w:pPr>
      <w:r w:rsidRPr="00D55111">
        <w:rPr>
          <w:sz w:val="28"/>
          <w:lang/>
        </w:rPr>
        <w:t>-</w:t>
      </w:r>
      <w:r>
        <w:rPr>
          <w:sz w:val="28"/>
          <w:lang w:val="kk-KZ"/>
        </w:rPr>
        <w:t xml:space="preserve"> «</w:t>
      </w:r>
      <w:r w:rsidRPr="00496439">
        <w:rPr>
          <w:sz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Pr>
          <w:sz w:val="28"/>
          <w:lang w:val="kk-KZ"/>
        </w:rPr>
        <w:t xml:space="preserve">» </w:t>
      </w:r>
      <w:r w:rsidRPr="00496439">
        <w:rPr>
          <w:sz w:val="28"/>
          <w:lang w:val="kk-KZ"/>
        </w:rPr>
        <w:t>Қазақстан Республикасы Оқу-ағарту министрінің 2022 жылғы 3 тамыздағы № 348 бұйрығы</w:t>
      </w:r>
      <w:r>
        <w:rPr>
          <w:sz w:val="28"/>
          <w:lang w:val="kk-KZ"/>
        </w:rPr>
        <w:t>; (</w:t>
      </w:r>
      <w:r w:rsidRPr="00496439">
        <w:rPr>
          <w:sz w:val="28"/>
          <w:lang w:val="kk-KZ"/>
        </w:rPr>
        <w:t>бұдан әрі-</w:t>
      </w:r>
      <w:r>
        <w:rPr>
          <w:sz w:val="28"/>
          <w:lang w:val="kk-KZ"/>
        </w:rPr>
        <w:t>МЖМС)</w:t>
      </w:r>
    </w:p>
    <w:p w14:paraId="7BF2BA51" w14:textId="55B2ED9D"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b/>
          <w:bCs/>
          <w:sz w:val="28"/>
          <w:lang w:val="kk-KZ"/>
        </w:rPr>
        <w:t>Инклюзивті білім беру</w:t>
      </w:r>
      <w:r>
        <w:rPr>
          <w:sz w:val="28"/>
          <w:lang w:val="kk-KZ"/>
        </w:rPr>
        <w:t xml:space="preserve"> – </w:t>
      </w:r>
      <w:r w:rsidRPr="00DA42D4">
        <w:rPr>
          <w:sz w:val="28"/>
          <w:lang w:val="kk-KZ"/>
        </w:rPr>
        <w:t xml:space="preserve">ерекше білім беру қажеттіліктері мен жеке мүмкіндіктерді ескере отырып, барлық білім алушылар үшін білімге тең қолжетімділікті қамтамасыз ететін </w:t>
      </w:r>
      <w:r w:rsidRPr="00DA42D4">
        <w:rPr>
          <w:sz w:val="28"/>
          <w:u w:val="single"/>
          <w:lang w:val="kk-KZ"/>
        </w:rPr>
        <w:t>процесс</w:t>
      </w:r>
      <w:r w:rsidRPr="00DA42D4">
        <w:rPr>
          <w:sz w:val="28"/>
          <w:lang w:val="kk-KZ"/>
        </w:rPr>
        <w:t>.</w:t>
      </w:r>
    </w:p>
    <w:p w14:paraId="29E2A37F"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b/>
          <w:bCs/>
          <w:sz w:val="28"/>
          <w:lang w:val="kk-KZ"/>
        </w:rPr>
        <w:t>Инклюзивті білім берудің аспектілері</w:t>
      </w:r>
      <w:r w:rsidRPr="00DA42D4">
        <w:rPr>
          <w:sz w:val="28"/>
          <w:lang w:val="kk-KZ"/>
        </w:rPr>
        <w:t>: инклюзивті мәдениет, саясат және тәжірибе.</w:t>
      </w:r>
    </w:p>
    <w:p w14:paraId="761F883B" w14:textId="76A71287" w:rsidR="00DA42D4" w:rsidRDefault="00DA42D4" w:rsidP="00DA42D4">
      <w:pPr>
        <w:pStyle w:val="a3"/>
        <w:shd w:val="clear" w:color="auto" w:fill="FFFFFF"/>
        <w:spacing w:before="0" w:beforeAutospacing="0" w:after="0" w:afterAutospacing="0"/>
        <w:ind w:firstLine="567"/>
        <w:jc w:val="both"/>
        <w:rPr>
          <w:b/>
          <w:bCs/>
          <w:sz w:val="28"/>
          <w:lang w:val="kk-KZ"/>
        </w:rPr>
      </w:pPr>
      <w:r w:rsidRPr="00DA42D4">
        <w:rPr>
          <w:b/>
          <w:bCs/>
          <w:sz w:val="28"/>
          <w:lang w:val="kk-KZ"/>
        </w:rPr>
        <w:t>Инклюзивті білім беру принциптері:</w:t>
      </w:r>
    </w:p>
    <w:p w14:paraId="228BD2AF"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1. Адамның құндылығы оның қабілеттері мен жетістіктеріне байланысты емес.</w:t>
      </w:r>
    </w:p>
    <w:p w14:paraId="691E35A0"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2. Әр адам сезінуге және ойлауға қабілетті.</w:t>
      </w:r>
    </w:p>
    <w:p w14:paraId="46FC21DA"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3. Әр адамның қарым-қатынас жасауға және тыңдауға құқығы бар.</w:t>
      </w:r>
    </w:p>
    <w:p w14:paraId="51AB8328"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4. Барлық адамдар бір-біріне мұқтаж.</w:t>
      </w:r>
    </w:p>
    <w:p w14:paraId="3BD38301"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5. Шынайы білім тек нақты қатынастар аясында жүзеге асырылуы мүмкін.</w:t>
      </w:r>
    </w:p>
    <w:p w14:paraId="3C557F4D"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6. Барлық адамдар құрдастарының қолдауы мен достығына мұқтаж.</w:t>
      </w:r>
    </w:p>
    <w:p w14:paraId="370180D1"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7. Барлық білім алушылар үшін прогреске жету олар жасай алатын нәрседе болуы мүмкін, мүмкін емес.</w:t>
      </w:r>
    </w:p>
    <w:p w14:paraId="66048A69" w14:textId="2B446E31" w:rsid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 xml:space="preserve">8. Әртүрлі адамның барлық </w:t>
      </w:r>
      <w:r>
        <w:rPr>
          <w:sz w:val="28"/>
          <w:lang w:val="kk-KZ"/>
        </w:rPr>
        <w:t>мүмкіндіктерін арттырады</w:t>
      </w:r>
      <w:r w:rsidRPr="00DA42D4">
        <w:rPr>
          <w:sz w:val="28"/>
          <w:lang w:val="kk-KZ"/>
        </w:rPr>
        <w:t>.</w:t>
      </w:r>
    </w:p>
    <w:p w14:paraId="4C3DC16D" w14:textId="2BF82639" w:rsidR="00DA42D4" w:rsidRPr="00E46E56" w:rsidRDefault="00DA42D4" w:rsidP="00DA42D4">
      <w:pPr>
        <w:pStyle w:val="a3"/>
        <w:shd w:val="clear" w:color="auto" w:fill="FFFFFF"/>
        <w:spacing w:before="0" w:beforeAutospacing="0" w:after="0" w:afterAutospacing="0"/>
        <w:ind w:firstLine="567"/>
        <w:jc w:val="both"/>
        <w:rPr>
          <w:b/>
          <w:bCs/>
          <w:sz w:val="28"/>
          <w:lang w:val="kk-KZ"/>
        </w:rPr>
      </w:pPr>
      <w:r w:rsidRPr="00E46E56">
        <w:rPr>
          <w:b/>
          <w:bCs/>
          <w:sz w:val="28"/>
          <w:lang w:val="kk-KZ"/>
        </w:rPr>
        <w:t xml:space="preserve">Жалпы білім беретін ұйымдағы </w:t>
      </w:r>
      <w:r w:rsidR="00F5215B" w:rsidRPr="00F5215B">
        <w:rPr>
          <w:b/>
          <w:bCs/>
          <w:sz w:val="28"/>
          <w:lang w:val="kk-KZ"/>
        </w:rPr>
        <w:t>ерекше білім беру қажеттіліктері</w:t>
      </w:r>
      <w:r w:rsidR="00F5215B">
        <w:rPr>
          <w:b/>
          <w:bCs/>
          <w:sz w:val="28"/>
          <w:lang w:val="kk-KZ"/>
        </w:rPr>
        <w:t xml:space="preserve"> бар балаларды</w:t>
      </w:r>
      <w:r w:rsidR="00F5215B" w:rsidRPr="00F5215B">
        <w:rPr>
          <w:b/>
          <w:bCs/>
          <w:sz w:val="28"/>
          <w:lang w:val="kk-KZ"/>
        </w:rPr>
        <w:t xml:space="preserve"> </w:t>
      </w:r>
      <w:r w:rsidRPr="00E46E56">
        <w:rPr>
          <w:b/>
          <w:bCs/>
          <w:sz w:val="28"/>
          <w:lang w:val="kk-KZ"/>
        </w:rPr>
        <w:t>бағалау тәртібі</w:t>
      </w:r>
    </w:p>
    <w:p w14:paraId="7832629D" w14:textId="77777777" w:rsidR="00DA42D4" w:rsidRPr="00E46E56" w:rsidRDefault="00DA42D4" w:rsidP="00DA42D4">
      <w:pPr>
        <w:pStyle w:val="a3"/>
        <w:shd w:val="clear" w:color="auto" w:fill="FFFFFF"/>
        <w:spacing w:before="0" w:beforeAutospacing="0" w:after="0" w:afterAutospacing="0"/>
        <w:ind w:firstLine="567"/>
        <w:jc w:val="both"/>
        <w:rPr>
          <w:b/>
          <w:bCs/>
          <w:i/>
          <w:iCs/>
          <w:sz w:val="28"/>
          <w:lang w:val="kk-KZ"/>
        </w:rPr>
      </w:pPr>
      <w:r w:rsidRPr="00E46E56">
        <w:rPr>
          <w:b/>
          <w:bCs/>
          <w:i/>
          <w:iCs/>
          <w:sz w:val="28"/>
          <w:lang w:val="kk-KZ"/>
        </w:rPr>
        <w:t xml:space="preserve">Оқушының қажеттіліктері мен қолдауын бағалаудың бірінші деңгейі </w:t>
      </w:r>
    </w:p>
    <w:p w14:paraId="3FFE1014" w14:textId="48812B81" w:rsidR="00DA42D4" w:rsidRPr="00DA42D4" w:rsidRDefault="00F5215B" w:rsidP="00DA42D4">
      <w:pPr>
        <w:pStyle w:val="a3"/>
        <w:shd w:val="clear" w:color="auto" w:fill="FFFFFF"/>
        <w:spacing w:before="0" w:beforeAutospacing="0" w:after="0" w:afterAutospacing="0"/>
        <w:ind w:firstLine="567"/>
        <w:jc w:val="both"/>
        <w:rPr>
          <w:sz w:val="28"/>
          <w:lang w:val="kk-KZ"/>
        </w:rPr>
      </w:pPr>
      <w:r>
        <w:rPr>
          <w:sz w:val="28"/>
          <w:szCs w:val="28"/>
          <w:lang w:val="kk-KZ"/>
        </w:rPr>
        <w:t>ЕББҚ</w:t>
      </w:r>
      <w:r w:rsidRPr="00DA42D4">
        <w:rPr>
          <w:sz w:val="28"/>
          <w:lang w:val="kk-KZ"/>
        </w:rPr>
        <w:t xml:space="preserve"> </w:t>
      </w:r>
      <w:r w:rsidR="00DA42D4" w:rsidRPr="00DA42D4">
        <w:rPr>
          <w:sz w:val="28"/>
          <w:lang w:val="kk-KZ"/>
        </w:rPr>
        <w:t>бағала</w:t>
      </w:r>
      <w:r w:rsidR="00E46E56">
        <w:rPr>
          <w:sz w:val="28"/>
          <w:lang w:val="kk-KZ"/>
        </w:rPr>
        <w:t>уды</w:t>
      </w:r>
      <w:r w:rsidR="00DA42D4" w:rsidRPr="00DA42D4">
        <w:rPr>
          <w:sz w:val="28"/>
          <w:lang w:val="kk-KZ"/>
        </w:rPr>
        <w:t xml:space="preserve"> және қолдауды сынып </w:t>
      </w:r>
      <w:r w:rsidR="00E46E56">
        <w:rPr>
          <w:sz w:val="28"/>
          <w:lang w:val="kk-KZ"/>
        </w:rPr>
        <w:t>жетекші</w:t>
      </w:r>
      <w:r w:rsidR="00DA42D4" w:rsidRPr="00DA42D4">
        <w:rPr>
          <w:sz w:val="28"/>
          <w:lang w:val="kk-KZ"/>
        </w:rPr>
        <w:t xml:space="preserve"> жүзеге асырады. Мұғалім оқудағы қиындықтарды бірінші болып анықтайды:</w:t>
      </w:r>
    </w:p>
    <w:p w14:paraId="10BBB09A" w14:textId="769A130B"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 қиындықтардың сипатын, олардың пайда болу себептерін;</w:t>
      </w:r>
    </w:p>
    <w:p w14:paraId="0B72B58D" w14:textId="5543E8E9"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 xml:space="preserve">- оқушының қалыптасып келе жатқан біліміндегі олқылықтарды. </w:t>
      </w:r>
    </w:p>
    <w:p w14:paraId="4AAB9F24" w14:textId="77777777" w:rsidR="00DA42D4" w:rsidRPr="00DA42D4" w:rsidRDefault="00DA42D4" w:rsidP="00DA42D4">
      <w:pPr>
        <w:pStyle w:val="a3"/>
        <w:shd w:val="clear" w:color="auto" w:fill="FFFFFF"/>
        <w:spacing w:before="0" w:beforeAutospacing="0" w:after="0" w:afterAutospacing="0"/>
        <w:ind w:firstLine="567"/>
        <w:jc w:val="both"/>
        <w:rPr>
          <w:sz w:val="28"/>
          <w:lang w:val="kk-KZ"/>
        </w:rPr>
      </w:pPr>
      <w:r w:rsidRPr="00DA42D4">
        <w:rPr>
          <w:sz w:val="28"/>
          <w:lang w:val="kk-KZ"/>
        </w:rPr>
        <w:t>- сабақта оқушыға қолдау көрсетеді;</w:t>
      </w:r>
    </w:p>
    <w:p w14:paraId="66FBACAE" w14:textId="294B26DC" w:rsidR="00DA42D4" w:rsidRDefault="00DA42D4" w:rsidP="00E46E56">
      <w:pPr>
        <w:pStyle w:val="a3"/>
        <w:shd w:val="clear" w:color="auto" w:fill="FFFFFF"/>
        <w:spacing w:before="0" w:beforeAutospacing="0" w:after="0" w:afterAutospacing="0"/>
        <w:ind w:firstLine="567"/>
        <w:jc w:val="both"/>
        <w:rPr>
          <w:sz w:val="28"/>
          <w:lang w:val="kk-KZ"/>
        </w:rPr>
      </w:pPr>
      <w:r w:rsidRPr="00DA42D4">
        <w:rPr>
          <w:sz w:val="28"/>
          <w:lang w:val="kk-KZ"/>
        </w:rPr>
        <w:t>- мектепті психологиялық-педагогикалық сүйемелдеу қызметіне жібереді</w:t>
      </w:r>
      <w:r w:rsidR="00E46E56">
        <w:rPr>
          <w:sz w:val="28"/>
          <w:lang w:val="kk-KZ"/>
        </w:rPr>
        <w:t>;</w:t>
      </w:r>
    </w:p>
    <w:p w14:paraId="1AF540A1" w14:textId="77777777" w:rsidR="00E46E56" w:rsidRPr="00E46E56" w:rsidRDefault="00E46E56" w:rsidP="00E46E56">
      <w:pPr>
        <w:pStyle w:val="a3"/>
        <w:shd w:val="clear" w:color="auto" w:fill="FFFFFF"/>
        <w:spacing w:before="0" w:beforeAutospacing="0" w:after="0" w:afterAutospacing="0"/>
        <w:ind w:firstLine="567"/>
        <w:jc w:val="both"/>
        <w:rPr>
          <w:sz w:val="28"/>
          <w:lang w:val="kk-KZ"/>
        </w:rPr>
      </w:pPr>
      <w:r w:rsidRPr="00E46E56">
        <w:rPr>
          <w:sz w:val="28"/>
          <w:lang w:val="kk-KZ"/>
        </w:rPr>
        <w:t xml:space="preserve">Оқушының қажеттіліктері мен қолдауын бағалаудың екінші деңгейі </w:t>
      </w:r>
    </w:p>
    <w:p w14:paraId="4DBD140A" w14:textId="1F345AC2" w:rsidR="00E46E56" w:rsidRPr="00E46E56" w:rsidRDefault="00E46E56" w:rsidP="00E46E56">
      <w:pPr>
        <w:pStyle w:val="a3"/>
        <w:shd w:val="clear" w:color="auto" w:fill="FFFFFF"/>
        <w:spacing w:before="0" w:beforeAutospacing="0" w:after="0" w:afterAutospacing="0"/>
        <w:ind w:firstLine="567"/>
        <w:jc w:val="both"/>
        <w:rPr>
          <w:sz w:val="28"/>
          <w:lang w:val="kk-KZ"/>
        </w:rPr>
      </w:pPr>
      <w:r w:rsidRPr="00E46E56">
        <w:rPr>
          <w:sz w:val="28"/>
          <w:lang w:val="kk-KZ"/>
        </w:rPr>
        <w:t>Қажеттіліктерді бағалауды психологиялық-педагогикалық сүйемелдеу қызметі (</w:t>
      </w:r>
      <w:r>
        <w:rPr>
          <w:sz w:val="28"/>
          <w:lang w:val="kk-KZ"/>
        </w:rPr>
        <w:t>ППСҚ</w:t>
      </w:r>
      <w:r w:rsidRPr="00E46E56">
        <w:rPr>
          <w:sz w:val="28"/>
          <w:lang w:val="kk-KZ"/>
        </w:rPr>
        <w:t>) мамандарының тобы жүзеге асырады: психолог, логопед, арнайы және әлеуметтік педагог).</w:t>
      </w:r>
    </w:p>
    <w:p w14:paraId="69B69C45" w14:textId="132D52A9" w:rsidR="00E46E56" w:rsidRPr="00E46E56" w:rsidRDefault="00F5215B" w:rsidP="00E46E56">
      <w:pPr>
        <w:pStyle w:val="a3"/>
        <w:shd w:val="clear" w:color="auto" w:fill="FFFFFF"/>
        <w:spacing w:before="0" w:beforeAutospacing="0" w:after="0" w:afterAutospacing="0"/>
        <w:ind w:firstLine="567"/>
        <w:jc w:val="both"/>
        <w:rPr>
          <w:sz w:val="28"/>
          <w:lang w:val="kk-KZ"/>
        </w:rPr>
      </w:pPr>
      <w:r>
        <w:rPr>
          <w:sz w:val="28"/>
          <w:szCs w:val="28"/>
          <w:lang w:val="kk-KZ"/>
        </w:rPr>
        <w:t>ЕББҚ</w:t>
      </w:r>
      <w:r w:rsidRPr="00E46E56">
        <w:rPr>
          <w:sz w:val="28"/>
          <w:lang w:val="kk-KZ"/>
        </w:rPr>
        <w:t xml:space="preserve"> </w:t>
      </w:r>
      <w:r w:rsidR="00E46E56" w:rsidRPr="00E46E56">
        <w:rPr>
          <w:sz w:val="28"/>
          <w:lang w:val="kk-KZ"/>
        </w:rPr>
        <w:t xml:space="preserve">бағалау нәтижесінде </w:t>
      </w:r>
      <w:r w:rsidR="00E46E56">
        <w:rPr>
          <w:sz w:val="28"/>
          <w:lang w:val="kk-KZ"/>
        </w:rPr>
        <w:t>ППС</w:t>
      </w:r>
      <w:r w:rsidR="00E46E56" w:rsidRPr="00E46E56">
        <w:rPr>
          <w:sz w:val="28"/>
          <w:lang w:val="kk-KZ"/>
        </w:rPr>
        <w:t xml:space="preserve"> қызметі шешім қабылдайды:</w:t>
      </w:r>
    </w:p>
    <w:p w14:paraId="1D95FEB3" w14:textId="77777777" w:rsidR="00E46E56" w:rsidRPr="00E46E56" w:rsidRDefault="00E46E56" w:rsidP="00E46E56">
      <w:pPr>
        <w:pStyle w:val="a3"/>
        <w:shd w:val="clear" w:color="auto" w:fill="FFFFFF"/>
        <w:spacing w:before="0" w:beforeAutospacing="0" w:after="0" w:afterAutospacing="0"/>
        <w:ind w:firstLine="567"/>
        <w:jc w:val="both"/>
        <w:rPr>
          <w:sz w:val="28"/>
          <w:lang w:val="kk-KZ"/>
        </w:rPr>
      </w:pPr>
      <w:r w:rsidRPr="00E46E56">
        <w:rPr>
          <w:sz w:val="28"/>
          <w:lang w:val="kk-KZ"/>
        </w:rPr>
        <w:t xml:space="preserve"> 1) мектепте көмек көрсету және қолдау көрсету туралы оқушыны мамандармен және мұғаліммен сүйемелдеудің жеке бағдарламасының мазмұны айқындалады. </w:t>
      </w:r>
    </w:p>
    <w:p w14:paraId="344B8F80" w14:textId="22D3CC98" w:rsidR="00E46E56" w:rsidRDefault="00E46E56" w:rsidP="00F5215B">
      <w:pPr>
        <w:pStyle w:val="a3"/>
        <w:shd w:val="clear" w:color="auto" w:fill="FFFFFF"/>
        <w:spacing w:before="0" w:beforeAutospacing="0" w:after="0" w:afterAutospacing="0"/>
        <w:ind w:firstLine="567"/>
        <w:jc w:val="both"/>
        <w:rPr>
          <w:b/>
          <w:bCs/>
          <w:sz w:val="28"/>
          <w:szCs w:val="28"/>
          <w:lang w:val="kk-KZ"/>
        </w:rPr>
      </w:pPr>
      <w:r w:rsidRPr="00E46E56">
        <w:rPr>
          <w:sz w:val="28"/>
          <w:lang w:val="kk-KZ"/>
        </w:rPr>
        <w:t xml:space="preserve"> 2)</w:t>
      </w:r>
      <w:r>
        <w:rPr>
          <w:sz w:val="28"/>
          <w:lang w:val="kk-KZ"/>
        </w:rPr>
        <w:t xml:space="preserve"> </w:t>
      </w:r>
      <w:r w:rsidRPr="00E46E56">
        <w:rPr>
          <w:sz w:val="28"/>
          <w:lang w:val="kk-KZ"/>
        </w:rPr>
        <w:t>ПМПК-да кешенді тексеру және консультациялар ұсынымдарын алу қажеттілігі туралы.</w:t>
      </w:r>
    </w:p>
    <w:p w14:paraId="3BAE5A00" w14:textId="77777777" w:rsidR="00E46E56" w:rsidRDefault="00E46E56" w:rsidP="002040FB">
      <w:pPr>
        <w:spacing w:after="0" w:line="240" w:lineRule="auto"/>
        <w:jc w:val="center"/>
        <w:rPr>
          <w:rFonts w:ascii="Times New Roman" w:hAnsi="Times New Roman" w:cs="Times New Roman"/>
          <w:b/>
          <w:bCs/>
          <w:sz w:val="28"/>
          <w:szCs w:val="28"/>
          <w:lang w:val="kk-KZ"/>
        </w:rPr>
      </w:pPr>
    </w:p>
    <w:p w14:paraId="52742E84" w14:textId="51CCDFB1" w:rsidR="002040FB" w:rsidRPr="00E46E56" w:rsidRDefault="00E46E56" w:rsidP="002040FB">
      <w:pPr>
        <w:spacing w:after="0" w:line="240" w:lineRule="auto"/>
        <w:jc w:val="center"/>
        <w:rPr>
          <w:rFonts w:ascii="Times New Roman" w:hAnsi="Times New Roman" w:cs="Times New Roman"/>
          <w:b/>
          <w:bCs/>
          <w:sz w:val="28"/>
          <w:szCs w:val="28"/>
          <w:lang w:val="kk-KZ"/>
        </w:rPr>
      </w:pPr>
      <w:r w:rsidRPr="00E46E56">
        <w:rPr>
          <w:rFonts w:ascii="Times New Roman" w:hAnsi="Times New Roman" w:cs="Times New Roman"/>
          <w:b/>
          <w:bCs/>
          <w:sz w:val="28"/>
          <w:szCs w:val="28"/>
          <w:lang w:val="kk-KZ"/>
        </w:rPr>
        <w:t>Білім беру ұйымдарында психологиялық-педагогикалық сүйемелдеуді ұйымдастыру</w:t>
      </w:r>
    </w:p>
    <w:p w14:paraId="4E295C83" w14:textId="77777777" w:rsidR="002040FB" w:rsidRPr="00A835FF" w:rsidRDefault="002040FB" w:rsidP="002040FB">
      <w:pPr>
        <w:spacing w:before="191" w:line="276" w:lineRule="auto"/>
        <w:jc w:val="both"/>
        <w:rPr>
          <w:rFonts w:ascii="Times New Roman" w:hAnsi="Times New Roman" w:cs="Times New Roman"/>
          <w:sz w:val="28"/>
          <w:szCs w:val="28"/>
        </w:rPr>
      </w:pPr>
      <w:r w:rsidRPr="00A835FF">
        <w:rPr>
          <w:rFonts w:ascii="Times New Roman" w:hAnsi="Times New Roman" w:cs="Times New Roman"/>
          <w:b/>
          <w:noProof/>
          <w:sz w:val="28"/>
          <w:szCs w:val="28"/>
          <w:lang w:eastAsia="ru-RU"/>
        </w:rPr>
        <w:drawing>
          <wp:inline distT="0" distB="0" distL="0" distR="0" wp14:anchorId="13D4179A" wp14:editId="558CA39B">
            <wp:extent cx="6535420" cy="3737113"/>
            <wp:effectExtent l="0" t="0" r="0" b="15875"/>
            <wp:docPr id="26" name="Схема 39">
              <a:extLst xmlns:a="http://schemas.openxmlformats.org/drawingml/2006/main">
                <a:ext uri="{FF2B5EF4-FFF2-40B4-BE49-F238E27FC236}">
                  <a16:creationId xmlns:a16="http://schemas.microsoft.com/office/drawing/2014/main" id="{7728AC6D-3B97-44C4-80CA-BA882C29C4C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14:paraId="7CF88A43" w14:textId="3AA5E6C4" w:rsidR="008523D1" w:rsidRPr="008523D1" w:rsidRDefault="008523D1" w:rsidP="008523D1">
      <w:pPr>
        <w:spacing w:after="0"/>
        <w:ind w:firstLine="709"/>
        <w:jc w:val="both"/>
        <w:rPr>
          <w:rFonts w:ascii="Times New Roman" w:hAnsi="Times New Roman" w:cs="Times New Roman"/>
          <w:bCs/>
          <w:sz w:val="28"/>
          <w:szCs w:val="28"/>
        </w:rPr>
      </w:pPr>
      <w:r w:rsidRPr="008523D1">
        <w:rPr>
          <w:rFonts w:ascii="Times New Roman" w:hAnsi="Times New Roman" w:cs="Times New Roman"/>
          <w:b/>
          <w:sz w:val="28"/>
          <w:szCs w:val="28"/>
        </w:rPr>
        <w:t xml:space="preserve">Түсіну өте маңызды: </w:t>
      </w:r>
      <w:r w:rsidRPr="008523D1">
        <w:rPr>
          <w:rFonts w:ascii="Times New Roman" w:hAnsi="Times New Roman" w:cs="Times New Roman"/>
          <w:bCs/>
          <w:sz w:val="28"/>
          <w:szCs w:val="28"/>
        </w:rPr>
        <w:t>инклюзивті мектептер, жаңа типтегі мектептер құру кезінде балалар әлемнің әр түрлі екендігіне, ондағы адамдардың әр түрлі екендігіне, әр адамның өмір сүруге,</w:t>
      </w:r>
      <w:r w:rsidR="00F5215B">
        <w:rPr>
          <w:rFonts w:ascii="Times New Roman" w:hAnsi="Times New Roman" w:cs="Times New Roman"/>
          <w:bCs/>
          <w:sz w:val="28"/>
          <w:szCs w:val="28"/>
          <w:lang w:val="kk-KZ"/>
        </w:rPr>
        <w:t xml:space="preserve"> </w:t>
      </w:r>
      <w:r w:rsidR="00F5215B" w:rsidRPr="00F5215B">
        <w:rPr>
          <w:rFonts w:ascii="Times New Roman" w:hAnsi="Times New Roman" w:cs="Times New Roman"/>
          <w:b/>
          <w:sz w:val="28"/>
          <w:szCs w:val="28"/>
        </w:rPr>
        <w:t>ТӘРБИЕЛЕУГЕ,</w:t>
      </w:r>
      <w:r w:rsidR="00F5215B" w:rsidRPr="00F5215B">
        <w:rPr>
          <w:rFonts w:ascii="Times New Roman" w:hAnsi="Times New Roman" w:cs="Times New Roman"/>
          <w:b/>
          <w:sz w:val="28"/>
          <w:szCs w:val="28"/>
          <w:lang w:val="kk-KZ"/>
        </w:rPr>
        <w:t xml:space="preserve"> </w:t>
      </w:r>
      <w:r w:rsidR="00F5215B" w:rsidRPr="00F5215B">
        <w:rPr>
          <w:rFonts w:ascii="Times New Roman" w:hAnsi="Times New Roman" w:cs="Times New Roman"/>
          <w:b/>
          <w:sz w:val="28"/>
          <w:szCs w:val="28"/>
        </w:rPr>
        <w:t>ОҚЫТУҒА, ДАМЫТУҒА</w:t>
      </w:r>
      <w:r w:rsidR="00F5215B" w:rsidRPr="008523D1">
        <w:rPr>
          <w:rFonts w:ascii="Times New Roman" w:hAnsi="Times New Roman" w:cs="Times New Roman"/>
          <w:bCs/>
          <w:sz w:val="28"/>
          <w:szCs w:val="28"/>
        </w:rPr>
        <w:t xml:space="preserve"> </w:t>
      </w:r>
      <w:r w:rsidRPr="008523D1">
        <w:rPr>
          <w:rFonts w:ascii="Times New Roman" w:hAnsi="Times New Roman" w:cs="Times New Roman"/>
          <w:bCs/>
          <w:sz w:val="28"/>
          <w:szCs w:val="28"/>
        </w:rPr>
        <w:t>құқығы бар екеніне үйренеді.</w:t>
      </w:r>
    </w:p>
    <w:p w14:paraId="23CEF046" w14:textId="65DD2772" w:rsidR="002040FB" w:rsidRPr="008523D1" w:rsidRDefault="008523D1" w:rsidP="008523D1">
      <w:pPr>
        <w:spacing w:after="0"/>
        <w:ind w:firstLine="709"/>
        <w:jc w:val="both"/>
        <w:rPr>
          <w:rFonts w:ascii="Times New Roman" w:hAnsi="Times New Roman" w:cs="Times New Roman"/>
          <w:bCs/>
          <w:sz w:val="28"/>
          <w:szCs w:val="28"/>
        </w:rPr>
      </w:pPr>
      <w:r w:rsidRPr="008523D1">
        <w:rPr>
          <w:rFonts w:ascii="Times New Roman" w:hAnsi="Times New Roman" w:cs="Times New Roman"/>
          <w:bCs/>
          <w:sz w:val="28"/>
          <w:szCs w:val="28"/>
        </w:rPr>
        <w:t>Оқу жылдары бойынша жалпы білім беретін сыныптарда ерекше білім беру қажеттіліктері бар оқушылардың саны:</w:t>
      </w:r>
    </w:p>
    <w:p w14:paraId="1ADCA8AD" w14:textId="77777777" w:rsidR="002040FB" w:rsidRPr="00A835FF" w:rsidRDefault="002040FB" w:rsidP="002040FB">
      <w:pPr>
        <w:pStyle w:val="a3"/>
        <w:shd w:val="clear" w:color="auto" w:fill="FFFFFF"/>
        <w:spacing w:before="0" w:beforeAutospacing="0" w:after="0" w:afterAutospacing="0"/>
        <w:ind w:firstLine="567"/>
        <w:jc w:val="both"/>
        <w:rPr>
          <w:bCs/>
          <w:sz w:val="28"/>
          <w:szCs w:val="28"/>
          <w:lang w:val="kk-KZ"/>
        </w:rPr>
      </w:pPr>
    </w:p>
    <w:tbl>
      <w:tblPr>
        <w:tblStyle w:val="a5"/>
        <w:tblW w:w="10603" w:type="dxa"/>
        <w:tblInd w:w="-572" w:type="dxa"/>
        <w:tblLook w:val="04A0" w:firstRow="1" w:lastRow="0" w:firstColumn="1" w:lastColumn="0" w:noHBand="0" w:noVBand="1"/>
      </w:tblPr>
      <w:tblGrid>
        <w:gridCol w:w="4180"/>
        <w:gridCol w:w="2195"/>
        <w:gridCol w:w="2195"/>
        <w:gridCol w:w="2033"/>
      </w:tblGrid>
      <w:tr w:rsidR="002040FB" w:rsidRPr="00A835FF" w14:paraId="087F0CC0" w14:textId="77777777" w:rsidTr="004A45DE">
        <w:tc>
          <w:tcPr>
            <w:tcW w:w="4180" w:type="dxa"/>
          </w:tcPr>
          <w:p w14:paraId="1E3FC70C" w14:textId="77777777" w:rsidR="002040FB" w:rsidRPr="00A65E0A" w:rsidRDefault="002040FB" w:rsidP="004A45DE">
            <w:pPr>
              <w:pStyle w:val="ae"/>
              <w:rPr>
                <w:rFonts w:ascii="Times New Roman" w:hAnsi="Times New Roman" w:cs="Times New Roman"/>
                <w:sz w:val="28"/>
                <w:szCs w:val="28"/>
              </w:rPr>
            </w:pPr>
          </w:p>
        </w:tc>
        <w:tc>
          <w:tcPr>
            <w:tcW w:w="2195" w:type="dxa"/>
          </w:tcPr>
          <w:p w14:paraId="0FC3D4CE" w14:textId="67135459" w:rsidR="002040FB" w:rsidRPr="00F5215B" w:rsidRDefault="002040FB" w:rsidP="004A45DE">
            <w:pPr>
              <w:pStyle w:val="ae"/>
              <w:jc w:val="center"/>
              <w:rPr>
                <w:rFonts w:ascii="Times New Roman" w:hAnsi="Times New Roman" w:cs="Times New Roman"/>
                <w:sz w:val="28"/>
                <w:szCs w:val="28"/>
                <w:lang w:val="kk-KZ"/>
              </w:rPr>
            </w:pPr>
            <w:r w:rsidRPr="00A65E0A">
              <w:rPr>
                <w:rFonts w:ascii="Times New Roman" w:hAnsi="Times New Roman" w:cs="Times New Roman"/>
                <w:b/>
                <w:sz w:val="28"/>
                <w:szCs w:val="28"/>
              </w:rPr>
              <w:t xml:space="preserve">2022-2023 </w:t>
            </w:r>
            <w:r w:rsidR="00F5215B">
              <w:rPr>
                <w:rFonts w:ascii="Times New Roman" w:hAnsi="Times New Roman" w:cs="Times New Roman"/>
                <w:b/>
                <w:sz w:val="28"/>
                <w:szCs w:val="28"/>
                <w:lang w:val="kk-KZ"/>
              </w:rPr>
              <w:t>оқу жылы</w:t>
            </w:r>
          </w:p>
        </w:tc>
        <w:tc>
          <w:tcPr>
            <w:tcW w:w="2195" w:type="dxa"/>
          </w:tcPr>
          <w:p w14:paraId="66C79436" w14:textId="0968A624"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b/>
                <w:sz w:val="28"/>
                <w:szCs w:val="28"/>
              </w:rPr>
              <w:t xml:space="preserve">2023-2024 </w:t>
            </w:r>
            <w:r w:rsidR="00F5215B">
              <w:rPr>
                <w:rFonts w:ascii="Times New Roman" w:hAnsi="Times New Roman" w:cs="Times New Roman"/>
                <w:b/>
                <w:sz w:val="28"/>
                <w:szCs w:val="28"/>
              </w:rPr>
              <w:t>оқу жылы</w:t>
            </w:r>
          </w:p>
        </w:tc>
        <w:tc>
          <w:tcPr>
            <w:tcW w:w="2033" w:type="dxa"/>
          </w:tcPr>
          <w:p w14:paraId="118DD05C" w14:textId="07977D08" w:rsidR="002040FB" w:rsidRPr="00CD7F7B" w:rsidRDefault="002040FB" w:rsidP="004A45DE">
            <w:pPr>
              <w:pStyle w:val="ae"/>
              <w:jc w:val="center"/>
              <w:rPr>
                <w:rFonts w:ascii="Times New Roman" w:hAnsi="Times New Roman" w:cs="Times New Roman"/>
                <w:b/>
                <w:sz w:val="28"/>
                <w:szCs w:val="28"/>
              </w:rPr>
            </w:pPr>
            <w:r w:rsidRPr="00CD7F7B">
              <w:rPr>
                <w:rFonts w:ascii="Times New Roman" w:hAnsi="Times New Roman" w:cs="Times New Roman"/>
                <w:b/>
                <w:sz w:val="28"/>
                <w:szCs w:val="28"/>
              </w:rPr>
              <w:t>2024-2025</w:t>
            </w:r>
            <w:r w:rsidR="00F5215B">
              <w:rPr>
                <w:rFonts w:ascii="Times New Roman" w:hAnsi="Times New Roman" w:cs="Times New Roman"/>
                <w:b/>
                <w:sz w:val="28"/>
                <w:szCs w:val="28"/>
                <w:lang w:val="kk-KZ"/>
              </w:rPr>
              <w:t xml:space="preserve"> </w:t>
            </w:r>
            <w:r w:rsidR="00F5215B">
              <w:rPr>
                <w:rFonts w:ascii="Times New Roman" w:hAnsi="Times New Roman" w:cs="Times New Roman"/>
                <w:b/>
                <w:sz w:val="28"/>
                <w:szCs w:val="28"/>
              </w:rPr>
              <w:t>оқу жылы</w:t>
            </w:r>
          </w:p>
        </w:tc>
      </w:tr>
      <w:tr w:rsidR="002040FB" w:rsidRPr="00A835FF" w14:paraId="21FB4820" w14:textId="77777777" w:rsidTr="004A45DE">
        <w:tc>
          <w:tcPr>
            <w:tcW w:w="4180" w:type="dxa"/>
          </w:tcPr>
          <w:p w14:paraId="0D18E57D" w14:textId="0638167E" w:rsidR="002040FB" w:rsidRPr="00A65E0A" w:rsidRDefault="00F5215B" w:rsidP="004A45DE">
            <w:pPr>
              <w:pStyle w:val="ae"/>
              <w:rPr>
                <w:rFonts w:ascii="Times New Roman" w:hAnsi="Times New Roman" w:cs="Times New Roman"/>
                <w:sz w:val="28"/>
                <w:szCs w:val="28"/>
              </w:rPr>
            </w:pPr>
            <w:r w:rsidRPr="00F5215B">
              <w:rPr>
                <w:rFonts w:ascii="Times New Roman" w:hAnsi="Times New Roman" w:cs="Times New Roman"/>
                <w:sz w:val="28"/>
                <w:szCs w:val="28"/>
              </w:rPr>
              <w:t xml:space="preserve">Жалпы білім беретін сыныптарда </w:t>
            </w:r>
            <w:r>
              <w:rPr>
                <w:rFonts w:ascii="Times New Roman" w:hAnsi="Times New Roman" w:cs="Times New Roman"/>
                <w:sz w:val="28"/>
                <w:szCs w:val="28"/>
                <w:lang w:val="kk-KZ"/>
              </w:rPr>
              <w:t>е</w:t>
            </w:r>
            <w:r w:rsidRPr="00F5215B">
              <w:rPr>
                <w:rFonts w:ascii="Times New Roman" w:hAnsi="Times New Roman" w:cs="Times New Roman"/>
                <w:sz w:val="28"/>
                <w:szCs w:val="28"/>
                <w:lang w:val="kk-KZ"/>
              </w:rPr>
              <w:t>рекше білім беру қажеттіліктері</w:t>
            </w:r>
            <w:r>
              <w:rPr>
                <w:rFonts w:ascii="Times New Roman" w:hAnsi="Times New Roman" w:cs="Times New Roman"/>
                <w:sz w:val="28"/>
                <w:szCs w:val="28"/>
                <w:lang w:val="kk-KZ"/>
              </w:rPr>
              <w:t xml:space="preserve"> (ЕББҚ)</w:t>
            </w:r>
            <w:r w:rsidRPr="00F5215B">
              <w:rPr>
                <w:rFonts w:ascii="Times New Roman" w:hAnsi="Times New Roman" w:cs="Times New Roman"/>
                <w:sz w:val="28"/>
                <w:szCs w:val="28"/>
              </w:rPr>
              <w:t xml:space="preserve"> бар білім алушылардың саны</w:t>
            </w:r>
          </w:p>
        </w:tc>
        <w:tc>
          <w:tcPr>
            <w:tcW w:w="2195" w:type="dxa"/>
          </w:tcPr>
          <w:p w14:paraId="0F28A7AF"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16</w:t>
            </w:r>
          </w:p>
        </w:tc>
        <w:tc>
          <w:tcPr>
            <w:tcW w:w="2195" w:type="dxa"/>
          </w:tcPr>
          <w:p w14:paraId="25B58BB0"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18</w:t>
            </w:r>
          </w:p>
        </w:tc>
        <w:tc>
          <w:tcPr>
            <w:tcW w:w="2033" w:type="dxa"/>
          </w:tcPr>
          <w:p w14:paraId="40BCB1BC" w14:textId="77777777" w:rsidR="002040FB" w:rsidRPr="00CD7F7B" w:rsidRDefault="002040FB" w:rsidP="004A45DE">
            <w:pPr>
              <w:pStyle w:val="ae"/>
              <w:jc w:val="center"/>
              <w:rPr>
                <w:rFonts w:ascii="Times New Roman" w:hAnsi="Times New Roman" w:cs="Times New Roman"/>
                <w:sz w:val="28"/>
                <w:szCs w:val="28"/>
              </w:rPr>
            </w:pPr>
            <w:r w:rsidRPr="00CD7F7B">
              <w:rPr>
                <w:rFonts w:ascii="Times New Roman" w:hAnsi="Times New Roman" w:cs="Times New Roman"/>
                <w:sz w:val="28"/>
                <w:szCs w:val="28"/>
              </w:rPr>
              <w:t>17</w:t>
            </w:r>
          </w:p>
        </w:tc>
      </w:tr>
      <w:tr w:rsidR="002040FB" w:rsidRPr="00A835FF" w14:paraId="362A1508" w14:textId="77777777" w:rsidTr="004A45DE">
        <w:tc>
          <w:tcPr>
            <w:tcW w:w="4180" w:type="dxa"/>
          </w:tcPr>
          <w:p w14:paraId="400AAA66" w14:textId="62F24C2A" w:rsidR="002040FB" w:rsidRPr="00A65E0A" w:rsidRDefault="00F5215B" w:rsidP="004A45DE">
            <w:pPr>
              <w:pStyle w:val="ae"/>
              <w:rPr>
                <w:rFonts w:ascii="Times New Roman" w:hAnsi="Times New Roman" w:cs="Times New Roman"/>
                <w:sz w:val="28"/>
                <w:szCs w:val="28"/>
              </w:rPr>
            </w:pPr>
            <w:r w:rsidRPr="00F5215B">
              <w:rPr>
                <w:rFonts w:ascii="Times New Roman" w:hAnsi="Times New Roman" w:cs="Times New Roman"/>
                <w:sz w:val="28"/>
                <w:szCs w:val="28"/>
              </w:rPr>
              <w:t xml:space="preserve">Білім алушылардың жалпы санынан </w:t>
            </w:r>
            <w:r>
              <w:rPr>
                <w:rFonts w:ascii="Times New Roman" w:hAnsi="Times New Roman" w:cs="Times New Roman"/>
                <w:sz w:val="28"/>
                <w:szCs w:val="28"/>
                <w:lang w:val="kk-KZ"/>
              </w:rPr>
              <w:t>ЕББҚ</w:t>
            </w:r>
            <w:r w:rsidRPr="00F5215B">
              <w:rPr>
                <w:rFonts w:ascii="Times New Roman" w:hAnsi="Times New Roman" w:cs="Times New Roman"/>
                <w:sz w:val="28"/>
                <w:szCs w:val="28"/>
              </w:rPr>
              <w:t xml:space="preserve"> бар білім алушылардың үлесі</w:t>
            </w:r>
          </w:p>
        </w:tc>
        <w:tc>
          <w:tcPr>
            <w:tcW w:w="2195" w:type="dxa"/>
          </w:tcPr>
          <w:p w14:paraId="7437DC6D"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1,2 %</w:t>
            </w:r>
          </w:p>
        </w:tc>
        <w:tc>
          <w:tcPr>
            <w:tcW w:w="2195" w:type="dxa"/>
          </w:tcPr>
          <w:p w14:paraId="1E10257B"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1,2 %</w:t>
            </w:r>
          </w:p>
        </w:tc>
        <w:tc>
          <w:tcPr>
            <w:tcW w:w="2033" w:type="dxa"/>
          </w:tcPr>
          <w:p w14:paraId="6C7A981A" w14:textId="77777777" w:rsidR="002040FB" w:rsidRPr="00CD7F7B" w:rsidRDefault="002040FB" w:rsidP="004A45DE">
            <w:pPr>
              <w:pStyle w:val="ae"/>
              <w:jc w:val="center"/>
              <w:rPr>
                <w:rFonts w:ascii="Times New Roman" w:hAnsi="Times New Roman" w:cs="Times New Roman"/>
                <w:sz w:val="28"/>
                <w:szCs w:val="28"/>
              </w:rPr>
            </w:pPr>
            <w:r w:rsidRPr="00CD7F7B">
              <w:rPr>
                <w:rFonts w:ascii="Times New Roman" w:hAnsi="Times New Roman" w:cs="Times New Roman"/>
                <w:sz w:val="28"/>
                <w:szCs w:val="28"/>
              </w:rPr>
              <w:t>1,3%</w:t>
            </w:r>
          </w:p>
        </w:tc>
      </w:tr>
      <w:tr w:rsidR="002040FB" w:rsidRPr="00A835FF" w14:paraId="37034172" w14:textId="77777777" w:rsidTr="004A45DE">
        <w:tc>
          <w:tcPr>
            <w:tcW w:w="4180" w:type="dxa"/>
          </w:tcPr>
          <w:p w14:paraId="0775A9DA" w14:textId="458D8E2A" w:rsidR="002040FB" w:rsidRPr="00A65E0A" w:rsidRDefault="00F5215B" w:rsidP="004A45DE">
            <w:pPr>
              <w:pStyle w:val="ae"/>
              <w:rPr>
                <w:rFonts w:ascii="Times New Roman" w:hAnsi="Times New Roman" w:cs="Times New Roman"/>
                <w:sz w:val="28"/>
                <w:szCs w:val="28"/>
              </w:rPr>
            </w:pPr>
            <w:r>
              <w:rPr>
                <w:rFonts w:ascii="Times New Roman" w:hAnsi="Times New Roman" w:cs="Times New Roman"/>
                <w:sz w:val="28"/>
                <w:szCs w:val="28"/>
                <w:lang w:val="kk-KZ"/>
              </w:rPr>
              <w:t>Оның ішінде</w:t>
            </w:r>
            <w:r w:rsidR="002040FB" w:rsidRPr="00A65E0A">
              <w:rPr>
                <w:rFonts w:ascii="Times New Roman" w:hAnsi="Times New Roman" w:cs="Times New Roman"/>
                <w:sz w:val="28"/>
                <w:szCs w:val="28"/>
              </w:rPr>
              <w:t>:</w:t>
            </w:r>
          </w:p>
        </w:tc>
        <w:tc>
          <w:tcPr>
            <w:tcW w:w="2195" w:type="dxa"/>
          </w:tcPr>
          <w:p w14:paraId="4801D0C9" w14:textId="77777777" w:rsidR="002040FB" w:rsidRPr="00A65E0A" w:rsidRDefault="002040FB" w:rsidP="004A45DE">
            <w:pPr>
              <w:pStyle w:val="ae"/>
              <w:jc w:val="center"/>
              <w:rPr>
                <w:rFonts w:ascii="Times New Roman" w:hAnsi="Times New Roman" w:cs="Times New Roman"/>
                <w:b/>
                <w:sz w:val="28"/>
                <w:szCs w:val="28"/>
              </w:rPr>
            </w:pPr>
          </w:p>
        </w:tc>
        <w:tc>
          <w:tcPr>
            <w:tcW w:w="2195" w:type="dxa"/>
          </w:tcPr>
          <w:p w14:paraId="08B37887" w14:textId="77777777" w:rsidR="002040FB" w:rsidRPr="00A65E0A" w:rsidRDefault="002040FB" w:rsidP="004A45DE">
            <w:pPr>
              <w:pStyle w:val="ae"/>
              <w:jc w:val="center"/>
              <w:rPr>
                <w:rFonts w:ascii="Times New Roman" w:hAnsi="Times New Roman" w:cs="Times New Roman"/>
                <w:b/>
                <w:sz w:val="28"/>
                <w:szCs w:val="28"/>
              </w:rPr>
            </w:pPr>
          </w:p>
        </w:tc>
        <w:tc>
          <w:tcPr>
            <w:tcW w:w="2033" w:type="dxa"/>
          </w:tcPr>
          <w:p w14:paraId="68238DC9" w14:textId="77777777" w:rsidR="002040FB" w:rsidRPr="00CD7F7B" w:rsidRDefault="002040FB" w:rsidP="004A45DE">
            <w:pPr>
              <w:pStyle w:val="ae"/>
              <w:jc w:val="center"/>
              <w:rPr>
                <w:rFonts w:ascii="Times New Roman" w:hAnsi="Times New Roman" w:cs="Times New Roman"/>
                <w:sz w:val="28"/>
                <w:szCs w:val="28"/>
              </w:rPr>
            </w:pPr>
          </w:p>
        </w:tc>
      </w:tr>
      <w:tr w:rsidR="002040FB" w:rsidRPr="00A835FF" w14:paraId="368D0A4B" w14:textId="77777777" w:rsidTr="004A45DE">
        <w:tc>
          <w:tcPr>
            <w:tcW w:w="4180" w:type="dxa"/>
          </w:tcPr>
          <w:p w14:paraId="12F27BB2" w14:textId="4E4BCF83" w:rsidR="002040FB" w:rsidRPr="00A65E0A" w:rsidRDefault="00F5215B" w:rsidP="004A45DE">
            <w:pPr>
              <w:pStyle w:val="ae"/>
              <w:rPr>
                <w:rFonts w:ascii="Times New Roman" w:hAnsi="Times New Roman" w:cs="Times New Roman"/>
                <w:sz w:val="28"/>
                <w:szCs w:val="28"/>
              </w:rPr>
            </w:pPr>
            <w:r>
              <w:rPr>
                <w:rFonts w:ascii="Times New Roman" w:hAnsi="Times New Roman" w:cs="Times New Roman"/>
                <w:sz w:val="28"/>
                <w:szCs w:val="28"/>
              </w:rPr>
              <w:t>ПДТ</w:t>
            </w:r>
            <w:r w:rsidR="002040FB" w:rsidRPr="00A65E0A">
              <w:rPr>
                <w:rFonts w:ascii="Times New Roman" w:hAnsi="Times New Roman" w:cs="Times New Roman"/>
                <w:sz w:val="28"/>
                <w:szCs w:val="28"/>
              </w:rPr>
              <w:t>/инклюзия</w:t>
            </w:r>
          </w:p>
        </w:tc>
        <w:tc>
          <w:tcPr>
            <w:tcW w:w="2195" w:type="dxa"/>
          </w:tcPr>
          <w:p w14:paraId="7B8027DD"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73/1</w:t>
            </w:r>
          </w:p>
        </w:tc>
        <w:tc>
          <w:tcPr>
            <w:tcW w:w="2195" w:type="dxa"/>
          </w:tcPr>
          <w:p w14:paraId="7E863F12"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49/1</w:t>
            </w:r>
            <w:r>
              <w:rPr>
                <w:rFonts w:ascii="Times New Roman" w:hAnsi="Times New Roman" w:cs="Times New Roman"/>
                <w:sz w:val="28"/>
                <w:szCs w:val="28"/>
              </w:rPr>
              <w:t>5</w:t>
            </w:r>
          </w:p>
        </w:tc>
        <w:tc>
          <w:tcPr>
            <w:tcW w:w="2033" w:type="dxa"/>
          </w:tcPr>
          <w:p w14:paraId="7F2E840E" w14:textId="77777777" w:rsidR="002040FB" w:rsidRPr="00CD7F7B" w:rsidRDefault="002040FB" w:rsidP="004A45DE">
            <w:pPr>
              <w:pStyle w:val="ae"/>
              <w:jc w:val="center"/>
              <w:rPr>
                <w:rFonts w:ascii="Times New Roman" w:hAnsi="Times New Roman" w:cs="Times New Roman"/>
                <w:sz w:val="28"/>
                <w:szCs w:val="28"/>
              </w:rPr>
            </w:pPr>
            <w:r w:rsidRPr="00CD7F7B">
              <w:rPr>
                <w:rFonts w:ascii="Times New Roman" w:hAnsi="Times New Roman" w:cs="Times New Roman"/>
                <w:sz w:val="28"/>
                <w:szCs w:val="28"/>
              </w:rPr>
              <w:t>19/</w:t>
            </w:r>
            <w:r>
              <w:rPr>
                <w:rFonts w:ascii="Times New Roman" w:hAnsi="Times New Roman" w:cs="Times New Roman"/>
                <w:sz w:val="28"/>
                <w:szCs w:val="28"/>
              </w:rPr>
              <w:t>29</w:t>
            </w:r>
          </w:p>
        </w:tc>
      </w:tr>
      <w:tr w:rsidR="002040FB" w:rsidRPr="00A835FF" w14:paraId="7CA8DD91" w14:textId="77777777" w:rsidTr="004A45DE">
        <w:tc>
          <w:tcPr>
            <w:tcW w:w="4180" w:type="dxa"/>
          </w:tcPr>
          <w:p w14:paraId="5BD0A6CD" w14:textId="42301F3C" w:rsidR="002040FB" w:rsidRPr="00A65E0A" w:rsidRDefault="00F5215B" w:rsidP="004A45DE">
            <w:pPr>
              <w:pStyle w:val="ae"/>
              <w:rPr>
                <w:rFonts w:ascii="Times New Roman" w:hAnsi="Times New Roman" w:cs="Times New Roman"/>
                <w:sz w:val="28"/>
                <w:szCs w:val="28"/>
              </w:rPr>
            </w:pPr>
            <w:r>
              <w:rPr>
                <w:rFonts w:ascii="Times New Roman" w:hAnsi="Times New Roman" w:cs="Times New Roman"/>
                <w:sz w:val="28"/>
                <w:szCs w:val="28"/>
                <w:lang w:val="kk-KZ"/>
              </w:rPr>
              <w:t>ЕББҚ</w:t>
            </w:r>
            <w:r w:rsidRPr="00F5215B">
              <w:rPr>
                <w:rFonts w:ascii="Times New Roman" w:hAnsi="Times New Roman" w:cs="Times New Roman"/>
                <w:sz w:val="28"/>
                <w:szCs w:val="28"/>
              </w:rPr>
              <w:t xml:space="preserve"> бар балаларды оқытуға тартылған педагогтардың саны (ПДТ/инклюзия/үйде)</w:t>
            </w:r>
          </w:p>
        </w:tc>
        <w:tc>
          <w:tcPr>
            <w:tcW w:w="2195" w:type="dxa"/>
          </w:tcPr>
          <w:p w14:paraId="6E9BF238" w14:textId="63E755B5" w:rsidR="002040FB" w:rsidRPr="00F5215B" w:rsidRDefault="002040FB" w:rsidP="004A45DE">
            <w:pPr>
              <w:pStyle w:val="ae"/>
              <w:jc w:val="center"/>
              <w:rPr>
                <w:rFonts w:ascii="Times New Roman" w:hAnsi="Times New Roman" w:cs="Times New Roman"/>
                <w:sz w:val="28"/>
                <w:szCs w:val="28"/>
                <w:lang w:val="kk-KZ"/>
              </w:rPr>
            </w:pPr>
            <w:r w:rsidRPr="00A65E0A">
              <w:rPr>
                <w:rFonts w:ascii="Times New Roman" w:hAnsi="Times New Roman" w:cs="Times New Roman"/>
                <w:sz w:val="28"/>
                <w:szCs w:val="28"/>
              </w:rPr>
              <w:t xml:space="preserve">58 </w:t>
            </w:r>
            <w:r w:rsidR="00F5215B">
              <w:rPr>
                <w:rFonts w:ascii="Times New Roman" w:hAnsi="Times New Roman" w:cs="Times New Roman"/>
                <w:sz w:val="28"/>
                <w:szCs w:val="28"/>
                <w:lang w:val="kk-KZ"/>
              </w:rPr>
              <w:t>пән мұғалімдері</w:t>
            </w:r>
          </w:p>
        </w:tc>
        <w:tc>
          <w:tcPr>
            <w:tcW w:w="2195" w:type="dxa"/>
          </w:tcPr>
          <w:p w14:paraId="6FA82FD3" w14:textId="581D70AD" w:rsidR="002040FB" w:rsidRPr="00F5215B" w:rsidRDefault="002040FB" w:rsidP="004A45DE">
            <w:pPr>
              <w:pStyle w:val="ae"/>
              <w:jc w:val="center"/>
              <w:rPr>
                <w:rFonts w:ascii="Times New Roman" w:hAnsi="Times New Roman" w:cs="Times New Roman"/>
                <w:sz w:val="28"/>
                <w:szCs w:val="28"/>
                <w:lang w:val="kk-KZ"/>
              </w:rPr>
            </w:pPr>
            <w:r w:rsidRPr="00A65E0A">
              <w:rPr>
                <w:rFonts w:ascii="Times New Roman" w:hAnsi="Times New Roman" w:cs="Times New Roman"/>
                <w:sz w:val="28"/>
                <w:szCs w:val="28"/>
              </w:rPr>
              <w:t xml:space="preserve">63 </w:t>
            </w:r>
            <w:r w:rsidR="00F5215B">
              <w:rPr>
                <w:rFonts w:ascii="Times New Roman" w:hAnsi="Times New Roman" w:cs="Times New Roman"/>
                <w:sz w:val="28"/>
                <w:szCs w:val="28"/>
                <w:lang w:val="kk-KZ"/>
              </w:rPr>
              <w:t>пән мұғалімдері</w:t>
            </w:r>
          </w:p>
        </w:tc>
        <w:tc>
          <w:tcPr>
            <w:tcW w:w="2033" w:type="dxa"/>
          </w:tcPr>
          <w:p w14:paraId="223F97A2" w14:textId="77777777" w:rsidR="002040FB" w:rsidRPr="00CD7F7B" w:rsidRDefault="002040FB" w:rsidP="004A45DE">
            <w:pPr>
              <w:pStyle w:val="ae"/>
              <w:jc w:val="center"/>
              <w:rPr>
                <w:rFonts w:ascii="Times New Roman" w:hAnsi="Times New Roman" w:cs="Times New Roman"/>
                <w:sz w:val="28"/>
                <w:szCs w:val="28"/>
              </w:rPr>
            </w:pPr>
            <w:r w:rsidRPr="00CD7F7B">
              <w:rPr>
                <w:rFonts w:ascii="Times New Roman" w:hAnsi="Times New Roman" w:cs="Times New Roman"/>
                <w:sz w:val="28"/>
                <w:szCs w:val="28"/>
              </w:rPr>
              <w:t xml:space="preserve">56 </w:t>
            </w:r>
          </w:p>
        </w:tc>
      </w:tr>
      <w:tr w:rsidR="002040FB" w:rsidRPr="00A835FF" w14:paraId="5EBCCEEB" w14:textId="77777777" w:rsidTr="004A45DE">
        <w:tc>
          <w:tcPr>
            <w:tcW w:w="4180" w:type="dxa"/>
          </w:tcPr>
          <w:p w14:paraId="7548FAF5" w14:textId="473429DA" w:rsidR="002040FB" w:rsidRPr="00A65E0A" w:rsidRDefault="00F5215B" w:rsidP="004A45DE">
            <w:pPr>
              <w:pStyle w:val="ae"/>
              <w:rPr>
                <w:rFonts w:ascii="Times New Roman" w:hAnsi="Times New Roman" w:cs="Times New Roman"/>
                <w:sz w:val="28"/>
                <w:szCs w:val="28"/>
              </w:rPr>
            </w:pPr>
            <w:r w:rsidRPr="00F5215B">
              <w:rPr>
                <w:rFonts w:ascii="Times New Roman" w:hAnsi="Times New Roman" w:cs="Times New Roman"/>
                <w:sz w:val="28"/>
                <w:szCs w:val="28"/>
              </w:rPr>
              <w:t>Инклюзивті білім бойынша курстық дайындықтан өткен педагогтар саны / педагогтердің жалпы санының үлесі</w:t>
            </w:r>
          </w:p>
        </w:tc>
        <w:tc>
          <w:tcPr>
            <w:tcW w:w="2195" w:type="dxa"/>
          </w:tcPr>
          <w:p w14:paraId="0BD08FCE" w14:textId="352BC713" w:rsidR="002040FB" w:rsidRPr="00F5215B" w:rsidRDefault="002040FB" w:rsidP="004A45DE">
            <w:pPr>
              <w:pStyle w:val="TableParagraph"/>
              <w:jc w:val="center"/>
              <w:rPr>
                <w:sz w:val="28"/>
                <w:szCs w:val="28"/>
                <w:lang w:val="kk-KZ"/>
              </w:rPr>
            </w:pPr>
            <w:r w:rsidRPr="00A65E0A">
              <w:rPr>
                <w:sz w:val="28"/>
                <w:szCs w:val="28"/>
              </w:rPr>
              <w:t>6 педагог</w:t>
            </w:r>
          </w:p>
          <w:p w14:paraId="5B297C9E"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8 %</w:t>
            </w:r>
          </w:p>
        </w:tc>
        <w:tc>
          <w:tcPr>
            <w:tcW w:w="2195" w:type="dxa"/>
          </w:tcPr>
          <w:p w14:paraId="619EAEBC" w14:textId="160E1583" w:rsidR="002040FB" w:rsidRPr="00F5215B" w:rsidRDefault="002040FB" w:rsidP="004A45DE">
            <w:pPr>
              <w:pStyle w:val="TableParagraph"/>
              <w:jc w:val="center"/>
              <w:rPr>
                <w:sz w:val="28"/>
                <w:szCs w:val="28"/>
                <w:lang w:val="kk-KZ"/>
              </w:rPr>
            </w:pPr>
            <w:r w:rsidRPr="00A65E0A">
              <w:rPr>
                <w:sz w:val="28"/>
                <w:szCs w:val="28"/>
              </w:rPr>
              <w:t>10 педагог</w:t>
            </w:r>
          </w:p>
          <w:p w14:paraId="1FA24D5F" w14:textId="77777777" w:rsidR="002040FB" w:rsidRPr="00A65E0A" w:rsidRDefault="002040FB" w:rsidP="004A45DE">
            <w:pPr>
              <w:pStyle w:val="ae"/>
              <w:jc w:val="center"/>
              <w:rPr>
                <w:rFonts w:ascii="Times New Roman" w:hAnsi="Times New Roman" w:cs="Times New Roman"/>
                <w:sz w:val="28"/>
                <w:szCs w:val="28"/>
              </w:rPr>
            </w:pPr>
            <w:r w:rsidRPr="00A65E0A">
              <w:rPr>
                <w:rFonts w:ascii="Times New Roman" w:hAnsi="Times New Roman" w:cs="Times New Roman"/>
                <w:sz w:val="28"/>
                <w:szCs w:val="28"/>
              </w:rPr>
              <w:t>12 %</w:t>
            </w:r>
          </w:p>
        </w:tc>
        <w:tc>
          <w:tcPr>
            <w:tcW w:w="2033" w:type="dxa"/>
          </w:tcPr>
          <w:p w14:paraId="307EFEA5" w14:textId="77777777" w:rsidR="002040FB" w:rsidRPr="00CD7F7B" w:rsidRDefault="002040FB" w:rsidP="004A45DE">
            <w:pPr>
              <w:pStyle w:val="TableParagraph"/>
              <w:jc w:val="center"/>
              <w:rPr>
                <w:sz w:val="28"/>
                <w:szCs w:val="28"/>
              </w:rPr>
            </w:pPr>
            <w:r w:rsidRPr="00CD7F7B">
              <w:rPr>
                <w:sz w:val="28"/>
                <w:szCs w:val="28"/>
              </w:rPr>
              <w:t xml:space="preserve">10 </w:t>
            </w:r>
          </w:p>
          <w:p w14:paraId="12FBBE36" w14:textId="77777777" w:rsidR="002040FB" w:rsidRPr="00CD7F7B" w:rsidRDefault="002040FB" w:rsidP="004A45DE">
            <w:pPr>
              <w:pStyle w:val="TableParagraph"/>
              <w:jc w:val="center"/>
              <w:rPr>
                <w:sz w:val="28"/>
                <w:szCs w:val="28"/>
              </w:rPr>
            </w:pPr>
            <w:r w:rsidRPr="00CD7F7B">
              <w:rPr>
                <w:sz w:val="28"/>
                <w:szCs w:val="28"/>
              </w:rPr>
              <w:t>18%</w:t>
            </w:r>
          </w:p>
        </w:tc>
      </w:tr>
    </w:tbl>
    <w:p w14:paraId="0C5AFB25" w14:textId="77777777" w:rsidR="002040FB" w:rsidRDefault="002040FB" w:rsidP="002040FB">
      <w:pPr>
        <w:tabs>
          <w:tab w:val="left" w:pos="6510"/>
        </w:tabs>
        <w:spacing w:after="0"/>
        <w:ind w:firstLine="567"/>
        <w:jc w:val="center"/>
        <w:rPr>
          <w:rStyle w:val="af3"/>
          <w:rFonts w:ascii="Times New Roman" w:hAnsi="Times New Roman" w:cs="Times New Roman"/>
          <w:shd w:val="clear" w:color="auto" w:fill="FFFFFF"/>
        </w:rPr>
      </w:pPr>
    </w:p>
    <w:p w14:paraId="196171E4" w14:textId="77777777" w:rsidR="002040FB" w:rsidRDefault="002040FB" w:rsidP="002040FB">
      <w:pPr>
        <w:tabs>
          <w:tab w:val="left" w:pos="6510"/>
        </w:tabs>
        <w:spacing w:after="0"/>
        <w:ind w:firstLine="567"/>
        <w:jc w:val="center"/>
        <w:rPr>
          <w:rStyle w:val="af3"/>
          <w:rFonts w:ascii="Times New Roman" w:hAnsi="Times New Roman" w:cs="Times New Roman"/>
          <w:shd w:val="clear" w:color="auto" w:fill="FFFFFF"/>
        </w:rPr>
      </w:pPr>
    </w:p>
    <w:p w14:paraId="4A5AFB30" w14:textId="275E90CF" w:rsidR="002040FB" w:rsidRPr="00A65E0A" w:rsidRDefault="0014661A" w:rsidP="002040FB">
      <w:pPr>
        <w:tabs>
          <w:tab w:val="left" w:pos="6510"/>
        </w:tabs>
        <w:spacing w:after="0"/>
        <w:jc w:val="center"/>
        <w:rPr>
          <w:rStyle w:val="af3"/>
          <w:rFonts w:ascii="Times New Roman" w:hAnsi="Times New Roman" w:cs="Times New Roman"/>
          <w:sz w:val="28"/>
          <w:szCs w:val="28"/>
          <w:shd w:val="clear" w:color="auto" w:fill="FFFFFF"/>
        </w:rPr>
      </w:pPr>
      <w:r w:rsidRPr="0014661A">
        <w:rPr>
          <w:rStyle w:val="af3"/>
          <w:rFonts w:ascii="Times New Roman" w:hAnsi="Times New Roman" w:cs="Times New Roman"/>
          <w:sz w:val="24"/>
          <w:szCs w:val="24"/>
          <w:shd w:val="clear" w:color="auto" w:fill="FFFFFF"/>
        </w:rPr>
        <w:t>2022-2023 оқу жылына арналған ПМПК қорытындысы бар балалардың тізімі</w:t>
      </w:r>
    </w:p>
    <w:p w14:paraId="1F634598" w14:textId="77777777" w:rsidR="002040FB" w:rsidRDefault="002040FB" w:rsidP="002040FB">
      <w:pPr>
        <w:tabs>
          <w:tab w:val="left" w:pos="6510"/>
        </w:tabs>
        <w:spacing w:after="0"/>
        <w:ind w:firstLine="851"/>
        <w:jc w:val="center"/>
        <w:rPr>
          <w:rStyle w:val="af3"/>
          <w:rFonts w:ascii="Times New Roman" w:hAnsi="Times New Roman" w:cs="Times New Roman"/>
          <w:sz w:val="24"/>
          <w:szCs w:val="24"/>
          <w:shd w:val="clear" w:color="auto" w:fill="FFFFFF"/>
          <w:lang w:val="en-US"/>
        </w:rPr>
      </w:pPr>
      <w:r w:rsidRPr="00A65E0A">
        <w:rPr>
          <w:rStyle w:val="af3"/>
          <w:rFonts w:ascii="Times New Roman" w:hAnsi="Times New Roman" w:cs="Times New Roman"/>
          <w:sz w:val="24"/>
          <w:szCs w:val="24"/>
          <w:shd w:val="clear" w:color="auto" w:fill="FFFFFF"/>
        </w:rPr>
        <w:t>(инклюзия)</w:t>
      </w:r>
    </w:p>
    <w:p w14:paraId="3E7193F0" w14:textId="77777777" w:rsidR="002040FB" w:rsidRPr="00AF5339" w:rsidRDefault="002040FB" w:rsidP="002040FB">
      <w:pPr>
        <w:tabs>
          <w:tab w:val="left" w:pos="6510"/>
        </w:tabs>
        <w:spacing w:after="0"/>
        <w:ind w:firstLine="851"/>
        <w:jc w:val="center"/>
        <w:rPr>
          <w:rStyle w:val="af3"/>
          <w:rFonts w:ascii="Times New Roman" w:hAnsi="Times New Roman" w:cs="Times New Roman"/>
          <w:sz w:val="24"/>
          <w:szCs w:val="24"/>
          <w:shd w:val="clear" w:color="auto" w:fill="FFFFFF"/>
          <w:lang w:val="en-US"/>
        </w:rPr>
      </w:pPr>
    </w:p>
    <w:tbl>
      <w:tblPr>
        <w:tblStyle w:val="a5"/>
        <w:tblW w:w="10773" w:type="dxa"/>
        <w:tblInd w:w="-601" w:type="dxa"/>
        <w:tblLayout w:type="fixed"/>
        <w:tblLook w:val="04A0" w:firstRow="1" w:lastRow="0" w:firstColumn="1" w:lastColumn="0" w:noHBand="0" w:noVBand="1"/>
      </w:tblPr>
      <w:tblGrid>
        <w:gridCol w:w="567"/>
        <w:gridCol w:w="1985"/>
        <w:gridCol w:w="851"/>
        <w:gridCol w:w="1276"/>
        <w:gridCol w:w="2268"/>
        <w:gridCol w:w="3826"/>
      </w:tblGrid>
      <w:tr w:rsidR="002040FB" w:rsidRPr="00A835FF" w14:paraId="0F3FA937" w14:textId="77777777" w:rsidTr="0014661A">
        <w:trPr>
          <w:trHeight w:val="965"/>
        </w:trPr>
        <w:tc>
          <w:tcPr>
            <w:tcW w:w="567" w:type="dxa"/>
            <w:vAlign w:val="center"/>
          </w:tcPr>
          <w:p w14:paraId="26452F1D" w14:textId="77777777" w:rsidR="002040FB" w:rsidRPr="00A835FF"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w:t>
            </w:r>
          </w:p>
        </w:tc>
        <w:tc>
          <w:tcPr>
            <w:tcW w:w="1985" w:type="dxa"/>
            <w:vAlign w:val="center"/>
          </w:tcPr>
          <w:p w14:paraId="2A087C62" w14:textId="020467AB" w:rsidR="002040FB" w:rsidRPr="0014661A"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Оқушының ТАЖ</w:t>
            </w:r>
          </w:p>
        </w:tc>
        <w:tc>
          <w:tcPr>
            <w:tcW w:w="851" w:type="dxa"/>
            <w:vAlign w:val="center"/>
          </w:tcPr>
          <w:p w14:paraId="2298839C" w14:textId="77777777" w:rsidR="002040FB" w:rsidRPr="00A835FF"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Сы</w:t>
            </w:r>
          </w:p>
          <w:p w14:paraId="4FFDC080" w14:textId="77777777" w:rsidR="002040FB" w:rsidRPr="00A835FF"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ны</w:t>
            </w:r>
          </w:p>
          <w:p w14:paraId="1F18DE8D" w14:textId="41C0DA13" w:rsidR="002040FB" w:rsidRPr="00A835FF"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бы</w:t>
            </w:r>
          </w:p>
        </w:tc>
        <w:tc>
          <w:tcPr>
            <w:tcW w:w="1276" w:type="dxa"/>
            <w:vAlign w:val="center"/>
          </w:tcPr>
          <w:p w14:paraId="671916E2" w14:textId="106F200D" w:rsidR="002040FB" w:rsidRPr="0014661A"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Оқу  тілі</w:t>
            </w:r>
          </w:p>
        </w:tc>
        <w:tc>
          <w:tcPr>
            <w:tcW w:w="2268" w:type="dxa"/>
            <w:vAlign w:val="center"/>
          </w:tcPr>
          <w:p w14:paraId="6B03749B" w14:textId="470CB941" w:rsidR="002040FB" w:rsidRPr="00A835FF"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826" w:type="dxa"/>
            <w:vAlign w:val="center"/>
          </w:tcPr>
          <w:p w14:paraId="61DDA63F" w14:textId="7E09C70F" w:rsidR="002040FB" w:rsidRPr="0014661A" w:rsidRDefault="002040FB" w:rsidP="0014661A">
            <w:pPr>
              <w:jc w:val="center"/>
              <w:rPr>
                <w:rFonts w:ascii="Times New Roman" w:hAnsi="Times New Roman" w:cs="Times New Roman"/>
                <w:b/>
                <w:lang w:val="kk-KZ"/>
              </w:rPr>
            </w:pPr>
            <w:r w:rsidRPr="00A835FF">
              <w:rPr>
                <w:rFonts w:ascii="Times New Roman" w:hAnsi="Times New Roman" w:cs="Times New Roman"/>
                <w:b/>
                <w:lang w:val="kk-KZ"/>
              </w:rPr>
              <w:t>ПМПК ұсынысы</w:t>
            </w:r>
          </w:p>
        </w:tc>
      </w:tr>
      <w:tr w:rsidR="002040FB" w:rsidRPr="00A835FF" w14:paraId="62C1B5D2" w14:textId="77777777" w:rsidTr="004A45DE">
        <w:tc>
          <w:tcPr>
            <w:tcW w:w="567" w:type="dxa"/>
          </w:tcPr>
          <w:p w14:paraId="184B4CCB" w14:textId="77777777" w:rsidR="002040FB" w:rsidRPr="00A835FF" w:rsidRDefault="002040FB" w:rsidP="004A45DE">
            <w:pPr>
              <w:jc w:val="center"/>
              <w:rPr>
                <w:rFonts w:ascii="Times New Roman" w:hAnsi="Times New Roman" w:cs="Times New Roman"/>
                <w:lang w:val="kk-KZ"/>
              </w:rPr>
            </w:pPr>
            <w:r w:rsidRPr="00A835FF">
              <w:rPr>
                <w:rFonts w:ascii="Times New Roman" w:hAnsi="Times New Roman" w:cs="Times New Roman"/>
                <w:lang w:val="kk-KZ"/>
              </w:rPr>
              <w:t>1</w:t>
            </w:r>
          </w:p>
        </w:tc>
        <w:tc>
          <w:tcPr>
            <w:tcW w:w="1985" w:type="dxa"/>
          </w:tcPr>
          <w:p w14:paraId="1BCDC8DC" w14:textId="77777777" w:rsidR="002040FB" w:rsidRPr="00A835FF" w:rsidRDefault="002040FB" w:rsidP="004A45DE">
            <w:pPr>
              <w:rPr>
                <w:rFonts w:ascii="Times New Roman" w:hAnsi="Times New Roman" w:cs="Times New Roman"/>
              </w:rPr>
            </w:pPr>
            <w:r w:rsidRPr="00A835FF">
              <w:rPr>
                <w:rFonts w:ascii="Times New Roman" w:hAnsi="Times New Roman" w:cs="Times New Roman"/>
                <w:lang w:val="kk-KZ"/>
              </w:rPr>
              <w:t xml:space="preserve">Садық Ибраһим </w:t>
            </w:r>
          </w:p>
        </w:tc>
        <w:tc>
          <w:tcPr>
            <w:tcW w:w="851" w:type="dxa"/>
          </w:tcPr>
          <w:p w14:paraId="409F73D8" w14:textId="77777777" w:rsidR="002040FB" w:rsidRPr="00A835FF" w:rsidRDefault="002040FB" w:rsidP="0014661A">
            <w:pPr>
              <w:jc w:val="center"/>
              <w:rPr>
                <w:rFonts w:ascii="Times New Roman" w:hAnsi="Times New Roman" w:cs="Times New Roman"/>
              </w:rPr>
            </w:pPr>
            <w:r w:rsidRPr="00A835FF">
              <w:rPr>
                <w:rFonts w:ascii="Times New Roman" w:hAnsi="Times New Roman" w:cs="Times New Roman"/>
              </w:rPr>
              <w:t>3Е</w:t>
            </w:r>
          </w:p>
        </w:tc>
        <w:tc>
          <w:tcPr>
            <w:tcW w:w="1276" w:type="dxa"/>
          </w:tcPr>
          <w:p w14:paraId="402BE9BB" w14:textId="28B30EDD" w:rsidR="002040FB" w:rsidRPr="0014661A" w:rsidRDefault="0014661A" w:rsidP="004A45DE">
            <w:pPr>
              <w:rPr>
                <w:rFonts w:ascii="Times New Roman" w:hAnsi="Times New Roman" w:cs="Times New Roman"/>
                <w:lang w:val="kk-KZ"/>
              </w:rPr>
            </w:pPr>
            <w:r>
              <w:rPr>
                <w:rFonts w:ascii="Times New Roman" w:hAnsi="Times New Roman" w:cs="Times New Roman"/>
                <w:lang w:val="kk-KZ"/>
              </w:rPr>
              <w:t>Орыс тілінде</w:t>
            </w:r>
          </w:p>
        </w:tc>
        <w:tc>
          <w:tcPr>
            <w:tcW w:w="2268" w:type="dxa"/>
          </w:tcPr>
          <w:p w14:paraId="6FB2709D" w14:textId="712C3E1C" w:rsidR="002040FB" w:rsidRPr="00A835FF" w:rsidRDefault="0014661A" w:rsidP="004A45DE">
            <w:pPr>
              <w:rPr>
                <w:rFonts w:ascii="Times New Roman" w:hAnsi="Times New Roman" w:cs="Times New Roman"/>
              </w:rPr>
            </w:pPr>
            <w:r w:rsidRPr="0014661A">
              <w:rPr>
                <w:rFonts w:ascii="Times New Roman" w:hAnsi="Times New Roman" w:cs="Times New Roman"/>
                <w:lang w:val="kk-KZ"/>
              </w:rPr>
              <w:t xml:space="preserve">Қарым-қатынас пен әлеуметтік өзара әрекеттесудің бұзылуы. </w:t>
            </w:r>
            <w:r w:rsidRPr="0014661A">
              <w:rPr>
                <w:rFonts w:ascii="Times New Roman" w:hAnsi="Times New Roman" w:cs="Times New Roman"/>
              </w:rPr>
              <w:t>Аралас пішінді Дисграфия. Дислексия.</w:t>
            </w:r>
          </w:p>
        </w:tc>
        <w:tc>
          <w:tcPr>
            <w:tcW w:w="3826" w:type="dxa"/>
          </w:tcPr>
          <w:p w14:paraId="2B973464" w14:textId="6FC37EDF" w:rsidR="002040FB" w:rsidRPr="00A835FF" w:rsidRDefault="00E57619" w:rsidP="004A45DE">
            <w:pPr>
              <w:rPr>
                <w:rFonts w:ascii="Times New Roman" w:hAnsi="Times New Roman" w:cs="Times New Roman"/>
              </w:rPr>
            </w:pPr>
            <w:r w:rsidRPr="00E57619">
              <w:rPr>
                <w:rFonts w:ascii="Times New Roman" w:hAnsi="Times New Roman" w:cs="Times New Roman"/>
              </w:rPr>
              <w:t xml:space="preserve">Бейімделген жалпы білім беру бағдарламасы бойынша оқыту. Бейімделген бағдарламаға сәйкес оқу нәтижелерін бағалау әдістері мен критерийлерін өзгерту. Психологтың, дефектологтың, логопедтің арнайы </w:t>
            </w:r>
            <w:proofErr w:type="gramStart"/>
            <w:r w:rsidRPr="00E57619">
              <w:rPr>
                <w:rFonts w:ascii="Times New Roman" w:hAnsi="Times New Roman" w:cs="Times New Roman"/>
              </w:rPr>
              <w:t>көмегі.Педагог</w:t>
            </w:r>
            <w:proofErr w:type="gramEnd"/>
            <w:r w:rsidRPr="00E57619">
              <w:rPr>
                <w:rFonts w:ascii="Times New Roman" w:hAnsi="Times New Roman" w:cs="Times New Roman"/>
              </w:rPr>
              <w:t>-ассистентті сүйемелдеу.</w:t>
            </w:r>
          </w:p>
        </w:tc>
      </w:tr>
    </w:tbl>
    <w:p w14:paraId="3C691CCB" w14:textId="77777777" w:rsidR="002040FB" w:rsidRDefault="002040FB" w:rsidP="002040FB">
      <w:pPr>
        <w:spacing w:after="0" w:line="240" w:lineRule="auto"/>
        <w:jc w:val="center"/>
        <w:rPr>
          <w:rFonts w:ascii="Times New Roman" w:hAnsi="Times New Roman" w:cs="Times New Roman"/>
          <w:b/>
          <w:lang w:val="kk-KZ"/>
        </w:rPr>
      </w:pPr>
    </w:p>
    <w:p w14:paraId="278279FB" w14:textId="03E7E239" w:rsidR="002040FB" w:rsidRDefault="002040FB" w:rsidP="002040FB">
      <w:pPr>
        <w:spacing w:after="0" w:line="240" w:lineRule="auto"/>
        <w:jc w:val="center"/>
        <w:rPr>
          <w:rFonts w:ascii="Times New Roman" w:hAnsi="Times New Roman" w:cs="Times New Roman"/>
          <w:b/>
          <w:lang w:val="kk-KZ"/>
        </w:rPr>
      </w:pPr>
      <w:r w:rsidRPr="00A835FF">
        <w:rPr>
          <w:rFonts w:ascii="Times New Roman" w:hAnsi="Times New Roman" w:cs="Times New Roman"/>
          <w:b/>
          <w:lang w:val="kk-KZ"/>
        </w:rPr>
        <w:t xml:space="preserve">2 В </w:t>
      </w:r>
      <w:r w:rsidR="00E57619">
        <w:rPr>
          <w:rFonts w:ascii="Times New Roman" w:hAnsi="Times New Roman" w:cs="Times New Roman"/>
          <w:b/>
          <w:lang w:val="kk-KZ"/>
        </w:rPr>
        <w:t xml:space="preserve">сынып тізімі </w:t>
      </w:r>
      <w:r w:rsidRPr="00A835FF">
        <w:rPr>
          <w:rFonts w:ascii="Times New Roman" w:hAnsi="Times New Roman" w:cs="Times New Roman"/>
          <w:b/>
          <w:lang w:val="kk-KZ"/>
        </w:rPr>
        <w:t>(</w:t>
      </w:r>
      <w:r w:rsidR="00F5215B">
        <w:rPr>
          <w:rFonts w:ascii="Times New Roman" w:hAnsi="Times New Roman" w:cs="Times New Roman"/>
          <w:b/>
          <w:lang w:val="kk-KZ"/>
        </w:rPr>
        <w:t>ПДТ</w:t>
      </w:r>
      <w:r w:rsidRPr="00A835FF">
        <w:rPr>
          <w:rFonts w:ascii="Times New Roman" w:hAnsi="Times New Roman" w:cs="Times New Roman"/>
          <w:b/>
          <w:lang w:val="kk-KZ"/>
        </w:rPr>
        <w:t xml:space="preserve">) </w:t>
      </w:r>
    </w:p>
    <w:p w14:paraId="7AC16B0B" w14:textId="77777777" w:rsidR="00E57619" w:rsidRPr="00A835FF" w:rsidRDefault="00E57619" w:rsidP="002040FB">
      <w:pPr>
        <w:spacing w:after="0" w:line="240" w:lineRule="auto"/>
        <w:jc w:val="center"/>
        <w:rPr>
          <w:rFonts w:ascii="Times New Roman" w:hAnsi="Times New Roman" w:cs="Times New Roman"/>
          <w:b/>
          <w:u w:val="single"/>
        </w:rPr>
      </w:pPr>
    </w:p>
    <w:tbl>
      <w:tblPr>
        <w:tblStyle w:val="a5"/>
        <w:tblW w:w="10773" w:type="dxa"/>
        <w:tblInd w:w="-601" w:type="dxa"/>
        <w:tblLayout w:type="fixed"/>
        <w:tblLook w:val="04A0" w:firstRow="1" w:lastRow="0" w:firstColumn="1" w:lastColumn="0" w:noHBand="0" w:noVBand="1"/>
      </w:tblPr>
      <w:tblGrid>
        <w:gridCol w:w="567"/>
        <w:gridCol w:w="2552"/>
        <w:gridCol w:w="850"/>
        <w:gridCol w:w="1276"/>
        <w:gridCol w:w="2410"/>
        <w:gridCol w:w="3118"/>
      </w:tblGrid>
      <w:tr w:rsidR="00E57619" w:rsidRPr="00A835FF" w14:paraId="61C6815F" w14:textId="77777777" w:rsidTr="005C2D8E">
        <w:tc>
          <w:tcPr>
            <w:tcW w:w="567" w:type="dxa"/>
          </w:tcPr>
          <w:p w14:paraId="538E4AAE" w14:textId="77777777" w:rsidR="00E57619" w:rsidRPr="00A835FF" w:rsidRDefault="00E57619" w:rsidP="00E57619">
            <w:pPr>
              <w:jc w:val="center"/>
              <w:rPr>
                <w:rFonts w:ascii="Times New Roman" w:hAnsi="Times New Roman" w:cs="Times New Roman"/>
                <w:b/>
                <w:lang w:val="kk-KZ"/>
              </w:rPr>
            </w:pPr>
            <w:r w:rsidRPr="00A835FF">
              <w:rPr>
                <w:rFonts w:ascii="Times New Roman" w:hAnsi="Times New Roman" w:cs="Times New Roman"/>
                <w:b/>
                <w:lang w:val="kk-KZ"/>
              </w:rPr>
              <w:t>№</w:t>
            </w:r>
          </w:p>
        </w:tc>
        <w:tc>
          <w:tcPr>
            <w:tcW w:w="2552" w:type="dxa"/>
            <w:vAlign w:val="center"/>
          </w:tcPr>
          <w:p w14:paraId="1C7BBA3E" w14:textId="2D0AFC6C" w:rsidR="00E57619" w:rsidRPr="00A835FF" w:rsidRDefault="00E57619" w:rsidP="00E57619">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850" w:type="dxa"/>
            <w:vAlign w:val="center"/>
          </w:tcPr>
          <w:p w14:paraId="3EE34B00" w14:textId="77777777" w:rsidR="00E57619" w:rsidRPr="00A835FF" w:rsidRDefault="00E57619" w:rsidP="00E57619">
            <w:pPr>
              <w:jc w:val="center"/>
              <w:rPr>
                <w:rFonts w:ascii="Times New Roman" w:hAnsi="Times New Roman" w:cs="Times New Roman"/>
                <w:b/>
                <w:lang w:val="kk-KZ"/>
              </w:rPr>
            </w:pPr>
            <w:r w:rsidRPr="00A835FF">
              <w:rPr>
                <w:rFonts w:ascii="Times New Roman" w:hAnsi="Times New Roman" w:cs="Times New Roman"/>
                <w:b/>
                <w:lang w:val="kk-KZ"/>
              </w:rPr>
              <w:t>Сы</w:t>
            </w:r>
          </w:p>
          <w:p w14:paraId="30C11C5D" w14:textId="77777777" w:rsidR="00E57619" w:rsidRPr="00A835FF" w:rsidRDefault="00E57619" w:rsidP="00E57619">
            <w:pPr>
              <w:jc w:val="center"/>
              <w:rPr>
                <w:rFonts w:ascii="Times New Roman" w:hAnsi="Times New Roman" w:cs="Times New Roman"/>
                <w:b/>
                <w:lang w:val="kk-KZ"/>
              </w:rPr>
            </w:pPr>
            <w:r w:rsidRPr="00A835FF">
              <w:rPr>
                <w:rFonts w:ascii="Times New Roman" w:hAnsi="Times New Roman" w:cs="Times New Roman"/>
                <w:b/>
                <w:lang w:val="kk-KZ"/>
              </w:rPr>
              <w:t>ны</w:t>
            </w:r>
          </w:p>
          <w:p w14:paraId="333A8A65" w14:textId="7B69DBB2" w:rsidR="00E57619" w:rsidRPr="00A835FF" w:rsidRDefault="00E57619" w:rsidP="00E57619">
            <w:pPr>
              <w:jc w:val="center"/>
              <w:rPr>
                <w:rFonts w:ascii="Times New Roman" w:hAnsi="Times New Roman" w:cs="Times New Roman"/>
                <w:b/>
                <w:lang w:val="kk-KZ"/>
              </w:rPr>
            </w:pPr>
            <w:r w:rsidRPr="00A835FF">
              <w:rPr>
                <w:rFonts w:ascii="Times New Roman" w:hAnsi="Times New Roman" w:cs="Times New Roman"/>
                <w:b/>
                <w:lang w:val="kk-KZ"/>
              </w:rPr>
              <w:t>бы</w:t>
            </w:r>
          </w:p>
        </w:tc>
        <w:tc>
          <w:tcPr>
            <w:tcW w:w="1276" w:type="dxa"/>
            <w:vAlign w:val="center"/>
          </w:tcPr>
          <w:p w14:paraId="008C701A" w14:textId="4D926954" w:rsidR="00E57619" w:rsidRPr="00A835FF" w:rsidRDefault="00E57619" w:rsidP="00E57619">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410" w:type="dxa"/>
            <w:vAlign w:val="center"/>
          </w:tcPr>
          <w:p w14:paraId="145C502B" w14:textId="124620A7" w:rsidR="00E57619" w:rsidRPr="00A835FF" w:rsidRDefault="00E57619" w:rsidP="00E57619">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118" w:type="dxa"/>
            <w:vAlign w:val="center"/>
          </w:tcPr>
          <w:p w14:paraId="7093663F" w14:textId="275F6C81" w:rsidR="00E57619" w:rsidRPr="00A835FF" w:rsidRDefault="00E57619" w:rsidP="00E57619">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E57619" w:rsidRPr="00A835FF" w14:paraId="4D4BA5D2" w14:textId="77777777" w:rsidTr="004A45DE">
        <w:tc>
          <w:tcPr>
            <w:tcW w:w="567" w:type="dxa"/>
          </w:tcPr>
          <w:p w14:paraId="175E1320" w14:textId="77777777" w:rsidR="00E57619" w:rsidRPr="00A835FF" w:rsidRDefault="00E57619" w:rsidP="00E57619">
            <w:pPr>
              <w:rPr>
                <w:rFonts w:ascii="Times New Roman" w:hAnsi="Times New Roman" w:cs="Times New Roman"/>
              </w:rPr>
            </w:pPr>
            <w:r w:rsidRPr="00A835FF">
              <w:rPr>
                <w:rFonts w:ascii="Times New Roman" w:hAnsi="Times New Roman" w:cs="Times New Roman"/>
              </w:rPr>
              <w:t>1</w:t>
            </w:r>
          </w:p>
        </w:tc>
        <w:tc>
          <w:tcPr>
            <w:tcW w:w="2552" w:type="dxa"/>
            <w:vAlign w:val="center"/>
          </w:tcPr>
          <w:p w14:paraId="0F105E89" w14:textId="77777777" w:rsidR="00E57619" w:rsidRPr="00A835FF" w:rsidRDefault="00E57619" w:rsidP="00E57619">
            <w:pPr>
              <w:rPr>
                <w:rFonts w:ascii="Times New Roman" w:hAnsi="Times New Roman" w:cs="Times New Roman"/>
                <w:color w:val="000000"/>
              </w:rPr>
            </w:pPr>
            <w:r w:rsidRPr="00A835FF">
              <w:rPr>
                <w:rFonts w:ascii="Times New Roman" w:hAnsi="Times New Roman" w:cs="Times New Roman"/>
                <w:color w:val="000000"/>
                <w:lang w:eastAsia="ru-RU"/>
              </w:rPr>
              <w:t xml:space="preserve">Бейсекеева Амира </w:t>
            </w:r>
          </w:p>
        </w:tc>
        <w:tc>
          <w:tcPr>
            <w:tcW w:w="850" w:type="dxa"/>
          </w:tcPr>
          <w:p w14:paraId="0207722F" w14:textId="77777777" w:rsidR="00E57619" w:rsidRPr="00A835FF" w:rsidRDefault="00E57619" w:rsidP="00E57619">
            <w:pPr>
              <w:rPr>
                <w:rFonts w:ascii="Times New Roman" w:hAnsi="Times New Roman" w:cs="Times New Roman"/>
                <w:lang w:val="kk-KZ"/>
              </w:rPr>
            </w:pPr>
            <w:r w:rsidRPr="00A835FF">
              <w:rPr>
                <w:rFonts w:ascii="Times New Roman" w:hAnsi="Times New Roman" w:cs="Times New Roman"/>
                <w:lang w:val="kk-KZ"/>
              </w:rPr>
              <w:t>2В</w:t>
            </w:r>
          </w:p>
        </w:tc>
        <w:tc>
          <w:tcPr>
            <w:tcW w:w="1276" w:type="dxa"/>
          </w:tcPr>
          <w:p w14:paraId="72B42254" w14:textId="42E45622" w:rsidR="00E57619" w:rsidRPr="00A835FF"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0395E5A3" w14:textId="4506A3EF" w:rsidR="00E57619" w:rsidRPr="00A835FF" w:rsidRDefault="00E57619" w:rsidP="00E57619">
            <w:pPr>
              <w:rPr>
                <w:rFonts w:ascii="Times New Roman" w:hAnsi="Times New Roman" w:cs="Times New Roman"/>
              </w:rPr>
            </w:pPr>
            <w:r w:rsidRPr="00E57619">
              <w:rPr>
                <w:rFonts w:ascii="Times New Roman" w:hAnsi="Times New Roman" w:cs="Times New Roman"/>
              </w:rPr>
              <w:t>ПДТ. Сөйлеудің жалпы дамымауы 3 деңгей</w:t>
            </w:r>
          </w:p>
        </w:tc>
        <w:tc>
          <w:tcPr>
            <w:tcW w:w="3118" w:type="dxa"/>
          </w:tcPr>
          <w:p w14:paraId="28973EA9" w14:textId="3A59D103" w:rsidR="00E57619" w:rsidRPr="00A835FF"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48731B" w14:paraId="74CE2F16" w14:textId="77777777" w:rsidTr="004A45DE">
        <w:tc>
          <w:tcPr>
            <w:tcW w:w="567" w:type="dxa"/>
          </w:tcPr>
          <w:p w14:paraId="6A254D9E" w14:textId="77777777" w:rsidR="00E57619" w:rsidRPr="00A835FF" w:rsidRDefault="00E57619" w:rsidP="00E57619">
            <w:pPr>
              <w:rPr>
                <w:rFonts w:ascii="Times New Roman" w:hAnsi="Times New Roman" w:cs="Times New Roman"/>
              </w:rPr>
            </w:pPr>
            <w:r w:rsidRPr="00A835FF">
              <w:rPr>
                <w:rFonts w:ascii="Times New Roman" w:hAnsi="Times New Roman" w:cs="Times New Roman"/>
              </w:rPr>
              <w:t>2</w:t>
            </w:r>
          </w:p>
        </w:tc>
        <w:tc>
          <w:tcPr>
            <w:tcW w:w="2552" w:type="dxa"/>
            <w:vAlign w:val="center"/>
          </w:tcPr>
          <w:p w14:paraId="341F888E" w14:textId="77777777" w:rsidR="00E57619" w:rsidRPr="00A835FF" w:rsidRDefault="00E57619" w:rsidP="00E57619">
            <w:pPr>
              <w:rPr>
                <w:rFonts w:ascii="Times New Roman" w:hAnsi="Times New Roman" w:cs="Times New Roman"/>
                <w:color w:val="000000"/>
                <w:lang w:eastAsia="ru-RU"/>
              </w:rPr>
            </w:pPr>
            <w:r w:rsidRPr="00A835FF">
              <w:rPr>
                <w:rFonts w:ascii="Times New Roman" w:hAnsi="Times New Roman" w:cs="Times New Roman"/>
                <w:color w:val="000000"/>
                <w:lang w:eastAsia="ru-RU"/>
              </w:rPr>
              <w:t>БейсенбекАружан</w:t>
            </w:r>
          </w:p>
          <w:p w14:paraId="38C6877A" w14:textId="77777777" w:rsidR="00E57619" w:rsidRPr="00A835FF" w:rsidRDefault="00E57619" w:rsidP="00E57619">
            <w:pPr>
              <w:rPr>
                <w:rFonts w:ascii="Times New Roman" w:hAnsi="Times New Roman" w:cs="Times New Roman"/>
                <w:color w:val="000000"/>
                <w:lang w:eastAsia="ru-RU"/>
              </w:rPr>
            </w:pPr>
          </w:p>
        </w:tc>
        <w:tc>
          <w:tcPr>
            <w:tcW w:w="850" w:type="dxa"/>
          </w:tcPr>
          <w:p w14:paraId="33482FA2" w14:textId="77777777" w:rsidR="00E57619" w:rsidRPr="00A835FF" w:rsidRDefault="00E57619" w:rsidP="00E57619">
            <w:pPr>
              <w:rPr>
                <w:rFonts w:ascii="Times New Roman" w:hAnsi="Times New Roman" w:cs="Times New Roman"/>
                <w:lang w:val="kk-KZ"/>
              </w:rPr>
            </w:pPr>
            <w:r w:rsidRPr="00A835FF">
              <w:rPr>
                <w:rFonts w:ascii="Times New Roman" w:hAnsi="Times New Roman" w:cs="Times New Roman"/>
                <w:lang w:val="kk-KZ"/>
              </w:rPr>
              <w:t>2В</w:t>
            </w:r>
          </w:p>
        </w:tc>
        <w:tc>
          <w:tcPr>
            <w:tcW w:w="1276" w:type="dxa"/>
          </w:tcPr>
          <w:p w14:paraId="73582B4C" w14:textId="5C6783B0" w:rsidR="00E57619" w:rsidRPr="00A835FF"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881ED76" w14:textId="015C1F04" w:rsidR="00E57619" w:rsidRPr="00E57619" w:rsidRDefault="00E57619" w:rsidP="00E57619">
            <w:pPr>
              <w:rPr>
                <w:rFonts w:ascii="Times New Roman" w:hAnsi="Times New Roman" w:cs="Times New Roman"/>
                <w:lang w:val="kk-KZ"/>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4B7F7C3E" w14:textId="12884C61" w:rsidR="00E57619" w:rsidRPr="00E57619" w:rsidRDefault="00E57619" w:rsidP="00E57619">
            <w:pPr>
              <w:rPr>
                <w:rFonts w:ascii="Times New Roman" w:hAnsi="Times New Roman" w:cs="Times New Roman"/>
                <w:lang w:val="kk-KZ"/>
              </w:rPr>
            </w:pPr>
            <w:r>
              <w:rPr>
                <w:rFonts w:ascii="Times New Roman" w:hAnsi="Times New Roman" w:cs="Times New Roman"/>
                <w:lang w:val="kk-KZ"/>
              </w:rPr>
              <w:t>ПДТ б</w:t>
            </w:r>
            <w:r w:rsidRPr="00E57619">
              <w:rPr>
                <w:rFonts w:ascii="Times New Roman" w:hAnsi="Times New Roman" w:cs="Times New Roman"/>
                <w:lang w:val="kk-KZ"/>
              </w:rPr>
              <w:t>алаларға арналған арнайы жалпы білім беру бағдарламасы бойынша оқыту</w:t>
            </w:r>
          </w:p>
        </w:tc>
      </w:tr>
      <w:tr w:rsidR="00E57619" w:rsidRPr="00974886" w14:paraId="6FA29F3F" w14:textId="77777777" w:rsidTr="004A45DE">
        <w:tc>
          <w:tcPr>
            <w:tcW w:w="567" w:type="dxa"/>
          </w:tcPr>
          <w:p w14:paraId="24F153A8"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3</w:t>
            </w:r>
          </w:p>
        </w:tc>
        <w:tc>
          <w:tcPr>
            <w:tcW w:w="2552" w:type="dxa"/>
            <w:vAlign w:val="center"/>
          </w:tcPr>
          <w:p w14:paraId="592326D3"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Богданов Егор </w:t>
            </w:r>
          </w:p>
        </w:tc>
        <w:tc>
          <w:tcPr>
            <w:tcW w:w="850" w:type="dxa"/>
          </w:tcPr>
          <w:p w14:paraId="349561D7"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61D7523D" w14:textId="0397B48B"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C7AE5E6" w14:textId="2B3C1F7F"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31D26612" w14:textId="5F8ABC5C"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40CBF145" w14:textId="77777777" w:rsidTr="004A45DE">
        <w:tc>
          <w:tcPr>
            <w:tcW w:w="567" w:type="dxa"/>
          </w:tcPr>
          <w:p w14:paraId="4CC42481"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4</w:t>
            </w:r>
          </w:p>
        </w:tc>
        <w:tc>
          <w:tcPr>
            <w:tcW w:w="2552" w:type="dxa"/>
            <w:vAlign w:val="center"/>
          </w:tcPr>
          <w:p w14:paraId="1BB94301"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Болат Мансур </w:t>
            </w:r>
          </w:p>
        </w:tc>
        <w:tc>
          <w:tcPr>
            <w:tcW w:w="850" w:type="dxa"/>
          </w:tcPr>
          <w:p w14:paraId="2D4C448C"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61EE77C3" w14:textId="0DC0E8C3"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47569EE" w14:textId="2502967D"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776D8D20" w14:textId="1D846572"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7A99E0E9" w14:textId="77777777" w:rsidTr="004A45DE">
        <w:tc>
          <w:tcPr>
            <w:tcW w:w="567" w:type="dxa"/>
          </w:tcPr>
          <w:p w14:paraId="6AF3CC97"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5</w:t>
            </w:r>
          </w:p>
        </w:tc>
        <w:tc>
          <w:tcPr>
            <w:tcW w:w="2552" w:type="dxa"/>
            <w:vAlign w:val="center"/>
          </w:tcPr>
          <w:p w14:paraId="25FCA59B" w14:textId="77777777" w:rsidR="00E57619" w:rsidRPr="00974886" w:rsidRDefault="00E57619" w:rsidP="00E57619">
            <w:pPr>
              <w:rPr>
                <w:rFonts w:ascii="Times New Roman" w:hAnsi="Times New Roman" w:cs="Times New Roman"/>
                <w:color w:val="000000"/>
              </w:rPr>
            </w:pPr>
            <w:proofErr w:type="gramStart"/>
            <w:r w:rsidRPr="00974886">
              <w:rPr>
                <w:rFonts w:ascii="Times New Roman" w:hAnsi="Times New Roman" w:cs="Times New Roman"/>
                <w:color w:val="000000"/>
                <w:lang w:eastAsia="ru-RU"/>
              </w:rPr>
              <w:t>Вайншток  Диана</w:t>
            </w:r>
            <w:proofErr w:type="gramEnd"/>
            <w:r w:rsidRPr="00974886">
              <w:rPr>
                <w:rFonts w:ascii="Times New Roman" w:hAnsi="Times New Roman" w:cs="Times New Roman"/>
                <w:color w:val="000000"/>
                <w:lang w:eastAsia="ru-RU"/>
              </w:rPr>
              <w:t xml:space="preserve"> </w:t>
            </w:r>
          </w:p>
        </w:tc>
        <w:tc>
          <w:tcPr>
            <w:tcW w:w="850" w:type="dxa"/>
          </w:tcPr>
          <w:p w14:paraId="686A02BF"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45F8589D" w14:textId="03FCC360"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636C6935" w14:textId="05094BBB"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510CFEDA" w14:textId="276E6EEA"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090436E0" w14:textId="77777777" w:rsidTr="004A45DE">
        <w:tc>
          <w:tcPr>
            <w:tcW w:w="567" w:type="dxa"/>
          </w:tcPr>
          <w:p w14:paraId="7C56442D"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6</w:t>
            </w:r>
          </w:p>
        </w:tc>
        <w:tc>
          <w:tcPr>
            <w:tcW w:w="2552" w:type="dxa"/>
            <w:vAlign w:val="center"/>
          </w:tcPr>
          <w:p w14:paraId="1482642B"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Глинская Ксения </w:t>
            </w:r>
          </w:p>
        </w:tc>
        <w:tc>
          <w:tcPr>
            <w:tcW w:w="850" w:type="dxa"/>
          </w:tcPr>
          <w:p w14:paraId="694975CC"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42390B72" w14:textId="334B2B3F"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178E351" w14:textId="4A872020"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35B5582B" w14:textId="2655C0DA"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3B55D341" w14:textId="77777777" w:rsidTr="004A45DE">
        <w:tc>
          <w:tcPr>
            <w:tcW w:w="567" w:type="dxa"/>
          </w:tcPr>
          <w:p w14:paraId="01B9ED45"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7</w:t>
            </w:r>
          </w:p>
        </w:tc>
        <w:tc>
          <w:tcPr>
            <w:tcW w:w="2552" w:type="dxa"/>
            <w:vAlign w:val="center"/>
          </w:tcPr>
          <w:p w14:paraId="54D024E4" w14:textId="77777777" w:rsidR="00E57619" w:rsidRPr="00974886" w:rsidRDefault="00E57619" w:rsidP="00E57619">
            <w:pPr>
              <w:rPr>
                <w:rFonts w:ascii="Times New Roman" w:hAnsi="Times New Roman" w:cs="Times New Roman"/>
                <w:color w:val="000000"/>
                <w:lang w:eastAsia="ru-RU"/>
              </w:rPr>
            </w:pPr>
            <w:r w:rsidRPr="00974886">
              <w:rPr>
                <w:rFonts w:ascii="Times New Roman" w:hAnsi="Times New Roman" w:cs="Times New Roman"/>
                <w:color w:val="000000"/>
                <w:lang w:eastAsia="ru-RU"/>
              </w:rPr>
              <w:t>Давыденко Олег</w:t>
            </w:r>
          </w:p>
        </w:tc>
        <w:tc>
          <w:tcPr>
            <w:tcW w:w="850" w:type="dxa"/>
          </w:tcPr>
          <w:p w14:paraId="50241AD7"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14269D0C" w14:textId="1C37C847"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863A143" w14:textId="373EE693"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112E6142" w14:textId="6202179E"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518F9827" w14:textId="77777777" w:rsidTr="004A45DE">
        <w:tc>
          <w:tcPr>
            <w:tcW w:w="567" w:type="dxa"/>
          </w:tcPr>
          <w:p w14:paraId="669639E1"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8</w:t>
            </w:r>
          </w:p>
        </w:tc>
        <w:tc>
          <w:tcPr>
            <w:tcW w:w="2552" w:type="dxa"/>
            <w:vAlign w:val="center"/>
          </w:tcPr>
          <w:p w14:paraId="2C3761B4"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Майер Альберт </w:t>
            </w:r>
          </w:p>
        </w:tc>
        <w:tc>
          <w:tcPr>
            <w:tcW w:w="850" w:type="dxa"/>
          </w:tcPr>
          <w:p w14:paraId="63ABFE9F"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5853F77F" w14:textId="7A28F221"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84AA5E5" w14:textId="0C028A19"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52CB051A" w14:textId="0AE19163"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772B7751" w14:textId="77777777" w:rsidTr="004A45DE">
        <w:tc>
          <w:tcPr>
            <w:tcW w:w="567" w:type="dxa"/>
          </w:tcPr>
          <w:p w14:paraId="0CCCE49E"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9</w:t>
            </w:r>
          </w:p>
        </w:tc>
        <w:tc>
          <w:tcPr>
            <w:tcW w:w="2552" w:type="dxa"/>
            <w:vAlign w:val="center"/>
          </w:tcPr>
          <w:p w14:paraId="2B6B29B6" w14:textId="77777777" w:rsidR="00E57619" w:rsidRPr="00974886" w:rsidRDefault="00E57619" w:rsidP="00E57619">
            <w:pPr>
              <w:rPr>
                <w:rFonts w:ascii="Times New Roman" w:hAnsi="Times New Roman" w:cs="Times New Roman"/>
                <w:color w:val="000000"/>
                <w:lang w:eastAsia="ru-RU"/>
              </w:rPr>
            </w:pPr>
            <w:r w:rsidRPr="00974886">
              <w:rPr>
                <w:rFonts w:ascii="Times New Roman" w:hAnsi="Times New Roman" w:cs="Times New Roman"/>
                <w:color w:val="000000"/>
                <w:lang w:eastAsia="ru-RU"/>
              </w:rPr>
              <w:t xml:space="preserve">Островский Данил </w:t>
            </w:r>
          </w:p>
        </w:tc>
        <w:tc>
          <w:tcPr>
            <w:tcW w:w="850" w:type="dxa"/>
          </w:tcPr>
          <w:p w14:paraId="492BFA51"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372ECF0A" w14:textId="4BB7282C"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9C995C4" w14:textId="26D0C4A2" w:rsidR="00E57619" w:rsidRPr="00974886" w:rsidRDefault="00E57619" w:rsidP="00E57619">
            <w:pPr>
              <w:rPr>
                <w:rFonts w:ascii="Times New Roman" w:hAnsi="Times New Roman" w:cs="Times New Roman"/>
              </w:rPr>
            </w:pPr>
            <w:r>
              <w:rPr>
                <w:rFonts w:ascii="Times New Roman" w:hAnsi="Times New Roman" w:cs="Times New Roman"/>
              </w:rPr>
              <w:t>ПДТ</w:t>
            </w:r>
            <w:r w:rsidRPr="00A835FF">
              <w:rPr>
                <w:rFonts w:ascii="Times New Roman" w:hAnsi="Times New Roman" w:cs="Times New Roman"/>
              </w:rPr>
              <w:t xml:space="preserve">. </w:t>
            </w:r>
            <w:r w:rsidRPr="00E57619">
              <w:rPr>
                <w:rFonts w:ascii="Times New Roman" w:hAnsi="Times New Roman" w:cs="Times New Roman"/>
              </w:rPr>
              <w:t>Сөйлеудің айқын емес жалпы дам</w:t>
            </w:r>
            <w:r>
              <w:rPr>
                <w:rFonts w:ascii="Times New Roman" w:hAnsi="Times New Roman" w:cs="Times New Roman"/>
                <w:lang w:val="kk-KZ"/>
              </w:rPr>
              <w:t>ымауы</w:t>
            </w:r>
          </w:p>
        </w:tc>
        <w:tc>
          <w:tcPr>
            <w:tcW w:w="3118" w:type="dxa"/>
          </w:tcPr>
          <w:p w14:paraId="65833F97" w14:textId="4E348C5C"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2459CEB6" w14:textId="77777777" w:rsidTr="004A45DE">
        <w:tc>
          <w:tcPr>
            <w:tcW w:w="567" w:type="dxa"/>
          </w:tcPr>
          <w:p w14:paraId="598D5B1B"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10</w:t>
            </w:r>
          </w:p>
        </w:tc>
        <w:tc>
          <w:tcPr>
            <w:tcW w:w="2552" w:type="dxa"/>
            <w:vAlign w:val="center"/>
          </w:tcPr>
          <w:p w14:paraId="1EECFE3E"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Пешков Ян </w:t>
            </w:r>
          </w:p>
        </w:tc>
        <w:tc>
          <w:tcPr>
            <w:tcW w:w="850" w:type="dxa"/>
          </w:tcPr>
          <w:p w14:paraId="04E2456D"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778E2336" w14:textId="55451D40"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2E9CCCC" w14:textId="27EEDCD7" w:rsidR="00E57619" w:rsidRPr="00974886" w:rsidRDefault="00E57619" w:rsidP="00E57619">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974886">
              <w:rPr>
                <w:rFonts w:ascii="Times New Roman" w:hAnsi="Times New Roman" w:cs="Times New Roman"/>
              </w:rPr>
              <w:t>.</w:t>
            </w:r>
          </w:p>
        </w:tc>
        <w:tc>
          <w:tcPr>
            <w:tcW w:w="3118" w:type="dxa"/>
          </w:tcPr>
          <w:p w14:paraId="7E628373" w14:textId="0D0D109A"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0454B931" w14:textId="77777777" w:rsidTr="004A45DE">
        <w:tc>
          <w:tcPr>
            <w:tcW w:w="567" w:type="dxa"/>
          </w:tcPr>
          <w:p w14:paraId="245BE061"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11</w:t>
            </w:r>
          </w:p>
        </w:tc>
        <w:tc>
          <w:tcPr>
            <w:tcW w:w="2552" w:type="dxa"/>
            <w:vAlign w:val="center"/>
          </w:tcPr>
          <w:p w14:paraId="73BBAEEB" w14:textId="77777777" w:rsidR="00E57619" w:rsidRPr="00974886" w:rsidRDefault="00E57619" w:rsidP="00E57619">
            <w:pPr>
              <w:rPr>
                <w:rFonts w:ascii="Times New Roman" w:hAnsi="Times New Roman" w:cs="Times New Roman"/>
                <w:color w:val="000000"/>
              </w:rPr>
            </w:pPr>
            <w:r w:rsidRPr="00974886">
              <w:rPr>
                <w:rFonts w:ascii="Times New Roman" w:hAnsi="Times New Roman" w:cs="Times New Roman"/>
                <w:color w:val="000000"/>
                <w:lang w:eastAsia="ru-RU"/>
              </w:rPr>
              <w:t xml:space="preserve">Рахымжан Айша </w:t>
            </w:r>
          </w:p>
        </w:tc>
        <w:tc>
          <w:tcPr>
            <w:tcW w:w="850" w:type="dxa"/>
          </w:tcPr>
          <w:p w14:paraId="02326ABB" w14:textId="77777777" w:rsidR="00E57619" w:rsidRPr="00974886" w:rsidRDefault="00E57619" w:rsidP="00E57619">
            <w:pPr>
              <w:rPr>
                <w:rFonts w:ascii="Times New Roman" w:hAnsi="Times New Roman" w:cs="Times New Roman"/>
                <w:lang w:val="kk-KZ"/>
              </w:rPr>
            </w:pPr>
            <w:r w:rsidRPr="00974886">
              <w:rPr>
                <w:rFonts w:ascii="Times New Roman" w:hAnsi="Times New Roman" w:cs="Times New Roman"/>
                <w:lang w:val="kk-KZ"/>
              </w:rPr>
              <w:t>2В</w:t>
            </w:r>
          </w:p>
        </w:tc>
        <w:tc>
          <w:tcPr>
            <w:tcW w:w="1276" w:type="dxa"/>
          </w:tcPr>
          <w:p w14:paraId="63353710" w14:textId="62DDFF35"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0B8E4453" w14:textId="31B370ED" w:rsidR="00E57619" w:rsidRPr="00974886" w:rsidRDefault="00E57619" w:rsidP="00E57619">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Pr="00E57619">
              <w:rPr>
                <w:rFonts w:ascii="Times New Roman" w:hAnsi="Times New Roman" w:cs="Times New Roman"/>
              </w:rPr>
              <w:t>Сөйлеудің жалпы дамымауы 2-3 деңгей</w:t>
            </w:r>
          </w:p>
        </w:tc>
        <w:tc>
          <w:tcPr>
            <w:tcW w:w="3118" w:type="dxa"/>
          </w:tcPr>
          <w:p w14:paraId="6BDFD0A8" w14:textId="1E277456" w:rsidR="00E57619" w:rsidRPr="00974886" w:rsidRDefault="00E57619" w:rsidP="00E57619">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E57619" w:rsidRPr="00974886" w14:paraId="3B0F7DA3" w14:textId="77777777" w:rsidTr="004A45DE">
        <w:trPr>
          <w:trHeight w:val="1266"/>
        </w:trPr>
        <w:tc>
          <w:tcPr>
            <w:tcW w:w="567" w:type="dxa"/>
          </w:tcPr>
          <w:p w14:paraId="41513F87"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12</w:t>
            </w:r>
          </w:p>
        </w:tc>
        <w:tc>
          <w:tcPr>
            <w:tcW w:w="2552" w:type="dxa"/>
          </w:tcPr>
          <w:p w14:paraId="64FEF6C2"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 xml:space="preserve">Джейлан Муса Энес </w:t>
            </w:r>
          </w:p>
        </w:tc>
        <w:tc>
          <w:tcPr>
            <w:tcW w:w="850" w:type="dxa"/>
          </w:tcPr>
          <w:p w14:paraId="244D4CB7" w14:textId="77777777" w:rsidR="00E57619" w:rsidRPr="00974886" w:rsidRDefault="00E57619" w:rsidP="00E57619">
            <w:pPr>
              <w:rPr>
                <w:rFonts w:ascii="Times New Roman" w:hAnsi="Times New Roman" w:cs="Times New Roman"/>
              </w:rPr>
            </w:pPr>
            <w:r w:rsidRPr="00974886">
              <w:rPr>
                <w:rFonts w:ascii="Times New Roman" w:hAnsi="Times New Roman" w:cs="Times New Roman"/>
              </w:rPr>
              <w:t>2В</w:t>
            </w:r>
          </w:p>
        </w:tc>
        <w:tc>
          <w:tcPr>
            <w:tcW w:w="1276" w:type="dxa"/>
          </w:tcPr>
          <w:p w14:paraId="4484D2F6" w14:textId="51D9D7A7" w:rsidR="00E57619" w:rsidRPr="00974886" w:rsidRDefault="00E57619" w:rsidP="00E57619">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369DEFF9" w14:textId="7D9EA2C1" w:rsidR="00E57619" w:rsidRPr="00974886" w:rsidRDefault="00E57619" w:rsidP="00E57619">
            <w:pPr>
              <w:rPr>
                <w:rFonts w:ascii="Times New Roman" w:hAnsi="Times New Roman" w:cs="Times New Roman"/>
              </w:rPr>
            </w:pPr>
            <w:r w:rsidRPr="00E57619">
              <w:rPr>
                <w:rFonts w:ascii="Times New Roman" w:hAnsi="Times New Roman" w:cs="Times New Roman"/>
              </w:rPr>
              <w:t xml:space="preserve">ПДТ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r w:rsidRPr="00E57619">
              <w:rPr>
                <w:rFonts w:ascii="Times New Roman" w:hAnsi="Times New Roman" w:cs="Times New Roman"/>
              </w:rPr>
              <w:t>. 2-3 деңгейдің жалпы дамымауына байланысты оқу мен жазудың бұзылуы</w:t>
            </w:r>
          </w:p>
        </w:tc>
        <w:tc>
          <w:tcPr>
            <w:tcW w:w="3118" w:type="dxa"/>
          </w:tcPr>
          <w:p w14:paraId="640BFDAB" w14:textId="23DD9FD0" w:rsidR="00E57619" w:rsidRPr="00974886" w:rsidRDefault="00E57619" w:rsidP="00E57619">
            <w:pPr>
              <w:rPr>
                <w:rFonts w:ascii="Times New Roman" w:hAnsi="Times New Roman" w:cs="Times New Roman"/>
              </w:rPr>
            </w:pPr>
            <w:r w:rsidRPr="00E57619">
              <w:rPr>
                <w:rFonts w:ascii="Times New Roman" w:hAnsi="Times New Roman" w:cs="Times New Roman"/>
              </w:rPr>
              <w:t>Жалпы білім беру бағдарламасы және ерекше білім беру қажеттіліктері бойынша оқыту</w:t>
            </w:r>
          </w:p>
        </w:tc>
      </w:tr>
      <w:tr w:rsidR="00E57619" w:rsidRPr="00974886" w14:paraId="5323F992" w14:textId="77777777" w:rsidTr="00E57619">
        <w:trPr>
          <w:trHeight w:val="228"/>
        </w:trPr>
        <w:tc>
          <w:tcPr>
            <w:tcW w:w="10773" w:type="dxa"/>
            <w:gridSpan w:val="6"/>
          </w:tcPr>
          <w:p w14:paraId="2A247186" w14:textId="19BF1681" w:rsidR="00E57619" w:rsidRPr="00E57619" w:rsidRDefault="00E57619" w:rsidP="00E57619">
            <w:pPr>
              <w:jc w:val="center"/>
              <w:rPr>
                <w:rFonts w:ascii="Times New Roman" w:hAnsi="Times New Roman" w:cs="Times New Roman"/>
              </w:rPr>
            </w:pPr>
            <w:r w:rsidRPr="00974886">
              <w:rPr>
                <w:rFonts w:ascii="Times New Roman" w:hAnsi="Times New Roman" w:cs="Times New Roman"/>
                <w:b/>
                <w:lang w:val="kk-KZ"/>
              </w:rPr>
              <w:t xml:space="preserve">3 В </w:t>
            </w:r>
            <w:r>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Pr>
                <w:rFonts w:ascii="Times New Roman" w:hAnsi="Times New Roman" w:cs="Times New Roman"/>
                <w:b/>
                <w:lang w:val="kk-KZ"/>
              </w:rPr>
              <w:t>ПДТ</w:t>
            </w:r>
            <w:r w:rsidRPr="00974886">
              <w:rPr>
                <w:rFonts w:ascii="Times New Roman" w:hAnsi="Times New Roman" w:cs="Times New Roman"/>
                <w:b/>
                <w:lang w:val="kk-KZ"/>
              </w:rPr>
              <w:t>)</w:t>
            </w:r>
          </w:p>
        </w:tc>
      </w:tr>
      <w:tr w:rsidR="00885DF2" w:rsidRPr="0048731B" w14:paraId="09E36E9F" w14:textId="77777777" w:rsidTr="00396A3F">
        <w:trPr>
          <w:trHeight w:val="1266"/>
        </w:trPr>
        <w:tc>
          <w:tcPr>
            <w:tcW w:w="567" w:type="dxa"/>
          </w:tcPr>
          <w:p w14:paraId="366A4A51" w14:textId="591B9A80" w:rsidR="00885DF2" w:rsidRPr="00885DF2" w:rsidRDefault="00885DF2" w:rsidP="00885DF2">
            <w:pPr>
              <w:rPr>
                <w:rFonts w:ascii="Times New Roman" w:hAnsi="Times New Roman" w:cs="Times New Roman"/>
              </w:rPr>
            </w:pPr>
            <w:r>
              <w:rPr>
                <w:rFonts w:ascii="Times New Roman" w:hAnsi="Times New Roman" w:cs="Times New Roman"/>
                <w:lang w:val="kk-KZ"/>
              </w:rPr>
              <w:t>1</w:t>
            </w:r>
          </w:p>
        </w:tc>
        <w:tc>
          <w:tcPr>
            <w:tcW w:w="2552" w:type="dxa"/>
            <w:vAlign w:val="center"/>
          </w:tcPr>
          <w:p w14:paraId="26B1D454" w14:textId="4BE2B535" w:rsidR="00885DF2" w:rsidRPr="00974886" w:rsidRDefault="00885DF2" w:rsidP="00885DF2">
            <w:pPr>
              <w:rPr>
                <w:rFonts w:ascii="Times New Roman" w:hAnsi="Times New Roman" w:cs="Times New Roman"/>
              </w:rPr>
            </w:pPr>
            <w:r w:rsidRPr="00974886">
              <w:rPr>
                <w:rFonts w:ascii="Times New Roman" w:eastAsia="Calibri" w:hAnsi="Times New Roman" w:cs="Times New Roman"/>
                <w:lang w:val="kk-KZ"/>
              </w:rPr>
              <w:t xml:space="preserve">Әліқұл Ақкүміс </w:t>
            </w:r>
          </w:p>
        </w:tc>
        <w:tc>
          <w:tcPr>
            <w:tcW w:w="850" w:type="dxa"/>
          </w:tcPr>
          <w:p w14:paraId="0F2B5843" w14:textId="534E8EB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3В</w:t>
            </w:r>
          </w:p>
        </w:tc>
        <w:tc>
          <w:tcPr>
            <w:tcW w:w="1276" w:type="dxa"/>
          </w:tcPr>
          <w:p w14:paraId="0CE5A93B" w14:textId="528CF661" w:rsidR="00885DF2" w:rsidRPr="00D91975" w:rsidRDefault="00885DF2" w:rsidP="00885DF2">
            <w:pPr>
              <w:jc w:val="center"/>
              <w:rPr>
                <w:rFonts w:ascii="Times New Roman" w:hAnsi="Times New Roman" w:cs="Times New Roman"/>
                <w:lang w:val="kk-KZ"/>
              </w:rPr>
            </w:pPr>
            <w:r w:rsidRPr="00D91975">
              <w:rPr>
                <w:rFonts w:ascii="Times New Roman" w:hAnsi="Times New Roman" w:cs="Times New Roman"/>
                <w:lang w:val="kk-KZ"/>
              </w:rPr>
              <w:t>Орыс тілінде</w:t>
            </w:r>
          </w:p>
        </w:tc>
        <w:tc>
          <w:tcPr>
            <w:tcW w:w="2410" w:type="dxa"/>
          </w:tcPr>
          <w:p w14:paraId="6199FA53" w14:textId="254E49DB" w:rsidR="00885DF2" w:rsidRPr="00885DF2" w:rsidRDefault="00885DF2" w:rsidP="00885DF2">
            <w:pPr>
              <w:rPr>
                <w:rFonts w:ascii="Times New Roman" w:hAnsi="Times New Roman" w:cs="Times New Roman"/>
                <w:lang w:val="kk-KZ"/>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8" w:type="dxa"/>
          </w:tcPr>
          <w:p w14:paraId="6B251D56" w14:textId="6E0ABB4C" w:rsidR="00885DF2" w:rsidRPr="00885DF2" w:rsidRDefault="00885DF2" w:rsidP="00885DF2">
            <w:pPr>
              <w:rPr>
                <w:rFonts w:ascii="Times New Roman" w:hAnsi="Times New Roman" w:cs="Times New Roman"/>
                <w:lang w:val="kk-KZ"/>
              </w:rPr>
            </w:pPr>
            <w:r>
              <w:rPr>
                <w:rFonts w:ascii="Times New Roman" w:hAnsi="Times New Roman" w:cs="Times New Roman"/>
                <w:lang w:val="kk-KZ"/>
              </w:rPr>
              <w:t>ПДТ б</w:t>
            </w:r>
            <w:r w:rsidRPr="00885DF2">
              <w:rPr>
                <w:rFonts w:ascii="Times New Roman" w:hAnsi="Times New Roman" w:cs="Times New Roman"/>
                <w:lang w:val="kk-KZ"/>
              </w:rPr>
              <w:t>алаларға арналған арнайы жалпы білім беру бағдарламасы бойынша оқыту</w:t>
            </w:r>
          </w:p>
        </w:tc>
      </w:tr>
      <w:tr w:rsidR="00885DF2" w:rsidRPr="00974886" w14:paraId="69390B1E" w14:textId="77777777" w:rsidTr="00396A3F">
        <w:trPr>
          <w:trHeight w:val="1266"/>
        </w:trPr>
        <w:tc>
          <w:tcPr>
            <w:tcW w:w="567" w:type="dxa"/>
          </w:tcPr>
          <w:p w14:paraId="4FBB8B6A" w14:textId="1302F938" w:rsidR="00885DF2" w:rsidRPr="00885DF2" w:rsidRDefault="00885DF2" w:rsidP="00885DF2">
            <w:pPr>
              <w:rPr>
                <w:rFonts w:ascii="Times New Roman" w:hAnsi="Times New Roman" w:cs="Times New Roman"/>
                <w:lang w:val="kk-KZ"/>
              </w:rPr>
            </w:pPr>
            <w:r>
              <w:rPr>
                <w:rFonts w:ascii="Times New Roman" w:hAnsi="Times New Roman" w:cs="Times New Roman"/>
                <w:lang w:val="kk-KZ"/>
              </w:rPr>
              <w:t>2</w:t>
            </w:r>
          </w:p>
        </w:tc>
        <w:tc>
          <w:tcPr>
            <w:tcW w:w="2552" w:type="dxa"/>
            <w:vAlign w:val="center"/>
          </w:tcPr>
          <w:p w14:paraId="4C6C647A" w14:textId="77777777"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ЖамильЖанель</w:t>
            </w:r>
          </w:p>
          <w:p w14:paraId="68E03B92" w14:textId="77777777" w:rsidR="00885DF2" w:rsidRPr="00974886" w:rsidRDefault="00885DF2" w:rsidP="00885DF2">
            <w:pPr>
              <w:rPr>
                <w:rFonts w:ascii="Times New Roman" w:eastAsia="Calibri" w:hAnsi="Times New Roman" w:cs="Times New Roman"/>
                <w:lang w:val="kk-KZ"/>
              </w:rPr>
            </w:pPr>
          </w:p>
        </w:tc>
        <w:tc>
          <w:tcPr>
            <w:tcW w:w="850" w:type="dxa"/>
          </w:tcPr>
          <w:p w14:paraId="7D5A369D" w14:textId="75576958"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08EE186E" w14:textId="740DCAC2"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312BDCF3" w14:textId="477412CD" w:rsidR="00885DF2" w:rsidRDefault="00885DF2" w:rsidP="00885DF2">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lang w:val="kk-KZ"/>
              </w:rPr>
              <w:t xml:space="preserve"> </w:t>
            </w:r>
            <w:r w:rsidRPr="00974886">
              <w:rPr>
                <w:rFonts w:ascii="Times New Roman" w:hAnsi="Times New Roman" w:cs="Times New Roman"/>
              </w:rPr>
              <w:t>НВОНР</w:t>
            </w:r>
          </w:p>
        </w:tc>
        <w:tc>
          <w:tcPr>
            <w:tcW w:w="3118" w:type="dxa"/>
          </w:tcPr>
          <w:p w14:paraId="7AC81776" w14:textId="28F868E4" w:rsidR="00885DF2" w:rsidRPr="00974886" w:rsidRDefault="00885DF2" w:rsidP="00885DF2">
            <w:pPr>
              <w:rPr>
                <w:rFonts w:ascii="Times New Roman" w:hAnsi="Times New Roman" w:cs="Times New Roman"/>
              </w:rPr>
            </w:pPr>
            <w:r w:rsidRPr="00885DF2">
              <w:rPr>
                <w:rFonts w:ascii="Times New Roman" w:hAnsi="Times New Roman" w:cs="Times New Roman"/>
              </w:rPr>
              <w:t>ПДТ бағдарламасы бойынша арнайы сыныпта оқыту</w:t>
            </w:r>
          </w:p>
        </w:tc>
      </w:tr>
      <w:tr w:rsidR="00885DF2" w:rsidRPr="00974886" w14:paraId="5DDF3C47" w14:textId="77777777" w:rsidTr="00396A3F">
        <w:trPr>
          <w:trHeight w:val="1266"/>
        </w:trPr>
        <w:tc>
          <w:tcPr>
            <w:tcW w:w="567" w:type="dxa"/>
          </w:tcPr>
          <w:p w14:paraId="63141E66" w14:textId="741F8F37" w:rsidR="00885DF2" w:rsidRPr="00974886" w:rsidRDefault="00885DF2" w:rsidP="00885DF2">
            <w:pPr>
              <w:rPr>
                <w:rFonts w:ascii="Times New Roman" w:hAnsi="Times New Roman" w:cs="Times New Roman"/>
              </w:rPr>
            </w:pPr>
            <w:r>
              <w:rPr>
                <w:rFonts w:ascii="Times New Roman" w:hAnsi="Times New Roman" w:cs="Times New Roman"/>
              </w:rPr>
              <w:t>3</w:t>
            </w:r>
          </w:p>
        </w:tc>
        <w:tc>
          <w:tcPr>
            <w:tcW w:w="2552" w:type="dxa"/>
            <w:vAlign w:val="center"/>
          </w:tcPr>
          <w:p w14:paraId="15DF1D80" w14:textId="5DB234F2"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Жампенова Алтынай </w:t>
            </w:r>
          </w:p>
        </w:tc>
        <w:tc>
          <w:tcPr>
            <w:tcW w:w="850" w:type="dxa"/>
          </w:tcPr>
          <w:p w14:paraId="2B7B874D" w14:textId="18A5FE29"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3D02599C" w14:textId="39BDD838"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E3477D6" w14:textId="17B74358" w:rsidR="00885DF2" w:rsidRDefault="00885DF2" w:rsidP="00885DF2">
            <w:pPr>
              <w:rPr>
                <w:rFonts w:ascii="Times New Roman" w:hAnsi="Times New Roman" w:cs="Times New Roman"/>
              </w:rPr>
            </w:pPr>
            <w:r w:rsidRPr="00E57619">
              <w:rPr>
                <w:rFonts w:ascii="Times New Roman" w:hAnsi="Times New Roman" w:cs="Times New Roman"/>
              </w:rPr>
              <w:t xml:space="preserve">ПДТ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r w:rsidRPr="00E57619">
              <w:rPr>
                <w:rFonts w:ascii="Times New Roman" w:hAnsi="Times New Roman" w:cs="Times New Roman"/>
              </w:rPr>
              <w:t>. 3 деңгейдің жалпы дамымауы</w:t>
            </w:r>
          </w:p>
        </w:tc>
        <w:tc>
          <w:tcPr>
            <w:tcW w:w="3118" w:type="dxa"/>
          </w:tcPr>
          <w:p w14:paraId="5DE60F21" w14:textId="22D81D63" w:rsidR="00885DF2" w:rsidRPr="00974886" w:rsidRDefault="00885DF2" w:rsidP="00885DF2">
            <w:pPr>
              <w:rPr>
                <w:rFonts w:ascii="Times New Roman" w:hAnsi="Times New Roman" w:cs="Times New Roman"/>
              </w:rPr>
            </w:pPr>
            <w:r w:rsidRPr="00885DF2">
              <w:rPr>
                <w:rFonts w:ascii="Times New Roman" w:hAnsi="Times New Roman" w:cs="Times New Roman"/>
              </w:rPr>
              <w:t>ПДТ бағдарламасы бойынша оқыту</w:t>
            </w:r>
          </w:p>
        </w:tc>
      </w:tr>
      <w:tr w:rsidR="00885DF2" w:rsidRPr="00974886" w14:paraId="490CAE92" w14:textId="77777777" w:rsidTr="00396A3F">
        <w:trPr>
          <w:trHeight w:val="1266"/>
        </w:trPr>
        <w:tc>
          <w:tcPr>
            <w:tcW w:w="567" w:type="dxa"/>
          </w:tcPr>
          <w:p w14:paraId="578EC969" w14:textId="79C621D2" w:rsidR="00885DF2" w:rsidRPr="00974886" w:rsidRDefault="00885DF2" w:rsidP="00885DF2">
            <w:pPr>
              <w:rPr>
                <w:rFonts w:ascii="Times New Roman" w:hAnsi="Times New Roman" w:cs="Times New Roman"/>
              </w:rPr>
            </w:pPr>
            <w:r>
              <w:rPr>
                <w:rFonts w:ascii="Times New Roman" w:hAnsi="Times New Roman" w:cs="Times New Roman"/>
              </w:rPr>
              <w:t>4</w:t>
            </w:r>
          </w:p>
        </w:tc>
        <w:tc>
          <w:tcPr>
            <w:tcW w:w="2552" w:type="dxa"/>
            <w:vAlign w:val="center"/>
          </w:tcPr>
          <w:p w14:paraId="1BD1A2C7" w14:textId="7D08028D"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Костоусов Валерий </w:t>
            </w:r>
          </w:p>
        </w:tc>
        <w:tc>
          <w:tcPr>
            <w:tcW w:w="850" w:type="dxa"/>
          </w:tcPr>
          <w:p w14:paraId="545E79C5" w14:textId="3756C52C"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47724D5D" w14:textId="2CAAB6A3"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070EB79D" w14:textId="2C300F1D" w:rsidR="00885DF2" w:rsidRDefault="00885DF2" w:rsidP="00885DF2">
            <w:pPr>
              <w:rPr>
                <w:rFonts w:ascii="Times New Roman" w:hAnsi="Times New Roman" w:cs="Times New Roman"/>
              </w:rPr>
            </w:pPr>
            <w:r w:rsidRPr="00E57619">
              <w:rPr>
                <w:rFonts w:ascii="Times New Roman" w:hAnsi="Times New Roman" w:cs="Times New Roman"/>
              </w:rPr>
              <w:t xml:space="preserve">ПДТ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r w:rsidRPr="00974886">
              <w:rPr>
                <w:rFonts w:ascii="Times New Roman" w:hAnsi="Times New Roman" w:cs="Times New Roman"/>
              </w:rPr>
              <w:t xml:space="preserve">. </w:t>
            </w:r>
            <w:r w:rsidRPr="00E57619">
              <w:rPr>
                <w:rFonts w:ascii="Times New Roman" w:hAnsi="Times New Roman" w:cs="Times New Roman"/>
                <w:lang w:val="kk-KZ"/>
              </w:rPr>
              <w:t>Сөйлеудің лексикалық-грамматикалық дамымауы</w:t>
            </w:r>
          </w:p>
        </w:tc>
        <w:tc>
          <w:tcPr>
            <w:tcW w:w="3118" w:type="dxa"/>
          </w:tcPr>
          <w:p w14:paraId="5AA6B8CE" w14:textId="0A8E712F" w:rsidR="00885DF2" w:rsidRPr="00974886" w:rsidRDefault="00885DF2" w:rsidP="00885DF2">
            <w:pPr>
              <w:rPr>
                <w:rFonts w:ascii="Times New Roman" w:hAnsi="Times New Roman" w:cs="Times New Roman"/>
              </w:rPr>
            </w:pPr>
            <w:r w:rsidRPr="00885DF2">
              <w:rPr>
                <w:rFonts w:ascii="Times New Roman" w:hAnsi="Times New Roman" w:cs="Times New Roman"/>
              </w:rPr>
              <w:t>ПДТ бағдарламасы бойынша оқыту</w:t>
            </w:r>
          </w:p>
        </w:tc>
      </w:tr>
      <w:tr w:rsidR="00885DF2" w:rsidRPr="00974886" w14:paraId="6022171F" w14:textId="77777777" w:rsidTr="00396A3F">
        <w:trPr>
          <w:trHeight w:val="1266"/>
        </w:trPr>
        <w:tc>
          <w:tcPr>
            <w:tcW w:w="567" w:type="dxa"/>
          </w:tcPr>
          <w:p w14:paraId="0909EF0B" w14:textId="410C6468" w:rsidR="00885DF2" w:rsidRPr="00974886" w:rsidRDefault="00885DF2" w:rsidP="00885DF2">
            <w:pPr>
              <w:rPr>
                <w:rFonts w:ascii="Times New Roman" w:hAnsi="Times New Roman" w:cs="Times New Roman"/>
              </w:rPr>
            </w:pPr>
            <w:r>
              <w:rPr>
                <w:rFonts w:ascii="Times New Roman" w:hAnsi="Times New Roman" w:cs="Times New Roman"/>
              </w:rPr>
              <w:t>5</w:t>
            </w:r>
          </w:p>
        </w:tc>
        <w:tc>
          <w:tcPr>
            <w:tcW w:w="2552" w:type="dxa"/>
            <w:vAlign w:val="center"/>
          </w:tcPr>
          <w:p w14:paraId="5D242ECB" w14:textId="16DDF4DA"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Моржиковская  Алина </w:t>
            </w:r>
          </w:p>
        </w:tc>
        <w:tc>
          <w:tcPr>
            <w:tcW w:w="850" w:type="dxa"/>
          </w:tcPr>
          <w:p w14:paraId="50240B9E" w14:textId="5C071AF2"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11DE9F7E" w14:textId="5F7D2457"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4995840" w14:textId="72705BED" w:rsidR="00885DF2" w:rsidRDefault="00885DF2" w:rsidP="00885DF2">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8" w:type="dxa"/>
          </w:tcPr>
          <w:p w14:paraId="29DB60EC" w14:textId="06BA01B1" w:rsidR="00885DF2" w:rsidRPr="00974886" w:rsidRDefault="00885DF2" w:rsidP="00885DF2">
            <w:pPr>
              <w:rPr>
                <w:rFonts w:ascii="Times New Roman" w:hAnsi="Times New Roman" w:cs="Times New Roman"/>
              </w:rPr>
            </w:pPr>
            <w:r w:rsidRPr="00885DF2">
              <w:rPr>
                <w:rFonts w:ascii="Times New Roman" w:hAnsi="Times New Roman" w:cs="Times New Roman"/>
              </w:rPr>
              <w:t>ПДТ бағдарламасы бойынша арнайы сыныпта оқыту</w:t>
            </w:r>
          </w:p>
        </w:tc>
      </w:tr>
      <w:tr w:rsidR="00885DF2" w:rsidRPr="00974886" w14:paraId="591F7835" w14:textId="77777777" w:rsidTr="00396A3F">
        <w:trPr>
          <w:trHeight w:val="1266"/>
        </w:trPr>
        <w:tc>
          <w:tcPr>
            <w:tcW w:w="567" w:type="dxa"/>
          </w:tcPr>
          <w:p w14:paraId="6A2C2D3E" w14:textId="1374D202" w:rsidR="00885DF2" w:rsidRPr="00974886" w:rsidRDefault="00885DF2" w:rsidP="00885DF2">
            <w:pPr>
              <w:rPr>
                <w:rFonts w:ascii="Times New Roman" w:hAnsi="Times New Roman" w:cs="Times New Roman"/>
              </w:rPr>
            </w:pPr>
            <w:r>
              <w:rPr>
                <w:rFonts w:ascii="Times New Roman" w:hAnsi="Times New Roman" w:cs="Times New Roman"/>
              </w:rPr>
              <w:t>6</w:t>
            </w:r>
          </w:p>
        </w:tc>
        <w:tc>
          <w:tcPr>
            <w:tcW w:w="2552" w:type="dxa"/>
            <w:vAlign w:val="center"/>
          </w:tcPr>
          <w:p w14:paraId="3BD08EE5" w14:textId="27537A79"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Панчишный Николай </w:t>
            </w:r>
          </w:p>
        </w:tc>
        <w:tc>
          <w:tcPr>
            <w:tcW w:w="850" w:type="dxa"/>
          </w:tcPr>
          <w:p w14:paraId="4B06CC32" w14:textId="488E390A"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5ED46E4F" w14:textId="053794A4"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698A5DE" w14:textId="629CB85F" w:rsidR="00885DF2" w:rsidRDefault="00885DF2" w:rsidP="00885DF2">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8" w:type="dxa"/>
          </w:tcPr>
          <w:p w14:paraId="791FEEF7" w14:textId="5E84D2C4" w:rsidR="00885DF2" w:rsidRPr="00974886" w:rsidRDefault="00885DF2" w:rsidP="00885DF2">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885DF2" w:rsidRPr="00974886" w14:paraId="7A5F05DA" w14:textId="77777777" w:rsidTr="00396A3F">
        <w:trPr>
          <w:trHeight w:val="1266"/>
        </w:trPr>
        <w:tc>
          <w:tcPr>
            <w:tcW w:w="567" w:type="dxa"/>
          </w:tcPr>
          <w:p w14:paraId="4D6A88CF" w14:textId="03A9639B" w:rsidR="00885DF2" w:rsidRPr="00974886" w:rsidRDefault="00885DF2" w:rsidP="00885DF2">
            <w:pPr>
              <w:rPr>
                <w:rFonts w:ascii="Times New Roman" w:hAnsi="Times New Roman" w:cs="Times New Roman"/>
              </w:rPr>
            </w:pPr>
            <w:r>
              <w:rPr>
                <w:rFonts w:ascii="Times New Roman" w:hAnsi="Times New Roman" w:cs="Times New Roman"/>
              </w:rPr>
              <w:t>7</w:t>
            </w:r>
          </w:p>
        </w:tc>
        <w:tc>
          <w:tcPr>
            <w:tcW w:w="2552" w:type="dxa"/>
            <w:vAlign w:val="center"/>
          </w:tcPr>
          <w:p w14:paraId="0B0F38F5" w14:textId="2A70737C" w:rsidR="00885DF2" w:rsidRPr="00974886" w:rsidRDefault="00885DF2" w:rsidP="00885DF2">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Жусупбеков Исмаил </w:t>
            </w:r>
          </w:p>
        </w:tc>
        <w:tc>
          <w:tcPr>
            <w:tcW w:w="850" w:type="dxa"/>
          </w:tcPr>
          <w:p w14:paraId="6208B49E" w14:textId="370B161E"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0305F249" w14:textId="0BFCB5EB"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62C88AE" w14:textId="6569BE37" w:rsidR="00885DF2" w:rsidRDefault="00885DF2" w:rsidP="00885DF2">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8" w:type="dxa"/>
          </w:tcPr>
          <w:p w14:paraId="45842A7E" w14:textId="4CCA3B7C" w:rsidR="00885DF2" w:rsidRPr="00974886" w:rsidRDefault="00885DF2" w:rsidP="00885DF2">
            <w:pPr>
              <w:rPr>
                <w:rFonts w:ascii="Times New Roman" w:hAnsi="Times New Roman" w:cs="Times New Roman"/>
              </w:rPr>
            </w:pPr>
            <w:r w:rsidRPr="00885DF2">
              <w:rPr>
                <w:rFonts w:ascii="Times New Roman" w:hAnsi="Times New Roman" w:cs="Times New Roman"/>
              </w:rPr>
              <w:t>ПДТ бағдарламасы бойынша оқыту</w:t>
            </w:r>
          </w:p>
        </w:tc>
      </w:tr>
      <w:tr w:rsidR="00885DF2" w:rsidRPr="00974886" w14:paraId="4718BEE6" w14:textId="77777777" w:rsidTr="00243C9F">
        <w:trPr>
          <w:trHeight w:val="1266"/>
        </w:trPr>
        <w:tc>
          <w:tcPr>
            <w:tcW w:w="567" w:type="dxa"/>
          </w:tcPr>
          <w:p w14:paraId="6B1F7356" w14:textId="145EF2B9" w:rsidR="00885DF2" w:rsidRPr="00974886" w:rsidRDefault="00885DF2" w:rsidP="00885DF2">
            <w:pPr>
              <w:rPr>
                <w:rFonts w:ascii="Times New Roman" w:hAnsi="Times New Roman" w:cs="Times New Roman"/>
              </w:rPr>
            </w:pPr>
            <w:r>
              <w:rPr>
                <w:rFonts w:ascii="Times New Roman" w:hAnsi="Times New Roman" w:cs="Times New Roman"/>
              </w:rPr>
              <w:t>8</w:t>
            </w:r>
          </w:p>
        </w:tc>
        <w:tc>
          <w:tcPr>
            <w:tcW w:w="2552" w:type="dxa"/>
          </w:tcPr>
          <w:p w14:paraId="1B605081" w14:textId="77777777" w:rsidR="00885DF2" w:rsidRPr="00974886" w:rsidRDefault="00885DF2" w:rsidP="00885DF2">
            <w:pPr>
              <w:rPr>
                <w:rFonts w:ascii="Times New Roman" w:hAnsi="Times New Roman" w:cs="Times New Roman"/>
              </w:rPr>
            </w:pPr>
            <w:r w:rsidRPr="00974886">
              <w:rPr>
                <w:rFonts w:ascii="Times New Roman" w:hAnsi="Times New Roman" w:cs="Times New Roman"/>
              </w:rPr>
              <w:t>Альмурзиев Азамат</w:t>
            </w:r>
          </w:p>
          <w:p w14:paraId="309897A4" w14:textId="77777777" w:rsidR="00885DF2" w:rsidRPr="00974886" w:rsidRDefault="00885DF2" w:rsidP="00885DF2">
            <w:pPr>
              <w:tabs>
                <w:tab w:val="left" w:pos="404"/>
              </w:tabs>
              <w:ind w:left="-22" w:right="-124" w:hanging="22"/>
              <w:rPr>
                <w:rFonts w:ascii="Times New Roman" w:eastAsia="Calibri" w:hAnsi="Times New Roman" w:cs="Times New Roman"/>
                <w:lang w:val="kk-KZ"/>
              </w:rPr>
            </w:pPr>
          </w:p>
        </w:tc>
        <w:tc>
          <w:tcPr>
            <w:tcW w:w="850" w:type="dxa"/>
          </w:tcPr>
          <w:p w14:paraId="68FE298B" w14:textId="58FD1B43"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798CB7D2" w14:textId="1EDAEFD1"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674FCEF" w14:textId="3CEEC51B" w:rsidR="00885DF2" w:rsidRDefault="00885DF2" w:rsidP="00885DF2">
            <w:pPr>
              <w:rPr>
                <w:rFonts w:ascii="Times New Roman" w:hAnsi="Times New Roman" w:cs="Times New Roman"/>
              </w:rPr>
            </w:pPr>
            <w:r w:rsidRPr="00885DF2">
              <w:rPr>
                <w:rFonts w:ascii="Times New Roman" w:hAnsi="Times New Roman" w:cs="Times New Roman"/>
              </w:rPr>
              <w:t>Церебральды сал ауруы, орташа ауырлықтағы дистальды төменгі парапарезі бар атоникалық-атактикалық түрі. ПДТ</w:t>
            </w:r>
          </w:p>
        </w:tc>
        <w:tc>
          <w:tcPr>
            <w:tcW w:w="3118" w:type="dxa"/>
          </w:tcPr>
          <w:p w14:paraId="71182A39" w14:textId="2BBF6615" w:rsidR="00885DF2" w:rsidRPr="00974886" w:rsidRDefault="00885DF2" w:rsidP="00885DF2">
            <w:pPr>
              <w:rPr>
                <w:rFonts w:ascii="Times New Roman" w:hAnsi="Times New Roman" w:cs="Times New Roman"/>
              </w:rPr>
            </w:pPr>
            <w:r w:rsidRPr="00885DF2">
              <w:rPr>
                <w:rFonts w:ascii="Times New Roman" w:hAnsi="Times New Roman" w:cs="Times New Roman"/>
              </w:rPr>
              <w:t>Білім беру бағдарламасына және ерекше білім беру қажеттіліктеріне оқыту</w:t>
            </w:r>
          </w:p>
        </w:tc>
      </w:tr>
      <w:tr w:rsidR="00885DF2" w:rsidRPr="00974886" w14:paraId="1B09B664" w14:textId="77777777" w:rsidTr="00243C9F">
        <w:trPr>
          <w:trHeight w:val="1266"/>
        </w:trPr>
        <w:tc>
          <w:tcPr>
            <w:tcW w:w="567" w:type="dxa"/>
          </w:tcPr>
          <w:p w14:paraId="16755CAB" w14:textId="19926CA4" w:rsidR="00885DF2" w:rsidRPr="00974886" w:rsidRDefault="00885DF2" w:rsidP="00885DF2">
            <w:pPr>
              <w:rPr>
                <w:rFonts w:ascii="Times New Roman" w:hAnsi="Times New Roman" w:cs="Times New Roman"/>
              </w:rPr>
            </w:pPr>
            <w:r>
              <w:rPr>
                <w:rFonts w:ascii="Times New Roman" w:hAnsi="Times New Roman" w:cs="Times New Roman"/>
              </w:rPr>
              <w:t>9</w:t>
            </w:r>
          </w:p>
        </w:tc>
        <w:tc>
          <w:tcPr>
            <w:tcW w:w="2552" w:type="dxa"/>
            <w:vAlign w:val="center"/>
          </w:tcPr>
          <w:p w14:paraId="2F70DC98" w14:textId="5EA6D3B9" w:rsidR="00885DF2" w:rsidRPr="00974886" w:rsidRDefault="00885DF2" w:rsidP="00885DF2">
            <w:pPr>
              <w:rPr>
                <w:rFonts w:ascii="Times New Roman" w:hAnsi="Times New Roman" w:cs="Times New Roman"/>
              </w:rPr>
            </w:pPr>
            <w:r w:rsidRPr="00974886">
              <w:rPr>
                <w:rFonts w:ascii="Times New Roman" w:eastAsia="Calibri" w:hAnsi="Times New Roman" w:cs="Times New Roman"/>
                <w:lang w:val="kk-KZ"/>
              </w:rPr>
              <w:t>Гладких Денис</w:t>
            </w:r>
          </w:p>
        </w:tc>
        <w:tc>
          <w:tcPr>
            <w:tcW w:w="850" w:type="dxa"/>
          </w:tcPr>
          <w:p w14:paraId="17CB9035" w14:textId="41153F4B"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776804B0" w14:textId="74C5CF2E"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6C88C00E" w14:textId="26A255D8" w:rsidR="00885DF2" w:rsidRPr="00974886" w:rsidRDefault="00885DF2" w:rsidP="00885DF2">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8" w:type="dxa"/>
          </w:tcPr>
          <w:p w14:paraId="553CDD7C" w14:textId="07974A9A" w:rsidR="00885DF2" w:rsidRPr="00974886" w:rsidRDefault="00885DF2" w:rsidP="00885DF2">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885DF2" w:rsidRPr="00974886" w14:paraId="058BFBB2" w14:textId="77777777" w:rsidTr="00243C9F">
        <w:trPr>
          <w:trHeight w:val="1266"/>
        </w:trPr>
        <w:tc>
          <w:tcPr>
            <w:tcW w:w="567" w:type="dxa"/>
          </w:tcPr>
          <w:p w14:paraId="5F3A954F" w14:textId="41E2013E" w:rsidR="00885DF2" w:rsidRPr="00974886" w:rsidRDefault="00885DF2" w:rsidP="00885DF2">
            <w:pPr>
              <w:rPr>
                <w:rFonts w:ascii="Times New Roman" w:hAnsi="Times New Roman" w:cs="Times New Roman"/>
              </w:rPr>
            </w:pPr>
            <w:r>
              <w:rPr>
                <w:rFonts w:ascii="Times New Roman" w:hAnsi="Times New Roman" w:cs="Times New Roman"/>
              </w:rPr>
              <w:t>10</w:t>
            </w:r>
          </w:p>
        </w:tc>
        <w:tc>
          <w:tcPr>
            <w:tcW w:w="2552" w:type="dxa"/>
            <w:vAlign w:val="center"/>
          </w:tcPr>
          <w:p w14:paraId="657EEE92" w14:textId="66439C07" w:rsidR="00885DF2" w:rsidRPr="00974886" w:rsidRDefault="00885DF2" w:rsidP="00885DF2">
            <w:pPr>
              <w:rPr>
                <w:rFonts w:ascii="Times New Roman" w:eastAsia="Calibri" w:hAnsi="Times New Roman" w:cs="Times New Roman"/>
                <w:lang w:val="kk-KZ"/>
              </w:rPr>
            </w:pPr>
            <w:r w:rsidRPr="00974886">
              <w:rPr>
                <w:rFonts w:ascii="Times New Roman" w:eastAsia="Calibri" w:hAnsi="Times New Roman" w:cs="Times New Roman"/>
                <w:lang w:val="kk-KZ"/>
              </w:rPr>
              <w:t>Терентьева В</w:t>
            </w:r>
          </w:p>
        </w:tc>
        <w:tc>
          <w:tcPr>
            <w:tcW w:w="850" w:type="dxa"/>
          </w:tcPr>
          <w:p w14:paraId="51934ABA" w14:textId="4AC59381"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1AA6ACCC" w14:textId="0B8D29FD" w:rsidR="00885DF2" w:rsidRPr="00974886" w:rsidRDefault="00885DF2" w:rsidP="00885DF2">
            <w:pPr>
              <w:jc w:val="cente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073FBED1" w14:textId="77777777" w:rsidR="00885DF2" w:rsidRDefault="00885DF2" w:rsidP="00885DF2">
            <w:pPr>
              <w:rPr>
                <w:rFonts w:ascii="Times New Roman" w:hAnsi="Times New Roman" w:cs="Times New Roman"/>
              </w:rPr>
            </w:pPr>
          </w:p>
        </w:tc>
        <w:tc>
          <w:tcPr>
            <w:tcW w:w="3118" w:type="dxa"/>
          </w:tcPr>
          <w:p w14:paraId="33880DF3" w14:textId="77777777" w:rsidR="00885DF2" w:rsidRPr="00974886" w:rsidRDefault="00885DF2" w:rsidP="00885DF2">
            <w:pPr>
              <w:rPr>
                <w:rFonts w:ascii="Times New Roman" w:hAnsi="Times New Roman" w:cs="Times New Roman"/>
              </w:rPr>
            </w:pPr>
          </w:p>
        </w:tc>
      </w:tr>
    </w:tbl>
    <w:p w14:paraId="5C539AFF" w14:textId="6D3C5896" w:rsidR="002040FB" w:rsidRPr="00974886" w:rsidRDefault="002040FB" w:rsidP="002040FB">
      <w:pPr>
        <w:spacing w:after="0" w:line="240" w:lineRule="auto"/>
        <w:rPr>
          <w:rFonts w:ascii="Times New Roman" w:hAnsi="Times New Roman" w:cs="Times New Roman"/>
          <w:b/>
          <w:lang w:val="kk-KZ"/>
        </w:rPr>
      </w:pPr>
      <w:r w:rsidRPr="00974886">
        <w:rPr>
          <w:rFonts w:ascii="Times New Roman" w:hAnsi="Times New Roman" w:cs="Times New Roman"/>
          <w:b/>
          <w:lang w:val="kk-KZ"/>
        </w:rPr>
        <w:t xml:space="preserve">                                                    </w:t>
      </w:r>
    </w:p>
    <w:p w14:paraId="0BB2DEF7" w14:textId="1EC5F1EB" w:rsidR="002040FB" w:rsidRDefault="002040FB" w:rsidP="00885DF2">
      <w:pPr>
        <w:spacing w:after="0" w:line="240" w:lineRule="auto"/>
        <w:jc w:val="center"/>
        <w:rPr>
          <w:rFonts w:ascii="Times New Roman" w:hAnsi="Times New Roman" w:cs="Times New Roman"/>
          <w:b/>
          <w:lang w:val="en-US"/>
        </w:rPr>
      </w:pPr>
      <w:r w:rsidRPr="00974886">
        <w:rPr>
          <w:rFonts w:ascii="Times New Roman" w:hAnsi="Times New Roman" w:cs="Times New Roman"/>
          <w:b/>
          <w:lang w:val="kk-KZ"/>
        </w:rPr>
        <w:t xml:space="preserve">4 В </w:t>
      </w:r>
      <w:r w:rsidR="00885DF2">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p w14:paraId="68206F30" w14:textId="77777777" w:rsidR="002040FB" w:rsidRPr="00AF5339" w:rsidRDefault="002040FB" w:rsidP="002040FB">
      <w:pPr>
        <w:spacing w:after="0" w:line="240" w:lineRule="auto"/>
        <w:rPr>
          <w:rFonts w:ascii="Times New Roman" w:hAnsi="Times New Roman" w:cs="Times New Roman"/>
          <w:b/>
          <w:u w:val="single"/>
          <w:lang w:val="en-US"/>
        </w:rPr>
      </w:pPr>
    </w:p>
    <w:tbl>
      <w:tblPr>
        <w:tblStyle w:val="a5"/>
        <w:tblW w:w="10882" w:type="dxa"/>
        <w:tblInd w:w="-743" w:type="dxa"/>
        <w:tblLayout w:type="fixed"/>
        <w:tblLook w:val="04A0" w:firstRow="1" w:lastRow="0" w:firstColumn="1" w:lastColumn="0" w:noHBand="0" w:noVBand="1"/>
      </w:tblPr>
      <w:tblGrid>
        <w:gridCol w:w="850"/>
        <w:gridCol w:w="2378"/>
        <w:gridCol w:w="991"/>
        <w:gridCol w:w="1276"/>
        <w:gridCol w:w="2268"/>
        <w:gridCol w:w="3119"/>
      </w:tblGrid>
      <w:tr w:rsidR="00885DF2" w:rsidRPr="00974886" w14:paraId="3E34F97B" w14:textId="77777777" w:rsidTr="00FA3BD9">
        <w:tc>
          <w:tcPr>
            <w:tcW w:w="850" w:type="dxa"/>
          </w:tcPr>
          <w:p w14:paraId="3F566CE3" w14:textId="77777777" w:rsidR="00885DF2" w:rsidRPr="00974886" w:rsidRDefault="00885DF2" w:rsidP="00885DF2">
            <w:pPr>
              <w:jc w:val="center"/>
              <w:rPr>
                <w:rFonts w:ascii="Times New Roman" w:hAnsi="Times New Roman" w:cs="Times New Roman"/>
                <w:b/>
                <w:lang w:val="kk-KZ"/>
              </w:rPr>
            </w:pPr>
            <w:r w:rsidRPr="00974886">
              <w:rPr>
                <w:rFonts w:ascii="Times New Roman" w:hAnsi="Times New Roman" w:cs="Times New Roman"/>
                <w:b/>
                <w:lang w:val="kk-KZ"/>
              </w:rPr>
              <w:t>№</w:t>
            </w:r>
          </w:p>
        </w:tc>
        <w:tc>
          <w:tcPr>
            <w:tcW w:w="2378" w:type="dxa"/>
            <w:vAlign w:val="center"/>
          </w:tcPr>
          <w:p w14:paraId="0DDAA64D" w14:textId="3DB4957A" w:rsidR="00885DF2" w:rsidRPr="00974886" w:rsidRDefault="00885DF2" w:rsidP="00885DF2">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991" w:type="dxa"/>
            <w:vAlign w:val="center"/>
          </w:tcPr>
          <w:p w14:paraId="017AED20" w14:textId="77777777" w:rsidR="00885DF2" w:rsidRPr="00A835FF" w:rsidRDefault="00885DF2" w:rsidP="00885DF2">
            <w:pPr>
              <w:jc w:val="center"/>
              <w:rPr>
                <w:rFonts w:ascii="Times New Roman" w:hAnsi="Times New Roman" w:cs="Times New Roman"/>
                <w:b/>
                <w:lang w:val="kk-KZ"/>
              </w:rPr>
            </w:pPr>
            <w:r w:rsidRPr="00A835FF">
              <w:rPr>
                <w:rFonts w:ascii="Times New Roman" w:hAnsi="Times New Roman" w:cs="Times New Roman"/>
                <w:b/>
                <w:lang w:val="kk-KZ"/>
              </w:rPr>
              <w:t>Сы</w:t>
            </w:r>
          </w:p>
          <w:p w14:paraId="63E79FBE" w14:textId="77777777" w:rsidR="00885DF2" w:rsidRPr="00A835FF" w:rsidRDefault="00885DF2" w:rsidP="00885DF2">
            <w:pPr>
              <w:jc w:val="center"/>
              <w:rPr>
                <w:rFonts w:ascii="Times New Roman" w:hAnsi="Times New Roman" w:cs="Times New Roman"/>
                <w:b/>
                <w:lang w:val="kk-KZ"/>
              </w:rPr>
            </w:pPr>
            <w:r w:rsidRPr="00A835FF">
              <w:rPr>
                <w:rFonts w:ascii="Times New Roman" w:hAnsi="Times New Roman" w:cs="Times New Roman"/>
                <w:b/>
                <w:lang w:val="kk-KZ"/>
              </w:rPr>
              <w:t>ны</w:t>
            </w:r>
          </w:p>
          <w:p w14:paraId="182AA287" w14:textId="47E821ED" w:rsidR="00885DF2" w:rsidRPr="00974886" w:rsidRDefault="00885DF2" w:rsidP="00885DF2">
            <w:pPr>
              <w:jc w:val="center"/>
              <w:rPr>
                <w:rFonts w:ascii="Times New Roman" w:hAnsi="Times New Roman" w:cs="Times New Roman"/>
                <w:b/>
                <w:lang w:val="kk-KZ"/>
              </w:rPr>
            </w:pPr>
            <w:r w:rsidRPr="00A835FF">
              <w:rPr>
                <w:rFonts w:ascii="Times New Roman" w:hAnsi="Times New Roman" w:cs="Times New Roman"/>
                <w:b/>
                <w:lang w:val="kk-KZ"/>
              </w:rPr>
              <w:t>бы</w:t>
            </w:r>
          </w:p>
        </w:tc>
        <w:tc>
          <w:tcPr>
            <w:tcW w:w="1276" w:type="dxa"/>
            <w:vAlign w:val="center"/>
          </w:tcPr>
          <w:p w14:paraId="2EB4577E" w14:textId="20154501" w:rsidR="00885DF2" w:rsidRPr="00974886" w:rsidRDefault="00885DF2" w:rsidP="00885DF2">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268" w:type="dxa"/>
            <w:vAlign w:val="center"/>
          </w:tcPr>
          <w:p w14:paraId="628E8A3C" w14:textId="3B7D748E" w:rsidR="00885DF2" w:rsidRPr="00974886" w:rsidRDefault="00885DF2" w:rsidP="00885DF2">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119" w:type="dxa"/>
            <w:vAlign w:val="center"/>
          </w:tcPr>
          <w:p w14:paraId="69D22727" w14:textId="56ED4A12" w:rsidR="00885DF2" w:rsidRPr="00974886" w:rsidRDefault="00885DF2" w:rsidP="00885DF2">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2D38A3" w:rsidRPr="00974886" w14:paraId="71050563" w14:textId="77777777" w:rsidTr="004A45DE">
        <w:tc>
          <w:tcPr>
            <w:tcW w:w="850" w:type="dxa"/>
          </w:tcPr>
          <w:p w14:paraId="1153B642"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w:t>
            </w:r>
          </w:p>
        </w:tc>
        <w:tc>
          <w:tcPr>
            <w:tcW w:w="2378" w:type="dxa"/>
          </w:tcPr>
          <w:p w14:paraId="5383BBE5"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Амангелді Алмас Олжасұлы</w:t>
            </w:r>
          </w:p>
        </w:tc>
        <w:tc>
          <w:tcPr>
            <w:tcW w:w="991" w:type="dxa"/>
          </w:tcPr>
          <w:p w14:paraId="7FCC29B0"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4В</w:t>
            </w:r>
          </w:p>
        </w:tc>
        <w:tc>
          <w:tcPr>
            <w:tcW w:w="1276" w:type="dxa"/>
          </w:tcPr>
          <w:p w14:paraId="56683B8C" w14:textId="6B4703F5" w:rsidR="002D38A3" w:rsidRPr="00974886" w:rsidRDefault="002D38A3" w:rsidP="002D38A3">
            <w:pPr>
              <w:rPr>
                <w:rFonts w:ascii="Times New Roman" w:hAnsi="Times New Roman" w:cs="Times New Roman"/>
              </w:rPr>
            </w:pPr>
            <w:r w:rsidRPr="00604C62">
              <w:rPr>
                <w:rFonts w:ascii="Times New Roman" w:hAnsi="Times New Roman" w:cs="Times New Roman"/>
                <w:lang w:val="kk-KZ"/>
              </w:rPr>
              <w:t>Орыс тілінде</w:t>
            </w:r>
          </w:p>
        </w:tc>
        <w:tc>
          <w:tcPr>
            <w:tcW w:w="2268" w:type="dxa"/>
          </w:tcPr>
          <w:p w14:paraId="77C15860" w14:textId="083EED51" w:rsidR="002D38A3" w:rsidRPr="00974886" w:rsidRDefault="002D38A3" w:rsidP="002D38A3">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Pr="00885DF2">
              <w:rPr>
                <w:rFonts w:ascii="Times New Roman" w:hAnsi="Times New Roman" w:cs="Times New Roman"/>
              </w:rPr>
              <w:t>Сөйлеудің айқын емес жалпы дам</w:t>
            </w:r>
            <w:r>
              <w:rPr>
                <w:rFonts w:ascii="Times New Roman" w:hAnsi="Times New Roman" w:cs="Times New Roman"/>
              </w:rPr>
              <w:t>ыма</w:t>
            </w:r>
            <w:r w:rsidRPr="00885DF2">
              <w:rPr>
                <w:rFonts w:ascii="Times New Roman" w:hAnsi="Times New Roman" w:cs="Times New Roman"/>
              </w:rPr>
              <w:t>уы. Дисграфия. Дислексия</w:t>
            </w:r>
          </w:p>
        </w:tc>
        <w:tc>
          <w:tcPr>
            <w:tcW w:w="3119" w:type="dxa"/>
          </w:tcPr>
          <w:p w14:paraId="4F685801" w14:textId="1E137F18"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4183FDF3" w14:textId="77777777" w:rsidTr="004A45DE">
        <w:tc>
          <w:tcPr>
            <w:tcW w:w="850" w:type="dxa"/>
          </w:tcPr>
          <w:p w14:paraId="68AC9DCD"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2</w:t>
            </w:r>
          </w:p>
        </w:tc>
        <w:tc>
          <w:tcPr>
            <w:tcW w:w="2378" w:type="dxa"/>
          </w:tcPr>
          <w:p w14:paraId="412E9E9C"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Возний Владимир </w:t>
            </w:r>
          </w:p>
        </w:tc>
        <w:tc>
          <w:tcPr>
            <w:tcW w:w="991" w:type="dxa"/>
          </w:tcPr>
          <w:p w14:paraId="3487980C"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50E0C1E0" w14:textId="3D6FB0AA" w:rsidR="002D38A3" w:rsidRPr="00974886" w:rsidRDefault="002D38A3" w:rsidP="002D38A3">
            <w:pPr>
              <w:rPr>
                <w:rFonts w:ascii="Times New Roman" w:hAnsi="Times New Roman" w:cs="Times New Roman"/>
              </w:rPr>
            </w:pPr>
            <w:r w:rsidRPr="00604C62">
              <w:rPr>
                <w:rFonts w:ascii="Times New Roman" w:hAnsi="Times New Roman" w:cs="Times New Roman"/>
                <w:lang w:val="kk-KZ"/>
              </w:rPr>
              <w:t>Орыс тілінде</w:t>
            </w:r>
          </w:p>
        </w:tc>
        <w:tc>
          <w:tcPr>
            <w:tcW w:w="2268" w:type="dxa"/>
          </w:tcPr>
          <w:p w14:paraId="597A8D15" w14:textId="6E484DAB"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4D834F3F" w14:textId="22955215"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0B86AF0A" w14:textId="77777777" w:rsidTr="004A45DE">
        <w:tc>
          <w:tcPr>
            <w:tcW w:w="850" w:type="dxa"/>
          </w:tcPr>
          <w:p w14:paraId="7FB239DA"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3</w:t>
            </w:r>
          </w:p>
        </w:tc>
        <w:tc>
          <w:tcPr>
            <w:tcW w:w="2378" w:type="dxa"/>
          </w:tcPr>
          <w:p w14:paraId="73625395"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Елдашева Арай</w:t>
            </w:r>
          </w:p>
          <w:p w14:paraId="1E2D70D8" w14:textId="77777777" w:rsidR="002D38A3" w:rsidRPr="00974886" w:rsidRDefault="002D38A3" w:rsidP="002D38A3">
            <w:pPr>
              <w:rPr>
                <w:rFonts w:ascii="Times New Roman" w:hAnsi="Times New Roman" w:cs="Times New Roman"/>
                <w:lang w:val="kk-KZ"/>
              </w:rPr>
            </w:pPr>
          </w:p>
        </w:tc>
        <w:tc>
          <w:tcPr>
            <w:tcW w:w="991" w:type="dxa"/>
          </w:tcPr>
          <w:p w14:paraId="504ECFBB"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7A841AC9" w14:textId="2BA9A33F" w:rsidR="002D38A3" w:rsidRPr="00974886" w:rsidRDefault="002D38A3" w:rsidP="002D38A3">
            <w:pPr>
              <w:rPr>
                <w:rFonts w:ascii="Times New Roman" w:hAnsi="Times New Roman" w:cs="Times New Roman"/>
              </w:rPr>
            </w:pPr>
            <w:r w:rsidRPr="00604C62">
              <w:rPr>
                <w:rFonts w:ascii="Times New Roman" w:hAnsi="Times New Roman" w:cs="Times New Roman"/>
                <w:lang w:val="kk-KZ"/>
              </w:rPr>
              <w:t>Орыс тілінде</w:t>
            </w:r>
          </w:p>
        </w:tc>
        <w:tc>
          <w:tcPr>
            <w:tcW w:w="2268" w:type="dxa"/>
          </w:tcPr>
          <w:p w14:paraId="390499C4" w14:textId="30AA5366" w:rsidR="002D38A3" w:rsidRPr="00974886" w:rsidRDefault="002D38A3" w:rsidP="002D38A3">
            <w:pPr>
              <w:rPr>
                <w:rFonts w:ascii="Times New Roman" w:hAnsi="Times New Roman" w:cs="Times New Roman"/>
              </w:rPr>
            </w:pPr>
            <w:r w:rsidRPr="00885DF2">
              <w:rPr>
                <w:rFonts w:ascii="Times New Roman" w:hAnsi="Times New Roman" w:cs="Times New Roman"/>
              </w:rPr>
              <w:t>Зияткерлік даму жағдайы</w:t>
            </w:r>
          </w:p>
        </w:tc>
        <w:tc>
          <w:tcPr>
            <w:tcW w:w="3119" w:type="dxa"/>
          </w:tcPr>
          <w:p w14:paraId="008BBAB7" w14:textId="5FA473E4"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885DF2" w:rsidRPr="00974886" w14:paraId="52F7CBD9" w14:textId="77777777" w:rsidTr="004A45DE">
        <w:tc>
          <w:tcPr>
            <w:tcW w:w="850" w:type="dxa"/>
          </w:tcPr>
          <w:p w14:paraId="48F5BAB8" w14:textId="77777777" w:rsidR="00885DF2" w:rsidRPr="00974886" w:rsidRDefault="00885DF2" w:rsidP="00885DF2">
            <w:pPr>
              <w:jc w:val="center"/>
              <w:rPr>
                <w:rFonts w:ascii="Times New Roman" w:hAnsi="Times New Roman" w:cs="Times New Roman"/>
                <w:lang w:val="kk-KZ"/>
              </w:rPr>
            </w:pPr>
            <w:r w:rsidRPr="00974886">
              <w:rPr>
                <w:rFonts w:ascii="Times New Roman" w:hAnsi="Times New Roman" w:cs="Times New Roman"/>
                <w:lang w:val="kk-KZ"/>
              </w:rPr>
              <w:t>4</w:t>
            </w:r>
          </w:p>
        </w:tc>
        <w:tc>
          <w:tcPr>
            <w:tcW w:w="2378" w:type="dxa"/>
          </w:tcPr>
          <w:p w14:paraId="16091101" w14:textId="77777777"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Жампенов Амир</w:t>
            </w:r>
          </w:p>
          <w:p w14:paraId="74DE2196" w14:textId="77777777" w:rsidR="00885DF2" w:rsidRPr="00974886" w:rsidRDefault="00885DF2" w:rsidP="00885DF2">
            <w:pPr>
              <w:rPr>
                <w:rFonts w:ascii="Times New Roman" w:hAnsi="Times New Roman" w:cs="Times New Roman"/>
                <w:lang w:val="kk-KZ"/>
              </w:rPr>
            </w:pPr>
          </w:p>
        </w:tc>
        <w:tc>
          <w:tcPr>
            <w:tcW w:w="991" w:type="dxa"/>
          </w:tcPr>
          <w:p w14:paraId="08BB699D" w14:textId="7777777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4В</w:t>
            </w:r>
          </w:p>
        </w:tc>
        <w:tc>
          <w:tcPr>
            <w:tcW w:w="1276" w:type="dxa"/>
          </w:tcPr>
          <w:p w14:paraId="18CF51BA" w14:textId="5F282EE5" w:rsidR="00885DF2" w:rsidRPr="00974886" w:rsidRDefault="00885DF2" w:rsidP="00885DF2">
            <w:pPr>
              <w:rPr>
                <w:rFonts w:ascii="Times New Roman" w:hAnsi="Times New Roman" w:cs="Times New Roman"/>
              </w:rPr>
            </w:pPr>
            <w:r w:rsidRPr="00604C62">
              <w:rPr>
                <w:rFonts w:ascii="Times New Roman" w:hAnsi="Times New Roman" w:cs="Times New Roman"/>
                <w:lang w:val="kk-KZ"/>
              </w:rPr>
              <w:t>Орыс тілінде</w:t>
            </w:r>
          </w:p>
        </w:tc>
        <w:tc>
          <w:tcPr>
            <w:tcW w:w="2268" w:type="dxa"/>
          </w:tcPr>
          <w:p w14:paraId="647F0E0E" w14:textId="39145B1B" w:rsidR="00885DF2" w:rsidRPr="00974886" w:rsidRDefault="00885DF2" w:rsidP="00885DF2">
            <w:pPr>
              <w:rPr>
                <w:rFonts w:ascii="Times New Roman" w:hAnsi="Times New Roman" w:cs="Times New Roman"/>
              </w:rPr>
            </w:pPr>
            <w:r w:rsidRPr="00885DF2">
              <w:rPr>
                <w:rFonts w:ascii="Times New Roman" w:hAnsi="Times New Roman" w:cs="Times New Roman"/>
              </w:rPr>
              <w:t>Зияткерлік даму жағдайы</w:t>
            </w:r>
            <w:r w:rsidRPr="00974886">
              <w:rPr>
                <w:rFonts w:ascii="Times New Roman" w:hAnsi="Times New Roman" w:cs="Times New Roman"/>
              </w:rPr>
              <w:t xml:space="preserve">. </w:t>
            </w: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p>
        </w:tc>
        <w:tc>
          <w:tcPr>
            <w:tcW w:w="3119" w:type="dxa"/>
          </w:tcPr>
          <w:p w14:paraId="794B25D8" w14:textId="502EC00A" w:rsidR="00885DF2" w:rsidRPr="00974886" w:rsidRDefault="006A4149" w:rsidP="00885DF2">
            <w:pPr>
              <w:rPr>
                <w:rFonts w:ascii="Times New Roman" w:hAnsi="Times New Roman" w:cs="Times New Roman"/>
              </w:rPr>
            </w:pPr>
            <w:r w:rsidRPr="006A4149">
              <w:rPr>
                <w:rFonts w:ascii="Times New Roman" w:hAnsi="Times New Roman" w:cs="Times New Roman"/>
              </w:rPr>
              <w:t>ПДТ бағдарламасы бойынша оқыту</w:t>
            </w:r>
          </w:p>
        </w:tc>
      </w:tr>
      <w:tr w:rsidR="00885DF2" w:rsidRPr="00974886" w14:paraId="0F3AD771" w14:textId="77777777" w:rsidTr="004A45DE">
        <w:tc>
          <w:tcPr>
            <w:tcW w:w="850" w:type="dxa"/>
          </w:tcPr>
          <w:p w14:paraId="075431C1" w14:textId="77777777" w:rsidR="00885DF2" w:rsidRPr="00974886" w:rsidRDefault="00885DF2" w:rsidP="00885DF2">
            <w:pPr>
              <w:jc w:val="center"/>
              <w:rPr>
                <w:rFonts w:ascii="Times New Roman" w:hAnsi="Times New Roman" w:cs="Times New Roman"/>
              </w:rPr>
            </w:pPr>
            <w:r w:rsidRPr="00974886">
              <w:rPr>
                <w:rFonts w:ascii="Times New Roman" w:hAnsi="Times New Roman" w:cs="Times New Roman"/>
              </w:rPr>
              <w:t>5</w:t>
            </w:r>
          </w:p>
        </w:tc>
        <w:tc>
          <w:tcPr>
            <w:tcW w:w="2378" w:type="dxa"/>
          </w:tcPr>
          <w:p w14:paraId="44057E7F" w14:textId="77777777"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 xml:space="preserve">Каппарғазы Наби </w:t>
            </w:r>
          </w:p>
        </w:tc>
        <w:tc>
          <w:tcPr>
            <w:tcW w:w="991" w:type="dxa"/>
          </w:tcPr>
          <w:p w14:paraId="21D2AF9F" w14:textId="7777777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4В</w:t>
            </w:r>
          </w:p>
        </w:tc>
        <w:tc>
          <w:tcPr>
            <w:tcW w:w="1276" w:type="dxa"/>
          </w:tcPr>
          <w:p w14:paraId="2AA8264D" w14:textId="38EDB64D" w:rsidR="00885DF2" w:rsidRPr="00974886" w:rsidRDefault="00885DF2" w:rsidP="00885DF2">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0FD23304" w14:textId="565F17BC" w:rsidR="00885DF2" w:rsidRPr="00885DF2" w:rsidRDefault="00885DF2" w:rsidP="00885DF2">
            <w:pPr>
              <w:rPr>
                <w:rFonts w:ascii="Times New Roman" w:hAnsi="Times New Roman" w:cs="Times New Roman"/>
                <w:lang w:val="kk-KZ"/>
              </w:rPr>
            </w:pPr>
            <w:r>
              <w:rPr>
                <w:rFonts w:ascii="Times New Roman" w:hAnsi="Times New Roman" w:cs="Times New Roman"/>
              </w:rPr>
              <w:t>ПДТ</w:t>
            </w:r>
            <w:r w:rsidRPr="00974886">
              <w:rPr>
                <w:rFonts w:ascii="Times New Roman" w:hAnsi="Times New Roman" w:cs="Times New Roman"/>
              </w:rPr>
              <w:t>. ОНР 3</w:t>
            </w:r>
            <w:r>
              <w:rPr>
                <w:rFonts w:ascii="Times New Roman" w:hAnsi="Times New Roman" w:cs="Times New Roman"/>
              </w:rPr>
              <w:t xml:space="preserve"> де</w:t>
            </w:r>
            <w:r>
              <w:rPr>
                <w:rFonts w:ascii="Times New Roman" w:hAnsi="Times New Roman" w:cs="Times New Roman"/>
                <w:lang w:val="kk-KZ"/>
              </w:rPr>
              <w:t>ң</w:t>
            </w:r>
            <w:r>
              <w:rPr>
                <w:rFonts w:ascii="Times New Roman" w:hAnsi="Times New Roman" w:cs="Times New Roman"/>
              </w:rPr>
              <w:t>гей</w:t>
            </w:r>
            <w:r>
              <w:rPr>
                <w:rFonts w:ascii="Times New Roman" w:hAnsi="Times New Roman" w:cs="Times New Roman"/>
                <w:lang w:val="kk-KZ"/>
              </w:rPr>
              <w:t>і</w:t>
            </w:r>
          </w:p>
        </w:tc>
        <w:tc>
          <w:tcPr>
            <w:tcW w:w="3119" w:type="dxa"/>
          </w:tcPr>
          <w:p w14:paraId="0DFBC82B" w14:textId="1875F7AB" w:rsidR="00885DF2" w:rsidRPr="00974886" w:rsidRDefault="006A4149" w:rsidP="00885DF2">
            <w:pPr>
              <w:rPr>
                <w:rFonts w:ascii="Times New Roman" w:hAnsi="Times New Roman" w:cs="Times New Roman"/>
              </w:rPr>
            </w:pPr>
            <w:r w:rsidRPr="006A4149">
              <w:rPr>
                <w:rFonts w:ascii="Times New Roman" w:hAnsi="Times New Roman" w:cs="Times New Roman"/>
              </w:rPr>
              <w:t>ПДТ бағдарламасы бойынша оқыту</w:t>
            </w:r>
          </w:p>
        </w:tc>
      </w:tr>
      <w:tr w:rsidR="002D38A3" w:rsidRPr="00974886" w14:paraId="4300EEEC" w14:textId="77777777" w:rsidTr="004A45DE">
        <w:tc>
          <w:tcPr>
            <w:tcW w:w="850" w:type="dxa"/>
          </w:tcPr>
          <w:p w14:paraId="5F67B7E8"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6</w:t>
            </w:r>
          </w:p>
        </w:tc>
        <w:tc>
          <w:tcPr>
            <w:tcW w:w="2378" w:type="dxa"/>
          </w:tcPr>
          <w:p w14:paraId="29071F6A"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Мухин Леонид </w:t>
            </w:r>
          </w:p>
        </w:tc>
        <w:tc>
          <w:tcPr>
            <w:tcW w:w="991" w:type="dxa"/>
          </w:tcPr>
          <w:p w14:paraId="114D0113"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522EE807" w14:textId="0DFB1764"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6C88423C" w14:textId="5B88AB9B"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4261F501" w14:textId="1E9F5576"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0B738170" w14:textId="77777777" w:rsidTr="004A45DE">
        <w:tc>
          <w:tcPr>
            <w:tcW w:w="850" w:type="dxa"/>
          </w:tcPr>
          <w:p w14:paraId="15DA991F"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7</w:t>
            </w:r>
          </w:p>
        </w:tc>
        <w:tc>
          <w:tcPr>
            <w:tcW w:w="2378" w:type="dxa"/>
          </w:tcPr>
          <w:p w14:paraId="7E30F560"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Островская Эвелина </w:t>
            </w:r>
          </w:p>
        </w:tc>
        <w:tc>
          <w:tcPr>
            <w:tcW w:w="991" w:type="dxa"/>
          </w:tcPr>
          <w:p w14:paraId="37427024"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0AD4F01F" w14:textId="16EC2920"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60C7CFA" w14:textId="2F39A1DF"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482340A3" w14:textId="10594F55"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1E52F136" w14:textId="77777777" w:rsidTr="004A45DE">
        <w:tc>
          <w:tcPr>
            <w:tcW w:w="850" w:type="dxa"/>
          </w:tcPr>
          <w:p w14:paraId="69395F74"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8</w:t>
            </w:r>
          </w:p>
        </w:tc>
        <w:tc>
          <w:tcPr>
            <w:tcW w:w="2378" w:type="dxa"/>
          </w:tcPr>
          <w:p w14:paraId="590FE711"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Рахметов Мадиар</w:t>
            </w:r>
          </w:p>
          <w:p w14:paraId="52204FAA" w14:textId="77777777" w:rsidR="002D38A3" w:rsidRPr="00974886" w:rsidRDefault="002D38A3" w:rsidP="002D38A3">
            <w:pPr>
              <w:rPr>
                <w:rFonts w:ascii="Times New Roman" w:hAnsi="Times New Roman" w:cs="Times New Roman"/>
                <w:lang w:val="kk-KZ"/>
              </w:rPr>
            </w:pPr>
          </w:p>
        </w:tc>
        <w:tc>
          <w:tcPr>
            <w:tcW w:w="991" w:type="dxa"/>
          </w:tcPr>
          <w:p w14:paraId="3C9D1A74"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720CAAFB" w14:textId="7D83623F"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6B084D07" w14:textId="13EC4B04"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387FEA79" w14:textId="71DFDAEA"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49684F6D" w14:textId="77777777" w:rsidTr="004A45DE">
        <w:tc>
          <w:tcPr>
            <w:tcW w:w="850" w:type="dxa"/>
          </w:tcPr>
          <w:p w14:paraId="6EFC6281"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9</w:t>
            </w:r>
          </w:p>
        </w:tc>
        <w:tc>
          <w:tcPr>
            <w:tcW w:w="2378" w:type="dxa"/>
          </w:tcPr>
          <w:p w14:paraId="635BF06A"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Сафолов Ибрагим </w:t>
            </w:r>
          </w:p>
        </w:tc>
        <w:tc>
          <w:tcPr>
            <w:tcW w:w="991" w:type="dxa"/>
          </w:tcPr>
          <w:p w14:paraId="5922EE98"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2C282020" w14:textId="70C43FFF"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1A653C7A" w14:textId="741947CE"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38CDC76C" w14:textId="70E7BECF"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78250EBB" w14:textId="77777777" w:rsidTr="004A45DE">
        <w:tc>
          <w:tcPr>
            <w:tcW w:w="850" w:type="dxa"/>
          </w:tcPr>
          <w:p w14:paraId="41BBF698"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10</w:t>
            </w:r>
          </w:p>
        </w:tc>
        <w:tc>
          <w:tcPr>
            <w:tcW w:w="2378" w:type="dxa"/>
          </w:tcPr>
          <w:p w14:paraId="62EFF192"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Тусупбеков Ислам </w:t>
            </w:r>
          </w:p>
        </w:tc>
        <w:tc>
          <w:tcPr>
            <w:tcW w:w="991" w:type="dxa"/>
          </w:tcPr>
          <w:p w14:paraId="2A134B67"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41406E55" w14:textId="020B59F6"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5FD58A65" w14:textId="44933374"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1E2B2487" w14:textId="0162E822"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6F5A9FB3" w14:textId="77777777" w:rsidTr="004A45DE">
        <w:tc>
          <w:tcPr>
            <w:tcW w:w="850" w:type="dxa"/>
          </w:tcPr>
          <w:p w14:paraId="40B304E9"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11</w:t>
            </w:r>
          </w:p>
        </w:tc>
        <w:tc>
          <w:tcPr>
            <w:tcW w:w="2378" w:type="dxa"/>
          </w:tcPr>
          <w:p w14:paraId="2ED0248E"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Тамонов Никита </w:t>
            </w:r>
          </w:p>
          <w:p w14:paraId="02172120" w14:textId="77777777" w:rsidR="002D38A3" w:rsidRPr="00974886" w:rsidRDefault="002D38A3" w:rsidP="002D38A3">
            <w:pPr>
              <w:rPr>
                <w:rFonts w:ascii="Times New Roman" w:hAnsi="Times New Roman" w:cs="Times New Roman"/>
                <w:lang w:val="kk-KZ"/>
              </w:rPr>
            </w:pPr>
          </w:p>
        </w:tc>
        <w:tc>
          <w:tcPr>
            <w:tcW w:w="991" w:type="dxa"/>
          </w:tcPr>
          <w:p w14:paraId="4C5E6B51"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5D47E016" w14:textId="390A0E35"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96C9EC9" w14:textId="02131567"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471442FC" w14:textId="4828A407"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464C9126" w14:textId="77777777" w:rsidTr="004A45DE">
        <w:tc>
          <w:tcPr>
            <w:tcW w:w="850" w:type="dxa"/>
          </w:tcPr>
          <w:p w14:paraId="02AD9449"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12</w:t>
            </w:r>
          </w:p>
        </w:tc>
        <w:tc>
          <w:tcPr>
            <w:tcW w:w="2378" w:type="dxa"/>
          </w:tcPr>
          <w:p w14:paraId="581E6A8B"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Тусіпбек Қадиша </w:t>
            </w:r>
          </w:p>
        </w:tc>
        <w:tc>
          <w:tcPr>
            <w:tcW w:w="991" w:type="dxa"/>
          </w:tcPr>
          <w:p w14:paraId="21EA2EEA"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30169E60" w14:textId="2BBEF0A0"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6EC69AC5" w14:textId="0648BED7" w:rsidR="002D38A3" w:rsidRPr="00974886" w:rsidRDefault="002D38A3" w:rsidP="002D38A3">
            <w:pPr>
              <w:rPr>
                <w:rFonts w:ascii="Times New Roman" w:hAnsi="Times New Roman" w:cs="Times New Roman"/>
              </w:rPr>
            </w:pPr>
            <w:r w:rsidRPr="00885DF2">
              <w:rPr>
                <w:rFonts w:ascii="Times New Roman" w:hAnsi="Times New Roman" w:cs="Times New Roman"/>
                <w:lang w:val="kk-KZ"/>
              </w:rPr>
              <w:t>ПДТ.</w:t>
            </w:r>
            <w:r>
              <w:rPr>
                <w:rFonts w:ascii="Times New Roman" w:hAnsi="Times New Roman" w:cs="Times New Roman"/>
                <w:lang w:val="kk-KZ"/>
              </w:rPr>
              <w:t xml:space="preserve"> </w:t>
            </w:r>
            <w:r w:rsidRPr="00E57619">
              <w:rPr>
                <w:rFonts w:ascii="Times New Roman" w:hAnsi="Times New Roman" w:cs="Times New Roman"/>
                <w:lang w:val="kk-KZ"/>
              </w:rPr>
              <w:t>Сөйлеудің лексикалық-грамматикалық дамымауы</w:t>
            </w:r>
            <w:r w:rsidRPr="00885DF2">
              <w:rPr>
                <w:rFonts w:ascii="Times New Roman" w:hAnsi="Times New Roman" w:cs="Times New Roman"/>
                <w:lang w:val="kk-KZ"/>
              </w:rPr>
              <w:t>.</w:t>
            </w:r>
          </w:p>
        </w:tc>
        <w:tc>
          <w:tcPr>
            <w:tcW w:w="3119" w:type="dxa"/>
          </w:tcPr>
          <w:p w14:paraId="542C65DC" w14:textId="01B3B106"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2D38A3" w:rsidRPr="00974886" w14:paraId="1756F3E4" w14:textId="77777777" w:rsidTr="004A45DE">
        <w:tc>
          <w:tcPr>
            <w:tcW w:w="850" w:type="dxa"/>
          </w:tcPr>
          <w:p w14:paraId="02692BAF"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13</w:t>
            </w:r>
          </w:p>
        </w:tc>
        <w:tc>
          <w:tcPr>
            <w:tcW w:w="2378" w:type="dxa"/>
          </w:tcPr>
          <w:p w14:paraId="17BD99FD"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 xml:space="preserve">Цаплин Данил </w:t>
            </w:r>
          </w:p>
        </w:tc>
        <w:tc>
          <w:tcPr>
            <w:tcW w:w="991" w:type="dxa"/>
          </w:tcPr>
          <w:p w14:paraId="5FC94857"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47E922BF" w14:textId="4E4134F0"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55E6DDDD" w14:textId="213B4D9A" w:rsidR="002D38A3" w:rsidRPr="00974886" w:rsidRDefault="002D38A3" w:rsidP="002D38A3">
            <w:pPr>
              <w:rPr>
                <w:rFonts w:ascii="Times New Roman" w:hAnsi="Times New Roman" w:cs="Times New Roman"/>
              </w:rPr>
            </w:pPr>
            <w:r>
              <w:rPr>
                <w:rFonts w:ascii="Times New Roman" w:hAnsi="Times New Roman" w:cs="Times New Roman"/>
              </w:rPr>
              <w:t>ПДТ</w:t>
            </w:r>
          </w:p>
        </w:tc>
        <w:tc>
          <w:tcPr>
            <w:tcW w:w="3119" w:type="dxa"/>
          </w:tcPr>
          <w:p w14:paraId="14DA5761" w14:textId="00CF20E2"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885DF2" w:rsidRPr="00974886" w14:paraId="00C82AE1" w14:textId="77777777" w:rsidTr="004A45DE">
        <w:tc>
          <w:tcPr>
            <w:tcW w:w="850" w:type="dxa"/>
          </w:tcPr>
          <w:p w14:paraId="7DD72886" w14:textId="77777777" w:rsidR="00885DF2" w:rsidRPr="00974886" w:rsidRDefault="00885DF2" w:rsidP="00885DF2">
            <w:pPr>
              <w:jc w:val="center"/>
              <w:rPr>
                <w:rFonts w:ascii="Times New Roman" w:hAnsi="Times New Roman" w:cs="Times New Roman"/>
              </w:rPr>
            </w:pPr>
            <w:r w:rsidRPr="00974886">
              <w:rPr>
                <w:rFonts w:ascii="Times New Roman" w:hAnsi="Times New Roman" w:cs="Times New Roman"/>
              </w:rPr>
              <w:t>14</w:t>
            </w:r>
          </w:p>
        </w:tc>
        <w:tc>
          <w:tcPr>
            <w:tcW w:w="2378" w:type="dxa"/>
          </w:tcPr>
          <w:p w14:paraId="423A8D72" w14:textId="77777777"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 xml:space="preserve">Шатыренок Борис </w:t>
            </w:r>
          </w:p>
        </w:tc>
        <w:tc>
          <w:tcPr>
            <w:tcW w:w="991" w:type="dxa"/>
          </w:tcPr>
          <w:p w14:paraId="5B51367D" w14:textId="7777777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4В</w:t>
            </w:r>
          </w:p>
        </w:tc>
        <w:tc>
          <w:tcPr>
            <w:tcW w:w="1276" w:type="dxa"/>
          </w:tcPr>
          <w:p w14:paraId="55A43EB6" w14:textId="1BD89A0B" w:rsidR="00885DF2" w:rsidRPr="00974886" w:rsidRDefault="00885DF2" w:rsidP="00885DF2">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1906BC23" w14:textId="6D30C7BF" w:rsidR="00885DF2" w:rsidRPr="00974886" w:rsidRDefault="00885DF2" w:rsidP="00885DF2">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r w:rsidRPr="00974886">
              <w:rPr>
                <w:rFonts w:ascii="Times New Roman" w:hAnsi="Times New Roman" w:cs="Times New Roman"/>
              </w:rPr>
              <w:t>.</w:t>
            </w:r>
            <w:r>
              <w:rPr>
                <w:rFonts w:ascii="Times New Roman" w:hAnsi="Times New Roman" w:cs="Times New Roman"/>
                <w:lang w:val="kk-KZ"/>
              </w:rPr>
              <w:t xml:space="preserve"> </w:t>
            </w:r>
            <w:r w:rsidRPr="00974886">
              <w:rPr>
                <w:rFonts w:ascii="Times New Roman" w:hAnsi="Times New Roman" w:cs="Times New Roman"/>
              </w:rPr>
              <w:t>НВОНР</w:t>
            </w:r>
          </w:p>
        </w:tc>
        <w:tc>
          <w:tcPr>
            <w:tcW w:w="3119" w:type="dxa"/>
          </w:tcPr>
          <w:p w14:paraId="326C5365" w14:textId="4EB5E9E0" w:rsidR="00885DF2" w:rsidRPr="00974886" w:rsidRDefault="006A4149" w:rsidP="00885DF2">
            <w:pPr>
              <w:rPr>
                <w:rFonts w:ascii="Times New Roman" w:hAnsi="Times New Roman" w:cs="Times New Roman"/>
              </w:rPr>
            </w:pPr>
            <w:r w:rsidRPr="006A4149">
              <w:rPr>
                <w:rFonts w:ascii="Times New Roman" w:hAnsi="Times New Roman" w:cs="Times New Roman"/>
              </w:rPr>
              <w:t>ПДТ бағдарламасы бойынша оқыту</w:t>
            </w:r>
          </w:p>
        </w:tc>
      </w:tr>
      <w:tr w:rsidR="002D38A3" w:rsidRPr="00974886" w14:paraId="6EC1F53B" w14:textId="77777777" w:rsidTr="004A45DE">
        <w:tc>
          <w:tcPr>
            <w:tcW w:w="850" w:type="dxa"/>
          </w:tcPr>
          <w:p w14:paraId="1A219D68" w14:textId="77777777" w:rsidR="002D38A3" w:rsidRPr="00974886" w:rsidRDefault="002D38A3" w:rsidP="002D38A3">
            <w:pPr>
              <w:jc w:val="center"/>
              <w:rPr>
                <w:rFonts w:ascii="Times New Roman" w:hAnsi="Times New Roman" w:cs="Times New Roman"/>
              </w:rPr>
            </w:pPr>
            <w:r w:rsidRPr="00974886">
              <w:rPr>
                <w:rFonts w:ascii="Times New Roman" w:hAnsi="Times New Roman" w:cs="Times New Roman"/>
              </w:rPr>
              <w:t>15</w:t>
            </w:r>
          </w:p>
        </w:tc>
        <w:tc>
          <w:tcPr>
            <w:tcW w:w="2378" w:type="dxa"/>
          </w:tcPr>
          <w:p w14:paraId="16A063F2" w14:textId="77777777" w:rsidR="002D38A3" w:rsidRPr="00974886" w:rsidRDefault="002D38A3" w:rsidP="002D38A3">
            <w:pPr>
              <w:rPr>
                <w:rFonts w:ascii="Times New Roman" w:hAnsi="Times New Roman" w:cs="Times New Roman"/>
                <w:lang w:val="kk-KZ"/>
              </w:rPr>
            </w:pPr>
            <w:r w:rsidRPr="00974886">
              <w:rPr>
                <w:rFonts w:ascii="Times New Roman" w:hAnsi="Times New Roman" w:cs="Times New Roman"/>
                <w:lang w:val="kk-KZ"/>
              </w:rPr>
              <w:t>Пеннер Сергей Игоревич</w:t>
            </w:r>
          </w:p>
        </w:tc>
        <w:tc>
          <w:tcPr>
            <w:tcW w:w="991" w:type="dxa"/>
          </w:tcPr>
          <w:p w14:paraId="2226ECA2" w14:textId="77777777" w:rsidR="002D38A3" w:rsidRPr="00974886" w:rsidRDefault="002D38A3" w:rsidP="002D38A3">
            <w:pPr>
              <w:rPr>
                <w:rFonts w:ascii="Times New Roman" w:hAnsi="Times New Roman" w:cs="Times New Roman"/>
              </w:rPr>
            </w:pPr>
            <w:r w:rsidRPr="00974886">
              <w:rPr>
                <w:rFonts w:ascii="Times New Roman" w:hAnsi="Times New Roman" w:cs="Times New Roman"/>
                <w:lang w:val="kk-KZ"/>
              </w:rPr>
              <w:t>4В</w:t>
            </w:r>
          </w:p>
        </w:tc>
        <w:tc>
          <w:tcPr>
            <w:tcW w:w="1276" w:type="dxa"/>
          </w:tcPr>
          <w:p w14:paraId="4A50B70A" w14:textId="4147C4D9" w:rsidR="002D38A3" w:rsidRPr="00974886" w:rsidRDefault="002D38A3" w:rsidP="002D38A3">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158AD4F6" w14:textId="6D272152" w:rsidR="002D38A3" w:rsidRPr="00974886" w:rsidRDefault="002D38A3" w:rsidP="002D38A3">
            <w:pPr>
              <w:rPr>
                <w:rFonts w:ascii="Times New Roman" w:hAnsi="Times New Roman" w:cs="Times New Roman"/>
              </w:rPr>
            </w:pPr>
            <w:r>
              <w:rPr>
                <w:rFonts w:ascii="Times New Roman" w:hAnsi="Times New Roman" w:cs="Times New Roman"/>
              </w:rPr>
              <w:t>ПДТ</w:t>
            </w:r>
          </w:p>
        </w:tc>
        <w:tc>
          <w:tcPr>
            <w:tcW w:w="3119" w:type="dxa"/>
          </w:tcPr>
          <w:p w14:paraId="0A18A6C1" w14:textId="088FD5F4" w:rsidR="002D38A3" w:rsidRPr="00974886" w:rsidRDefault="002D38A3" w:rsidP="002D38A3">
            <w:pP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885DF2" w:rsidRPr="00974886" w14:paraId="2AE92A07" w14:textId="77777777" w:rsidTr="004A45DE">
        <w:tc>
          <w:tcPr>
            <w:tcW w:w="850" w:type="dxa"/>
          </w:tcPr>
          <w:p w14:paraId="21E9BE57" w14:textId="77777777" w:rsidR="00885DF2" w:rsidRPr="00974886" w:rsidRDefault="00885DF2" w:rsidP="00885DF2">
            <w:pPr>
              <w:jc w:val="center"/>
              <w:rPr>
                <w:rFonts w:ascii="Times New Roman" w:hAnsi="Times New Roman" w:cs="Times New Roman"/>
              </w:rPr>
            </w:pPr>
            <w:r w:rsidRPr="00974886">
              <w:rPr>
                <w:rFonts w:ascii="Times New Roman" w:hAnsi="Times New Roman" w:cs="Times New Roman"/>
              </w:rPr>
              <w:t>16</w:t>
            </w:r>
          </w:p>
        </w:tc>
        <w:tc>
          <w:tcPr>
            <w:tcW w:w="2378" w:type="dxa"/>
          </w:tcPr>
          <w:p w14:paraId="1F37C448" w14:textId="77777777"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Посохова Милана</w:t>
            </w:r>
          </w:p>
        </w:tc>
        <w:tc>
          <w:tcPr>
            <w:tcW w:w="991" w:type="dxa"/>
          </w:tcPr>
          <w:p w14:paraId="3971CC3B" w14:textId="7777777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4В</w:t>
            </w:r>
          </w:p>
        </w:tc>
        <w:tc>
          <w:tcPr>
            <w:tcW w:w="1276" w:type="dxa"/>
          </w:tcPr>
          <w:p w14:paraId="5DB4D79C" w14:textId="2F6924BE" w:rsidR="00885DF2" w:rsidRPr="00974886" w:rsidRDefault="00885DF2" w:rsidP="00885DF2">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7DC07640" w14:textId="5C084C23" w:rsidR="00885DF2" w:rsidRPr="00974886" w:rsidRDefault="00885DF2" w:rsidP="00885DF2">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p>
        </w:tc>
        <w:tc>
          <w:tcPr>
            <w:tcW w:w="3119" w:type="dxa"/>
          </w:tcPr>
          <w:p w14:paraId="5B857BBF" w14:textId="18A762B9" w:rsidR="00885DF2" w:rsidRPr="00974886" w:rsidRDefault="006A4149" w:rsidP="00885DF2">
            <w:pPr>
              <w:rPr>
                <w:rFonts w:ascii="Times New Roman" w:hAnsi="Times New Roman" w:cs="Times New Roman"/>
              </w:rPr>
            </w:pPr>
            <w:r w:rsidRPr="006A4149">
              <w:rPr>
                <w:rFonts w:ascii="Times New Roman" w:hAnsi="Times New Roman" w:cs="Times New Roman"/>
              </w:rPr>
              <w:t>ПДТ бағдарламасы бойынша оқыту</w:t>
            </w:r>
          </w:p>
        </w:tc>
      </w:tr>
      <w:tr w:rsidR="00885DF2" w:rsidRPr="00974886" w14:paraId="46650E9D" w14:textId="77777777" w:rsidTr="004A45DE">
        <w:tc>
          <w:tcPr>
            <w:tcW w:w="850" w:type="dxa"/>
          </w:tcPr>
          <w:p w14:paraId="4DFE07A3" w14:textId="77777777" w:rsidR="00885DF2" w:rsidRPr="00974886" w:rsidRDefault="00885DF2" w:rsidP="00885DF2">
            <w:pPr>
              <w:jc w:val="center"/>
              <w:rPr>
                <w:rFonts w:ascii="Times New Roman" w:hAnsi="Times New Roman" w:cs="Times New Roman"/>
              </w:rPr>
            </w:pPr>
            <w:r w:rsidRPr="00974886">
              <w:rPr>
                <w:rFonts w:ascii="Times New Roman" w:hAnsi="Times New Roman" w:cs="Times New Roman"/>
              </w:rPr>
              <w:t>17</w:t>
            </w:r>
          </w:p>
        </w:tc>
        <w:tc>
          <w:tcPr>
            <w:tcW w:w="2378" w:type="dxa"/>
          </w:tcPr>
          <w:p w14:paraId="2577E1CA" w14:textId="77777777" w:rsidR="00885DF2" w:rsidRPr="00974886" w:rsidRDefault="00885DF2" w:rsidP="00885DF2">
            <w:pPr>
              <w:rPr>
                <w:rFonts w:ascii="Times New Roman" w:hAnsi="Times New Roman" w:cs="Times New Roman"/>
                <w:lang w:val="kk-KZ"/>
              </w:rPr>
            </w:pPr>
            <w:r w:rsidRPr="00974886">
              <w:rPr>
                <w:rFonts w:ascii="Times New Roman" w:hAnsi="Times New Roman" w:cs="Times New Roman"/>
                <w:lang w:val="kk-KZ"/>
              </w:rPr>
              <w:t>Савицкий Лев</w:t>
            </w:r>
          </w:p>
        </w:tc>
        <w:tc>
          <w:tcPr>
            <w:tcW w:w="991" w:type="dxa"/>
          </w:tcPr>
          <w:p w14:paraId="031DD99A" w14:textId="77777777" w:rsidR="00885DF2" w:rsidRPr="00974886" w:rsidRDefault="00885DF2" w:rsidP="00885DF2">
            <w:pPr>
              <w:rPr>
                <w:rFonts w:ascii="Times New Roman" w:hAnsi="Times New Roman" w:cs="Times New Roman"/>
              </w:rPr>
            </w:pPr>
            <w:r w:rsidRPr="00974886">
              <w:rPr>
                <w:rFonts w:ascii="Times New Roman" w:hAnsi="Times New Roman" w:cs="Times New Roman"/>
                <w:lang w:val="kk-KZ"/>
              </w:rPr>
              <w:t>4В</w:t>
            </w:r>
          </w:p>
        </w:tc>
        <w:tc>
          <w:tcPr>
            <w:tcW w:w="1276" w:type="dxa"/>
          </w:tcPr>
          <w:p w14:paraId="2B31ACE8" w14:textId="514CF4A5" w:rsidR="00885DF2" w:rsidRPr="00974886" w:rsidRDefault="00885DF2" w:rsidP="00885DF2">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BC31075" w14:textId="77777777" w:rsidR="00885DF2" w:rsidRPr="00974886" w:rsidRDefault="00885DF2" w:rsidP="00885DF2">
            <w:pPr>
              <w:rPr>
                <w:rFonts w:ascii="Times New Roman" w:hAnsi="Times New Roman" w:cs="Times New Roman"/>
              </w:rPr>
            </w:pPr>
          </w:p>
        </w:tc>
        <w:tc>
          <w:tcPr>
            <w:tcW w:w="3119" w:type="dxa"/>
          </w:tcPr>
          <w:p w14:paraId="755B309E" w14:textId="1C00B3DE" w:rsidR="00885DF2" w:rsidRPr="006A4149" w:rsidRDefault="006A4149" w:rsidP="00885DF2">
            <w:pPr>
              <w:rPr>
                <w:rFonts w:ascii="Times New Roman" w:hAnsi="Times New Roman" w:cs="Times New Roman"/>
                <w:lang w:val="kk-KZ"/>
              </w:rPr>
            </w:pPr>
            <w:r>
              <w:rPr>
                <w:rFonts w:ascii="Times New Roman" w:hAnsi="Times New Roman" w:cs="Times New Roman"/>
                <w:lang w:val="kk-KZ"/>
              </w:rPr>
              <w:t>Ата</w:t>
            </w:r>
            <w:r>
              <w:rPr>
                <w:rFonts w:ascii="Times New Roman" w:hAnsi="Times New Roman" w:cs="Times New Roman"/>
              </w:rPr>
              <w:t>-</w:t>
            </w:r>
            <w:r>
              <w:rPr>
                <w:rFonts w:ascii="Times New Roman" w:hAnsi="Times New Roman" w:cs="Times New Roman"/>
                <w:lang w:val="kk-KZ"/>
              </w:rPr>
              <w:t xml:space="preserve">ананың өтініші </w:t>
            </w:r>
          </w:p>
        </w:tc>
      </w:tr>
      <w:tr w:rsidR="006A4149" w:rsidRPr="00974886" w14:paraId="2233C8B9" w14:textId="77777777" w:rsidTr="004A45DE">
        <w:tc>
          <w:tcPr>
            <w:tcW w:w="850" w:type="dxa"/>
          </w:tcPr>
          <w:p w14:paraId="2DEE888F"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18</w:t>
            </w:r>
          </w:p>
        </w:tc>
        <w:tc>
          <w:tcPr>
            <w:tcW w:w="2378" w:type="dxa"/>
          </w:tcPr>
          <w:p w14:paraId="32F9A287"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Савицкая Валентина</w:t>
            </w:r>
          </w:p>
        </w:tc>
        <w:tc>
          <w:tcPr>
            <w:tcW w:w="991" w:type="dxa"/>
          </w:tcPr>
          <w:p w14:paraId="2DDCE0F2"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4В</w:t>
            </w:r>
          </w:p>
        </w:tc>
        <w:tc>
          <w:tcPr>
            <w:tcW w:w="1276" w:type="dxa"/>
          </w:tcPr>
          <w:p w14:paraId="0DAE7DD5" w14:textId="3EAE3442"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7A1E06A7" w14:textId="77777777" w:rsidR="006A4149" w:rsidRPr="00974886" w:rsidRDefault="006A4149" w:rsidP="006A4149">
            <w:pPr>
              <w:rPr>
                <w:rFonts w:ascii="Times New Roman" w:hAnsi="Times New Roman" w:cs="Times New Roman"/>
              </w:rPr>
            </w:pPr>
          </w:p>
        </w:tc>
        <w:tc>
          <w:tcPr>
            <w:tcW w:w="3119" w:type="dxa"/>
          </w:tcPr>
          <w:p w14:paraId="6CF2304C" w14:textId="21E01E99" w:rsidR="006A4149" w:rsidRPr="00974886" w:rsidRDefault="006A4149" w:rsidP="006A4149">
            <w:pPr>
              <w:rPr>
                <w:rFonts w:ascii="Times New Roman" w:hAnsi="Times New Roman" w:cs="Times New Roman"/>
              </w:rPr>
            </w:pPr>
            <w:r>
              <w:rPr>
                <w:rFonts w:ascii="Times New Roman" w:hAnsi="Times New Roman" w:cs="Times New Roman"/>
                <w:lang w:val="kk-KZ"/>
              </w:rPr>
              <w:t>Ата</w:t>
            </w:r>
            <w:r>
              <w:rPr>
                <w:rFonts w:ascii="Times New Roman" w:hAnsi="Times New Roman" w:cs="Times New Roman"/>
              </w:rPr>
              <w:t>-</w:t>
            </w:r>
            <w:r>
              <w:rPr>
                <w:rFonts w:ascii="Times New Roman" w:hAnsi="Times New Roman" w:cs="Times New Roman"/>
                <w:lang w:val="kk-KZ"/>
              </w:rPr>
              <w:t xml:space="preserve">ананың өтініші </w:t>
            </w:r>
          </w:p>
        </w:tc>
      </w:tr>
      <w:tr w:rsidR="006A4149" w:rsidRPr="00974886" w14:paraId="749564DF" w14:textId="77777777" w:rsidTr="004A45DE">
        <w:tc>
          <w:tcPr>
            <w:tcW w:w="850" w:type="dxa"/>
          </w:tcPr>
          <w:p w14:paraId="37A83773"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19</w:t>
            </w:r>
          </w:p>
        </w:tc>
        <w:tc>
          <w:tcPr>
            <w:tcW w:w="2378" w:type="dxa"/>
          </w:tcPr>
          <w:p w14:paraId="4B64133D"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Сембаева Аяулым</w:t>
            </w:r>
          </w:p>
        </w:tc>
        <w:tc>
          <w:tcPr>
            <w:tcW w:w="991" w:type="dxa"/>
          </w:tcPr>
          <w:p w14:paraId="5942EA8B"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4В</w:t>
            </w:r>
          </w:p>
        </w:tc>
        <w:tc>
          <w:tcPr>
            <w:tcW w:w="1276" w:type="dxa"/>
          </w:tcPr>
          <w:p w14:paraId="772CB919" w14:textId="708DED45"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09C5F5C9" w14:textId="3B092D8A" w:rsidR="006A4149" w:rsidRPr="00974886" w:rsidRDefault="006A4149" w:rsidP="006A4149">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lang w:val="kk-KZ"/>
              </w:rPr>
              <w:t>ц</w:t>
            </w:r>
            <w:r w:rsidRPr="00E57619">
              <w:rPr>
                <w:rFonts w:ascii="Times New Roman" w:hAnsi="Times New Roman" w:cs="Times New Roman"/>
              </w:rPr>
              <w:t>еребральды-органикалық генез</w:t>
            </w:r>
            <w:r>
              <w:rPr>
                <w:rFonts w:ascii="Times New Roman" w:hAnsi="Times New Roman" w:cs="Times New Roman"/>
                <w:lang w:val="kk-KZ"/>
              </w:rPr>
              <w:t>і</w:t>
            </w:r>
          </w:p>
        </w:tc>
        <w:tc>
          <w:tcPr>
            <w:tcW w:w="3119" w:type="dxa"/>
          </w:tcPr>
          <w:p w14:paraId="0A72E3AF" w14:textId="3CECEFB6" w:rsidR="006A4149" w:rsidRPr="00974886" w:rsidRDefault="006A4149" w:rsidP="006A4149">
            <w:pPr>
              <w:rPr>
                <w:rFonts w:ascii="Times New Roman" w:hAnsi="Times New Roman" w:cs="Times New Roman"/>
              </w:rPr>
            </w:pPr>
            <w:r w:rsidRPr="006A4149">
              <w:rPr>
                <w:rFonts w:ascii="Times New Roman" w:hAnsi="Times New Roman" w:cs="Times New Roman"/>
              </w:rPr>
              <w:t>ПДТ бағдарламасы бойынша оқыту</w:t>
            </w:r>
          </w:p>
        </w:tc>
      </w:tr>
    </w:tbl>
    <w:p w14:paraId="0628B958" w14:textId="77777777" w:rsidR="006A4149" w:rsidRDefault="006A4149" w:rsidP="002040FB">
      <w:pPr>
        <w:spacing w:after="0" w:line="240" w:lineRule="auto"/>
        <w:jc w:val="center"/>
        <w:rPr>
          <w:rFonts w:ascii="Times New Roman" w:hAnsi="Times New Roman" w:cs="Times New Roman"/>
          <w:b/>
          <w:lang w:val="kk-KZ"/>
        </w:rPr>
      </w:pPr>
    </w:p>
    <w:p w14:paraId="224BB6F9" w14:textId="541A0B1A" w:rsidR="002040FB" w:rsidRDefault="002040FB" w:rsidP="002040FB">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5 В </w:t>
      </w:r>
      <w:r w:rsidR="006A4149">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 xml:space="preserve">) </w:t>
      </w:r>
    </w:p>
    <w:p w14:paraId="379D8C68" w14:textId="77777777" w:rsidR="006A4149" w:rsidRPr="00974886" w:rsidRDefault="006A4149" w:rsidP="002040FB">
      <w:pPr>
        <w:spacing w:after="0" w:line="240" w:lineRule="auto"/>
        <w:jc w:val="center"/>
        <w:rPr>
          <w:rFonts w:ascii="Times New Roman" w:hAnsi="Times New Roman" w:cs="Times New Roman"/>
          <w:b/>
          <w:u w:val="single"/>
        </w:rPr>
      </w:pPr>
    </w:p>
    <w:tbl>
      <w:tblPr>
        <w:tblStyle w:val="a5"/>
        <w:tblW w:w="10632" w:type="dxa"/>
        <w:tblInd w:w="-743" w:type="dxa"/>
        <w:tblLayout w:type="fixed"/>
        <w:tblLook w:val="04A0" w:firstRow="1" w:lastRow="0" w:firstColumn="1" w:lastColumn="0" w:noHBand="0" w:noVBand="1"/>
      </w:tblPr>
      <w:tblGrid>
        <w:gridCol w:w="844"/>
        <w:gridCol w:w="2269"/>
        <w:gridCol w:w="852"/>
        <w:gridCol w:w="1278"/>
        <w:gridCol w:w="2270"/>
        <w:gridCol w:w="3119"/>
      </w:tblGrid>
      <w:tr w:rsidR="006A4149" w:rsidRPr="00974886" w14:paraId="5BEF2945" w14:textId="77777777" w:rsidTr="00F07D05">
        <w:trPr>
          <w:trHeight w:val="822"/>
        </w:trPr>
        <w:tc>
          <w:tcPr>
            <w:tcW w:w="844" w:type="dxa"/>
          </w:tcPr>
          <w:p w14:paraId="4DB740F4" w14:textId="77777777" w:rsidR="006A4149" w:rsidRPr="00974886" w:rsidRDefault="006A4149" w:rsidP="006A4149">
            <w:pPr>
              <w:jc w:val="center"/>
              <w:rPr>
                <w:rFonts w:ascii="Times New Roman" w:hAnsi="Times New Roman" w:cs="Times New Roman"/>
                <w:b/>
                <w:lang w:val="kk-KZ"/>
              </w:rPr>
            </w:pPr>
            <w:r w:rsidRPr="00974886">
              <w:rPr>
                <w:rFonts w:ascii="Times New Roman" w:hAnsi="Times New Roman" w:cs="Times New Roman"/>
                <w:b/>
                <w:lang w:val="kk-KZ"/>
              </w:rPr>
              <w:t>№</w:t>
            </w:r>
          </w:p>
        </w:tc>
        <w:tc>
          <w:tcPr>
            <w:tcW w:w="2269" w:type="dxa"/>
            <w:vAlign w:val="center"/>
          </w:tcPr>
          <w:p w14:paraId="60DBE342" w14:textId="31088FCC" w:rsidR="006A4149" w:rsidRPr="00974886" w:rsidRDefault="006A4149" w:rsidP="006A4149">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852" w:type="dxa"/>
            <w:vAlign w:val="center"/>
          </w:tcPr>
          <w:p w14:paraId="69983653" w14:textId="77777777" w:rsidR="006A4149" w:rsidRPr="00A835FF"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Сы</w:t>
            </w:r>
          </w:p>
          <w:p w14:paraId="0F68FAF4" w14:textId="77777777" w:rsidR="006A4149" w:rsidRPr="00A835FF"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ны</w:t>
            </w:r>
          </w:p>
          <w:p w14:paraId="16FA7696" w14:textId="49700C3A" w:rsidR="006A4149" w:rsidRPr="00974886"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бы</w:t>
            </w:r>
          </w:p>
        </w:tc>
        <w:tc>
          <w:tcPr>
            <w:tcW w:w="1278" w:type="dxa"/>
            <w:vAlign w:val="center"/>
          </w:tcPr>
          <w:p w14:paraId="2F042867" w14:textId="793D76DC" w:rsidR="006A4149" w:rsidRPr="00974886" w:rsidRDefault="006A4149" w:rsidP="006A4149">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270" w:type="dxa"/>
            <w:vAlign w:val="center"/>
          </w:tcPr>
          <w:p w14:paraId="7977B43C" w14:textId="658D627B" w:rsidR="006A4149" w:rsidRPr="00974886"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119" w:type="dxa"/>
            <w:vAlign w:val="center"/>
          </w:tcPr>
          <w:p w14:paraId="3E4E4663" w14:textId="58A07CC9" w:rsidR="006A4149" w:rsidRPr="00974886" w:rsidRDefault="006A4149" w:rsidP="006A4149">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6A4149" w:rsidRPr="0048731B" w14:paraId="384A9738" w14:textId="77777777" w:rsidTr="004A45DE">
        <w:trPr>
          <w:trHeight w:val="848"/>
        </w:trPr>
        <w:tc>
          <w:tcPr>
            <w:tcW w:w="844" w:type="dxa"/>
          </w:tcPr>
          <w:p w14:paraId="010F141C"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1</w:t>
            </w:r>
          </w:p>
        </w:tc>
        <w:tc>
          <w:tcPr>
            <w:tcW w:w="2269" w:type="dxa"/>
          </w:tcPr>
          <w:p w14:paraId="3A833A0F"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 xml:space="preserve">Ахметжанов Сулеймен </w:t>
            </w:r>
          </w:p>
        </w:tc>
        <w:tc>
          <w:tcPr>
            <w:tcW w:w="852" w:type="dxa"/>
          </w:tcPr>
          <w:p w14:paraId="57571AA7"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43A66FBB" w14:textId="4A65C999"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63192476" w14:textId="19C5B697" w:rsidR="006A4149" w:rsidRPr="00974886" w:rsidRDefault="006A4149" w:rsidP="006A4149">
            <w:pPr>
              <w:rPr>
                <w:rFonts w:ascii="Times New Roman" w:hAnsi="Times New Roman" w:cs="Times New Roman"/>
                <w:lang w:val="kk-KZ"/>
              </w:rPr>
            </w:pPr>
            <w:r>
              <w:rPr>
                <w:rFonts w:ascii="Times New Roman" w:hAnsi="Times New Roman" w:cs="Times New Roman"/>
                <w:lang w:val="kk-KZ"/>
              </w:rPr>
              <w:t>ПДТ</w:t>
            </w:r>
          </w:p>
        </w:tc>
        <w:tc>
          <w:tcPr>
            <w:tcW w:w="3119" w:type="dxa"/>
          </w:tcPr>
          <w:p w14:paraId="5698A04D" w14:textId="0B0BE999" w:rsidR="006A4149" w:rsidRPr="002D38A3" w:rsidRDefault="006A4149" w:rsidP="006A4149">
            <w:pPr>
              <w:rPr>
                <w:rFonts w:ascii="Times New Roman" w:hAnsi="Times New Roman" w:cs="Times New Roman"/>
                <w:lang w:val="kk-KZ"/>
              </w:rPr>
            </w:pPr>
            <w:r>
              <w:rPr>
                <w:rFonts w:ascii="Times New Roman" w:hAnsi="Times New Roman" w:cs="Times New Roman"/>
                <w:lang w:val="kk-KZ"/>
              </w:rPr>
              <w:t>ПДТ б</w:t>
            </w:r>
            <w:r w:rsidRPr="002D38A3">
              <w:rPr>
                <w:rFonts w:ascii="Times New Roman" w:hAnsi="Times New Roman" w:cs="Times New Roman"/>
                <w:lang w:val="kk-KZ"/>
              </w:rPr>
              <w:t>алаларға арналған арнайы жалпы білім беру бағдарламасы бойынша оқыту</w:t>
            </w:r>
          </w:p>
        </w:tc>
      </w:tr>
      <w:tr w:rsidR="006A4149" w:rsidRPr="00974886" w14:paraId="1F96208E" w14:textId="77777777" w:rsidTr="004A45DE">
        <w:trPr>
          <w:trHeight w:val="1571"/>
        </w:trPr>
        <w:tc>
          <w:tcPr>
            <w:tcW w:w="844" w:type="dxa"/>
          </w:tcPr>
          <w:p w14:paraId="209812BE"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2</w:t>
            </w:r>
          </w:p>
        </w:tc>
        <w:tc>
          <w:tcPr>
            <w:tcW w:w="2269" w:type="dxa"/>
          </w:tcPr>
          <w:p w14:paraId="0513BCDF"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Джумабаев Расул</w:t>
            </w:r>
          </w:p>
        </w:tc>
        <w:tc>
          <w:tcPr>
            <w:tcW w:w="852" w:type="dxa"/>
          </w:tcPr>
          <w:p w14:paraId="6141732D"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26EC8015" w14:textId="4B526FCA"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59FA6D56" w14:textId="3426918E" w:rsidR="006A4149" w:rsidRPr="00974886" w:rsidRDefault="006A4149" w:rsidP="006A4149">
            <w:pPr>
              <w:rPr>
                <w:rFonts w:ascii="Times New Roman" w:hAnsi="Times New Roman" w:cs="Times New Roman"/>
              </w:rPr>
            </w:pPr>
            <w:r w:rsidRPr="006A4149">
              <w:rPr>
                <w:rFonts w:ascii="Times New Roman" w:hAnsi="Times New Roman" w:cs="Times New Roman"/>
                <w:lang w:val="kk-KZ"/>
              </w:rPr>
              <w:t>ПДТ.</w:t>
            </w:r>
            <w:r>
              <w:rPr>
                <w:rFonts w:ascii="Times New Roman" w:hAnsi="Times New Roman" w:cs="Times New Roman"/>
                <w:lang w:val="kk-KZ"/>
              </w:rPr>
              <w:t xml:space="preserve"> </w:t>
            </w:r>
            <w:r w:rsidRPr="006A4149">
              <w:rPr>
                <w:rFonts w:ascii="Times New Roman" w:hAnsi="Times New Roman" w:cs="Times New Roman"/>
                <w:lang w:val="kk-KZ"/>
              </w:rPr>
              <w:t xml:space="preserve">Мінез-құлықтың қиындықтары. Дисграфия. </w:t>
            </w:r>
            <w:r w:rsidRPr="006A4149">
              <w:rPr>
                <w:rFonts w:ascii="Times New Roman" w:hAnsi="Times New Roman" w:cs="Times New Roman"/>
              </w:rPr>
              <w:t>Дислексия.</w:t>
            </w:r>
          </w:p>
        </w:tc>
        <w:tc>
          <w:tcPr>
            <w:tcW w:w="3119" w:type="dxa"/>
          </w:tcPr>
          <w:p w14:paraId="77414F8F" w14:textId="4AEC4FD3" w:rsidR="006A4149" w:rsidRPr="00974886" w:rsidRDefault="006A4149" w:rsidP="006A4149">
            <w:pPr>
              <w:rPr>
                <w:rFonts w:ascii="Times New Roman" w:hAnsi="Times New Roman" w:cs="Times New Roman"/>
              </w:rPr>
            </w:pPr>
            <w:r w:rsidRPr="006A4149">
              <w:rPr>
                <w:rFonts w:ascii="Times New Roman" w:hAnsi="Times New Roman" w:cs="Times New Roman"/>
              </w:rPr>
              <w:t>Бейімделген жалпы білім беру бағдарламасы бойынша оқыту. Оқыту нәтижелерін бағалау әдістері мен критерийлерін өзгерту. Психолог, дефектолог, логопедтің арнайы көмегі</w:t>
            </w:r>
          </w:p>
        </w:tc>
      </w:tr>
      <w:tr w:rsidR="006A4149" w:rsidRPr="00974886" w14:paraId="3A96273F" w14:textId="77777777" w:rsidTr="004A45DE">
        <w:trPr>
          <w:trHeight w:val="843"/>
        </w:trPr>
        <w:tc>
          <w:tcPr>
            <w:tcW w:w="844" w:type="dxa"/>
          </w:tcPr>
          <w:p w14:paraId="5D6BA7F3"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3</w:t>
            </w:r>
          </w:p>
        </w:tc>
        <w:tc>
          <w:tcPr>
            <w:tcW w:w="2269" w:type="dxa"/>
          </w:tcPr>
          <w:p w14:paraId="0616F03F"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Джумадилов Тимур</w:t>
            </w:r>
          </w:p>
        </w:tc>
        <w:tc>
          <w:tcPr>
            <w:tcW w:w="852" w:type="dxa"/>
          </w:tcPr>
          <w:p w14:paraId="390B41A2"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7FE1A5C9" w14:textId="2F22DC1B"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0EA20A3B" w14:textId="65D4CAC4" w:rsidR="006A4149" w:rsidRPr="00974886" w:rsidRDefault="006A4149" w:rsidP="006A4149">
            <w:pPr>
              <w:rPr>
                <w:rFonts w:ascii="Times New Roman" w:hAnsi="Times New Roman" w:cs="Times New Roman"/>
              </w:rPr>
            </w:pPr>
            <w:r w:rsidRPr="006A4149">
              <w:rPr>
                <w:rFonts w:ascii="Times New Roman" w:hAnsi="Times New Roman" w:cs="Times New Roman"/>
                <w:lang w:val="kk-KZ"/>
              </w:rPr>
              <w:t xml:space="preserve">ПДТ. Шекаралық интеллектуалды жеткіліксіздік. Мінез-құлықтың қиындықтары. </w:t>
            </w:r>
            <w:r w:rsidRPr="006A4149">
              <w:rPr>
                <w:rFonts w:ascii="Times New Roman" w:hAnsi="Times New Roman" w:cs="Times New Roman"/>
              </w:rPr>
              <w:t>Дисграфия. Дислексия.</w:t>
            </w:r>
          </w:p>
        </w:tc>
        <w:tc>
          <w:tcPr>
            <w:tcW w:w="3119" w:type="dxa"/>
          </w:tcPr>
          <w:p w14:paraId="796F36CC" w14:textId="164BCAFB" w:rsidR="006A4149" w:rsidRPr="00974886" w:rsidRDefault="006A4149" w:rsidP="006A4149">
            <w:pPr>
              <w:rPr>
                <w:rFonts w:ascii="Times New Roman" w:hAnsi="Times New Roman" w:cs="Times New Roman"/>
                <w:lang w:val="kk-KZ"/>
              </w:rPr>
            </w:pPr>
            <w:r w:rsidRPr="006A4149">
              <w:rPr>
                <w:rFonts w:ascii="Times New Roman" w:hAnsi="Times New Roman" w:cs="Times New Roman"/>
              </w:rPr>
              <w:t>Бейімделген жалпы білім беру бағдарламасы бойынша оқыту. Бейімделген бағдарламаға сәйкес оқу нәтижелерін бағалау әдістері мен критерийлерін өзгерту. Арнайы оқыту әдістерін қолдану. Психологтың, дефектологтың арнайы көмегі</w:t>
            </w:r>
          </w:p>
        </w:tc>
      </w:tr>
      <w:tr w:rsidR="006A4149" w:rsidRPr="00974886" w14:paraId="74EE7873" w14:textId="77777777" w:rsidTr="004A45DE">
        <w:trPr>
          <w:trHeight w:val="1252"/>
        </w:trPr>
        <w:tc>
          <w:tcPr>
            <w:tcW w:w="844" w:type="dxa"/>
          </w:tcPr>
          <w:p w14:paraId="2D6C6E89"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4</w:t>
            </w:r>
          </w:p>
        </w:tc>
        <w:tc>
          <w:tcPr>
            <w:tcW w:w="2269" w:type="dxa"/>
          </w:tcPr>
          <w:p w14:paraId="33D93EA9"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 xml:space="preserve">Жамбай Ислам </w:t>
            </w:r>
          </w:p>
        </w:tc>
        <w:tc>
          <w:tcPr>
            <w:tcW w:w="852" w:type="dxa"/>
          </w:tcPr>
          <w:p w14:paraId="30459869"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78F4C4C4" w14:textId="55455CA6"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612D7E20" w14:textId="705CC567" w:rsidR="006A4149" w:rsidRPr="00974886" w:rsidRDefault="006A4149" w:rsidP="006A4149">
            <w:pPr>
              <w:rPr>
                <w:rFonts w:ascii="Times New Roman" w:hAnsi="Times New Roman" w:cs="Times New Roman"/>
              </w:rPr>
            </w:pPr>
            <w:r w:rsidRPr="006A4149">
              <w:rPr>
                <w:rFonts w:ascii="Times New Roman" w:hAnsi="Times New Roman" w:cs="Times New Roman"/>
                <w:lang w:val="kk-KZ"/>
              </w:rPr>
              <w:t>Жеңіл интеллекттің бұзылуы. Сөйлеудің айқын емес жалпы дамуы. Аграфия. Алексия.</w:t>
            </w:r>
          </w:p>
        </w:tc>
        <w:tc>
          <w:tcPr>
            <w:tcW w:w="3119" w:type="dxa"/>
          </w:tcPr>
          <w:p w14:paraId="294C7342" w14:textId="59BE21B5" w:rsidR="006A4149" w:rsidRPr="00974886" w:rsidRDefault="006A4149" w:rsidP="006A4149">
            <w:pPr>
              <w:rPr>
                <w:rFonts w:ascii="Times New Roman" w:hAnsi="Times New Roman" w:cs="Times New Roman"/>
              </w:rPr>
            </w:pPr>
            <w:r w:rsidRPr="006A4149">
              <w:rPr>
                <w:rFonts w:ascii="Times New Roman" w:hAnsi="Times New Roman" w:cs="Times New Roman"/>
              </w:rPr>
              <w:t>Интеллекті жеңіл бұзылған балаларға арналған арнайы оқу бағдарламасы бойынша оқыту</w:t>
            </w:r>
          </w:p>
        </w:tc>
      </w:tr>
      <w:tr w:rsidR="006A4149" w:rsidRPr="0048731B" w14:paraId="5BEA3783" w14:textId="77777777" w:rsidTr="004A45DE">
        <w:trPr>
          <w:trHeight w:val="830"/>
        </w:trPr>
        <w:tc>
          <w:tcPr>
            <w:tcW w:w="844" w:type="dxa"/>
          </w:tcPr>
          <w:p w14:paraId="7B8FCCEF"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5</w:t>
            </w:r>
          </w:p>
        </w:tc>
        <w:tc>
          <w:tcPr>
            <w:tcW w:w="2269" w:type="dxa"/>
          </w:tcPr>
          <w:p w14:paraId="56B5E216"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Касперович Юлия</w:t>
            </w:r>
          </w:p>
        </w:tc>
        <w:tc>
          <w:tcPr>
            <w:tcW w:w="852" w:type="dxa"/>
          </w:tcPr>
          <w:p w14:paraId="1AAF4A2D"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51BD4E34" w14:textId="5E14A77E"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666E0106" w14:textId="3E5E66E4" w:rsidR="006A4149" w:rsidRPr="00974886" w:rsidRDefault="006A4149" w:rsidP="006A4149">
            <w:pPr>
              <w:rPr>
                <w:rFonts w:ascii="Times New Roman" w:hAnsi="Times New Roman" w:cs="Times New Roman"/>
                <w:b/>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3119" w:type="dxa"/>
          </w:tcPr>
          <w:p w14:paraId="252A1EBE" w14:textId="0422FB53" w:rsidR="006A4149" w:rsidRPr="00974886" w:rsidRDefault="006A4149" w:rsidP="006A4149">
            <w:pPr>
              <w:rPr>
                <w:rFonts w:ascii="Times New Roman" w:hAnsi="Times New Roman" w:cs="Times New Roman"/>
                <w:b/>
                <w:lang w:val="kk-KZ"/>
              </w:rPr>
            </w:pPr>
            <w:r>
              <w:rPr>
                <w:rFonts w:ascii="Times New Roman" w:hAnsi="Times New Roman" w:cs="Times New Roman"/>
                <w:lang w:val="kk-KZ"/>
              </w:rPr>
              <w:t>ПДТ б</w:t>
            </w:r>
            <w:r w:rsidRPr="002D38A3">
              <w:rPr>
                <w:rFonts w:ascii="Times New Roman" w:hAnsi="Times New Roman" w:cs="Times New Roman"/>
                <w:lang w:val="kk-KZ"/>
              </w:rPr>
              <w:t>алаларға арналған арнайы жалпы білім беру бағдарламасы бойынша оқыту</w:t>
            </w:r>
          </w:p>
        </w:tc>
      </w:tr>
      <w:tr w:rsidR="006A4149" w:rsidRPr="00974886" w14:paraId="2D9FD734" w14:textId="77777777" w:rsidTr="004A45DE">
        <w:trPr>
          <w:trHeight w:val="1571"/>
        </w:trPr>
        <w:tc>
          <w:tcPr>
            <w:tcW w:w="844" w:type="dxa"/>
          </w:tcPr>
          <w:p w14:paraId="43608A49"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6</w:t>
            </w:r>
          </w:p>
        </w:tc>
        <w:tc>
          <w:tcPr>
            <w:tcW w:w="2269" w:type="dxa"/>
          </w:tcPr>
          <w:p w14:paraId="69A5E95C"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 xml:space="preserve">Климов Максим </w:t>
            </w:r>
          </w:p>
        </w:tc>
        <w:tc>
          <w:tcPr>
            <w:tcW w:w="852" w:type="dxa"/>
          </w:tcPr>
          <w:p w14:paraId="1CF65C45"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323E817C" w14:textId="61D2A800"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22FA314A" w14:textId="1EB5F4F8" w:rsidR="006A4149" w:rsidRPr="00974886" w:rsidRDefault="006A4149" w:rsidP="006A4149">
            <w:pPr>
              <w:rPr>
                <w:rFonts w:ascii="Times New Roman" w:hAnsi="Times New Roman" w:cs="Times New Roman"/>
              </w:rPr>
            </w:pPr>
            <w:r w:rsidRPr="006A4149">
              <w:rPr>
                <w:rFonts w:ascii="Times New Roman" w:hAnsi="Times New Roman" w:cs="Times New Roman"/>
                <w:lang w:val="kk-KZ"/>
              </w:rPr>
              <w:t>Жеңіл интеллект бұзылыстары</w:t>
            </w:r>
          </w:p>
        </w:tc>
        <w:tc>
          <w:tcPr>
            <w:tcW w:w="3119" w:type="dxa"/>
          </w:tcPr>
          <w:p w14:paraId="3818E1EB" w14:textId="0CB3F65A" w:rsidR="006A4149" w:rsidRPr="00974886" w:rsidRDefault="006A4149" w:rsidP="006A4149">
            <w:pPr>
              <w:rPr>
                <w:rFonts w:ascii="Times New Roman" w:hAnsi="Times New Roman" w:cs="Times New Roman"/>
              </w:rPr>
            </w:pPr>
            <w:r w:rsidRPr="006A4149">
              <w:rPr>
                <w:rFonts w:ascii="Times New Roman" w:hAnsi="Times New Roman" w:cs="Times New Roman"/>
              </w:rPr>
              <w:t>Жалпы білім беретін мектептің жалпы сыныбы жағдайында жеке оқу бағдарламасы бойынша оқыту. Жеке бағдарламаға сәйкес оқу нәтижелерін бағалау әдістері мен критерийлерін өзгерту. Арнайы оқыту әдістерін қолдану. Дефектологтың арнайы көмегі</w:t>
            </w:r>
          </w:p>
        </w:tc>
      </w:tr>
      <w:tr w:rsidR="006A4149" w:rsidRPr="00974886" w14:paraId="5907D09B" w14:textId="77777777" w:rsidTr="004A45DE">
        <w:trPr>
          <w:trHeight w:val="1571"/>
        </w:trPr>
        <w:tc>
          <w:tcPr>
            <w:tcW w:w="844" w:type="dxa"/>
          </w:tcPr>
          <w:p w14:paraId="680FAFC5"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7</w:t>
            </w:r>
          </w:p>
        </w:tc>
        <w:tc>
          <w:tcPr>
            <w:tcW w:w="2269" w:type="dxa"/>
          </w:tcPr>
          <w:p w14:paraId="3CD6F627" w14:textId="77777777" w:rsidR="006A4149" w:rsidRPr="00974886" w:rsidRDefault="006A4149" w:rsidP="006A4149">
            <w:pPr>
              <w:rPr>
                <w:rFonts w:ascii="Times New Roman" w:hAnsi="Times New Roman" w:cs="Times New Roman"/>
                <w:lang w:val="kk-KZ"/>
              </w:rPr>
            </w:pPr>
            <w:proofErr w:type="gramStart"/>
            <w:r w:rsidRPr="00974886">
              <w:rPr>
                <w:rFonts w:ascii="Times New Roman" w:hAnsi="Times New Roman" w:cs="Times New Roman"/>
              </w:rPr>
              <w:t>Козлова  Венера</w:t>
            </w:r>
            <w:proofErr w:type="gramEnd"/>
            <w:r w:rsidRPr="00974886">
              <w:rPr>
                <w:rFonts w:ascii="Times New Roman" w:hAnsi="Times New Roman" w:cs="Times New Roman"/>
              </w:rPr>
              <w:t xml:space="preserve"> </w:t>
            </w:r>
          </w:p>
        </w:tc>
        <w:tc>
          <w:tcPr>
            <w:tcW w:w="852" w:type="dxa"/>
          </w:tcPr>
          <w:p w14:paraId="1DAE0AFD"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38E85710" w14:textId="03D7C2A5"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4460E1C5" w14:textId="35C6C3C1"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3119" w:type="dxa"/>
          </w:tcPr>
          <w:p w14:paraId="53C21E0E" w14:textId="589BE756" w:rsidR="006A4149" w:rsidRPr="00974886" w:rsidRDefault="006A4149" w:rsidP="006A4149">
            <w:pPr>
              <w:rPr>
                <w:rFonts w:ascii="Times New Roman" w:hAnsi="Times New Roman" w:cs="Times New Roman"/>
              </w:rPr>
            </w:pPr>
            <w:r w:rsidRPr="006A4149">
              <w:rPr>
                <w:rFonts w:ascii="Times New Roman" w:hAnsi="Times New Roman" w:cs="Times New Roman"/>
              </w:rPr>
              <w:t>Тапсырмалар санын қысқарту түрінде жеке көзқараспен жалпы білім беру бағдарламасы бойынша оқыту және психологпен, дефектологпен жұмыс.</w:t>
            </w:r>
          </w:p>
        </w:tc>
      </w:tr>
      <w:tr w:rsidR="006A4149" w:rsidRPr="00974886" w14:paraId="733A2161" w14:textId="77777777" w:rsidTr="004A45DE">
        <w:trPr>
          <w:trHeight w:val="1571"/>
        </w:trPr>
        <w:tc>
          <w:tcPr>
            <w:tcW w:w="844" w:type="dxa"/>
          </w:tcPr>
          <w:p w14:paraId="1BDABC21"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8</w:t>
            </w:r>
          </w:p>
        </w:tc>
        <w:tc>
          <w:tcPr>
            <w:tcW w:w="2269" w:type="dxa"/>
          </w:tcPr>
          <w:p w14:paraId="316FEE18"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Мищенко Александра </w:t>
            </w:r>
          </w:p>
        </w:tc>
        <w:tc>
          <w:tcPr>
            <w:tcW w:w="852" w:type="dxa"/>
          </w:tcPr>
          <w:p w14:paraId="2E0DD9B9"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6466613A" w14:textId="0FEFA34B"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46ACD1CD" w14:textId="21AD624A"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3119" w:type="dxa"/>
          </w:tcPr>
          <w:p w14:paraId="6EF9763E" w14:textId="76089638" w:rsidR="006A4149" w:rsidRPr="00974886" w:rsidRDefault="006A4149" w:rsidP="006A4149">
            <w:pPr>
              <w:rPr>
                <w:rFonts w:ascii="Times New Roman" w:hAnsi="Times New Roman" w:cs="Times New Roman"/>
              </w:rPr>
            </w:pPr>
            <w:r w:rsidRPr="006A4149">
              <w:rPr>
                <w:rFonts w:ascii="Times New Roman" w:hAnsi="Times New Roman" w:cs="Times New Roman"/>
              </w:rPr>
              <w:t>Тапсырмалар санын қысқарту түрінде жеке көзқараспен жалпы білім беру бағдарламасы бойынша оқыту және психологпен, дефектологпен жұмыс.</w:t>
            </w:r>
          </w:p>
        </w:tc>
      </w:tr>
      <w:tr w:rsidR="006A4149" w:rsidRPr="00974886" w14:paraId="5D08254D" w14:textId="77777777" w:rsidTr="004A45DE">
        <w:trPr>
          <w:trHeight w:val="1571"/>
        </w:trPr>
        <w:tc>
          <w:tcPr>
            <w:tcW w:w="844" w:type="dxa"/>
          </w:tcPr>
          <w:p w14:paraId="181F85FE"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9</w:t>
            </w:r>
          </w:p>
        </w:tc>
        <w:tc>
          <w:tcPr>
            <w:tcW w:w="2269" w:type="dxa"/>
          </w:tcPr>
          <w:p w14:paraId="0C642F94"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Рахметбай Амир</w:t>
            </w:r>
          </w:p>
        </w:tc>
        <w:tc>
          <w:tcPr>
            <w:tcW w:w="852" w:type="dxa"/>
          </w:tcPr>
          <w:p w14:paraId="7A81ED1F"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6572AC7B" w14:textId="0A384A0F"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7B4FCC03" w14:textId="778EEA84" w:rsidR="006A4149" w:rsidRPr="00974886" w:rsidRDefault="006A4149" w:rsidP="006A4149">
            <w:pPr>
              <w:rPr>
                <w:rFonts w:ascii="Times New Roman" w:hAnsi="Times New Roman" w:cs="Times New Roman"/>
              </w:rPr>
            </w:pPr>
            <w:r w:rsidRPr="006A4149">
              <w:rPr>
                <w:rFonts w:ascii="Times New Roman" w:hAnsi="Times New Roman" w:cs="Times New Roman"/>
                <w:lang w:val="kk-KZ"/>
              </w:rPr>
              <w:t xml:space="preserve">ПДТ сөйлеудің лексикалық-грамматикалық дамымауы. </w:t>
            </w:r>
            <w:r w:rsidRPr="006A4149">
              <w:rPr>
                <w:rFonts w:ascii="Times New Roman" w:hAnsi="Times New Roman" w:cs="Times New Roman"/>
              </w:rPr>
              <w:t>Акустикалық дисграфия.</w:t>
            </w:r>
          </w:p>
        </w:tc>
        <w:tc>
          <w:tcPr>
            <w:tcW w:w="3119" w:type="dxa"/>
          </w:tcPr>
          <w:p w14:paraId="3F528D6B" w14:textId="4431AD9B" w:rsidR="006A4149" w:rsidRPr="00974886" w:rsidRDefault="006A4149" w:rsidP="006A4149">
            <w:pPr>
              <w:rPr>
                <w:rFonts w:ascii="Times New Roman" w:hAnsi="Times New Roman" w:cs="Times New Roman"/>
              </w:rPr>
            </w:pPr>
            <w:r w:rsidRPr="006A4149">
              <w:rPr>
                <w:rFonts w:ascii="Times New Roman" w:hAnsi="Times New Roman" w:cs="Times New Roman"/>
              </w:rPr>
              <w:t>Балаларға арналған арнайы жалпы білім беру бағдарламасы бойынша оқыту. Логопедтің арнайы көмегі</w:t>
            </w:r>
          </w:p>
        </w:tc>
      </w:tr>
      <w:tr w:rsidR="006A4149" w:rsidRPr="0048731B" w14:paraId="08702FD2" w14:textId="77777777" w:rsidTr="004A45DE">
        <w:trPr>
          <w:trHeight w:val="1169"/>
        </w:trPr>
        <w:tc>
          <w:tcPr>
            <w:tcW w:w="844" w:type="dxa"/>
          </w:tcPr>
          <w:p w14:paraId="1C8BD63D"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10</w:t>
            </w:r>
          </w:p>
        </w:tc>
        <w:tc>
          <w:tcPr>
            <w:tcW w:w="2269" w:type="dxa"/>
          </w:tcPr>
          <w:p w14:paraId="3BA69EC7"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 xml:space="preserve">Темникова Ангелина </w:t>
            </w:r>
          </w:p>
        </w:tc>
        <w:tc>
          <w:tcPr>
            <w:tcW w:w="852" w:type="dxa"/>
          </w:tcPr>
          <w:p w14:paraId="0226101D"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0944D785" w14:textId="70EE6A52"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310CB886" w14:textId="3FC21712" w:rsidR="006A4149" w:rsidRPr="006A4149" w:rsidRDefault="006A4149" w:rsidP="006A4149">
            <w:pPr>
              <w:rPr>
                <w:rFonts w:ascii="Times New Roman" w:hAnsi="Times New Roman" w:cs="Times New Roman"/>
                <w:lang w:val="kk-KZ"/>
              </w:rPr>
            </w:pPr>
            <w:r w:rsidRPr="006A4149">
              <w:rPr>
                <w:rFonts w:ascii="Times New Roman" w:hAnsi="Times New Roman" w:cs="Times New Roman"/>
                <w:lang w:val="kk-KZ"/>
              </w:rPr>
              <w:t>ПДТ церебральды-органикалық генезі.Сөйлеудің лексикалық-грамматикалық дамымауы.</w:t>
            </w:r>
          </w:p>
        </w:tc>
        <w:tc>
          <w:tcPr>
            <w:tcW w:w="3119" w:type="dxa"/>
          </w:tcPr>
          <w:p w14:paraId="500FC7C8" w14:textId="48C2CD57" w:rsidR="006A4149" w:rsidRPr="009E4139" w:rsidRDefault="006A4149" w:rsidP="006A4149">
            <w:pPr>
              <w:rPr>
                <w:rFonts w:ascii="Times New Roman" w:hAnsi="Times New Roman" w:cs="Times New Roman"/>
                <w:lang w:val="kk-KZ"/>
              </w:rPr>
            </w:pPr>
            <w:r>
              <w:rPr>
                <w:rFonts w:ascii="Times New Roman" w:hAnsi="Times New Roman" w:cs="Times New Roman"/>
                <w:lang w:val="kk-KZ"/>
              </w:rPr>
              <w:t>ПДТ б</w:t>
            </w:r>
            <w:r w:rsidRPr="009E4139">
              <w:rPr>
                <w:rFonts w:ascii="Times New Roman" w:hAnsi="Times New Roman" w:cs="Times New Roman"/>
                <w:lang w:val="kk-KZ"/>
              </w:rPr>
              <w:t>алаларға арналған арнайы жалпы білім беру бағдарламасы бойынша оқыту</w:t>
            </w:r>
          </w:p>
        </w:tc>
      </w:tr>
      <w:tr w:rsidR="006A4149" w:rsidRPr="00974886" w14:paraId="6DAB1185" w14:textId="77777777" w:rsidTr="004A45DE">
        <w:trPr>
          <w:trHeight w:val="748"/>
        </w:trPr>
        <w:tc>
          <w:tcPr>
            <w:tcW w:w="844" w:type="dxa"/>
          </w:tcPr>
          <w:p w14:paraId="52E73326" w14:textId="77777777" w:rsidR="006A4149" w:rsidRPr="00974886" w:rsidRDefault="006A4149" w:rsidP="006A4149">
            <w:pPr>
              <w:jc w:val="center"/>
              <w:rPr>
                <w:rFonts w:ascii="Times New Roman" w:hAnsi="Times New Roman" w:cs="Times New Roman"/>
                <w:lang w:val="kk-KZ"/>
              </w:rPr>
            </w:pPr>
            <w:r w:rsidRPr="00974886">
              <w:rPr>
                <w:rFonts w:ascii="Times New Roman" w:hAnsi="Times New Roman" w:cs="Times New Roman"/>
                <w:lang w:val="kk-KZ"/>
              </w:rPr>
              <w:t>11</w:t>
            </w:r>
          </w:p>
        </w:tc>
        <w:tc>
          <w:tcPr>
            <w:tcW w:w="2269" w:type="dxa"/>
          </w:tcPr>
          <w:p w14:paraId="0AA22AED"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Шатыренок Артур </w:t>
            </w:r>
          </w:p>
        </w:tc>
        <w:tc>
          <w:tcPr>
            <w:tcW w:w="852" w:type="dxa"/>
          </w:tcPr>
          <w:p w14:paraId="0A556BB7"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0A120601" w14:textId="782A7259"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707D0284" w14:textId="0B3EC133"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НВОНР</w:t>
            </w:r>
          </w:p>
        </w:tc>
        <w:tc>
          <w:tcPr>
            <w:tcW w:w="3119" w:type="dxa"/>
          </w:tcPr>
          <w:p w14:paraId="06D67DF7" w14:textId="52E55E06"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58364DA4" w14:textId="77777777" w:rsidTr="004A45DE">
        <w:trPr>
          <w:trHeight w:val="1255"/>
        </w:trPr>
        <w:tc>
          <w:tcPr>
            <w:tcW w:w="844" w:type="dxa"/>
          </w:tcPr>
          <w:p w14:paraId="56CBFC46"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12</w:t>
            </w:r>
          </w:p>
        </w:tc>
        <w:tc>
          <w:tcPr>
            <w:tcW w:w="2269" w:type="dxa"/>
          </w:tcPr>
          <w:p w14:paraId="6A99E511"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rPr>
              <w:t>Жамбай И</w:t>
            </w:r>
            <w:r w:rsidRPr="00974886">
              <w:rPr>
                <w:rFonts w:ascii="Times New Roman" w:hAnsi="Times New Roman" w:cs="Times New Roman"/>
                <w:lang w:val="kk-KZ"/>
              </w:rPr>
              <w:t>манәлі</w:t>
            </w:r>
          </w:p>
        </w:tc>
        <w:tc>
          <w:tcPr>
            <w:tcW w:w="852" w:type="dxa"/>
          </w:tcPr>
          <w:p w14:paraId="2CF59CA3"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5В</w:t>
            </w:r>
          </w:p>
        </w:tc>
        <w:tc>
          <w:tcPr>
            <w:tcW w:w="1278" w:type="dxa"/>
          </w:tcPr>
          <w:p w14:paraId="6586DC6C" w14:textId="17731649" w:rsidR="006A4149" w:rsidRPr="00974886" w:rsidRDefault="006A4149" w:rsidP="006A4149">
            <w:pPr>
              <w:rPr>
                <w:rFonts w:ascii="Times New Roman" w:hAnsi="Times New Roman" w:cs="Times New Roman"/>
                <w:lang w:val="kk-KZ"/>
              </w:rPr>
            </w:pPr>
            <w:r w:rsidRPr="00A71019">
              <w:rPr>
                <w:rFonts w:ascii="Times New Roman" w:hAnsi="Times New Roman" w:cs="Times New Roman"/>
                <w:lang w:val="kk-KZ"/>
              </w:rPr>
              <w:t>Орыс тілінде</w:t>
            </w:r>
          </w:p>
        </w:tc>
        <w:tc>
          <w:tcPr>
            <w:tcW w:w="2270" w:type="dxa"/>
          </w:tcPr>
          <w:p w14:paraId="01C318D1" w14:textId="77553407" w:rsidR="006A4149" w:rsidRPr="00974886" w:rsidRDefault="006A4149" w:rsidP="006A4149">
            <w:pPr>
              <w:rPr>
                <w:rFonts w:ascii="Times New Roman" w:hAnsi="Times New Roman" w:cs="Times New Roman"/>
              </w:rPr>
            </w:pPr>
            <w:r w:rsidRPr="006A4149">
              <w:rPr>
                <w:rFonts w:ascii="Times New Roman" w:hAnsi="Times New Roman" w:cs="Times New Roman"/>
                <w:lang w:val="kk-KZ"/>
              </w:rPr>
              <w:t>Жеңіл интеллекттің бұзылуы. Сөйлеудің айқын емес жалпы дамуы. Аграфия. Алексия.</w:t>
            </w:r>
          </w:p>
        </w:tc>
        <w:tc>
          <w:tcPr>
            <w:tcW w:w="3119" w:type="dxa"/>
          </w:tcPr>
          <w:p w14:paraId="349BCDE3" w14:textId="0B01758C" w:rsidR="006A4149" w:rsidRPr="00974886" w:rsidRDefault="004C52BC" w:rsidP="006A4149">
            <w:pPr>
              <w:rPr>
                <w:rFonts w:ascii="Times New Roman" w:hAnsi="Times New Roman" w:cs="Times New Roman"/>
              </w:rPr>
            </w:pPr>
            <w:r>
              <w:rPr>
                <w:rFonts w:ascii="Times New Roman" w:hAnsi="Times New Roman" w:cs="Times New Roman"/>
              </w:rPr>
              <w:t>Интеллекті жеңіл бұзылған балаларға арналған арнайы оқу бағдарламасы бойынша оқыту</w:t>
            </w:r>
          </w:p>
        </w:tc>
      </w:tr>
    </w:tbl>
    <w:p w14:paraId="364D64B2" w14:textId="77777777" w:rsidR="002040FB" w:rsidRDefault="002040FB" w:rsidP="002040FB">
      <w:pPr>
        <w:spacing w:after="0" w:line="240" w:lineRule="auto"/>
        <w:rPr>
          <w:rFonts w:ascii="Times New Roman" w:hAnsi="Times New Roman" w:cs="Times New Roman"/>
          <w:b/>
          <w:lang w:val="kk-KZ"/>
        </w:rPr>
      </w:pPr>
    </w:p>
    <w:p w14:paraId="521CCB84" w14:textId="75FC8B16" w:rsidR="002040FB" w:rsidRPr="00974886" w:rsidRDefault="002040FB" w:rsidP="006A4149">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7 В </w:t>
      </w:r>
      <w:r w:rsidR="006A4149">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tbl>
      <w:tblPr>
        <w:tblStyle w:val="a5"/>
        <w:tblW w:w="10632" w:type="dxa"/>
        <w:jc w:val="center"/>
        <w:tblLayout w:type="fixed"/>
        <w:tblLook w:val="04A0" w:firstRow="1" w:lastRow="0" w:firstColumn="1" w:lastColumn="0" w:noHBand="0" w:noVBand="1"/>
      </w:tblPr>
      <w:tblGrid>
        <w:gridCol w:w="600"/>
        <w:gridCol w:w="2378"/>
        <w:gridCol w:w="991"/>
        <w:gridCol w:w="1276"/>
        <w:gridCol w:w="2410"/>
        <w:gridCol w:w="2977"/>
      </w:tblGrid>
      <w:tr w:rsidR="006A4149" w:rsidRPr="00974886" w14:paraId="483A9EF7" w14:textId="77777777" w:rsidTr="006A4149">
        <w:trPr>
          <w:trHeight w:val="719"/>
          <w:jc w:val="center"/>
        </w:trPr>
        <w:tc>
          <w:tcPr>
            <w:tcW w:w="600" w:type="dxa"/>
          </w:tcPr>
          <w:p w14:paraId="35B87267" w14:textId="77777777" w:rsidR="006A4149" w:rsidRPr="00974886" w:rsidRDefault="006A4149" w:rsidP="006A4149">
            <w:pPr>
              <w:ind w:right="-87"/>
              <w:jc w:val="center"/>
              <w:rPr>
                <w:rFonts w:ascii="Times New Roman" w:hAnsi="Times New Roman" w:cs="Times New Roman"/>
                <w:b/>
                <w:lang w:val="kk-KZ"/>
              </w:rPr>
            </w:pPr>
            <w:r w:rsidRPr="00974886">
              <w:rPr>
                <w:rFonts w:ascii="Times New Roman" w:hAnsi="Times New Roman" w:cs="Times New Roman"/>
                <w:b/>
                <w:lang w:val="kk-KZ"/>
              </w:rPr>
              <w:t>№</w:t>
            </w:r>
          </w:p>
        </w:tc>
        <w:tc>
          <w:tcPr>
            <w:tcW w:w="2378" w:type="dxa"/>
            <w:vAlign w:val="center"/>
          </w:tcPr>
          <w:p w14:paraId="0C269F92" w14:textId="10B586F2" w:rsidR="006A4149" w:rsidRPr="00974886" w:rsidRDefault="006A4149" w:rsidP="006A4149">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991" w:type="dxa"/>
            <w:vAlign w:val="center"/>
          </w:tcPr>
          <w:p w14:paraId="5E3FF0C6" w14:textId="77777777" w:rsidR="006A4149" w:rsidRPr="00A835FF"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Сы</w:t>
            </w:r>
          </w:p>
          <w:p w14:paraId="5604BC5D" w14:textId="77777777" w:rsidR="006A4149" w:rsidRPr="00A835FF"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ны</w:t>
            </w:r>
          </w:p>
          <w:p w14:paraId="40C45737" w14:textId="0EBB0CDC" w:rsidR="006A4149" w:rsidRPr="00974886"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бы</w:t>
            </w:r>
          </w:p>
        </w:tc>
        <w:tc>
          <w:tcPr>
            <w:tcW w:w="1276" w:type="dxa"/>
            <w:vAlign w:val="center"/>
          </w:tcPr>
          <w:p w14:paraId="4D07F05D" w14:textId="61E1424A" w:rsidR="006A4149" w:rsidRPr="00974886" w:rsidRDefault="006A4149" w:rsidP="006A4149">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410" w:type="dxa"/>
            <w:vAlign w:val="center"/>
          </w:tcPr>
          <w:p w14:paraId="5554FE78" w14:textId="6941E826" w:rsidR="006A4149" w:rsidRPr="00974886" w:rsidRDefault="006A4149" w:rsidP="006A4149">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2977" w:type="dxa"/>
            <w:vAlign w:val="center"/>
          </w:tcPr>
          <w:p w14:paraId="4A80BF60" w14:textId="194E52CD" w:rsidR="006A4149" w:rsidRPr="00974886" w:rsidRDefault="006A4149" w:rsidP="006A4149">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6A4149" w:rsidRPr="00974886" w14:paraId="19EBFF44" w14:textId="77777777" w:rsidTr="006A4149">
        <w:trPr>
          <w:jc w:val="center"/>
        </w:trPr>
        <w:tc>
          <w:tcPr>
            <w:tcW w:w="600" w:type="dxa"/>
          </w:tcPr>
          <w:p w14:paraId="0BF14273"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w:t>
            </w:r>
          </w:p>
        </w:tc>
        <w:tc>
          <w:tcPr>
            <w:tcW w:w="2378" w:type="dxa"/>
          </w:tcPr>
          <w:p w14:paraId="418EEBA7"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Аристов Максим Дмитриевич</w:t>
            </w:r>
          </w:p>
        </w:tc>
        <w:tc>
          <w:tcPr>
            <w:tcW w:w="991" w:type="dxa"/>
          </w:tcPr>
          <w:p w14:paraId="22F33026"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7В</w:t>
            </w:r>
          </w:p>
        </w:tc>
        <w:tc>
          <w:tcPr>
            <w:tcW w:w="1276" w:type="dxa"/>
          </w:tcPr>
          <w:p w14:paraId="668AEA68" w14:textId="45765718"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7A4F985B" w14:textId="1CAE2B46" w:rsidR="006A4149" w:rsidRPr="00974886" w:rsidRDefault="006A4149" w:rsidP="006A4149">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977" w:type="dxa"/>
          </w:tcPr>
          <w:p w14:paraId="5A94CF92" w14:textId="0A53851C"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486D95C4" w14:textId="77777777" w:rsidTr="006A4149">
        <w:trPr>
          <w:jc w:val="center"/>
        </w:trPr>
        <w:tc>
          <w:tcPr>
            <w:tcW w:w="600" w:type="dxa"/>
          </w:tcPr>
          <w:p w14:paraId="0DAC8469"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2</w:t>
            </w:r>
          </w:p>
        </w:tc>
        <w:tc>
          <w:tcPr>
            <w:tcW w:w="2378" w:type="dxa"/>
          </w:tcPr>
          <w:p w14:paraId="2E60662B" w14:textId="77777777" w:rsidR="006A4149" w:rsidRPr="00974886" w:rsidRDefault="006A4149" w:rsidP="006A4149">
            <w:pPr>
              <w:rPr>
                <w:rFonts w:ascii="Times New Roman" w:hAnsi="Times New Roman" w:cs="Times New Roman"/>
                <w:lang w:val="kk-KZ"/>
              </w:rPr>
            </w:pPr>
            <w:r w:rsidRPr="00974886">
              <w:rPr>
                <w:rFonts w:ascii="Times New Roman" w:hAnsi="Times New Roman" w:cs="Times New Roman"/>
                <w:lang w:val="kk-KZ"/>
              </w:rPr>
              <w:t xml:space="preserve">Кожухов Сергей </w:t>
            </w:r>
          </w:p>
        </w:tc>
        <w:tc>
          <w:tcPr>
            <w:tcW w:w="991" w:type="dxa"/>
          </w:tcPr>
          <w:p w14:paraId="433C5809"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7D0A37FE" w14:textId="306C8CCC"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0C130C9A" w14:textId="7B88C2E1" w:rsidR="006A4149" w:rsidRPr="006A4149" w:rsidRDefault="006A4149" w:rsidP="006A4149">
            <w:pPr>
              <w:rPr>
                <w:rFonts w:ascii="Times New Roman" w:hAnsi="Times New Roman" w:cs="Times New Roman"/>
                <w:lang w:val="kk-KZ"/>
              </w:rPr>
            </w:pPr>
            <w:r w:rsidRPr="006A4149">
              <w:rPr>
                <w:rFonts w:ascii="Times New Roman" w:hAnsi="Times New Roman" w:cs="Times New Roman"/>
                <w:lang w:val="kk-KZ"/>
              </w:rPr>
              <w:t>Интеллектуалды 5 даму жағдайы</w:t>
            </w:r>
          </w:p>
        </w:tc>
        <w:tc>
          <w:tcPr>
            <w:tcW w:w="2977" w:type="dxa"/>
          </w:tcPr>
          <w:p w14:paraId="51D73734" w14:textId="72788B0F"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709425F8" w14:textId="77777777" w:rsidTr="006A4149">
        <w:trPr>
          <w:jc w:val="center"/>
        </w:trPr>
        <w:tc>
          <w:tcPr>
            <w:tcW w:w="600" w:type="dxa"/>
          </w:tcPr>
          <w:p w14:paraId="2F174BCF"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3</w:t>
            </w:r>
          </w:p>
        </w:tc>
        <w:tc>
          <w:tcPr>
            <w:tcW w:w="2378" w:type="dxa"/>
          </w:tcPr>
          <w:p w14:paraId="2BC4023E"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Кулиева Динара </w:t>
            </w:r>
          </w:p>
        </w:tc>
        <w:tc>
          <w:tcPr>
            <w:tcW w:w="991" w:type="dxa"/>
          </w:tcPr>
          <w:p w14:paraId="1996C74A"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48680F4A" w14:textId="06F957C4"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5B1F6691" w14:textId="14012B89" w:rsidR="006A4149" w:rsidRPr="00974886" w:rsidRDefault="006A4149" w:rsidP="006A4149">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977" w:type="dxa"/>
          </w:tcPr>
          <w:p w14:paraId="5EAEBCF7" w14:textId="46C3E49F"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7E6B751F" w14:textId="77777777" w:rsidTr="006A4149">
        <w:trPr>
          <w:jc w:val="center"/>
        </w:trPr>
        <w:tc>
          <w:tcPr>
            <w:tcW w:w="600" w:type="dxa"/>
          </w:tcPr>
          <w:p w14:paraId="7E819DEA"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4</w:t>
            </w:r>
          </w:p>
        </w:tc>
        <w:tc>
          <w:tcPr>
            <w:tcW w:w="2378" w:type="dxa"/>
          </w:tcPr>
          <w:p w14:paraId="4D941FE7"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Москвитина Яна </w:t>
            </w:r>
          </w:p>
        </w:tc>
        <w:tc>
          <w:tcPr>
            <w:tcW w:w="991" w:type="dxa"/>
          </w:tcPr>
          <w:p w14:paraId="4698D189"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6FAB4ED5" w14:textId="2FD6C0FD"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19FC27F5" w14:textId="65828C62" w:rsidR="006A4149" w:rsidRPr="00974886" w:rsidRDefault="00923CF7" w:rsidP="006A4149">
            <w:pPr>
              <w:rPr>
                <w:rFonts w:ascii="Times New Roman" w:hAnsi="Times New Roman" w:cs="Times New Roman"/>
              </w:rPr>
            </w:pPr>
            <w:r w:rsidRPr="00923CF7">
              <w:rPr>
                <w:rFonts w:ascii="Times New Roman" w:hAnsi="Times New Roman" w:cs="Times New Roman"/>
              </w:rPr>
              <w:t>ОРТАЛЫҚ ЖҮЙКЕ ЖҮЙЕСІ. ПДТ рези дуальді-органикалық фонда. Оқу іс-әрекетін қалыптастырудағы қиындықтар</w:t>
            </w:r>
          </w:p>
        </w:tc>
        <w:tc>
          <w:tcPr>
            <w:tcW w:w="2977" w:type="dxa"/>
          </w:tcPr>
          <w:p w14:paraId="7995AF1A" w14:textId="3626CD05"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566EF81D" w14:textId="77777777" w:rsidTr="006A4149">
        <w:trPr>
          <w:jc w:val="center"/>
        </w:trPr>
        <w:tc>
          <w:tcPr>
            <w:tcW w:w="600" w:type="dxa"/>
          </w:tcPr>
          <w:p w14:paraId="7B79300D"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5</w:t>
            </w:r>
          </w:p>
        </w:tc>
        <w:tc>
          <w:tcPr>
            <w:tcW w:w="2378" w:type="dxa"/>
          </w:tcPr>
          <w:p w14:paraId="7335646C"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Ниязов Саид </w:t>
            </w:r>
          </w:p>
        </w:tc>
        <w:tc>
          <w:tcPr>
            <w:tcW w:w="991" w:type="dxa"/>
          </w:tcPr>
          <w:p w14:paraId="625A6D42"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421E57B7" w14:textId="5E6B0B21"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2117E00C" w14:textId="0B581747"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p>
        </w:tc>
        <w:tc>
          <w:tcPr>
            <w:tcW w:w="2977" w:type="dxa"/>
          </w:tcPr>
          <w:p w14:paraId="2BFAFAA9" w14:textId="10E46579"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1E3F2460" w14:textId="77777777" w:rsidTr="006A4149">
        <w:trPr>
          <w:jc w:val="center"/>
        </w:trPr>
        <w:tc>
          <w:tcPr>
            <w:tcW w:w="600" w:type="dxa"/>
          </w:tcPr>
          <w:p w14:paraId="7A315EC0"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6</w:t>
            </w:r>
          </w:p>
        </w:tc>
        <w:tc>
          <w:tcPr>
            <w:tcW w:w="2378" w:type="dxa"/>
          </w:tcPr>
          <w:p w14:paraId="530CF35F"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Олешко Роман </w:t>
            </w:r>
          </w:p>
        </w:tc>
        <w:tc>
          <w:tcPr>
            <w:tcW w:w="991" w:type="dxa"/>
          </w:tcPr>
          <w:p w14:paraId="32E154A9"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0979A65F" w14:textId="77BE4155"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1AF04F39" w14:textId="41A06925"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xml:space="preserve">. </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977" w:type="dxa"/>
          </w:tcPr>
          <w:p w14:paraId="101C06D7" w14:textId="4790ADF3"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34F45DED" w14:textId="77777777" w:rsidTr="006A4149">
        <w:trPr>
          <w:jc w:val="center"/>
        </w:trPr>
        <w:tc>
          <w:tcPr>
            <w:tcW w:w="600" w:type="dxa"/>
          </w:tcPr>
          <w:p w14:paraId="7763282D"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7</w:t>
            </w:r>
          </w:p>
        </w:tc>
        <w:tc>
          <w:tcPr>
            <w:tcW w:w="2378" w:type="dxa"/>
          </w:tcPr>
          <w:p w14:paraId="3209341E"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Петровец Анастасия </w:t>
            </w:r>
          </w:p>
        </w:tc>
        <w:tc>
          <w:tcPr>
            <w:tcW w:w="991" w:type="dxa"/>
          </w:tcPr>
          <w:p w14:paraId="262140C9"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64BF2959" w14:textId="666DA821"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14A21C5E" w14:textId="35DC86FD" w:rsidR="006A4149" w:rsidRPr="00974886" w:rsidRDefault="006A4149" w:rsidP="006A4149">
            <w:pPr>
              <w:rPr>
                <w:rFonts w:ascii="Times New Roman" w:hAnsi="Times New Roman" w:cs="Times New Roman"/>
              </w:rPr>
            </w:pPr>
            <w:r>
              <w:rPr>
                <w:rFonts w:ascii="Times New Roman" w:hAnsi="Times New Roman" w:cs="Times New Roman"/>
              </w:rPr>
              <w:t>ПДТ</w:t>
            </w:r>
          </w:p>
        </w:tc>
        <w:tc>
          <w:tcPr>
            <w:tcW w:w="2977" w:type="dxa"/>
          </w:tcPr>
          <w:p w14:paraId="2A26FE3E" w14:textId="61512332"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062578CE" w14:textId="77777777" w:rsidTr="006A4149">
        <w:trPr>
          <w:jc w:val="center"/>
        </w:trPr>
        <w:tc>
          <w:tcPr>
            <w:tcW w:w="600" w:type="dxa"/>
          </w:tcPr>
          <w:p w14:paraId="1DC418ED"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8</w:t>
            </w:r>
          </w:p>
        </w:tc>
        <w:tc>
          <w:tcPr>
            <w:tcW w:w="2378" w:type="dxa"/>
          </w:tcPr>
          <w:p w14:paraId="06FD0F0C"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Сулейменова   Аруна </w:t>
            </w:r>
          </w:p>
        </w:tc>
        <w:tc>
          <w:tcPr>
            <w:tcW w:w="991" w:type="dxa"/>
          </w:tcPr>
          <w:p w14:paraId="3536F5C2"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187EE860" w14:textId="4ECC3357"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57A556A2" w14:textId="741DC84A"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2977" w:type="dxa"/>
          </w:tcPr>
          <w:p w14:paraId="7CF961AF" w14:textId="655F7043"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1147622B" w14:textId="77777777" w:rsidTr="006A4149">
        <w:trPr>
          <w:jc w:val="center"/>
        </w:trPr>
        <w:tc>
          <w:tcPr>
            <w:tcW w:w="600" w:type="dxa"/>
          </w:tcPr>
          <w:p w14:paraId="66981E9F"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9</w:t>
            </w:r>
          </w:p>
        </w:tc>
        <w:tc>
          <w:tcPr>
            <w:tcW w:w="2378" w:type="dxa"/>
          </w:tcPr>
          <w:p w14:paraId="74DBA4E8"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Чукардина Эвелина </w:t>
            </w:r>
          </w:p>
        </w:tc>
        <w:tc>
          <w:tcPr>
            <w:tcW w:w="991" w:type="dxa"/>
          </w:tcPr>
          <w:p w14:paraId="29524EBF"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55A3AF9B" w14:textId="7A770EF5"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0394AC52" w14:textId="056E87AD" w:rsidR="006A4149" w:rsidRPr="00923CF7" w:rsidRDefault="006A4149" w:rsidP="006A4149">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r w:rsidR="00923CF7">
              <w:rPr>
                <w:rFonts w:ascii="Times New Roman" w:hAnsi="Times New Roman" w:cs="Times New Roman"/>
                <w:lang w:val="kk-KZ"/>
              </w:rPr>
              <w:t xml:space="preserve"> </w:t>
            </w:r>
            <w:r w:rsidR="00923CF7" w:rsidRPr="00923CF7">
              <w:rPr>
                <w:rFonts w:ascii="Times New Roman" w:hAnsi="Times New Roman" w:cs="Times New Roman"/>
                <w:lang w:val="kk-KZ"/>
              </w:rPr>
              <w:t>Танымдық іс-әрекеттің бұзылуына байланысты оқу іс-әрекетінің қалыптасуының бұзылуы</w:t>
            </w:r>
          </w:p>
        </w:tc>
        <w:tc>
          <w:tcPr>
            <w:tcW w:w="2977" w:type="dxa"/>
          </w:tcPr>
          <w:p w14:paraId="79A3858D" w14:textId="7A2E340E"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3C4AA1DD" w14:textId="77777777" w:rsidTr="006A4149">
        <w:trPr>
          <w:jc w:val="center"/>
        </w:trPr>
        <w:tc>
          <w:tcPr>
            <w:tcW w:w="600" w:type="dxa"/>
          </w:tcPr>
          <w:p w14:paraId="7A8DCD7B"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10</w:t>
            </w:r>
          </w:p>
        </w:tc>
        <w:tc>
          <w:tcPr>
            <w:tcW w:w="2378" w:type="dxa"/>
          </w:tcPr>
          <w:p w14:paraId="2D10DAED"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Шамрай Станислав </w:t>
            </w:r>
          </w:p>
        </w:tc>
        <w:tc>
          <w:tcPr>
            <w:tcW w:w="991" w:type="dxa"/>
          </w:tcPr>
          <w:p w14:paraId="7AAB77A8"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1F1A65C3" w14:textId="5DC7A8DC"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52BEBBE3" w14:textId="584E9601" w:rsidR="006A4149" w:rsidRPr="00923CF7" w:rsidRDefault="006A4149" w:rsidP="006A4149">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 НВОНР.</w:t>
            </w:r>
            <w:r w:rsidR="00923CF7">
              <w:rPr>
                <w:rFonts w:ascii="Times New Roman" w:hAnsi="Times New Roman" w:cs="Times New Roman"/>
                <w:lang w:val="kk-KZ"/>
              </w:rPr>
              <w:t xml:space="preserve"> </w:t>
            </w:r>
            <w:r w:rsidR="00923CF7" w:rsidRPr="00923CF7">
              <w:rPr>
                <w:rFonts w:ascii="Times New Roman" w:hAnsi="Times New Roman" w:cs="Times New Roman"/>
                <w:lang w:val="kk-KZ"/>
              </w:rPr>
              <w:t>Танымдық іс-әрекеттің бұзылуына байланысты оқу іс-әрекетінің қалыптасуының бұзылуы</w:t>
            </w:r>
          </w:p>
        </w:tc>
        <w:tc>
          <w:tcPr>
            <w:tcW w:w="2977" w:type="dxa"/>
          </w:tcPr>
          <w:p w14:paraId="7A3AC954" w14:textId="00A1F7EA"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2C36DF5A" w14:textId="77777777" w:rsidTr="006A4149">
        <w:trPr>
          <w:jc w:val="center"/>
        </w:trPr>
        <w:tc>
          <w:tcPr>
            <w:tcW w:w="600" w:type="dxa"/>
          </w:tcPr>
          <w:p w14:paraId="163068FD"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11</w:t>
            </w:r>
          </w:p>
        </w:tc>
        <w:tc>
          <w:tcPr>
            <w:tcW w:w="2378" w:type="dxa"/>
          </w:tcPr>
          <w:p w14:paraId="5A38733F"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Кударбекова Камила</w:t>
            </w:r>
          </w:p>
        </w:tc>
        <w:tc>
          <w:tcPr>
            <w:tcW w:w="991" w:type="dxa"/>
          </w:tcPr>
          <w:p w14:paraId="42AA20B6"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13B5C461" w14:textId="7CCD7BA5"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3F3B840C" w14:textId="446CB511"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r w:rsidR="00923CF7">
              <w:t xml:space="preserve"> </w:t>
            </w:r>
            <w:r w:rsidR="00923CF7" w:rsidRPr="00923CF7">
              <w:rPr>
                <w:rFonts w:ascii="Times New Roman" w:hAnsi="Times New Roman" w:cs="Times New Roman"/>
              </w:rPr>
              <w:t>Танымдық іс-әрекеттің бұзылуына байланысты оқу іс-әрекетінің қалыптасуының бұзылуы</w:t>
            </w:r>
          </w:p>
        </w:tc>
        <w:tc>
          <w:tcPr>
            <w:tcW w:w="2977" w:type="dxa"/>
          </w:tcPr>
          <w:p w14:paraId="69458CC9" w14:textId="6DE6ABEA"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1CB218B1" w14:textId="77777777" w:rsidTr="006A4149">
        <w:trPr>
          <w:jc w:val="center"/>
        </w:trPr>
        <w:tc>
          <w:tcPr>
            <w:tcW w:w="600" w:type="dxa"/>
          </w:tcPr>
          <w:p w14:paraId="50233B7D"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12</w:t>
            </w:r>
          </w:p>
        </w:tc>
        <w:tc>
          <w:tcPr>
            <w:tcW w:w="2378" w:type="dxa"/>
          </w:tcPr>
          <w:p w14:paraId="72AE024C" w14:textId="77777777" w:rsidR="006A4149" w:rsidRPr="00974886" w:rsidRDefault="006A4149" w:rsidP="006A4149">
            <w:pPr>
              <w:rPr>
                <w:rFonts w:ascii="Times New Roman" w:hAnsi="Times New Roman" w:cs="Times New Roman"/>
              </w:rPr>
            </w:pPr>
            <w:proofErr w:type="gramStart"/>
            <w:r w:rsidRPr="00974886">
              <w:rPr>
                <w:rFonts w:ascii="Times New Roman" w:hAnsi="Times New Roman" w:cs="Times New Roman"/>
              </w:rPr>
              <w:t>Ракишева  Анель</w:t>
            </w:r>
            <w:proofErr w:type="gramEnd"/>
          </w:p>
        </w:tc>
        <w:tc>
          <w:tcPr>
            <w:tcW w:w="991" w:type="dxa"/>
          </w:tcPr>
          <w:p w14:paraId="189B2049"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123261F8" w14:textId="07F1DD55"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31E52B94" w14:textId="027A5AFC" w:rsidR="006A4149" w:rsidRPr="00974886" w:rsidRDefault="006A4149" w:rsidP="006A4149">
            <w:pPr>
              <w:rPr>
                <w:rFonts w:ascii="Times New Roman" w:hAnsi="Times New Roman" w:cs="Times New Roman"/>
              </w:rPr>
            </w:pPr>
            <w:r>
              <w:rPr>
                <w:rFonts w:ascii="Times New Roman" w:hAnsi="Times New Roman" w:cs="Times New Roman"/>
              </w:rPr>
              <w:t>ПДТ церебральды-органикалық генезі</w:t>
            </w:r>
          </w:p>
        </w:tc>
        <w:tc>
          <w:tcPr>
            <w:tcW w:w="2977" w:type="dxa"/>
          </w:tcPr>
          <w:p w14:paraId="3FC5A75B" w14:textId="4A1311DD"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r w:rsidR="006A4149" w:rsidRPr="00974886" w14:paraId="7FB3DC7D" w14:textId="77777777" w:rsidTr="006A4149">
        <w:trPr>
          <w:jc w:val="center"/>
        </w:trPr>
        <w:tc>
          <w:tcPr>
            <w:tcW w:w="600" w:type="dxa"/>
          </w:tcPr>
          <w:p w14:paraId="7769EE7A" w14:textId="77777777" w:rsidR="006A4149" w:rsidRPr="00974886" w:rsidRDefault="006A4149" w:rsidP="006A4149">
            <w:pPr>
              <w:jc w:val="center"/>
              <w:rPr>
                <w:rFonts w:ascii="Times New Roman" w:hAnsi="Times New Roman" w:cs="Times New Roman"/>
              </w:rPr>
            </w:pPr>
            <w:r w:rsidRPr="00974886">
              <w:rPr>
                <w:rFonts w:ascii="Times New Roman" w:hAnsi="Times New Roman" w:cs="Times New Roman"/>
              </w:rPr>
              <w:t>13</w:t>
            </w:r>
          </w:p>
        </w:tc>
        <w:tc>
          <w:tcPr>
            <w:tcW w:w="2378" w:type="dxa"/>
          </w:tcPr>
          <w:p w14:paraId="35EEB6A8" w14:textId="77777777" w:rsidR="006A4149" w:rsidRPr="00974886" w:rsidRDefault="006A4149" w:rsidP="006A4149">
            <w:pPr>
              <w:rPr>
                <w:rFonts w:ascii="Times New Roman" w:hAnsi="Times New Roman" w:cs="Times New Roman"/>
              </w:rPr>
            </w:pPr>
            <w:r w:rsidRPr="00974886">
              <w:rPr>
                <w:rFonts w:ascii="Times New Roman" w:hAnsi="Times New Roman" w:cs="Times New Roman"/>
              </w:rPr>
              <w:t xml:space="preserve">Гамбург Ангелина </w:t>
            </w:r>
          </w:p>
        </w:tc>
        <w:tc>
          <w:tcPr>
            <w:tcW w:w="991" w:type="dxa"/>
          </w:tcPr>
          <w:p w14:paraId="21E21A15" w14:textId="77777777" w:rsidR="006A4149" w:rsidRPr="00974886" w:rsidRDefault="006A4149" w:rsidP="006A4149">
            <w:pPr>
              <w:rPr>
                <w:rFonts w:ascii="Times New Roman" w:hAnsi="Times New Roman" w:cs="Times New Roman"/>
              </w:rPr>
            </w:pPr>
            <w:r w:rsidRPr="00974886">
              <w:rPr>
                <w:rFonts w:ascii="Times New Roman" w:hAnsi="Times New Roman" w:cs="Times New Roman"/>
                <w:lang w:val="kk-KZ"/>
              </w:rPr>
              <w:t>7В</w:t>
            </w:r>
          </w:p>
        </w:tc>
        <w:tc>
          <w:tcPr>
            <w:tcW w:w="1276" w:type="dxa"/>
          </w:tcPr>
          <w:p w14:paraId="7A0F634E" w14:textId="6A1EA8B2" w:rsidR="006A4149" w:rsidRPr="00974886" w:rsidRDefault="006A4149" w:rsidP="006A4149">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3B6192B5" w14:textId="207CC8B5" w:rsidR="006A4149" w:rsidRPr="00923CF7" w:rsidRDefault="006A4149" w:rsidP="006A4149">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r w:rsidR="00923CF7">
              <w:rPr>
                <w:rFonts w:ascii="Times New Roman" w:hAnsi="Times New Roman" w:cs="Times New Roman"/>
                <w:lang w:val="kk-KZ"/>
              </w:rPr>
              <w:t xml:space="preserve"> </w:t>
            </w:r>
            <w:r w:rsidR="00923CF7" w:rsidRPr="00923CF7">
              <w:rPr>
                <w:rFonts w:ascii="Times New Roman" w:hAnsi="Times New Roman" w:cs="Times New Roman"/>
                <w:lang w:val="kk-KZ"/>
              </w:rPr>
              <w:t>Танымдық іс-әрекеттің бұзылуына байланысты оқу іс-әрекетінің қалыптасуының бұзылуы</w:t>
            </w:r>
          </w:p>
        </w:tc>
        <w:tc>
          <w:tcPr>
            <w:tcW w:w="2977" w:type="dxa"/>
          </w:tcPr>
          <w:p w14:paraId="29460ED5" w14:textId="38C0F24F" w:rsidR="006A4149" w:rsidRPr="00974886" w:rsidRDefault="006A4149" w:rsidP="006A4149">
            <w:pPr>
              <w:rPr>
                <w:rFonts w:ascii="Times New Roman" w:hAnsi="Times New Roman" w:cs="Times New Roman"/>
              </w:rPr>
            </w:pPr>
            <w:r>
              <w:rPr>
                <w:rFonts w:ascii="Times New Roman" w:hAnsi="Times New Roman" w:cs="Times New Roman"/>
              </w:rPr>
              <w:t>ПДТ бағдарламасы бойынша оқыту</w:t>
            </w:r>
          </w:p>
        </w:tc>
      </w:tr>
    </w:tbl>
    <w:p w14:paraId="357E7FA5" w14:textId="77777777" w:rsidR="00923CF7" w:rsidRDefault="00923CF7" w:rsidP="00923CF7">
      <w:pPr>
        <w:spacing w:after="0" w:line="240" w:lineRule="auto"/>
        <w:jc w:val="center"/>
        <w:rPr>
          <w:rFonts w:ascii="Times New Roman" w:hAnsi="Times New Roman" w:cs="Times New Roman"/>
          <w:b/>
          <w:lang w:val="kk-KZ"/>
        </w:rPr>
      </w:pPr>
    </w:p>
    <w:p w14:paraId="321EA2D1" w14:textId="7A414845" w:rsidR="002040FB" w:rsidRPr="00974886" w:rsidRDefault="002040FB" w:rsidP="00923CF7">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8 В</w:t>
      </w:r>
      <w:r w:rsidR="00923CF7">
        <w:rPr>
          <w:rFonts w:ascii="Times New Roman" w:hAnsi="Times New Roman" w:cs="Times New Roman"/>
          <w:b/>
          <w:lang w:val="kk-KZ"/>
        </w:rPr>
        <w:t xml:space="preserve"> 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p w14:paraId="5C590C0F" w14:textId="77777777" w:rsidR="002040FB" w:rsidRPr="00974886" w:rsidRDefault="002040FB" w:rsidP="002040FB">
      <w:pPr>
        <w:spacing w:after="0" w:line="240" w:lineRule="auto"/>
        <w:rPr>
          <w:rFonts w:ascii="Times New Roman" w:hAnsi="Times New Roman" w:cs="Times New Roman"/>
          <w:b/>
          <w:lang w:val="kk-KZ"/>
        </w:rPr>
      </w:pPr>
    </w:p>
    <w:tbl>
      <w:tblPr>
        <w:tblStyle w:val="a5"/>
        <w:tblW w:w="10632" w:type="dxa"/>
        <w:tblLayout w:type="fixed"/>
        <w:tblLook w:val="04A0" w:firstRow="1" w:lastRow="0" w:firstColumn="1" w:lastColumn="0" w:noHBand="0" w:noVBand="1"/>
      </w:tblPr>
      <w:tblGrid>
        <w:gridCol w:w="567"/>
        <w:gridCol w:w="2410"/>
        <w:gridCol w:w="992"/>
        <w:gridCol w:w="1276"/>
        <w:gridCol w:w="2410"/>
        <w:gridCol w:w="2977"/>
      </w:tblGrid>
      <w:tr w:rsidR="00923CF7" w:rsidRPr="00974886" w14:paraId="616D51D8" w14:textId="77777777" w:rsidTr="00605D68">
        <w:tc>
          <w:tcPr>
            <w:tcW w:w="567" w:type="dxa"/>
          </w:tcPr>
          <w:p w14:paraId="5F307703" w14:textId="77777777" w:rsidR="00923CF7" w:rsidRPr="00974886" w:rsidRDefault="00923CF7" w:rsidP="00923CF7">
            <w:pPr>
              <w:rPr>
                <w:rFonts w:ascii="Times New Roman" w:hAnsi="Times New Roman" w:cs="Times New Roman"/>
                <w:b/>
                <w:lang w:val="kk-KZ"/>
              </w:rPr>
            </w:pPr>
            <w:r w:rsidRPr="00974886">
              <w:rPr>
                <w:rFonts w:ascii="Times New Roman" w:hAnsi="Times New Roman" w:cs="Times New Roman"/>
                <w:b/>
                <w:lang w:val="kk-KZ"/>
              </w:rPr>
              <w:t>№</w:t>
            </w:r>
          </w:p>
        </w:tc>
        <w:tc>
          <w:tcPr>
            <w:tcW w:w="2410" w:type="dxa"/>
            <w:vAlign w:val="center"/>
          </w:tcPr>
          <w:p w14:paraId="3601C976" w14:textId="5FB041FC" w:rsidR="00923CF7" w:rsidRPr="00974886" w:rsidRDefault="00923CF7" w:rsidP="00923CF7">
            <w:pPr>
              <w:rPr>
                <w:rFonts w:ascii="Times New Roman" w:hAnsi="Times New Roman" w:cs="Times New Roman"/>
                <w:lang w:val="kk-KZ"/>
              </w:rPr>
            </w:pPr>
            <w:r w:rsidRPr="00A835FF">
              <w:rPr>
                <w:rFonts w:ascii="Times New Roman" w:hAnsi="Times New Roman" w:cs="Times New Roman"/>
                <w:b/>
                <w:lang w:val="kk-KZ"/>
              </w:rPr>
              <w:t>Оқушының ТАЖ</w:t>
            </w:r>
          </w:p>
        </w:tc>
        <w:tc>
          <w:tcPr>
            <w:tcW w:w="992" w:type="dxa"/>
            <w:vAlign w:val="center"/>
          </w:tcPr>
          <w:p w14:paraId="4D2F9FC4" w14:textId="1E1F1A51" w:rsidR="00923CF7" w:rsidRPr="00974886" w:rsidRDefault="00923CF7" w:rsidP="00DF2C1A">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22263DB9" w14:textId="0A775E2F" w:rsidR="00923CF7" w:rsidRPr="00974886" w:rsidRDefault="00923CF7" w:rsidP="00923CF7">
            <w:pPr>
              <w:rPr>
                <w:rFonts w:ascii="Times New Roman" w:hAnsi="Times New Roman" w:cs="Times New Roman"/>
                <w:lang w:val="kk-KZ"/>
              </w:rPr>
            </w:pPr>
            <w:r w:rsidRPr="00A835FF">
              <w:rPr>
                <w:rFonts w:ascii="Times New Roman" w:hAnsi="Times New Roman" w:cs="Times New Roman"/>
                <w:b/>
                <w:lang w:val="kk-KZ"/>
              </w:rPr>
              <w:t>Оқу  тілі</w:t>
            </w:r>
          </w:p>
        </w:tc>
        <w:tc>
          <w:tcPr>
            <w:tcW w:w="2410" w:type="dxa"/>
            <w:vAlign w:val="center"/>
          </w:tcPr>
          <w:p w14:paraId="07322925" w14:textId="5BA62F9D" w:rsidR="00923CF7" w:rsidRPr="00974886" w:rsidRDefault="00923CF7" w:rsidP="00923CF7">
            <w:pP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2977" w:type="dxa"/>
            <w:vAlign w:val="center"/>
          </w:tcPr>
          <w:p w14:paraId="2CB61C6D" w14:textId="117D8CE7" w:rsidR="00923CF7" w:rsidRPr="00974886" w:rsidRDefault="00923CF7" w:rsidP="00923CF7">
            <w:pPr>
              <w:rPr>
                <w:rFonts w:ascii="Times New Roman" w:hAnsi="Times New Roman" w:cs="Times New Roman"/>
                <w:b/>
              </w:rPr>
            </w:pPr>
            <w:r w:rsidRPr="00A835FF">
              <w:rPr>
                <w:rFonts w:ascii="Times New Roman" w:hAnsi="Times New Roman" w:cs="Times New Roman"/>
                <w:b/>
                <w:lang w:val="kk-KZ"/>
              </w:rPr>
              <w:t>ПМПК ұсынысы</w:t>
            </w:r>
          </w:p>
        </w:tc>
      </w:tr>
      <w:tr w:rsidR="00DF2C1A" w:rsidRPr="00974886" w14:paraId="374F872E" w14:textId="77777777" w:rsidTr="004A45DE">
        <w:tc>
          <w:tcPr>
            <w:tcW w:w="567" w:type="dxa"/>
          </w:tcPr>
          <w:p w14:paraId="39E9B9EA"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1</w:t>
            </w:r>
          </w:p>
        </w:tc>
        <w:tc>
          <w:tcPr>
            <w:tcW w:w="2410" w:type="dxa"/>
          </w:tcPr>
          <w:p w14:paraId="568E15CE"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Абдурашитов Ахмадали</w:t>
            </w:r>
          </w:p>
        </w:tc>
        <w:tc>
          <w:tcPr>
            <w:tcW w:w="992" w:type="dxa"/>
          </w:tcPr>
          <w:p w14:paraId="23E76AD6"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7FFA55E6" w14:textId="4B5CCA47"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41BE67AB" w14:textId="2155BC83" w:rsidR="00DF2C1A" w:rsidRPr="00974886" w:rsidRDefault="00DF2C1A" w:rsidP="00DF2C1A">
            <w:pPr>
              <w:rPr>
                <w:rFonts w:ascii="Times New Roman" w:hAnsi="Times New Roman" w:cs="Times New Roman"/>
                <w:lang w:val="kk-KZ"/>
              </w:rPr>
            </w:pPr>
            <w:r>
              <w:rPr>
                <w:rFonts w:ascii="Times New Roman" w:hAnsi="Times New Roman" w:cs="Times New Roman"/>
                <w:lang w:val="kk-KZ"/>
              </w:rPr>
              <w:t>ПДТ церебральды-органикалық генезі</w:t>
            </w:r>
            <w:r w:rsidRPr="00974886">
              <w:rPr>
                <w:rFonts w:ascii="Times New Roman" w:hAnsi="Times New Roman" w:cs="Times New Roman"/>
                <w:lang w:val="kk-KZ"/>
              </w:rPr>
              <w:t>.НВОНР.</w:t>
            </w:r>
            <w:r>
              <w:t xml:space="preserve"> </w:t>
            </w:r>
            <w:r w:rsidRPr="00DF2C1A">
              <w:rPr>
                <w:rFonts w:ascii="Times New Roman" w:hAnsi="Times New Roman" w:cs="Times New Roman"/>
                <w:lang w:val="kk-KZ"/>
              </w:rPr>
              <w:t>Ақыл-ой қабілетінің төмендеуіне байланысты оқу мен жазуды қалыптастырудағы қиындықтар</w:t>
            </w:r>
            <w:r w:rsidRPr="00974886">
              <w:rPr>
                <w:rFonts w:ascii="Times New Roman" w:hAnsi="Times New Roman" w:cs="Times New Roman"/>
                <w:lang w:val="kk-KZ"/>
              </w:rPr>
              <w:t>.</w:t>
            </w:r>
          </w:p>
        </w:tc>
        <w:tc>
          <w:tcPr>
            <w:tcW w:w="2977" w:type="dxa"/>
          </w:tcPr>
          <w:p w14:paraId="409BE290" w14:textId="29763EF1"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1D34A93E" w14:textId="77777777" w:rsidTr="004A45DE">
        <w:tc>
          <w:tcPr>
            <w:tcW w:w="567" w:type="dxa"/>
          </w:tcPr>
          <w:p w14:paraId="0101B386"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2</w:t>
            </w:r>
          </w:p>
        </w:tc>
        <w:tc>
          <w:tcPr>
            <w:tcW w:w="2410" w:type="dxa"/>
          </w:tcPr>
          <w:p w14:paraId="3950DDEB" w14:textId="77777777" w:rsidR="00DF2C1A" w:rsidRPr="00974886" w:rsidRDefault="00DF2C1A" w:rsidP="00DF2C1A">
            <w:pPr>
              <w:rPr>
                <w:rFonts w:ascii="Times New Roman" w:hAnsi="Times New Roman" w:cs="Times New Roman"/>
              </w:rPr>
            </w:pPr>
            <w:r w:rsidRPr="00974886">
              <w:rPr>
                <w:rFonts w:ascii="Times New Roman" w:hAnsi="Times New Roman" w:cs="Times New Roman"/>
              </w:rPr>
              <w:t xml:space="preserve">Басов Николай </w:t>
            </w:r>
          </w:p>
        </w:tc>
        <w:tc>
          <w:tcPr>
            <w:tcW w:w="992" w:type="dxa"/>
          </w:tcPr>
          <w:p w14:paraId="6E5E49B9"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323F4335" w14:textId="539C8B7C"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40020B9D" w14:textId="59310359" w:rsidR="00DF2C1A" w:rsidRPr="00974886" w:rsidRDefault="00DF2C1A" w:rsidP="00DF2C1A">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Pr="00DF2C1A">
              <w:rPr>
                <w:rFonts w:ascii="Times New Roman" w:hAnsi="Times New Roman" w:cs="Times New Roman"/>
              </w:rPr>
              <w:t>аралас Генезис. ОНР туындаған Дисграфия, қатар жүретін аурулар мен синдромдар, оқу қызметінің бұзылуы</w:t>
            </w:r>
            <w:r w:rsidRPr="00974886">
              <w:rPr>
                <w:rFonts w:ascii="Times New Roman" w:hAnsi="Times New Roman" w:cs="Times New Roman"/>
              </w:rPr>
              <w:t>.</w:t>
            </w:r>
          </w:p>
        </w:tc>
        <w:tc>
          <w:tcPr>
            <w:tcW w:w="2977" w:type="dxa"/>
          </w:tcPr>
          <w:p w14:paraId="5810F284" w14:textId="3FEA2F69" w:rsidR="00DF2C1A" w:rsidRPr="00974886" w:rsidRDefault="00DF2C1A" w:rsidP="00DF2C1A">
            <w:pPr>
              <w:jc w:val="center"/>
              <w:rPr>
                <w:rFonts w:ascii="Times New Roman" w:hAnsi="Times New Roman" w:cs="Times New Roman"/>
              </w:rPr>
            </w:pPr>
            <w:r>
              <w:rPr>
                <w:rFonts w:ascii="Times New Roman" w:hAnsi="Times New Roman" w:cs="Times New Roman"/>
                <w:lang w:val="kk-KZ"/>
              </w:rPr>
              <w:t>ПДТ б</w:t>
            </w:r>
            <w:r w:rsidRPr="00E57619">
              <w:rPr>
                <w:rFonts w:ascii="Times New Roman" w:hAnsi="Times New Roman" w:cs="Times New Roman"/>
              </w:rPr>
              <w:t>алаларға арналған арнайы жалпы білім беру бағдарламасы бойынша оқыту</w:t>
            </w:r>
          </w:p>
        </w:tc>
      </w:tr>
      <w:tr w:rsidR="00DF2C1A" w:rsidRPr="00974886" w14:paraId="19F3C0D7" w14:textId="77777777" w:rsidTr="004A45DE">
        <w:tc>
          <w:tcPr>
            <w:tcW w:w="567" w:type="dxa"/>
          </w:tcPr>
          <w:p w14:paraId="084D6999"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3</w:t>
            </w:r>
          </w:p>
        </w:tc>
        <w:tc>
          <w:tcPr>
            <w:tcW w:w="2410" w:type="dxa"/>
          </w:tcPr>
          <w:p w14:paraId="1CD8BD4B"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Возний Михаил</w:t>
            </w:r>
          </w:p>
        </w:tc>
        <w:tc>
          <w:tcPr>
            <w:tcW w:w="992" w:type="dxa"/>
          </w:tcPr>
          <w:p w14:paraId="41E2AE41"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3043BC72" w14:textId="114D02E9"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31A12A2C" w14:textId="46F95420" w:rsidR="00DF2C1A" w:rsidRPr="00974886" w:rsidRDefault="00DF2C1A" w:rsidP="00DF2C1A">
            <w:pPr>
              <w:rPr>
                <w:rFonts w:ascii="Times New Roman" w:hAnsi="Times New Roman" w:cs="Times New Roman"/>
                <w:lang w:val="kk-KZ"/>
              </w:rPr>
            </w:pPr>
            <w:r w:rsidRPr="00DF2C1A">
              <w:rPr>
                <w:rFonts w:ascii="Times New Roman" w:hAnsi="Times New Roman" w:cs="Times New Roman"/>
                <w:lang w:val="kk-KZ"/>
              </w:rPr>
              <w:t>НВОНР. Ақыл-ой қабілетінің төмендеуіне байланысты оқу мен жазуды қалыптастырудағы қиындықтар.</w:t>
            </w:r>
          </w:p>
        </w:tc>
        <w:tc>
          <w:tcPr>
            <w:tcW w:w="2977" w:type="dxa"/>
          </w:tcPr>
          <w:p w14:paraId="0EDB9BC6" w14:textId="592CB987"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2E451731" w14:textId="77777777" w:rsidTr="004A45DE">
        <w:tc>
          <w:tcPr>
            <w:tcW w:w="567" w:type="dxa"/>
          </w:tcPr>
          <w:p w14:paraId="3739BDA4"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4</w:t>
            </w:r>
          </w:p>
        </w:tc>
        <w:tc>
          <w:tcPr>
            <w:tcW w:w="2410" w:type="dxa"/>
          </w:tcPr>
          <w:p w14:paraId="3D2D05A2"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Исмагамбетова Ясмина</w:t>
            </w:r>
          </w:p>
        </w:tc>
        <w:tc>
          <w:tcPr>
            <w:tcW w:w="992" w:type="dxa"/>
          </w:tcPr>
          <w:p w14:paraId="033DF584"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7B007E60" w14:textId="7C325E60"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5CFD1645" w14:textId="77777777" w:rsidR="00DF2C1A" w:rsidRPr="00974886" w:rsidRDefault="00DF2C1A" w:rsidP="00DF2C1A">
            <w:pPr>
              <w:rPr>
                <w:rFonts w:ascii="Times New Roman" w:hAnsi="Times New Roman" w:cs="Times New Roman"/>
                <w:lang w:val="kk-KZ"/>
              </w:rPr>
            </w:pPr>
          </w:p>
        </w:tc>
        <w:tc>
          <w:tcPr>
            <w:tcW w:w="2977" w:type="dxa"/>
          </w:tcPr>
          <w:p w14:paraId="744C4D79" w14:textId="7FC98C15" w:rsidR="00DF2C1A" w:rsidRPr="00DF2C1A" w:rsidRDefault="00DF2C1A" w:rsidP="00DF2C1A">
            <w:pPr>
              <w:rPr>
                <w:rFonts w:ascii="Times New Roman" w:hAnsi="Times New Roman" w:cs="Times New Roman"/>
                <w:lang w:val="kk-KZ"/>
              </w:rPr>
            </w:pPr>
            <w:r>
              <w:rPr>
                <w:rFonts w:ascii="Times New Roman" w:hAnsi="Times New Roman" w:cs="Times New Roman"/>
                <w:lang w:val="kk-KZ"/>
              </w:rPr>
              <w:t>Ата</w:t>
            </w:r>
            <w:r>
              <w:rPr>
                <w:rFonts w:ascii="Times New Roman" w:hAnsi="Times New Roman" w:cs="Times New Roman"/>
              </w:rPr>
              <w:t>-</w:t>
            </w:r>
            <w:r>
              <w:rPr>
                <w:rFonts w:ascii="Times New Roman" w:hAnsi="Times New Roman" w:cs="Times New Roman"/>
                <w:lang w:val="kk-KZ"/>
              </w:rPr>
              <w:t>ана өтініші/бұйрық</w:t>
            </w:r>
          </w:p>
        </w:tc>
      </w:tr>
      <w:tr w:rsidR="00DF2C1A" w:rsidRPr="00974886" w14:paraId="0DB4125C" w14:textId="77777777" w:rsidTr="004A45DE">
        <w:tc>
          <w:tcPr>
            <w:tcW w:w="567" w:type="dxa"/>
          </w:tcPr>
          <w:p w14:paraId="2B976C92"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5</w:t>
            </w:r>
          </w:p>
        </w:tc>
        <w:tc>
          <w:tcPr>
            <w:tcW w:w="2410" w:type="dxa"/>
          </w:tcPr>
          <w:p w14:paraId="6B2CF899"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 xml:space="preserve">Логачев Кирилл </w:t>
            </w:r>
          </w:p>
        </w:tc>
        <w:tc>
          <w:tcPr>
            <w:tcW w:w="992" w:type="dxa"/>
          </w:tcPr>
          <w:p w14:paraId="374A0470"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2D990418" w14:textId="5B05463C"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623EEA87" w14:textId="03E3C266" w:rsidR="00DF2C1A" w:rsidRPr="00974886" w:rsidRDefault="00DF2C1A" w:rsidP="00DF2C1A">
            <w:pPr>
              <w:rPr>
                <w:rFonts w:ascii="Times New Roman" w:hAnsi="Times New Roman" w:cs="Times New Roman"/>
                <w:lang w:val="kk-KZ"/>
              </w:rPr>
            </w:pPr>
            <w:r w:rsidRPr="00DF2C1A">
              <w:rPr>
                <w:rFonts w:ascii="Times New Roman" w:hAnsi="Times New Roman" w:cs="Times New Roman"/>
                <w:lang w:val="kk-KZ"/>
              </w:rPr>
              <w:t>Күрделі генездің ПДТ. Оқу мен жазуды қалыптастырудағы қиындықтар. Ақыл ой қабілетінің төмендеуіне байланысты</w:t>
            </w:r>
          </w:p>
        </w:tc>
        <w:tc>
          <w:tcPr>
            <w:tcW w:w="2977" w:type="dxa"/>
          </w:tcPr>
          <w:p w14:paraId="22B826C5" w14:textId="72B72869"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48731B" w14:paraId="16A025B3" w14:textId="77777777" w:rsidTr="004A45DE">
        <w:tc>
          <w:tcPr>
            <w:tcW w:w="567" w:type="dxa"/>
          </w:tcPr>
          <w:p w14:paraId="50310F24"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6</w:t>
            </w:r>
          </w:p>
        </w:tc>
        <w:tc>
          <w:tcPr>
            <w:tcW w:w="2410" w:type="dxa"/>
          </w:tcPr>
          <w:p w14:paraId="051EA901"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 xml:space="preserve">Ниязова Асма </w:t>
            </w:r>
          </w:p>
        </w:tc>
        <w:tc>
          <w:tcPr>
            <w:tcW w:w="992" w:type="dxa"/>
          </w:tcPr>
          <w:p w14:paraId="04464570"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16E28466" w14:textId="782EE1A0"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0AFE0510" w14:textId="52AA2223" w:rsidR="00DF2C1A" w:rsidRPr="00974886" w:rsidRDefault="00DF2C1A" w:rsidP="00DF2C1A">
            <w:pPr>
              <w:rPr>
                <w:rFonts w:ascii="Times New Roman" w:hAnsi="Times New Roman" w:cs="Times New Roman"/>
                <w:lang w:val="kk-KZ"/>
              </w:rPr>
            </w:pPr>
            <w:r w:rsidRPr="00DF2C1A">
              <w:rPr>
                <w:rFonts w:ascii="Times New Roman" w:hAnsi="Times New Roman" w:cs="Times New Roman"/>
                <w:lang w:val="kk-KZ"/>
              </w:rPr>
              <w:t>Невроз-бұл клонның кекештенуі-тыныс алу-дауыс құрысулары бар орташа ауырлықтағы тоникалық түрі.</w:t>
            </w:r>
          </w:p>
        </w:tc>
        <w:tc>
          <w:tcPr>
            <w:tcW w:w="2977" w:type="dxa"/>
          </w:tcPr>
          <w:p w14:paraId="4E14FFA4" w14:textId="27B245DC" w:rsidR="00DF2C1A" w:rsidRPr="002D38A3" w:rsidRDefault="00DF2C1A" w:rsidP="00DF2C1A">
            <w:pPr>
              <w:rPr>
                <w:rFonts w:ascii="Times New Roman" w:hAnsi="Times New Roman" w:cs="Times New Roman"/>
                <w:lang w:val="kk-KZ"/>
              </w:rPr>
            </w:pPr>
            <w:r>
              <w:rPr>
                <w:rFonts w:ascii="Times New Roman" w:hAnsi="Times New Roman" w:cs="Times New Roman"/>
                <w:lang w:val="kk-KZ"/>
              </w:rPr>
              <w:t>ПДТ б</w:t>
            </w:r>
            <w:r w:rsidRPr="002D38A3">
              <w:rPr>
                <w:rFonts w:ascii="Times New Roman" w:hAnsi="Times New Roman" w:cs="Times New Roman"/>
                <w:lang w:val="kk-KZ"/>
              </w:rPr>
              <w:t>алаларға арналған арнайы жалпы білім беру бағдарламасы бойынша оқыту</w:t>
            </w:r>
          </w:p>
        </w:tc>
      </w:tr>
      <w:tr w:rsidR="00DF2C1A" w:rsidRPr="00974886" w14:paraId="38066159" w14:textId="77777777" w:rsidTr="004A45DE">
        <w:tc>
          <w:tcPr>
            <w:tcW w:w="567" w:type="dxa"/>
          </w:tcPr>
          <w:p w14:paraId="18D305D1"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7</w:t>
            </w:r>
          </w:p>
        </w:tc>
        <w:tc>
          <w:tcPr>
            <w:tcW w:w="2410" w:type="dxa"/>
          </w:tcPr>
          <w:p w14:paraId="7292E8D5"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Потапов Александр</w:t>
            </w:r>
          </w:p>
        </w:tc>
        <w:tc>
          <w:tcPr>
            <w:tcW w:w="992" w:type="dxa"/>
          </w:tcPr>
          <w:p w14:paraId="08FB1F48"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24EBAFDA" w14:textId="4D957791"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00C5F57F" w14:textId="1ED11BB1"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НВОНР.</w:t>
            </w:r>
            <w:r>
              <w:t xml:space="preserve"> </w:t>
            </w:r>
            <w:r w:rsidRPr="00DF2C1A">
              <w:rPr>
                <w:rFonts w:ascii="Times New Roman" w:hAnsi="Times New Roman" w:cs="Times New Roman"/>
                <w:lang w:val="kk-KZ"/>
              </w:rPr>
              <w:t>Оқу мен жазуды қалыптастырудағы қиындықтар. Ақыл ой қабілетінің төмендеуіне байланысты</w:t>
            </w:r>
          </w:p>
        </w:tc>
        <w:tc>
          <w:tcPr>
            <w:tcW w:w="2977" w:type="dxa"/>
          </w:tcPr>
          <w:p w14:paraId="4567BE90" w14:textId="5B9AB290"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39D8098A" w14:textId="77777777" w:rsidTr="004A45DE">
        <w:tc>
          <w:tcPr>
            <w:tcW w:w="567" w:type="dxa"/>
          </w:tcPr>
          <w:p w14:paraId="67D159C3"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8</w:t>
            </w:r>
          </w:p>
        </w:tc>
        <w:tc>
          <w:tcPr>
            <w:tcW w:w="2410" w:type="dxa"/>
          </w:tcPr>
          <w:p w14:paraId="656D8426"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Рахматова Зарина</w:t>
            </w:r>
          </w:p>
        </w:tc>
        <w:tc>
          <w:tcPr>
            <w:tcW w:w="992" w:type="dxa"/>
          </w:tcPr>
          <w:p w14:paraId="35739EBD"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2F9D98F2" w14:textId="282DC67A"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4C013F0D" w14:textId="77777777" w:rsidR="00DF2C1A" w:rsidRPr="00974886" w:rsidRDefault="00DF2C1A" w:rsidP="00DF2C1A">
            <w:pPr>
              <w:rPr>
                <w:rFonts w:ascii="Times New Roman" w:hAnsi="Times New Roman" w:cs="Times New Roman"/>
                <w:lang w:val="kk-KZ"/>
              </w:rPr>
            </w:pPr>
          </w:p>
        </w:tc>
        <w:tc>
          <w:tcPr>
            <w:tcW w:w="2977" w:type="dxa"/>
          </w:tcPr>
          <w:p w14:paraId="66DCA5F8" w14:textId="5435FB80" w:rsidR="00DF2C1A" w:rsidRPr="00974886" w:rsidRDefault="00DF2C1A" w:rsidP="00DF2C1A">
            <w:pPr>
              <w:rPr>
                <w:rFonts w:ascii="Times New Roman" w:hAnsi="Times New Roman" w:cs="Times New Roman"/>
                <w:lang w:val="kk-KZ"/>
              </w:rPr>
            </w:pPr>
            <w:r>
              <w:rPr>
                <w:rFonts w:ascii="Times New Roman" w:hAnsi="Times New Roman" w:cs="Times New Roman"/>
                <w:lang w:val="kk-KZ"/>
              </w:rPr>
              <w:t>ата-ана өтініші/бұйрық</w:t>
            </w:r>
          </w:p>
        </w:tc>
      </w:tr>
      <w:tr w:rsidR="00DF2C1A" w:rsidRPr="00974886" w14:paraId="1D93C7DE" w14:textId="77777777" w:rsidTr="004A45DE">
        <w:tc>
          <w:tcPr>
            <w:tcW w:w="567" w:type="dxa"/>
          </w:tcPr>
          <w:p w14:paraId="2FF2C2EF"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9</w:t>
            </w:r>
          </w:p>
        </w:tc>
        <w:tc>
          <w:tcPr>
            <w:tcW w:w="2410" w:type="dxa"/>
          </w:tcPr>
          <w:p w14:paraId="0F2D0F76" w14:textId="77777777" w:rsidR="00DF2C1A" w:rsidRPr="00974886" w:rsidRDefault="00DF2C1A" w:rsidP="00DF2C1A">
            <w:pPr>
              <w:rPr>
                <w:rFonts w:ascii="Times New Roman" w:hAnsi="Times New Roman" w:cs="Times New Roman"/>
              </w:rPr>
            </w:pPr>
            <w:r w:rsidRPr="00974886">
              <w:rPr>
                <w:rFonts w:ascii="Times New Roman" w:hAnsi="Times New Roman" w:cs="Times New Roman"/>
                <w:lang w:val="kk-KZ"/>
              </w:rPr>
              <w:t xml:space="preserve">Сербина  Александра </w:t>
            </w:r>
          </w:p>
        </w:tc>
        <w:tc>
          <w:tcPr>
            <w:tcW w:w="992" w:type="dxa"/>
          </w:tcPr>
          <w:p w14:paraId="4EB6E407"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5956C94B" w14:textId="2187B4DE"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71751989" w14:textId="0348D43F" w:rsidR="00DF2C1A" w:rsidRPr="00974886" w:rsidRDefault="00DF2C1A" w:rsidP="00DF2C1A">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r w:rsidRPr="00974886">
              <w:rPr>
                <w:rFonts w:ascii="Times New Roman" w:hAnsi="Times New Roman" w:cs="Times New Roman"/>
                <w:lang w:val="kk-KZ"/>
              </w:rPr>
              <w:t xml:space="preserve"> </w:t>
            </w:r>
            <w:r w:rsidRPr="00DF2C1A">
              <w:rPr>
                <w:rFonts w:ascii="Times New Roman" w:hAnsi="Times New Roman" w:cs="Times New Roman"/>
                <w:lang w:val="kk-KZ"/>
              </w:rPr>
              <w:t>Оқу мен жазуды қалыптастырудағы қиындықтар. Ақыл ой қабілетінің төмендеуіне байланысты</w:t>
            </w:r>
          </w:p>
        </w:tc>
        <w:tc>
          <w:tcPr>
            <w:tcW w:w="2977" w:type="dxa"/>
          </w:tcPr>
          <w:p w14:paraId="34618E10" w14:textId="03A2D804" w:rsidR="00DF2C1A" w:rsidRPr="00974886" w:rsidRDefault="00DF2C1A" w:rsidP="00DF2C1A">
            <w:pPr>
              <w:rPr>
                <w:rFonts w:ascii="Times New Roman" w:hAnsi="Times New Roman" w:cs="Times New Roman"/>
              </w:rPr>
            </w:pPr>
            <w:r>
              <w:rPr>
                <w:rFonts w:ascii="Times New Roman" w:hAnsi="Times New Roman" w:cs="Times New Roman"/>
              </w:rPr>
              <w:t>ПДТ бағдарламасы бойынша оқыту</w:t>
            </w:r>
          </w:p>
        </w:tc>
      </w:tr>
      <w:tr w:rsidR="00DF2C1A" w:rsidRPr="00974886" w14:paraId="73815D24" w14:textId="77777777" w:rsidTr="004A45DE">
        <w:tc>
          <w:tcPr>
            <w:tcW w:w="567" w:type="dxa"/>
          </w:tcPr>
          <w:p w14:paraId="49675123"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10</w:t>
            </w:r>
          </w:p>
        </w:tc>
        <w:tc>
          <w:tcPr>
            <w:tcW w:w="2410" w:type="dxa"/>
          </w:tcPr>
          <w:p w14:paraId="1BA07C1E"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Шевчук Матвей</w:t>
            </w:r>
          </w:p>
        </w:tc>
        <w:tc>
          <w:tcPr>
            <w:tcW w:w="992" w:type="dxa"/>
          </w:tcPr>
          <w:p w14:paraId="76C63A8D"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2DC12125" w14:textId="61F4D953"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410" w:type="dxa"/>
          </w:tcPr>
          <w:p w14:paraId="65214DE6" w14:textId="6CFD6461"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НВОНР.</w:t>
            </w:r>
            <w:r>
              <w:rPr>
                <w:rFonts w:ascii="Times New Roman" w:hAnsi="Times New Roman" w:cs="Times New Roman"/>
                <w:lang w:val="kk-KZ"/>
              </w:rPr>
              <w:t xml:space="preserve"> </w:t>
            </w:r>
            <w:r w:rsidRPr="00DF2C1A">
              <w:rPr>
                <w:rFonts w:ascii="Times New Roman" w:hAnsi="Times New Roman" w:cs="Times New Roman"/>
                <w:lang w:val="kk-KZ"/>
              </w:rPr>
              <w:t>Танымдық іс-әрекеттің бұзылуына байланысты оқу іс-әрекетінің бұзылуы.</w:t>
            </w:r>
          </w:p>
        </w:tc>
        <w:tc>
          <w:tcPr>
            <w:tcW w:w="2977" w:type="dxa"/>
          </w:tcPr>
          <w:p w14:paraId="49B65901" w14:textId="239DFBC6" w:rsidR="00DF2C1A" w:rsidRPr="00974886" w:rsidRDefault="00DF2C1A" w:rsidP="00DF2C1A">
            <w:pPr>
              <w:rPr>
                <w:rFonts w:ascii="Times New Roman" w:hAnsi="Times New Roman" w:cs="Times New Roman"/>
              </w:rPr>
            </w:pPr>
            <w:r>
              <w:rPr>
                <w:rFonts w:ascii="Times New Roman" w:hAnsi="Times New Roman" w:cs="Times New Roman"/>
              </w:rPr>
              <w:t>ПДТ бағдарламасы бойынша оқыту</w:t>
            </w:r>
          </w:p>
        </w:tc>
      </w:tr>
    </w:tbl>
    <w:p w14:paraId="44DF2FDB" w14:textId="77777777" w:rsidR="002040FB" w:rsidRDefault="002040FB" w:rsidP="002040FB">
      <w:pPr>
        <w:spacing w:after="0" w:line="240" w:lineRule="auto"/>
        <w:jc w:val="center"/>
        <w:rPr>
          <w:rFonts w:ascii="Times New Roman" w:hAnsi="Times New Roman" w:cs="Times New Roman"/>
          <w:b/>
          <w:lang w:val="kk-KZ"/>
        </w:rPr>
      </w:pPr>
    </w:p>
    <w:p w14:paraId="413BAF1D" w14:textId="77777777" w:rsidR="002040FB" w:rsidRDefault="002040FB" w:rsidP="002040FB">
      <w:pPr>
        <w:spacing w:after="0" w:line="240" w:lineRule="auto"/>
        <w:jc w:val="center"/>
        <w:rPr>
          <w:rFonts w:ascii="Times New Roman" w:hAnsi="Times New Roman" w:cs="Times New Roman"/>
          <w:b/>
          <w:lang w:val="kk-KZ"/>
        </w:rPr>
      </w:pPr>
    </w:p>
    <w:p w14:paraId="29B9BB1C" w14:textId="440DF0B7" w:rsidR="002040FB" w:rsidRPr="00974886" w:rsidRDefault="002040FB" w:rsidP="002040FB">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Список 8Д </w:t>
      </w:r>
      <w:r w:rsidR="00A57309">
        <w:rPr>
          <w:rFonts w:ascii="Times New Roman" w:hAnsi="Times New Roman" w:cs="Times New Roman"/>
          <w:b/>
          <w:lang w:val="kk-KZ"/>
        </w:rPr>
        <w:t>класса</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p w14:paraId="554BF743" w14:textId="77777777" w:rsidR="002040FB" w:rsidRPr="00974886" w:rsidRDefault="002040FB" w:rsidP="002040FB">
      <w:pPr>
        <w:spacing w:after="0" w:line="240" w:lineRule="auto"/>
        <w:rPr>
          <w:rFonts w:ascii="Times New Roman" w:hAnsi="Times New Roman" w:cs="Times New Roman"/>
          <w:b/>
          <w:lang w:val="kk-KZ"/>
        </w:rPr>
      </w:pPr>
    </w:p>
    <w:tbl>
      <w:tblPr>
        <w:tblStyle w:val="a5"/>
        <w:tblW w:w="10632" w:type="dxa"/>
        <w:jc w:val="center"/>
        <w:tblLayout w:type="fixed"/>
        <w:tblLook w:val="04A0" w:firstRow="1" w:lastRow="0" w:firstColumn="1" w:lastColumn="0" w:noHBand="0" w:noVBand="1"/>
      </w:tblPr>
      <w:tblGrid>
        <w:gridCol w:w="567"/>
        <w:gridCol w:w="1985"/>
        <w:gridCol w:w="851"/>
        <w:gridCol w:w="1276"/>
        <w:gridCol w:w="2268"/>
        <w:gridCol w:w="3685"/>
      </w:tblGrid>
      <w:tr w:rsidR="00DF2C1A" w:rsidRPr="00974886" w14:paraId="41E38FDC" w14:textId="77777777" w:rsidTr="00DF2C1A">
        <w:trPr>
          <w:jc w:val="center"/>
        </w:trPr>
        <w:tc>
          <w:tcPr>
            <w:tcW w:w="567" w:type="dxa"/>
          </w:tcPr>
          <w:p w14:paraId="5E59BA3A" w14:textId="77777777" w:rsidR="00DF2C1A" w:rsidRPr="00974886" w:rsidRDefault="00DF2C1A" w:rsidP="00DF2C1A">
            <w:pPr>
              <w:rPr>
                <w:rFonts w:ascii="Times New Roman" w:hAnsi="Times New Roman" w:cs="Times New Roman"/>
                <w:b/>
                <w:lang w:val="kk-KZ"/>
              </w:rPr>
            </w:pPr>
            <w:r w:rsidRPr="00974886">
              <w:rPr>
                <w:rFonts w:ascii="Times New Roman" w:hAnsi="Times New Roman" w:cs="Times New Roman"/>
                <w:b/>
                <w:lang w:val="kk-KZ"/>
              </w:rPr>
              <w:t>№</w:t>
            </w:r>
          </w:p>
        </w:tc>
        <w:tc>
          <w:tcPr>
            <w:tcW w:w="1985" w:type="dxa"/>
            <w:vAlign w:val="center"/>
          </w:tcPr>
          <w:p w14:paraId="3F54D085" w14:textId="22CD636E" w:rsidR="00DF2C1A" w:rsidRPr="00974886" w:rsidRDefault="00DF2C1A" w:rsidP="00DF2C1A">
            <w:pPr>
              <w:rPr>
                <w:rFonts w:ascii="Times New Roman" w:hAnsi="Times New Roman" w:cs="Times New Roman"/>
                <w:lang w:val="kk-KZ"/>
              </w:rPr>
            </w:pPr>
            <w:r w:rsidRPr="00A835FF">
              <w:rPr>
                <w:rFonts w:ascii="Times New Roman" w:hAnsi="Times New Roman" w:cs="Times New Roman"/>
                <w:b/>
                <w:lang w:val="kk-KZ"/>
              </w:rPr>
              <w:t>Оқушының ТАЖ</w:t>
            </w:r>
          </w:p>
        </w:tc>
        <w:tc>
          <w:tcPr>
            <w:tcW w:w="851" w:type="dxa"/>
            <w:vAlign w:val="center"/>
          </w:tcPr>
          <w:p w14:paraId="1F11EB80" w14:textId="21554B73" w:rsidR="00DF2C1A" w:rsidRPr="00974886" w:rsidRDefault="00DF2C1A" w:rsidP="00DF2C1A">
            <w:pP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26BA7D1D" w14:textId="02090B4B" w:rsidR="00DF2C1A" w:rsidRPr="00974886" w:rsidRDefault="00DF2C1A" w:rsidP="00DF2C1A">
            <w:pPr>
              <w:rPr>
                <w:rFonts w:ascii="Times New Roman" w:hAnsi="Times New Roman" w:cs="Times New Roman"/>
                <w:lang w:val="kk-KZ"/>
              </w:rPr>
            </w:pPr>
            <w:r w:rsidRPr="00A835FF">
              <w:rPr>
                <w:rFonts w:ascii="Times New Roman" w:hAnsi="Times New Roman" w:cs="Times New Roman"/>
                <w:b/>
                <w:lang w:val="kk-KZ"/>
              </w:rPr>
              <w:t>Оқу  тілі</w:t>
            </w:r>
          </w:p>
        </w:tc>
        <w:tc>
          <w:tcPr>
            <w:tcW w:w="2268" w:type="dxa"/>
            <w:vAlign w:val="center"/>
          </w:tcPr>
          <w:p w14:paraId="32FBF946" w14:textId="3002FEEF" w:rsidR="00DF2C1A" w:rsidRPr="00974886" w:rsidRDefault="00DF2C1A" w:rsidP="00DF2C1A">
            <w:pP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685" w:type="dxa"/>
            <w:vAlign w:val="center"/>
          </w:tcPr>
          <w:p w14:paraId="1A3A1926" w14:textId="7DFAE3A0" w:rsidR="00DF2C1A" w:rsidRPr="00974886" w:rsidRDefault="00DF2C1A" w:rsidP="00DF2C1A">
            <w:pPr>
              <w:rPr>
                <w:rFonts w:ascii="Times New Roman" w:hAnsi="Times New Roman" w:cs="Times New Roman"/>
                <w:b/>
              </w:rPr>
            </w:pPr>
            <w:r w:rsidRPr="00A835FF">
              <w:rPr>
                <w:rFonts w:ascii="Times New Roman" w:hAnsi="Times New Roman" w:cs="Times New Roman"/>
                <w:b/>
                <w:lang w:val="kk-KZ"/>
              </w:rPr>
              <w:t>ПМПК ұсынысы</w:t>
            </w:r>
          </w:p>
        </w:tc>
      </w:tr>
      <w:tr w:rsidR="00DF2C1A" w:rsidRPr="00974886" w14:paraId="11F7F72B" w14:textId="77777777" w:rsidTr="00DF2C1A">
        <w:trPr>
          <w:jc w:val="center"/>
        </w:trPr>
        <w:tc>
          <w:tcPr>
            <w:tcW w:w="567" w:type="dxa"/>
          </w:tcPr>
          <w:p w14:paraId="5212C895"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1</w:t>
            </w:r>
          </w:p>
        </w:tc>
        <w:tc>
          <w:tcPr>
            <w:tcW w:w="1985" w:type="dxa"/>
          </w:tcPr>
          <w:p w14:paraId="35A5D7EB"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Вяткин Артем</w:t>
            </w:r>
          </w:p>
        </w:tc>
        <w:tc>
          <w:tcPr>
            <w:tcW w:w="851" w:type="dxa"/>
          </w:tcPr>
          <w:p w14:paraId="36591967"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133065C1" w14:textId="10277B8E"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42BC4EB7" w14:textId="46AD57B1" w:rsidR="00DF2C1A" w:rsidRPr="00974886" w:rsidRDefault="00DF2C1A" w:rsidP="00DF2C1A">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3685" w:type="dxa"/>
          </w:tcPr>
          <w:p w14:paraId="4D24A5C3" w14:textId="25B9D200"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03FFE132" w14:textId="77777777" w:rsidTr="00DF2C1A">
        <w:trPr>
          <w:jc w:val="center"/>
        </w:trPr>
        <w:tc>
          <w:tcPr>
            <w:tcW w:w="567" w:type="dxa"/>
          </w:tcPr>
          <w:p w14:paraId="70D1F17A"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2</w:t>
            </w:r>
          </w:p>
        </w:tc>
        <w:tc>
          <w:tcPr>
            <w:tcW w:w="1985" w:type="dxa"/>
          </w:tcPr>
          <w:p w14:paraId="4129D2C0"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Ермекбаев Ербол</w:t>
            </w:r>
          </w:p>
        </w:tc>
        <w:tc>
          <w:tcPr>
            <w:tcW w:w="851" w:type="dxa"/>
          </w:tcPr>
          <w:p w14:paraId="7C86EC48"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5F2392DF" w14:textId="1D8BC190"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72C653A5" w14:textId="2FA4D450"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НВОНР.</w:t>
            </w:r>
            <w:r>
              <w:rPr>
                <w:rFonts w:ascii="Times New Roman" w:hAnsi="Times New Roman" w:cs="Times New Roman"/>
                <w:lang w:val="kk-KZ"/>
              </w:rPr>
              <w:t xml:space="preserve"> Ақыл-ой қабілетінің төмендеуіне байланысты оқу мен жазуды қалыптастырудағы қиындықтар</w:t>
            </w:r>
            <w:r w:rsidRPr="00974886">
              <w:rPr>
                <w:rFonts w:ascii="Times New Roman" w:hAnsi="Times New Roman" w:cs="Times New Roman"/>
                <w:lang w:val="kk-KZ"/>
              </w:rPr>
              <w:t>.</w:t>
            </w:r>
          </w:p>
        </w:tc>
        <w:tc>
          <w:tcPr>
            <w:tcW w:w="3685" w:type="dxa"/>
          </w:tcPr>
          <w:p w14:paraId="3D83CA97" w14:textId="53684780"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15B4D466" w14:textId="77777777" w:rsidTr="00DF2C1A">
        <w:trPr>
          <w:jc w:val="center"/>
        </w:trPr>
        <w:tc>
          <w:tcPr>
            <w:tcW w:w="567" w:type="dxa"/>
          </w:tcPr>
          <w:p w14:paraId="0A6EE294"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3</w:t>
            </w:r>
          </w:p>
        </w:tc>
        <w:tc>
          <w:tcPr>
            <w:tcW w:w="1985" w:type="dxa"/>
          </w:tcPr>
          <w:p w14:paraId="5AF71012"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Ермекбай  Рауан</w:t>
            </w:r>
          </w:p>
        </w:tc>
        <w:tc>
          <w:tcPr>
            <w:tcW w:w="851" w:type="dxa"/>
          </w:tcPr>
          <w:p w14:paraId="5330673E"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02F59429" w14:textId="6D0A036C"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241AC2F" w14:textId="67BC838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НВОНР.</w:t>
            </w:r>
            <w:r>
              <w:rPr>
                <w:rFonts w:ascii="Times New Roman" w:hAnsi="Times New Roman" w:cs="Times New Roman"/>
                <w:lang w:val="kk-KZ"/>
              </w:rPr>
              <w:t>Ақыл-ой қабілетінің төмендеуіне байланысты оқу мен жазуды қалыптастырудағы қиындықтар</w:t>
            </w:r>
          </w:p>
        </w:tc>
        <w:tc>
          <w:tcPr>
            <w:tcW w:w="3685" w:type="dxa"/>
          </w:tcPr>
          <w:p w14:paraId="4C773EE6" w14:textId="2C849C42"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154AFED8" w14:textId="77777777" w:rsidTr="00DF2C1A">
        <w:trPr>
          <w:jc w:val="center"/>
        </w:trPr>
        <w:tc>
          <w:tcPr>
            <w:tcW w:w="567" w:type="dxa"/>
          </w:tcPr>
          <w:p w14:paraId="55451489"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4</w:t>
            </w:r>
          </w:p>
        </w:tc>
        <w:tc>
          <w:tcPr>
            <w:tcW w:w="1985" w:type="dxa"/>
          </w:tcPr>
          <w:p w14:paraId="5631B08C"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rPr>
              <w:t xml:space="preserve">Марат </w:t>
            </w:r>
            <w:r w:rsidRPr="00974886">
              <w:rPr>
                <w:rFonts w:ascii="Times New Roman" w:hAnsi="Times New Roman" w:cs="Times New Roman"/>
                <w:lang w:val="kk-KZ"/>
              </w:rPr>
              <w:t>Т</w:t>
            </w:r>
            <w:r w:rsidRPr="00974886">
              <w:rPr>
                <w:rFonts w:ascii="Times New Roman" w:hAnsi="Times New Roman" w:cs="Times New Roman"/>
              </w:rPr>
              <w:t xml:space="preserve">имур </w:t>
            </w:r>
          </w:p>
        </w:tc>
        <w:tc>
          <w:tcPr>
            <w:tcW w:w="851" w:type="dxa"/>
          </w:tcPr>
          <w:p w14:paraId="4B4ED076"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29A02466" w14:textId="05C27F83"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7FA1153F" w14:textId="4998D67D" w:rsidR="00DF2C1A" w:rsidRPr="00974886" w:rsidRDefault="00DF2C1A" w:rsidP="00DF2C1A">
            <w:pPr>
              <w:rPr>
                <w:rFonts w:ascii="Times New Roman" w:hAnsi="Times New Roman" w:cs="Times New Roman"/>
              </w:rPr>
            </w:pPr>
            <w:r w:rsidRPr="00DF2C1A">
              <w:rPr>
                <w:rFonts w:ascii="Times New Roman" w:hAnsi="Times New Roman" w:cs="Times New Roman"/>
              </w:rPr>
              <w:t>Тірек-қимыл аппаратының бұзылуы: өздігінен қозғалмайтын бала</w:t>
            </w:r>
          </w:p>
        </w:tc>
        <w:tc>
          <w:tcPr>
            <w:tcW w:w="3685" w:type="dxa"/>
          </w:tcPr>
          <w:p w14:paraId="61B91AEE" w14:textId="71124D99" w:rsidR="00DF2C1A" w:rsidRPr="00974886" w:rsidRDefault="0073445E" w:rsidP="00DF2C1A">
            <w:pPr>
              <w:rPr>
                <w:rFonts w:ascii="Times New Roman" w:hAnsi="Times New Roman" w:cs="Times New Roman"/>
              </w:rPr>
            </w:pPr>
            <w:r w:rsidRPr="0073445E">
              <w:rPr>
                <w:rFonts w:ascii="Times New Roman" w:hAnsi="Times New Roman" w:cs="Times New Roman"/>
              </w:rPr>
              <w:t>Бейімделген жалпы білім беретін оқу бағдарламасы бойынша оқыту</w:t>
            </w:r>
          </w:p>
        </w:tc>
      </w:tr>
      <w:tr w:rsidR="00DF2C1A" w:rsidRPr="00974886" w14:paraId="2A33FD54" w14:textId="77777777" w:rsidTr="00DF2C1A">
        <w:trPr>
          <w:jc w:val="center"/>
        </w:trPr>
        <w:tc>
          <w:tcPr>
            <w:tcW w:w="567" w:type="dxa"/>
          </w:tcPr>
          <w:p w14:paraId="791F6AE6"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5</w:t>
            </w:r>
          </w:p>
        </w:tc>
        <w:tc>
          <w:tcPr>
            <w:tcW w:w="1985" w:type="dxa"/>
          </w:tcPr>
          <w:p w14:paraId="4554EFDE"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Медведев Данил</w:t>
            </w:r>
          </w:p>
        </w:tc>
        <w:tc>
          <w:tcPr>
            <w:tcW w:w="851" w:type="dxa"/>
          </w:tcPr>
          <w:p w14:paraId="6682EA4B"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4763267F" w14:textId="3112E30D"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41C8BB84" w14:textId="3008B05B" w:rsidR="00DF2C1A" w:rsidRPr="00974886" w:rsidRDefault="00DF2C1A" w:rsidP="00DF2C1A">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3685" w:type="dxa"/>
          </w:tcPr>
          <w:p w14:paraId="4CCE8793" w14:textId="0E5D6FEB"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3D0FB2F6" w14:textId="77777777" w:rsidTr="00DF2C1A">
        <w:trPr>
          <w:jc w:val="center"/>
        </w:trPr>
        <w:tc>
          <w:tcPr>
            <w:tcW w:w="567" w:type="dxa"/>
          </w:tcPr>
          <w:p w14:paraId="278A3AB6"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6</w:t>
            </w:r>
          </w:p>
        </w:tc>
        <w:tc>
          <w:tcPr>
            <w:tcW w:w="1985" w:type="dxa"/>
          </w:tcPr>
          <w:p w14:paraId="7CFB1E9F"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Нименко Уалихан</w:t>
            </w:r>
          </w:p>
        </w:tc>
        <w:tc>
          <w:tcPr>
            <w:tcW w:w="851" w:type="dxa"/>
          </w:tcPr>
          <w:p w14:paraId="48D2B70B"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56C4EF72" w14:textId="77B742AC"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5C22C912" w14:textId="51CDA9AE" w:rsidR="00DF2C1A" w:rsidRPr="00974886" w:rsidRDefault="00DF2C1A" w:rsidP="00DF2C1A">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 xml:space="preserve">. </w:t>
            </w:r>
          </w:p>
        </w:tc>
        <w:tc>
          <w:tcPr>
            <w:tcW w:w="3685" w:type="dxa"/>
          </w:tcPr>
          <w:p w14:paraId="3D889D84" w14:textId="299B16C9"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974886" w14:paraId="101A75AE" w14:textId="77777777" w:rsidTr="00DF2C1A">
        <w:trPr>
          <w:jc w:val="center"/>
        </w:trPr>
        <w:tc>
          <w:tcPr>
            <w:tcW w:w="567" w:type="dxa"/>
          </w:tcPr>
          <w:p w14:paraId="1E515153"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7</w:t>
            </w:r>
          </w:p>
        </w:tc>
        <w:tc>
          <w:tcPr>
            <w:tcW w:w="1985" w:type="dxa"/>
          </w:tcPr>
          <w:p w14:paraId="30A99B58"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Потапов Максим</w:t>
            </w:r>
          </w:p>
        </w:tc>
        <w:tc>
          <w:tcPr>
            <w:tcW w:w="851" w:type="dxa"/>
          </w:tcPr>
          <w:p w14:paraId="75B94FAA"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61321EA6" w14:textId="409A4491"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5ACEA3BD" w14:textId="662F7370" w:rsidR="00DF2C1A" w:rsidRPr="00974886" w:rsidRDefault="00DF2C1A" w:rsidP="00DF2C1A">
            <w:pPr>
              <w:rPr>
                <w:rFonts w:ascii="Times New Roman" w:hAnsi="Times New Roman" w:cs="Times New Roman"/>
                <w:lang w:val="kk-KZ"/>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3685" w:type="dxa"/>
          </w:tcPr>
          <w:p w14:paraId="446C76E8" w14:textId="6AB99457"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48731B" w14:paraId="15EC3F75" w14:textId="77777777" w:rsidTr="00DF2C1A">
        <w:trPr>
          <w:jc w:val="center"/>
        </w:trPr>
        <w:tc>
          <w:tcPr>
            <w:tcW w:w="567" w:type="dxa"/>
          </w:tcPr>
          <w:p w14:paraId="62214E0E"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8</w:t>
            </w:r>
          </w:p>
        </w:tc>
        <w:tc>
          <w:tcPr>
            <w:tcW w:w="1985" w:type="dxa"/>
          </w:tcPr>
          <w:p w14:paraId="32BC519E"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Рахимжанова Асия</w:t>
            </w:r>
          </w:p>
        </w:tc>
        <w:tc>
          <w:tcPr>
            <w:tcW w:w="851" w:type="dxa"/>
          </w:tcPr>
          <w:p w14:paraId="7D93EEC4"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2F3BC346" w14:textId="71242B52"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2BF27D4" w14:textId="38621BC9" w:rsidR="00DF2C1A" w:rsidRPr="00974886" w:rsidRDefault="00DF2C1A" w:rsidP="00DF2C1A">
            <w:pPr>
              <w:rPr>
                <w:rFonts w:ascii="Times New Roman" w:hAnsi="Times New Roman" w:cs="Times New Roman"/>
                <w:lang w:val="kk-KZ"/>
              </w:rPr>
            </w:pPr>
            <w:r>
              <w:rPr>
                <w:rFonts w:ascii="Times New Roman" w:hAnsi="Times New Roman" w:cs="Times New Roman"/>
                <w:lang w:val="kk-KZ"/>
              </w:rPr>
              <w:t>ПДТ</w:t>
            </w:r>
          </w:p>
        </w:tc>
        <w:tc>
          <w:tcPr>
            <w:tcW w:w="3685" w:type="dxa"/>
          </w:tcPr>
          <w:p w14:paraId="1A67A9DD" w14:textId="27CA02E1" w:rsidR="00DF2C1A" w:rsidRPr="0073445E" w:rsidRDefault="0073445E" w:rsidP="00DF2C1A">
            <w:pPr>
              <w:rPr>
                <w:rFonts w:ascii="Times New Roman" w:hAnsi="Times New Roman" w:cs="Times New Roman"/>
                <w:lang w:val="kk-KZ"/>
              </w:rPr>
            </w:pPr>
            <w:r w:rsidRPr="0073445E">
              <w:rPr>
                <w:rFonts w:ascii="Times New Roman" w:hAnsi="Times New Roman" w:cs="Times New Roman"/>
                <w:lang w:val="kk-KZ"/>
              </w:rPr>
              <w:t>Оқу бағдарламасын өзгертпестен жеке тәсілмен жеке бағдарлама бойынша оқыту.</w:t>
            </w:r>
          </w:p>
        </w:tc>
      </w:tr>
      <w:tr w:rsidR="00DF2C1A" w:rsidRPr="00974886" w14:paraId="2AD1337C" w14:textId="77777777" w:rsidTr="00DF2C1A">
        <w:trPr>
          <w:jc w:val="center"/>
        </w:trPr>
        <w:tc>
          <w:tcPr>
            <w:tcW w:w="567" w:type="dxa"/>
          </w:tcPr>
          <w:p w14:paraId="234B1983"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9</w:t>
            </w:r>
          </w:p>
        </w:tc>
        <w:tc>
          <w:tcPr>
            <w:tcW w:w="1985" w:type="dxa"/>
          </w:tcPr>
          <w:p w14:paraId="131E7E4D"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Рахимжанова Камила</w:t>
            </w:r>
          </w:p>
        </w:tc>
        <w:tc>
          <w:tcPr>
            <w:tcW w:w="851" w:type="dxa"/>
          </w:tcPr>
          <w:p w14:paraId="13DFFCEF"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12F70FB4" w14:textId="52A226EA"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2B222CAE" w14:textId="6C1EC5F2" w:rsidR="00DF2C1A" w:rsidRPr="00974886" w:rsidRDefault="00DF2C1A" w:rsidP="00DF2C1A">
            <w:pPr>
              <w:rPr>
                <w:rFonts w:ascii="Times New Roman" w:hAnsi="Times New Roman" w:cs="Times New Roman"/>
                <w:lang w:val="kk-KZ"/>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3685" w:type="dxa"/>
          </w:tcPr>
          <w:p w14:paraId="5918E334" w14:textId="061687BE" w:rsidR="00DF2C1A" w:rsidRPr="00974886" w:rsidRDefault="00DF2C1A" w:rsidP="00DF2C1A">
            <w:pPr>
              <w:rPr>
                <w:rFonts w:ascii="Times New Roman" w:hAnsi="Times New Roman" w:cs="Times New Roman"/>
                <w:lang w:val="kk-KZ"/>
              </w:rPr>
            </w:pPr>
            <w:r>
              <w:rPr>
                <w:rFonts w:ascii="Times New Roman" w:hAnsi="Times New Roman" w:cs="Times New Roman"/>
              </w:rPr>
              <w:t>ПДТ бағдарламасы бойынша оқыту</w:t>
            </w:r>
          </w:p>
        </w:tc>
      </w:tr>
      <w:tr w:rsidR="00DF2C1A" w:rsidRPr="0048731B" w14:paraId="278F495F" w14:textId="77777777" w:rsidTr="00DF2C1A">
        <w:trPr>
          <w:jc w:val="center"/>
        </w:trPr>
        <w:tc>
          <w:tcPr>
            <w:tcW w:w="567" w:type="dxa"/>
          </w:tcPr>
          <w:p w14:paraId="36B0DD9C" w14:textId="77777777" w:rsidR="00DF2C1A" w:rsidRPr="00974886" w:rsidRDefault="00DF2C1A" w:rsidP="00DF2C1A">
            <w:pPr>
              <w:jc w:val="center"/>
              <w:rPr>
                <w:rFonts w:ascii="Times New Roman" w:hAnsi="Times New Roman" w:cs="Times New Roman"/>
                <w:lang w:val="kk-KZ"/>
              </w:rPr>
            </w:pPr>
            <w:r w:rsidRPr="00974886">
              <w:rPr>
                <w:rFonts w:ascii="Times New Roman" w:hAnsi="Times New Roman" w:cs="Times New Roman"/>
                <w:lang w:val="kk-KZ"/>
              </w:rPr>
              <w:t>10</w:t>
            </w:r>
          </w:p>
        </w:tc>
        <w:tc>
          <w:tcPr>
            <w:tcW w:w="1985" w:type="dxa"/>
          </w:tcPr>
          <w:p w14:paraId="3A32810A" w14:textId="77777777" w:rsidR="00DF2C1A" w:rsidRPr="00974886" w:rsidRDefault="00DF2C1A" w:rsidP="00DF2C1A">
            <w:pPr>
              <w:rPr>
                <w:rFonts w:ascii="Times New Roman" w:hAnsi="Times New Roman" w:cs="Times New Roman"/>
              </w:rPr>
            </w:pPr>
            <w:r w:rsidRPr="00974886">
              <w:rPr>
                <w:rFonts w:ascii="Times New Roman" w:hAnsi="Times New Roman" w:cs="Times New Roman"/>
                <w:lang w:val="kk-KZ"/>
              </w:rPr>
              <w:t>Сұлтанғали Арайлым</w:t>
            </w:r>
          </w:p>
        </w:tc>
        <w:tc>
          <w:tcPr>
            <w:tcW w:w="851" w:type="dxa"/>
          </w:tcPr>
          <w:p w14:paraId="3E8D2E88" w14:textId="77777777" w:rsidR="00DF2C1A" w:rsidRPr="00974886" w:rsidRDefault="00DF2C1A" w:rsidP="00DF2C1A">
            <w:pPr>
              <w:rPr>
                <w:rFonts w:ascii="Times New Roman" w:hAnsi="Times New Roman" w:cs="Times New Roman"/>
                <w:lang w:val="kk-KZ"/>
              </w:rPr>
            </w:pPr>
            <w:r w:rsidRPr="00974886">
              <w:rPr>
                <w:rFonts w:ascii="Times New Roman" w:hAnsi="Times New Roman" w:cs="Times New Roman"/>
                <w:lang w:val="kk-KZ"/>
              </w:rPr>
              <w:t>8Д</w:t>
            </w:r>
          </w:p>
        </w:tc>
        <w:tc>
          <w:tcPr>
            <w:tcW w:w="1276" w:type="dxa"/>
          </w:tcPr>
          <w:p w14:paraId="493EDF56" w14:textId="0D162752" w:rsidR="00DF2C1A" w:rsidRPr="00974886" w:rsidRDefault="00DF2C1A" w:rsidP="00DF2C1A">
            <w:pPr>
              <w:rPr>
                <w:rFonts w:ascii="Times New Roman" w:hAnsi="Times New Roman" w:cs="Times New Roman"/>
              </w:rPr>
            </w:pPr>
            <w:r w:rsidRPr="00A71019">
              <w:rPr>
                <w:rFonts w:ascii="Times New Roman" w:hAnsi="Times New Roman" w:cs="Times New Roman"/>
                <w:lang w:val="kk-KZ"/>
              </w:rPr>
              <w:t>Орыс тілінде</w:t>
            </w:r>
          </w:p>
        </w:tc>
        <w:tc>
          <w:tcPr>
            <w:tcW w:w="2268" w:type="dxa"/>
          </w:tcPr>
          <w:p w14:paraId="0C0ACE79" w14:textId="61ECF1EC" w:rsidR="00DF2C1A" w:rsidRPr="00974886" w:rsidRDefault="00DF2C1A" w:rsidP="00DF2C1A">
            <w:pPr>
              <w:rPr>
                <w:rFonts w:ascii="Times New Roman" w:hAnsi="Times New Roman" w:cs="Times New Roman"/>
                <w:lang w:val="kk-KZ"/>
              </w:rPr>
            </w:pPr>
            <w:r>
              <w:rPr>
                <w:rFonts w:ascii="Times New Roman" w:hAnsi="Times New Roman" w:cs="Times New Roman"/>
              </w:rPr>
              <w:t>ПДТ</w:t>
            </w:r>
            <w:r w:rsidRPr="00974886">
              <w:rPr>
                <w:rFonts w:ascii="Times New Roman" w:hAnsi="Times New Roman" w:cs="Times New Roman"/>
              </w:rPr>
              <w:t xml:space="preserve"> </w:t>
            </w:r>
            <w:r w:rsidR="00D93BC2">
              <w:rPr>
                <w:rFonts w:ascii="Times New Roman" w:hAnsi="Times New Roman" w:cs="Times New Roman"/>
                <w:lang w:val="kk-KZ"/>
              </w:rPr>
              <w:t>органикалық генез</w:t>
            </w:r>
          </w:p>
        </w:tc>
        <w:tc>
          <w:tcPr>
            <w:tcW w:w="3685" w:type="dxa"/>
          </w:tcPr>
          <w:p w14:paraId="159F9E79" w14:textId="0011A007" w:rsidR="00DF2C1A" w:rsidRPr="0073445E" w:rsidRDefault="0073445E" w:rsidP="00DF2C1A">
            <w:pPr>
              <w:rPr>
                <w:rFonts w:ascii="Times New Roman" w:hAnsi="Times New Roman" w:cs="Times New Roman"/>
                <w:lang w:val="kk-KZ"/>
              </w:rPr>
            </w:pPr>
            <w:r w:rsidRPr="0073445E">
              <w:rPr>
                <w:rFonts w:ascii="Times New Roman" w:hAnsi="Times New Roman" w:cs="Times New Roman"/>
                <w:lang w:val="kk-KZ"/>
              </w:rPr>
              <w:t>Оқу бағдарламасының өзгеруін қысқарту түрінде жеке тәсілмен жалпы білім беретін оқу бағдарламасы бойынша оқыту.</w:t>
            </w:r>
          </w:p>
        </w:tc>
      </w:tr>
    </w:tbl>
    <w:p w14:paraId="6957FEF0" w14:textId="77777777" w:rsidR="0073445E" w:rsidRDefault="0073445E" w:rsidP="002040FB">
      <w:pPr>
        <w:tabs>
          <w:tab w:val="left" w:pos="6510"/>
        </w:tabs>
        <w:spacing w:after="0"/>
        <w:ind w:firstLine="851"/>
        <w:jc w:val="center"/>
        <w:rPr>
          <w:rStyle w:val="af3"/>
          <w:rFonts w:ascii="Times New Roman" w:hAnsi="Times New Roman" w:cs="Times New Roman"/>
          <w:shd w:val="clear" w:color="auto" w:fill="FFFFFF"/>
          <w:lang w:val="kk-KZ"/>
        </w:rPr>
      </w:pPr>
    </w:p>
    <w:p w14:paraId="3EFE8AF1" w14:textId="3F14B97B" w:rsidR="002040FB" w:rsidRDefault="0073445E" w:rsidP="002040FB">
      <w:pPr>
        <w:tabs>
          <w:tab w:val="left" w:pos="6510"/>
        </w:tabs>
        <w:spacing w:after="0"/>
        <w:ind w:firstLine="851"/>
        <w:jc w:val="center"/>
        <w:rPr>
          <w:rStyle w:val="af3"/>
          <w:rFonts w:ascii="Times New Roman" w:hAnsi="Times New Roman" w:cs="Times New Roman"/>
          <w:shd w:val="clear" w:color="auto" w:fill="FFFFFF"/>
          <w:lang w:val="kk-KZ"/>
        </w:rPr>
      </w:pPr>
      <w:r w:rsidRPr="0073445E">
        <w:rPr>
          <w:rStyle w:val="af3"/>
          <w:rFonts w:ascii="Times New Roman" w:hAnsi="Times New Roman" w:cs="Times New Roman"/>
          <w:shd w:val="clear" w:color="auto" w:fill="FFFFFF"/>
          <w:lang w:val="kk-KZ"/>
        </w:rPr>
        <w:t>2023-2024 оқу жылына ПМПК қорытындысы бар балалардың тізімі(инклюзия)</w:t>
      </w:r>
    </w:p>
    <w:p w14:paraId="739E1FA5" w14:textId="77777777" w:rsidR="0073445E" w:rsidRPr="0073445E" w:rsidRDefault="0073445E" w:rsidP="002040FB">
      <w:pPr>
        <w:tabs>
          <w:tab w:val="left" w:pos="6510"/>
        </w:tabs>
        <w:spacing w:after="0"/>
        <w:ind w:firstLine="851"/>
        <w:jc w:val="center"/>
        <w:rPr>
          <w:rStyle w:val="af3"/>
          <w:rFonts w:ascii="Times New Roman" w:hAnsi="Times New Roman" w:cs="Times New Roman"/>
          <w:shd w:val="clear" w:color="auto" w:fill="FFFFFF"/>
          <w:lang w:val="kk-KZ"/>
        </w:rPr>
      </w:pPr>
    </w:p>
    <w:tbl>
      <w:tblPr>
        <w:tblStyle w:val="a5"/>
        <w:tblW w:w="10774" w:type="dxa"/>
        <w:tblInd w:w="-601" w:type="dxa"/>
        <w:tblLayout w:type="fixed"/>
        <w:tblLook w:val="04A0" w:firstRow="1" w:lastRow="0" w:firstColumn="1" w:lastColumn="0" w:noHBand="0" w:noVBand="1"/>
      </w:tblPr>
      <w:tblGrid>
        <w:gridCol w:w="567"/>
        <w:gridCol w:w="1843"/>
        <w:gridCol w:w="851"/>
        <w:gridCol w:w="1276"/>
        <w:gridCol w:w="2125"/>
        <w:gridCol w:w="4112"/>
      </w:tblGrid>
      <w:tr w:rsidR="0073445E" w:rsidRPr="00974886" w14:paraId="546B384C" w14:textId="77777777" w:rsidTr="00C9766A">
        <w:trPr>
          <w:trHeight w:val="1028"/>
        </w:trPr>
        <w:tc>
          <w:tcPr>
            <w:tcW w:w="567" w:type="dxa"/>
          </w:tcPr>
          <w:p w14:paraId="462519B1" w14:textId="77777777" w:rsidR="0073445E" w:rsidRPr="00974886" w:rsidRDefault="0073445E" w:rsidP="0073445E">
            <w:pPr>
              <w:rPr>
                <w:rFonts w:ascii="Times New Roman" w:hAnsi="Times New Roman" w:cs="Times New Roman"/>
                <w:b/>
                <w:lang w:val="kk-KZ"/>
              </w:rPr>
            </w:pPr>
            <w:r w:rsidRPr="00974886">
              <w:rPr>
                <w:rFonts w:ascii="Times New Roman" w:hAnsi="Times New Roman" w:cs="Times New Roman"/>
                <w:b/>
                <w:lang w:val="kk-KZ"/>
              </w:rPr>
              <w:t>№</w:t>
            </w:r>
          </w:p>
        </w:tc>
        <w:tc>
          <w:tcPr>
            <w:tcW w:w="1843" w:type="dxa"/>
            <w:vAlign w:val="center"/>
          </w:tcPr>
          <w:p w14:paraId="6B69F7F3" w14:textId="06B5A90A" w:rsidR="0073445E" w:rsidRPr="00974886" w:rsidRDefault="0073445E" w:rsidP="0073445E">
            <w:pPr>
              <w:rPr>
                <w:rFonts w:ascii="Times New Roman" w:hAnsi="Times New Roman" w:cs="Times New Roman"/>
                <w:lang w:val="kk-KZ"/>
              </w:rPr>
            </w:pPr>
            <w:r w:rsidRPr="00A835FF">
              <w:rPr>
                <w:rFonts w:ascii="Times New Roman" w:hAnsi="Times New Roman" w:cs="Times New Roman"/>
                <w:b/>
                <w:lang w:val="kk-KZ"/>
              </w:rPr>
              <w:t>Оқушының ТАЖ</w:t>
            </w:r>
          </w:p>
        </w:tc>
        <w:tc>
          <w:tcPr>
            <w:tcW w:w="851" w:type="dxa"/>
            <w:vAlign w:val="center"/>
          </w:tcPr>
          <w:p w14:paraId="775AC3A0" w14:textId="020774CF" w:rsidR="0073445E" w:rsidRPr="00974886" w:rsidRDefault="0073445E" w:rsidP="0073445E">
            <w:pP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2A03B382" w14:textId="1A3BB404" w:rsidR="0073445E" w:rsidRPr="00974886" w:rsidRDefault="0073445E" w:rsidP="0073445E">
            <w:pPr>
              <w:rPr>
                <w:rFonts w:ascii="Times New Roman" w:hAnsi="Times New Roman" w:cs="Times New Roman"/>
                <w:lang w:val="kk-KZ"/>
              </w:rPr>
            </w:pPr>
            <w:r w:rsidRPr="00A835FF">
              <w:rPr>
                <w:rFonts w:ascii="Times New Roman" w:hAnsi="Times New Roman" w:cs="Times New Roman"/>
                <w:b/>
                <w:lang w:val="kk-KZ"/>
              </w:rPr>
              <w:t>Оқу  тілі</w:t>
            </w:r>
          </w:p>
        </w:tc>
        <w:tc>
          <w:tcPr>
            <w:tcW w:w="2125" w:type="dxa"/>
            <w:vAlign w:val="center"/>
          </w:tcPr>
          <w:p w14:paraId="73685A1C" w14:textId="7F75ADC7" w:rsidR="0073445E" w:rsidRPr="00974886" w:rsidRDefault="0073445E" w:rsidP="0073445E">
            <w:pP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4112" w:type="dxa"/>
            <w:vAlign w:val="center"/>
          </w:tcPr>
          <w:p w14:paraId="29A5B05A" w14:textId="6098B190" w:rsidR="0073445E" w:rsidRPr="00974886" w:rsidRDefault="0073445E" w:rsidP="0073445E">
            <w:pP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615EE641" w14:textId="77777777" w:rsidTr="004A45DE">
        <w:tc>
          <w:tcPr>
            <w:tcW w:w="567" w:type="dxa"/>
          </w:tcPr>
          <w:p w14:paraId="305BA004" w14:textId="77777777" w:rsidR="0073445E" w:rsidRPr="00974886" w:rsidRDefault="0073445E" w:rsidP="0073445E">
            <w:pPr>
              <w:jc w:val="center"/>
              <w:rPr>
                <w:rFonts w:ascii="Times New Roman" w:hAnsi="Times New Roman" w:cs="Times New Roman"/>
                <w:lang w:val="kk-KZ"/>
              </w:rPr>
            </w:pPr>
            <w:r w:rsidRPr="00974886">
              <w:rPr>
                <w:rFonts w:ascii="Times New Roman" w:hAnsi="Times New Roman" w:cs="Times New Roman"/>
                <w:lang w:val="kk-KZ"/>
              </w:rPr>
              <w:t>1</w:t>
            </w:r>
          </w:p>
        </w:tc>
        <w:tc>
          <w:tcPr>
            <w:tcW w:w="1843" w:type="dxa"/>
          </w:tcPr>
          <w:p w14:paraId="46167C37"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Рыбин Савелий </w:t>
            </w:r>
          </w:p>
        </w:tc>
        <w:tc>
          <w:tcPr>
            <w:tcW w:w="851" w:type="dxa"/>
          </w:tcPr>
          <w:p w14:paraId="67A81DC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3Б</w:t>
            </w:r>
          </w:p>
        </w:tc>
        <w:tc>
          <w:tcPr>
            <w:tcW w:w="1276" w:type="dxa"/>
          </w:tcPr>
          <w:p w14:paraId="378A2B70" w14:textId="1AA7E45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4AB1359D" w14:textId="7382CD2A" w:rsidR="0073445E" w:rsidRPr="00974886" w:rsidRDefault="0073445E" w:rsidP="0073445E">
            <w:pPr>
              <w:rPr>
                <w:rFonts w:ascii="Times New Roman" w:hAnsi="Times New Roman" w:cs="Times New Roman"/>
                <w:lang w:val="kk-KZ"/>
              </w:rPr>
            </w:pPr>
            <w:r>
              <w:rPr>
                <w:rFonts w:ascii="Times New Roman" w:hAnsi="Times New Roman" w:cs="Times New Roman"/>
                <w:lang w:val="kk-KZ"/>
              </w:rPr>
              <w:t>ПДТ</w:t>
            </w:r>
            <w:r w:rsidRPr="00974886">
              <w:rPr>
                <w:rFonts w:ascii="Times New Roman" w:hAnsi="Times New Roman" w:cs="Times New Roman"/>
                <w:lang w:val="kk-KZ"/>
              </w:rPr>
              <w:t xml:space="preserve">. </w:t>
            </w:r>
            <w:r>
              <w:rPr>
                <w:rFonts w:ascii="Times New Roman" w:hAnsi="Times New Roman" w:cs="Times New Roman"/>
                <w:lang w:val="kk-KZ"/>
              </w:rPr>
              <w:t>Мінез-құлықтың қиындықтары. Сөйлеудің айқын емес жалпы дамуы. Дисграфия. Дислексия.</w:t>
            </w:r>
          </w:p>
        </w:tc>
        <w:tc>
          <w:tcPr>
            <w:tcW w:w="4112" w:type="dxa"/>
          </w:tcPr>
          <w:p w14:paraId="0B629E48" w14:textId="7F8AA047" w:rsidR="0073445E" w:rsidRPr="00974886" w:rsidRDefault="004C52BC" w:rsidP="0073445E">
            <w:pPr>
              <w:rPr>
                <w:rFonts w:ascii="Times New Roman" w:hAnsi="Times New Roman" w:cs="Times New Roman"/>
                <w:lang w:val="kk-KZ"/>
              </w:rPr>
            </w:pPr>
            <w:r w:rsidRPr="004C52BC">
              <w:rPr>
                <w:rFonts w:ascii="Times New Roman" w:hAnsi="Times New Roman" w:cs="Times New Roman"/>
                <w:lang w:val="kk-KZ"/>
              </w:rPr>
              <w:t xml:space="preserve">Бейімделген жалпы білім беру бағдарламасы бойынша оқыту. Бейімделген бағдарламаға сәйкес оқу нәтижелерін бағалау әдістері мен критерийлерін өзгерту. </w:t>
            </w:r>
            <w:r>
              <w:rPr>
                <w:rFonts w:ascii="Times New Roman" w:hAnsi="Times New Roman" w:cs="Times New Roman"/>
              </w:rPr>
              <w:t>Арнайы оқыту әдістерін қолдану. Психологтың, дефектологтың арнайы көмегі</w:t>
            </w:r>
          </w:p>
        </w:tc>
      </w:tr>
      <w:tr w:rsidR="0073445E" w:rsidRPr="00974886" w14:paraId="2868CC48" w14:textId="77777777" w:rsidTr="004A45DE">
        <w:tc>
          <w:tcPr>
            <w:tcW w:w="567" w:type="dxa"/>
          </w:tcPr>
          <w:p w14:paraId="10B42B0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2</w:t>
            </w:r>
          </w:p>
        </w:tc>
        <w:tc>
          <w:tcPr>
            <w:tcW w:w="1843" w:type="dxa"/>
          </w:tcPr>
          <w:p w14:paraId="6AE25B3D" w14:textId="77777777" w:rsidR="0073445E" w:rsidRPr="00974886" w:rsidRDefault="0073445E" w:rsidP="0073445E">
            <w:pPr>
              <w:rPr>
                <w:rFonts w:ascii="Times New Roman" w:hAnsi="Times New Roman" w:cs="Times New Roman"/>
              </w:rPr>
            </w:pPr>
            <w:r w:rsidRPr="00974886">
              <w:rPr>
                <w:rFonts w:ascii="Times New Roman" w:hAnsi="Times New Roman" w:cs="Times New Roman"/>
                <w:lang w:val="kk-KZ"/>
              </w:rPr>
              <w:t xml:space="preserve">Садық Ибраһим </w:t>
            </w:r>
          </w:p>
        </w:tc>
        <w:tc>
          <w:tcPr>
            <w:tcW w:w="851" w:type="dxa"/>
          </w:tcPr>
          <w:p w14:paraId="08D334DD"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4Е</w:t>
            </w:r>
          </w:p>
        </w:tc>
        <w:tc>
          <w:tcPr>
            <w:tcW w:w="1276" w:type="dxa"/>
          </w:tcPr>
          <w:p w14:paraId="299FC5F2" w14:textId="5760952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7179AF93" w14:textId="224B61C3" w:rsidR="0073445E" w:rsidRPr="00974886" w:rsidRDefault="0073445E" w:rsidP="0073445E">
            <w:pPr>
              <w:rPr>
                <w:rFonts w:ascii="Times New Roman" w:hAnsi="Times New Roman" w:cs="Times New Roman"/>
              </w:rPr>
            </w:pPr>
            <w:r>
              <w:rPr>
                <w:rFonts w:ascii="Times New Roman" w:hAnsi="Times New Roman" w:cs="Times New Roman"/>
              </w:rPr>
              <w:t>Қарым-қатынас пен әлеуметтік өзара әрекеттесудің бұзылуы. Аралас пішінді Дисграфия. Дислексия.</w:t>
            </w:r>
          </w:p>
        </w:tc>
        <w:tc>
          <w:tcPr>
            <w:tcW w:w="4112" w:type="dxa"/>
          </w:tcPr>
          <w:p w14:paraId="6451925C" w14:textId="4130B48C" w:rsidR="0073445E" w:rsidRPr="00974886" w:rsidRDefault="004C52BC" w:rsidP="0073445E">
            <w:pPr>
              <w:rPr>
                <w:rFonts w:ascii="Times New Roman" w:hAnsi="Times New Roman" w:cs="Times New Roman"/>
              </w:rPr>
            </w:pPr>
            <w:r>
              <w:rPr>
                <w:rFonts w:ascii="Times New Roman" w:hAnsi="Times New Roman" w:cs="Times New Roman"/>
              </w:rPr>
              <w:t>Бейімделген жалпы білім беру бағдарламасы бойынша оқыту. Бейімделген бағдарламаға сәйкес оқу нәтижелерін бағалау әдістері мен критерийлерін өзгерту. Психологтың, дефектологтың, логопедтің арнайы көмегі. Педагог-ассистентті сүйемелдеу.</w:t>
            </w:r>
          </w:p>
        </w:tc>
      </w:tr>
      <w:tr w:rsidR="0073445E" w:rsidRPr="00974886" w14:paraId="37D7B712" w14:textId="77777777" w:rsidTr="004A45DE">
        <w:tc>
          <w:tcPr>
            <w:tcW w:w="567" w:type="dxa"/>
          </w:tcPr>
          <w:p w14:paraId="5771BF78"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3</w:t>
            </w:r>
          </w:p>
        </w:tc>
        <w:tc>
          <w:tcPr>
            <w:tcW w:w="1843" w:type="dxa"/>
          </w:tcPr>
          <w:p w14:paraId="41CB4C3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Сабирова Самира </w:t>
            </w:r>
          </w:p>
        </w:tc>
        <w:tc>
          <w:tcPr>
            <w:tcW w:w="851" w:type="dxa"/>
          </w:tcPr>
          <w:p w14:paraId="2F37A9DB"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5Ж</w:t>
            </w:r>
          </w:p>
        </w:tc>
        <w:tc>
          <w:tcPr>
            <w:tcW w:w="1276" w:type="dxa"/>
          </w:tcPr>
          <w:p w14:paraId="057C022A" w14:textId="6FB1BFE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016BC34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w:t>
            </w:r>
          </w:p>
        </w:tc>
        <w:tc>
          <w:tcPr>
            <w:tcW w:w="4112" w:type="dxa"/>
          </w:tcPr>
          <w:p w14:paraId="1E3023BC"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адаптированной </w:t>
            </w:r>
            <w:proofErr w:type="gramStart"/>
            <w:r w:rsidRPr="00974886">
              <w:rPr>
                <w:rFonts w:ascii="Times New Roman" w:hAnsi="Times New Roman" w:cs="Times New Roman"/>
              </w:rPr>
              <w:t>общеобразовательной  программе</w:t>
            </w:r>
            <w:proofErr w:type="gramEnd"/>
            <w:r w:rsidRPr="00974886">
              <w:rPr>
                <w:rFonts w:ascii="Times New Roman" w:hAnsi="Times New Roman" w:cs="Times New Roman"/>
              </w:rPr>
              <w:t xml:space="preserve">. Изменение способов и критериев оценивания </w:t>
            </w:r>
            <w:proofErr w:type="gramStart"/>
            <w:r w:rsidRPr="00974886">
              <w:rPr>
                <w:rFonts w:ascii="Times New Roman" w:hAnsi="Times New Roman" w:cs="Times New Roman"/>
              </w:rPr>
              <w:t>результатов  обучения</w:t>
            </w:r>
            <w:proofErr w:type="gramEnd"/>
            <w:r w:rsidRPr="00974886">
              <w:rPr>
                <w:rFonts w:ascii="Times New Roman" w:hAnsi="Times New Roman" w:cs="Times New Roman"/>
              </w:rPr>
              <w:t xml:space="preserve"> в соответствии с адаптированной программой. Специальная помощь психолога, </w:t>
            </w:r>
            <w:proofErr w:type="gramStart"/>
            <w:r w:rsidRPr="00974886">
              <w:rPr>
                <w:rFonts w:ascii="Times New Roman" w:hAnsi="Times New Roman" w:cs="Times New Roman"/>
              </w:rPr>
              <w:t>логопеда.Сопровождение</w:t>
            </w:r>
            <w:proofErr w:type="gramEnd"/>
            <w:r w:rsidRPr="00974886">
              <w:rPr>
                <w:rFonts w:ascii="Times New Roman" w:hAnsi="Times New Roman" w:cs="Times New Roman"/>
              </w:rPr>
              <w:t xml:space="preserve"> педагога-ассистента.</w:t>
            </w:r>
          </w:p>
        </w:tc>
      </w:tr>
      <w:tr w:rsidR="0073445E" w:rsidRPr="00974886" w14:paraId="5FAF20AB" w14:textId="77777777" w:rsidTr="004A45DE">
        <w:tc>
          <w:tcPr>
            <w:tcW w:w="567" w:type="dxa"/>
          </w:tcPr>
          <w:p w14:paraId="6996EF5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4</w:t>
            </w:r>
          </w:p>
        </w:tc>
        <w:tc>
          <w:tcPr>
            <w:tcW w:w="1843" w:type="dxa"/>
          </w:tcPr>
          <w:p w14:paraId="5E699F6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Рыбин Владимир </w:t>
            </w:r>
          </w:p>
        </w:tc>
        <w:tc>
          <w:tcPr>
            <w:tcW w:w="851" w:type="dxa"/>
          </w:tcPr>
          <w:p w14:paraId="1514D304"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5Б</w:t>
            </w:r>
          </w:p>
        </w:tc>
        <w:tc>
          <w:tcPr>
            <w:tcW w:w="1276" w:type="dxa"/>
          </w:tcPr>
          <w:p w14:paraId="5AEFF474" w14:textId="168FEF7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4281E23A" w14:textId="3239C255" w:rsidR="0073445E" w:rsidRPr="00974886" w:rsidRDefault="0073445E" w:rsidP="0073445E">
            <w:pPr>
              <w:rPr>
                <w:rFonts w:ascii="Times New Roman" w:hAnsi="Times New Roman" w:cs="Times New Roman"/>
                <w:lang w:val="kk-KZ"/>
              </w:rPr>
            </w:pPr>
            <w:r>
              <w:rPr>
                <w:rFonts w:ascii="Times New Roman" w:hAnsi="Times New Roman" w:cs="Times New Roman"/>
                <w:lang w:val="kk-KZ"/>
              </w:rPr>
              <w:t>ПДТ</w:t>
            </w:r>
            <w:r w:rsidRPr="00974886">
              <w:rPr>
                <w:rFonts w:ascii="Times New Roman" w:hAnsi="Times New Roman" w:cs="Times New Roman"/>
                <w:lang w:val="kk-KZ"/>
              </w:rPr>
              <w:t>. Дисграфия.</w:t>
            </w:r>
            <w:r>
              <w:rPr>
                <w:rFonts w:ascii="Times New Roman" w:hAnsi="Times New Roman" w:cs="Times New Roman"/>
                <w:lang w:val="kk-KZ"/>
              </w:rPr>
              <w:t xml:space="preserve"> </w:t>
            </w:r>
            <w:r w:rsidRPr="00974886">
              <w:rPr>
                <w:rFonts w:ascii="Times New Roman" w:hAnsi="Times New Roman" w:cs="Times New Roman"/>
                <w:lang w:val="kk-KZ"/>
              </w:rPr>
              <w:t>Дислексия.</w:t>
            </w:r>
          </w:p>
        </w:tc>
        <w:tc>
          <w:tcPr>
            <w:tcW w:w="4112" w:type="dxa"/>
          </w:tcPr>
          <w:p w14:paraId="0BD0ADFB" w14:textId="77F12C3C" w:rsidR="0073445E" w:rsidRPr="00974886" w:rsidRDefault="004C52BC" w:rsidP="0073445E">
            <w:pPr>
              <w:rPr>
                <w:rFonts w:ascii="Times New Roman" w:hAnsi="Times New Roman" w:cs="Times New Roman"/>
                <w:lang w:val="kk-KZ"/>
              </w:rPr>
            </w:pPr>
            <w:r w:rsidRPr="004C52BC">
              <w:rPr>
                <w:rFonts w:ascii="Times New Roman" w:hAnsi="Times New Roman" w:cs="Times New Roman"/>
                <w:lang w:val="kk-KZ"/>
              </w:rPr>
              <w:t xml:space="preserve">Бейімделген жалпы білім беру бағдарламасы бойынша оқыту. Бейімделген бағдарламаға сәйкес оқу нәтижелерін бағалау әдістері мен критерийлерін өзгерту. </w:t>
            </w:r>
            <w:r w:rsidRPr="004C52BC">
              <w:rPr>
                <w:rFonts w:ascii="Times New Roman" w:hAnsi="Times New Roman" w:cs="Times New Roman"/>
              </w:rPr>
              <w:t>Арнайы оқыту әдістерін қолдану. Дефектологтың арнайы көмегі</w:t>
            </w:r>
          </w:p>
        </w:tc>
      </w:tr>
      <w:tr w:rsidR="0073445E" w:rsidRPr="00974886" w14:paraId="7756703C" w14:textId="77777777" w:rsidTr="004A45DE">
        <w:tc>
          <w:tcPr>
            <w:tcW w:w="567" w:type="dxa"/>
          </w:tcPr>
          <w:p w14:paraId="5C851996"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5</w:t>
            </w:r>
          </w:p>
        </w:tc>
        <w:tc>
          <w:tcPr>
            <w:tcW w:w="1843" w:type="dxa"/>
          </w:tcPr>
          <w:p w14:paraId="793364AF"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Козлова Венера </w:t>
            </w:r>
          </w:p>
        </w:tc>
        <w:tc>
          <w:tcPr>
            <w:tcW w:w="851" w:type="dxa"/>
          </w:tcPr>
          <w:p w14:paraId="43AA7B92"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6А</w:t>
            </w:r>
          </w:p>
        </w:tc>
        <w:tc>
          <w:tcPr>
            <w:tcW w:w="1276" w:type="dxa"/>
          </w:tcPr>
          <w:p w14:paraId="7E535C63" w14:textId="401485F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5F0C45B0" w14:textId="5E2245B0"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4112" w:type="dxa"/>
          </w:tcPr>
          <w:p w14:paraId="74DA575D" w14:textId="11CD6850" w:rsidR="0073445E" w:rsidRPr="00974886" w:rsidRDefault="004C52BC" w:rsidP="0073445E">
            <w:pPr>
              <w:rPr>
                <w:rFonts w:ascii="Times New Roman" w:hAnsi="Times New Roman" w:cs="Times New Roman"/>
              </w:rPr>
            </w:pPr>
            <w:r w:rsidRPr="004C52BC">
              <w:rPr>
                <w:rFonts w:ascii="Times New Roman" w:hAnsi="Times New Roman" w:cs="Times New Roman"/>
              </w:rPr>
              <w:t>Тапсырмалар санын қысқарту түрінде жеке көзқараспен жалпы білім беру бағдарламасы бойынша оқыту және психологпен,</w:t>
            </w:r>
            <w:r>
              <w:rPr>
                <w:rFonts w:ascii="Times New Roman" w:hAnsi="Times New Roman" w:cs="Times New Roman"/>
                <w:lang w:val="kk-KZ"/>
              </w:rPr>
              <w:t xml:space="preserve"> </w:t>
            </w:r>
            <w:r w:rsidRPr="004C52BC">
              <w:rPr>
                <w:rFonts w:ascii="Times New Roman" w:hAnsi="Times New Roman" w:cs="Times New Roman"/>
              </w:rPr>
              <w:t>дефектологпен жұмыс.</w:t>
            </w:r>
          </w:p>
        </w:tc>
      </w:tr>
      <w:tr w:rsidR="0073445E" w:rsidRPr="00974886" w14:paraId="5C67AEB7" w14:textId="77777777" w:rsidTr="004A45DE">
        <w:tc>
          <w:tcPr>
            <w:tcW w:w="567" w:type="dxa"/>
          </w:tcPr>
          <w:p w14:paraId="4A1CABE7"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6</w:t>
            </w:r>
          </w:p>
        </w:tc>
        <w:tc>
          <w:tcPr>
            <w:tcW w:w="1843" w:type="dxa"/>
          </w:tcPr>
          <w:p w14:paraId="48FB8B5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Темникова Ангелина </w:t>
            </w:r>
          </w:p>
        </w:tc>
        <w:tc>
          <w:tcPr>
            <w:tcW w:w="851" w:type="dxa"/>
          </w:tcPr>
          <w:p w14:paraId="751E75C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6А</w:t>
            </w:r>
          </w:p>
        </w:tc>
        <w:tc>
          <w:tcPr>
            <w:tcW w:w="1276" w:type="dxa"/>
          </w:tcPr>
          <w:p w14:paraId="2C9A45D1" w14:textId="796B7EF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35751EA5" w14:textId="755BB36C"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w:t>
            </w:r>
            <w:r>
              <w:rPr>
                <w:rFonts w:ascii="Times New Roman" w:hAnsi="Times New Roman" w:cs="Times New Roman"/>
              </w:rPr>
              <w:t>Сөйлеудің</w:t>
            </w:r>
            <w:proofErr w:type="gramEnd"/>
            <w:r>
              <w:rPr>
                <w:rFonts w:ascii="Times New Roman" w:hAnsi="Times New Roman" w:cs="Times New Roman"/>
              </w:rPr>
              <w:t xml:space="preserve"> лексикалық-грамматикалық дамымауы</w:t>
            </w:r>
            <w:r w:rsidRPr="00974886">
              <w:rPr>
                <w:rFonts w:ascii="Times New Roman" w:hAnsi="Times New Roman" w:cs="Times New Roman"/>
              </w:rPr>
              <w:t>.</w:t>
            </w:r>
          </w:p>
        </w:tc>
        <w:tc>
          <w:tcPr>
            <w:tcW w:w="4112" w:type="dxa"/>
          </w:tcPr>
          <w:p w14:paraId="692570DD" w14:textId="3A02732B" w:rsidR="0073445E" w:rsidRPr="004C52BC" w:rsidRDefault="0073445E" w:rsidP="0073445E">
            <w:pPr>
              <w:rPr>
                <w:rFonts w:ascii="Times New Roman" w:hAnsi="Times New Roman" w:cs="Times New Roman"/>
                <w:lang w:val="kk-KZ"/>
              </w:rPr>
            </w:pPr>
            <w:r>
              <w:rPr>
                <w:rFonts w:ascii="Times New Roman" w:hAnsi="Times New Roman" w:cs="Times New Roman"/>
              </w:rPr>
              <w:t>ПДТ</w:t>
            </w:r>
            <w:r w:rsidR="004C52BC">
              <w:rPr>
                <w:rFonts w:ascii="Times New Roman" w:hAnsi="Times New Roman" w:cs="Times New Roman"/>
                <w:lang w:val="kk-KZ"/>
              </w:rPr>
              <w:t xml:space="preserve"> б</w:t>
            </w:r>
            <w:r w:rsidR="004C52BC" w:rsidRPr="004C52BC">
              <w:rPr>
                <w:rFonts w:ascii="Times New Roman" w:hAnsi="Times New Roman" w:cs="Times New Roman"/>
                <w:lang w:val="kk-KZ"/>
              </w:rPr>
              <w:t>алаларға арналған арнайы жалпы білім беру бағдарламасы бойынша оқыту</w:t>
            </w:r>
          </w:p>
        </w:tc>
      </w:tr>
      <w:tr w:rsidR="0073445E" w:rsidRPr="00974886" w14:paraId="68B64943" w14:textId="77777777" w:rsidTr="004A45DE">
        <w:tc>
          <w:tcPr>
            <w:tcW w:w="567" w:type="dxa"/>
          </w:tcPr>
          <w:p w14:paraId="10A699EB"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7</w:t>
            </w:r>
          </w:p>
        </w:tc>
        <w:tc>
          <w:tcPr>
            <w:tcW w:w="1843" w:type="dxa"/>
          </w:tcPr>
          <w:p w14:paraId="626B946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Шатыренок Артур </w:t>
            </w:r>
          </w:p>
        </w:tc>
        <w:tc>
          <w:tcPr>
            <w:tcW w:w="851" w:type="dxa"/>
          </w:tcPr>
          <w:p w14:paraId="54281611"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6А</w:t>
            </w:r>
          </w:p>
        </w:tc>
        <w:tc>
          <w:tcPr>
            <w:tcW w:w="1276" w:type="dxa"/>
          </w:tcPr>
          <w:p w14:paraId="20E3794C" w14:textId="14B97DF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51B11A65" w14:textId="14C446C3"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НВОНР</w:t>
            </w:r>
          </w:p>
        </w:tc>
        <w:tc>
          <w:tcPr>
            <w:tcW w:w="4112" w:type="dxa"/>
          </w:tcPr>
          <w:p w14:paraId="124E80F7" w14:textId="3A4260CA"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6D2DDA38" w14:textId="77777777" w:rsidTr="004A45DE">
        <w:tc>
          <w:tcPr>
            <w:tcW w:w="567" w:type="dxa"/>
          </w:tcPr>
          <w:p w14:paraId="34257EC2"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8</w:t>
            </w:r>
          </w:p>
        </w:tc>
        <w:tc>
          <w:tcPr>
            <w:tcW w:w="1843" w:type="dxa"/>
          </w:tcPr>
          <w:p w14:paraId="1D7CB624"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rPr>
              <w:t xml:space="preserve">Жамбай Ислам </w:t>
            </w:r>
          </w:p>
        </w:tc>
        <w:tc>
          <w:tcPr>
            <w:tcW w:w="851" w:type="dxa"/>
          </w:tcPr>
          <w:p w14:paraId="5464388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6Б</w:t>
            </w:r>
          </w:p>
        </w:tc>
        <w:tc>
          <w:tcPr>
            <w:tcW w:w="1276" w:type="dxa"/>
          </w:tcPr>
          <w:p w14:paraId="23D873E6" w14:textId="56D007B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41E2F986" w14:textId="6A8FE823" w:rsidR="0073445E" w:rsidRPr="00974886" w:rsidRDefault="0073445E" w:rsidP="0073445E">
            <w:pPr>
              <w:rPr>
                <w:rFonts w:ascii="Times New Roman" w:hAnsi="Times New Roman" w:cs="Times New Roman"/>
              </w:rPr>
            </w:pPr>
            <w:r>
              <w:rPr>
                <w:rFonts w:ascii="Times New Roman" w:hAnsi="Times New Roman" w:cs="Times New Roman"/>
                <w:lang w:val="kk-KZ"/>
              </w:rPr>
              <w:t>Жеңіл интеллекттің бұзылуы. Сөйлеудің айқын емес жалпы дамуы. Аграфия. Алексия.</w:t>
            </w:r>
          </w:p>
        </w:tc>
        <w:tc>
          <w:tcPr>
            <w:tcW w:w="4112" w:type="dxa"/>
          </w:tcPr>
          <w:p w14:paraId="3B8B61A5" w14:textId="504D954D" w:rsidR="0073445E" w:rsidRPr="00974886" w:rsidRDefault="004C52BC" w:rsidP="0073445E">
            <w:pPr>
              <w:rPr>
                <w:rFonts w:ascii="Times New Roman" w:hAnsi="Times New Roman" w:cs="Times New Roman"/>
              </w:rPr>
            </w:pPr>
            <w:r>
              <w:rPr>
                <w:rFonts w:ascii="Times New Roman" w:hAnsi="Times New Roman" w:cs="Times New Roman"/>
              </w:rPr>
              <w:t>Интеллекті жеңіл бұзылған балаларға арналған арнайы оқу бағдарламасы бойынша оқыту</w:t>
            </w:r>
          </w:p>
        </w:tc>
      </w:tr>
      <w:tr w:rsidR="0073445E" w:rsidRPr="00974886" w14:paraId="4FD7221F" w14:textId="77777777" w:rsidTr="004A45DE">
        <w:tc>
          <w:tcPr>
            <w:tcW w:w="567" w:type="dxa"/>
          </w:tcPr>
          <w:p w14:paraId="13198A09"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9</w:t>
            </w:r>
          </w:p>
        </w:tc>
        <w:tc>
          <w:tcPr>
            <w:tcW w:w="1843" w:type="dxa"/>
          </w:tcPr>
          <w:p w14:paraId="55D1402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rPr>
              <w:t>Жамбай И</w:t>
            </w:r>
            <w:r w:rsidRPr="00974886">
              <w:rPr>
                <w:rFonts w:ascii="Times New Roman" w:hAnsi="Times New Roman" w:cs="Times New Roman"/>
                <w:lang w:val="kk-KZ"/>
              </w:rPr>
              <w:t>манәлі</w:t>
            </w:r>
          </w:p>
        </w:tc>
        <w:tc>
          <w:tcPr>
            <w:tcW w:w="851" w:type="dxa"/>
          </w:tcPr>
          <w:p w14:paraId="5796090E"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6Б</w:t>
            </w:r>
          </w:p>
        </w:tc>
        <w:tc>
          <w:tcPr>
            <w:tcW w:w="1276" w:type="dxa"/>
          </w:tcPr>
          <w:p w14:paraId="31E63A79" w14:textId="64A8AD2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685E0C5F" w14:textId="24C8B3E2" w:rsidR="0073445E" w:rsidRPr="00974886" w:rsidRDefault="0073445E" w:rsidP="0073445E">
            <w:pPr>
              <w:rPr>
                <w:rFonts w:ascii="Times New Roman" w:hAnsi="Times New Roman" w:cs="Times New Roman"/>
              </w:rPr>
            </w:pPr>
            <w:r>
              <w:rPr>
                <w:rFonts w:ascii="Times New Roman" w:hAnsi="Times New Roman" w:cs="Times New Roman"/>
                <w:lang w:val="kk-KZ"/>
              </w:rPr>
              <w:t>Жеңіл интеллекттің бұзылуы. Сөйлеудің айқын емес жалпы дамуы. Аграфия. Алексия.</w:t>
            </w:r>
          </w:p>
        </w:tc>
        <w:tc>
          <w:tcPr>
            <w:tcW w:w="4112" w:type="dxa"/>
          </w:tcPr>
          <w:p w14:paraId="7B0D7F3C" w14:textId="100C9818" w:rsidR="0073445E" w:rsidRPr="00974886" w:rsidRDefault="004C52BC" w:rsidP="0073445E">
            <w:pPr>
              <w:rPr>
                <w:rFonts w:ascii="Times New Roman" w:hAnsi="Times New Roman" w:cs="Times New Roman"/>
              </w:rPr>
            </w:pPr>
            <w:r>
              <w:rPr>
                <w:rFonts w:ascii="Times New Roman" w:hAnsi="Times New Roman" w:cs="Times New Roman"/>
              </w:rPr>
              <w:t>Интеллекті жеңіл бұзылған балаларға арналған арнайы оқу бағдарламасы бойынша оқыту</w:t>
            </w:r>
          </w:p>
        </w:tc>
      </w:tr>
      <w:tr w:rsidR="0073445E" w:rsidRPr="00974886" w14:paraId="2925D4D7" w14:textId="77777777" w:rsidTr="004A45DE">
        <w:tc>
          <w:tcPr>
            <w:tcW w:w="567" w:type="dxa"/>
          </w:tcPr>
          <w:p w14:paraId="0B44ECE3"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10</w:t>
            </w:r>
          </w:p>
        </w:tc>
        <w:tc>
          <w:tcPr>
            <w:tcW w:w="1843" w:type="dxa"/>
          </w:tcPr>
          <w:p w14:paraId="6E4069F9"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Джумабаев Расул </w:t>
            </w:r>
          </w:p>
        </w:tc>
        <w:tc>
          <w:tcPr>
            <w:tcW w:w="851" w:type="dxa"/>
          </w:tcPr>
          <w:p w14:paraId="382E676C"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6Г</w:t>
            </w:r>
          </w:p>
        </w:tc>
        <w:tc>
          <w:tcPr>
            <w:tcW w:w="1276" w:type="dxa"/>
          </w:tcPr>
          <w:p w14:paraId="67427EB6" w14:textId="3DD90688"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7D03FC35" w14:textId="44829F68" w:rsidR="0073445E" w:rsidRPr="00974886" w:rsidRDefault="0073445E" w:rsidP="0073445E">
            <w:pPr>
              <w:rPr>
                <w:rFonts w:ascii="Times New Roman" w:hAnsi="Times New Roman" w:cs="Times New Roman"/>
              </w:rPr>
            </w:pPr>
            <w:proofErr w:type="gramStart"/>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Мінез</w:t>
            </w:r>
            <w:proofErr w:type="gramEnd"/>
            <w:r>
              <w:rPr>
                <w:rFonts w:ascii="Times New Roman" w:hAnsi="Times New Roman" w:cs="Times New Roman"/>
              </w:rPr>
              <w:t>-құлықтың қиындықтары. Дисграфия. Дислексия.</w:t>
            </w:r>
          </w:p>
        </w:tc>
        <w:tc>
          <w:tcPr>
            <w:tcW w:w="4112" w:type="dxa"/>
          </w:tcPr>
          <w:p w14:paraId="1CEF7345" w14:textId="1C3E4D59" w:rsidR="0073445E" w:rsidRPr="00974886" w:rsidRDefault="004C52BC" w:rsidP="0073445E">
            <w:pPr>
              <w:rPr>
                <w:rFonts w:ascii="Times New Roman" w:hAnsi="Times New Roman" w:cs="Times New Roman"/>
              </w:rPr>
            </w:pPr>
            <w:r>
              <w:rPr>
                <w:rFonts w:ascii="Times New Roman" w:hAnsi="Times New Roman" w:cs="Times New Roman"/>
              </w:rPr>
              <w:t>Бейімделген жалпы білім беру бағдарламасы бойынша оқыту. Оқыту нәтижелерін бағалау әдістері мен критерийлерін өзгерту. Психолог, дефектолог, логопедтің арнайы көмегі</w:t>
            </w:r>
          </w:p>
        </w:tc>
      </w:tr>
      <w:tr w:rsidR="0073445E" w:rsidRPr="00974886" w14:paraId="432C6551" w14:textId="77777777" w:rsidTr="004A45DE">
        <w:tc>
          <w:tcPr>
            <w:tcW w:w="567" w:type="dxa"/>
          </w:tcPr>
          <w:p w14:paraId="2B630D7B"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11</w:t>
            </w:r>
          </w:p>
        </w:tc>
        <w:tc>
          <w:tcPr>
            <w:tcW w:w="1843" w:type="dxa"/>
          </w:tcPr>
          <w:p w14:paraId="1208E534"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Джумадилов Тимур</w:t>
            </w:r>
          </w:p>
        </w:tc>
        <w:tc>
          <w:tcPr>
            <w:tcW w:w="851" w:type="dxa"/>
          </w:tcPr>
          <w:p w14:paraId="7A4DB43C"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6Г</w:t>
            </w:r>
          </w:p>
        </w:tc>
        <w:tc>
          <w:tcPr>
            <w:tcW w:w="1276" w:type="dxa"/>
          </w:tcPr>
          <w:p w14:paraId="1208526B" w14:textId="29E92E9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644E86A5" w14:textId="52FE36A4"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Шекаралық интеллектуалды жеткіліксіздік</w:t>
            </w:r>
            <w:r w:rsidRPr="00974886">
              <w:rPr>
                <w:rFonts w:ascii="Times New Roman" w:hAnsi="Times New Roman" w:cs="Times New Roman"/>
              </w:rPr>
              <w:t xml:space="preserve">. </w:t>
            </w:r>
            <w:r>
              <w:rPr>
                <w:rFonts w:ascii="Times New Roman" w:hAnsi="Times New Roman" w:cs="Times New Roman"/>
              </w:rPr>
              <w:t>Мінез-құлықтың қиындықтары. Дисграфия. Дислексия.</w:t>
            </w:r>
          </w:p>
        </w:tc>
        <w:tc>
          <w:tcPr>
            <w:tcW w:w="4112" w:type="dxa"/>
          </w:tcPr>
          <w:p w14:paraId="3390557D" w14:textId="507FE48E" w:rsidR="0073445E" w:rsidRPr="00974886" w:rsidRDefault="004C52BC" w:rsidP="0073445E">
            <w:pPr>
              <w:rPr>
                <w:rFonts w:ascii="Times New Roman" w:hAnsi="Times New Roman" w:cs="Times New Roman"/>
                <w:lang w:val="kk-KZ"/>
              </w:rPr>
            </w:pPr>
            <w:r>
              <w:rPr>
                <w:rFonts w:ascii="Times New Roman" w:hAnsi="Times New Roman" w:cs="Times New Roman"/>
              </w:rPr>
              <w:t>Бейімделген жалпы білім беру бағдарламасы бойынша оқыту. Бейімделген бағдарламаға сәйкес оқу нәтижелерін бағалау әдістері мен критерийлерін өзгерту. Арнайы оқыту әдістерін қолдану. Психологтың, дефектологтың арнайы көмегі</w:t>
            </w:r>
          </w:p>
        </w:tc>
      </w:tr>
      <w:tr w:rsidR="0073445E" w:rsidRPr="00974886" w14:paraId="0E509492" w14:textId="77777777" w:rsidTr="004A45DE">
        <w:tc>
          <w:tcPr>
            <w:tcW w:w="567" w:type="dxa"/>
          </w:tcPr>
          <w:p w14:paraId="1937A427"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12</w:t>
            </w:r>
          </w:p>
        </w:tc>
        <w:tc>
          <w:tcPr>
            <w:tcW w:w="1843" w:type="dxa"/>
          </w:tcPr>
          <w:p w14:paraId="06A129D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Климов Максим </w:t>
            </w:r>
          </w:p>
        </w:tc>
        <w:tc>
          <w:tcPr>
            <w:tcW w:w="851" w:type="dxa"/>
          </w:tcPr>
          <w:p w14:paraId="6FCEBD0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6Е</w:t>
            </w:r>
          </w:p>
        </w:tc>
        <w:tc>
          <w:tcPr>
            <w:tcW w:w="1276" w:type="dxa"/>
          </w:tcPr>
          <w:p w14:paraId="6936778D" w14:textId="2929F8F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69955D79" w14:textId="601B26FD" w:rsidR="0073445E" w:rsidRPr="00974886" w:rsidRDefault="0073445E" w:rsidP="0073445E">
            <w:pPr>
              <w:rPr>
                <w:rFonts w:ascii="Times New Roman" w:hAnsi="Times New Roman" w:cs="Times New Roman"/>
              </w:rPr>
            </w:pPr>
            <w:r>
              <w:rPr>
                <w:rFonts w:ascii="Times New Roman" w:hAnsi="Times New Roman" w:cs="Times New Roman"/>
                <w:lang w:val="kk-KZ"/>
              </w:rPr>
              <w:t>Жеңіл интеллект бұзылыстары</w:t>
            </w:r>
          </w:p>
        </w:tc>
        <w:tc>
          <w:tcPr>
            <w:tcW w:w="4112" w:type="dxa"/>
          </w:tcPr>
          <w:p w14:paraId="1F8361ED" w14:textId="7BDA54D7" w:rsidR="0073445E" w:rsidRPr="00974886" w:rsidRDefault="00A24202" w:rsidP="0073445E">
            <w:pPr>
              <w:rPr>
                <w:rFonts w:ascii="Times New Roman" w:hAnsi="Times New Roman" w:cs="Times New Roman"/>
              </w:rPr>
            </w:pPr>
            <w:r w:rsidRPr="00A24202">
              <w:rPr>
                <w:rFonts w:ascii="Times New Roman" w:hAnsi="Times New Roman" w:cs="Times New Roman"/>
              </w:rPr>
              <w:t>Жалпы білім беретін мектептің жалпы сыныбы жағдайында жеке оқу бағдарламасы бойынша оқыту. Жеке бағдарламаға сәйкес оқу нәтижелерін бағалау әдістері мен критерийлерін өзгерту. Арнайы оқыту әдістерін қолдану. Дефектологтың арнайы көмегі</w:t>
            </w:r>
          </w:p>
        </w:tc>
      </w:tr>
      <w:tr w:rsidR="0073445E" w:rsidRPr="00974886" w14:paraId="3EB55C69" w14:textId="77777777" w:rsidTr="004A45DE">
        <w:tc>
          <w:tcPr>
            <w:tcW w:w="567" w:type="dxa"/>
          </w:tcPr>
          <w:p w14:paraId="446065DA"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13</w:t>
            </w:r>
          </w:p>
        </w:tc>
        <w:tc>
          <w:tcPr>
            <w:tcW w:w="1843" w:type="dxa"/>
          </w:tcPr>
          <w:p w14:paraId="41303A9B"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Мищенко Александра </w:t>
            </w:r>
          </w:p>
        </w:tc>
        <w:tc>
          <w:tcPr>
            <w:tcW w:w="851" w:type="dxa"/>
          </w:tcPr>
          <w:p w14:paraId="7245210D"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6Е</w:t>
            </w:r>
          </w:p>
        </w:tc>
        <w:tc>
          <w:tcPr>
            <w:tcW w:w="1276" w:type="dxa"/>
          </w:tcPr>
          <w:p w14:paraId="6111DA45" w14:textId="6F241D03"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04EF6E4C" w14:textId="25915FA8"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4112" w:type="dxa"/>
          </w:tcPr>
          <w:p w14:paraId="70671C4B" w14:textId="560C7B43" w:rsidR="0073445E" w:rsidRPr="00974886" w:rsidRDefault="00A24202" w:rsidP="0073445E">
            <w:pPr>
              <w:rPr>
                <w:rFonts w:ascii="Times New Roman" w:hAnsi="Times New Roman" w:cs="Times New Roman"/>
              </w:rPr>
            </w:pPr>
            <w:r w:rsidRPr="00A24202">
              <w:rPr>
                <w:rFonts w:ascii="Times New Roman" w:hAnsi="Times New Roman" w:cs="Times New Roman"/>
              </w:rPr>
              <w:t>Тапсырмалар санын қысқарту түрінде жеке көзқараспен жалпы білім беру бағдарламасы бойынша оқыту және психологпен, дефектологпен жұмыс.</w:t>
            </w:r>
          </w:p>
        </w:tc>
      </w:tr>
      <w:tr w:rsidR="0073445E" w:rsidRPr="00974886" w14:paraId="1895EF95" w14:textId="77777777" w:rsidTr="004A45DE">
        <w:tc>
          <w:tcPr>
            <w:tcW w:w="567" w:type="dxa"/>
          </w:tcPr>
          <w:p w14:paraId="4EA70907"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14</w:t>
            </w:r>
          </w:p>
        </w:tc>
        <w:tc>
          <w:tcPr>
            <w:tcW w:w="1843" w:type="dxa"/>
          </w:tcPr>
          <w:p w14:paraId="7912260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rPr>
              <w:t>Рахметбай Амир</w:t>
            </w:r>
          </w:p>
        </w:tc>
        <w:tc>
          <w:tcPr>
            <w:tcW w:w="851" w:type="dxa"/>
          </w:tcPr>
          <w:p w14:paraId="484B097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6Е</w:t>
            </w:r>
          </w:p>
        </w:tc>
        <w:tc>
          <w:tcPr>
            <w:tcW w:w="1276" w:type="dxa"/>
          </w:tcPr>
          <w:p w14:paraId="01B698A9" w14:textId="7E9CB1E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550B45FD" w14:textId="2E6DDD4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 xml:space="preserve">Сөйлеудің лексикалық-грамматикалық </w:t>
            </w:r>
            <w:proofErr w:type="gramStart"/>
            <w:r>
              <w:rPr>
                <w:rFonts w:ascii="Times New Roman" w:hAnsi="Times New Roman" w:cs="Times New Roman"/>
              </w:rPr>
              <w:t>дамымауы</w:t>
            </w:r>
            <w:r w:rsidRPr="00974886">
              <w:rPr>
                <w:rFonts w:ascii="Times New Roman" w:hAnsi="Times New Roman" w:cs="Times New Roman"/>
              </w:rPr>
              <w:t>.</w:t>
            </w:r>
            <w:r w:rsidRPr="00974886">
              <w:rPr>
                <w:rFonts w:ascii="Times New Roman" w:hAnsi="Times New Roman" w:cs="Times New Roman"/>
                <w:lang w:val="kk-KZ"/>
              </w:rPr>
              <w:t>Акустическая</w:t>
            </w:r>
            <w:proofErr w:type="gramEnd"/>
            <w:r w:rsidRPr="00974886">
              <w:rPr>
                <w:rFonts w:ascii="Times New Roman" w:hAnsi="Times New Roman" w:cs="Times New Roman"/>
                <w:lang w:val="kk-KZ"/>
              </w:rPr>
              <w:t xml:space="preserve"> дисграфия.</w:t>
            </w:r>
          </w:p>
        </w:tc>
        <w:tc>
          <w:tcPr>
            <w:tcW w:w="4112" w:type="dxa"/>
          </w:tcPr>
          <w:p w14:paraId="2C88D667" w14:textId="64CB84CD" w:rsidR="0073445E" w:rsidRPr="00974886" w:rsidRDefault="00A24202" w:rsidP="0073445E">
            <w:pPr>
              <w:rPr>
                <w:rFonts w:ascii="Times New Roman" w:hAnsi="Times New Roman" w:cs="Times New Roman"/>
              </w:rPr>
            </w:pPr>
            <w:r w:rsidRPr="00A24202">
              <w:rPr>
                <w:rFonts w:ascii="Times New Roman" w:hAnsi="Times New Roman" w:cs="Times New Roman"/>
              </w:rPr>
              <w:t>Балаларға арналған арнайы жалпы білім беру бағдарламасы бойынша оқыту. Логопедтің арнайы көмегі</w:t>
            </w:r>
          </w:p>
        </w:tc>
      </w:tr>
      <w:tr w:rsidR="0073445E" w:rsidRPr="00974886" w14:paraId="3622B01F" w14:textId="77777777" w:rsidTr="004A45DE">
        <w:tc>
          <w:tcPr>
            <w:tcW w:w="567" w:type="dxa"/>
          </w:tcPr>
          <w:p w14:paraId="4B14E984"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15</w:t>
            </w:r>
          </w:p>
        </w:tc>
        <w:tc>
          <w:tcPr>
            <w:tcW w:w="1843" w:type="dxa"/>
          </w:tcPr>
          <w:p w14:paraId="7C4F443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Басов Николай </w:t>
            </w:r>
          </w:p>
        </w:tc>
        <w:tc>
          <w:tcPr>
            <w:tcW w:w="851" w:type="dxa"/>
          </w:tcPr>
          <w:p w14:paraId="07F9EFD2"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9Е</w:t>
            </w:r>
          </w:p>
        </w:tc>
        <w:tc>
          <w:tcPr>
            <w:tcW w:w="1276" w:type="dxa"/>
          </w:tcPr>
          <w:p w14:paraId="1A71F0FB" w14:textId="1531D36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5" w:type="dxa"/>
          </w:tcPr>
          <w:p w14:paraId="20368EAC" w14:textId="06972926" w:rsidR="0073445E" w:rsidRPr="00974886" w:rsidRDefault="00117A8C" w:rsidP="0073445E">
            <w:pPr>
              <w:rPr>
                <w:rFonts w:ascii="Times New Roman" w:hAnsi="Times New Roman" w:cs="Times New Roman"/>
              </w:rPr>
            </w:pPr>
            <w:r>
              <w:rPr>
                <w:rFonts w:ascii="Times New Roman" w:hAnsi="Times New Roman" w:cs="Times New Roman"/>
              </w:rPr>
              <w:t>Аралас генездің ПДТ. ОНР-ге байланысты Дисграфия, қатар жүретін аурулар мен синдромдар, оқу іс-әрекетінің бұзылуы.</w:t>
            </w:r>
          </w:p>
        </w:tc>
        <w:tc>
          <w:tcPr>
            <w:tcW w:w="4112" w:type="dxa"/>
          </w:tcPr>
          <w:p w14:paraId="680C2CE1" w14:textId="561AD416" w:rsidR="0073445E" w:rsidRPr="00974886" w:rsidRDefault="00A24202" w:rsidP="00A24202">
            <w:pPr>
              <w:rPr>
                <w:rFonts w:ascii="Times New Roman" w:hAnsi="Times New Roman" w:cs="Times New Roman"/>
              </w:rPr>
            </w:pPr>
            <w:r w:rsidRPr="00A24202">
              <w:rPr>
                <w:rFonts w:ascii="Times New Roman" w:hAnsi="Times New Roman" w:cs="Times New Roman"/>
              </w:rPr>
              <w:t>Балаларға арналған арнайы жалпы білім беру бағдарламасы бойынша оқыту</w:t>
            </w:r>
          </w:p>
        </w:tc>
      </w:tr>
    </w:tbl>
    <w:p w14:paraId="6BCB5CD1" w14:textId="7DAD3618" w:rsidR="002040FB" w:rsidRPr="00974886" w:rsidRDefault="002040FB" w:rsidP="002040FB">
      <w:pPr>
        <w:spacing w:after="0" w:line="240" w:lineRule="auto"/>
        <w:jc w:val="center"/>
        <w:rPr>
          <w:rFonts w:ascii="Times New Roman" w:hAnsi="Times New Roman" w:cs="Times New Roman"/>
          <w:b/>
          <w:u w:val="single"/>
        </w:rPr>
      </w:pPr>
      <w:r w:rsidRPr="00974886">
        <w:rPr>
          <w:rFonts w:ascii="Times New Roman" w:hAnsi="Times New Roman" w:cs="Times New Roman"/>
          <w:b/>
          <w:lang w:val="kk-KZ"/>
        </w:rPr>
        <w:t xml:space="preserve">3 В </w:t>
      </w:r>
      <w:r w:rsidR="00117A8C">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 xml:space="preserve">) </w:t>
      </w:r>
    </w:p>
    <w:tbl>
      <w:tblPr>
        <w:tblStyle w:val="a5"/>
        <w:tblW w:w="10632" w:type="dxa"/>
        <w:tblInd w:w="-743" w:type="dxa"/>
        <w:tblLayout w:type="fixed"/>
        <w:tblLook w:val="04A0" w:firstRow="1" w:lastRow="0" w:firstColumn="1" w:lastColumn="0" w:noHBand="0" w:noVBand="1"/>
      </w:tblPr>
      <w:tblGrid>
        <w:gridCol w:w="567"/>
        <w:gridCol w:w="1985"/>
        <w:gridCol w:w="850"/>
        <w:gridCol w:w="1276"/>
        <w:gridCol w:w="2126"/>
        <w:gridCol w:w="3828"/>
      </w:tblGrid>
      <w:tr w:rsidR="0073445E" w:rsidRPr="00974886" w14:paraId="4869BFD3" w14:textId="77777777" w:rsidTr="003C2050">
        <w:tc>
          <w:tcPr>
            <w:tcW w:w="567" w:type="dxa"/>
          </w:tcPr>
          <w:p w14:paraId="73B4A9AB" w14:textId="77777777" w:rsidR="0073445E" w:rsidRPr="00974886" w:rsidRDefault="0073445E" w:rsidP="0073445E">
            <w:pPr>
              <w:jc w:val="center"/>
              <w:rPr>
                <w:rFonts w:ascii="Times New Roman" w:hAnsi="Times New Roman" w:cs="Times New Roman"/>
                <w:b/>
                <w:lang w:val="kk-KZ"/>
              </w:rPr>
            </w:pPr>
            <w:r w:rsidRPr="00974886">
              <w:rPr>
                <w:rFonts w:ascii="Times New Roman" w:hAnsi="Times New Roman" w:cs="Times New Roman"/>
                <w:b/>
                <w:lang w:val="kk-KZ"/>
              </w:rPr>
              <w:t>№</w:t>
            </w:r>
          </w:p>
        </w:tc>
        <w:tc>
          <w:tcPr>
            <w:tcW w:w="1985" w:type="dxa"/>
            <w:vAlign w:val="center"/>
          </w:tcPr>
          <w:p w14:paraId="05AA0574" w14:textId="39D82699"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850" w:type="dxa"/>
            <w:vAlign w:val="center"/>
          </w:tcPr>
          <w:p w14:paraId="1F5F0D13" w14:textId="1BBE2C33"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3FB22CB0" w14:textId="79F71467"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126" w:type="dxa"/>
            <w:vAlign w:val="center"/>
          </w:tcPr>
          <w:p w14:paraId="2A247D48" w14:textId="43B32395"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828" w:type="dxa"/>
            <w:vAlign w:val="center"/>
          </w:tcPr>
          <w:p w14:paraId="321E1DCB" w14:textId="4A68ED49"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3DBF544B" w14:textId="77777777" w:rsidTr="004A45DE">
        <w:tc>
          <w:tcPr>
            <w:tcW w:w="567" w:type="dxa"/>
          </w:tcPr>
          <w:p w14:paraId="1BF0DBA5"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w:t>
            </w:r>
          </w:p>
        </w:tc>
        <w:tc>
          <w:tcPr>
            <w:tcW w:w="1985" w:type="dxa"/>
            <w:vAlign w:val="center"/>
          </w:tcPr>
          <w:p w14:paraId="02270231"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Бейсекеева Амира </w:t>
            </w:r>
          </w:p>
        </w:tc>
        <w:tc>
          <w:tcPr>
            <w:tcW w:w="850" w:type="dxa"/>
          </w:tcPr>
          <w:p w14:paraId="2D8BBC9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64CE9578" w14:textId="2EC398D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6448F84E" w14:textId="05EECBAB"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жалпы дамымауы 3 деңгей</w:t>
            </w:r>
          </w:p>
        </w:tc>
        <w:tc>
          <w:tcPr>
            <w:tcW w:w="3828" w:type="dxa"/>
          </w:tcPr>
          <w:p w14:paraId="5E6AAEC3" w14:textId="3063D7EA"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460B23D5" w14:textId="77777777" w:rsidTr="004A45DE">
        <w:tc>
          <w:tcPr>
            <w:tcW w:w="567" w:type="dxa"/>
          </w:tcPr>
          <w:p w14:paraId="701198D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2</w:t>
            </w:r>
          </w:p>
        </w:tc>
        <w:tc>
          <w:tcPr>
            <w:tcW w:w="1985" w:type="dxa"/>
            <w:vAlign w:val="center"/>
          </w:tcPr>
          <w:p w14:paraId="6E21308B" w14:textId="77777777" w:rsidR="0073445E" w:rsidRPr="00974886" w:rsidRDefault="0073445E" w:rsidP="0073445E">
            <w:pPr>
              <w:rPr>
                <w:rFonts w:ascii="Times New Roman" w:hAnsi="Times New Roman" w:cs="Times New Roman"/>
                <w:color w:val="000000"/>
                <w:lang w:eastAsia="ru-RU"/>
              </w:rPr>
            </w:pPr>
            <w:r w:rsidRPr="00974886">
              <w:rPr>
                <w:rFonts w:ascii="Times New Roman" w:hAnsi="Times New Roman" w:cs="Times New Roman"/>
                <w:color w:val="000000"/>
                <w:lang w:eastAsia="ru-RU"/>
              </w:rPr>
              <w:t>БейсенбекАружан</w:t>
            </w:r>
          </w:p>
          <w:p w14:paraId="0A50266E" w14:textId="77777777" w:rsidR="0073445E" w:rsidRPr="00974886" w:rsidRDefault="0073445E" w:rsidP="0073445E">
            <w:pPr>
              <w:rPr>
                <w:rFonts w:ascii="Times New Roman" w:hAnsi="Times New Roman" w:cs="Times New Roman"/>
                <w:color w:val="000000"/>
                <w:lang w:eastAsia="ru-RU"/>
              </w:rPr>
            </w:pPr>
          </w:p>
        </w:tc>
        <w:tc>
          <w:tcPr>
            <w:tcW w:w="850" w:type="dxa"/>
          </w:tcPr>
          <w:p w14:paraId="3FDF0D0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6B036875" w14:textId="2558AAE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CCB4311" w14:textId="3F29A2A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1CD8D90A" w14:textId="2143CA8F"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0D9909A9" w14:textId="77777777" w:rsidTr="004A45DE">
        <w:tc>
          <w:tcPr>
            <w:tcW w:w="567" w:type="dxa"/>
          </w:tcPr>
          <w:p w14:paraId="346A7BFF"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3</w:t>
            </w:r>
          </w:p>
        </w:tc>
        <w:tc>
          <w:tcPr>
            <w:tcW w:w="1985" w:type="dxa"/>
            <w:vAlign w:val="center"/>
          </w:tcPr>
          <w:p w14:paraId="7423A267"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Богданов Егор </w:t>
            </w:r>
          </w:p>
        </w:tc>
        <w:tc>
          <w:tcPr>
            <w:tcW w:w="850" w:type="dxa"/>
          </w:tcPr>
          <w:p w14:paraId="161A2F2C"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0590783D" w14:textId="35B31B0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12617A0E" w14:textId="654B5DE9"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40941FE9" w14:textId="6B0658C3"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52526DD9" w14:textId="77777777" w:rsidTr="004A45DE">
        <w:tc>
          <w:tcPr>
            <w:tcW w:w="567" w:type="dxa"/>
          </w:tcPr>
          <w:p w14:paraId="43144DF8"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4</w:t>
            </w:r>
          </w:p>
        </w:tc>
        <w:tc>
          <w:tcPr>
            <w:tcW w:w="1985" w:type="dxa"/>
            <w:vAlign w:val="center"/>
          </w:tcPr>
          <w:p w14:paraId="7CFFF80F"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Болат Мансур </w:t>
            </w:r>
          </w:p>
        </w:tc>
        <w:tc>
          <w:tcPr>
            <w:tcW w:w="850" w:type="dxa"/>
          </w:tcPr>
          <w:p w14:paraId="02DC56E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59FEB4B5" w14:textId="1A8D767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1B6766F7" w14:textId="23830768"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68E5C8BA" w14:textId="1BDCCF9C"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386BBEB8" w14:textId="77777777" w:rsidTr="004A45DE">
        <w:tc>
          <w:tcPr>
            <w:tcW w:w="567" w:type="dxa"/>
          </w:tcPr>
          <w:p w14:paraId="3F4CF559"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5</w:t>
            </w:r>
          </w:p>
        </w:tc>
        <w:tc>
          <w:tcPr>
            <w:tcW w:w="1985" w:type="dxa"/>
            <w:vAlign w:val="center"/>
          </w:tcPr>
          <w:p w14:paraId="066D372B" w14:textId="77777777" w:rsidR="0073445E" w:rsidRPr="00974886" w:rsidRDefault="0073445E" w:rsidP="0073445E">
            <w:pPr>
              <w:rPr>
                <w:rFonts w:ascii="Times New Roman" w:hAnsi="Times New Roman" w:cs="Times New Roman"/>
                <w:color w:val="000000"/>
              </w:rPr>
            </w:pPr>
            <w:proofErr w:type="gramStart"/>
            <w:r w:rsidRPr="00974886">
              <w:rPr>
                <w:rFonts w:ascii="Times New Roman" w:hAnsi="Times New Roman" w:cs="Times New Roman"/>
                <w:color w:val="000000"/>
                <w:lang w:eastAsia="ru-RU"/>
              </w:rPr>
              <w:t>Вайншток  Диана</w:t>
            </w:r>
            <w:proofErr w:type="gramEnd"/>
            <w:r w:rsidRPr="00974886">
              <w:rPr>
                <w:rFonts w:ascii="Times New Roman" w:hAnsi="Times New Roman" w:cs="Times New Roman"/>
                <w:color w:val="000000"/>
                <w:lang w:eastAsia="ru-RU"/>
              </w:rPr>
              <w:t xml:space="preserve"> </w:t>
            </w:r>
          </w:p>
        </w:tc>
        <w:tc>
          <w:tcPr>
            <w:tcW w:w="850" w:type="dxa"/>
          </w:tcPr>
          <w:p w14:paraId="26EA2C5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00B2BBAE" w14:textId="49191613"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63D6A1AE" w14:textId="02CDC525"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3C057524" w14:textId="2976C18C"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285A1EA" w14:textId="77777777" w:rsidTr="004A45DE">
        <w:tc>
          <w:tcPr>
            <w:tcW w:w="567" w:type="dxa"/>
          </w:tcPr>
          <w:p w14:paraId="18806E1D"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w:t>
            </w:r>
          </w:p>
        </w:tc>
        <w:tc>
          <w:tcPr>
            <w:tcW w:w="1985" w:type="dxa"/>
            <w:vAlign w:val="center"/>
          </w:tcPr>
          <w:p w14:paraId="120D1D23"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Глинская Ксения </w:t>
            </w:r>
          </w:p>
        </w:tc>
        <w:tc>
          <w:tcPr>
            <w:tcW w:w="850" w:type="dxa"/>
          </w:tcPr>
          <w:p w14:paraId="1C238FF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1B5614A7" w14:textId="17FFBD4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5063070F" w14:textId="412D2337"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0212B3BA" w14:textId="314EAF1F"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016CD52B" w14:textId="77777777" w:rsidTr="004A45DE">
        <w:tc>
          <w:tcPr>
            <w:tcW w:w="567" w:type="dxa"/>
          </w:tcPr>
          <w:p w14:paraId="7BA16273"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7</w:t>
            </w:r>
          </w:p>
        </w:tc>
        <w:tc>
          <w:tcPr>
            <w:tcW w:w="1985" w:type="dxa"/>
            <w:vAlign w:val="center"/>
          </w:tcPr>
          <w:p w14:paraId="794AE1D1" w14:textId="77777777" w:rsidR="0073445E" w:rsidRPr="00974886" w:rsidRDefault="0073445E" w:rsidP="0073445E">
            <w:pPr>
              <w:rPr>
                <w:rFonts w:ascii="Times New Roman" w:hAnsi="Times New Roman" w:cs="Times New Roman"/>
                <w:color w:val="000000"/>
                <w:lang w:eastAsia="ru-RU"/>
              </w:rPr>
            </w:pPr>
            <w:r w:rsidRPr="00974886">
              <w:rPr>
                <w:rFonts w:ascii="Times New Roman" w:hAnsi="Times New Roman" w:cs="Times New Roman"/>
                <w:color w:val="000000"/>
                <w:lang w:eastAsia="ru-RU"/>
              </w:rPr>
              <w:t>Давыденко Олег</w:t>
            </w:r>
          </w:p>
        </w:tc>
        <w:tc>
          <w:tcPr>
            <w:tcW w:w="850" w:type="dxa"/>
          </w:tcPr>
          <w:p w14:paraId="48C5FB7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6E4E189E" w14:textId="1F18DB4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45134B4D" w14:textId="2F50826B"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103CA404" w14:textId="674BEC1C"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0215074C" w14:textId="77777777" w:rsidTr="004A45DE">
        <w:tc>
          <w:tcPr>
            <w:tcW w:w="567" w:type="dxa"/>
          </w:tcPr>
          <w:p w14:paraId="473A907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8</w:t>
            </w:r>
          </w:p>
        </w:tc>
        <w:tc>
          <w:tcPr>
            <w:tcW w:w="1985" w:type="dxa"/>
            <w:vAlign w:val="center"/>
          </w:tcPr>
          <w:p w14:paraId="2CC3ECE9"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Майер Альберт </w:t>
            </w:r>
          </w:p>
        </w:tc>
        <w:tc>
          <w:tcPr>
            <w:tcW w:w="850" w:type="dxa"/>
          </w:tcPr>
          <w:p w14:paraId="73646BE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6E8B6A48" w14:textId="78A1E2C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5793A5F" w14:textId="529041B8"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46C15635" w14:textId="348E44E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50E26480" w14:textId="77777777" w:rsidTr="004A45DE">
        <w:tc>
          <w:tcPr>
            <w:tcW w:w="567" w:type="dxa"/>
          </w:tcPr>
          <w:p w14:paraId="7BC5B27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9</w:t>
            </w:r>
          </w:p>
        </w:tc>
        <w:tc>
          <w:tcPr>
            <w:tcW w:w="1985" w:type="dxa"/>
            <w:vAlign w:val="center"/>
          </w:tcPr>
          <w:p w14:paraId="6A5D7B57" w14:textId="77777777" w:rsidR="0073445E" w:rsidRPr="00974886" w:rsidRDefault="0073445E" w:rsidP="0073445E">
            <w:pPr>
              <w:rPr>
                <w:rFonts w:ascii="Times New Roman" w:hAnsi="Times New Roman" w:cs="Times New Roman"/>
                <w:color w:val="000000"/>
                <w:lang w:eastAsia="ru-RU"/>
              </w:rPr>
            </w:pPr>
            <w:r w:rsidRPr="00974886">
              <w:rPr>
                <w:rFonts w:ascii="Times New Roman" w:hAnsi="Times New Roman" w:cs="Times New Roman"/>
                <w:color w:val="000000"/>
                <w:lang w:eastAsia="ru-RU"/>
              </w:rPr>
              <w:t xml:space="preserve">Островский Данил </w:t>
            </w:r>
          </w:p>
        </w:tc>
        <w:tc>
          <w:tcPr>
            <w:tcW w:w="850" w:type="dxa"/>
          </w:tcPr>
          <w:p w14:paraId="1F51BB3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1D87AABC" w14:textId="237FCC9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8ADB6E6" w14:textId="4CAAFE66"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3B4E9622" w14:textId="637C9807"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111AE02A" w14:textId="77777777" w:rsidTr="004A45DE">
        <w:tc>
          <w:tcPr>
            <w:tcW w:w="567" w:type="dxa"/>
          </w:tcPr>
          <w:p w14:paraId="18366DA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10</w:t>
            </w:r>
          </w:p>
        </w:tc>
        <w:tc>
          <w:tcPr>
            <w:tcW w:w="1985" w:type="dxa"/>
            <w:vAlign w:val="center"/>
          </w:tcPr>
          <w:p w14:paraId="7B194966"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Пешков Ян </w:t>
            </w:r>
          </w:p>
        </w:tc>
        <w:tc>
          <w:tcPr>
            <w:tcW w:w="850" w:type="dxa"/>
          </w:tcPr>
          <w:p w14:paraId="1421D4EE"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70F26023" w14:textId="58FDEAE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1D5F08F7" w14:textId="7B860810"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828" w:type="dxa"/>
          </w:tcPr>
          <w:p w14:paraId="61E7B515" w14:textId="00884514"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7D6DB9B8" w14:textId="77777777" w:rsidTr="004A45DE">
        <w:tc>
          <w:tcPr>
            <w:tcW w:w="567" w:type="dxa"/>
          </w:tcPr>
          <w:p w14:paraId="4F16768F"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11</w:t>
            </w:r>
          </w:p>
        </w:tc>
        <w:tc>
          <w:tcPr>
            <w:tcW w:w="1985" w:type="dxa"/>
            <w:vAlign w:val="center"/>
          </w:tcPr>
          <w:p w14:paraId="2BCF3AD8" w14:textId="77777777" w:rsidR="0073445E" w:rsidRPr="00974886" w:rsidRDefault="0073445E" w:rsidP="0073445E">
            <w:pPr>
              <w:rPr>
                <w:rFonts w:ascii="Times New Roman" w:hAnsi="Times New Roman" w:cs="Times New Roman"/>
                <w:color w:val="000000"/>
              </w:rPr>
            </w:pPr>
            <w:r w:rsidRPr="00974886">
              <w:rPr>
                <w:rFonts w:ascii="Times New Roman" w:hAnsi="Times New Roman" w:cs="Times New Roman"/>
                <w:color w:val="000000"/>
                <w:lang w:eastAsia="ru-RU"/>
              </w:rPr>
              <w:t xml:space="preserve">Рахымжан Айша </w:t>
            </w:r>
          </w:p>
        </w:tc>
        <w:tc>
          <w:tcPr>
            <w:tcW w:w="850" w:type="dxa"/>
          </w:tcPr>
          <w:p w14:paraId="481143B7"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595F95C0" w14:textId="00202FA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4300D186" w14:textId="2CD5DBC6"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Общее недоразвитие речи 2-3уровня</w:t>
            </w:r>
          </w:p>
        </w:tc>
        <w:tc>
          <w:tcPr>
            <w:tcW w:w="3828" w:type="dxa"/>
          </w:tcPr>
          <w:p w14:paraId="1172D54E" w14:textId="4626B6F6"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C7BE377" w14:textId="77777777" w:rsidTr="004A45DE">
        <w:trPr>
          <w:trHeight w:val="809"/>
        </w:trPr>
        <w:tc>
          <w:tcPr>
            <w:tcW w:w="567" w:type="dxa"/>
          </w:tcPr>
          <w:p w14:paraId="757AC45F"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12</w:t>
            </w:r>
          </w:p>
        </w:tc>
        <w:tc>
          <w:tcPr>
            <w:tcW w:w="1985" w:type="dxa"/>
            <w:vAlign w:val="center"/>
          </w:tcPr>
          <w:p w14:paraId="01CC6C86" w14:textId="77777777" w:rsidR="0073445E" w:rsidRPr="00974886" w:rsidRDefault="0073445E" w:rsidP="0073445E">
            <w:pPr>
              <w:rPr>
                <w:rFonts w:ascii="Times New Roman" w:hAnsi="Times New Roman" w:cs="Times New Roman"/>
                <w:color w:val="000000"/>
                <w:lang w:eastAsia="ru-RU"/>
              </w:rPr>
            </w:pPr>
            <w:r w:rsidRPr="00974886">
              <w:rPr>
                <w:rFonts w:ascii="Times New Roman" w:hAnsi="Times New Roman" w:cs="Times New Roman"/>
                <w:color w:val="000000"/>
                <w:lang w:eastAsia="ru-RU"/>
              </w:rPr>
              <w:t xml:space="preserve">Серикова Зарина </w:t>
            </w:r>
          </w:p>
        </w:tc>
        <w:tc>
          <w:tcPr>
            <w:tcW w:w="850" w:type="dxa"/>
          </w:tcPr>
          <w:p w14:paraId="1A6BF579"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3В</w:t>
            </w:r>
          </w:p>
        </w:tc>
        <w:tc>
          <w:tcPr>
            <w:tcW w:w="1276" w:type="dxa"/>
          </w:tcPr>
          <w:p w14:paraId="3AB4DD8E" w14:textId="0C63F47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47A45CB7" w14:textId="142C7701"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828" w:type="dxa"/>
          </w:tcPr>
          <w:p w14:paraId="0785A0F1" w14:textId="5234BB4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4FE9B8D8" w14:textId="77777777" w:rsidTr="004A45DE">
        <w:trPr>
          <w:trHeight w:val="1266"/>
        </w:trPr>
        <w:tc>
          <w:tcPr>
            <w:tcW w:w="567" w:type="dxa"/>
          </w:tcPr>
          <w:p w14:paraId="27D222A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13</w:t>
            </w:r>
          </w:p>
        </w:tc>
        <w:tc>
          <w:tcPr>
            <w:tcW w:w="1985" w:type="dxa"/>
          </w:tcPr>
          <w:p w14:paraId="43871829"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Джейлан Муса Энес </w:t>
            </w:r>
          </w:p>
        </w:tc>
        <w:tc>
          <w:tcPr>
            <w:tcW w:w="850" w:type="dxa"/>
          </w:tcPr>
          <w:p w14:paraId="30B6B40A"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2В</w:t>
            </w:r>
          </w:p>
        </w:tc>
        <w:tc>
          <w:tcPr>
            <w:tcW w:w="1276" w:type="dxa"/>
          </w:tcPr>
          <w:p w14:paraId="6C25A09F" w14:textId="09CCA9F4"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A8FEE6B" w14:textId="4BB3D507"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.Нарушения</w:t>
            </w:r>
            <w:proofErr w:type="gramEnd"/>
            <w:r w:rsidRPr="00974886">
              <w:rPr>
                <w:rFonts w:ascii="Times New Roman" w:hAnsi="Times New Roman" w:cs="Times New Roman"/>
              </w:rPr>
              <w:t xml:space="preserve"> чтения и письма,обусловленное общим недоразвитием 2-3 уровня</w:t>
            </w:r>
          </w:p>
        </w:tc>
        <w:tc>
          <w:tcPr>
            <w:tcW w:w="3828" w:type="dxa"/>
          </w:tcPr>
          <w:p w14:paraId="7EBA660B" w14:textId="342BBB84" w:rsidR="0073445E" w:rsidRPr="00974886" w:rsidRDefault="00A24202" w:rsidP="0073445E">
            <w:pPr>
              <w:rPr>
                <w:rFonts w:ascii="Times New Roman" w:hAnsi="Times New Roman" w:cs="Times New Roman"/>
              </w:rPr>
            </w:pPr>
            <w:r w:rsidRPr="00A24202">
              <w:rPr>
                <w:rFonts w:ascii="Times New Roman" w:hAnsi="Times New Roman" w:cs="Times New Roman"/>
              </w:rPr>
              <w:t>Жалпы білім беру бағдарламасы және ерекше білім беру қажеттіліктері бойынша оқыту</w:t>
            </w:r>
          </w:p>
        </w:tc>
      </w:tr>
    </w:tbl>
    <w:p w14:paraId="54651241" w14:textId="3E70803E" w:rsidR="002040FB" w:rsidRPr="00974886" w:rsidRDefault="002040FB" w:rsidP="002040FB">
      <w:pPr>
        <w:spacing w:after="0" w:line="240" w:lineRule="auto"/>
        <w:rPr>
          <w:rFonts w:ascii="Times New Roman" w:hAnsi="Times New Roman" w:cs="Times New Roman"/>
          <w:b/>
          <w:lang w:val="kk-KZ"/>
        </w:rPr>
      </w:pPr>
      <w:r w:rsidRPr="00974886">
        <w:rPr>
          <w:rFonts w:ascii="Times New Roman" w:hAnsi="Times New Roman" w:cs="Times New Roman"/>
          <w:b/>
          <w:lang w:val="kk-KZ"/>
        </w:rPr>
        <w:t xml:space="preserve">                                                    Список 4 В </w:t>
      </w:r>
      <w:r w:rsidR="00A57309">
        <w:rPr>
          <w:rFonts w:ascii="Times New Roman" w:hAnsi="Times New Roman" w:cs="Times New Roman"/>
          <w:b/>
          <w:lang w:val="kk-KZ"/>
        </w:rPr>
        <w:t>класса</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 xml:space="preserve">) </w:t>
      </w:r>
    </w:p>
    <w:tbl>
      <w:tblPr>
        <w:tblStyle w:val="a5"/>
        <w:tblW w:w="10632" w:type="dxa"/>
        <w:tblInd w:w="-743" w:type="dxa"/>
        <w:tblLayout w:type="fixed"/>
        <w:tblLook w:val="04A0" w:firstRow="1" w:lastRow="0" w:firstColumn="1" w:lastColumn="0" w:noHBand="0" w:noVBand="1"/>
      </w:tblPr>
      <w:tblGrid>
        <w:gridCol w:w="541"/>
        <w:gridCol w:w="2432"/>
        <w:gridCol w:w="946"/>
        <w:gridCol w:w="1081"/>
        <w:gridCol w:w="2432"/>
        <w:gridCol w:w="3200"/>
      </w:tblGrid>
      <w:tr w:rsidR="0073445E" w:rsidRPr="00974886" w14:paraId="55FF8820" w14:textId="77777777" w:rsidTr="00D34584">
        <w:trPr>
          <w:trHeight w:val="17"/>
        </w:trPr>
        <w:tc>
          <w:tcPr>
            <w:tcW w:w="541" w:type="dxa"/>
          </w:tcPr>
          <w:p w14:paraId="447A3502" w14:textId="77777777" w:rsidR="0073445E" w:rsidRPr="00974886" w:rsidRDefault="0073445E" w:rsidP="0073445E">
            <w:pPr>
              <w:jc w:val="center"/>
              <w:rPr>
                <w:rFonts w:ascii="Times New Roman" w:hAnsi="Times New Roman" w:cs="Times New Roman"/>
                <w:b/>
                <w:lang w:val="kk-KZ"/>
              </w:rPr>
            </w:pPr>
            <w:r w:rsidRPr="00974886">
              <w:rPr>
                <w:rFonts w:ascii="Times New Roman" w:hAnsi="Times New Roman" w:cs="Times New Roman"/>
                <w:b/>
                <w:lang w:val="kk-KZ"/>
              </w:rPr>
              <w:t>№</w:t>
            </w:r>
          </w:p>
        </w:tc>
        <w:tc>
          <w:tcPr>
            <w:tcW w:w="2432" w:type="dxa"/>
            <w:vAlign w:val="center"/>
          </w:tcPr>
          <w:p w14:paraId="6BC16A6A" w14:textId="12FF7838"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946" w:type="dxa"/>
            <w:vAlign w:val="center"/>
          </w:tcPr>
          <w:p w14:paraId="35FADDC9" w14:textId="203F0A8B"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081" w:type="dxa"/>
            <w:vAlign w:val="center"/>
          </w:tcPr>
          <w:p w14:paraId="52A3BEA6" w14:textId="43D7B548"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432" w:type="dxa"/>
            <w:vAlign w:val="center"/>
          </w:tcPr>
          <w:p w14:paraId="5AB81CD3" w14:textId="45526B4A"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200" w:type="dxa"/>
            <w:vAlign w:val="center"/>
          </w:tcPr>
          <w:p w14:paraId="70B47529" w14:textId="05EAD173"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0C411ED6" w14:textId="77777777" w:rsidTr="004A45DE">
        <w:trPr>
          <w:trHeight w:val="15"/>
        </w:trPr>
        <w:tc>
          <w:tcPr>
            <w:tcW w:w="541" w:type="dxa"/>
          </w:tcPr>
          <w:p w14:paraId="4716128F"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w:t>
            </w:r>
          </w:p>
        </w:tc>
        <w:tc>
          <w:tcPr>
            <w:tcW w:w="2432" w:type="dxa"/>
            <w:vAlign w:val="center"/>
          </w:tcPr>
          <w:p w14:paraId="34D2D71C" w14:textId="77777777" w:rsidR="0073445E" w:rsidRPr="00974886" w:rsidRDefault="0073445E" w:rsidP="0073445E">
            <w:pPr>
              <w:tabs>
                <w:tab w:val="left" w:pos="404"/>
              </w:tabs>
              <w:ind w:left="-22" w:right="-124" w:hanging="22"/>
              <w:rPr>
                <w:rFonts w:ascii="Times New Roman" w:eastAsia="Calibri" w:hAnsi="Times New Roman" w:cs="Times New Roman"/>
              </w:rPr>
            </w:pPr>
            <w:r w:rsidRPr="00974886">
              <w:rPr>
                <w:rFonts w:ascii="Times New Roman" w:eastAsia="Calibri" w:hAnsi="Times New Roman" w:cs="Times New Roman"/>
                <w:lang w:val="kk-KZ"/>
              </w:rPr>
              <w:t xml:space="preserve">Әліқұл Ақкүміс </w:t>
            </w:r>
          </w:p>
        </w:tc>
        <w:tc>
          <w:tcPr>
            <w:tcW w:w="946" w:type="dxa"/>
          </w:tcPr>
          <w:p w14:paraId="17931AE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017AC4B7" w14:textId="7F88012E"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5DD962F1" w14:textId="21359DE5"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200" w:type="dxa"/>
          </w:tcPr>
          <w:p w14:paraId="77B595CF" w14:textId="47F14751"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67B28377" w14:textId="77777777" w:rsidTr="004A45DE">
        <w:trPr>
          <w:trHeight w:val="13"/>
        </w:trPr>
        <w:tc>
          <w:tcPr>
            <w:tcW w:w="541" w:type="dxa"/>
          </w:tcPr>
          <w:p w14:paraId="3948BC4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2</w:t>
            </w:r>
          </w:p>
        </w:tc>
        <w:tc>
          <w:tcPr>
            <w:tcW w:w="2432" w:type="dxa"/>
            <w:vAlign w:val="center"/>
          </w:tcPr>
          <w:p w14:paraId="366CB788"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ЖамильЖанель</w:t>
            </w:r>
          </w:p>
          <w:p w14:paraId="03C9A2EB"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p>
        </w:tc>
        <w:tc>
          <w:tcPr>
            <w:tcW w:w="946" w:type="dxa"/>
          </w:tcPr>
          <w:p w14:paraId="697BC1EC"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4BCB6F8C" w14:textId="2B8E84C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56832E84" w14:textId="472674C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.НВОНР</w:t>
            </w:r>
          </w:p>
        </w:tc>
        <w:tc>
          <w:tcPr>
            <w:tcW w:w="3200" w:type="dxa"/>
          </w:tcPr>
          <w:p w14:paraId="019C63EF" w14:textId="2679A3FF" w:rsidR="0073445E" w:rsidRPr="00974886" w:rsidRDefault="00A24202" w:rsidP="0073445E">
            <w:pPr>
              <w:rPr>
                <w:rFonts w:ascii="Times New Roman" w:hAnsi="Times New Roman" w:cs="Times New Roman"/>
              </w:rPr>
            </w:pPr>
            <w:r>
              <w:rPr>
                <w:rFonts w:ascii="Times New Roman" w:hAnsi="Times New Roman" w:cs="Times New Roman"/>
              </w:rPr>
              <w:t>ПДТ бағдарламасы бойынша арнайы сыныпта оқыту</w:t>
            </w:r>
          </w:p>
        </w:tc>
      </w:tr>
      <w:tr w:rsidR="0073445E" w:rsidRPr="00974886" w14:paraId="1ACAB553" w14:textId="77777777" w:rsidTr="004A45DE">
        <w:trPr>
          <w:trHeight w:val="10"/>
        </w:trPr>
        <w:tc>
          <w:tcPr>
            <w:tcW w:w="541" w:type="dxa"/>
          </w:tcPr>
          <w:p w14:paraId="466A5C8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3</w:t>
            </w:r>
          </w:p>
        </w:tc>
        <w:tc>
          <w:tcPr>
            <w:tcW w:w="2432" w:type="dxa"/>
            <w:vAlign w:val="center"/>
          </w:tcPr>
          <w:p w14:paraId="796D56E0"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Жампенова Алтынай </w:t>
            </w:r>
          </w:p>
        </w:tc>
        <w:tc>
          <w:tcPr>
            <w:tcW w:w="946" w:type="dxa"/>
          </w:tcPr>
          <w:p w14:paraId="72AABE6A"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1B57F035" w14:textId="51276AF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17A6D2EF" w14:textId="1CA5C476"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.ОНР</w:t>
            </w:r>
            <w:proofErr w:type="gramEnd"/>
            <w:r w:rsidRPr="00974886">
              <w:rPr>
                <w:rFonts w:ascii="Times New Roman" w:hAnsi="Times New Roman" w:cs="Times New Roman"/>
              </w:rPr>
              <w:t xml:space="preserve"> 3ур</w:t>
            </w:r>
          </w:p>
        </w:tc>
        <w:tc>
          <w:tcPr>
            <w:tcW w:w="3200" w:type="dxa"/>
          </w:tcPr>
          <w:p w14:paraId="75F6DEB5" w14:textId="3FC43A77"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2C388AD3" w14:textId="77777777" w:rsidTr="004A45DE">
        <w:trPr>
          <w:trHeight w:val="15"/>
        </w:trPr>
        <w:tc>
          <w:tcPr>
            <w:tcW w:w="541" w:type="dxa"/>
          </w:tcPr>
          <w:p w14:paraId="6D9AF675"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4</w:t>
            </w:r>
          </w:p>
        </w:tc>
        <w:tc>
          <w:tcPr>
            <w:tcW w:w="2432" w:type="dxa"/>
            <w:vAlign w:val="center"/>
          </w:tcPr>
          <w:p w14:paraId="6CEDE761"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Костоусов Валерий </w:t>
            </w:r>
          </w:p>
        </w:tc>
        <w:tc>
          <w:tcPr>
            <w:tcW w:w="946" w:type="dxa"/>
          </w:tcPr>
          <w:p w14:paraId="7DD25E4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0A770B15" w14:textId="5B61D07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13F0D6E9" w14:textId="4291B6BF"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xml:space="preserve">. </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200" w:type="dxa"/>
          </w:tcPr>
          <w:p w14:paraId="1971578D" w14:textId="3888A76B"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144CBABC" w14:textId="77777777" w:rsidTr="004A45DE">
        <w:trPr>
          <w:trHeight w:val="13"/>
        </w:trPr>
        <w:tc>
          <w:tcPr>
            <w:tcW w:w="541" w:type="dxa"/>
          </w:tcPr>
          <w:p w14:paraId="103288E3"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5</w:t>
            </w:r>
          </w:p>
        </w:tc>
        <w:tc>
          <w:tcPr>
            <w:tcW w:w="2432" w:type="dxa"/>
            <w:vAlign w:val="center"/>
          </w:tcPr>
          <w:p w14:paraId="7DBA23D5"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Моржиковская  Алина </w:t>
            </w:r>
          </w:p>
        </w:tc>
        <w:tc>
          <w:tcPr>
            <w:tcW w:w="946" w:type="dxa"/>
          </w:tcPr>
          <w:p w14:paraId="68FDAB7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66A9108F" w14:textId="4D06CE8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7EED2D97" w14:textId="44D3A75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200" w:type="dxa"/>
          </w:tcPr>
          <w:p w14:paraId="6BFAEC6B" w14:textId="2F8254E7" w:rsidR="0073445E" w:rsidRPr="00974886" w:rsidRDefault="00A24202" w:rsidP="0073445E">
            <w:pPr>
              <w:rPr>
                <w:rFonts w:ascii="Times New Roman" w:hAnsi="Times New Roman" w:cs="Times New Roman"/>
              </w:rPr>
            </w:pPr>
            <w:r>
              <w:rPr>
                <w:rFonts w:ascii="Times New Roman" w:hAnsi="Times New Roman" w:cs="Times New Roman"/>
              </w:rPr>
              <w:t>ПДТ бағдарламасы бойынша арнайы сыныпта оқыту</w:t>
            </w:r>
          </w:p>
        </w:tc>
      </w:tr>
      <w:tr w:rsidR="0073445E" w:rsidRPr="00974886" w14:paraId="4E319D9A" w14:textId="77777777" w:rsidTr="004A45DE">
        <w:trPr>
          <w:trHeight w:val="15"/>
        </w:trPr>
        <w:tc>
          <w:tcPr>
            <w:tcW w:w="541" w:type="dxa"/>
          </w:tcPr>
          <w:p w14:paraId="5EA48D7F"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6</w:t>
            </w:r>
          </w:p>
        </w:tc>
        <w:tc>
          <w:tcPr>
            <w:tcW w:w="2432" w:type="dxa"/>
            <w:vAlign w:val="center"/>
          </w:tcPr>
          <w:p w14:paraId="69D51AC0"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Панчишный Николай </w:t>
            </w:r>
          </w:p>
        </w:tc>
        <w:tc>
          <w:tcPr>
            <w:tcW w:w="946" w:type="dxa"/>
          </w:tcPr>
          <w:p w14:paraId="2F701AE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7AC40F7D" w14:textId="25EB87B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4E9321E0" w14:textId="5B4492A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200" w:type="dxa"/>
          </w:tcPr>
          <w:p w14:paraId="7D8764C4" w14:textId="4063A11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6DBBC85" w14:textId="77777777" w:rsidTr="004A45DE">
        <w:trPr>
          <w:trHeight w:val="10"/>
        </w:trPr>
        <w:tc>
          <w:tcPr>
            <w:tcW w:w="541" w:type="dxa"/>
          </w:tcPr>
          <w:p w14:paraId="6077F416"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7</w:t>
            </w:r>
          </w:p>
        </w:tc>
        <w:tc>
          <w:tcPr>
            <w:tcW w:w="2432" w:type="dxa"/>
            <w:vAlign w:val="center"/>
          </w:tcPr>
          <w:p w14:paraId="74DBD358"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Жусупбеков Исмаил </w:t>
            </w:r>
          </w:p>
        </w:tc>
        <w:tc>
          <w:tcPr>
            <w:tcW w:w="946" w:type="dxa"/>
          </w:tcPr>
          <w:p w14:paraId="3047D1A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4E41CE4D" w14:textId="3568710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4D943E62" w14:textId="79B614B7"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p>
        </w:tc>
        <w:tc>
          <w:tcPr>
            <w:tcW w:w="3200" w:type="dxa"/>
          </w:tcPr>
          <w:p w14:paraId="4B2A0A58" w14:textId="1E9D0739"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4521C83D" w14:textId="77777777" w:rsidTr="004A45DE">
        <w:trPr>
          <w:trHeight w:val="16"/>
        </w:trPr>
        <w:tc>
          <w:tcPr>
            <w:tcW w:w="541" w:type="dxa"/>
          </w:tcPr>
          <w:p w14:paraId="56DBF908"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8</w:t>
            </w:r>
          </w:p>
        </w:tc>
        <w:tc>
          <w:tcPr>
            <w:tcW w:w="2432" w:type="dxa"/>
            <w:vAlign w:val="center"/>
          </w:tcPr>
          <w:p w14:paraId="4FED8305" w14:textId="77777777" w:rsidR="0073445E" w:rsidRPr="00974886" w:rsidRDefault="0073445E" w:rsidP="0073445E">
            <w:pPr>
              <w:tabs>
                <w:tab w:val="left" w:pos="404"/>
              </w:tabs>
              <w:ind w:left="-22" w:right="-124" w:hanging="22"/>
              <w:rPr>
                <w:rFonts w:ascii="Times New Roman" w:eastAsia="Calibri" w:hAnsi="Times New Roman" w:cs="Times New Roman"/>
                <w:lang w:val="kk-KZ"/>
              </w:rPr>
            </w:pPr>
            <w:r w:rsidRPr="00974886">
              <w:rPr>
                <w:rFonts w:ascii="Times New Roman" w:eastAsia="Calibri" w:hAnsi="Times New Roman" w:cs="Times New Roman"/>
                <w:lang w:val="kk-KZ"/>
              </w:rPr>
              <w:t xml:space="preserve">Утебаев Максим </w:t>
            </w:r>
          </w:p>
        </w:tc>
        <w:tc>
          <w:tcPr>
            <w:tcW w:w="946" w:type="dxa"/>
          </w:tcPr>
          <w:p w14:paraId="65C82BDC"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4В</w:t>
            </w:r>
          </w:p>
        </w:tc>
        <w:tc>
          <w:tcPr>
            <w:tcW w:w="1081" w:type="dxa"/>
          </w:tcPr>
          <w:p w14:paraId="4B4776FB" w14:textId="682CA2E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0FAC4FC8" w14:textId="1443C3F6" w:rsidR="0073445E" w:rsidRPr="00974886" w:rsidRDefault="00A24202" w:rsidP="0073445E">
            <w:pPr>
              <w:rPr>
                <w:rFonts w:ascii="Times New Roman" w:hAnsi="Times New Roman" w:cs="Times New Roman"/>
              </w:rPr>
            </w:pPr>
            <w:r w:rsidRPr="00A24202">
              <w:rPr>
                <w:rFonts w:ascii="Times New Roman" w:hAnsi="Times New Roman" w:cs="Times New Roman"/>
              </w:rPr>
              <w:t>ПДТ. Аралас дисграфия</w:t>
            </w:r>
          </w:p>
        </w:tc>
        <w:tc>
          <w:tcPr>
            <w:tcW w:w="3200" w:type="dxa"/>
          </w:tcPr>
          <w:p w14:paraId="607D61E7" w14:textId="0EAC424D" w:rsidR="0073445E" w:rsidRPr="00974886" w:rsidRDefault="00A24202" w:rsidP="0073445E">
            <w:pPr>
              <w:rPr>
                <w:rFonts w:ascii="Times New Roman" w:hAnsi="Times New Roman" w:cs="Times New Roman"/>
              </w:rPr>
            </w:pPr>
            <w:r w:rsidRPr="00A24202">
              <w:rPr>
                <w:rFonts w:ascii="Times New Roman" w:hAnsi="Times New Roman" w:cs="Times New Roman"/>
              </w:rPr>
              <w:t>Бейімделген жалпы білім беретін оқу бағдарламасы бойынша оқыту</w:t>
            </w:r>
          </w:p>
        </w:tc>
      </w:tr>
      <w:tr w:rsidR="0073445E" w:rsidRPr="00974886" w14:paraId="6FD8D611" w14:textId="77777777" w:rsidTr="004A45DE">
        <w:trPr>
          <w:trHeight w:val="16"/>
        </w:trPr>
        <w:tc>
          <w:tcPr>
            <w:tcW w:w="541" w:type="dxa"/>
          </w:tcPr>
          <w:p w14:paraId="3C0BA686"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9</w:t>
            </w:r>
          </w:p>
        </w:tc>
        <w:tc>
          <w:tcPr>
            <w:tcW w:w="2432" w:type="dxa"/>
          </w:tcPr>
          <w:p w14:paraId="26003EC5"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Альмурзиев Азамат</w:t>
            </w:r>
          </w:p>
          <w:p w14:paraId="7274C81B" w14:textId="77777777" w:rsidR="0073445E" w:rsidRPr="00974886" w:rsidRDefault="0073445E" w:rsidP="0073445E">
            <w:pPr>
              <w:rPr>
                <w:rFonts w:ascii="Times New Roman" w:hAnsi="Times New Roman" w:cs="Times New Roman"/>
              </w:rPr>
            </w:pPr>
          </w:p>
        </w:tc>
        <w:tc>
          <w:tcPr>
            <w:tcW w:w="946" w:type="dxa"/>
          </w:tcPr>
          <w:p w14:paraId="052DAB06" w14:textId="77777777" w:rsidR="0073445E" w:rsidRPr="00974886" w:rsidRDefault="0073445E" w:rsidP="0073445E">
            <w:pPr>
              <w:rPr>
                <w:rFonts w:ascii="Times New Roman" w:hAnsi="Times New Roman" w:cs="Times New Roman"/>
              </w:rPr>
            </w:pPr>
            <w:r w:rsidRPr="00974886">
              <w:rPr>
                <w:rFonts w:ascii="Times New Roman" w:hAnsi="Times New Roman" w:cs="Times New Roman"/>
                <w:lang w:val="kk-KZ"/>
              </w:rPr>
              <w:t>4В</w:t>
            </w:r>
          </w:p>
        </w:tc>
        <w:tc>
          <w:tcPr>
            <w:tcW w:w="1081" w:type="dxa"/>
          </w:tcPr>
          <w:p w14:paraId="4406B85B" w14:textId="1CA462A0"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32" w:type="dxa"/>
          </w:tcPr>
          <w:p w14:paraId="50DB5738" w14:textId="5C6A3E05" w:rsidR="0073445E" w:rsidRPr="00974886" w:rsidRDefault="00A24202" w:rsidP="0073445E">
            <w:pPr>
              <w:rPr>
                <w:rFonts w:ascii="Times New Roman" w:hAnsi="Times New Roman" w:cs="Times New Roman"/>
              </w:rPr>
            </w:pPr>
            <w:r w:rsidRPr="00A24202">
              <w:rPr>
                <w:rFonts w:ascii="Times New Roman" w:hAnsi="Times New Roman" w:cs="Times New Roman"/>
              </w:rPr>
              <w:t>Церебральды сал ауруы, орташа ауырлықтағы дистальды төменгі парапарезі бар атоникалық-атактикалық түрі. ПДТ</w:t>
            </w:r>
          </w:p>
        </w:tc>
        <w:tc>
          <w:tcPr>
            <w:tcW w:w="3200" w:type="dxa"/>
          </w:tcPr>
          <w:p w14:paraId="09ADE939" w14:textId="52EA12F5" w:rsidR="0073445E" w:rsidRPr="00974886" w:rsidRDefault="00A24202" w:rsidP="0073445E">
            <w:pPr>
              <w:rPr>
                <w:rFonts w:ascii="Times New Roman" w:hAnsi="Times New Roman" w:cs="Times New Roman"/>
              </w:rPr>
            </w:pPr>
            <w:r w:rsidRPr="00A24202">
              <w:rPr>
                <w:rFonts w:ascii="Times New Roman" w:hAnsi="Times New Roman" w:cs="Times New Roman"/>
              </w:rPr>
              <w:t>Білім беру бағдарламасына және ерекше білім беру қажеттіліктеріне оқыту</w:t>
            </w:r>
          </w:p>
        </w:tc>
      </w:tr>
    </w:tbl>
    <w:p w14:paraId="6C994A60" w14:textId="7CD4F513" w:rsidR="002040FB" w:rsidRPr="00974886" w:rsidRDefault="002040FB" w:rsidP="00A24202">
      <w:pPr>
        <w:spacing w:after="0" w:line="240" w:lineRule="auto"/>
        <w:jc w:val="center"/>
        <w:rPr>
          <w:rFonts w:ascii="Times New Roman" w:hAnsi="Times New Roman" w:cs="Times New Roman"/>
          <w:b/>
          <w:u w:val="single"/>
        </w:rPr>
      </w:pPr>
      <w:r w:rsidRPr="00974886">
        <w:rPr>
          <w:rFonts w:ascii="Times New Roman" w:hAnsi="Times New Roman" w:cs="Times New Roman"/>
          <w:b/>
          <w:lang w:val="kk-KZ"/>
        </w:rPr>
        <w:t xml:space="preserve">5 В </w:t>
      </w:r>
      <w:r w:rsidR="00A24202">
        <w:rPr>
          <w:rFonts w:ascii="Times New Roman" w:hAnsi="Times New Roman" w:cs="Times New Roman"/>
          <w:b/>
          <w:lang w:val="kk-KZ"/>
        </w:rPr>
        <w:t xml:space="preserve">сынып тізімі </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tbl>
      <w:tblPr>
        <w:tblStyle w:val="a5"/>
        <w:tblW w:w="10632" w:type="dxa"/>
        <w:tblInd w:w="-743" w:type="dxa"/>
        <w:tblLayout w:type="fixed"/>
        <w:tblLook w:val="04A0" w:firstRow="1" w:lastRow="0" w:firstColumn="1" w:lastColumn="0" w:noHBand="0" w:noVBand="1"/>
      </w:tblPr>
      <w:tblGrid>
        <w:gridCol w:w="600"/>
        <w:gridCol w:w="2378"/>
        <w:gridCol w:w="991"/>
        <w:gridCol w:w="1276"/>
        <w:gridCol w:w="2268"/>
        <w:gridCol w:w="3119"/>
      </w:tblGrid>
      <w:tr w:rsidR="0073445E" w:rsidRPr="00974886" w14:paraId="2029D357" w14:textId="77777777" w:rsidTr="00AE7237">
        <w:tc>
          <w:tcPr>
            <w:tcW w:w="600" w:type="dxa"/>
          </w:tcPr>
          <w:p w14:paraId="4FC73CFC" w14:textId="77777777" w:rsidR="0073445E" w:rsidRPr="00974886" w:rsidRDefault="0073445E" w:rsidP="0073445E">
            <w:pPr>
              <w:jc w:val="center"/>
              <w:rPr>
                <w:rFonts w:ascii="Times New Roman" w:hAnsi="Times New Roman" w:cs="Times New Roman"/>
                <w:b/>
                <w:lang w:val="kk-KZ"/>
              </w:rPr>
            </w:pPr>
            <w:r w:rsidRPr="00974886">
              <w:rPr>
                <w:rFonts w:ascii="Times New Roman" w:hAnsi="Times New Roman" w:cs="Times New Roman"/>
                <w:b/>
                <w:lang w:val="kk-KZ"/>
              </w:rPr>
              <w:t>№</w:t>
            </w:r>
          </w:p>
        </w:tc>
        <w:tc>
          <w:tcPr>
            <w:tcW w:w="2378" w:type="dxa"/>
            <w:vAlign w:val="center"/>
          </w:tcPr>
          <w:p w14:paraId="7F83C141" w14:textId="0835D7D1"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991" w:type="dxa"/>
            <w:vAlign w:val="center"/>
          </w:tcPr>
          <w:p w14:paraId="7C99C8FB" w14:textId="1E90D8D1"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12A915F1" w14:textId="1AB06297"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268" w:type="dxa"/>
            <w:vAlign w:val="center"/>
          </w:tcPr>
          <w:p w14:paraId="63A48A99" w14:textId="04995260"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3119" w:type="dxa"/>
            <w:vAlign w:val="center"/>
          </w:tcPr>
          <w:p w14:paraId="57C448CD" w14:textId="08F9EC58"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4AEF99A7" w14:textId="77777777" w:rsidTr="004A45DE">
        <w:tc>
          <w:tcPr>
            <w:tcW w:w="600" w:type="dxa"/>
          </w:tcPr>
          <w:p w14:paraId="7F9D7589"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w:t>
            </w:r>
          </w:p>
        </w:tc>
        <w:tc>
          <w:tcPr>
            <w:tcW w:w="2378" w:type="dxa"/>
          </w:tcPr>
          <w:p w14:paraId="56B30D2B"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Амангелді Алмас </w:t>
            </w:r>
          </w:p>
        </w:tc>
        <w:tc>
          <w:tcPr>
            <w:tcW w:w="991" w:type="dxa"/>
          </w:tcPr>
          <w:p w14:paraId="2E0D02F7"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44377720" w14:textId="13C33AA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1EE1E5B6" w14:textId="4875DC31"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CE2965" w:rsidRPr="00CE2965">
              <w:rPr>
                <w:rFonts w:ascii="Times New Roman" w:hAnsi="Times New Roman" w:cs="Times New Roman"/>
              </w:rPr>
              <w:t>Сөйлеудің айқын емес жалпы дам</w:t>
            </w:r>
            <w:r w:rsidR="00CE2965">
              <w:rPr>
                <w:rFonts w:ascii="Times New Roman" w:hAnsi="Times New Roman" w:cs="Times New Roman"/>
                <w:lang w:val="kk-KZ"/>
              </w:rPr>
              <w:t>ыма</w:t>
            </w:r>
            <w:r w:rsidR="00CE2965" w:rsidRPr="00CE2965">
              <w:rPr>
                <w:rFonts w:ascii="Times New Roman" w:hAnsi="Times New Roman" w:cs="Times New Roman"/>
              </w:rPr>
              <w:t>уы. Дисграфия. Дислексия</w:t>
            </w:r>
          </w:p>
        </w:tc>
        <w:tc>
          <w:tcPr>
            <w:tcW w:w="3119" w:type="dxa"/>
          </w:tcPr>
          <w:p w14:paraId="5B363DD9" w14:textId="6F95D386"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B268010" w14:textId="77777777" w:rsidTr="004A45DE">
        <w:tc>
          <w:tcPr>
            <w:tcW w:w="600" w:type="dxa"/>
          </w:tcPr>
          <w:p w14:paraId="64E6841E"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2</w:t>
            </w:r>
          </w:p>
        </w:tc>
        <w:tc>
          <w:tcPr>
            <w:tcW w:w="2378" w:type="dxa"/>
          </w:tcPr>
          <w:p w14:paraId="7A6754AD"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Возний Владимир </w:t>
            </w:r>
          </w:p>
        </w:tc>
        <w:tc>
          <w:tcPr>
            <w:tcW w:w="991" w:type="dxa"/>
          </w:tcPr>
          <w:p w14:paraId="6928729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4FC22EAE" w14:textId="1E46FF7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678598C8" w14:textId="5EF199D7"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0B432D1E" w14:textId="05B71D4D"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63E33D82" w14:textId="77777777" w:rsidTr="004A45DE">
        <w:tc>
          <w:tcPr>
            <w:tcW w:w="600" w:type="dxa"/>
          </w:tcPr>
          <w:p w14:paraId="7F0BA712"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3</w:t>
            </w:r>
          </w:p>
        </w:tc>
        <w:tc>
          <w:tcPr>
            <w:tcW w:w="2378" w:type="dxa"/>
          </w:tcPr>
          <w:p w14:paraId="7D1565C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Елдашева Арай</w:t>
            </w:r>
          </w:p>
          <w:p w14:paraId="38EDA602" w14:textId="77777777" w:rsidR="0073445E" w:rsidRPr="00974886" w:rsidRDefault="0073445E" w:rsidP="0073445E">
            <w:pPr>
              <w:rPr>
                <w:rFonts w:ascii="Times New Roman" w:hAnsi="Times New Roman" w:cs="Times New Roman"/>
                <w:lang w:val="kk-KZ"/>
              </w:rPr>
            </w:pPr>
          </w:p>
        </w:tc>
        <w:tc>
          <w:tcPr>
            <w:tcW w:w="991" w:type="dxa"/>
          </w:tcPr>
          <w:p w14:paraId="10066F2D"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61E3B9A8" w14:textId="0D00F06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78565797" w14:textId="357309BE" w:rsidR="0073445E" w:rsidRPr="00974886" w:rsidRDefault="00CE2965" w:rsidP="0073445E">
            <w:pPr>
              <w:rPr>
                <w:rFonts w:ascii="Times New Roman" w:hAnsi="Times New Roman" w:cs="Times New Roman"/>
              </w:rPr>
            </w:pPr>
            <w:r w:rsidRPr="00CE2965">
              <w:rPr>
                <w:rFonts w:ascii="Times New Roman" w:hAnsi="Times New Roman" w:cs="Times New Roman"/>
              </w:rPr>
              <w:t>Зияткерлік даму жағдайы</w:t>
            </w:r>
          </w:p>
        </w:tc>
        <w:tc>
          <w:tcPr>
            <w:tcW w:w="3119" w:type="dxa"/>
          </w:tcPr>
          <w:p w14:paraId="236B3BD6" w14:textId="246487B2" w:rsidR="0073445E" w:rsidRPr="00974886" w:rsidRDefault="00CE2965" w:rsidP="0073445E">
            <w:pPr>
              <w:rPr>
                <w:rFonts w:ascii="Times New Roman" w:hAnsi="Times New Roman" w:cs="Times New Roman"/>
              </w:rPr>
            </w:pPr>
            <w:r w:rsidRPr="00CE2965">
              <w:rPr>
                <w:rFonts w:ascii="Times New Roman" w:hAnsi="Times New Roman" w:cs="Times New Roman"/>
              </w:rPr>
              <w:t>Жеке тәсілмен жалпы білім беру бағдарламасы бойынша оқыту</w:t>
            </w:r>
          </w:p>
        </w:tc>
      </w:tr>
      <w:tr w:rsidR="0073445E" w:rsidRPr="00974886" w14:paraId="30780A72" w14:textId="77777777" w:rsidTr="004A45DE">
        <w:tc>
          <w:tcPr>
            <w:tcW w:w="600" w:type="dxa"/>
          </w:tcPr>
          <w:p w14:paraId="1FBB89FB" w14:textId="77777777" w:rsidR="0073445E" w:rsidRPr="00974886" w:rsidRDefault="0073445E" w:rsidP="0073445E">
            <w:pPr>
              <w:jc w:val="center"/>
              <w:rPr>
                <w:rFonts w:ascii="Times New Roman" w:hAnsi="Times New Roman" w:cs="Times New Roman"/>
                <w:lang w:val="kk-KZ"/>
              </w:rPr>
            </w:pPr>
            <w:r w:rsidRPr="00974886">
              <w:rPr>
                <w:rFonts w:ascii="Times New Roman" w:hAnsi="Times New Roman" w:cs="Times New Roman"/>
                <w:lang w:val="kk-KZ"/>
              </w:rPr>
              <w:t>4</w:t>
            </w:r>
          </w:p>
        </w:tc>
        <w:tc>
          <w:tcPr>
            <w:tcW w:w="2378" w:type="dxa"/>
          </w:tcPr>
          <w:p w14:paraId="78A92F4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Жампенов Амир</w:t>
            </w:r>
          </w:p>
          <w:p w14:paraId="0D87D9D7" w14:textId="77777777" w:rsidR="0073445E" w:rsidRPr="00974886" w:rsidRDefault="0073445E" w:rsidP="0073445E">
            <w:pPr>
              <w:rPr>
                <w:rFonts w:ascii="Times New Roman" w:hAnsi="Times New Roman" w:cs="Times New Roman"/>
                <w:lang w:val="kk-KZ"/>
              </w:rPr>
            </w:pPr>
          </w:p>
        </w:tc>
        <w:tc>
          <w:tcPr>
            <w:tcW w:w="991" w:type="dxa"/>
          </w:tcPr>
          <w:p w14:paraId="2FBCCA2C"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78A4D53E" w14:textId="1BBE461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6695B4DD" w14:textId="2977F0DB" w:rsidR="0073445E" w:rsidRPr="00974886" w:rsidRDefault="00CE2965" w:rsidP="0073445E">
            <w:pPr>
              <w:rPr>
                <w:rFonts w:ascii="Times New Roman" w:hAnsi="Times New Roman" w:cs="Times New Roman"/>
              </w:rPr>
            </w:pPr>
            <w:r w:rsidRPr="00CE2965">
              <w:rPr>
                <w:rFonts w:ascii="Times New Roman" w:hAnsi="Times New Roman" w:cs="Times New Roman"/>
              </w:rPr>
              <w:t>Интеллектуалды даму жағдайы. Церебральды ПДТ-органикалық Генезис</w:t>
            </w:r>
          </w:p>
        </w:tc>
        <w:tc>
          <w:tcPr>
            <w:tcW w:w="3119" w:type="dxa"/>
          </w:tcPr>
          <w:p w14:paraId="1848808B" w14:textId="49AE5F29"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48731B" w14:paraId="68C3F64B" w14:textId="77777777" w:rsidTr="004A45DE">
        <w:tc>
          <w:tcPr>
            <w:tcW w:w="600" w:type="dxa"/>
          </w:tcPr>
          <w:p w14:paraId="083588D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5</w:t>
            </w:r>
          </w:p>
        </w:tc>
        <w:tc>
          <w:tcPr>
            <w:tcW w:w="2378" w:type="dxa"/>
          </w:tcPr>
          <w:p w14:paraId="08D04AC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Каппарғазы Наби </w:t>
            </w:r>
          </w:p>
        </w:tc>
        <w:tc>
          <w:tcPr>
            <w:tcW w:w="991" w:type="dxa"/>
          </w:tcPr>
          <w:p w14:paraId="39D1422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2BE3C329" w14:textId="33837EA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5BC2D26F" w14:textId="07FBB717" w:rsidR="0073445E" w:rsidRPr="00CE2965" w:rsidRDefault="0073445E" w:rsidP="0073445E">
            <w:pPr>
              <w:rPr>
                <w:rFonts w:ascii="Times New Roman" w:hAnsi="Times New Roman" w:cs="Times New Roman"/>
                <w:lang w:val="kk-KZ"/>
              </w:rPr>
            </w:pPr>
            <w:r>
              <w:rPr>
                <w:rFonts w:ascii="Times New Roman" w:hAnsi="Times New Roman" w:cs="Times New Roman"/>
              </w:rPr>
              <w:t>ПДТ</w:t>
            </w:r>
            <w:r w:rsidRPr="00974886">
              <w:rPr>
                <w:rFonts w:ascii="Times New Roman" w:hAnsi="Times New Roman" w:cs="Times New Roman"/>
              </w:rPr>
              <w:t>. ОНР 3</w:t>
            </w:r>
            <w:r w:rsidR="00CE2965">
              <w:rPr>
                <w:rFonts w:ascii="Times New Roman" w:hAnsi="Times New Roman" w:cs="Times New Roman"/>
                <w:lang w:val="kk-KZ"/>
              </w:rPr>
              <w:t xml:space="preserve"> деңгей</w:t>
            </w:r>
          </w:p>
        </w:tc>
        <w:tc>
          <w:tcPr>
            <w:tcW w:w="3119" w:type="dxa"/>
          </w:tcPr>
          <w:p w14:paraId="5C0FE4A8" w14:textId="5A048195" w:rsidR="0073445E" w:rsidRPr="00CE2965" w:rsidRDefault="00CE2965" w:rsidP="0073445E">
            <w:pPr>
              <w:rPr>
                <w:rFonts w:ascii="Times New Roman" w:hAnsi="Times New Roman" w:cs="Times New Roman"/>
                <w:lang w:val="kk-KZ"/>
              </w:rPr>
            </w:pPr>
            <w:r w:rsidRPr="00CE2965">
              <w:rPr>
                <w:rFonts w:ascii="Times New Roman" w:hAnsi="Times New Roman" w:cs="Times New Roman"/>
                <w:lang w:val="kk-KZ"/>
              </w:rPr>
              <w:t>Психикалық дамуы тежелген балаларға арналған бағдарлама бойынша оқыту.</w:t>
            </w:r>
          </w:p>
        </w:tc>
      </w:tr>
      <w:tr w:rsidR="0073445E" w:rsidRPr="00974886" w14:paraId="7C8B0173" w14:textId="77777777" w:rsidTr="004A45DE">
        <w:tc>
          <w:tcPr>
            <w:tcW w:w="600" w:type="dxa"/>
          </w:tcPr>
          <w:p w14:paraId="40CC7F5A"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6</w:t>
            </w:r>
          </w:p>
        </w:tc>
        <w:tc>
          <w:tcPr>
            <w:tcW w:w="2378" w:type="dxa"/>
          </w:tcPr>
          <w:p w14:paraId="003E6CF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Мухин Леонид </w:t>
            </w:r>
          </w:p>
        </w:tc>
        <w:tc>
          <w:tcPr>
            <w:tcW w:w="991" w:type="dxa"/>
          </w:tcPr>
          <w:p w14:paraId="75E6642A"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229DA0D0" w14:textId="7647438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142F0FAD" w14:textId="3EBBE10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6C791798" w14:textId="5B79A356"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4A26D866" w14:textId="77777777" w:rsidTr="004A45DE">
        <w:tc>
          <w:tcPr>
            <w:tcW w:w="600" w:type="dxa"/>
          </w:tcPr>
          <w:p w14:paraId="7BC393E2"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7</w:t>
            </w:r>
          </w:p>
        </w:tc>
        <w:tc>
          <w:tcPr>
            <w:tcW w:w="2378" w:type="dxa"/>
          </w:tcPr>
          <w:p w14:paraId="190D2FBA"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Островская Эвелина </w:t>
            </w:r>
          </w:p>
        </w:tc>
        <w:tc>
          <w:tcPr>
            <w:tcW w:w="991" w:type="dxa"/>
          </w:tcPr>
          <w:p w14:paraId="29ECB85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79684C79" w14:textId="3C241F5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314AB59E" w14:textId="7EF11455"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1A264B63" w14:textId="056BD77B"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6D225E6D" w14:textId="77777777" w:rsidTr="004A45DE">
        <w:tc>
          <w:tcPr>
            <w:tcW w:w="600" w:type="dxa"/>
          </w:tcPr>
          <w:p w14:paraId="4F48AD2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8</w:t>
            </w:r>
          </w:p>
        </w:tc>
        <w:tc>
          <w:tcPr>
            <w:tcW w:w="2378" w:type="dxa"/>
          </w:tcPr>
          <w:p w14:paraId="3228754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Рахметов Мадиар</w:t>
            </w:r>
          </w:p>
          <w:p w14:paraId="552928FF" w14:textId="77777777" w:rsidR="0073445E" w:rsidRPr="00974886" w:rsidRDefault="0073445E" w:rsidP="0073445E">
            <w:pPr>
              <w:rPr>
                <w:rFonts w:ascii="Times New Roman" w:hAnsi="Times New Roman" w:cs="Times New Roman"/>
                <w:lang w:val="kk-KZ"/>
              </w:rPr>
            </w:pPr>
          </w:p>
        </w:tc>
        <w:tc>
          <w:tcPr>
            <w:tcW w:w="991" w:type="dxa"/>
          </w:tcPr>
          <w:p w14:paraId="27169B8D"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295A2CB1" w14:textId="49861980"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03714C2F" w14:textId="589B5357"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2C845E4C" w14:textId="5E2B302D"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38D7744E" w14:textId="77777777" w:rsidTr="004A45DE">
        <w:tc>
          <w:tcPr>
            <w:tcW w:w="600" w:type="dxa"/>
          </w:tcPr>
          <w:p w14:paraId="5A8D6D1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9</w:t>
            </w:r>
          </w:p>
        </w:tc>
        <w:tc>
          <w:tcPr>
            <w:tcW w:w="2378" w:type="dxa"/>
          </w:tcPr>
          <w:p w14:paraId="7E9FD29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Сафолов Ибрагим </w:t>
            </w:r>
          </w:p>
        </w:tc>
        <w:tc>
          <w:tcPr>
            <w:tcW w:w="991" w:type="dxa"/>
          </w:tcPr>
          <w:p w14:paraId="545DE72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3178D0E7" w14:textId="179A509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02F307B0" w14:textId="783B9FF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407A8F47" w14:textId="7D48BD87"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3A40F159" w14:textId="77777777" w:rsidTr="004A45DE">
        <w:tc>
          <w:tcPr>
            <w:tcW w:w="600" w:type="dxa"/>
          </w:tcPr>
          <w:p w14:paraId="3C95B93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10</w:t>
            </w:r>
          </w:p>
        </w:tc>
        <w:tc>
          <w:tcPr>
            <w:tcW w:w="2378" w:type="dxa"/>
          </w:tcPr>
          <w:p w14:paraId="56EE530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Тусупбеков Ислам </w:t>
            </w:r>
          </w:p>
        </w:tc>
        <w:tc>
          <w:tcPr>
            <w:tcW w:w="991" w:type="dxa"/>
          </w:tcPr>
          <w:p w14:paraId="0FF3552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0515D84A" w14:textId="393E030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321747AE" w14:textId="4F027D8A"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3119" w:type="dxa"/>
          </w:tcPr>
          <w:p w14:paraId="4225ABE9" w14:textId="77E3C9FA"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06088603" w14:textId="77777777" w:rsidTr="004A45DE">
        <w:tc>
          <w:tcPr>
            <w:tcW w:w="600" w:type="dxa"/>
          </w:tcPr>
          <w:p w14:paraId="6877A5CB"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11</w:t>
            </w:r>
          </w:p>
        </w:tc>
        <w:tc>
          <w:tcPr>
            <w:tcW w:w="2378" w:type="dxa"/>
          </w:tcPr>
          <w:p w14:paraId="51203B0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Тамонов Никита </w:t>
            </w:r>
          </w:p>
          <w:p w14:paraId="5C848288" w14:textId="77777777" w:rsidR="0073445E" w:rsidRPr="00974886" w:rsidRDefault="0073445E" w:rsidP="0073445E">
            <w:pPr>
              <w:rPr>
                <w:rFonts w:ascii="Times New Roman" w:hAnsi="Times New Roman" w:cs="Times New Roman"/>
                <w:lang w:val="kk-KZ"/>
              </w:rPr>
            </w:pPr>
          </w:p>
        </w:tc>
        <w:tc>
          <w:tcPr>
            <w:tcW w:w="991" w:type="dxa"/>
          </w:tcPr>
          <w:p w14:paraId="62908E3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5EABF87E" w14:textId="03BB2E7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0668DBEF" w14:textId="1004996B"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7FCA1159" w14:textId="3A990E8D"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5BBF891B" w14:textId="77777777" w:rsidTr="004A45DE">
        <w:tc>
          <w:tcPr>
            <w:tcW w:w="600" w:type="dxa"/>
          </w:tcPr>
          <w:p w14:paraId="1009CC2D"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12</w:t>
            </w:r>
          </w:p>
        </w:tc>
        <w:tc>
          <w:tcPr>
            <w:tcW w:w="2378" w:type="dxa"/>
          </w:tcPr>
          <w:p w14:paraId="62EA9ED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Тусіпбек Қадиша </w:t>
            </w:r>
          </w:p>
        </w:tc>
        <w:tc>
          <w:tcPr>
            <w:tcW w:w="991" w:type="dxa"/>
          </w:tcPr>
          <w:p w14:paraId="5DDC2BF7"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628F93B8" w14:textId="75927970"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3922F6C0" w14:textId="565D0804"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3119" w:type="dxa"/>
          </w:tcPr>
          <w:p w14:paraId="0D60F5BA" w14:textId="736AF8A8"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42113B4" w14:textId="77777777" w:rsidTr="004A45DE">
        <w:tc>
          <w:tcPr>
            <w:tcW w:w="600" w:type="dxa"/>
          </w:tcPr>
          <w:p w14:paraId="5DFBB4E9"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13</w:t>
            </w:r>
          </w:p>
        </w:tc>
        <w:tc>
          <w:tcPr>
            <w:tcW w:w="2378" w:type="dxa"/>
          </w:tcPr>
          <w:p w14:paraId="1C58424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Цаплин Данил </w:t>
            </w:r>
          </w:p>
        </w:tc>
        <w:tc>
          <w:tcPr>
            <w:tcW w:w="991" w:type="dxa"/>
          </w:tcPr>
          <w:p w14:paraId="00F2C23C"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7C122C9E" w14:textId="19E73283"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6046ABC6" w14:textId="3911ED5A" w:rsidR="0073445E" w:rsidRPr="00974886" w:rsidRDefault="0073445E" w:rsidP="0073445E">
            <w:pPr>
              <w:rPr>
                <w:rFonts w:ascii="Times New Roman" w:hAnsi="Times New Roman" w:cs="Times New Roman"/>
              </w:rPr>
            </w:pPr>
            <w:r>
              <w:rPr>
                <w:rFonts w:ascii="Times New Roman" w:hAnsi="Times New Roman" w:cs="Times New Roman"/>
              </w:rPr>
              <w:t>ПДТ</w:t>
            </w:r>
          </w:p>
        </w:tc>
        <w:tc>
          <w:tcPr>
            <w:tcW w:w="3119" w:type="dxa"/>
          </w:tcPr>
          <w:p w14:paraId="1238B269" w14:textId="4141315B"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2438FB87" w14:textId="77777777" w:rsidTr="004A45DE">
        <w:tc>
          <w:tcPr>
            <w:tcW w:w="600" w:type="dxa"/>
          </w:tcPr>
          <w:p w14:paraId="23FDA4A7"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14</w:t>
            </w:r>
          </w:p>
        </w:tc>
        <w:tc>
          <w:tcPr>
            <w:tcW w:w="2378" w:type="dxa"/>
          </w:tcPr>
          <w:p w14:paraId="54A2605A"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Шатыренок Борис </w:t>
            </w:r>
          </w:p>
        </w:tc>
        <w:tc>
          <w:tcPr>
            <w:tcW w:w="991" w:type="dxa"/>
          </w:tcPr>
          <w:p w14:paraId="745733A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5066BC5B" w14:textId="165B26A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1054CB99" w14:textId="4F89F5D3"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3119" w:type="dxa"/>
          </w:tcPr>
          <w:p w14:paraId="20136C93" w14:textId="38E32593"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0E17BE19" w14:textId="77777777" w:rsidTr="004A45DE">
        <w:tc>
          <w:tcPr>
            <w:tcW w:w="600" w:type="dxa"/>
          </w:tcPr>
          <w:p w14:paraId="39161F65"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15</w:t>
            </w:r>
          </w:p>
        </w:tc>
        <w:tc>
          <w:tcPr>
            <w:tcW w:w="2378" w:type="dxa"/>
          </w:tcPr>
          <w:p w14:paraId="20BF25C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Пеннер Сергей </w:t>
            </w:r>
          </w:p>
        </w:tc>
        <w:tc>
          <w:tcPr>
            <w:tcW w:w="991" w:type="dxa"/>
          </w:tcPr>
          <w:p w14:paraId="6018429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5В</w:t>
            </w:r>
          </w:p>
        </w:tc>
        <w:tc>
          <w:tcPr>
            <w:tcW w:w="1276" w:type="dxa"/>
          </w:tcPr>
          <w:p w14:paraId="1DBE8C45" w14:textId="5FBAE5CE"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268" w:type="dxa"/>
          </w:tcPr>
          <w:p w14:paraId="3217F382" w14:textId="2503780D" w:rsidR="0073445E" w:rsidRPr="00974886" w:rsidRDefault="0073445E" w:rsidP="0073445E">
            <w:pPr>
              <w:rPr>
                <w:rFonts w:ascii="Times New Roman" w:hAnsi="Times New Roman" w:cs="Times New Roman"/>
              </w:rPr>
            </w:pPr>
            <w:r>
              <w:rPr>
                <w:rFonts w:ascii="Times New Roman" w:hAnsi="Times New Roman" w:cs="Times New Roman"/>
              </w:rPr>
              <w:t>ПДТ</w:t>
            </w:r>
          </w:p>
        </w:tc>
        <w:tc>
          <w:tcPr>
            <w:tcW w:w="3119" w:type="dxa"/>
          </w:tcPr>
          <w:p w14:paraId="5BE57DCB" w14:textId="4F59254D"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bl>
    <w:p w14:paraId="3FE48765" w14:textId="508EB2BE" w:rsidR="002040FB" w:rsidRPr="00974886" w:rsidRDefault="002040FB" w:rsidP="002040FB">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Список 8 В </w:t>
      </w:r>
      <w:r w:rsidR="00A57309">
        <w:rPr>
          <w:rFonts w:ascii="Times New Roman" w:hAnsi="Times New Roman" w:cs="Times New Roman"/>
          <w:b/>
          <w:lang w:val="kk-KZ"/>
        </w:rPr>
        <w:t>класса</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tbl>
      <w:tblPr>
        <w:tblStyle w:val="a5"/>
        <w:tblW w:w="10632" w:type="dxa"/>
        <w:tblInd w:w="-743" w:type="dxa"/>
        <w:tblLayout w:type="fixed"/>
        <w:tblLook w:val="04A0" w:firstRow="1" w:lastRow="0" w:firstColumn="1" w:lastColumn="0" w:noHBand="0" w:noVBand="1"/>
      </w:tblPr>
      <w:tblGrid>
        <w:gridCol w:w="600"/>
        <w:gridCol w:w="2378"/>
        <w:gridCol w:w="991"/>
        <w:gridCol w:w="1276"/>
        <w:gridCol w:w="2410"/>
        <w:gridCol w:w="2977"/>
      </w:tblGrid>
      <w:tr w:rsidR="0073445E" w:rsidRPr="00974886" w14:paraId="326E6AB7" w14:textId="77777777" w:rsidTr="006132D1">
        <w:tc>
          <w:tcPr>
            <w:tcW w:w="600" w:type="dxa"/>
          </w:tcPr>
          <w:p w14:paraId="3D2AFE04" w14:textId="77777777" w:rsidR="0073445E" w:rsidRPr="00974886" w:rsidRDefault="0073445E" w:rsidP="0073445E">
            <w:pPr>
              <w:jc w:val="center"/>
              <w:rPr>
                <w:rFonts w:ascii="Times New Roman" w:hAnsi="Times New Roman" w:cs="Times New Roman"/>
                <w:b/>
                <w:lang w:val="kk-KZ"/>
              </w:rPr>
            </w:pPr>
            <w:r w:rsidRPr="00974886">
              <w:rPr>
                <w:rFonts w:ascii="Times New Roman" w:hAnsi="Times New Roman" w:cs="Times New Roman"/>
                <w:b/>
                <w:lang w:val="kk-KZ"/>
              </w:rPr>
              <w:t>№</w:t>
            </w:r>
          </w:p>
        </w:tc>
        <w:tc>
          <w:tcPr>
            <w:tcW w:w="2378" w:type="dxa"/>
            <w:vAlign w:val="center"/>
          </w:tcPr>
          <w:p w14:paraId="32B6568B" w14:textId="2BAAFFF3"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991" w:type="dxa"/>
            <w:vAlign w:val="center"/>
          </w:tcPr>
          <w:p w14:paraId="1822D782" w14:textId="122FF71F"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276" w:type="dxa"/>
            <w:vAlign w:val="center"/>
          </w:tcPr>
          <w:p w14:paraId="536E9CCB" w14:textId="7CC973FE"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410" w:type="dxa"/>
            <w:vAlign w:val="center"/>
          </w:tcPr>
          <w:p w14:paraId="7503FA53" w14:textId="132F48DC"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2977" w:type="dxa"/>
            <w:vAlign w:val="center"/>
          </w:tcPr>
          <w:p w14:paraId="09B651D7" w14:textId="180AD905"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26A4E405" w14:textId="77777777" w:rsidTr="004A45DE">
        <w:tc>
          <w:tcPr>
            <w:tcW w:w="600" w:type="dxa"/>
          </w:tcPr>
          <w:p w14:paraId="5100BE8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w:t>
            </w:r>
          </w:p>
        </w:tc>
        <w:tc>
          <w:tcPr>
            <w:tcW w:w="2378" w:type="dxa"/>
          </w:tcPr>
          <w:p w14:paraId="2499346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Аристов Максим </w:t>
            </w:r>
          </w:p>
        </w:tc>
        <w:tc>
          <w:tcPr>
            <w:tcW w:w="991" w:type="dxa"/>
          </w:tcPr>
          <w:p w14:paraId="247C2F9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4B3A2AA4" w14:textId="2AB6E68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182A24F" w14:textId="2CCB02A1"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977" w:type="dxa"/>
          </w:tcPr>
          <w:p w14:paraId="5B99642C" w14:textId="1AA5F3A6"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193A9082" w14:textId="77777777" w:rsidTr="004A45DE">
        <w:tc>
          <w:tcPr>
            <w:tcW w:w="600" w:type="dxa"/>
          </w:tcPr>
          <w:p w14:paraId="1ECC6D35"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2</w:t>
            </w:r>
          </w:p>
        </w:tc>
        <w:tc>
          <w:tcPr>
            <w:tcW w:w="2378" w:type="dxa"/>
          </w:tcPr>
          <w:p w14:paraId="2386587B"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Кожухов Сергей </w:t>
            </w:r>
          </w:p>
        </w:tc>
        <w:tc>
          <w:tcPr>
            <w:tcW w:w="991" w:type="dxa"/>
          </w:tcPr>
          <w:p w14:paraId="73FD326F"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5384BEAA" w14:textId="129DAD2E"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69360CB" w14:textId="224DD7CA" w:rsidR="0073445E" w:rsidRPr="00974886" w:rsidRDefault="00CE2965" w:rsidP="0073445E">
            <w:pPr>
              <w:rPr>
                <w:rFonts w:ascii="Times New Roman" w:hAnsi="Times New Roman" w:cs="Times New Roman"/>
              </w:rPr>
            </w:pPr>
            <w:r>
              <w:rPr>
                <w:rFonts w:ascii="Times New Roman" w:hAnsi="Times New Roman" w:cs="Times New Roman"/>
              </w:rPr>
              <w:t>Зияткерлік даму жағдайы</w:t>
            </w:r>
          </w:p>
        </w:tc>
        <w:tc>
          <w:tcPr>
            <w:tcW w:w="2977" w:type="dxa"/>
          </w:tcPr>
          <w:p w14:paraId="7EF507D6" w14:textId="4A477177"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0C185A2E" w14:textId="77777777" w:rsidTr="004A45DE">
        <w:tc>
          <w:tcPr>
            <w:tcW w:w="600" w:type="dxa"/>
          </w:tcPr>
          <w:p w14:paraId="76C6972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3</w:t>
            </w:r>
          </w:p>
        </w:tc>
        <w:tc>
          <w:tcPr>
            <w:tcW w:w="2378" w:type="dxa"/>
          </w:tcPr>
          <w:p w14:paraId="3BA0A6E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Кулиева Динара </w:t>
            </w:r>
          </w:p>
        </w:tc>
        <w:tc>
          <w:tcPr>
            <w:tcW w:w="991" w:type="dxa"/>
          </w:tcPr>
          <w:p w14:paraId="1D2FC490"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4C947738" w14:textId="73B54B3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76AE6DF1" w14:textId="79A9040E"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977" w:type="dxa"/>
          </w:tcPr>
          <w:p w14:paraId="1CBCA526" w14:textId="6285D247"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45BE9950" w14:textId="77777777" w:rsidTr="004A45DE">
        <w:tc>
          <w:tcPr>
            <w:tcW w:w="600" w:type="dxa"/>
          </w:tcPr>
          <w:p w14:paraId="1D48531B"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4</w:t>
            </w:r>
          </w:p>
        </w:tc>
        <w:tc>
          <w:tcPr>
            <w:tcW w:w="2378" w:type="dxa"/>
          </w:tcPr>
          <w:p w14:paraId="7AA8F5B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Москвитина Яна </w:t>
            </w:r>
          </w:p>
        </w:tc>
        <w:tc>
          <w:tcPr>
            <w:tcW w:w="991" w:type="dxa"/>
          </w:tcPr>
          <w:p w14:paraId="3EE7758D"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509576AB" w14:textId="1CADD95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10F64CCD" w14:textId="5DBE67DA" w:rsidR="0073445E" w:rsidRPr="00974886" w:rsidRDefault="00CE2965" w:rsidP="0073445E">
            <w:pPr>
              <w:rPr>
                <w:rFonts w:ascii="Times New Roman" w:hAnsi="Times New Roman" w:cs="Times New Roman"/>
              </w:rPr>
            </w:pPr>
            <w:r w:rsidRPr="00CE2965">
              <w:rPr>
                <w:rFonts w:ascii="Times New Roman" w:hAnsi="Times New Roman" w:cs="Times New Roman"/>
              </w:rPr>
              <w:t>ОРТАЛЫҚ ЖҮЙКЕ ЖҮЙЕСІ. ПДТ рези дуальді-органикалық фонда. Оқу іс-әрекетін қалыптастырудағы қиындықтар</w:t>
            </w:r>
          </w:p>
        </w:tc>
        <w:tc>
          <w:tcPr>
            <w:tcW w:w="2977" w:type="dxa"/>
          </w:tcPr>
          <w:p w14:paraId="53ECFD4F" w14:textId="4867F4B5"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61C5551B" w14:textId="77777777" w:rsidTr="004A45DE">
        <w:tc>
          <w:tcPr>
            <w:tcW w:w="600" w:type="dxa"/>
          </w:tcPr>
          <w:p w14:paraId="3C0C753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5</w:t>
            </w:r>
          </w:p>
        </w:tc>
        <w:tc>
          <w:tcPr>
            <w:tcW w:w="2378" w:type="dxa"/>
          </w:tcPr>
          <w:p w14:paraId="44F8BE8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Ниязов Саид </w:t>
            </w:r>
          </w:p>
        </w:tc>
        <w:tc>
          <w:tcPr>
            <w:tcW w:w="991" w:type="dxa"/>
          </w:tcPr>
          <w:p w14:paraId="15B31AB1"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1313A842" w14:textId="6F4D56C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742AA90A" w14:textId="737720A5"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p>
        </w:tc>
        <w:tc>
          <w:tcPr>
            <w:tcW w:w="2977" w:type="dxa"/>
          </w:tcPr>
          <w:p w14:paraId="23A3E643" w14:textId="0CF71B2B"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7E9CA716" w14:textId="77777777" w:rsidTr="004A45DE">
        <w:tc>
          <w:tcPr>
            <w:tcW w:w="600" w:type="dxa"/>
          </w:tcPr>
          <w:p w14:paraId="6A5ED28F"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6</w:t>
            </w:r>
          </w:p>
        </w:tc>
        <w:tc>
          <w:tcPr>
            <w:tcW w:w="2378" w:type="dxa"/>
          </w:tcPr>
          <w:p w14:paraId="52C0AB6A"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Олешко Роман</w:t>
            </w:r>
          </w:p>
        </w:tc>
        <w:tc>
          <w:tcPr>
            <w:tcW w:w="991" w:type="dxa"/>
          </w:tcPr>
          <w:p w14:paraId="447CD7D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04709D16" w14:textId="7598C8C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6F4709E4" w14:textId="62BB4C88"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xml:space="preserve">. </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977" w:type="dxa"/>
          </w:tcPr>
          <w:p w14:paraId="135352D0" w14:textId="0CC65A1E"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145C913A" w14:textId="77777777" w:rsidTr="004A45DE">
        <w:tc>
          <w:tcPr>
            <w:tcW w:w="600" w:type="dxa"/>
          </w:tcPr>
          <w:p w14:paraId="5AC2F9AA"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7</w:t>
            </w:r>
          </w:p>
        </w:tc>
        <w:tc>
          <w:tcPr>
            <w:tcW w:w="2378" w:type="dxa"/>
          </w:tcPr>
          <w:p w14:paraId="04F0E692"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Петровец Анастасия </w:t>
            </w:r>
          </w:p>
        </w:tc>
        <w:tc>
          <w:tcPr>
            <w:tcW w:w="991" w:type="dxa"/>
          </w:tcPr>
          <w:p w14:paraId="28CA338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70277644" w14:textId="5B3D999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34F0FFB2" w14:textId="49457B84" w:rsidR="0073445E" w:rsidRPr="00974886" w:rsidRDefault="0073445E" w:rsidP="0073445E">
            <w:pPr>
              <w:rPr>
                <w:rFonts w:ascii="Times New Roman" w:hAnsi="Times New Roman" w:cs="Times New Roman"/>
              </w:rPr>
            </w:pPr>
            <w:r>
              <w:rPr>
                <w:rFonts w:ascii="Times New Roman" w:hAnsi="Times New Roman" w:cs="Times New Roman"/>
              </w:rPr>
              <w:t>ПДТ</w:t>
            </w:r>
          </w:p>
        </w:tc>
        <w:tc>
          <w:tcPr>
            <w:tcW w:w="2977" w:type="dxa"/>
          </w:tcPr>
          <w:p w14:paraId="1C8E2635" w14:textId="1B2611DC"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33593773" w14:textId="77777777" w:rsidTr="004A45DE">
        <w:tc>
          <w:tcPr>
            <w:tcW w:w="600" w:type="dxa"/>
          </w:tcPr>
          <w:p w14:paraId="3E3C2CF8"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8</w:t>
            </w:r>
          </w:p>
        </w:tc>
        <w:tc>
          <w:tcPr>
            <w:tcW w:w="2378" w:type="dxa"/>
          </w:tcPr>
          <w:p w14:paraId="25960A33"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Сулейменова   Аруна </w:t>
            </w:r>
          </w:p>
        </w:tc>
        <w:tc>
          <w:tcPr>
            <w:tcW w:w="991" w:type="dxa"/>
          </w:tcPr>
          <w:p w14:paraId="081213C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388D9D8C" w14:textId="7E28A07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2BE1DF0C" w14:textId="67902F94"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2977" w:type="dxa"/>
          </w:tcPr>
          <w:p w14:paraId="1336AB60" w14:textId="60AD22E0"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1EB2C4C6" w14:textId="77777777" w:rsidTr="004A45DE">
        <w:tc>
          <w:tcPr>
            <w:tcW w:w="600" w:type="dxa"/>
          </w:tcPr>
          <w:p w14:paraId="00B10BC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9</w:t>
            </w:r>
          </w:p>
        </w:tc>
        <w:tc>
          <w:tcPr>
            <w:tcW w:w="2378" w:type="dxa"/>
          </w:tcPr>
          <w:p w14:paraId="231C777B"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Чукардина Эвелина </w:t>
            </w:r>
          </w:p>
        </w:tc>
        <w:tc>
          <w:tcPr>
            <w:tcW w:w="991" w:type="dxa"/>
          </w:tcPr>
          <w:p w14:paraId="16205C0A"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7277AD01" w14:textId="7267F25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7434FEDA" w14:textId="41207DD0" w:rsidR="0073445E" w:rsidRPr="00CE2965" w:rsidRDefault="0073445E" w:rsidP="0073445E">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w:t>
            </w:r>
            <w:r w:rsidR="00CE2965">
              <w:rPr>
                <w:rFonts w:ascii="Times New Roman" w:hAnsi="Times New Roman" w:cs="Times New Roman"/>
                <w:lang w:val="kk-KZ"/>
              </w:rPr>
              <w:t xml:space="preserve"> </w:t>
            </w:r>
            <w:r w:rsidR="00CE2965" w:rsidRPr="00CE2965">
              <w:rPr>
                <w:rFonts w:ascii="Times New Roman" w:hAnsi="Times New Roman" w:cs="Times New Roman"/>
                <w:lang w:val="kk-KZ"/>
              </w:rPr>
              <w:t>Танымдық іс-әрекеттің бұзылуына байланысты оқу іс-әрекетінің қалыптасуының бұзылуы</w:t>
            </w:r>
          </w:p>
        </w:tc>
        <w:tc>
          <w:tcPr>
            <w:tcW w:w="2977" w:type="dxa"/>
          </w:tcPr>
          <w:p w14:paraId="3021E09D" w14:textId="7842109D"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174E4B40" w14:textId="77777777" w:rsidTr="004A45DE">
        <w:tc>
          <w:tcPr>
            <w:tcW w:w="600" w:type="dxa"/>
          </w:tcPr>
          <w:p w14:paraId="4B339C52"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10</w:t>
            </w:r>
          </w:p>
        </w:tc>
        <w:tc>
          <w:tcPr>
            <w:tcW w:w="2378" w:type="dxa"/>
          </w:tcPr>
          <w:p w14:paraId="1600DF11"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Шамрай Станислав </w:t>
            </w:r>
          </w:p>
        </w:tc>
        <w:tc>
          <w:tcPr>
            <w:tcW w:w="991" w:type="dxa"/>
          </w:tcPr>
          <w:p w14:paraId="3A7A4A85"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0089A4C4" w14:textId="7DE580AF"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3B829B84" w14:textId="5C55368B" w:rsidR="0073445E" w:rsidRPr="00CE2965" w:rsidRDefault="0073445E" w:rsidP="0073445E">
            <w:pPr>
              <w:rPr>
                <w:rFonts w:ascii="Times New Roman" w:hAnsi="Times New Roman" w:cs="Times New Roman"/>
                <w:lang w:val="kk-KZ"/>
              </w:rPr>
            </w:pPr>
            <w:r>
              <w:rPr>
                <w:rFonts w:ascii="Times New Roman" w:hAnsi="Times New Roman" w:cs="Times New Roman"/>
              </w:rPr>
              <w:t>ПДТ церебральды-органикалық генезі</w:t>
            </w:r>
            <w:r w:rsidRPr="00974886">
              <w:rPr>
                <w:rFonts w:ascii="Times New Roman" w:hAnsi="Times New Roman" w:cs="Times New Roman"/>
              </w:rPr>
              <w:t>. НВОНР.</w:t>
            </w:r>
            <w:r w:rsidR="00CE2965">
              <w:rPr>
                <w:rFonts w:ascii="Times New Roman" w:hAnsi="Times New Roman" w:cs="Times New Roman"/>
                <w:lang w:val="kk-KZ"/>
              </w:rPr>
              <w:t xml:space="preserve"> </w:t>
            </w:r>
            <w:r w:rsidR="00CE2965" w:rsidRPr="00CE2965">
              <w:rPr>
                <w:rFonts w:ascii="Times New Roman" w:hAnsi="Times New Roman" w:cs="Times New Roman"/>
                <w:lang w:val="kk-KZ"/>
              </w:rPr>
              <w:t>Танымдық іс-әрекеттің бұзылуына байланысты оқу іс-әрекетінің қалыптасуының бұзылуы</w:t>
            </w:r>
          </w:p>
        </w:tc>
        <w:tc>
          <w:tcPr>
            <w:tcW w:w="2977" w:type="dxa"/>
          </w:tcPr>
          <w:p w14:paraId="1C94E628" w14:textId="0330A6A3"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374B5E09" w14:textId="77777777" w:rsidTr="004A45DE">
        <w:tc>
          <w:tcPr>
            <w:tcW w:w="600" w:type="dxa"/>
          </w:tcPr>
          <w:p w14:paraId="31A98B0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11</w:t>
            </w:r>
          </w:p>
        </w:tc>
        <w:tc>
          <w:tcPr>
            <w:tcW w:w="2378" w:type="dxa"/>
          </w:tcPr>
          <w:p w14:paraId="5046540B"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Мусаева Махлуга </w:t>
            </w:r>
          </w:p>
        </w:tc>
        <w:tc>
          <w:tcPr>
            <w:tcW w:w="991" w:type="dxa"/>
          </w:tcPr>
          <w:p w14:paraId="35130A0E"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36758FAE" w14:textId="6982C85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5715E2D2" w14:textId="272BDB9D"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Шекаралық интеллектуалды жеткіліксіздік</w:t>
            </w:r>
          </w:p>
        </w:tc>
        <w:tc>
          <w:tcPr>
            <w:tcW w:w="2977" w:type="dxa"/>
          </w:tcPr>
          <w:p w14:paraId="7DAB7F9B" w14:textId="10985F3B" w:rsidR="0073445E" w:rsidRPr="00974886" w:rsidRDefault="00CE2965" w:rsidP="0073445E">
            <w:pPr>
              <w:rPr>
                <w:rFonts w:ascii="Times New Roman" w:hAnsi="Times New Roman" w:cs="Times New Roman"/>
              </w:rPr>
            </w:pPr>
            <w:r w:rsidRPr="00CE2965">
              <w:rPr>
                <w:rFonts w:ascii="Times New Roman" w:hAnsi="Times New Roman" w:cs="Times New Roman"/>
              </w:rPr>
              <w:t>ПДТ арнайы жалпы білім беру бағдарламасы бойынша оқыту</w:t>
            </w:r>
          </w:p>
        </w:tc>
      </w:tr>
      <w:tr w:rsidR="0073445E" w:rsidRPr="00974886" w14:paraId="651180EC" w14:textId="77777777" w:rsidTr="004A45DE">
        <w:tc>
          <w:tcPr>
            <w:tcW w:w="600" w:type="dxa"/>
          </w:tcPr>
          <w:p w14:paraId="61635B8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12</w:t>
            </w:r>
          </w:p>
        </w:tc>
        <w:tc>
          <w:tcPr>
            <w:tcW w:w="2378" w:type="dxa"/>
          </w:tcPr>
          <w:p w14:paraId="3BBA54B5"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Ризабекова Медина </w:t>
            </w:r>
          </w:p>
        </w:tc>
        <w:tc>
          <w:tcPr>
            <w:tcW w:w="991" w:type="dxa"/>
          </w:tcPr>
          <w:p w14:paraId="76506C5B"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8В</w:t>
            </w:r>
          </w:p>
        </w:tc>
        <w:tc>
          <w:tcPr>
            <w:tcW w:w="1276" w:type="dxa"/>
          </w:tcPr>
          <w:p w14:paraId="0659DFA4" w14:textId="687A46F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410" w:type="dxa"/>
          </w:tcPr>
          <w:p w14:paraId="40E53E5E" w14:textId="4D3859F8"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2977" w:type="dxa"/>
          </w:tcPr>
          <w:p w14:paraId="359660EF" w14:textId="457F8791" w:rsidR="0073445E" w:rsidRPr="00974886" w:rsidRDefault="00CE2965" w:rsidP="0073445E">
            <w:pPr>
              <w:rPr>
                <w:rFonts w:ascii="Times New Roman" w:hAnsi="Times New Roman" w:cs="Times New Roman"/>
              </w:rPr>
            </w:pPr>
            <w:r w:rsidRPr="00CE2965">
              <w:rPr>
                <w:rFonts w:ascii="Times New Roman" w:hAnsi="Times New Roman" w:cs="Times New Roman"/>
              </w:rPr>
              <w:t>ПДТ арнайы жалпы білім беру бағдарламасы бойынша оқыту</w:t>
            </w:r>
          </w:p>
        </w:tc>
      </w:tr>
    </w:tbl>
    <w:p w14:paraId="6B8BBE3D" w14:textId="77777777" w:rsidR="002040FB" w:rsidRDefault="002040FB" w:rsidP="002040FB">
      <w:pPr>
        <w:tabs>
          <w:tab w:val="left" w:pos="6510"/>
        </w:tabs>
        <w:spacing w:after="0" w:line="240" w:lineRule="auto"/>
        <w:ind w:firstLine="851"/>
        <w:jc w:val="both"/>
        <w:rPr>
          <w:rFonts w:ascii="Times New Roman" w:hAnsi="Times New Roman" w:cs="Times New Roman"/>
          <w:sz w:val="28"/>
          <w:szCs w:val="28"/>
        </w:rPr>
      </w:pPr>
    </w:p>
    <w:p w14:paraId="193706A3" w14:textId="7AD890A7" w:rsidR="002040FB" w:rsidRDefault="00974C14" w:rsidP="00974C14">
      <w:pPr>
        <w:tabs>
          <w:tab w:val="left" w:pos="6510"/>
        </w:tabs>
        <w:spacing w:after="0"/>
        <w:ind w:firstLine="851"/>
        <w:jc w:val="both"/>
        <w:rPr>
          <w:rStyle w:val="af3"/>
          <w:rFonts w:ascii="Times New Roman" w:hAnsi="Times New Roman" w:cs="Times New Roman"/>
          <w:sz w:val="24"/>
          <w:szCs w:val="24"/>
          <w:shd w:val="clear" w:color="auto" w:fill="FFFFFF"/>
          <w:lang w:val="kk-KZ"/>
        </w:rPr>
      </w:pPr>
      <w:r w:rsidRPr="00974C14">
        <w:rPr>
          <w:rStyle w:val="af3"/>
          <w:rFonts w:ascii="Times New Roman" w:hAnsi="Times New Roman" w:cs="Times New Roman"/>
          <w:sz w:val="24"/>
          <w:szCs w:val="24"/>
          <w:shd w:val="clear" w:color="auto" w:fill="FFFFFF"/>
        </w:rPr>
        <w:t>2024-2025 оқу жылына ПМПК қорытындысы бар балалардың тізімі(инклюзия)</w:t>
      </w:r>
    </w:p>
    <w:p w14:paraId="63EAD2CB" w14:textId="77777777" w:rsidR="00974C14" w:rsidRPr="00974C14" w:rsidRDefault="00974C14" w:rsidP="00974C14">
      <w:pPr>
        <w:tabs>
          <w:tab w:val="left" w:pos="6510"/>
        </w:tabs>
        <w:spacing w:after="0"/>
        <w:ind w:firstLine="851"/>
        <w:jc w:val="both"/>
        <w:rPr>
          <w:rStyle w:val="af3"/>
          <w:rFonts w:ascii="Times New Roman" w:hAnsi="Times New Roman" w:cs="Times New Roman"/>
          <w:sz w:val="24"/>
          <w:szCs w:val="24"/>
          <w:shd w:val="clear" w:color="auto" w:fill="FFFFFF"/>
          <w:lang w:val="kk-KZ"/>
        </w:rPr>
      </w:pPr>
    </w:p>
    <w:tbl>
      <w:tblPr>
        <w:tblStyle w:val="a5"/>
        <w:tblW w:w="10965" w:type="dxa"/>
        <w:tblInd w:w="-459" w:type="dxa"/>
        <w:tblLayout w:type="fixed"/>
        <w:tblLook w:val="04A0" w:firstRow="1" w:lastRow="0" w:firstColumn="1" w:lastColumn="0" w:noHBand="0" w:noVBand="1"/>
      </w:tblPr>
      <w:tblGrid>
        <w:gridCol w:w="851"/>
        <w:gridCol w:w="2311"/>
        <w:gridCol w:w="991"/>
        <w:gridCol w:w="1485"/>
        <w:gridCol w:w="2640"/>
        <w:gridCol w:w="2687"/>
      </w:tblGrid>
      <w:tr w:rsidR="0073445E" w:rsidRPr="00F02D6B" w14:paraId="568F634D" w14:textId="77777777" w:rsidTr="00175DE9">
        <w:tc>
          <w:tcPr>
            <w:tcW w:w="851" w:type="dxa"/>
          </w:tcPr>
          <w:p w14:paraId="6F066B76" w14:textId="77777777" w:rsidR="0073445E" w:rsidRPr="00F02D6B" w:rsidRDefault="0073445E" w:rsidP="0073445E">
            <w:pPr>
              <w:rPr>
                <w:rFonts w:ascii="Times New Roman" w:hAnsi="Times New Roman" w:cs="Times New Roman"/>
                <w:b/>
                <w:sz w:val="24"/>
                <w:szCs w:val="24"/>
                <w:lang w:val="kk-KZ"/>
              </w:rPr>
            </w:pPr>
            <w:r w:rsidRPr="00F02D6B">
              <w:rPr>
                <w:rFonts w:ascii="Times New Roman" w:hAnsi="Times New Roman" w:cs="Times New Roman"/>
                <w:b/>
                <w:sz w:val="24"/>
                <w:szCs w:val="24"/>
                <w:lang w:val="kk-KZ"/>
              </w:rPr>
              <w:t>№</w:t>
            </w:r>
          </w:p>
        </w:tc>
        <w:tc>
          <w:tcPr>
            <w:tcW w:w="2311" w:type="dxa"/>
            <w:vAlign w:val="center"/>
          </w:tcPr>
          <w:p w14:paraId="3E8ED903" w14:textId="30A7A802" w:rsidR="0073445E" w:rsidRPr="00F02D6B" w:rsidRDefault="0073445E" w:rsidP="0073445E">
            <w:pPr>
              <w:rPr>
                <w:rFonts w:ascii="Times New Roman" w:hAnsi="Times New Roman" w:cs="Times New Roman"/>
                <w:sz w:val="24"/>
                <w:szCs w:val="24"/>
                <w:lang w:val="kk-KZ"/>
              </w:rPr>
            </w:pPr>
            <w:r w:rsidRPr="00A835FF">
              <w:rPr>
                <w:rFonts w:ascii="Times New Roman" w:hAnsi="Times New Roman" w:cs="Times New Roman"/>
                <w:b/>
                <w:lang w:val="kk-KZ"/>
              </w:rPr>
              <w:t>Оқушының ТАЖ</w:t>
            </w:r>
          </w:p>
        </w:tc>
        <w:tc>
          <w:tcPr>
            <w:tcW w:w="991" w:type="dxa"/>
            <w:vAlign w:val="center"/>
          </w:tcPr>
          <w:p w14:paraId="3DB77195" w14:textId="3235E502" w:rsidR="0073445E" w:rsidRPr="00F02D6B" w:rsidRDefault="0073445E" w:rsidP="0073445E">
            <w:pPr>
              <w:rPr>
                <w:rFonts w:ascii="Times New Roman" w:hAnsi="Times New Roman" w:cs="Times New Roman"/>
                <w:b/>
                <w:sz w:val="24"/>
                <w:szCs w:val="24"/>
                <w:lang w:val="kk-KZ"/>
              </w:rPr>
            </w:pPr>
            <w:r w:rsidRPr="00A835FF">
              <w:rPr>
                <w:rFonts w:ascii="Times New Roman" w:hAnsi="Times New Roman" w:cs="Times New Roman"/>
                <w:b/>
                <w:lang w:val="kk-KZ"/>
              </w:rPr>
              <w:t>Сыныбы</w:t>
            </w:r>
          </w:p>
        </w:tc>
        <w:tc>
          <w:tcPr>
            <w:tcW w:w="1485" w:type="dxa"/>
            <w:vAlign w:val="center"/>
          </w:tcPr>
          <w:p w14:paraId="5F72CC6A" w14:textId="72A77617" w:rsidR="0073445E" w:rsidRPr="00F02D6B" w:rsidRDefault="0073445E" w:rsidP="0073445E">
            <w:pPr>
              <w:rPr>
                <w:rFonts w:ascii="Times New Roman" w:hAnsi="Times New Roman" w:cs="Times New Roman"/>
                <w:sz w:val="24"/>
                <w:szCs w:val="24"/>
                <w:lang w:val="kk-KZ"/>
              </w:rPr>
            </w:pPr>
            <w:r w:rsidRPr="00A835FF">
              <w:rPr>
                <w:rFonts w:ascii="Times New Roman" w:hAnsi="Times New Roman" w:cs="Times New Roman"/>
                <w:b/>
                <w:lang w:val="kk-KZ"/>
              </w:rPr>
              <w:t>Оқу  тілі</w:t>
            </w:r>
          </w:p>
        </w:tc>
        <w:tc>
          <w:tcPr>
            <w:tcW w:w="2640" w:type="dxa"/>
            <w:vAlign w:val="center"/>
          </w:tcPr>
          <w:p w14:paraId="4A4DBBC6" w14:textId="1D6A3330" w:rsidR="0073445E" w:rsidRPr="00F02D6B" w:rsidRDefault="0073445E" w:rsidP="0073445E">
            <w:pPr>
              <w:rPr>
                <w:rFonts w:ascii="Times New Roman" w:hAnsi="Times New Roman" w:cs="Times New Roman"/>
                <w:b/>
                <w:sz w:val="24"/>
                <w:szCs w:val="24"/>
                <w:lang w:val="kk-KZ"/>
              </w:rPr>
            </w:pPr>
            <w:r w:rsidRPr="00A835FF">
              <w:rPr>
                <w:rFonts w:ascii="Times New Roman" w:hAnsi="Times New Roman" w:cs="Times New Roman"/>
                <w:b/>
                <w:lang w:val="kk-KZ"/>
              </w:rPr>
              <w:t>ПМПК қорытындысы</w:t>
            </w:r>
          </w:p>
        </w:tc>
        <w:tc>
          <w:tcPr>
            <w:tcW w:w="2687" w:type="dxa"/>
            <w:vAlign w:val="center"/>
          </w:tcPr>
          <w:p w14:paraId="3A1BC633" w14:textId="0E3A8265" w:rsidR="0073445E" w:rsidRPr="00F02D6B" w:rsidRDefault="0073445E" w:rsidP="0073445E">
            <w:pPr>
              <w:rPr>
                <w:rFonts w:ascii="Times New Roman" w:hAnsi="Times New Roman" w:cs="Times New Roman"/>
                <w:b/>
                <w:sz w:val="24"/>
                <w:szCs w:val="24"/>
              </w:rPr>
            </w:pPr>
            <w:r w:rsidRPr="00A835FF">
              <w:rPr>
                <w:rFonts w:ascii="Times New Roman" w:hAnsi="Times New Roman" w:cs="Times New Roman"/>
                <w:b/>
                <w:lang w:val="kk-KZ"/>
              </w:rPr>
              <w:t>ПМПК ұсынысы</w:t>
            </w:r>
          </w:p>
        </w:tc>
      </w:tr>
      <w:tr w:rsidR="0073445E" w:rsidRPr="00F02D6B" w14:paraId="78BC576B" w14:textId="77777777" w:rsidTr="004A45DE">
        <w:tc>
          <w:tcPr>
            <w:tcW w:w="851" w:type="dxa"/>
          </w:tcPr>
          <w:p w14:paraId="55E15378" w14:textId="77777777" w:rsidR="0073445E" w:rsidRPr="00AB513C" w:rsidRDefault="0073445E" w:rsidP="0073445E">
            <w:pPr>
              <w:jc w:val="center"/>
              <w:rPr>
                <w:rFonts w:ascii="Times New Roman" w:hAnsi="Times New Roman" w:cs="Times New Roman"/>
                <w:sz w:val="24"/>
                <w:szCs w:val="24"/>
                <w:lang w:val="kk-KZ"/>
              </w:rPr>
            </w:pPr>
            <w:r w:rsidRPr="00AB513C">
              <w:rPr>
                <w:rFonts w:ascii="Times New Roman" w:hAnsi="Times New Roman" w:cs="Times New Roman"/>
                <w:sz w:val="24"/>
                <w:szCs w:val="24"/>
                <w:lang w:val="kk-KZ"/>
              </w:rPr>
              <w:t>1</w:t>
            </w:r>
          </w:p>
        </w:tc>
        <w:tc>
          <w:tcPr>
            <w:tcW w:w="2311" w:type="dxa"/>
          </w:tcPr>
          <w:p w14:paraId="404BFBE9" w14:textId="77777777" w:rsidR="0073445E" w:rsidRPr="00995DEB" w:rsidRDefault="0073445E" w:rsidP="0073445E">
            <w:pPr>
              <w:rPr>
                <w:rFonts w:ascii="Times New Roman" w:hAnsi="Times New Roman" w:cs="Times New Roman"/>
                <w:sz w:val="24"/>
                <w:szCs w:val="24"/>
                <w:lang w:val="kk-KZ"/>
              </w:rPr>
            </w:pPr>
            <w:r w:rsidRPr="00995DEB">
              <w:rPr>
                <w:rFonts w:ascii="Times New Roman" w:hAnsi="Times New Roman" w:cs="Times New Roman"/>
                <w:sz w:val="24"/>
                <w:szCs w:val="24"/>
                <w:lang w:val="kk-KZ"/>
              </w:rPr>
              <w:t>Шілдебай Нығмет Медетұлы</w:t>
            </w:r>
          </w:p>
        </w:tc>
        <w:tc>
          <w:tcPr>
            <w:tcW w:w="991" w:type="dxa"/>
          </w:tcPr>
          <w:p w14:paraId="3E0BE0E7" w14:textId="77777777" w:rsidR="0073445E" w:rsidRPr="00995DEB" w:rsidRDefault="0073445E" w:rsidP="0073445E">
            <w:pPr>
              <w:rPr>
                <w:rFonts w:ascii="Times New Roman" w:hAnsi="Times New Roman" w:cs="Times New Roman"/>
                <w:sz w:val="24"/>
                <w:szCs w:val="24"/>
                <w:lang w:val="kk-KZ"/>
              </w:rPr>
            </w:pPr>
            <w:r w:rsidRPr="00995DEB">
              <w:rPr>
                <w:rFonts w:ascii="Times New Roman" w:hAnsi="Times New Roman" w:cs="Times New Roman"/>
                <w:sz w:val="24"/>
                <w:szCs w:val="24"/>
                <w:lang w:val="kk-KZ"/>
              </w:rPr>
              <w:t>1Б</w:t>
            </w:r>
          </w:p>
        </w:tc>
        <w:tc>
          <w:tcPr>
            <w:tcW w:w="1485" w:type="dxa"/>
          </w:tcPr>
          <w:p w14:paraId="68BFCDCA" w14:textId="3937A84D" w:rsidR="0073445E" w:rsidRPr="00F02D6B" w:rsidRDefault="0073445E" w:rsidP="0073445E">
            <w:pPr>
              <w:rPr>
                <w:rFonts w:ascii="Times New Roman" w:hAnsi="Times New Roman" w:cs="Times New Roman"/>
                <w:b/>
                <w:sz w:val="24"/>
                <w:szCs w:val="24"/>
                <w:lang w:val="kk-KZ"/>
              </w:rPr>
            </w:pPr>
            <w:r w:rsidRPr="00D91975">
              <w:rPr>
                <w:rFonts w:ascii="Times New Roman" w:hAnsi="Times New Roman" w:cs="Times New Roman"/>
                <w:lang w:val="kk-KZ"/>
              </w:rPr>
              <w:t>Орыс тілінде</w:t>
            </w:r>
          </w:p>
        </w:tc>
        <w:tc>
          <w:tcPr>
            <w:tcW w:w="2640" w:type="dxa"/>
          </w:tcPr>
          <w:p w14:paraId="2146B05A" w14:textId="0E1BC8A3" w:rsidR="0073445E" w:rsidRPr="00974C14" w:rsidRDefault="00974C14" w:rsidP="0073445E">
            <w:pPr>
              <w:rPr>
                <w:rFonts w:ascii="Times New Roman" w:hAnsi="Times New Roman" w:cs="Times New Roman"/>
                <w:b/>
                <w:sz w:val="24"/>
                <w:szCs w:val="24"/>
                <w:lang w:val="kk-KZ"/>
              </w:rPr>
            </w:pPr>
            <w:r w:rsidRPr="00974C14">
              <w:rPr>
                <w:rFonts w:ascii="Times New Roman" w:hAnsi="Times New Roman" w:cs="Times New Roman"/>
                <w:lang w:val="kk-KZ"/>
              </w:rPr>
              <w:t>Қарым-қатынас пен әлеуметтік өзара әрекеттесудің бұзылуы. Жеңіл интеллект бұзылыстары. 1-2 деңгейдегі сөйлеудің жалпы дамымауы</w:t>
            </w:r>
          </w:p>
        </w:tc>
        <w:tc>
          <w:tcPr>
            <w:tcW w:w="2687" w:type="dxa"/>
          </w:tcPr>
          <w:p w14:paraId="2FE82ABD" w14:textId="77777777" w:rsidR="0073445E" w:rsidRPr="00995DEB" w:rsidRDefault="0073445E" w:rsidP="0073445E">
            <w:pPr>
              <w:rPr>
                <w:rFonts w:ascii="Times New Roman" w:hAnsi="Times New Roman" w:cs="Times New Roman"/>
                <w:sz w:val="24"/>
                <w:szCs w:val="24"/>
              </w:rPr>
            </w:pPr>
            <w:r w:rsidRPr="00995DEB">
              <w:rPr>
                <w:rFonts w:ascii="Times New Roman" w:hAnsi="Times New Roman" w:cs="Times New Roman"/>
                <w:sz w:val="24"/>
                <w:szCs w:val="24"/>
              </w:rPr>
              <w:t>Обучение по индивидуальной программе. Поддержка педагога-ассистента</w:t>
            </w:r>
          </w:p>
        </w:tc>
      </w:tr>
      <w:tr w:rsidR="0073445E" w:rsidRPr="00F02D6B" w14:paraId="7012EEB7" w14:textId="77777777" w:rsidTr="004A45DE">
        <w:tc>
          <w:tcPr>
            <w:tcW w:w="851" w:type="dxa"/>
          </w:tcPr>
          <w:p w14:paraId="6C729E00" w14:textId="77777777" w:rsidR="0073445E" w:rsidRPr="00AB513C" w:rsidRDefault="0073445E" w:rsidP="0073445E">
            <w:pPr>
              <w:jc w:val="center"/>
              <w:rPr>
                <w:rFonts w:ascii="Times New Roman" w:hAnsi="Times New Roman" w:cs="Times New Roman"/>
                <w:sz w:val="24"/>
                <w:szCs w:val="24"/>
                <w:lang w:val="kk-KZ"/>
              </w:rPr>
            </w:pPr>
            <w:r w:rsidRPr="00AB513C">
              <w:rPr>
                <w:rFonts w:ascii="Times New Roman" w:hAnsi="Times New Roman" w:cs="Times New Roman"/>
                <w:sz w:val="24"/>
                <w:szCs w:val="24"/>
                <w:lang w:val="kk-KZ"/>
              </w:rPr>
              <w:t>2</w:t>
            </w:r>
          </w:p>
        </w:tc>
        <w:tc>
          <w:tcPr>
            <w:tcW w:w="2311" w:type="dxa"/>
          </w:tcPr>
          <w:p w14:paraId="04246934" w14:textId="77777777" w:rsidR="0073445E" w:rsidRPr="005C7B02" w:rsidRDefault="0073445E" w:rsidP="0073445E">
            <w:pPr>
              <w:rPr>
                <w:rFonts w:ascii="Times New Roman" w:hAnsi="Times New Roman" w:cs="Times New Roman"/>
                <w:sz w:val="24"/>
                <w:szCs w:val="24"/>
                <w:lang w:val="kk-KZ"/>
              </w:rPr>
            </w:pPr>
            <w:r w:rsidRPr="005C7B02">
              <w:rPr>
                <w:rFonts w:ascii="Times New Roman" w:hAnsi="Times New Roman" w:cs="Times New Roman"/>
                <w:sz w:val="24"/>
                <w:szCs w:val="24"/>
                <w:lang w:val="kk-KZ"/>
              </w:rPr>
              <w:t>Фрайбергер Тимур</w:t>
            </w:r>
          </w:p>
        </w:tc>
        <w:tc>
          <w:tcPr>
            <w:tcW w:w="991" w:type="dxa"/>
          </w:tcPr>
          <w:p w14:paraId="03E4A578" w14:textId="38EC3DCE" w:rsidR="0073445E" w:rsidRPr="00B33C84" w:rsidRDefault="0073445E" w:rsidP="0073445E">
            <w:pPr>
              <w:rPr>
                <w:rFonts w:ascii="Times New Roman" w:hAnsi="Times New Roman" w:cs="Times New Roman"/>
                <w:sz w:val="24"/>
                <w:szCs w:val="24"/>
                <w:lang w:val="kk-KZ"/>
              </w:rPr>
            </w:pPr>
            <w:r>
              <w:rPr>
                <w:rFonts w:ascii="Times New Roman" w:hAnsi="Times New Roman" w:cs="Times New Roman"/>
                <w:sz w:val="24"/>
                <w:szCs w:val="24"/>
                <w:lang w:val="kk-KZ"/>
              </w:rPr>
              <w:t>3ж</w:t>
            </w:r>
          </w:p>
        </w:tc>
        <w:tc>
          <w:tcPr>
            <w:tcW w:w="1485" w:type="dxa"/>
          </w:tcPr>
          <w:p w14:paraId="75AC9B32" w14:textId="6A0DE36B" w:rsidR="0073445E" w:rsidRPr="00F02D6B" w:rsidRDefault="0073445E" w:rsidP="0073445E">
            <w:pPr>
              <w:rPr>
                <w:rFonts w:ascii="Times New Roman" w:hAnsi="Times New Roman" w:cs="Times New Roman"/>
                <w:b/>
                <w:sz w:val="24"/>
                <w:szCs w:val="24"/>
                <w:lang w:val="kk-KZ"/>
              </w:rPr>
            </w:pPr>
            <w:r w:rsidRPr="00D91975">
              <w:rPr>
                <w:rFonts w:ascii="Times New Roman" w:hAnsi="Times New Roman" w:cs="Times New Roman"/>
                <w:lang w:val="kk-KZ"/>
              </w:rPr>
              <w:t>Орыс тілінде</w:t>
            </w:r>
          </w:p>
        </w:tc>
        <w:tc>
          <w:tcPr>
            <w:tcW w:w="2640" w:type="dxa"/>
          </w:tcPr>
          <w:p w14:paraId="79CACC9D" w14:textId="6BCE4E44" w:rsidR="0073445E" w:rsidRPr="00974C14" w:rsidRDefault="00974C14" w:rsidP="0073445E">
            <w:pPr>
              <w:rPr>
                <w:rFonts w:ascii="Times New Roman" w:hAnsi="Times New Roman" w:cs="Times New Roman"/>
                <w:b/>
                <w:sz w:val="24"/>
                <w:szCs w:val="24"/>
                <w:lang w:val="kk-KZ"/>
              </w:rPr>
            </w:pPr>
            <w:r w:rsidRPr="00974C14">
              <w:rPr>
                <w:rFonts w:ascii="Times New Roman" w:hAnsi="Times New Roman" w:cs="Times New Roman"/>
                <w:lang w:val="kk-KZ"/>
              </w:rPr>
              <w:t>Қарым-қатынас пен әлеуметтік өзара әрекеттесудің бұзылуы.</w:t>
            </w:r>
          </w:p>
        </w:tc>
        <w:tc>
          <w:tcPr>
            <w:tcW w:w="2687" w:type="dxa"/>
          </w:tcPr>
          <w:p w14:paraId="7418A230" w14:textId="01498D8D" w:rsidR="0073445E" w:rsidRPr="005C7B02" w:rsidRDefault="0073445E" w:rsidP="0073445E">
            <w:pPr>
              <w:rPr>
                <w:rFonts w:ascii="Times New Roman" w:hAnsi="Times New Roman" w:cs="Times New Roman"/>
                <w:sz w:val="24"/>
                <w:szCs w:val="24"/>
                <w:lang w:val="kk-KZ"/>
              </w:rPr>
            </w:pPr>
            <w:r w:rsidRPr="005C7B02">
              <w:rPr>
                <w:rFonts w:ascii="Times New Roman" w:hAnsi="Times New Roman" w:cs="Times New Roman"/>
                <w:sz w:val="24"/>
                <w:szCs w:val="24"/>
                <w:lang w:val="kk-KZ"/>
              </w:rPr>
              <w:t xml:space="preserve">Обучение по индивидуальной программе  в условиях общего </w:t>
            </w:r>
            <w:r w:rsidR="00A57309">
              <w:rPr>
                <w:rFonts w:ascii="Times New Roman" w:hAnsi="Times New Roman" w:cs="Times New Roman"/>
                <w:sz w:val="24"/>
                <w:szCs w:val="24"/>
                <w:lang w:val="kk-KZ"/>
              </w:rPr>
              <w:t>класса</w:t>
            </w:r>
            <w:r w:rsidRPr="005C7B02">
              <w:rPr>
                <w:rFonts w:ascii="Times New Roman" w:hAnsi="Times New Roman" w:cs="Times New Roman"/>
                <w:sz w:val="24"/>
                <w:szCs w:val="24"/>
                <w:lang w:val="kk-KZ"/>
              </w:rPr>
              <w:t xml:space="preserve"> общеобразовательной школы</w:t>
            </w:r>
          </w:p>
        </w:tc>
      </w:tr>
      <w:tr w:rsidR="0073445E" w:rsidRPr="00410E89" w14:paraId="372712E2" w14:textId="77777777" w:rsidTr="004A45DE">
        <w:tc>
          <w:tcPr>
            <w:tcW w:w="851" w:type="dxa"/>
          </w:tcPr>
          <w:p w14:paraId="215CD63F" w14:textId="77777777" w:rsidR="0073445E" w:rsidRPr="00670F1E" w:rsidRDefault="0073445E" w:rsidP="0073445E">
            <w:pPr>
              <w:jc w:val="center"/>
              <w:rPr>
                <w:sz w:val="24"/>
                <w:szCs w:val="24"/>
                <w:lang w:val="kk-KZ"/>
              </w:rPr>
            </w:pPr>
            <w:r w:rsidRPr="00670F1E">
              <w:rPr>
                <w:sz w:val="24"/>
                <w:szCs w:val="24"/>
                <w:lang w:val="kk-KZ"/>
              </w:rPr>
              <w:t>3</w:t>
            </w:r>
          </w:p>
        </w:tc>
        <w:tc>
          <w:tcPr>
            <w:tcW w:w="2311" w:type="dxa"/>
          </w:tcPr>
          <w:p w14:paraId="0193FACB" w14:textId="77777777" w:rsidR="0073445E" w:rsidRPr="00974886" w:rsidRDefault="0073445E" w:rsidP="0073445E">
            <w:pPr>
              <w:rPr>
                <w:rFonts w:ascii="Times New Roman" w:hAnsi="Times New Roman" w:cs="Times New Roman"/>
              </w:rPr>
            </w:pPr>
            <w:r w:rsidRPr="00974886">
              <w:rPr>
                <w:rFonts w:ascii="Times New Roman" w:hAnsi="Times New Roman" w:cs="Times New Roman"/>
                <w:lang w:val="kk-KZ"/>
              </w:rPr>
              <w:t xml:space="preserve">Садық Ибраһим </w:t>
            </w:r>
          </w:p>
        </w:tc>
        <w:tc>
          <w:tcPr>
            <w:tcW w:w="991" w:type="dxa"/>
          </w:tcPr>
          <w:p w14:paraId="2508F14C" w14:textId="77777777" w:rsidR="0073445E" w:rsidRPr="00974886" w:rsidRDefault="0073445E" w:rsidP="0073445E">
            <w:pPr>
              <w:rPr>
                <w:rFonts w:ascii="Times New Roman" w:hAnsi="Times New Roman" w:cs="Times New Roman"/>
              </w:rPr>
            </w:pPr>
            <w:r>
              <w:rPr>
                <w:rFonts w:ascii="Times New Roman" w:hAnsi="Times New Roman" w:cs="Times New Roman"/>
              </w:rPr>
              <w:t>5</w:t>
            </w:r>
            <w:r w:rsidRPr="00974886">
              <w:rPr>
                <w:rFonts w:ascii="Times New Roman" w:hAnsi="Times New Roman" w:cs="Times New Roman"/>
              </w:rPr>
              <w:t>Е</w:t>
            </w:r>
          </w:p>
        </w:tc>
        <w:tc>
          <w:tcPr>
            <w:tcW w:w="1485" w:type="dxa"/>
          </w:tcPr>
          <w:p w14:paraId="631DC940" w14:textId="23C6E93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08BE7D0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Нарушения общения и социального взаимодействия. Дисграфия</w:t>
            </w:r>
            <w:r>
              <w:rPr>
                <w:rFonts w:ascii="Times New Roman" w:hAnsi="Times New Roman" w:cs="Times New Roman"/>
              </w:rPr>
              <w:t>.</w:t>
            </w:r>
          </w:p>
        </w:tc>
        <w:tc>
          <w:tcPr>
            <w:tcW w:w="2687" w:type="dxa"/>
          </w:tcPr>
          <w:p w14:paraId="0ECF0608" w14:textId="6BC0400F" w:rsidR="0073445E" w:rsidRPr="00974886" w:rsidRDefault="004C52BC" w:rsidP="0073445E">
            <w:pPr>
              <w:rPr>
                <w:rFonts w:ascii="Times New Roman" w:hAnsi="Times New Roman" w:cs="Times New Roman"/>
              </w:rPr>
            </w:pPr>
            <w:r>
              <w:rPr>
                <w:rFonts w:ascii="Times New Roman" w:hAnsi="Times New Roman" w:cs="Times New Roman"/>
              </w:rPr>
              <w:t>Бейімделген жалпы білім беру бағдарламасы бойынша оқыту. Бейімделген бағдарламаға сәйкес оқу нәтижелерін бағалау әдістері мен критерийлерін өзгерту. Психологтың, дефектологтың, логопедтің арнайы көмегі. Педагог-ассистентті сүйемелдеу.</w:t>
            </w:r>
          </w:p>
        </w:tc>
      </w:tr>
      <w:tr w:rsidR="0073445E" w:rsidRPr="00410E89" w14:paraId="7F22BC8D" w14:textId="77777777" w:rsidTr="004A45DE">
        <w:tc>
          <w:tcPr>
            <w:tcW w:w="851" w:type="dxa"/>
          </w:tcPr>
          <w:p w14:paraId="710C47DB" w14:textId="77777777" w:rsidR="0073445E" w:rsidRPr="00670F1E" w:rsidRDefault="0073445E" w:rsidP="0073445E">
            <w:pPr>
              <w:jc w:val="center"/>
              <w:rPr>
                <w:sz w:val="24"/>
                <w:szCs w:val="24"/>
              </w:rPr>
            </w:pPr>
            <w:r w:rsidRPr="00670F1E">
              <w:rPr>
                <w:sz w:val="24"/>
                <w:szCs w:val="24"/>
              </w:rPr>
              <w:t>4</w:t>
            </w:r>
          </w:p>
        </w:tc>
        <w:tc>
          <w:tcPr>
            <w:tcW w:w="2311" w:type="dxa"/>
          </w:tcPr>
          <w:p w14:paraId="7F2DA201"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Сабирова Самира </w:t>
            </w:r>
          </w:p>
        </w:tc>
        <w:tc>
          <w:tcPr>
            <w:tcW w:w="991" w:type="dxa"/>
          </w:tcPr>
          <w:p w14:paraId="14ACED89" w14:textId="77777777" w:rsidR="0073445E" w:rsidRPr="00974886" w:rsidRDefault="0073445E" w:rsidP="0073445E">
            <w:pPr>
              <w:rPr>
                <w:rFonts w:ascii="Times New Roman" w:hAnsi="Times New Roman" w:cs="Times New Roman"/>
              </w:rPr>
            </w:pPr>
            <w:r>
              <w:rPr>
                <w:rFonts w:ascii="Times New Roman" w:hAnsi="Times New Roman" w:cs="Times New Roman"/>
              </w:rPr>
              <w:t>6</w:t>
            </w:r>
            <w:r w:rsidRPr="00974886">
              <w:rPr>
                <w:rFonts w:ascii="Times New Roman" w:hAnsi="Times New Roman" w:cs="Times New Roman"/>
              </w:rPr>
              <w:t>Ж</w:t>
            </w:r>
          </w:p>
        </w:tc>
        <w:tc>
          <w:tcPr>
            <w:tcW w:w="1485" w:type="dxa"/>
          </w:tcPr>
          <w:p w14:paraId="49216D45" w14:textId="5866042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2269DB5E" w14:textId="77777777" w:rsidR="0073445E" w:rsidRPr="00974886" w:rsidRDefault="0073445E" w:rsidP="0073445E">
            <w:pPr>
              <w:rPr>
                <w:rFonts w:ascii="Times New Roman" w:hAnsi="Times New Roman" w:cs="Times New Roman"/>
              </w:rPr>
            </w:pPr>
            <w:r>
              <w:rPr>
                <w:rFonts w:ascii="Times New Roman" w:hAnsi="Times New Roman" w:cs="Times New Roman"/>
              </w:rPr>
              <w:t xml:space="preserve">Нарушение опорно-двигательного </w:t>
            </w:r>
            <w:proofErr w:type="gramStart"/>
            <w:r>
              <w:rPr>
                <w:rFonts w:ascii="Times New Roman" w:hAnsi="Times New Roman" w:cs="Times New Roman"/>
              </w:rPr>
              <w:t>аппарата:самостоятельно</w:t>
            </w:r>
            <w:proofErr w:type="gramEnd"/>
            <w:r>
              <w:rPr>
                <w:rFonts w:ascii="Times New Roman" w:hAnsi="Times New Roman" w:cs="Times New Roman"/>
              </w:rPr>
              <w:t xml:space="preserve"> передвигающийся,требующий помощи сопровождающего лица.</w:t>
            </w:r>
          </w:p>
        </w:tc>
        <w:tc>
          <w:tcPr>
            <w:tcW w:w="2687" w:type="dxa"/>
          </w:tcPr>
          <w:p w14:paraId="52115CD2"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адаптированной </w:t>
            </w:r>
            <w:proofErr w:type="gramStart"/>
            <w:r w:rsidRPr="00974886">
              <w:rPr>
                <w:rFonts w:ascii="Times New Roman" w:hAnsi="Times New Roman" w:cs="Times New Roman"/>
              </w:rPr>
              <w:t>общеобразовательной  программе</w:t>
            </w:r>
            <w:proofErr w:type="gramEnd"/>
            <w:r w:rsidRPr="00974886">
              <w:rPr>
                <w:rFonts w:ascii="Times New Roman" w:hAnsi="Times New Roman" w:cs="Times New Roman"/>
              </w:rPr>
              <w:t xml:space="preserve">. Изменение способов и критериев оценивания </w:t>
            </w:r>
            <w:proofErr w:type="gramStart"/>
            <w:r w:rsidRPr="00974886">
              <w:rPr>
                <w:rFonts w:ascii="Times New Roman" w:hAnsi="Times New Roman" w:cs="Times New Roman"/>
              </w:rPr>
              <w:t>результатов  обучения</w:t>
            </w:r>
            <w:proofErr w:type="gramEnd"/>
            <w:r w:rsidRPr="00974886">
              <w:rPr>
                <w:rFonts w:ascii="Times New Roman" w:hAnsi="Times New Roman" w:cs="Times New Roman"/>
              </w:rPr>
              <w:t xml:space="preserve"> в соответствии с адаптированной программой. Специальная помощь психолога, </w:t>
            </w:r>
            <w:proofErr w:type="gramStart"/>
            <w:r w:rsidRPr="00974886">
              <w:rPr>
                <w:rFonts w:ascii="Times New Roman" w:hAnsi="Times New Roman" w:cs="Times New Roman"/>
              </w:rPr>
              <w:t>логопеда.Сопровождение</w:t>
            </w:r>
            <w:proofErr w:type="gramEnd"/>
            <w:r w:rsidRPr="00974886">
              <w:rPr>
                <w:rFonts w:ascii="Times New Roman" w:hAnsi="Times New Roman" w:cs="Times New Roman"/>
              </w:rPr>
              <w:t xml:space="preserve"> педагога-ассистента.</w:t>
            </w:r>
          </w:p>
        </w:tc>
      </w:tr>
      <w:tr w:rsidR="0073445E" w:rsidRPr="00410E89" w14:paraId="00B3E002" w14:textId="77777777" w:rsidTr="004A45DE">
        <w:tc>
          <w:tcPr>
            <w:tcW w:w="851" w:type="dxa"/>
          </w:tcPr>
          <w:p w14:paraId="72A86C60" w14:textId="77777777" w:rsidR="0073445E" w:rsidRPr="00670F1E" w:rsidRDefault="0073445E" w:rsidP="0073445E">
            <w:pPr>
              <w:jc w:val="center"/>
              <w:rPr>
                <w:sz w:val="24"/>
                <w:szCs w:val="24"/>
              </w:rPr>
            </w:pPr>
            <w:r w:rsidRPr="00670F1E">
              <w:rPr>
                <w:sz w:val="24"/>
                <w:szCs w:val="24"/>
              </w:rPr>
              <w:t>5</w:t>
            </w:r>
          </w:p>
        </w:tc>
        <w:tc>
          <w:tcPr>
            <w:tcW w:w="2311" w:type="dxa"/>
          </w:tcPr>
          <w:p w14:paraId="4252822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Шатыренок Борис </w:t>
            </w:r>
          </w:p>
        </w:tc>
        <w:tc>
          <w:tcPr>
            <w:tcW w:w="991" w:type="dxa"/>
          </w:tcPr>
          <w:p w14:paraId="725805EE"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6А</w:t>
            </w:r>
          </w:p>
        </w:tc>
        <w:tc>
          <w:tcPr>
            <w:tcW w:w="1485" w:type="dxa"/>
          </w:tcPr>
          <w:p w14:paraId="35E86DA7" w14:textId="13362C6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30C3729D" w14:textId="0E21D393"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687" w:type="dxa"/>
          </w:tcPr>
          <w:p w14:paraId="5510CDCC" w14:textId="41635F9F"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410E89" w14:paraId="2E995875" w14:textId="77777777" w:rsidTr="004A45DE">
        <w:tc>
          <w:tcPr>
            <w:tcW w:w="851" w:type="dxa"/>
          </w:tcPr>
          <w:p w14:paraId="0FA5587D" w14:textId="77777777" w:rsidR="0073445E" w:rsidRPr="00670F1E" w:rsidRDefault="0073445E" w:rsidP="0073445E">
            <w:pPr>
              <w:jc w:val="center"/>
              <w:rPr>
                <w:sz w:val="24"/>
                <w:szCs w:val="24"/>
              </w:rPr>
            </w:pPr>
            <w:r w:rsidRPr="00670F1E">
              <w:rPr>
                <w:sz w:val="24"/>
                <w:szCs w:val="24"/>
              </w:rPr>
              <w:t>6</w:t>
            </w:r>
          </w:p>
        </w:tc>
        <w:tc>
          <w:tcPr>
            <w:tcW w:w="2311" w:type="dxa"/>
          </w:tcPr>
          <w:p w14:paraId="554069E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Рыбин Владимир </w:t>
            </w:r>
          </w:p>
        </w:tc>
        <w:tc>
          <w:tcPr>
            <w:tcW w:w="991" w:type="dxa"/>
          </w:tcPr>
          <w:p w14:paraId="232AEA78"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w:t>
            </w:r>
            <w:r w:rsidRPr="00974886">
              <w:rPr>
                <w:rFonts w:ascii="Times New Roman" w:hAnsi="Times New Roman" w:cs="Times New Roman"/>
                <w:lang w:val="kk-KZ"/>
              </w:rPr>
              <w:t>Б</w:t>
            </w:r>
          </w:p>
        </w:tc>
        <w:tc>
          <w:tcPr>
            <w:tcW w:w="1485" w:type="dxa"/>
          </w:tcPr>
          <w:p w14:paraId="4071B3D8" w14:textId="1FC4C80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650D2C6D" w14:textId="2015C5E0" w:rsidR="0073445E" w:rsidRPr="00974886" w:rsidRDefault="0073445E" w:rsidP="0073445E">
            <w:pPr>
              <w:rPr>
                <w:rFonts w:ascii="Times New Roman" w:hAnsi="Times New Roman" w:cs="Times New Roman"/>
                <w:lang w:val="kk-KZ"/>
              </w:rPr>
            </w:pPr>
            <w:r>
              <w:rPr>
                <w:rFonts w:ascii="Times New Roman" w:hAnsi="Times New Roman" w:cs="Times New Roman"/>
                <w:lang w:val="kk-KZ"/>
              </w:rPr>
              <w:t>ПДТ</w:t>
            </w:r>
            <w:r w:rsidRPr="00974886">
              <w:rPr>
                <w:rFonts w:ascii="Times New Roman" w:hAnsi="Times New Roman" w:cs="Times New Roman"/>
                <w:lang w:val="kk-KZ"/>
              </w:rPr>
              <w:t>. Дисграфия.Дислексия.</w:t>
            </w:r>
          </w:p>
        </w:tc>
        <w:tc>
          <w:tcPr>
            <w:tcW w:w="2687" w:type="dxa"/>
          </w:tcPr>
          <w:p w14:paraId="456E2BF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rPr>
              <w:t xml:space="preserve">Обучение по адаптированной </w:t>
            </w:r>
            <w:proofErr w:type="gramStart"/>
            <w:r w:rsidRPr="00974886">
              <w:rPr>
                <w:rFonts w:ascii="Times New Roman" w:hAnsi="Times New Roman" w:cs="Times New Roman"/>
              </w:rPr>
              <w:t>общеобразовательной  программе</w:t>
            </w:r>
            <w:proofErr w:type="gramEnd"/>
            <w:r w:rsidRPr="00974886">
              <w:rPr>
                <w:rFonts w:ascii="Times New Roman" w:hAnsi="Times New Roman" w:cs="Times New Roman"/>
              </w:rPr>
              <w:t xml:space="preserve">. Изменение способов и критериев оценивания </w:t>
            </w:r>
            <w:proofErr w:type="gramStart"/>
            <w:r w:rsidRPr="00974886">
              <w:rPr>
                <w:rFonts w:ascii="Times New Roman" w:hAnsi="Times New Roman" w:cs="Times New Roman"/>
              </w:rPr>
              <w:t>результатов  обучения</w:t>
            </w:r>
            <w:proofErr w:type="gramEnd"/>
            <w:r w:rsidRPr="00974886">
              <w:rPr>
                <w:rFonts w:ascii="Times New Roman" w:hAnsi="Times New Roman" w:cs="Times New Roman"/>
              </w:rPr>
              <w:t xml:space="preserve"> в соответствии с адаптированной программой. Использование специальных методов обучения. Специальная помощь дефектолога</w:t>
            </w:r>
          </w:p>
        </w:tc>
      </w:tr>
      <w:tr w:rsidR="0073445E" w:rsidRPr="00410E89" w14:paraId="4FBE2835" w14:textId="77777777" w:rsidTr="004A45DE">
        <w:tc>
          <w:tcPr>
            <w:tcW w:w="851" w:type="dxa"/>
          </w:tcPr>
          <w:p w14:paraId="4BE33D0C" w14:textId="77777777" w:rsidR="0073445E" w:rsidRPr="00670F1E" w:rsidRDefault="0073445E" w:rsidP="0073445E">
            <w:pPr>
              <w:jc w:val="center"/>
              <w:rPr>
                <w:sz w:val="24"/>
                <w:szCs w:val="24"/>
              </w:rPr>
            </w:pPr>
            <w:r w:rsidRPr="00670F1E">
              <w:rPr>
                <w:sz w:val="24"/>
                <w:szCs w:val="24"/>
              </w:rPr>
              <w:t>7</w:t>
            </w:r>
          </w:p>
        </w:tc>
        <w:tc>
          <w:tcPr>
            <w:tcW w:w="2311" w:type="dxa"/>
          </w:tcPr>
          <w:p w14:paraId="67A9C634"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Цаплин Данил </w:t>
            </w:r>
          </w:p>
        </w:tc>
        <w:tc>
          <w:tcPr>
            <w:tcW w:w="991" w:type="dxa"/>
          </w:tcPr>
          <w:p w14:paraId="7725B8B7"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6Г</w:t>
            </w:r>
          </w:p>
        </w:tc>
        <w:tc>
          <w:tcPr>
            <w:tcW w:w="1485" w:type="dxa"/>
          </w:tcPr>
          <w:p w14:paraId="7D2C4009" w14:textId="050D251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25A18757" w14:textId="19128D0F" w:rsidR="0073445E" w:rsidRPr="00974886" w:rsidRDefault="0073445E" w:rsidP="0073445E">
            <w:pPr>
              <w:rPr>
                <w:rFonts w:ascii="Times New Roman" w:hAnsi="Times New Roman" w:cs="Times New Roman"/>
              </w:rPr>
            </w:pPr>
            <w:r>
              <w:rPr>
                <w:rFonts w:ascii="Times New Roman" w:hAnsi="Times New Roman" w:cs="Times New Roman"/>
              </w:rPr>
              <w:t>ПДТ</w:t>
            </w:r>
          </w:p>
        </w:tc>
        <w:tc>
          <w:tcPr>
            <w:tcW w:w="2687" w:type="dxa"/>
          </w:tcPr>
          <w:p w14:paraId="40D1E800" w14:textId="4D5BDAF4"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57AEB7A8" w14:textId="77777777" w:rsidTr="004A45DE">
        <w:tc>
          <w:tcPr>
            <w:tcW w:w="851" w:type="dxa"/>
          </w:tcPr>
          <w:p w14:paraId="4D195BC9" w14:textId="77777777" w:rsidR="0073445E" w:rsidRPr="00670F1E" w:rsidRDefault="0073445E" w:rsidP="0073445E">
            <w:pPr>
              <w:jc w:val="center"/>
              <w:rPr>
                <w:sz w:val="24"/>
                <w:szCs w:val="24"/>
              </w:rPr>
            </w:pPr>
            <w:r w:rsidRPr="00670F1E">
              <w:rPr>
                <w:sz w:val="24"/>
                <w:szCs w:val="24"/>
              </w:rPr>
              <w:t>8</w:t>
            </w:r>
          </w:p>
        </w:tc>
        <w:tc>
          <w:tcPr>
            <w:tcW w:w="2311" w:type="dxa"/>
          </w:tcPr>
          <w:p w14:paraId="60E30263"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Островская Эвелина </w:t>
            </w:r>
          </w:p>
        </w:tc>
        <w:tc>
          <w:tcPr>
            <w:tcW w:w="991" w:type="dxa"/>
          </w:tcPr>
          <w:p w14:paraId="7FDF7E08"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6Д</w:t>
            </w:r>
          </w:p>
        </w:tc>
        <w:tc>
          <w:tcPr>
            <w:tcW w:w="1485" w:type="dxa"/>
          </w:tcPr>
          <w:p w14:paraId="3BF2F297" w14:textId="1582A7BE"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72516418" w14:textId="65D03527"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687" w:type="dxa"/>
          </w:tcPr>
          <w:p w14:paraId="3779D35F" w14:textId="05F89FAF"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460D25B5" w14:textId="77777777" w:rsidTr="004A45DE">
        <w:tc>
          <w:tcPr>
            <w:tcW w:w="851" w:type="dxa"/>
          </w:tcPr>
          <w:p w14:paraId="64C88132" w14:textId="77777777" w:rsidR="0073445E" w:rsidRPr="00670F1E" w:rsidRDefault="0073445E" w:rsidP="0073445E">
            <w:pPr>
              <w:jc w:val="center"/>
              <w:rPr>
                <w:sz w:val="24"/>
                <w:szCs w:val="24"/>
              </w:rPr>
            </w:pPr>
            <w:r w:rsidRPr="00670F1E">
              <w:rPr>
                <w:sz w:val="24"/>
                <w:szCs w:val="24"/>
              </w:rPr>
              <w:t>9</w:t>
            </w:r>
          </w:p>
        </w:tc>
        <w:tc>
          <w:tcPr>
            <w:tcW w:w="2311" w:type="dxa"/>
          </w:tcPr>
          <w:p w14:paraId="7B113AD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Возний Владимир </w:t>
            </w:r>
          </w:p>
        </w:tc>
        <w:tc>
          <w:tcPr>
            <w:tcW w:w="991" w:type="dxa"/>
          </w:tcPr>
          <w:p w14:paraId="5F0B6EF2"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6Д</w:t>
            </w:r>
          </w:p>
        </w:tc>
        <w:tc>
          <w:tcPr>
            <w:tcW w:w="1485" w:type="dxa"/>
          </w:tcPr>
          <w:p w14:paraId="54AC2B21" w14:textId="0B73CD8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6BFF7C6F" w14:textId="69E70502"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687" w:type="dxa"/>
          </w:tcPr>
          <w:p w14:paraId="43559A4C" w14:textId="209F15E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29CFADDC" w14:textId="77777777" w:rsidTr="004A45DE">
        <w:tc>
          <w:tcPr>
            <w:tcW w:w="851" w:type="dxa"/>
          </w:tcPr>
          <w:p w14:paraId="016C7144" w14:textId="77777777" w:rsidR="0073445E" w:rsidRPr="00670F1E" w:rsidRDefault="0073445E" w:rsidP="0073445E">
            <w:pPr>
              <w:jc w:val="center"/>
              <w:rPr>
                <w:sz w:val="24"/>
                <w:szCs w:val="24"/>
              </w:rPr>
            </w:pPr>
            <w:r w:rsidRPr="00670F1E">
              <w:rPr>
                <w:sz w:val="24"/>
                <w:szCs w:val="24"/>
              </w:rPr>
              <w:t>10</w:t>
            </w:r>
          </w:p>
        </w:tc>
        <w:tc>
          <w:tcPr>
            <w:tcW w:w="2311" w:type="dxa"/>
          </w:tcPr>
          <w:p w14:paraId="3841EF6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Пеннер Сергей </w:t>
            </w:r>
          </w:p>
        </w:tc>
        <w:tc>
          <w:tcPr>
            <w:tcW w:w="991" w:type="dxa"/>
          </w:tcPr>
          <w:p w14:paraId="5489467D"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6Е</w:t>
            </w:r>
          </w:p>
        </w:tc>
        <w:tc>
          <w:tcPr>
            <w:tcW w:w="1485" w:type="dxa"/>
          </w:tcPr>
          <w:p w14:paraId="3161FE15" w14:textId="435508A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175D28D9" w14:textId="16CB5C5E" w:rsidR="0073445E" w:rsidRPr="00974886" w:rsidRDefault="0073445E" w:rsidP="0073445E">
            <w:pPr>
              <w:rPr>
                <w:rFonts w:ascii="Times New Roman" w:hAnsi="Times New Roman" w:cs="Times New Roman"/>
              </w:rPr>
            </w:pPr>
            <w:r>
              <w:rPr>
                <w:rFonts w:ascii="Times New Roman" w:hAnsi="Times New Roman" w:cs="Times New Roman"/>
              </w:rPr>
              <w:t>ПДТ</w:t>
            </w:r>
          </w:p>
        </w:tc>
        <w:tc>
          <w:tcPr>
            <w:tcW w:w="2687" w:type="dxa"/>
          </w:tcPr>
          <w:p w14:paraId="6BF4CFAA" w14:textId="1725C3B6"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5E6410F8" w14:textId="77777777" w:rsidTr="004A45DE">
        <w:tc>
          <w:tcPr>
            <w:tcW w:w="851" w:type="dxa"/>
          </w:tcPr>
          <w:p w14:paraId="1F4DA990" w14:textId="77777777" w:rsidR="0073445E" w:rsidRPr="00670F1E" w:rsidRDefault="0073445E" w:rsidP="0073445E">
            <w:pPr>
              <w:jc w:val="center"/>
              <w:rPr>
                <w:sz w:val="24"/>
                <w:szCs w:val="24"/>
              </w:rPr>
            </w:pPr>
            <w:r w:rsidRPr="00670F1E">
              <w:rPr>
                <w:sz w:val="24"/>
                <w:szCs w:val="24"/>
              </w:rPr>
              <w:t>11</w:t>
            </w:r>
          </w:p>
        </w:tc>
        <w:tc>
          <w:tcPr>
            <w:tcW w:w="2311" w:type="dxa"/>
          </w:tcPr>
          <w:p w14:paraId="016ECE96"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Тусіпбек Қадиша </w:t>
            </w:r>
          </w:p>
        </w:tc>
        <w:tc>
          <w:tcPr>
            <w:tcW w:w="991" w:type="dxa"/>
          </w:tcPr>
          <w:p w14:paraId="12F7F8BB"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6Ж</w:t>
            </w:r>
          </w:p>
        </w:tc>
        <w:tc>
          <w:tcPr>
            <w:tcW w:w="1485" w:type="dxa"/>
          </w:tcPr>
          <w:p w14:paraId="4E0DE62A" w14:textId="579F985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0643C280" w14:textId="56785B1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687" w:type="dxa"/>
          </w:tcPr>
          <w:p w14:paraId="70894D36" w14:textId="720E2AF5"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158A76A3" w14:textId="77777777" w:rsidTr="004A45DE">
        <w:tc>
          <w:tcPr>
            <w:tcW w:w="851" w:type="dxa"/>
          </w:tcPr>
          <w:p w14:paraId="3FEBD9C7" w14:textId="77777777" w:rsidR="0073445E" w:rsidRPr="00670F1E" w:rsidRDefault="0073445E" w:rsidP="0073445E">
            <w:pPr>
              <w:jc w:val="center"/>
              <w:rPr>
                <w:sz w:val="24"/>
                <w:szCs w:val="24"/>
              </w:rPr>
            </w:pPr>
            <w:r w:rsidRPr="00670F1E">
              <w:rPr>
                <w:sz w:val="24"/>
                <w:szCs w:val="24"/>
              </w:rPr>
              <w:t>12</w:t>
            </w:r>
          </w:p>
        </w:tc>
        <w:tc>
          <w:tcPr>
            <w:tcW w:w="2311" w:type="dxa"/>
          </w:tcPr>
          <w:p w14:paraId="560E7F68"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Амангелді Алмас </w:t>
            </w:r>
          </w:p>
        </w:tc>
        <w:tc>
          <w:tcPr>
            <w:tcW w:w="991" w:type="dxa"/>
          </w:tcPr>
          <w:p w14:paraId="053AAA00"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6Г</w:t>
            </w:r>
          </w:p>
        </w:tc>
        <w:tc>
          <w:tcPr>
            <w:tcW w:w="1485" w:type="dxa"/>
          </w:tcPr>
          <w:p w14:paraId="36988716" w14:textId="60091CF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14831C9B" w14:textId="779BDC24"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Нерезко выраженное общее недоразвитие речи. Дисграфия. Дислексия</w:t>
            </w:r>
          </w:p>
        </w:tc>
        <w:tc>
          <w:tcPr>
            <w:tcW w:w="2687" w:type="dxa"/>
          </w:tcPr>
          <w:p w14:paraId="04ED0FF9" w14:textId="33C00B67"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71E1D3AF" w14:textId="77777777" w:rsidTr="004A45DE">
        <w:tc>
          <w:tcPr>
            <w:tcW w:w="851" w:type="dxa"/>
          </w:tcPr>
          <w:p w14:paraId="7BF60103" w14:textId="77777777" w:rsidR="0073445E" w:rsidRPr="00670F1E" w:rsidRDefault="0073445E" w:rsidP="0073445E">
            <w:pPr>
              <w:jc w:val="center"/>
              <w:rPr>
                <w:sz w:val="24"/>
                <w:szCs w:val="24"/>
              </w:rPr>
            </w:pPr>
            <w:r w:rsidRPr="00670F1E">
              <w:rPr>
                <w:sz w:val="24"/>
                <w:szCs w:val="24"/>
              </w:rPr>
              <w:t>13</w:t>
            </w:r>
          </w:p>
        </w:tc>
        <w:tc>
          <w:tcPr>
            <w:tcW w:w="2311" w:type="dxa"/>
          </w:tcPr>
          <w:p w14:paraId="2791B9F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Козлова Венера </w:t>
            </w:r>
          </w:p>
        </w:tc>
        <w:tc>
          <w:tcPr>
            <w:tcW w:w="991" w:type="dxa"/>
          </w:tcPr>
          <w:p w14:paraId="1C980589" w14:textId="77777777" w:rsidR="0073445E" w:rsidRPr="00974886" w:rsidRDefault="0073445E" w:rsidP="0073445E">
            <w:pPr>
              <w:rPr>
                <w:rFonts w:ascii="Times New Roman" w:hAnsi="Times New Roman" w:cs="Times New Roman"/>
              </w:rPr>
            </w:pPr>
            <w:r>
              <w:rPr>
                <w:rFonts w:ascii="Times New Roman" w:hAnsi="Times New Roman" w:cs="Times New Roman"/>
              </w:rPr>
              <w:t>7</w:t>
            </w:r>
            <w:r w:rsidRPr="00974886">
              <w:rPr>
                <w:rFonts w:ascii="Times New Roman" w:hAnsi="Times New Roman" w:cs="Times New Roman"/>
              </w:rPr>
              <w:t>А</w:t>
            </w:r>
          </w:p>
        </w:tc>
        <w:tc>
          <w:tcPr>
            <w:tcW w:w="1485" w:type="dxa"/>
          </w:tcPr>
          <w:p w14:paraId="0F191338" w14:textId="72B107BF"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5002F288" w14:textId="1AC0FD4E"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w:t>
            </w:r>
          </w:p>
        </w:tc>
        <w:tc>
          <w:tcPr>
            <w:tcW w:w="2687" w:type="dxa"/>
          </w:tcPr>
          <w:p w14:paraId="1C1F252C"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общеобразовательной </w:t>
            </w:r>
            <w:proofErr w:type="gramStart"/>
            <w:r w:rsidRPr="00974886">
              <w:rPr>
                <w:rFonts w:ascii="Times New Roman" w:hAnsi="Times New Roman" w:cs="Times New Roman"/>
              </w:rPr>
              <w:t>программе  с</w:t>
            </w:r>
            <w:proofErr w:type="gramEnd"/>
            <w:r w:rsidRPr="00974886">
              <w:rPr>
                <w:rFonts w:ascii="Times New Roman" w:hAnsi="Times New Roman" w:cs="Times New Roman"/>
              </w:rPr>
              <w:t xml:space="preserve"> индивидуальным подходом в виде сокращения количества заданий и работа с психологом ,дефектологом.</w:t>
            </w:r>
          </w:p>
        </w:tc>
      </w:tr>
      <w:tr w:rsidR="0073445E" w:rsidRPr="00410E89" w14:paraId="67394A9D" w14:textId="77777777" w:rsidTr="004A45DE">
        <w:tc>
          <w:tcPr>
            <w:tcW w:w="851" w:type="dxa"/>
          </w:tcPr>
          <w:p w14:paraId="7F82E472" w14:textId="77777777" w:rsidR="0073445E" w:rsidRPr="00670F1E" w:rsidRDefault="0073445E" w:rsidP="0073445E">
            <w:pPr>
              <w:jc w:val="center"/>
              <w:rPr>
                <w:sz w:val="24"/>
                <w:szCs w:val="24"/>
              </w:rPr>
            </w:pPr>
            <w:r w:rsidRPr="00670F1E">
              <w:rPr>
                <w:sz w:val="24"/>
                <w:szCs w:val="24"/>
              </w:rPr>
              <w:t>14</w:t>
            </w:r>
          </w:p>
        </w:tc>
        <w:tc>
          <w:tcPr>
            <w:tcW w:w="2311" w:type="dxa"/>
          </w:tcPr>
          <w:p w14:paraId="5B82DDA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Темникова Ангелина </w:t>
            </w:r>
          </w:p>
        </w:tc>
        <w:tc>
          <w:tcPr>
            <w:tcW w:w="991" w:type="dxa"/>
          </w:tcPr>
          <w:p w14:paraId="467D38D6" w14:textId="77777777" w:rsidR="0073445E" w:rsidRPr="00974886" w:rsidRDefault="0073445E" w:rsidP="0073445E">
            <w:pPr>
              <w:rPr>
                <w:rFonts w:ascii="Times New Roman" w:hAnsi="Times New Roman" w:cs="Times New Roman"/>
              </w:rPr>
            </w:pPr>
            <w:r>
              <w:rPr>
                <w:rFonts w:ascii="Times New Roman" w:hAnsi="Times New Roman" w:cs="Times New Roman"/>
              </w:rPr>
              <w:t>7</w:t>
            </w:r>
            <w:r w:rsidRPr="00974886">
              <w:rPr>
                <w:rFonts w:ascii="Times New Roman" w:hAnsi="Times New Roman" w:cs="Times New Roman"/>
              </w:rPr>
              <w:t>А</w:t>
            </w:r>
          </w:p>
        </w:tc>
        <w:tc>
          <w:tcPr>
            <w:tcW w:w="1485" w:type="dxa"/>
          </w:tcPr>
          <w:p w14:paraId="4CFA514B" w14:textId="1D2B6A05"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3A0D8523" w14:textId="29A47EC8"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w:t>
            </w:r>
            <w:r>
              <w:rPr>
                <w:rFonts w:ascii="Times New Roman" w:hAnsi="Times New Roman" w:cs="Times New Roman"/>
              </w:rPr>
              <w:t>Сөйлеудің</w:t>
            </w:r>
            <w:proofErr w:type="gramEnd"/>
            <w:r>
              <w:rPr>
                <w:rFonts w:ascii="Times New Roman" w:hAnsi="Times New Roman" w:cs="Times New Roman"/>
              </w:rPr>
              <w:t xml:space="preserve"> лексикалық-грамматикалық дамымауы</w:t>
            </w:r>
            <w:r w:rsidRPr="00974886">
              <w:rPr>
                <w:rFonts w:ascii="Times New Roman" w:hAnsi="Times New Roman" w:cs="Times New Roman"/>
              </w:rPr>
              <w:t>.</w:t>
            </w:r>
          </w:p>
        </w:tc>
        <w:tc>
          <w:tcPr>
            <w:tcW w:w="2687" w:type="dxa"/>
          </w:tcPr>
          <w:p w14:paraId="33B94FDB" w14:textId="41FBED1C"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410E89" w14:paraId="269C1227" w14:textId="77777777" w:rsidTr="004A45DE">
        <w:tc>
          <w:tcPr>
            <w:tcW w:w="851" w:type="dxa"/>
          </w:tcPr>
          <w:p w14:paraId="1BF062DF" w14:textId="77777777" w:rsidR="0073445E" w:rsidRPr="00670F1E" w:rsidRDefault="0073445E" w:rsidP="0073445E">
            <w:pPr>
              <w:jc w:val="center"/>
              <w:rPr>
                <w:sz w:val="24"/>
                <w:szCs w:val="24"/>
              </w:rPr>
            </w:pPr>
            <w:r>
              <w:rPr>
                <w:sz w:val="24"/>
                <w:szCs w:val="24"/>
              </w:rPr>
              <w:t>15</w:t>
            </w:r>
          </w:p>
        </w:tc>
        <w:tc>
          <w:tcPr>
            <w:tcW w:w="2311" w:type="dxa"/>
          </w:tcPr>
          <w:p w14:paraId="700DC5D2"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Джумабаев Расул </w:t>
            </w:r>
          </w:p>
        </w:tc>
        <w:tc>
          <w:tcPr>
            <w:tcW w:w="991" w:type="dxa"/>
          </w:tcPr>
          <w:p w14:paraId="5B6B0E10" w14:textId="77777777" w:rsidR="0073445E" w:rsidRPr="00974886" w:rsidRDefault="0073445E" w:rsidP="0073445E">
            <w:pPr>
              <w:rPr>
                <w:rFonts w:ascii="Times New Roman" w:hAnsi="Times New Roman" w:cs="Times New Roman"/>
              </w:rPr>
            </w:pPr>
            <w:r>
              <w:rPr>
                <w:rFonts w:ascii="Times New Roman" w:hAnsi="Times New Roman" w:cs="Times New Roman"/>
              </w:rPr>
              <w:t>7</w:t>
            </w:r>
            <w:r w:rsidRPr="00974886">
              <w:rPr>
                <w:rFonts w:ascii="Times New Roman" w:hAnsi="Times New Roman" w:cs="Times New Roman"/>
              </w:rPr>
              <w:t>Г</w:t>
            </w:r>
          </w:p>
        </w:tc>
        <w:tc>
          <w:tcPr>
            <w:tcW w:w="1485" w:type="dxa"/>
          </w:tcPr>
          <w:p w14:paraId="3507508F" w14:textId="78D52ADF"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74AA4222" w14:textId="583CF73B" w:rsidR="0073445E" w:rsidRPr="00974886" w:rsidRDefault="0073445E" w:rsidP="0073445E">
            <w:pPr>
              <w:rPr>
                <w:rFonts w:ascii="Times New Roman" w:hAnsi="Times New Roman" w:cs="Times New Roman"/>
              </w:rPr>
            </w:pPr>
            <w:proofErr w:type="gramStart"/>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Мінез</w:t>
            </w:r>
            <w:proofErr w:type="gramEnd"/>
            <w:r>
              <w:rPr>
                <w:rFonts w:ascii="Times New Roman" w:hAnsi="Times New Roman" w:cs="Times New Roman"/>
              </w:rPr>
              <w:t>-құлықтың қиындықтары. Дисграфия. Дислексия.</w:t>
            </w:r>
          </w:p>
        </w:tc>
        <w:tc>
          <w:tcPr>
            <w:tcW w:w="2687" w:type="dxa"/>
          </w:tcPr>
          <w:p w14:paraId="42B7F76E" w14:textId="6EFCD967" w:rsidR="0073445E" w:rsidRPr="00974886" w:rsidRDefault="004C52BC" w:rsidP="0073445E">
            <w:pPr>
              <w:rPr>
                <w:rFonts w:ascii="Times New Roman" w:hAnsi="Times New Roman" w:cs="Times New Roman"/>
              </w:rPr>
            </w:pPr>
            <w:r>
              <w:rPr>
                <w:rFonts w:ascii="Times New Roman" w:hAnsi="Times New Roman" w:cs="Times New Roman"/>
              </w:rPr>
              <w:t>Бейімделген жалпы білім беру бағдарламасы бойынша оқыту. Оқыту нәтижелерін бағалау әдістері мен критерийлерін өзгерту. Психолог, дефектолог, логопедтің арнайы көмегі</w:t>
            </w:r>
          </w:p>
        </w:tc>
      </w:tr>
      <w:tr w:rsidR="0073445E" w:rsidRPr="00410E89" w14:paraId="3086F9D7" w14:textId="77777777" w:rsidTr="004A45DE">
        <w:tc>
          <w:tcPr>
            <w:tcW w:w="851" w:type="dxa"/>
          </w:tcPr>
          <w:p w14:paraId="4C7117D1" w14:textId="77777777" w:rsidR="0073445E" w:rsidRPr="00670F1E" w:rsidRDefault="0073445E" w:rsidP="0073445E">
            <w:pPr>
              <w:jc w:val="center"/>
              <w:rPr>
                <w:sz w:val="24"/>
                <w:szCs w:val="24"/>
              </w:rPr>
            </w:pPr>
            <w:r w:rsidRPr="00670F1E">
              <w:rPr>
                <w:sz w:val="24"/>
                <w:szCs w:val="24"/>
              </w:rPr>
              <w:t>1</w:t>
            </w:r>
            <w:r>
              <w:rPr>
                <w:sz w:val="24"/>
                <w:szCs w:val="24"/>
              </w:rPr>
              <w:t>6</w:t>
            </w:r>
          </w:p>
        </w:tc>
        <w:tc>
          <w:tcPr>
            <w:tcW w:w="2311" w:type="dxa"/>
          </w:tcPr>
          <w:p w14:paraId="29AB88DD"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Джумадилов Тимур</w:t>
            </w:r>
          </w:p>
        </w:tc>
        <w:tc>
          <w:tcPr>
            <w:tcW w:w="991" w:type="dxa"/>
          </w:tcPr>
          <w:p w14:paraId="34AE5B41" w14:textId="77777777" w:rsidR="0073445E" w:rsidRPr="00974886" w:rsidRDefault="0073445E" w:rsidP="0073445E">
            <w:pPr>
              <w:rPr>
                <w:rFonts w:ascii="Times New Roman" w:hAnsi="Times New Roman" w:cs="Times New Roman"/>
              </w:rPr>
            </w:pPr>
            <w:r>
              <w:rPr>
                <w:rFonts w:ascii="Times New Roman" w:hAnsi="Times New Roman" w:cs="Times New Roman"/>
              </w:rPr>
              <w:t>7</w:t>
            </w:r>
            <w:r w:rsidRPr="00974886">
              <w:rPr>
                <w:rFonts w:ascii="Times New Roman" w:hAnsi="Times New Roman" w:cs="Times New Roman"/>
              </w:rPr>
              <w:t>Г</w:t>
            </w:r>
          </w:p>
        </w:tc>
        <w:tc>
          <w:tcPr>
            <w:tcW w:w="1485" w:type="dxa"/>
          </w:tcPr>
          <w:p w14:paraId="1FEFA5B5" w14:textId="44BCF330"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47B4C31B" w14:textId="6319C92F"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Шекаралық интеллектуалды жеткіліксіздік</w:t>
            </w:r>
            <w:r w:rsidRPr="00974886">
              <w:rPr>
                <w:rFonts w:ascii="Times New Roman" w:hAnsi="Times New Roman" w:cs="Times New Roman"/>
              </w:rPr>
              <w:t xml:space="preserve">. </w:t>
            </w:r>
            <w:r>
              <w:rPr>
                <w:rFonts w:ascii="Times New Roman" w:hAnsi="Times New Roman" w:cs="Times New Roman"/>
              </w:rPr>
              <w:t>Мінез-құлықтың қиындықтары. Дисграфия. Дислексия.</w:t>
            </w:r>
          </w:p>
        </w:tc>
        <w:tc>
          <w:tcPr>
            <w:tcW w:w="2687" w:type="dxa"/>
          </w:tcPr>
          <w:p w14:paraId="7CADBF0B" w14:textId="45D6295C" w:rsidR="0073445E" w:rsidRPr="00974886" w:rsidRDefault="004C52BC" w:rsidP="0073445E">
            <w:pPr>
              <w:rPr>
                <w:rFonts w:ascii="Times New Roman" w:hAnsi="Times New Roman" w:cs="Times New Roman"/>
                <w:lang w:val="kk-KZ"/>
              </w:rPr>
            </w:pPr>
            <w:r>
              <w:rPr>
                <w:rFonts w:ascii="Times New Roman" w:hAnsi="Times New Roman" w:cs="Times New Roman"/>
              </w:rPr>
              <w:t>Бейімделген жалпы білім беру бағдарламасы бойынша оқыту. Бейімделген бағдарламаға сәйкес оқу нәтижелерін бағалау әдістері мен критерийлерін өзгерту. Арнайы оқыту әдістерін қолдану. Психологтың, дефектологтың арнайы көмегі</w:t>
            </w:r>
          </w:p>
        </w:tc>
      </w:tr>
      <w:tr w:rsidR="0073445E" w:rsidRPr="00410E89" w14:paraId="5630EACA" w14:textId="77777777" w:rsidTr="004A45DE">
        <w:tc>
          <w:tcPr>
            <w:tcW w:w="851" w:type="dxa"/>
          </w:tcPr>
          <w:p w14:paraId="452B75DC" w14:textId="77777777" w:rsidR="0073445E" w:rsidRPr="00670F1E" w:rsidRDefault="0073445E" w:rsidP="0073445E">
            <w:pPr>
              <w:jc w:val="center"/>
              <w:rPr>
                <w:sz w:val="24"/>
                <w:szCs w:val="24"/>
              </w:rPr>
            </w:pPr>
            <w:r w:rsidRPr="00670F1E">
              <w:rPr>
                <w:sz w:val="24"/>
                <w:szCs w:val="24"/>
              </w:rPr>
              <w:t>1</w:t>
            </w:r>
            <w:r>
              <w:rPr>
                <w:sz w:val="24"/>
                <w:szCs w:val="24"/>
              </w:rPr>
              <w:t>7</w:t>
            </w:r>
          </w:p>
        </w:tc>
        <w:tc>
          <w:tcPr>
            <w:tcW w:w="2311" w:type="dxa"/>
          </w:tcPr>
          <w:p w14:paraId="2F556113"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Климов Максим </w:t>
            </w:r>
          </w:p>
        </w:tc>
        <w:tc>
          <w:tcPr>
            <w:tcW w:w="991" w:type="dxa"/>
          </w:tcPr>
          <w:p w14:paraId="7979DBCF"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7</w:t>
            </w:r>
            <w:r w:rsidRPr="00974886">
              <w:rPr>
                <w:rFonts w:ascii="Times New Roman" w:hAnsi="Times New Roman" w:cs="Times New Roman"/>
                <w:lang w:val="kk-KZ"/>
              </w:rPr>
              <w:t>Е</w:t>
            </w:r>
          </w:p>
        </w:tc>
        <w:tc>
          <w:tcPr>
            <w:tcW w:w="1485" w:type="dxa"/>
          </w:tcPr>
          <w:p w14:paraId="52F28018" w14:textId="3089A20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3C290823" w14:textId="72302B0F" w:rsidR="0073445E" w:rsidRPr="00974886" w:rsidRDefault="0073445E" w:rsidP="0073445E">
            <w:pPr>
              <w:rPr>
                <w:rFonts w:ascii="Times New Roman" w:hAnsi="Times New Roman" w:cs="Times New Roman"/>
              </w:rPr>
            </w:pPr>
            <w:r>
              <w:rPr>
                <w:rFonts w:ascii="Times New Roman" w:hAnsi="Times New Roman" w:cs="Times New Roman"/>
                <w:lang w:val="kk-KZ"/>
              </w:rPr>
              <w:t>Жеңіл интеллект бұзылыстары</w:t>
            </w:r>
          </w:p>
        </w:tc>
        <w:tc>
          <w:tcPr>
            <w:tcW w:w="2687" w:type="dxa"/>
          </w:tcPr>
          <w:p w14:paraId="1FF6B2AA" w14:textId="4B9624C6" w:rsidR="0073445E" w:rsidRPr="00974886" w:rsidRDefault="00BC26BF" w:rsidP="0073445E">
            <w:pPr>
              <w:rPr>
                <w:rFonts w:ascii="Times New Roman" w:hAnsi="Times New Roman" w:cs="Times New Roman"/>
              </w:rPr>
            </w:pPr>
            <w:r w:rsidRPr="00BC26BF">
              <w:rPr>
                <w:rFonts w:ascii="Times New Roman" w:hAnsi="Times New Roman" w:cs="Times New Roman"/>
              </w:rPr>
              <w:t>Жалпы білім беретін мектептің жалпы сыныбы жағдайында жеке оқу бағдарламасы бойынша оқыту. Жеке бағдарламаға сәйкес оқу нәтижелерін бағалау әдістері мен критерийлерін өзгерту. Арнайы оқыту әдістерін қолдану. Дефектологтың арнайы көмегі</w:t>
            </w:r>
          </w:p>
        </w:tc>
      </w:tr>
      <w:tr w:rsidR="0073445E" w:rsidRPr="00410E89" w14:paraId="3F58A642" w14:textId="77777777" w:rsidTr="004A45DE">
        <w:tc>
          <w:tcPr>
            <w:tcW w:w="851" w:type="dxa"/>
          </w:tcPr>
          <w:p w14:paraId="2DAC28B7" w14:textId="77777777" w:rsidR="0073445E" w:rsidRPr="00670F1E" w:rsidRDefault="0073445E" w:rsidP="0073445E">
            <w:pPr>
              <w:jc w:val="center"/>
              <w:rPr>
                <w:sz w:val="24"/>
                <w:szCs w:val="24"/>
              </w:rPr>
            </w:pPr>
            <w:r>
              <w:rPr>
                <w:sz w:val="24"/>
                <w:szCs w:val="24"/>
              </w:rPr>
              <w:t>18</w:t>
            </w:r>
          </w:p>
        </w:tc>
        <w:tc>
          <w:tcPr>
            <w:tcW w:w="2311" w:type="dxa"/>
          </w:tcPr>
          <w:p w14:paraId="40A2CC72"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rPr>
              <w:t>Рахметбай Амир</w:t>
            </w:r>
          </w:p>
        </w:tc>
        <w:tc>
          <w:tcPr>
            <w:tcW w:w="991" w:type="dxa"/>
          </w:tcPr>
          <w:p w14:paraId="408A14B2"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7</w:t>
            </w:r>
            <w:r w:rsidRPr="00974886">
              <w:rPr>
                <w:rFonts w:ascii="Times New Roman" w:hAnsi="Times New Roman" w:cs="Times New Roman"/>
                <w:lang w:val="kk-KZ"/>
              </w:rPr>
              <w:t>Е</w:t>
            </w:r>
          </w:p>
        </w:tc>
        <w:tc>
          <w:tcPr>
            <w:tcW w:w="1485" w:type="dxa"/>
          </w:tcPr>
          <w:p w14:paraId="0C48BDFE" w14:textId="461804A4"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5DAD7E22" w14:textId="75A6043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 xml:space="preserve">Сөйлеудің лексикалық-грамматикалық </w:t>
            </w:r>
            <w:proofErr w:type="gramStart"/>
            <w:r>
              <w:rPr>
                <w:rFonts w:ascii="Times New Roman" w:hAnsi="Times New Roman" w:cs="Times New Roman"/>
              </w:rPr>
              <w:t>дамымауы</w:t>
            </w:r>
            <w:r w:rsidRPr="00974886">
              <w:rPr>
                <w:rFonts w:ascii="Times New Roman" w:hAnsi="Times New Roman" w:cs="Times New Roman"/>
              </w:rPr>
              <w:t>.</w:t>
            </w:r>
            <w:r w:rsidRPr="00974886">
              <w:rPr>
                <w:rFonts w:ascii="Times New Roman" w:hAnsi="Times New Roman" w:cs="Times New Roman"/>
                <w:lang w:val="kk-KZ"/>
              </w:rPr>
              <w:t>Акустическая</w:t>
            </w:r>
            <w:proofErr w:type="gramEnd"/>
            <w:r w:rsidRPr="00974886">
              <w:rPr>
                <w:rFonts w:ascii="Times New Roman" w:hAnsi="Times New Roman" w:cs="Times New Roman"/>
                <w:lang w:val="kk-KZ"/>
              </w:rPr>
              <w:t xml:space="preserve"> дисграфия.</w:t>
            </w:r>
          </w:p>
        </w:tc>
        <w:tc>
          <w:tcPr>
            <w:tcW w:w="2687" w:type="dxa"/>
          </w:tcPr>
          <w:p w14:paraId="63CCB56B" w14:textId="7AD77EA5"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r w:rsidR="0073445E" w:rsidRPr="00974886">
              <w:rPr>
                <w:rFonts w:ascii="Times New Roman" w:hAnsi="Times New Roman" w:cs="Times New Roman"/>
              </w:rPr>
              <w:t xml:space="preserve">. </w:t>
            </w:r>
            <w:r w:rsidR="00BC26BF" w:rsidRPr="00BC26BF">
              <w:rPr>
                <w:rFonts w:ascii="Times New Roman" w:hAnsi="Times New Roman" w:cs="Times New Roman"/>
              </w:rPr>
              <w:t>Логопедтің арнайы көмегі</w:t>
            </w:r>
          </w:p>
        </w:tc>
      </w:tr>
      <w:tr w:rsidR="0073445E" w:rsidRPr="00410E89" w14:paraId="5FCFBCB8" w14:textId="77777777" w:rsidTr="004A45DE">
        <w:tc>
          <w:tcPr>
            <w:tcW w:w="851" w:type="dxa"/>
          </w:tcPr>
          <w:p w14:paraId="46EF0A64" w14:textId="77777777" w:rsidR="0073445E" w:rsidRPr="00670F1E" w:rsidRDefault="0073445E" w:rsidP="0073445E">
            <w:pPr>
              <w:jc w:val="center"/>
              <w:rPr>
                <w:sz w:val="24"/>
                <w:szCs w:val="24"/>
              </w:rPr>
            </w:pPr>
            <w:r>
              <w:rPr>
                <w:sz w:val="24"/>
                <w:szCs w:val="24"/>
              </w:rPr>
              <w:t>19</w:t>
            </w:r>
          </w:p>
        </w:tc>
        <w:tc>
          <w:tcPr>
            <w:tcW w:w="2311" w:type="dxa"/>
          </w:tcPr>
          <w:p w14:paraId="5B6E850E" w14:textId="77777777" w:rsidR="0073445E" w:rsidRPr="00974886" w:rsidRDefault="0073445E" w:rsidP="0073445E">
            <w:pPr>
              <w:rPr>
                <w:rFonts w:ascii="Times New Roman" w:hAnsi="Times New Roman" w:cs="Times New Roman"/>
                <w:lang w:val="kk-KZ"/>
              </w:rPr>
            </w:pPr>
            <w:r w:rsidRPr="00974886">
              <w:rPr>
                <w:rFonts w:ascii="Times New Roman" w:hAnsi="Times New Roman" w:cs="Times New Roman"/>
                <w:lang w:val="kk-KZ"/>
              </w:rPr>
              <w:t xml:space="preserve">Кожухов Сергей </w:t>
            </w:r>
          </w:p>
        </w:tc>
        <w:tc>
          <w:tcPr>
            <w:tcW w:w="991" w:type="dxa"/>
          </w:tcPr>
          <w:p w14:paraId="39F3450D"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9Б</w:t>
            </w:r>
          </w:p>
        </w:tc>
        <w:tc>
          <w:tcPr>
            <w:tcW w:w="1485" w:type="dxa"/>
          </w:tcPr>
          <w:p w14:paraId="44ACCAD4" w14:textId="43C14DE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33EE0F51" w14:textId="39FE8CF7" w:rsidR="0073445E" w:rsidRPr="00974886" w:rsidRDefault="0073445E" w:rsidP="0073445E">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4ECE6A45" w14:textId="070A6E49" w:rsidR="0073445E" w:rsidRPr="00974886" w:rsidRDefault="00BC26BF" w:rsidP="0073445E">
            <w:pPr>
              <w:rPr>
                <w:rFonts w:ascii="Times New Roman" w:hAnsi="Times New Roman" w:cs="Times New Roman"/>
              </w:rPr>
            </w:pPr>
            <w:r w:rsidRPr="00BC26BF">
              <w:rPr>
                <w:rFonts w:ascii="Times New Roman" w:hAnsi="Times New Roman" w:cs="Times New Roman"/>
              </w:rPr>
              <w:t>Бейімделген жалпы ПДТ бағдарламасы бойынша оқыту</w:t>
            </w:r>
          </w:p>
        </w:tc>
      </w:tr>
      <w:tr w:rsidR="0073445E" w:rsidRPr="00410E89" w14:paraId="2FC1C325" w14:textId="77777777" w:rsidTr="004A45DE">
        <w:tc>
          <w:tcPr>
            <w:tcW w:w="851" w:type="dxa"/>
          </w:tcPr>
          <w:p w14:paraId="3F87CF03" w14:textId="77777777" w:rsidR="0073445E" w:rsidRPr="00670F1E" w:rsidRDefault="0073445E" w:rsidP="0073445E">
            <w:pPr>
              <w:jc w:val="center"/>
              <w:rPr>
                <w:sz w:val="24"/>
                <w:szCs w:val="24"/>
              </w:rPr>
            </w:pPr>
            <w:r>
              <w:rPr>
                <w:sz w:val="24"/>
                <w:szCs w:val="24"/>
              </w:rPr>
              <w:t>20</w:t>
            </w:r>
          </w:p>
        </w:tc>
        <w:tc>
          <w:tcPr>
            <w:tcW w:w="2311" w:type="dxa"/>
          </w:tcPr>
          <w:p w14:paraId="581D7CB5"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Кулиева Динара </w:t>
            </w:r>
          </w:p>
        </w:tc>
        <w:tc>
          <w:tcPr>
            <w:tcW w:w="991" w:type="dxa"/>
          </w:tcPr>
          <w:p w14:paraId="7E4604B1"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9Г</w:t>
            </w:r>
          </w:p>
        </w:tc>
        <w:tc>
          <w:tcPr>
            <w:tcW w:w="1485" w:type="dxa"/>
          </w:tcPr>
          <w:p w14:paraId="5F2EEB71" w14:textId="773A079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260B32AE" w14:textId="10BA6BBD" w:rsidR="0073445E" w:rsidRPr="00974886" w:rsidRDefault="0073445E" w:rsidP="0073445E">
            <w:pPr>
              <w:rPr>
                <w:rFonts w:ascii="Times New Roman" w:hAnsi="Times New Roman" w:cs="Times New Roman"/>
              </w:rPr>
            </w:pPr>
            <w:r>
              <w:rPr>
                <w:rFonts w:ascii="Times New Roman" w:hAnsi="Times New Roman" w:cs="Times New Roman"/>
              </w:rPr>
              <w:t xml:space="preserve">ПДТ церебральды-органикалық </w:t>
            </w:r>
            <w:proofErr w:type="gramStart"/>
            <w:r>
              <w:rPr>
                <w:rFonts w:ascii="Times New Roman" w:hAnsi="Times New Roman" w:cs="Times New Roman"/>
              </w:rPr>
              <w:t>генезі</w:t>
            </w:r>
            <w:r w:rsidRPr="00974886">
              <w:rPr>
                <w:rFonts w:ascii="Times New Roman" w:hAnsi="Times New Roman" w:cs="Times New Roman"/>
              </w:rPr>
              <w:t>.НВОНР</w:t>
            </w:r>
            <w:proofErr w:type="gramEnd"/>
          </w:p>
        </w:tc>
        <w:tc>
          <w:tcPr>
            <w:tcW w:w="2687" w:type="dxa"/>
          </w:tcPr>
          <w:p w14:paraId="16A414E1" w14:textId="7C5EEBDC"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BC26BF" w:rsidRPr="00410E89" w14:paraId="74686F9C" w14:textId="77777777" w:rsidTr="004A45DE">
        <w:tc>
          <w:tcPr>
            <w:tcW w:w="851" w:type="dxa"/>
          </w:tcPr>
          <w:p w14:paraId="37684041" w14:textId="77777777" w:rsidR="00BC26BF" w:rsidRPr="00670F1E" w:rsidRDefault="00BC26BF" w:rsidP="00BC26BF">
            <w:pPr>
              <w:jc w:val="center"/>
              <w:rPr>
                <w:sz w:val="24"/>
                <w:szCs w:val="24"/>
              </w:rPr>
            </w:pPr>
            <w:r>
              <w:rPr>
                <w:sz w:val="24"/>
                <w:szCs w:val="24"/>
              </w:rPr>
              <w:t>21</w:t>
            </w:r>
          </w:p>
        </w:tc>
        <w:tc>
          <w:tcPr>
            <w:tcW w:w="2311" w:type="dxa"/>
          </w:tcPr>
          <w:p w14:paraId="3575C0FA" w14:textId="77777777" w:rsidR="00BC26BF" w:rsidRPr="00974886" w:rsidRDefault="00BC26BF" w:rsidP="00BC26BF">
            <w:pPr>
              <w:rPr>
                <w:rFonts w:ascii="Times New Roman" w:hAnsi="Times New Roman" w:cs="Times New Roman"/>
              </w:rPr>
            </w:pPr>
            <w:r w:rsidRPr="00974886">
              <w:rPr>
                <w:rFonts w:ascii="Times New Roman" w:hAnsi="Times New Roman" w:cs="Times New Roman"/>
              </w:rPr>
              <w:t xml:space="preserve">Москвитина Яна </w:t>
            </w:r>
          </w:p>
        </w:tc>
        <w:tc>
          <w:tcPr>
            <w:tcW w:w="991" w:type="dxa"/>
          </w:tcPr>
          <w:p w14:paraId="0178F59D" w14:textId="77777777" w:rsidR="00BC26BF" w:rsidRPr="00974886" w:rsidRDefault="00BC26BF" w:rsidP="00BC26BF">
            <w:pPr>
              <w:rPr>
                <w:rFonts w:ascii="Times New Roman" w:hAnsi="Times New Roman" w:cs="Times New Roman"/>
                <w:lang w:val="kk-KZ"/>
              </w:rPr>
            </w:pPr>
            <w:r>
              <w:rPr>
                <w:rFonts w:ascii="Times New Roman" w:hAnsi="Times New Roman" w:cs="Times New Roman"/>
                <w:lang w:val="kk-KZ"/>
              </w:rPr>
              <w:t>9Д</w:t>
            </w:r>
          </w:p>
        </w:tc>
        <w:tc>
          <w:tcPr>
            <w:tcW w:w="1485" w:type="dxa"/>
          </w:tcPr>
          <w:p w14:paraId="187343C1" w14:textId="07940267" w:rsidR="00BC26BF" w:rsidRPr="00974886" w:rsidRDefault="00BC26BF" w:rsidP="00BC26BF">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18FB140A" w14:textId="4E87D93A" w:rsidR="00BC26BF" w:rsidRPr="00974886" w:rsidRDefault="00BC26BF" w:rsidP="00BC26BF">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733C8933" w14:textId="2D9AC50C" w:rsidR="00BC26BF" w:rsidRPr="00974886" w:rsidRDefault="00BC26BF" w:rsidP="00BC26BF">
            <w:pPr>
              <w:rPr>
                <w:rFonts w:ascii="Times New Roman" w:hAnsi="Times New Roman" w:cs="Times New Roman"/>
              </w:rPr>
            </w:pPr>
            <w:r w:rsidRPr="00BC26BF">
              <w:rPr>
                <w:rFonts w:ascii="Times New Roman" w:hAnsi="Times New Roman" w:cs="Times New Roman"/>
              </w:rPr>
              <w:t>Бейімделген жалпы ПДТ бағдарламасы бойынша оқыту</w:t>
            </w:r>
          </w:p>
        </w:tc>
      </w:tr>
      <w:tr w:rsidR="0073445E" w:rsidRPr="00410E89" w14:paraId="39E0C3A8" w14:textId="77777777" w:rsidTr="004A45DE">
        <w:tc>
          <w:tcPr>
            <w:tcW w:w="851" w:type="dxa"/>
          </w:tcPr>
          <w:p w14:paraId="658EA27D" w14:textId="77777777" w:rsidR="0073445E" w:rsidRPr="00670F1E" w:rsidRDefault="0073445E" w:rsidP="0073445E">
            <w:pPr>
              <w:jc w:val="center"/>
              <w:rPr>
                <w:sz w:val="24"/>
                <w:szCs w:val="24"/>
              </w:rPr>
            </w:pPr>
            <w:r>
              <w:rPr>
                <w:sz w:val="24"/>
                <w:szCs w:val="24"/>
              </w:rPr>
              <w:t>22</w:t>
            </w:r>
          </w:p>
        </w:tc>
        <w:tc>
          <w:tcPr>
            <w:tcW w:w="2311" w:type="dxa"/>
          </w:tcPr>
          <w:p w14:paraId="2BFC882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Ниязов Саид </w:t>
            </w:r>
          </w:p>
        </w:tc>
        <w:tc>
          <w:tcPr>
            <w:tcW w:w="991" w:type="dxa"/>
          </w:tcPr>
          <w:p w14:paraId="11FF10FD"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9А</w:t>
            </w:r>
          </w:p>
        </w:tc>
        <w:tc>
          <w:tcPr>
            <w:tcW w:w="1485" w:type="dxa"/>
          </w:tcPr>
          <w:p w14:paraId="013B79D4" w14:textId="58B5A844"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61BD6B2B" w14:textId="7F23C1E6" w:rsidR="0073445E" w:rsidRPr="00974886" w:rsidRDefault="0073445E" w:rsidP="0073445E">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3AC53075" w14:textId="16F6267B" w:rsidR="0073445E" w:rsidRPr="00974886" w:rsidRDefault="00BC26BF" w:rsidP="0073445E">
            <w:pPr>
              <w:rPr>
                <w:rFonts w:ascii="Times New Roman" w:hAnsi="Times New Roman" w:cs="Times New Roman"/>
              </w:rPr>
            </w:pPr>
            <w:r w:rsidRPr="00BC26BF">
              <w:rPr>
                <w:rFonts w:ascii="Times New Roman" w:hAnsi="Times New Roman" w:cs="Times New Roman"/>
              </w:rPr>
              <w:t>ПДТ арнайы оқу бағдарламасы бойынша оқыту</w:t>
            </w:r>
          </w:p>
        </w:tc>
      </w:tr>
      <w:tr w:rsidR="0073445E" w:rsidRPr="00410E89" w14:paraId="50375944" w14:textId="77777777" w:rsidTr="004A45DE">
        <w:tc>
          <w:tcPr>
            <w:tcW w:w="851" w:type="dxa"/>
          </w:tcPr>
          <w:p w14:paraId="7EBEE4FC" w14:textId="77777777" w:rsidR="0073445E" w:rsidRPr="00670F1E" w:rsidRDefault="0073445E" w:rsidP="0073445E">
            <w:pPr>
              <w:jc w:val="center"/>
              <w:rPr>
                <w:sz w:val="24"/>
                <w:szCs w:val="24"/>
              </w:rPr>
            </w:pPr>
            <w:r>
              <w:rPr>
                <w:sz w:val="24"/>
                <w:szCs w:val="24"/>
              </w:rPr>
              <w:t>23</w:t>
            </w:r>
          </w:p>
        </w:tc>
        <w:tc>
          <w:tcPr>
            <w:tcW w:w="2311" w:type="dxa"/>
          </w:tcPr>
          <w:p w14:paraId="7C639965"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Олешко Роман</w:t>
            </w:r>
          </w:p>
        </w:tc>
        <w:tc>
          <w:tcPr>
            <w:tcW w:w="991" w:type="dxa"/>
          </w:tcPr>
          <w:p w14:paraId="1400AFA8"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9Е</w:t>
            </w:r>
          </w:p>
        </w:tc>
        <w:tc>
          <w:tcPr>
            <w:tcW w:w="1485" w:type="dxa"/>
          </w:tcPr>
          <w:p w14:paraId="795F6C29" w14:textId="7C936E6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5CC56092" w14:textId="2CDE3F14" w:rsidR="0073445E" w:rsidRPr="00974886" w:rsidRDefault="0073445E" w:rsidP="0073445E">
            <w:pPr>
              <w:rPr>
                <w:rFonts w:ascii="Times New Roman" w:hAnsi="Times New Roman" w:cs="Times New Roman"/>
              </w:rPr>
            </w:pPr>
            <w:r>
              <w:rPr>
                <w:rFonts w:ascii="Times New Roman" w:hAnsi="Times New Roman" w:cs="Times New Roman"/>
              </w:rPr>
              <w:t>ПДТ церебральды-органикалық генезі</w:t>
            </w:r>
            <w:r w:rsidRPr="00974886">
              <w:rPr>
                <w:rFonts w:ascii="Times New Roman" w:hAnsi="Times New Roman" w:cs="Times New Roman"/>
              </w:rPr>
              <w:t xml:space="preserve">. </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687" w:type="dxa"/>
          </w:tcPr>
          <w:p w14:paraId="1B16AEA9" w14:textId="59869BCE"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410E89" w14:paraId="40F5FE8E" w14:textId="77777777" w:rsidTr="004A45DE">
        <w:tc>
          <w:tcPr>
            <w:tcW w:w="851" w:type="dxa"/>
          </w:tcPr>
          <w:p w14:paraId="766877AB" w14:textId="77777777" w:rsidR="0073445E" w:rsidRPr="00670F1E" w:rsidRDefault="0073445E" w:rsidP="0073445E">
            <w:pPr>
              <w:jc w:val="center"/>
              <w:rPr>
                <w:sz w:val="24"/>
                <w:szCs w:val="24"/>
              </w:rPr>
            </w:pPr>
            <w:r>
              <w:rPr>
                <w:sz w:val="24"/>
                <w:szCs w:val="24"/>
              </w:rPr>
              <w:t>24</w:t>
            </w:r>
          </w:p>
        </w:tc>
        <w:tc>
          <w:tcPr>
            <w:tcW w:w="2311" w:type="dxa"/>
          </w:tcPr>
          <w:p w14:paraId="20C3BF8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Петровец Анастасия </w:t>
            </w:r>
          </w:p>
        </w:tc>
        <w:tc>
          <w:tcPr>
            <w:tcW w:w="991" w:type="dxa"/>
          </w:tcPr>
          <w:p w14:paraId="109760CF"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9Б</w:t>
            </w:r>
          </w:p>
        </w:tc>
        <w:tc>
          <w:tcPr>
            <w:tcW w:w="1485" w:type="dxa"/>
          </w:tcPr>
          <w:p w14:paraId="1A69929C" w14:textId="3A4F254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5F2A20FE" w14:textId="3F6ADF2C" w:rsidR="0073445E" w:rsidRPr="00974886" w:rsidRDefault="0073445E" w:rsidP="0073445E">
            <w:pPr>
              <w:rPr>
                <w:rFonts w:ascii="Times New Roman" w:hAnsi="Times New Roman" w:cs="Times New Roman"/>
              </w:rPr>
            </w:pPr>
            <w:r>
              <w:rPr>
                <w:rFonts w:ascii="Times New Roman" w:hAnsi="Times New Roman" w:cs="Times New Roman"/>
              </w:rPr>
              <w:t>Шекаралық интеллектуалды жеткіліксіздік</w:t>
            </w:r>
          </w:p>
        </w:tc>
        <w:tc>
          <w:tcPr>
            <w:tcW w:w="2687" w:type="dxa"/>
          </w:tcPr>
          <w:p w14:paraId="6E40A48F" w14:textId="4AEF818F"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410E89" w14:paraId="536CB799" w14:textId="77777777" w:rsidTr="004A45DE">
        <w:tc>
          <w:tcPr>
            <w:tcW w:w="851" w:type="dxa"/>
          </w:tcPr>
          <w:p w14:paraId="38336A20" w14:textId="77777777" w:rsidR="0073445E" w:rsidRPr="00670F1E" w:rsidRDefault="0073445E" w:rsidP="0073445E">
            <w:pPr>
              <w:jc w:val="center"/>
              <w:rPr>
                <w:sz w:val="24"/>
                <w:szCs w:val="24"/>
              </w:rPr>
            </w:pPr>
            <w:r>
              <w:rPr>
                <w:sz w:val="24"/>
                <w:szCs w:val="24"/>
              </w:rPr>
              <w:t>25</w:t>
            </w:r>
          </w:p>
        </w:tc>
        <w:tc>
          <w:tcPr>
            <w:tcW w:w="2311" w:type="dxa"/>
          </w:tcPr>
          <w:p w14:paraId="277B0D9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Сулейменова   Аруна </w:t>
            </w:r>
          </w:p>
        </w:tc>
        <w:tc>
          <w:tcPr>
            <w:tcW w:w="991" w:type="dxa"/>
          </w:tcPr>
          <w:p w14:paraId="36C61E85"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9Е</w:t>
            </w:r>
          </w:p>
        </w:tc>
        <w:tc>
          <w:tcPr>
            <w:tcW w:w="1485" w:type="dxa"/>
          </w:tcPr>
          <w:p w14:paraId="698DB007" w14:textId="591F751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7BA6E2F7" w14:textId="648C0B79" w:rsidR="0073445E" w:rsidRPr="00974886" w:rsidRDefault="0073445E" w:rsidP="0073445E">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4C5E298C" w14:textId="33B0DC67" w:rsidR="0073445E" w:rsidRPr="00974886" w:rsidRDefault="00BC26BF" w:rsidP="0073445E">
            <w:pPr>
              <w:rPr>
                <w:rFonts w:ascii="Times New Roman" w:hAnsi="Times New Roman" w:cs="Times New Roman"/>
              </w:rPr>
            </w:pPr>
            <w:r w:rsidRPr="00BC26BF">
              <w:rPr>
                <w:rFonts w:ascii="Times New Roman" w:hAnsi="Times New Roman" w:cs="Times New Roman"/>
              </w:rPr>
              <w:t>ПДТ арнайы бағдарламасы бойынша оқыту</w:t>
            </w:r>
          </w:p>
        </w:tc>
      </w:tr>
      <w:tr w:rsidR="0073445E" w:rsidRPr="00410E89" w14:paraId="7C392621" w14:textId="77777777" w:rsidTr="004A45DE">
        <w:tc>
          <w:tcPr>
            <w:tcW w:w="851" w:type="dxa"/>
          </w:tcPr>
          <w:p w14:paraId="0CCC5D53" w14:textId="77777777" w:rsidR="0073445E" w:rsidRPr="00670F1E" w:rsidRDefault="0073445E" w:rsidP="0073445E">
            <w:pPr>
              <w:jc w:val="center"/>
              <w:rPr>
                <w:sz w:val="24"/>
                <w:szCs w:val="24"/>
              </w:rPr>
            </w:pPr>
            <w:r>
              <w:rPr>
                <w:sz w:val="24"/>
                <w:szCs w:val="24"/>
              </w:rPr>
              <w:t>26</w:t>
            </w:r>
          </w:p>
        </w:tc>
        <w:tc>
          <w:tcPr>
            <w:tcW w:w="2311" w:type="dxa"/>
          </w:tcPr>
          <w:p w14:paraId="1724EC7B"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Чукардина Эвелина </w:t>
            </w:r>
          </w:p>
        </w:tc>
        <w:tc>
          <w:tcPr>
            <w:tcW w:w="991" w:type="dxa"/>
          </w:tcPr>
          <w:p w14:paraId="7E90EE6A"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9Г</w:t>
            </w:r>
          </w:p>
        </w:tc>
        <w:tc>
          <w:tcPr>
            <w:tcW w:w="1485" w:type="dxa"/>
          </w:tcPr>
          <w:p w14:paraId="19176081" w14:textId="77792DF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30DE026A" w14:textId="1B015E6E" w:rsidR="0073445E" w:rsidRPr="00974886" w:rsidRDefault="0073445E" w:rsidP="0073445E">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500F7645" w14:textId="762ECFE8" w:rsidR="0073445E" w:rsidRPr="00974886" w:rsidRDefault="00BC26BF" w:rsidP="0073445E">
            <w:pPr>
              <w:rPr>
                <w:rFonts w:ascii="Times New Roman" w:hAnsi="Times New Roman" w:cs="Times New Roman"/>
              </w:rPr>
            </w:pPr>
            <w:r w:rsidRPr="00BC26BF">
              <w:rPr>
                <w:rFonts w:ascii="Times New Roman" w:hAnsi="Times New Roman" w:cs="Times New Roman"/>
              </w:rPr>
              <w:t>ПДТ арнайы бағдарламасы бойынша оқыту</w:t>
            </w:r>
          </w:p>
        </w:tc>
      </w:tr>
      <w:tr w:rsidR="00BC26BF" w:rsidRPr="00410E89" w14:paraId="1579CE7E" w14:textId="77777777" w:rsidTr="004A45DE">
        <w:tc>
          <w:tcPr>
            <w:tcW w:w="851" w:type="dxa"/>
          </w:tcPr>
          <w:p w14:paraId="3778C3DD" w14:textId="77777777" w:rsidR="00BC26BF" w:rsidRPr="00670F1E" w:rsidRDefault="00BC26BF" w:rsidP="00BC26BF">
            <w:pPr>
              <w:jc w:val="center"/>
              <w:rPr>
                <w:sz w:val="24"/>
                <w:szCs w:val="24"/>
              </w:rPr>
            </w:pPr>
            <w:r>
              <w:rPr>
                <w:sz w:val="24"/>
                <w:szCs w:val="24"/>
              </w:rPr>
              <w:t>27</w:t>
            </w:r>
          </w:p>
        </w:tc>
        <w:tc>
          <w:tcPr>
            <w:tcW w:w="2311" w:type="dxa"/>
          </w:tcPr>
          <w:p w14:paraId="2EFEC323" w14:textId="77777777" w:rsidR="00BC26BF" w:rsidRPr="00974886" w:rsidRDefault="00BC26BF" w:rsidP="00BC26BF">
            <w:pPr>
              <w:rPr>
                <w:rFonts w:ascii="Times New Roman" w:hAnsi="Times New Roman" w:cs="Times New Roman"/>
              </w:rPr>
            </w:pPr>
            <w:r w:rsidRPr="00974886">
              <w:rPr>
                <w:rFonts w:ascii="Times New Roman" w:hAnsi="Times New Roman" w:cs="Times New Roman"/>
              </w:rPr>
              <w:t xml:space="preserve">Шамрай Станислав </w:t>
            </w:r>
          </w:p>
        </w:tc>
        <w:tc>
          <w:tcPr>
            <w:tcW w:w="991" w:type="dxa"/>
          </w:tcPr>
          <w:p w14:paraId="7E90E4FC" w14:textId="77777777" w:rsidR="00BC26BF" w:rsidRPr="00974886" w:rsidRDefault="00BC26BF" w:rsidP="00BC26BF">
            <w:pPr>
              <w:rPr>
                <w:rFonts w:ascii="Times New Roman" w:hAnsi="Times New Roman" w:cs="Times New Roman"/>
                <w:lang w:val="kk-KZ"/>
              </w:rPr>
            </w:pPr>
            <w:r>
              <w:rPr>
                <w:rFonts w:ascii="Times New Roman" w:hAnsi="Times New Roman" w:cs="Times New Roman"/>
                <w:lang w:val="kk-KZ"/>
              </w:rPr>
              <w:t>9А</w:t>
            </w:r>
          </w:p>
        </w:tc>
        <w:tc>
          <w:tcPr>
            <w:tcW w:w="1485" w:type="dxa"/>
          </w:tcPr>
          <w:p w14:paraId="17AD9E7F" w14:textId="567D8D78" w:rsidR="00BC26BF" w:rsidRPr="00974886" w:rsidRDefault="00BC26BF" w:rsidP="00BC26BF">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7AA626DB" w14:textId="26ED4487" w:rsidR="00BC26BF" w:rsidRPr="00974886" w:rsidRDefault="00BC26BF" w:rsidP="00BC26BF">
            <w:pPr>
              <w:rPr>
                <w:rFonts w:ascii="Times New Roman" w:hAnsi="Times New Roman" w:cs="Times New Roman"/>
              </w:rPr>
            </w:pPr>
            <w:r>
              <w:rPr>
                <w:rFonts w:ascii="Times New Roman" w:hAnsi="Times New Roman" w:cs="Times New Roman"/>
              </w:rPr>
              <w:t xml:space="preserve">Шекаралық интеллектуалды жеткіліксіздік </w:t>
            </w:r>
          </w:p>
        </w:tc>
        <w:tc>
          <w:tcPr>
            <w:tcW w:w="2687" w:type="dxa"/>
          </w:tcPr>
          <w:p w14:paraId="532D8CA7" w14:textId="5C51668C" w:rsidR="00BC26BF" w:rsidRPr="00974886" w:rsidRDefault="00BC26BF" w:rsidP="00BC26BF">
            <w:pPr>
              <w:rPr>
                <w:rFonts w:ascii="Times New Roman" w:hAnsi="Times New Roman" w:cs="Times New Roman"/>
              </w:rPr>
            </w:pPr>
            <w:r w:rsidRPr="00BC26BF">
              <w:rPr>
                <w:rFonts w:ascii="Times New Roman" w:hAnsi="Times New Roman" w:cs="Times New Roman"/>
              </w:rPr>
              <w:t>Бейімделген жалпы бағдарлама бойынша оқыту</w:t>
            </w:r>
          </w:p>
        </w:tc>
      </w:tr>
      <w:tr w:rsidR="00BC26BF" w:rsidRPr="00410E89" w14:paraId="266BB6FC" w14:textId="77777777" w:rsidTr="004A45DE">
        <w:tc>
          <w:tcPr>
            <w:tcW w:w="851" w:type="dxa"/>
          </w:tcPr>
          <w:p w14:paraId="7CF379DB" w14:textId="77777777" w:rsidR="00BC26BF" w:rsidRPr="00670F1E" w:rsidRDefault="00BC26BF" w:rsidP="00BC26BF">
            <w:pPr>
              <w:jc w:val="center"/>
              <w:rPr>
                <w:sz w:val="24"/>
                <w:szCs w:val="24"/>
              </w:rPr>
            </w:pPr>
            <w:r>
              <w:rPr>
                <w:sz w:val="24"/>
                <w:szCs w:val="24"/>
              </w:rPr>
              <w:t>28</w:t>
            </w:r>
          </w:p>
        </w:tc>
        <w:tc>
          <w:tcPr>
            <w:tcW w:w="2311" w:type="dxa"/>
          </w:tcPr>
          <w:p w14:paraId="2396CEB5" w14:textId="77777777" w:rsidR="00BC26BF" w:rsidRPr="00974886" w:rsidRDefault="00BC26BF" w:rsidP="00BC26BF">
            <w:pPr>
              <w:rPr>
                <w:rFonts w:ascii="Times New Roman" w:hAnsi="Times New Roman" w:cs="Times New Roman"/>
              </w:rPr>
            </w:pPr>
            <w:r w:rsidRPr="00974886">
              <w:rPr>
                <w:rFonts w:ascii="Times New Roman" w:hAnsi="Times New Roman" w:cs="Times New Roman"/>
              </w:rPr>
              <w:t xml:space="preserve">Мусаева Махлуга </w:t>
            </w:r>
          </w:p>
        </w:tc>
        <w:tc>
          <w:tcPr>
            <w:tcW w:w="991" w:type="dxa"/>
          </w:tcPr>
          <w:p w14:paraId="6B84AAE0" w14:textId="77777777" w:rsidR="00BC26BF" w:rsidRPr="00974886" w:rsidRDefault="00BC26BF" w:rsidP="00BC26BF">
            <w:pPr>
              <w:rPr>
                <w:rFonts w:ascii="Times New Roman" w:hAnsi="Times New Roman" w:cs="Times New Roman"/>
                <w:lang w:val="kk-KZ"/>
              </w:rPr>
            </w:pPr>
            <w:r>
              <w:rPr>
                <w:rFonts w:ascii="Times New Roman" w:hAnsi="Times New Roman" w:cs="Times New Roman"/>
                <w:lang w:val="kk-KZ"/>
              </w:rPr>
              <w:t>9А</w:t>
            </w:r>
          </w:p>
        </w:tc>
        <w:tc>
          <w:tcPr>
            <w:tcW w:w="1485" w:type="dxa"/>
          </w:tcPr>
          <w:p w14:paraId="5B9C4B42" w14:textId="5927E121" w:rsidR="00BC26BF" w:rsidRPr="00974886" w:rsidRDefault="00BC26BF" w:rsidP="00BC26BF">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160014CC" w14:textId="53733CC2" w:rsidR="00BC26BF" w:rsidRPr="00974886" w:rsidRDefault="00BC26BF" w:rsidP="00BC26BF">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Шекаралық интеллектуалды жеткіліксіздік</w:t>
            </w:r>
          </w:p>
        </w:tc>
        <w:tc>
          <w:tcPr>
            <w:tcW w:w="2687" w:type="dxa"/>
          </w:tcPr>
          <w:p w14:paraId="1C2A8637" w14:textId="2A6B7B57" w:rsidR="00BC26BF" w:rsidRPr="00974886" w:rsidRDefault="00BC26BF" w:rsidP="00BC26BF">
            <w:pPr>
              <w:rPr>
                <w:rFonts w:ascii="Times New Roman" w:hAnsi="Times New Roman" w:cs="Times New Roman"/>
              </w:rPr>
            </w:pPr>
            <w:r w:rsidRPr="00BC26BF">
              <w:rPr>
                <w:rFonts w:ascii="Times New Roman" w:hAnsi="Times New Roman" w:cs="Times New Roman"/>
              </w:rPr>
              <w:t>Бейімделген жалпы бағдарлама бойынша оқыту</w:t>
            </w:r>
          </w:p>
        </w:tc>
      </w:tr>
      <w:tr w:rsidR="0073445E" w:rsidRPr="00410E89" w14:paraId="464C1743" w14:textId="77777777" w:rsidTr="004A45DE">
        <w:tc>
          <w:tcPr>
            <w:tcW w:w="851" w:type="dxa"/>
          </w:tcPr>
          <w:p w14:paraId="0D57B492" w14:textId="77777777" w:rsidR="0073445E" w:rsidRPr="00670F1E" w:rsidRDefault="0073445E" w:rsidP="0073445E">
            <w:pPr>
              <w:jc w:val="center"/>
              <w:rPr>
                <w:sz w:val="24"/>
                <w:szCs w:val="24"/>
              </w:rPr>
            </w:pPr>
            <w:r>
              <w:rPr>
                <w:sz w:val="24"/>
                <w:szCs w:val="24"/>
              </w:rPr>
              <w:t>29</w:t>
            </w:r>
          </w:p>
        </w:tc>
        <w:tc>
          <w:tcPr>
            <w:tcW w:w="2311" w:type="dxa"/>
          </w:tcPr>
          <w:p w14:paraId="78B70267"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Ризабекова Медина </w:t>
            </w:r>
          </w:p>
        </w:tc>
        <w:tc>
          <w:tcPr>
            <w:tcW w:w="991" w:type="dxa"/>
          </w:tcPr>
          <w:p w14:paraId="1FE4208E"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9Д</w:t>
            </w:r>
          </w:p>
        </w:tc>
        <w:tc>
          <w:tcPr>
            <w:tcW w:w="1485" w:type="dxa"/>
          </w:tcPr>
          <w:p w14:paraId="0DC1BA3C" w14:textId="65713BD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640" w:type="dxa"/>
          </w:tcPr>
          <w:p w14:paraId="5C1250AF" w14:textId="04165C32"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p>
        </w:tc>
        <w:tc>
          <w:tcPr>
            <w:tcW w:w="2687" w:type="dxa"/>
          </w:tcPr>
          <w:p w14:paraId="45AE2EF4" w14:textId="248B0971" w:rsidR="0073445E" w:rsidRPr="00701E9C" w:rsidRDefault="00BC26BF" w:rsidP="0073445E">
            <w:pPr>
              <w:rPr>
                <w:rFonts w:ascii="Times New Roman" w:hAnsi="Times New Roman" w:cs="Times New Roman"/>
              </w:rPr>
            </w:pPr>
            <w:r w:rsidRPr="00BC26BF">
              <w:rPr>
                <w:rFonts w:ascii="Times New Roman" w:hAnsi="Times New Roman" w:cs="Times New Roman"/>
              </w:rPr>
              <w:t>Бейімделген жалпы бағдарлама бойынша оқыту</w:t>
            </w:r>
          </w:p>
        </w:tc>
      </w:tr>
    </w:tbl>
    <w:p w14:paraId="70255043" w14:textId="77777777" w:rsidR="002040FB" w:rsidRDefault="002040FB" w:rsidP="002040FB">
      <w:pPr>
        <w:spacing w:after="0" w:line="240" w:lineRule="auto"/>
        <w:jc w:val="center"/>
        <w:rPr>
          <w:rFonts w:ascii="Times New Roman" w:hAnsi="Times New Roman" w:cs="Times New Roman"/>
          <w:b/>
          <w:lang w:val="kk-KZ"/>
        </w:rPr>
      </w:pPr>
    </w:p>
    <w:p w14:paraId="6284FBE5" w14:textId="7C723857" w:rsidR="002040FB" w:rsidRDefault="002040FB" w:rsidP="002040FB">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Список </w:t>
      </w:r>
      <w:r>
        <w:rPr>
          <w:rFonts w:ascii="Times New Roman" w:hAnsi="Times New Roman" w:cs="Times New Roman"/>
          <w:b/>
          <w:lang w:val="kk-KZ"/>
        </w:rPr>
        <w:t>4</w:t>
      </w:r>
      <w:r w:rsidRPr="00974886">
        <w:rPr>
          <w:rFonts w:ascii="Times New Roman" w:hAnsi="Times New Roman" w:cs="Times New Roman"/>
          <w:b/>
          <w:lang w:val="kk-KZ"/>
        </w:rPr>
        <w:t xml:space="preserve"> В </w:t>
      </w:r>
      <w:r w:rsidR="00A57309">
        <w:rPr>
          <w:rFonts w:ascii="Times New Roman" w:hAnsi="Times New Roman" w:cs="Times New Roman"/>
          <w:b/>
          <w:lang w:val="kk-KZ"/>
        </w:rPr>
        <w:t>класса</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 xml:space="preserve">) </w:t>
      </w:r>
    </w:p>
    <w:p w14:paraId="22C06D37" w14:textId="77777777" w:rsidR="002040FB" w:rsidRPr="00974886" w:rsidRDefault="002040FB" w:rsidP="002040FB">
      <w:pPr>
        <w:spacing w:after="0" w:line="240" w:lineRule="auto"/>
        <w:jc w:val="center"/>
        <w:rPr>
          <w:rFonts w:ascii="Times New Roman" w:hAnsi="Times New Roman" w:cs="Times New Roman"/>
          <w:b/>
          <w:u w:val="single"/>
        </w:rPr>
      </w:pPr>
    </w:p>
    <w:tbl>
      <w:tblPr>
        <w:tblStyle w:val="a5"/>
        <w:tblW w:w="10168" w:type="dxa"/>
        <w:tblInd w:w="-601" w:type="dxa"/>
        <w:tblLayout w:type="fixed"/>
        <w:tblLook w:val="04A0" w:firstRow="1" w:lastRow="0" w:firstColumn="1" w:lastColumn="0" w:noHBand="0" w:noVBand="1"/>
      </w:tblPr>
      <w:tblGrid>
        <w:gridCol w:w="567"/>
        <w:gridCol w:w="2372"/>
        <w:gridCol w:w="1134"/>
        <w:gridCol w:w="1701"/>
        <w:gridCol w:w="1984"/>
        <w:gridCol w:w="2410"/>
      </w:tblGrid>
      <w:tr w:rsidR="0073445E" w:rsidRPr="00974886" w14:paraId="7E2867DD" w14:textId="77777777" w:rsidTr="003079DC">
        <w:tc>
          <w:tcPr>
            <w:tcW w:w="567" w:type="dxa"/>
          </w:tcPr>
          <w:p w14:paraId="4B2A9578" w14:textId="77777777" w:rsidR="0073445E" w:rsidRPr="00974886" w:rsidRDefault="0073445E" w:rsidP="0073445E">
            <w:pPr>
              <w:tabs>
                <w:tab w:val="left" w:pos="146"/>
              </w:tabs>
              <w:ind w:left="-39" w:firstLine="39"/>
              <w:jc w:val="center"/>
              <w:rPr>
                <w:rFonts w:ascii="Times New Roman" w:hAnsi="Times New Roman" w:cs="Times New Roman"/>
                <w:b/>
                <w:lang w:val="kk-KZ"/>
              </w:rPr>
            </w:pPr>
            <w:r w:rsidRPr="00974886">
              <w:rPr>
                <w:rFonts w:ascii="Times New Roman" w:hAnsi="Times New Roman" w:cs="Times New Roman"/>
                <w:b/>
                <w:lang w:val="kk-KZ"/>
              </w:rPr>
              <w:t>№</w:t>
            </w:r>
          </w:p>
        </w:tc>
        <w:tc>
          <w:tcPr>
            <w:tcW w:w="2372" w:type="dxa"/>
            <w:vAlign w:val="center"/>
          </w:tcPr>
          <w:p w14:paraId="2B2D71AB" w14:textId="7B540A2D"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1134" w:type="dxa"/>
            <w:vAlign w:val="center"/>
          </w:tcPr>
          <w:p w14:paraId="6B401675" w14:textId="349B01A9"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701" w:type="dxa"/>
            <w:vAlign w:val="center"/>
          </w:tcPr>
          <w:p w14:paraId="6B2CF473" w14:textId="1C24B33A"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1984" w:type="dxa"/>
            <w:vAlign w:val="center"/>
          </w:tcPr>
          <w:p w14:paraId="51E9EE2D" w14:textId="5CDC09D9"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2410" w:type="dxa"/>
            <w:vAlign w:val="center"/>
          </w:tcPr>
          <w:p w14:paraId="5B3AE9CE" w14:textId="0072BA61"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690B813D" w14:textId="77777777" w:rsidTr="004A45DE">
        <w:tc>
          <w:tcPr>
            <w:tcW w:w="567" w:type="dxa"/>
          </w:tcPr>
          <w:p w14:paraId="6F2575EE"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1</w:t>
            </w:r>
          </w:p>
        </w:tc>
        <w:tc>
          <w:tcPr>
            <w:tcW w:w="2372" w:type="dxa"/>
            <w:vAlign w:val="center"/>
          </w:tcPr>
          <w:p w14:paraId="0B2A13FD" w14:textId="77777777" w:rsidR="0073445E" w:rsidRPr="001B57DA" w:rsidRDefault="0073445E" w:rsidP="0073445E">
            <w:pPr>
              <w:rPr>
                <w:rFonts w:ascii="Times New Roman" w:eastAsia="Times New Roman" w:hAnsi="Times New Roman" w:cs="Times New Roman"/>
                <w:color w:val="000000"/>
                <w:sz w:val="24"/>
                <w:szCs w:val="24"/>
              </w:rPr>
            </w:pPr>
            <w:r w:rsidRPr="001B57DA">
              <w:rPr>
                <w:rFonts w:ascii="Times New Roman" w:eastAsia="Times New Roman" w:hAnsi="Times New Roman" w:cs="Times New Roman"/>
                <w:color w:val="000000"/>
                <w:sz w:val="24"/>
                <w:szCs w:val="24"/>
              </w:rPr>
              <w:t>Бейсенбек</w:t>
            </w:r>
          </w:p>
          <w:p w14:paraId="684D935F" w14:textId="77777777" w:rsidR="0073445E" w:rsidRPr="001B57DA" w:rsidRDefault="0073445E" w:rsidP="0073445E">
            <w:pPr>
              <w:rPr>
                <w:rFonts w:ascii="Times New Roman" w:eastAsia="Times New Roman" w:hAnsi="Times New Roman" w:cs="Times New Roman"/>
                <w:color w:val="000000"/>
                <w:sz w:val="24"/>
                <w:szCs w:val="24"/>
              </w:rPr>
            </w:pPr>
            <w:r w:rsidRPr="001B57DA">
              <w:rPr>
                <w:rFonts w:ascii="Times New Roman" w:eastAsia="Times New Roman" w:hAnsi="Times New Roman" w:cs="Times New Roman"/>
                <w:color w:val="000000"/>
                <w:sz w:val="24"/>
                <w:szCs w:val="24"/>
              </w:rPr>
              <w:t>Аружан</w:t>
            </w:r>
          </w:p>
          <w:p w14:paraId="031B81C7"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Бекзатовна</w:t>
            </w:r>
          </w:p>
        </w:tc>
        <w:tc>
          <w:tcPr>
            <w:tcW w:w="1134" w:type="dxa"/>
          </w:tcPr>
          <w:p w14:paraId="514E4FBC"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4455D217" w14:textId="2B8A2B66"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2B699153" w14:textId="1231776F"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2410" w:type="dxa"/>
          </w:tcPr>
          <w:p w14:paraId="0BF8F63F" w14:textId="4C4E475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BC26BF" w:rsidRPr="00974886" w14:paraId="3185D905" w14:textId="77777777" w:rsidTr="004A45DE">
        <w:tc>
          <w:tcPr>
            <w:tcW w:w="567" w:type="dxa"/>
          </w:tcPr>
          <w:p w14:paraId="7969DD65" w14:textId="77777777" w:rsidR="00BC26BF" w:rsidRPr="00974886" w:rsidRDefault="00BC26BF" w:rsidP="00BC26BF">
            <w:pPr>
              <w:rPr>
                <w:rFonts w:ascii="Times New Roman" w:hAnsi="Times New Roman" w:cs="Times New Roman"/>
              </w:rPr>
            </w:pPr>
            <w:r w:rsidRPr="00974886">
              <w:rPr>
                <w:rFonts w:ascii="Times New Roman" w:hAnsi="Times New Roman" w:cs="Times New Roman"/>
              </w:rPr>
              <w:t>2</w:t>
            </w:r>
          </w:p>
        </w:tc>
        <w:tc>
          <w:tcPr>
            <w:tcW w:w="2372" w:type="dxa"/>
            <w:vAlign w:val="center"/>
          </w:tcPr>
          <w:p w14:paraId="6D5F5C88" w14:textId="77777777" w:rsidR="00BC26BF" w:rsidRPr="001B57DA" w:rsidRDefault="00BC26BF" w:rsidP="00BC26BF">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Богданов Егор Алексеевич</w:t>
            </w:r>
          </w:p>
        </w:tc>
        <w:tc>
          <w:tcPr>
            <w:tcW w:w="1134" w:type="dxa"/>
          </w:tcPr>
          <w:p w14:paraId="7E6DBC85" w14:textId="77777777" w:rsidR="00BC26BF" w:rsidRPr="00974886" w:rsidRDefault="00BC26BF" w:rsidP="00BC26BF">
            <w:pPr>
              <w:rPr>
                <w:rFonts w:ascii="Times New Roman" w:hAnsi="Times New Roman" w:cs="Times New Roman"/>
                <w:lang w:val="kk-KZ"/>
              </w:rPr>
            </w:pPr>
            <w:r>
              <w:rPr>
                <w:rFonts w:ascii="Times New Roman" w:hAnsi="Times New Roman" w:cs="Times New Roman"/>
                <w:lang w:val="kk-KZ"/>
              </w:rPr>
              <w:t>4В</w:t>
            </w:r>
          </w:p>
        </w:tc>
        <w:tc>
          <w:tcPr>
            <w:tcW w:w="1701" w:type="dxa"/>
          </w:tcPr>
          <w:p w14:paraId="52E648E7" w14:textId="67216633" w:rsidR="00BC26BF" w:rsidRPr="00974886" w:rsidRDefault="00BC26BF" w:rsidP="00BC26BF">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6787B93B" w14:textId="77777777" w:rsidR="00BC26BF" w:rsidRPr="00974886" w:rsidRDefault="00BC26BF" w:rsidP="00BC26BF">
            <w:pPr>
              <w:rPr>
                <w:rFonts w:ascii="Times New Roman" w:hAnsi="Times New Roman" w:cs="Times New Roman"/>
              </w:rPr>
            </w:pPr>
            <w:r>
              <w:rPr>
                <w:rFonts w:ascii="Times New Roman" w:hAnsi="Times New Roman" w:cs="Times New Roman"/>
              </w:rPr>
              <w:t>Нарушения поведения. Лексико-грамматическое недоразвитее речи. Дисграфия</w:t>
            </w:r>
          </w:p>
        </w:tc>
        <w:tc>
          <w:tcPr>
            <w:tcW w:w="2410" w:type="dxa"/>
          </w:tcPr>
          <w:p w14:paraId="5CD9FB2D" w14:textId="7A03647B" w:rsidR="00BC26BF" w:rsidRPr="00974886" w:rsidRDefault="00BC26BF" w:rsidP="00BC26BF">
            <w:pPr>
              <w:rPr>
                <w:rFonts w:ascii="Times New Roman" w:hAnsi="Times New Roman" w:cs="Times New Roman"/>
              </w:rPr>
            </w:pPr>
            <w:r w:rsidRPr="00BC26BF">
              <w:rPr>
                <w:rFonts w:ascii="Times New Roman" w:hAnsi="Times New Roman" w:cs="Times New Roman"/>
              </w:rPr>
              <w:t>Бейімделген жалпы бағдарлама бойынша оқыту</w:t>
            </w:r>
          </w:p>
        </w:tc>
      </w:tr>
      <w:tr w:rsidR="0073445E" w:rsidRPr="00974886" w14:paraId="71B17066" w14:textId="77777777" w:rsidTr="004A45DE">
        <w:tc>
          <w:tcPr>
            <w:tcW w:w="567" w:type="dxa"/>
          </w:tcPr>
          <w:p w14:paraId="76E36F54"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3</w:t>
            </w:r>
          </w:p>
        </w:tc>
        <w:tc>
          <w:tcPr>
            <w:tcW w:w="2372" w:type="dxa"/>
            <w:vAlign w:val="center"/>
          </w:tcPr>
          <w:p w14:paraId="0E32D38B"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Болат Мансур Мейрамулы</w:t>
            </w:r>
          </w:p>
        </w:tc>
        <w:tc>
          <w:tcPr>
            <w:tcW w:w="1134" w:type="dxa"/>
          </w:tcPr>
          <w:p w14:paraId="4EEA2FDF"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093B5695" w14:textId="393D730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44753A11" w14:textId="17D7C2D5" w:rsidR="0073445E"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r>
              <w:rPr>
                <w:rFonts w:ascii="Times New Roman" w:hAnsi="Times New Roman" w:cs="Times New Roman"/>
              </w:rPr>
              <w:t xml:space="preserve"> Дисграфия.</w:t>
            </w:r>
          </w:p>
          <w:p w14:paraId="604170E5" w14:textId="77777777" w:rsidR="0073445E" w:rsidRPr="00974886" w:rsidRDefault="0073445E" w:rsidP="0073445E">
            <w:pPr>
              <w:rPr>
                <w:rFonts w:ascii="Times New Roman" w:hAnsi="Times New Roman" w:cs="Times New Roman"/>
              </w:rPr>
            </w:pPr>
            <w:r>
              <w:rPr>
                <w:rFonts w:ascii="Times New Roman" w:hAnsi="Times New Roman" w:cs="Times New Roman"/>
              </w:rPr>
              <w:t>Дислексия</w:t>
            </w:r>
          </w:p>
        </w:tc>
        <w:tc>
          <w:tcPr>
            <w:tcW w:w="2410" w:type="dxa"/>
          </w:tcPr>
          <w:p w14:paraId="4994EF69" w14:textId="50BFE23E"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1659B060" w14:textId="77777777" w:rsidTr="004A45DE">
        <w:tc>
          <w:tcPr>
            <w:tcW w:w="567" w:type="dxa"/>
          </w:tcPr>
          <w:p w14:paraId="3F31F06A"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4</w:t>
            </w:r>
          </w:p>
        </w:tc>
        <w:tc>
          <w:tcPr>
            <w:tcW w:w="2372" w:type="dxa"/>
            <w:vAlign w:val="center"/>
          </w:tcPr>
          <w:p w14:paraId="79E0F9FB" w14:textId="77777777" w:rsidR="0073445E" w:rsidRPr="001B57DA" w:rsidRDefault="0073445E" w:rsidP="0073445E">
            <w:pPr>
              <w:rPr>
                <w:rFonts w:ascii="Times New Roman" w:hAnsi="Times New Roman" w:cs="Times New Roman"/>
                <w:sz w:val="24"/>
                <w:szCs w:val="24"/>
              </w:rPr>
            </w:pPr>
            <w:proofErr w:type="gramStart"/>
            <w:r w:rsidRPr="001B57DA">
              <w:rPr>
                <w:rFonts w:ascii="Times New Roman" w:eastAsia="Times New Roman" w:hAnsi="Times New Roman" w:cs="Times New Roman"/>
                <w:color w:val="000000"/>
                <w:sz w:val="24"/>
                <w:szCs w:val="24"/>
              </w:rPr>
              <w:t>Вайншток  Диана</w:t>
            </w:r>
            <w:proofErr w:type="gramEnd"/>
            <w:r w:rsidRPr="001B57DA">
              <w:rPr>
                <w:rFonts w:ascii="Times New Roman" w:eastAsia="Times New Roman" w:hAnsi="Times New Roman" w:cs="Times New Roman"/>
                <w:color w:val="000000"/>
                <w:sz w:val="24"/>
                <w:szCs w:val="24"/>
              </w:rPr>
              <w:t xml:space="preserve"> Викторовна</w:t>
            </w:r>
          </w:p>
        </w:tc>
        <w:tc>
          <w:tcPr>
            <w:tcW w:w="1134" w:type="dxa"/>
          </w:tcPr>
          <w:p w14:paraId="46E30C77"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0F621BDB" w14:textId="73D9C75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41D3663E" w14:textId="6864A026"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2410" w:type="dxa"/>
          </w:tcPr>
          <w:p w14:paraId="66062F83" w14:textId="6C4AAD12"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79FCAC76" w14:textId="77777777" w:rsidTr="004A45DE">
        <w:tc>
          <w:tcPr>
            <w:tcW w:w="567" w:type="dxa"/>
          </w:tcPr>
          <w:p w14:paraId="09D0090D"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5</w:t>
            </w:r>
          </w:p>
        </w:tc>
        <w:tc>
          <w:tcPr>
            <w:tcW w:w="2372" w:type="dxa"/>
            <w:vAlign w:val="center"/>
          </w:tcPr>
          <w:p w14:paraId="0CF7F7B7"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Давыденко Олег Валерьевич</w:t>
            </w:r>
          </w:p>
        </w:tc>
        <w:tc>
          <w:tcPr>
            <w:tcW w:w="1134" w:type="dxa"/>
          </w:tcPr>
          <w:p w14:paraId="1FE6DF9B"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771CF2A8" w14:textId="14EE649E"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2C95FD76" w14:textId="54ED305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2410" w:type="dxa"/>
          </w:tcPr>
          <w:p w14:paraId="11295709" w14:textId="0016C49A"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11D08982" w14:textId="77777777" w:rsidTr="004A45DE">
        <w:tc>
          <w:tcPr>
            <w:tcW w:w="567" w:type="dxa"/>
          </w:tcPr>
          <w:p w14:paraId="6D7133E9"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6</w:t>
            </w:r>
          </w:p>
        </w:tc>
        <w:tc>
          <w:tcPr>
            <w:tcW w:w="2372" w:type="dxa"/>
            <w:vAlign w:val="center"/>
          </w:tcPr>
          <w:p w14:paraId="2AE15407"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Островский Данил Алексеевич</w:t>
            </w:r>
          </w:p>
        </w:tc>
        <w:tc>
          <w:tcPr>
            <w:tcW w:w="1134" w:type="dxa"/>
          </w:tcPr>
          <w:p w14:paraId="2161570D"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2E5564A4" w14:textId="6B0FCB3D"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1D02B608" w14:textId="03AEF6DC"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c>
          <w:tcPr>
            <w:tcW w:w="2410" w:type="dxa"/>
          </w:tcPr>
          <w:p w14:paraId="0C0E0B34" w14:textId="627F585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63A5E5A8" w14:textId="77777777" w:rsidTr="004A45DE">
        <w:tc>
          <w:tcPr>
            <w:tcW w:w="567" w:type="dxa"/>
          </w:tcPr>
          <w:p w14:paraId="0837FBE0"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7</w:t>
            </w:r>
          </w:p>
        </w:tc>
        <w:tc>
          <w:tcPr>
            <w:tcW w:w="2372" w:type="dxa"/>
            <w:vAlign w:val="center"/>
          </w:tcPr>
          <w:p w14:paraId="66C663F7"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Пешков Ян Юрьевич</w:t>
            </w:r>
          </w:p>
        </w:tc>
        <w:tc>
          <w:tcPr>
            <w:tcW w:w="1134" w:type="dxa"/>
          </w:tcPr>
          <w:p w14:paraId="63F5DF48"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6A83C437" w14:textId="68251F9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5C0B63DF" w14:textId="5AB79862"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r w:rsidRPr="00974886">
              <w:rPr>
                <w:rFonts w:ascii="Times New Roman" w:hAnsi="Times New Roman" w:cs="Times New Roman"/>
              </w:rPr>
              <w:t>.</w:t>
            </w:r>
          </w:p>
        </w:tc>
        <w:tc>
          <w:tcPr>
            <w:tcW w:w="2410" w:type="dxa"/>
          </w:tcPr>
          <w:p w14:paraId="3C033F73" w14:textId="26CE07F1"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5EC1515F" w14:textId="77777777" w:rsidTr="004A45DE">
        <w:tc>
          <w:tcPr>
            <w:tcW w:w="567" w:type="dxa"/>
          </w:tcPr>
          <w:p w14:paraId="6E6857CA"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8</w:t>
            </w:r>
          </w:p>
        </w:tc>
        <w:tc>
          <w:tcPr>
            <w:tcW w:w="2372" w:type="dxa"/>
            <w:vAlign w:val="center"/>
          </w:tcPr>
          <w:p w14:paraId="33FCC098" w14:textId="77777777" w:rsidR="0073445E" w:rsidRDefault="0073445E" w:rsidP="0073445E">
            <w:pPr>
              <w:rPr>
                <w:rFonts w:ascii="Times New Roman" w:eastAsia="Times New Roman" w:hAnsi="Times New Roman" w:cs="Times New Roman"/>
                <w:color w:val="000000"/>
                <w:sz w:val="24"/>
                <w:szCs w:val="24"/>
              </w:rPr>
            </w:pPr>
            <w:r w:rsidRPr="001B57DA">
              <w:rPr>
                <w:rFonts w:ascii="Times New Roman" w:eastAsia="Times New Roman" w:hAnsi="Times New Roman" w:cs="Times New Roman"/>
                <w:color w:val="000000"/>
                <w:sz w:val="24"/>
                <w:szCs w:val="24"/>
              </w:rPr>
              <w:t>РахымжанАйша</w:t>
            </w:r>
          </w:p>
          <w:p w14:paraId="02754364" w14:textId="77777777" w:rsidR="0073445E" w:rsidRPr="001B57DA" w:rsidRDefault="0073445E" w:rsidP="0073445E">
            <w:pPr>
              <w:rPr>
                <w:rFonts w:ascii="Times New Roman" w:hAnsi="Times New Roman" w:cs="Times New Roman"/>
                <w:sz w:val="24"/>
                <w:szCs w:val="24"/>
              </w:rPr>
            </w:pPr>
            <w:r w:rsidRPr="001B57DA">
              <w:rPr>
                <w:rFonts w:ascii="Times New Roman" w:eastAsia="Times New Roman" w:hAnsi="Times New Roman" w:cs="Times New Roman"/>
                <w:color w:val="000000"/>
                <w:sz w:val="24"/>
                <w:szCs w:val="24"/>
              </w:rPr>
              <w:t>Бауыржанкызы</w:t>
            </w:r>
          </w:p>
        </w:tc>
        <w:tc>
          <w:tcPr>
            <w:tcW w:w="1134" w:type="dxa"/>
          </w:tcPr>
          <w:p w14:paraId="67A70155"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4В</w:t>
            </w:r>
          </w:p>
        </w:tc>
        <w:tc>
          <w:tcPr>
            <w:tcW w:w="1701" w:type="dxa"/>
          </w:tcPr>
          <w:p w14:paraId="0CEB07F4" w14:textId="6BD81943"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1984" w:type="dxa"/>
          </w:tcPr>
          <w:p w14:paraId="2F9CDF9A" w14:textId="77777777" w:rsidR="0073445E" w:rsidRPr="00974886" w:rsidRDefault="0073445E" w:rsidP="0073445E">
            <w:pPr>
              <w:rPr>
                <w:rFonts w:ascii="Times New Roman" w:hAnsi="Times New Roman" w:cs="Times New Roman"/>
              </w:rPr>
            </w:pPr>
            <w:r>
              <w:rPr>
                <w:rFonts w:ascii="Times New Roman" w:hAnsi="Times New Roman" w:cs="Times New Roman"/>
              </w:rPr>
              <w:t xml:space="preserve">Нарушение </w:t>
            </w:r>
            <w:proofErr w:type="gramStart"/>
            <w:r>
              <w:rPr>
                <w:rFonts w:ascii="Times New Roman" w:hAnsi="Times New Roman" w:cs="Times New Roman"/>
              </w:rPr>
              <w:t>общения  и</w:t>
            </w:r>
            <w:proofErr w:type="gramEnd"/>
            <w:r>
              <w:rPr>
                <w:rFonts w:ascii="Times New Roman" w:hAnsi="Times New Roman" w:cs="Times New Roman"/>
              </w:rPr>
              <w:t xml:space="preserve"> социального взаимодействия.</w:t>
            </w:r>
          </w:p>
        </w:tc>
        <w:tc>
          <w:tcPr>
            <w:tcW w:w="2410" w:type="dxa"/>
          </w:tcPr>
          <w:p w14:paraId="303AE71F" w14:textId="2107C352" w:rsidR="0073445E" w:rsidRPr="00974886" w:rsidRDefault="00BC26BF" w:rsidP="0073445E">
            <w:pPr>
              <w:rPr>
                <w:rFonts w:ascii="Times New Roman" w:hAnsi="Times New Roman" w:cs="Times New Roman"/>
              </w:rPr>
            </w:pPr>
            <w:r w:rsidRPr="00BC26BF">
              <w:rPr>
                <w:rFonts w:ascii="Times New Roman" w:hAnsi="Times New Roman" w:cs="Times New Roman"/>
              </w:rPr>
              <w:t>Бейімделген жалпы білім беретін оқу бағдарламасы бойынша оқыту</w:t>
            </w:r>
          </w:p>
        </w:tc>
      </w:tr>
    </w:tbl>
    <w:p w14:paraId="395BA3CC" w14:textId="77777777" w:rsidR="002040FB" w:rsidRDefault="002040FB" w:rsidP="002040FB">
      <w:pPr>
        <w:spacing w:after="0" w:line="240" w:lineRule="auto"/>
        <w:rPr>
          <w:rFonts w:ascii="Times New Roman" w:hAnsi="Times New Roman" w:cs="Times New Roman"/>
          <w:b/>
          <w:lang w:val="kk-KZ"/>
        </w:rPr>
      </w:pPr>
    </w:p>
    <w:p w14:paraId="0BA78D5F" w14:textId="1EA47A7D" w:rsidR="002040FB" w:rsidRPr="00974886" w:rsidRDefault="002040FB" w:rsidP="002040FB">
      <w:pPr>
        <w:spacing w:after="0" w:line="240" w:lineRule="auto"/>
        <w:jc w:val="center"/>
        <w:rPr>
          <w:rFonts w:ascii="Times New Roman" w:hAnsi="Times New Roman" w:cs="Times New Roman"/>
          <w:b/>
          <w:lang w:val="kk-KZ"/>
        </w:rPr>
      </w:pPr>
      <w:r w:rsidRPr="00974886">
        <w:rPr>
          <w:rFonts w:ascii="Times New Roman" w:hAnsi="Times New Roman" w:cs="Times New Roman"/>
          <w:b/>
          <w:lang w:val="kk-KZ"/>
        </w:rPr>
        <w:t xml:space="preserve">Список </w:t>
      </w:r>
      <w:r>
        <w:rPr>
          <w:rFonts w:ascii="Times New Roman" w:hAnsi="Times New Roman" w:cs="Times New Roman"/>
          <w:b/>
          <w:lang w:val="kk-KZ"/>
        </w:rPr>
        <w:t>5</w:t>
      </w:r>
      <w:r w:rsidRPr="00974886">
        <w:rPr>
          <w:rFonts w:ascii="Times New Roman" w:hAnsi="Times New Roman" w:cs="Times New Roman"/>
          <w:b/>
          <w:lang w:val="kk-KZ"/>
        </w:rPr>
        <w:t xml:space="preserve">В </w:t>
      </w:r>
      <w:r w:rsidR="00A57309">
        <w:rPr>
          <w:rFonts w:ascii="Times New Roman" w:hAnsi="Times New Roman" w:cs="Times New Roman"/>
          <w:b/>
          <w:lang w:val="kk-KZ"/>
        </w:rPr>
        <w:t>класса</w:t>
      </w:r>
      <w:r w:rsidRPr="00974886">
        <w:rPr>
          <w:rFonts w:ascii="Times New Roman" w:hAnsi="Times New Roman" w:cs="Times New Roman"/>
          <w:b/>
          <w:lang w:val="kk-KZ"/>
        </w:rPr>
        <w:t>(</w:t>
      </w:r>
      <w:r w:rsidR="00F5215B">
        <w:rPr>
          <w:rFonts w:ascii="Times New Roman" w:hAnsi="Times New Roman" w:cs="Times New Roman"/>
          <w:b/>
          <w:lang w:val="kk-KZ"/>
        </w:rPr>
        <w:t>ПДТ</w:t>
      </w:r>
      <w:r w:rsidRPr="00974886">
        <w:rPr>
          <w:rFonts w:ascii="Times New Roman" w:hAnsi="Times New Roman" w:cs="Times New Roman"/>
          <w:b/>
          <w:lang w:val="kk-KZ"/>
        </w:rPr>
        <w:t>)</w:t>
      </w:r>
    </w:p>
    <w:tbl>
      <w:tblPr>
        <w:tblStyle w:val="a5"/>
        <w:tblW w:w="10632" w:type="dxa"/>
        <w:tblLayout w:type="fixed"/>
        <w:tblLook w:val="04A0" w:firstRow="1" w:lastRow="0" w:firstColumn="1" w:lastColumn="0" w:noHBand="0" w:noVBand="1"/>
      </w:tblPr>
      <w:tblGrid>
        <w:gridCol w:w="541"/>
        <w:gridCol w:w="2828"/>
        <w:gridCol w:w="1134"/>
        <w:gridCol w:w="1701"/>
        <w:gridCol w:w="2126"/>
        <w:gridCol w:w="2302"/>
      </w:tblGrid>
      <w:tr w:rsidR="0073445E" w:rsidRPr="00974886" w14:paraId="18F81F04" w14:textId="77777777" w:rsidTr="005C7BB5">
        <w:trPr>
          <w:trHeight w:val="17"/>
        </w:trPr>
        <w:tc>
          <w:tcPr>
            <w:tcW w:w="541" w:type="dxa"/>
          </w:tcPr>
          <w:p w14:paraId="35E73B32" w14:textId="77777777" w:rsidR="0073445E" w:rsidRPr="00974886" w:rsidRDefault="0073445E" w:rsidP="0073445E">
            <w:pPr>
              <w:jc w:val="center"/>
              <w:rPr>
                <w:rFonts w:ascii="Times New Roman" w:hAnsi="Times New Roman" w:cs="Times New Roman"/>
                <w:b/>
                <w:lang w:val="kk-KZ"/>
              </w:rPr>
            </w:pPr>
            <w:r w:rsidRPr="00974886">
              <w:rPr>
                <w:rFonts w:ascii="Times New Roman" w:hAnsi="Times New Roman" w:cs="Times New Roman"/>
                <w:b/>
                <w:lang w:val="kk-KZ"/>
              </w:rPr>
              <w:t>№</w:t>
            </w:r>
          </w:p>
        </w:tc>
        <w:tc>
          <w:tcPr>
            <w:tcW w:w="2828" w:type="dxa"/>
            <w:vAlign w:val="center"/>
          </w:tcPr>
          <w:p w14:paraId="043007F4" w14:textId="738811BE"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Оқушының ТАЖ</w:t>
            </w:r>
          </w:p>
        </w:tc>
        <w:tc>
          <w:tcPr>
            <w:tcW w:w="1134" w:type="dxa"/>
            <w:vAlign w:val="center"/>
          </w:tcPr>
          <w:p w14:paraId="445715E9" w14:textId="7B7EA53B"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Сыныбы</w:t>
            </w:r>
          </w:p>
        </w:tc>
        <w:tc>
          <w:tcPr>
            <w:tcW w:w="1701" w:type="dxa"/>
            <w:vAlign w:val="center"/>
          </w:tcPr>
          <w:p w14:paraId="2D7E19BC" w14:textId="3DF4ACEE" w:rsidR="0073445E" w:rsidRPr="00974886" w:rsidRDefault="0073445E" w:rsidP="0073445E">
            <w:pPr>
              <w:jc w:val="center"/>
              <w:rPr>
                <w:rFonts w:ascii="Times New Roman" w:hAnsi="Times New Roman" w:cs="Times New Roman"/>
                <w:lang w:val="kk-KZ"/>
              </w:rPr>
            </w:pPr>
            <w:r w:rsidRPr="00A835FF">
              <w:rPr>
                <w:rFonts w:ascii="Times New Roman" w:hAnsi="Times New Roman" w:cs="Times New Roman"/>
                <w:b/>
                <w:lang w:val="kk-KZ"/>
              </w:rPr>
              <w:t>Оқу  тілі</w:t>
            </w:r>
          </w:p>
        </w:tc>
        <w:tc>
          <w:tcPr>
            <w:tcW w:w="2126" w:type="dxa"/>
            <w:vAlign w:val="center"/>
          </w:tcPr>
          <w:p w14:paraId="26AECAE3" w14:textId="6E9AF9A1" w:rsidR="0073445E" w:rsidRPr="00974886" w:rsidRDefault="0073445E" w:rsidP="0073445E">
            <w:pPr>
              <w:jc w:val="center"/>
              <w:rPr>
                <w:rFonts w:ascii="Times New Roman" w:hAnsi="Times New Roman" w:cs="Times New Roman"/>
                <w:b/>
                <w:lang w:val="kk-KZ"/>
              </w:rPr>
            </w:pPr>
            <w:r w:rsidRPr="00A835FF">
              <w:rPr>
                <w:rFonts w:ascii="Times New Roman" w:hAnsi="Times New Roman" w:cs="Times New Roman"/>
                <w:b/>
                <w:lang w:val="kk-KZ"/>
              </w:rPr>
              <w:t>ПМПК қорытындысы</w:t>
            </w:r>
          </w:p>
        </w:tc>
        <w:tc>
          <w:tcPr>
            <w:tcW w:w="2302" w:type="dxa"/>
            <w:vAlign w:val="center"/>
          </w:tcPr>
          <w:p w14:paraId="1451961A" w14:textId="4A678727" w:rsidR="0073445E" w:rsidRPr="00974886" w:rsidRDefault="0073445E" w:rsidP="0073445E">
            <w:pPr>
              <w:jc w:val="center"/>
              <w:rPr>
                <w:rFonts w:ascii="Times New Roman" w:hAnsi="Times New Roman" w:cs="Times New Roman"/>
                <w:b/>
              </w:rPr>
            </w:pPr>
            <w:r w:rsidRPr="00A835FF">
              <w:rPr>
                <w:rFonts w:ascii="Times New Roman" w:hAnsi="Times New Roman" w:cs="Times New Roman"/>
                <w:b/>
                <w:lang w:val="kk-KZ"/>
              </w:rPr>
              <w:t>ПМПК ұсынысы</w:t>
            </w:r>
          </w:p>
        </w:tc>
      </w:tr>
      <w:tr w:rsidR="0073445E" w:rsidRPr="00974886" w14:paraId="330AD87E" w14:textId="77777777" w:rsidTr="004A45DE">
        <w:trPr>
          <w:trHeight w:val="15"/>
        </w:trPr>
        <w:tc>
          <w:tcPr>
            <w:tcW w:w="541" w:type="dxa"/>
          </w:tcPr>
          <w:p w14:paraId="01CA9F7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1</w:t>
            </w:r>
          </w:p>
        </w:tc>
        <w:tc>
          <w:tcPr>
            <w:tcW w:w="2828" w:type="dxa"/>
          </w:tcPr>
          <w:p w14:paraId="5553745D" w14:textId="77777777" w:rsidR="0073445E" w:rsidRPr="00B92B51" w:rsidRDefault="0073445E" w:rsidP="0073445E">
            <w:pPr>
              <w:rPr>
                <w:rFonts w:ascii="Times New Roman" w:hAnsi="Times New Roman" w:cs="Times New Roman"/>
                <w:sz w:val="24"/>
                <w:szCs w:val="24"/>
                <w:lang w:val="kk-KZ"/>
              </w:rPr>
            </w:pPr>
            <w:r w:rsidRPr="00B92B51">
              <w:rPr>
                <w:rFonts w:ascii="Times New Roman" w:hAnsi="Times New Roman" w:cs="Times New Roman"/>
                <w:sz w:val="24"/>
                <w:szCs w:val="24"/>
              </w:rPr>
              <w:t xml:space="preserve">Альмурзиев Азамат </w:t>
            </w:r>
            <w:proofErr w:type="gramStart"/>
            <w:r w:rsidRPr="00B92B51">
              <w:rPr>
                <w:rFonts w:ascii="Times New Roman" w:hAnsi="Times New Roman" w:cs="Times New Roman"/>
                <w:sz w:val="24"/>
                <w:szCs w:val="24"/>
              </w:rPr>
              <w:t>Назарович</w:t>
            </w:r>
            <w:r w:rsidRPr="00B92B51">
              <w:rPr>
                <w:rFonts w:ascii="Times New Roman" w:hAnsi="Times New Roman" w:cs="Times New Roman"/>
                <w:sz w:val="24"/>
                <w:szCs w:val="24"/>
                <w:lang w:val="kk-KZ"/>
              </w:rPr>
              <w:t>( надому</w:t>
            </w:r>
            <w:proofErr w:type="gramEnd"/>
            <w:r w:rsidRPr="00B92B51">
              <w:rPr>
                <w:rFonts w:ascii="Times New Roman" w:hAnsi="Times New Roman" w:cs="Times New Roman"/>
                <w:sz w:val="24"/>
                <w:szCs w:val="24"/>
                <w:lang w:val="kk-KZ"/>
              </w:rPr>
              <w:t>)</w:t>
            </w:r>
          </w:p>
        </w:tc>
        <w:tc>
          <w:tcPr>
            <w:tcW w:w="1134" w:type="dxa"/>
          </w:tcPr>
          <w:p w14:paraId="7DA3E41B"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1372EC3A" w14:textId="23D720BF"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3ADD2FD5" w14:textId="0CD53E69" w:rsidR="0073445E" w:rsidRPr="00974886" w:rsidRDefault="00BC26BF" w:rsidP="0073445E">
            <w:pPr>
              <w:rPr>
                <w:rFonts w:ascii="Times New Roman" w:hAnsi="Times New Roman" w:cs="Times New Roman"/>
              </w:rPr>
            </w:pPr>
            <w:r w:rsidRPr="00BC26BF">
              <w:rPr>
                <w:rFonts w:ascii="Times New Roman" w:hAnsi="Times New Roman" w:cs="Times New Roman"/>
              </w:rPr>
              <w:t>Интеллекттің жеңіл бұзылуы</w:t>
            </w:r>
          </w:p>
        </w:tc>
        <w:tc>
          <w:tcPr>
            <w:tcW w:w="2302" w:type="dxa"/>
          </w:tcPr>
          <w:p w14:paraId="5280D22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w:t>
            </w:r>
            <w:proofErr w:type="gramStart"/>
            <w:r>
              <w:rPr>
                <w:rFonts w:ascii="Times New Roman" w:hAnsi="Times New Roman" w:cs="Times New Roman"/>
              </w:rPr>
              <w:t xml:space="preserve">индивидуальной </w:t>
            </w:r>
            <w:r w:rsidRPr="00974886">
              <w:rPr>
                <w:rFonts w:ascii="Times New Roman" w:hAnsi="Times New Roman" w:cs="Times New Roman"/>
              </w:rPr>
              <w:t xml:space="preserve"> программе</w:t>
            </w:r>
            <w:proofErr w:type="gramEnd"/>
            <w:r w:rsidRPr="00974886">
              <w:rPr>
                <w:rFonts w:ascii="Times New Roman" w:hAnsi="Times New Roman" w:cs="Times New Roman"/>
              </w:rPr>
              <w:t xml:space="preserve"> </w:t>
            </w:r>
          </w:p>
        </w:tc>
      </w:tr>
      <w:tr w:rsidR="0073445E" w:rsidRPr="00974886" w14:paraId="45954A18" w14:textId="77777777" w:rsidTr="004A45DE">
        <w:trPr>
          <w:trHeight w:val="13"/>
        </w:trPr>
        <w:tc>
          <w:tcPr>
            <w:tcW w:w="541" w:type="dxa"/>
          </w:tcPr>
          <w:p w14:paraId="422027B3"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2</w:t>
            </w:r>
          </w:p>
        </w:tc>
        <w:tc>
          <w:tcPr>
            <w:tcW w:w="2828" w:type="dxa"/>
          </w:tcPr>
          <w:p w14:paraId="669FD445" w14:textId="77777777" w:rsidR="0073445E" w:rsidRPr="00B92B51" w:rsidRDefault="0073445E" w:rsidP="0073445E">
            <w:pPr>
              <w:rPr>
                <w:rFonts w:ascii="Times New Roman" w:hAnsi="Times New Roman" w:cs="Times New Roman"/>
                <w:sz w:val="24"/>
                <w:szCs w:val="24"/>
                <w:lang w:val="kk-KZ"/>
              </w:rPr>
            </w:pPr>
            <w:r w:rsidRPr="00B92B51">
              <w:rPr>
                <w:rFonts w:ascii="Times New Roman" w:hAnsi="Times New Roman" w:cs="Times New Roman"/>
                <w:sz w:val="24"/>
                <w:szCs w:val="24"/>
                <w:lang w:val="kk-KZ"/>
              </w:rPr>
              <w:t>Маженова Саяна</w:t>
            </w:r>
          </w:p>
        </w:tc>
        <w:tc>
          <w:tcPr>
            <w:tcW w:w="1134" w:type="dxa"/>
          </w:tcPr>
          <w:p w14:paraId="1C9F3788"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2322156E" w14:textId="7590CFAA"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6D9CD933" w14:textId="7D25B5AB"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.НВОНР</w:t>
            </w:r>
          </w:p>
        </w:tc>
        <w:tc>
          <w:tcPr>
            <w:tcW w:w="2302" w:type="dxa"/>
          </w:tcPr>
          <w:p w14:paraId="35457B3B" w14:textId="33D2680B" w:rsidR="0073445E" w:rsidRPr="00974886" w:rsidRDefault="00A24202" w:rsidP="0073445E">
            <w:pPr>
              <w:rPr>
                <w:rFonts w:ascii="Times New Roman" w:hAnsi="Times New Roman" w:cs="Times New Roman"/>
              </w:rPr>
            </w:pPr>
            <w:r>
              <w:rPr>
                <w:rFonts w:ascii="Times New Roman" w:hAnsi="Times New Roman" w:cs="Times New Roman"/>
              </w:rPr>
              <w:t>ПДТ бағдарламасы бойынша арнайы сыныпта оқыту</w:t>
            </w:r>
          </w:p>
        </w:tc>
      </w:tr>
      <w:tr w:rsidR="0073445E" w:rsidRPr="00974886" w14:paraId="36C6BBFC" w14:textId="77777777" w:rsidTr="004A45DE">
        <w:trPr>
          <w:trHeight w:val="10"/>
        </w:trPr>
        <w:tc>
          <w:tcPr>
            <w:tcW w:w="541" w:type="dxa"/>
          </w:tcPr>
          <w:p w14:paraId="0B485563"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3</w:t>
            </w:r>
          </w:p>
        </w:tc>
        <w:tc>
          <w:tcPr>
            <w:tcW w:w="2828" w:type="dxa"/>
          </w:tcPr>
          <w:p w14:paraId="71006232" w14:textId="77777777" w:rsidR="0073445E" w:rsidRPr="00B92B51" w:rsidRDefault="0073445E" w:rsidP="0073445E">
            <w:pPr>
              <w:rPr>
                <w:rFonts w:ascii="Times New Roman" w:hAnsi="Times New Roman" w:cs="Times New Roman"/>
                <w:sz w:val="24"/>
                <w:szCs w:val="24"/>
                <w:lang w:val="en-US"/>
              </w:rPr>
            </w:pPr>
            <w:r w:rsidRPr="00B92B51">
              <w:rPr>
                <w:rFonts w:ascii="Times New Roman" w:hAnsi="Times New Roman" w:cs="Times New Roman"/>
                <w:sz w:val="24"/>
                <w:szCs w:val="24"/>
                <w:lang w:val="kk-KZ"/>
              </w:rPr>
              <w:t>Әліқұл Ақкүміс</w:t>
            </w:r>
          </w:p>
        </w:tc>
        <w:tc>
          <w:tcPr>
            <w:tcW w:w="1134" w:type="dxa"/>
          </w:tcPr>
          <w:p w14:paraId="36C410F3"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1ACB0CA0" w14:textId="55DB1438"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AB02180" w14:textId="26F32745"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lang w:val="kk-KZ"/>
              </w:rPr>
              <w:t xml:space="preserve">Сөйлеудің лексикалық-грамматикалық дамымауы. </w:t>
            </w:r>
            <w:r w:rsidR="00BC26BF" w:rsidRPr="00BC26BF">
              <w:rPr>
                <w:rFonts w:ascii="Times New Roman" w:hAnsi="Times New Roman" w:cs="Times New Roman"/>
                <w:lang w:val="kk-KZ"/>
              </w:rPr>
              <w:t>Акустикалық дисграфия</w:t>
            </w:r>
          </w:p>
        </w:tc>
        <w:tc>
          <w:tcPr>
            <w:tcW w:w="2302" w:type="dxa"/>
          </w:tcPr>
          <w:p w14:paraId="5202215D"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адаптированной общеобразовательной </w:t>
            </w:r>
            <w:proofErr w:type="gramStart"/>
            <w:r w:rsidRPr="00974886">
              <w:rPr>
                <w:rFonts w:ascii="Times New Roman" w:hAnsi="Times New Roman" w:cs="Times New Roman"/>
              </w:rPr>
              <w:t>учебной  программе</w:t>
            </w:r>
            <w:proofErr w:type="gramEnd"/>
          </w:p>
        </w:tc>
      </w:tr>
      <w:tr w:rsidR="0073445E" w:rsidRPr="00974886" w14:paraId="78DDEF36" w14:textId="77777777" w:rsidTr="004A45DE">
        <w:trPr>
          <w:trHeight w:val="15"/>
        </w:trPr>
        <w:tc>
          <w:tcPr>
            <w:tcW w:w="541" w:type="dxa"/>
          </w:tcPr>
          <w:p w14:paraId="01268C2A"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4</w:t>
            </w:r>
          </w:p>
        </w:tc>
        <w:tc>
          <w:tcPr>
            <w:tcW w:w="2828" w:type="dxa"/>
          </w:tcPr>
          <w:p w14:paraId="3EDBE406"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Жамиль ЖанельРафиковна</w:t>
            </w:r>
          </w:p>
        </w:tc>
        <w:tc>
          <w:tcPr>
            <w:tcW w:w="1134" w:type="dxa"/>
          </w:tcPr>
          <w:p w14:paraId="14C79FF0"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494F6C64" w14:textId="2F4F8E02"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06FE06A2" w14:textId="5936414E" w:rsidR="0073445E" w:rsidRDefault="0073445E" w:rsidP="0073445E">
            <w:pPr>
              <w:rPr>
                <w:rFonts w:ascii="Times New Roman" w:hAnsi="Times New Roman" w:cs="Times New Roman"/>
              </w:rPr>
            </w:pPr>
            <w:proofErr w:type="gramStart"/>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Сөйлеудің</w:t>
            </w:r>
            <w:proofErr w:type="gramEnd"/>
            <w:r>
              <w:rPr>
                <w:rFonts w:ascii="Times New Roman" w:hAnsi="Times New Roman" w:cs="Times New Roman"/>
              </w:rPr>
              <w:t xml:space="preserve"> лексикалық-грамматикалық дамымауы</w:t>
            </w:r>
            <w:r w:rsidRPr="00974886">
              <w:rPr>
                <w:rFonts w:ascii="Times New Roman" w:hAnsi="Times New Roman" w:cs="Times New Roman"/>
              </w:rPr>
              <w:t>.</w:t>
            </w:r>
            <w:r w:rsidR="00BC26BF">
              <w:rPr>
                <w:rFonts w:ascii="Times New Roman" w:hAnsi="Times New Roman" w:cs="Times New Roman"/>
                <w:lang w:val="kk-KZ"/>
              </w:rPr>
              <w:t xml:space="preserve"> </w:t>
            </w:r>
            <w:r>
              <w:rPr>
                <w:rFonts w:ascii="Times New Roman" w:hAnsi="Times New Roman" w:cs="Times New Roman"/>
              </w:rPr>
              <w:t>Дисграфия.</w:t>
            </w:r>
          </w:p>
          <w:p w14:paraId="5A512135" w14:textId="77777777" w:rsidR="0073445E" w:rsidRPr="00974886" w:rsidRDefault="0073445E" w:rsidP="0073445E">
            <w:pPr>
              <w:rPr>
                <w:rFonts w:ascii="Times New Roman" w:hAnsi="Times New Roman" w:cs="Times New Roman"/>
              </w:rPr>
            </w:pPr>
            <w:r>
              <w:rPr>
                <w:rFonts w:ascii="Times New Roman" w:hAnsi="Times New Roman" w:cs="Times New Roman"/>
              </w:rPr>
              <w:t>Дислексия</w:t>
            </w:r>
          </w:p>
        </w:tc>
        <w:tc>
          <w:tcPr>
            <w:tcW w:w="2302" w:type="dxa"/>
          </w:tcPr>
          <w:p w14:paraId="7573DC78" w14:textId="0C5B898E"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1CEC9F1D" w14:textId="77777777" w:rsidTr="004A45DE">
        <w:trPr>
          <w:trHeight w:val="13"/>
        </w:trPr>
        <w:tc>
          <w:tcPr>
            <w:tcW w:w="541" w:type="dxa"/>
          </w:tcPr>
          <w:p w14:paraId="752EE22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5</w:t>
            </w:r>
          </w:p>
        </w:tc>
        <w:tc>
          <w:tcPr>
            <w:tcW w:w="2828" w:type="dxa"/>
          </w:tcPr>
          <w:p w14:paraId="22A5DB0A"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Жампенова Алтынай Салимжановна</w:t>
            </w:r>
          </w:p>
        </w:tc>
        <w:tc>
          <w:tcPr>
            <w:tcW w:w="1134" w:type="dxa"/>
          </w:tcPr>
          <w:p w14:paraId="4FD0DA62"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1A56D3F2" w14:textId="36B72E64"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100DA570" w14:textId="2E068A9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p>
        </w:tc>
        <w:tc>
          <w:tcPr>
            <w:tcW w:w="2302" w:type="dxa"/>
          </w:tcPr>
          <w:p w14:paraId="769067D7" w14:textId="34D69375" w:rsidR="0073445E" w:rsidRPr="00974886" w:rsidRDefault="00A24202" w:rsidP="0073445E">
            <w:pPr>
              <w:rPr>
                <w:rFonts w:ascii="Times New Roman" w:hAnsi="Times New Roman" w:cs="Times New Roman"/>
              </w:rPr>
            </w:pPr>
            <w:r>
              <w:rPr>
                <w:rFonts w:ascii="Times New Roman" w:hAnsi="Times New Roman" w:cs="Times New Roman"/>
              </w:rPr>
              <w:t>ПДТ бағдарламасы бойынша арнайы сыныпта оқыту</w:t>
            </w:r>
          </w:p>
        </w:tc>
      </w:tr>
      <w:tr w:rsidR="0073445E" w:rsidRPr="00974886" w14:paraId="28E0355F" w14:textId="77777777" w:rsidTr="004A45DE">
        <w:trPr>
          <w:trHeight w:val="15"/>
        </w:trPr>
        <w:tc>
          <w:tcPr>
            <w:tcW w:w="541" w:type="dxa"/>
          </w:tcPr>
          <w:p w14:paraId="3CA0E6B0"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6</w:t>
            </w:r>
          </w:p>
        </w:tc>
        <w:tc>
          <w:tcPr>
            <w:tcW w:w="2828" w:type="dxa"/>
          </w:tcPr>
          <w:p w14:paraId="03BECEE6"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Жусупбеков Исмаил Мухтарович</w:t>
            </w:r>
          </w:p>
        </w:tc>
        <w:tc>
          <w:tcPr>
            <w:tcW w:w="1134" w:type="dxa"/>
          </w:tcPr>
          <w:p w14:paraId="4A1402AE"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7CB79EBB" w14:textId="191C520C"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090C0A59" w14:textId="3AFB2221" w:rsidR="00BC26BF" w:rsidRPr="00BC26BF" w:rsidRDefault="0073445E" w:rsidP="00BC26BF">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sidR="00BC26BF">
              <w:rPr>
                <w:rFonts w:ascii="Times New Roman" w:hAnsi="Times New Roman" w:cs="Times New Roman"/>
                <w:lang w:val="kk-KZ"/>
              </w:rPr>
              <w:t xml:space="preserve"> С</w:t>
            </w:r>
            <w:r w:rsidR="00BC26BF" w:rsidRPr="00BC26BF">
              <w:rPr>
                <w:rFonts w:ascii="Times New Roman" w:hAnsi="Times New Roman" w:cs="Times New Roman"/>
              </w:rPr>
              <w:t>өйлеудің айқын емес жалпы дамуы.</w:t>
            </w:r>
          </w:p>
          <w:p w14:paraId="2DF5B8EC" w14:textId="77777777" w:rsidR="00BC26BF" w:rsidRPr="00BC26BF" w:rsidRDefault="00BC26BF" w:rsidP="00BC26BF">
            <w:pPr>
              <w:rPr>
                <w:rFonts w:ascii="Times New Roman" w:hAnsi="Times New Roman" w:cs="Times New Roman"/>
              </w:rPr>
            </w:pPr>
            <w:r w:rsidRPr="00BC26BF">
              <w:rPr>
                <w:rFonts w:ascii="Times New Roman" w:hAnsi="Times New Roman" w:cs="Times New Roman"/>
              </w:rPr>
              <w:t>Дисграфия.</w:t>
            </w:r>
          </w:p>
          <w:p w14:paraId="1DE8C038" w14:textId="46C3FF3D" w:rsidR="0073445E" w:rsidRPr="00974886" w:rsidRDefault="00BC26BF" w:rsidP="00BC26BF">
            <w:pPr>
              <w:rPr>
                <w:rFonts w:ascii="Times New Roman" w:hAnsi="Times New Roman" w:cs="Times New Roman"/>
              </w:rPr>
            </w:pPr>
            <w:r w:rsidRPr="00BC26BF">
              <w:rPr>
                <w:rFonts w:ascii="Times New Roman" w:hAnsi="Times New Roman" w:cs="Times New Roman"/>
              </w:rPr>
              <w:t>Дислексия</w:t>
            </w:r>
          </w:p>
        </w:tc>
        <w:tc>
          <w:tcPr>
            <w:tcW w:w="2302" w:type="dxa"/>
          </w:tcPr>
          <w:p w14:paraId="0522F366" w14:textId="77777777"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адаптированной общеобразовательной </w:t>
            </w:r>
            <w:proofErr w:type="gramStart"/>
            <w:r w:rsidRPr="00974886">
              <w:rPr>
                <w:rFonts w:ascii="Times New Roman" w:hAnsi="Times New Roman" w:cs="Times New Roman"/>
              </w:rPr>
              <w:t>учебной  программе</w:t>
            </w:r>
            <w:proofErr w:type="gramEnd"/>
          </w:p>
        </w:tc>
      </w:tr>
      <w:tr w:rsidR="0073445E" w:rsidRPr="00974886" w14:paraId="6726D8E0" w14:textId="77777777" w:rsidTr="004A45DE">
        <w:trPr>
          <w:trHeight w:val="10"/>
        </w:trPr>
        <w:tc>
          <w:tcPr>
            <w:tcW w:w="541" w:type="dxa"/>
          </w:tcPr>
          <w:p w14:paraId="3C6C4285"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7</w:t>
            </w:r>
          </w:p>
        </w:tc>
        <w:tc>
          <w:tcPr>
            <w:tcW w:w="2828" w:type="dxa"/>
          </w:tcPr>
          <w:p w14:paraId="2040CD52"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Костоусов Валерий Владимирович</w:t>
            </w:r>
          </w:p>
        </w:tc>
        <w:tc>
          <w:tcPr>
            <w:tcW w:w="1134" w:type="dxa"/>
          </w:tcPr>
          <w:p w14:paraId="711196EE"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4AD827FD" w14:textId="67502309"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6182F4BE" w14:textId="49D8A8AE"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w:t>
            </w:r>
            <w:r>
              <w:rPr>
                <w:rFonts w:ascii="Times New Roman" w:hAnsi="Times New Roman" w:cs="Times New Roman"/>
              </w:rPr>
              <w:t>Сөйлеудің лексикалық-грамматикалық дамымауы</w:t>
            </w:r>
          </w:p>
        </w:tc>
        <w:tc>
          <w:tcPr>
            <w:tcW w:w="2302" w:type="dxa"/>
          </w:tcPr>
          <w:p w14:paraId="77F40313" w14:textId="734458A2" w:rsidR="0073445E" w:rsidRPr="00974886" w:rsidRDefault="0073445E" w:rsidP="0073445E">
            <w:pPr>
              <w:rPr>
                <w:rFonts w:ascii="Times New Roman" w:hAnsi="Times New Roman" w:cs="Times New Roman"/>
              </w:rPr>
            </w:pPr>
            <w:r>
              <w:rPr>
                <w:rFonts w:ascii="Times New Roman" w:hAnsi="Times New Roman" w:cs="Times New Roman"/>
              </w:rPr>
              <w:t>ПДТ бағдарламасы бойынша оқыту</w:t>
            </w:r>
          </w:p>
        </w:tc>
      </w:tr>
      <w:tr w:rsidR="0073445E" w:rsidRPr="00974886" w14:paraId="4AD38E9D" w14:textId="77777777" w:rsidTr="004A45DE">
        <w:trPr>
          <w:trHeight w:val="16"/>
        </w:trPr>
        <w:tc>
          <w:tcPr>
            <w:tcW w:w="541" w:type="dxa"/>
          </w:tcPr>
          <w:p w14:paraId="585AF5A5"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8</w:t>
            </w:r>
          </w:p>
        </w:tc>
        <w:tc>
          <w:tcPr>
            <w:tcW w:w="2828" w:type="dxa"/>
          </w:tcPr>
          <w:p w14:paraId="348EA6D7"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Моржиковская Алина Александровна</w:t>
            </w:r>
          </w:p>
        </w:tc>
        <w:tc>
          <w:tcPr>
            <w:tcW w:w="1134" w:type="dxa"/>
          </w:tcPr>
          <w:p w14:paraId="5FA34F29" w14:textId="77777777" w:rsidR="0073445E" w:rsidRPr="00611557" w:rsidRDefault="0073445E" w:rsidP="0073445E">
            <w:pPr>
              <w:rPr>
                <w:rFonts w:ascii="Times New Roman" w:hAnsi="Times New Roman" w:cs="Times New Roman"/>
                <w:lang w:val="kk-KZ"/>
              </w:rPr>
            </w:pPr>
            <w:r w:rsidRPr="00611557">
              <w:rPr>
                <w:rFonts w:ascii="Times New Roman" w:hAnsi="Times New Roman" w:cs="Times New Roman"/>
                <w:lang w:val="kk-KZ"/>
              </w:rPr>
              <w:t>5В</w:t>
            </w:r>
          </w:p>
        </w:tc>
        <w:tc>
          <w:tcPr>
            <w:tcW w:w="1701" w:type="dxa"/>
          </w:tcPr>
          <w:p w14:paraId="1720B58F" w14:textId="22303FF1"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5CE1E45F" w14:textId="08DD8A5E" w:rsidR="0073445E" w:rsidRPr="00974886" w:rsidRDefault="0073445E" w:rsidP="0073445E">
            <w:pPr>
              <w:rPr>
                <w:rFonts w:ascii="Times New Roman" w:hAnsi="Times New Roman" w:cs="Times New Roman"/>
              </w:rPr>
            </w:pPr>
            <w:proofErr w:type="gramStart"/>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Сөйлеудің</w:t>
            </w:r>
            <w:proofErr w:type="gramEnd"/>
            <w:r>
              <w:rPr>
                <w:rFonts w:ascii="Times New Roman" w:hAnsi="Times New Roman" w:cs="Times New Roman"/>
              </w:rPr>
              <w:t xml:space="preserve"> лексикалық-грамматикалық дамымауы</w:t>
            </w:r>
            <w:r w:rsidRPr="00974886">
              <w:rPr>
                <w:rFonts w:ascii="Times New Roman" w:hAnsi="Times New Roman" w:cs="Times New Roman"/>
              </w:rPr>
              <w:t>.</w:t>
            </w:r>
          </w:p>
        </w:tc>
        <w:tc>
          <w:tcPr>
            <w:tcW w:w="2302" w:type="dxa"/>
          </w:tcPr>
          <w:p w14:paraId="6102FDE8" w14:textId="459529B2" w:rsidR="0073445E" w:rsidRPr="00974886" w:rsidRDefault="0073445E" w:rsidP="0073445E">
            <w:pPr>
              <w:rPr>
                <w:rFonts w:ascii="Times New Roman" w:hAnsi="Times New Roman" w:cs="Times New Roman"/>
              </w:rPr>
            </w:pPr>
            <w:r w:rsidRPr="00974886">
              <w:rPr>
                <w:rFonts w:ascii="Times New Roman" w:hAnsi="Times New Roman" w:cs="Times New Roman"/>
              </w:rPr>
              <w:t xml:space="preserve">Обучение по специальной программе </w:t>
            </w:r>
            <w:r>
              <w:rPr>
                <w:rFonts w:ascii="Times New Roman" w:hAnsi="Times New Roman" w:cs="Times New Roman"/>
              </w:rPr>
              <w:t>ПДТ</w:t>
            </w:r>
          </w:p>
        </w:tc>
      </w:tr>
      <w:tr w:rsidR="0073445E" w:rsidRPr="00974886" w14:paraId="36288A93" w14:textId="77777777" w:rsidTr="004A45DE">
        <w:trPr>
          <w:trHeight w:val="16"/>
        </w:trPr>
        <w:tc>
          <w:tcPr>
            <w:tcW w:w="541" w:type="dxa"/>
          </w:tcPr>
          <w:p w14:paraId="3112F501" w14:textId="77777777" w:rsidR="0073445E" w:rsidRPr="00974886" w:rsidRDefault="0073445E" w:rsidP="0073445E">
            <w:pPr>
              <w:jc w:val="center"/>
              <w:rPr>
                <w:rFonts w:ascii="Times New Roman" w:hAnsi="Times New Roman" w:cs="Times New Roman"/>
              </w:rPr>
            </w:pPr>
            <w:r w:rsidRPr="00974886">
              <w:rPr>
                <w:rFonts w:ascii="Times New Roman" w:hAnsi="Times New Roman" w:cs="Times New Roman"/>
              </w:rPr>
              <w:t>9</w:t>
            </w:r>
          </w:p>
        </w:tc>
        <w:tc>
          <w:tcPr>
            <w:tcW w:w="2828" w:type="dxa"/>
          </w:tcPr>
          <w:p w14:paraId="3F4DE448"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Панчишный Николай Сергеевич</w:t>
            </w:r>
          </w:p>
        </w:tc>
        <w:tc>
          <w:tcPr>
            <w:tcW w:w="1134" w:type="dxa"/>
          </w:tcPr>
          <w:p w14:paraId="2A3B6B7C"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449738E8" w14:textId="35C6591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786EF358" w14:textId="4F591544" w:rsidR="0073445E" w:rsidRDefault="0073445E" w:rsidP="0073445E">
            <w:pPr>
              <w:rPr>
                <w:rFonts w:ascii="Times New Roman" w:hAnsi="Times New Roman" w:cs="Times New Roman"/>
              </w:rPr>
            </w:pPr>
            <w:proofErr w:type="gramStart"/>
            <w:r>
              <w:rPr>
                <w:rFonts w:ascii="Times New Roman" w:hAnsi="Times New Roman" w:cs="Times New Roman"/>
              </w:rPr>
              <w:t>ПДТ</w:t>
            </w:r>
            <w:r w:rsidRPr="00974886">
              <w:rPr>
                <w:rFonts w:ascii="Times New Roman" w:hAnsi="Times New Roman" w:cs="Times New Roman"/>
              </w:rPr>
              <w:t xml:space="preserve">  </w:t>
            </w:r>
            <w:r>
              <w:rPr>
                <w:rFonts w:ascii="Times New Roman" w:hAnsi="Times New Roman" w:cs="Times New Roman"/>
              </w:rPr>
              <w:t>Сөйлеудің</w:t>
            </w:r>
            <w:proofErr w:type="gramEnd"/>
            <w:r>
              <w:rPr>
                <w:rFonts w:ascii="Times New Roman" w:hAnsi="Times New Roman" w:cs="Times New Roman"/>
              </w:rPr>
              <w:t xml:space="preserve"> лексикалық-грамматикалық дамымауы</w:t>
            </w:r>
            <w:r w:rsidRPr="00974886">
              <w:rPr>
                <w:rFonts w:ascii="Times New Roman" w:hAnsi="Times New Roman" w:cs="Times New Roman"/>
              </w:rPr>
              <w:t>.</w:t>
            </w:r>
            <w:r w:rsidR="00BC26BF">
              <w:rPr>
                <w:rFonts w:ascii="Times New Roman" w:hAnsi="Times New Roman" w:cs="Times New Roman"/>
                <w:lang w:val="kk-KZ"/>
              </w:rPr>
              <w:t xml:space="preserve"> </w:t>
            </w:r>
            <w:r>
              <w:rPr>
                <w:rFonts w:ascii="Times New Roman" w:hAnsi="Times New Roman" w:cs="Times New Roman"/>
              </w:rPr>
              <w:t>Дисграфия.</w:t>
            </w:r>
          </w:p>
          <w:p w14:paraId="537A79B8" w14:textId="77777777" w:rsidR="0073445E" w:rsidRPr="00974886" w:rsidRDefault="0073445E" w:rsidP="0073445E">
            <w:pPr>
              <w:rPr>
                <w:rFonts w:ascii="Times New Roman" w:hAnsi="Times New Roman" w:cs="Times New Roman"/>
              </w:rPr>
            </w:pPr>
            <w:r>
              <w:rPr>
                <w:rFonts w:ascii="Times New Roman" w:hAnsi="Times New Roman" w:cs="Times New Roman"/>
              </w:rPr>
              <w:t>Дислексия</w:t>
            </w:r>
          </w:p>
        </w:tc>
        <w:tc>
          <w:tcPr>
            <w:tcW w:w="2302" w:type="dxa"/>
          </w:tcPr>
          <w:p w14:paraId="1C9C6056" w14:textId="02452520"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r w:rsidR="0073445E" w:rsidRPr="00974886" w14:paraId="5610F875" w14:textId="77777777" w:rsidTr="004A45DE">
        <w:trPr>
          <w:trHeight w:val="16"/>
        </w:trPr>
        <w:tc>
          <w:tcPr>
            <w:tcW w:w="541" w:type="dxa"/>
          </w:tcPr>
          <w:p w14:paraId="4C59003E" w14:textId="77777777" w:rsidR="0073445E" w:rsidRPr="00974886" w:rsidRDefault="0073445E" w:rsidP="0073445E">
            <w:pPr>
              <w:jc w:val="center"/>
              <w:rPr>
                <w:rFonts w:ascii="Times New Roman" w:hAnsi="Times New Roman" w:cs="Times New Roman"/>
              </w:rPr>
            </w:pPr>
            <w:r>
              <w:rPr>
                <w:rFonts w:ascii="Times New Roman" w:hAnsi="Times New Roman" w:cs="Times New Roman"/>
              </w:rPr>
              <w:t>10</w:t>
            </w:r>
          </w:p>
        </w:tc>
        <w:tc>
          <w:tcPr>
            <w:tcW w:w="2828" w:type="dxa"/>
          </w:tcPr>
          <w:p w14:paraId="0D6B385F"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Рыбчинский Артем Витальевич</w:t>
            </w:r>
          </w:p>
        </w:tc>
        <w:tc>
          <w:tcPr>
            <w:tcW w:w="1134" w:type="dxa"/>
          </w:tcPr>
          <w:p w14:paraId="655E52ED"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6EA033B3" w14:textId="69BBD837"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19782847" w14:textId="77777777" w:rsidR="00BC26BF" w:rsidRPr="00BC26BF" w:rsidRDefault="00BC26BF" w:rsidP="00BC26BF">
            <w:pPr>
              <w:rPr>
                <w:rFonts w:ascii="Times New Roman" w:hAnsi="Times New Roman" w:cs="Times New Roman"/>
              </w:rPr>
            </w:pPr>
            <w:r w:rsidRPr="00BC26BF">
              <w:rPr>
                <w:rFonts w:ascii="Times New Roman" w:hAnsi="Times New Roman" w:cs="Times New Roman"/>
              </w:rPr>
              <w:t>Оқу іс-әрекетін қалыптастырудың бұзылуы.</w:t>
            </w:r>
          </w:p>
          <w:p w14:paraId="0C4F0939" w14:textId="31ADF42D" w:rsidR="0073445E" w:rsidRPr="00974886" w:rsidRDefault="00BC26BF" w:rsidP="00BC26BF">
            <w:pPr>
              <w:rPr>
                <w:rFonts w:ascii="Times New Roman" w:hAnsi="Times New Roman" w:cs="Times New Roman"/>
              </w:rPr>
            </w:pPr>
            <w:r w:rsidRPr="00BC26BF">
              <w:rPr>
                <w:rFonts w:ascii="Times New Roman" w:hAnsi="Times New Roman" w:cs="Times New Roman"/>
              </w:rPr>
              <w:t>Дислалия</w:t>
            </w:r>
          </w:p>
        </w:tc>
        <w:tc>
          <w:tcPr>
            <w:tcW w:w="2302" w:type="dxa"/>
          </w:tcPr>
          <w:p w14:paraId="4F2192FE" w14:textId="5B7166F8" w:rsidR="0073445E" w:rsidRPr="00974886" w:rsidRDefault="0073445E" w:rsidP="0073445E">
            <w:pPr>
              <w:rPr>
                <w:rFonts w:ascii="Times New Roman" w:hAnsi="Times New Roman" w:cs="Times New Roman"/>
              </w:rPr>
            </w:pPr>
            <w:r>
              <w:rPr>
                <w:rFonts w:ascii="Times New Roman" w:hAnsi="Times New Roman" w:cs="Times New Roman"/>
              </w:rPr>
              <w:t>ПДТ</w:t>
            </w:r>
            <w:r w:rsidRPr="00974886">
              <w:rPr>
                <w:rFonts w:ascii="Times New Roman" w:hAnsi="Times New Roman" w:cs="Times New Roman"/>
              </w:rPr>
              <w:t xml:space="preserve">. </w:t>
            </w:r>
            <w:r w:rsidR="00A24202">
              <w:rPr>
                <w:rFonts w:ascii="Times New Roman" w:hAnsi="Times New Roman" w:cs="Times New Roman"/>
              </w:rPr>
              <w:t>Сөйлеудің айқын емес жалпы дамымауы</w:t>
            </w:r>
          </w:p>
        </w:tc>
      </w:tr>
      <w:tr w:rsidR="0073445E" w:rsidRPr="00974886" w14:paraId="59B65FD3" w14:textId="77777777" w:rsidTr="004A45DE">
        <w:trPr>
          <w:trHeight w:val="16"/>
        </w:trPr>
        <w:tc>
          <w:tcPr>
            <w:tcW w:w="541" w:type="dxa"/>
          </w:tcPr>
          <w:p w14:paraId="641886B4" w14:textId="77777777" w:rsidR="0073445E" w:rsidRPr="00974886" w:rsidRDefault="0073445E" w:rsidP="0073445E">
            <w:pPr>
              <w:jc w:val="center"/>
              <w:rPr>
                <w:rFonts w:ascii="Times New Roman" w:hAnsi="Times New Roman" w:cs="Times New Roman"/>
              </w:rPr>
            </w:pPr>
            <w:r>
              <w:rPr>
                <w:rFonts w:ascii="Times New Roman" w:hAnsi="Times New Roman" w:cs="Times New Roman"/>
              </w:rPr>
              <w:t>11</w:t>
            </w:r>
          </w:p>
        </w:tc>
        <w:tc>
          <w:tcPr>
            <w:tcW w:w="2828" w:type="dxa"/>
          </w:tcPr>
          <w:p w14:paraId="1BF49E4E" w14:textId="77777777" w:rsidR="0073445E" w:rsidRPr="00B92B51" w:rsidRDefault="0073445E" w:rsidP="0073445E">
            <w:pPr>
              <w:rPr>
                <w:rFonts w:ascii="Times New Roman" w:hAnsi="Times New Roman" w:cs="Times New Roman"/>
                <w:sz w:val="24"/>
                <w:szCs w:val="24"/>
              </w:rPr>
            </w:pPr>
            <w:r w:rsidRPr="00B92B51">
              <w:rPr>
                <w:rFonts w:ascii="Times New Roman" w:hAnsi="Times New Roman" w:cs="Times New Roman"/>
                <w:sz w:val="24"/>
                <w:szCs w:val="24"/>
              </w:rPr>
              <w:t>Утебаев Максим Бактыбаевич</w:t>
            </w:r>
          </w:p>
        </w:tc>
        <w:tc>
          <w:tcPr>
            <w:tcW w:w="1134" w:type="dxa"/>
          </w:tcPr>
          <w:p w14:paraId="1269D3EE" w14:textId="77777777" w:rsidR="0073445E" w:rsidRPr="00974886" w:rsidRDefault="0073445E" w:rsidP="0073445E">
            <w:pPr>
              <w:rPr>
                <w:rFonts w:ascii="Times New Roman" w:hAnsi="Times New Roman" w:cs="Times New Roman"/>
                <w:lang w:val="kk-KZ"/>
              </w:rPr>
            </w:pPr>
            <w:r>
              <w:rPr>
                <w:rFonts w:ascii="Times New Roman" w:hAnsi="Times New Roman" w:cs="Times New Roman"/>
                <w:lang w:val="kk-KZ"/>
              </w:rPr>
              <w:t>5В</w:t>
            </w:r>
          </w:p>
        </w:tc>
        <w:tc>
          <w:tcPr>
            <w:tcW w:w="1701" w:type="dxa"/>
          </w:tcPr>
          <w:p w14:paraId="00F410C8" w14:textId="70BDDFBB" w:rsidR="0073445E" w:rsidRPr="00974886" w:rsidRDefault="0073445E" w:rsidP="0073445E">
            <w:pPr>
              <w:rPr>
                <w:rFonts w:ascii="Times New Roman" w:hAnsi="Times New Roman" w:cs="Times New Roman"/>
              </w:rPr>
            </w:pPr>
            <w:r w:rsidRPr="00D91975">
              <w:rPr>
                <w:rFonts w:ascii="Times New Roman" w:hAnsi="Times New Roman" w:cs="Times New Roman"/>
                <w:lang w:val="kk-KZ"/>
              </w:rPr>
              <w:t>Орыс тілінде</w:t>
            </w:r>
          </w:p>
        </w:tc>
        <w:tc>
          <w:tcPr>
            <w:tcW w:w="2126" w:type="dxa"/>
          </w:tcPr>
          <w:p w14:paraId="2E34686D" w14:textId="6F3C1264" w:rsidR="0073445E" w:rsidRPr="00974886" w:rsidRDefault="00BC26BF" w:rsidP="0073445E">
            <w:pPr>
              <w:rPr>
                <w:rFonts w:ascii="Times New Roman" w:hAnsi="Times New Roman" w:cs="Times New Roman"/>
              </w:rPr>
            </w:pPr>
            <w:r w:rsidRPr="00BC26BF">
              <w:rPr>
                <w:rFonts w:ascii="Times New Roman" w:hAnsi="Times New Roman" w:cs="Times New Roman"/>
              </w:rPr>
              <w:t>ПДТ. Аралас дисграфия</w:t>
            </w:r>
          </w:p>
        </w:tc>
        <w:tc>
          <w:tcPr>
            <w:tcW w:w="2302" w:type="dxa"/>
          </w:tcPr>
          <w:p w14:paraId="2B96F80A" w14:textId="7759F8B4" w:rsidR="0073445E" w:rsidRPr="00974886" w:rsidRDefault="00A24202" w:rsidP="0073445E">
            <w:pPr>
              <w:rPr>
                <w:rFonts w:ascii="Times New Roman" w:hAnsi="Times New Roman" w:cs="Times New Roman"/>
              </w:rPr>
            </w:pPr>
            <w:r>
              <w:rPr>
                <w:rFonts w:ascii="Times New Roman" w:hAnsi="Times New Roman" w:cs="Times New Roman"/>
              </w:rPr>
              <w:t>ПДТ балаларға арналған арнайы жалпы білім беру бағдарламасы бойынша оқыту</w:t>
            </w:r>
          </w:p>
        </w:tc>
      </w:tr>
    </w:tbl>
    <w:p w14:paraId="44870F16" w14:textId="77777777" w:rsidR="002040FB" w:rsidRDefault="002040FB" w:rsidP="002040FB"/>
    <w:p w14:paraId="42644601" w14:textId="77777777" w:rsidR="00DE2F09" w:rsidRP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r w:rsidRPr="00DE2F09">
        <w:rPr>
          <w:rFonts w:ascii="Times New Roman" w:hAnsi="Times New Roman" w:cs="Times New Roman"/>
          <w:sz w:val="28"/>
          <w:szCs w:val="28"/>
          <w:lang w:val="kk-KZ"/>
        </w:rPr>
        <w:t xml:space="preserve">Ерекше білім беру қажеттіліктері бар балаларға арналған білім беру процесін ұйымдастырудың ерекшелігі әр түрлі білім беру қажеттіліктері бар балалардың эмоционалды, сенсорлық, моторлық және танымдық дамуын ынталандыруды қамтамасыз ететін түзету-дамыту, Пәндік-кеңістіктік және әлеуметтік ортаны құруды көздейді. </w:t>
      </w:r>
    </w:p>
    <w:p w14:paraId="1BDE6417" w14:textId="5120BA67" w:rsidR="00DE2F09" w:rsidRPr="00DE2F09" w:rsidRDefault="00966823" w:rsidP="00DE2F09">
      <w:pPr>
        <w:tabs>
          <w:tab w:val="left" w:pos="651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ЕКҚ</w:t>
      </w:r>
      <w:r w:rsidR="00DE2F09" w:rsidRPr="00DE2F09">
        <w:rPr>
          <w:rFonts w:ascii="Times New Roman" w:hAnsi="Times New Roman" w:cs="Times New Roman"/>
          <w:sz w:val="28"/>
          <w:szCs w:val="28"/>
          <w:lang w:val="kk-KZ"/>
        </w:rPr>
        <w:t xml:space="preserve"> бар балалардың үлгерімінің мониторингі көрсеткендей, 2022-2024 </w:t>
      </w:r>
      <w:r w:rsidR="00DE2F09">
        <w:rPr>
          <w:rFonts w:ascii="Times New Roman" w:hAnsi="Times New Roman" w:cs="Times New Roman"/>
          <w:sz w:val="28"/>
          <w:szCs w:val="28"/>
          <w:lang w:val="kk-KZ"/>
        </w:rPr>
        <w:t>оқу жылдары</w:t>
      </w:r>
      <w:r w:rsidR="00DE2F09" w:rsidRPr="00DE2F09">
        <w:rPr>
          <w:rFonts w:ascii="Times New Roman" w:hAnsi="Times New Roman" w:cs="Times New Roman"/>
          <w:sz w:val="28"/>
          <w:szCs w:val="28"/>
          <w:lang w:val="kk-KZ"/>
        </w:rPr>
        <w:t xml:space="preserve"> қорытындысы бойынша үлгермеген балалар жоқ, үлгерім пайызы – 100%.</w:t>
      </w:r>
    </w:p>
    <w:p w14:paraId="01CFE1E8" w14:textId="5F699728" w:rsidR="00DE2F09" w:rsidRP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r w:rsidRPr="00DE2F09">
        <w:rPr>
          <w:rFonts w:ascii="Times New Roman" w:hAnsi="Times New Roman" w:cs="Times New Roman"/>
          <w:sz w:val="28"/>
          <w:szCs w:val="28"/>
          <w:lang w:val="kk-KZ"/>
        </w:rPr>
        <w:t xml:space="preserve">Оқытудың нәтижелілігіне қосымша мамандармен сабақтар да оң әсер етті: психологтар С.А.Алибаева, А.К.Кенжесейтова және логопед-дефектологтар </w:t>
      </w:r>
      <w:r>
        <w:rPr>
          <w:rFonts w:ascii="Times New Roman" w:hAnsi="Times New Roman" w:cs="Times New Roman"/>
          <w:sz w:val="28"/>
          <w:szCs w:val="28"/>
          <w:lang w:val="kk-KZ"/>
        </w:rPr>
        <w:t>Г</w:t>
      </w:r>
      <w:r w:rsidRPr="00DE2F09">
        <w:rPr>
          <w:rFonts w:ascii="Times New Roman" w:hAnsi="Times New Roman" w:cs="Times New Roman"/>
          <w:sz w:val="28"/>
          <w:szCs w:val="28"/>
          <w:lang w:val="kk-KZ"/>
        </w:rPr>
        <w:t xml:space="preserve">.Б.Ахметуллина, С.Н.Хасенова қосымша мамандармен ерекше білім беру қажеттіліктері бар оқушылармен жеке сабақтар, мектепте бейімделуге және әлеуметтенуге бағытталған іс-шаралар, </w:t>
      </w:r>
      <w:r>
        <w:rPr>
          <w:rFonts w:ascii="Times New Roman" w:hAnsi="Times New Roman" w:cs="Times New Roman"/>
          <w:sz w:val="28"/>
          <w:szCs w:val="28"/>
          <w:lang w:val="kk-KZ"/>
        </w:rPr>
        <w:t>ПДТ</w:t>
      </w:r>
      <w:r w:rsidRPr="00DE2F09">
        <w:rPr>
          <w:rFonts w:ascii="Times New Roman" w:hAnsi="Times New Roman" w:cs="Times New Roman"/>
          <w:sz w:val="28"/>
          <w:szCs w:val="28"/>
          <w:lang w:val="kk-KZ"/>
        </w:rPr>
        <w:t xml:space="preserve"> бар балалардың ата-аналарымен консультациялар өткізілді.</w:t>
      </w:r>
      <w:r>
        <w:rPr>
          <w:rFonts w:ascii="Times New Roman" w:hAnsi="Times New Roman" w:cs="Times New Roman"/>
          <w:sz w:val="28"/>
          <w:szCs w:val="28"/>
          <w:lang w:val="kk-KZ"/>
        </w:rPr>
        <w:t xml:space="preserve"> </w:t>
      </w:r>
      <w:r w:rsidRPr="00DE2F09">
        <w:rPr>
          <w:rFonts w:ascii="Times New Roman" w:hAnsi="Times New Roman" w:cs="Times New Roman"/>
          <w:sz w:val="28"/>
          <w:szCs w:val="28"/>
          <w:lang w:val="kk-KZ"/>
        </w:rPr>
        <w:t xml:space="preserve">Сынып жетекшілері бұл оқушыларды тәрбие процесіне тартады, </w:t>
      </w:r>
      <w:r w:rsidR="00966823">
        <w:rPr>
          <w:rFonts w:ascii="Times New Roman" w:hAnsi="Times New Roman" w:cs="Times New Roman"/>
          <w:sz w:val="28"/>
          <w:szCs w:val="28"/>
          <w:lang w:val="kk-KZ"/>
        </w:rPr>
        <w:t>ЕКҚ</w:t>
      </w:r>
      <w:r w:rsidR="00966823" w:rsidRPr="00DE2F09">
        <w:rPr>
          <w:rFonts w:ascii="Times New Roman" w:hAnsi="Times New Roman" w:cs="Times New Roman"/>
          <w:sz w:val="28"/>
          <w:szCs w:val="28"/>
          <w:lang w:val="kk-KZ"/>
        </w:rPr>
        <w:t xml:space="preserve"> </w:t>
      </w:r>
      <w:r w:rsidRPr="00DE2F09">
        <w:rPr>
          <w:rFonts w:ascii="Times New Roman" w:hAnsi="Times New Roman" w:cs="Times New Roman"/>
          <w:sz w:val="28"/>
          <w:szCs w:val="28"/>
          <w:lang w:val="kk-KZ"/>
        </w:rPr>
        <w:t>бар балалар сынып сағаттарына, сәндік-қолданбалы өнер конкурстарына, дамушы сипаттағы жалпы мектептік іс-шараларға қатысады.</w:t>
      </w:r>
    </w:p>
    <w:p w14:paraId="1F1A2733" w14:textId="77777777" w:rsidR="00DE2F09" w:rsidRP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r w:rsidRPr="00DE2F09">
        <w:rPr>
          <w:rFonts w:ascii="Times New Roman" w:hAnsi="Times New Roman" w:cs="Times New Roman"/>
          <w:sz w:val="28"/>
          <w:szCs w:val="28"/>
          <w:lang w:val="kk-KZ"/>
        </w:rPr>
        <w:t>Оқушылар сыныптан тыс іс-шараларға шақырылып, естелік сыйлықтармен марапатталды.</w:t>
      </w:r>
    </w:p>
    <w:p w14:paraId="495E7F8F" w14:textId="77777777" w:rsidR="00DE2F09" w:rsidRP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p>
    <w:p w14:paraId="264DD153" w14:textId="123F7D9B" w:rsidR="00DE2F09" w:rsidRP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r w:rsidRPr="00DE2F09">
        <w:rPr>
          <w:rFonts w:ascii="Times New Roman" w:hAnsi="Times New Roman" w:cs="Times New Roman"/>
          <w:sz w:val="28"/>
          <w:szCs w:val="28"/>
          <w:lang w:val="kk-KZ"/>
        </w:rPr>
        <w:t>Инклюзивті білім беру шеңберінде 16 педагог біліктілігін арттырудан өтті.</w:t>
      </w:r>
      <w:r>
        <w:rPr>
          <w:rFonts w:ascii="Times New Roman" w:hAnsi="Times New Roman" w:cs="Times New Roman"/>
          <w:sz w:val="28"/>
          <w:szCs w:val="28"/>
          <w:lang w:val="kk-KZ"/>
        </w:rPr>
        <w:t xml:space="preserve"> </w:t>
      </w:r>
      <w:r w:rsidRPr="00DE2F09">
        <w:rPr>
          <w:rFonts w:ascii="Times New Roman" w:hAnsi="Times New Roman" w:cs="Times New Roman"/>
          <w:sz w:val="28"/>
          <w:szCs w:val="28"/>
          <w:lang w:val="kk-KZ"/>
        </w:rPr>
        <w:t xml:space="preserve">Сондай-ақ, біздің мектептің мұғалімдері ерекше білім беру қажеттіліктері бар балаларды оқыту мәселелері бойынша қалалық семинарлар мен конференцияларға белсенді қатысады. Мұғалім М.Б.Досанова ПШО ұйымдастырған </w:t>
      </w:r>
      <w:r>
        <w:rPr>
          <w:rFonts w:ascii="Times New Roman" w:hAnsi="Times New Roman" w:cs="Times New Roman"/>
          <w:sz w:val="28"/>
          <w:szCs w:val="28"/>
          <w:lang w:val="kk-KZ"/>
        </w:rPr>
        <w:t>«Ж</w:t>
      </w:r>
      <w:r w:rsidRPr="00DE2F09">
        <w:rPr>
          <w:rFonts w:ascii="Times New Roman" w:hAnsi="Times New Roman" w:cs="Times New Roman"/>
          <w:sz w:val="28"/>
          <w:szCs w:val="28"/>
          <w:lang w:val="kk-KZ"/>
        </w:rPr>
        <w:t>алпы білім беретін мектепте аутизм спектрі бұзылған балаларды психологиялық-педагогикалық сүйемелдеу</w:t>
      </w:r>
      <w:r>
        <w:rPr>
          <w:rFonts w:ascii="Times New Roman" w:hAnsi="Times New Roman" w:cs="Times New Roman"/>
          <w:sz w:val="28"/>
          <w:szCs w:val="28"/>
          <w:lang w:val="kk-KZ"/>
        </w:rPr>
        <w:t>»</w:t>
      </w:r>
      <w:r w:rsidRPr="00DE2F09">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«Ж</w:t>
      </w:r>
      <w:r w:rsidRPr="00DE2F09">
        <w:rPr>
          <w:rFonts w:ascii="Times New Roman" w:hAnsi="Times New Roman" w:cs="Times New Roman"/>
          <w:sz w:val="28"/>
          <w:szCs w:val="28"/>
          <w:lang w:val="kk-KZ"/>
        </w:rPr>
        <w:t>алпы білім беретін мектептерде есту қабілеті бұзылған балаларды инклюзивті оқыту технологиялары</w:t>
      </w:r>
      <w:r>
        <w:rPr>
          <w:rFonts w:ascii="Times New Roman" w:hAnsi="Times New Roman" w:cs="Times New Roman"/>
          <w:sz w:val="28"/>
          <w:szCs w:val="28"/>
          <w:lang w:val="kk-KZ"/>
        </w:rPr>
        <w:t>»</w:t>
      </w:r>
      <w:r w:rsidRPr="00DE2F09">
        <w:rPr>
          <w:rFonts w:ascii="Times New Roman" w:hAnsi="Times New Roman" w:cs="Times New Roman"/>
          <w:sz w:val="28"/>
          <w:szCs w:val="28"/>
          <w:lang w:val="kk-KZ"/>
        </w:rPr>
        <w:t xml:space="preserve"> онлайн-семинарларына қатысты. Сондай</w:t>
      </w:r>
      <w:r w:rsidR="006B18A1" w:rsidRPr="006B18A1">
        <w:rPr>
          <w:rFonts w:ascii="Times New Roman" w:hAnsi="Times New Roman" w:cs="Times New Roman"/>
          <w:sz w:val="28"/>
          <w:szCs w:val="28"/>
          <w:lang w:val="kk-KZ"/>
        </w:rPr>
        <w:t>-</w:t>
      </w:r>
      <w:r w:rsidRPr="00DE2F09">
        <w:rPr>
          <w:rFonts w:ascii="Times New Roman" w:hAnsi="Times New Roman" w:cs="Times New Roman"/>
          <w:sz w:val="28"/>
          <w:szCs w:val="28"/>
          <w:lang w:val="kk-KZ"/>
        </w:rPr>
        <w:t xml:space="preserve">ақ, мұғалімдер </w:t>
      </w:r>
      <w:r w:rsidR="006B18A1">
        <w:rPr>
          <w:rFonts w:ascii="Times New Roman" w:hAnsi="Times New Roman" w:cs="Times New Roman"/>
          <w:sz w:val="28"/>
          <w:szCs w:val="28"/>
          <w:lang w:val="kk-KZ"/>
        </w:rPr>
        <w:t>«</w:t>
      </w:r>
      <w:r w:rsidRPr="00DE2F09">
        <w:rPr>
          <w:rFonts w:ascii="Times New Roman" w:hAnsi="Times New Roman" w:cs="Times New Roman"/>
          <w:sz w:val="28"/>
          <w:szCs w:val="28"/>
          <w:lang w:val="kk-KZ"/>
        </w:rPr>
        <w:t>Қазақстанда инклюзивті білім беруді дамыту</w:t>
      </w:r>
      <w:r w:rsidR="006B18A1">
        <w:rPr>
          <w:rFonts w:ascii="Times New Roman" w:hAnsi="Times New Roman" w:cs="Times New Roman"/>
          <w:sz w:val="28"/>
          <w:szCs w:val="28"/>
          <w:lang w:val="kk-KZ"/>
        </w:rPr>
        <w:t>»</w:t>
      </w:r>
      <w:r w:rsidRPr="00DE2F09">
        <w:rPr>
          <w:rFonts w:ascii="Times New Roman" w:hAnsi="Times New Roman" w:cs="Times New Roman"/>
          <w:sz w:val="28"/>
          <w:szCs w:val="28"/>
          <w:lang w:val="kk-KZ"/>
        </w:rPr>
        <w:t xml:space="preserve">, </w:t>
      </w:r>
      <w:r w:rsidR="006B18A1">
        <w:rPr>
          <w:rFonts w:ascii="Times New Roman" w:hAnsi="Times New Roman" w:cs="Times New Roman"/>
          <w:sz w:val="28"/>
          <w:szCs w:val="28"/>
          <w:lang w:val="kk-KZ"/>
        </w:rPr>
        <w:t>«З</w:t>
      </w:r>
      <w:r w:rsidRPr="00DE2F09">
        <w:rPr>
          <w:rFonts w:ascii="Times New Roman" w:hAnsi="Times New Roman" w:cs="Times New Roman"/>
          <w:sz w:val="28"/>
          <w:szCs w:val="28"/>
          <w:lang w:val="kk-KZ"/>
        </w:rPr>
        <w:t>ейін тапшылығы және гиперактивтілік синдромы-диагностика және түзету әдістері</w:t>
      </w:r>
      <w:r w:rsidR="006B18A1">
        <w:rPr>
          <w:rFonts w:ascii="Times New Roman" w:hAnsi="Times New Roman" w:cs="Times New Roman"/>
          <w:sz w:val="28"/>
          <w:szCs w:val="28"/>
          <w:lang w:val="kk-KZ"/>
        </w:rPr>
        <w:t xml:space="preserve">» </w:t>
      </w:r>
      <w:r w:rsidRPr="00DE2F09">
        <w:rPr>
          <w:rFonts w:ascii="Times New Roman" w:hAnsi="Times New Roman" w:cs="Times New Roman"/>
          <w:sz w:val="28"/>
          <w:szCs w:val="28"/>
          <w:lang w:val="kk-KZ"/>
        </w:rPr>
        <w:t>семинарларына қатысты. Мұғалімдер семинардан көптеген пайдалы материалдар алып, әріптестерімен өз әсерлерімен бөлісті.</w:t>
      </w:r>
    </w:p>
    <w:p w14:paraId="2CE46A8D" w14:textId="12641487" w:rsid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r w:rsidRPr="00DE2F09">
        <w:rPr>
          <w:rFonts w:ascii="Times New Roman" w:hAnsi="Times New Roman" w:cs="Times New Roman"/>
          <w:sz w:val="28"/>
          <w:szCs w:val="28"/>
          <w:lang w:val="kk-KZ"/>
        </w:rPr>
        <w:t>Мектепте инклюзивті білім беру үшін жағдайлар жасалады: психолог кабинеті, Логопед кабинеті, мектепке кіре берісте және асханада пандустар, жабдықталған ванна бөлмелері, тактильді жолдар бар.</w:t>
      </w:r>
    </w:p>
    <w:p w14:paraId="2F3BB73E" w14:textId="77777777" w:rsidR="00DE2F09" w:rsidRDefault="00DE2F09" w:rsidP="00DE2F09">
      <w:pPr>
        <w:tabs>
          <w:tab w:val="left" w:pos="6510"/>
        </w:tabs>
        <w:spacing w:after="0" w:line="240" w:lineRule="auto"/>
        <w:ind w:firstLine="851"/>
        <w:jc w:val="both"/>
        <w:rPr>
          <w:rFonts w:ascii="Times New Roman" w:hAnsi="Times New Roman" w:cs="Times New Roman"/>
          <w:sz w:val="28"/>
          <w:szCs w:val="28"/>
          <w:lang w:val="kk-KZ"/>
        </w:rPr>
      </w:pPr>
    </w:p>
    <w:p w14:paraId="2A69B63B"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495DC77A"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642B6D5E"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7CF5B8D8"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04C87152"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350ADE6D"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1764F842"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407D2B65"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3CF5B3DA"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0C62FB90" w14:textId="77777777" w:rsidR="006B18A1" w:rsidRDefault="006B18A1" w:rsidP="002040FB">
      <w:pPr>
        <w:autoSpaceDE w:val="0"/>
        <w:autoSpaceDN w:val="0"/>
        <w:adjustRightInd w:val="0"/>
        <w:spacing w:after="0" w:line="240" w:lineRule="auto"/>
        <w:jc w:val="center"/>
        <w:rPr>
          <w:rFonts w:ascii="Times New Roman" w:hAnsi="Times New Roman" w:cs="Times New Roman"/>
          <w:b/>
          <w:sz w:val="28"/>
          <w:szCs w:val="28"/>
          <w:lang w:val="kk-KZ"/>
        </w:rPr>
      </w:pPr>
    </w:p>
    <w:p w14:paraId="24863F53" w14:textId="77777777" w:rsidR="006B18A1" w:rsidRPr="006B18A1" w:rsidRDefault="006B18A1" w:rsidP="006B18A1">
      <w:pPr>
        <w:autoSpaceDE w:val="0"/>
        <w:autoSpaceDN w:val="0"/>
        <w:adjustRightInd w:val="0"/>
        <w:spacing w:after="0" w:line="240" w:lineRule="auto"/>
        <w:jc w:val="center"/>
        <w:rPr>
          <w:rFonts w:ascii="Times New Roman" w:hAnsi="Times New Roman" w:cs="Times New Roman"/>
          <w:b/>
          <w:sz w:val="28"/>
          <w:szCs w:val="28"/>
          <w:lang w:val="kk-KZ"/>
        </w:rPr>
      </w:pPr>
      <w:r w:rsidRPr="006B18A1">
        <w:rPr>
          <w:rFonts w:ascii="Times New Roman" w:hAnsi="Times New Roman" w:cs="Times New Roman"/>
          <w:b/>
          <w:sz w:val="28"/>
          <w:szCs w:val="28"/>
          <w:lang w:val="kk-KZ"/>
        </w:rPr>
        <w:t>Науқас балаларды үйде оқыту 2022-2024 жж</w:t>
      </w:r>
    </w:p>
    <w:p w14:paraId="4D382832" w14:textId="77777777" w:rsidR="006B18A1" w:rsidRPr="006B18A1" w:rsidRDefault="006B18A1" w:rsidP="006B18A1">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6B18A1">
        <w:rPr>
          <w:rFonts w:ascii="Times New Roman" w:hAnsi="Times New Roman" w:cs="Times New Roman"/>
          <w:bCs/>
          <w:sz w:val="28"/>
          <w:szCs w:val="28"/>
          <w:lang w:val="kk-KZ"/>
        </w:rPr>
        <w:t xml:space="preserve">Жыл сайын мектепте ауру балаларды үйде оқыту ұйымдастырылады. </w:t>
      </w:r>
    </w:p>
    <w:p w14:paraId="4430A21E" w14:textId="7E6AE638" w:rsidR="006B18A1" w:rsidRDefault="006B18A1" w:rsidP="006B18A1">
      <w:pPr>
        <w:autoSpaceDE w:val="0"/>
        <w:autoSpaceDN w:val="0"/>
        <w:adjustRightInd w:val="0"/>
        <w:spacing w:after="0" w:line="240" w:lineRule="auto"/>
        <w:ind w:firstLine="709"/>
        <w:jc w:val="both"/>
        <w:rPr>
          <w:rFonts w:ascii="Times New Roman" w:hAnsi="Times New Roman" w:cs="Times New Roman"/>
          <w:bCs/>
          <w:i/>
          <w:iCs/>
          <w:sz w:val="28"/>
          <w:szCs w:val="28"/>
          <w:lang w:val="kk-KZ"/>
        </w:rPr>
      </w:pPr>
      <w:r w:rsidRPr="006B18A1">
        <w:rPr>
          <w:rFonts w:ascii="Times New Roman" w:hAnsi="Times New Roman" w:cs="Times New Roman"/>
          <w:bCs/>
          <w:i/>
          <w:iCs/>
          <w:sz w:val="28"/>
          <w:szCs w:val="28"/>
          <w:lang w:val="kk-KZ"/>
        </w:rPr>
        <w:t>Оқушыларға арналған үйде оқыту мектебінің жұмыс оқу жоспары:</w:t>
      </w:r>
    </w:p>
    <w:p w14:paraId="56DCC068" w14:textId="63AFF586" w:rsidR="00DE3B6F" w:rsidRDefault="00DE3B6F" w:rsidP="00DE3B6F">
      <w:pPr>
        <w:autoSpaceDE w:val="0"/>
        <w:autoSpaceDN w:val="0"/>
        <w:adjustRightInd w:val="0"/>
        <w:spacing w:after="0" w:line="240" w:lineRule="auto"/>
        <w:ind w:firstLine="709"/>
        <w:jc w:val="both"/>
        <w:rPr>
          <w:rFonts w:ascii="Times New Roman" w:hAnsi="Times New Roman" w:cs="Times New Roman"/>
          <w:bCs/>
          <w:sz w:val="28"/>
          <w:szCs w:val="28"/>
          <w:lang/>
        </w:rPr>
      </w:pPr>
      <w:r>
        <w:rPr>
          <w:rFonts w:ascii="Times New Roman" w:hAnsi="Times New Roman" w:cs="Times New Roman"/>
          <w:bCs/>
          <w:sz w:val="28"/>
          <w:szCs w:val="28"/>
          <w:lang w:val="kk-KZ"/>
        </w:rPr>
        <w:t>«</w:t>
      </w:r>
      <w:r w:rsidRPr="00DE3B6F">
        <w:rPr>
          <w:rFonts w:ascii="Times New Roman" w:hAnsi="Times New Roman" w:cs="Times New Roman"/>
          <w:bCs/>
          <w:sz w:val="28"/>
          <w:szCs w:val="28"/>
          <w:lang/>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DE3B6F">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DE3B6F">
        <w:rPr>
          <w:rFonts w:ascii="Times New Roman" w:hAnsi="Times New Roman" w:cs="Times New Roman"/>
          <w:bCs/>
          <w:sz w:val="28"/>
          <w:szCs w:val="28"/>
          <w:lang/>
        </w:rPr>
        <w:t>Қазақстан Республикасы Оқу-ағарту министрінің 2022 жылғы 3 тамыздағы № 348 бұйрығы</w:t>
      </w:r>
      <w:r>
        <w:rPr>
          <w:rFonts w:ascii="Times New Roman" w:hAnsi="Times New Roman" w:cs="Times New Roman"/>
          <w:bCs/>
          <w:sz w:val="28"/>
          <w:szCs w:val="28"/>
          <w:lang/>
        </w:rPr>
        <w:t>;</w:t>
      </w:r>
    </w:p>
    <w:p w14:paraId="5CA0ECE7" w14:textId="4B1BCC5A" w:rsidR="00503115" w:rsidRPr="00503115" w:rsidRDefault="00503115" w:rsidP="00503115">
      <w:pPr>
        <w:autoSpaceDE w:val="0"/>
        <w:autoSpaceDN w:val="0"/>
        <w:adjustRightInd w:val="0"/>
        <w:spacing w:after="0" w:line="240" w:lineRule="auto"/>
        <w:ind w:firstLine="709"/>
        <w:jc w:val="both"/>
        <w:rPr>
          <w:rFonts w:ascii="Times New Roman" w:hAnsi="Times New Roman" w:cs="Times New Roman"/>
          <w:bCs/>
          <w:sz w:val="28"/>
          <w:szCs w:val="28"/>
          <w:lang/>
        </w:rPr>
      </w:pPr>
      <w:r>
        <w:rPr>
          <w:rFonts w:ascii="Times New Roman" w:hAnsi="Times New Roman" w:cs="Times New Roman"/>
          <w:bCs/>
          <w:sz w:val="28"/>
          <w:szCs w:val="28"/>
          <w:lang w:val="kk-KZ"/>
        </w:rPr>
        <w:t>«</w:t>
      </w:r>
      <w:r w:rsidRPr="00503115">
        <w:rPr>
          <w:rFonts w:ascii="Times New Roman" w:hAnsi="Times New Roman" w:cs="Times New Roman"/>
          <w:bCs/>
          <w:sz w:val="28"/>
          <w:szCs w:val="28"/>
          <w:lang/>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r w:rsidRPr="00DE3B6F">
        <w:rPr>
          <w:rFonts w:ascii="Times New Roman" w:hAnsi="Times New Roman" w:cs="Times New Roman"/>
          <w:sz w:val="28"/>
          <w:szCs w:val="28"/>
          <w:shd w:val="clear" w:color="auto" w:fill="FFFFFF"/>
          <w:lang w:val="kk-KZ"/>
        </w:rPr>
        <w:t>»</w:t>
      </w:r>
      <w:r w:rsidRPr="00503115">
        <w:rPr>
          <w:rFonts w:ascii="Times New Roman" w:hAnsi="Times New Roman" w:cs="Times New Roman"/>
          <w:bCs/>
          <w:sz w:val="28"/>
          <w:szCs w:val="28"/>
          <w:lang/>
        </w:rPr>
        <w:t xml:space="preserve"> Қазақстан Республикасы Білім және ғылым министрінің 2013 жылғы 3 сәуірдегі № 115 бұйрығына өзгерістер мен толықтырулар енгізу туралы</w:t>
      </w:r>
      <w:r w:rsidRPr="00DE3B6F">
        <w:rPr>
          <w:rFonts w:ascii="Times New Roman" w:hAnsi="Times New Roman" w:cs="Times New Roman"/>
          <w:sz w:val="28"/>
          <w:szCs w:val="28"/>
          <w:shd w:val="clear" w:color="auto" w:fill="FFFFFF"/>
          <w:lang w:val="kk-KZ"/>
        </w:rPr>
        <w:t>»</w:t>
      </w:r>
      <w:r>
        <w:rPr>
          <w:rFonts w:ascii="Times New Roman" w:hAnsi="Times New Roman" w:cs="Times New Roman"/>
          <w:bCs/>
          <w:sz w:val="28"/>
          <w:szCs w:val="28"/>
          <w:lang/>
        </w:rPr>
        <w:t xml:space="preserve"> </w:t>
      </w:r>
      <w:r w:rsidRPr="00503115">
        <w:rPr>
          <w:rFonts w:ascii="Times New Roman" w:hAnsi="Times New Roman" w:cs="Times New Roman"/>
          <w:bCs/>
          <w:sz w:val="28"/>
          <w:szCs w:val="28"/>
          <w:lang/>
        </w:rPr>
        <w:t>Қазақстан Республикасы Білім және ғылым министрінің 2020 жылғы 5 ақпандағы № 51 бұйрығы</w:t>
      </w:r>
      <w:r>
        <w:rPr>
          <w:rFonts w:ascii="Times New Roman" w:hAnsi="Times New Roman" w:cs="Times New Roman"/>
          <w:bCs/>
          <w:sz w:val="28"/>
          <w:szCs w:val="28"/>
          <w:lang/>
        </w:rPr>
        <w:t>.</w:t>
      </w:r>
    </w:p>
    <w:p w14:paraId="0E02ADA9" w14:textId="77777777" w:rsidR="00503115" w:rsidRDefault="00503115" w:rsidP="002040FB">
      <w:pPr>
        <w:autoSpaceDE w:val="0"/>
        <w:autoSpaceDN w:val="0"/>
        <w:adjustRightInd w:val="0"/>
        <w:spacing w:after="0" w:line="240" w:lineRule="auto"/>
        <w:ind w:firstLine="851"/>
        <w:jc w:val="both"/>
        <w:rPr>
          <w:rFonts w:ascii="Times New Roman" w:hAnsi="Times New Roman" w:cs="Times New Roman"/>
          <w:sz w:val="28"/>
          <w:szCs w:val="28"/>
          <w:lang w:val="kk-KZ"/>
        </w:rPr>
      </w:pPr>
    </w:p>
    <w:p w14:paraId="4B78E82C" w14:textId="1AB63B6D" w:rsidR="002040FB" w:rsidRPr="00503115" w:rsidRDefault="00503115" w:rsidP="002040FB">
      <w:pPr>
        <w:autoSpaceDE w:val="0"/>
        <w:autoSpaceDN w:val="0"/>
        <w:adjustRightInd w:val="0"/>
        <w:spacing w:after="0" w:line="240" w:lineRule="auto"/>
        <w:ind w:firstLine="851"/>
        <w:jc w:val="both"/>
        <w:rPr>
          <w:rFonts w:ascii="Times New Roman" w:hAnsi="Times New Roman" w:cs="Times New Roman"/>
          <w:sz w:val="28"/>
          <w:szCs w:val="28"/>
          <w:lang w:val="kk-KZ"/>
        </w:rPr>
      </w:pPr>
      <w:r w:rsidRPr="00503115">
        <w:rPr>
          <w:rFonts w:ascii="Times New Roman" w:hAnsi="Times New Roman" w:cs="Times New Roman"/>
          <w:sz w:val="28"/>
          <w:szCs w:val="28"/>
          <w:lang w:val="kk-KZ"/>
        </w:rPr>
        <w:t>Оқу жылдары бойынша оқушылар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2396"/>
        <w:gridCol w:w="2113"/>
        <w:gridCol w:w="2071"/>
      </w:tblGrid>
      <w:tr w:rsidR="002040FB" w:rsidRPr="006A3915" w14:paraId="4C391211" w14:textId="77777777" w:rsidTr="004A45DE">
        <w:trPr>
          <w:jc w:val="center"/>
        </w:trPr>
        <w:tc>
          <w:tcPr>
            <w:tcW w:w="3593" w:type="dxa"/>
            <w:shd w:val="clear" w:color="auto" w:fill="auto"/>
          </w:tcPr>
          <w:p w14:paraId="786FB70C" w14:textId="77777777" w:rsidR="002040FB" w:rsidRPr="00503115" w:rsidRDefault="002040FB" w:rsidP="004A45DE">
            <w:pPr>
              <w:ind w:firstLine="708"/>
              <w:rPr>
                <w:rFonts w:ascii="Times New Roman" w:hAnsi="Times New Roman" w:cs="Times New Roman"/>
                <w:lang w:val="kk-KZ"/>
              </w:rPr>
            </w:pPr>
          </w:p>
        </w:tc>
        <w:tc>
          <w:tcPr>
            <w:tcW w:w="2491" w:type="dxa"/>
            <w:shd w:val="clear" w:color="auto" w:fill="auto"/>
          </w:tcPr>
          <w:p w14:paraId="70CE4A1B" w14:textId="35CDD2D4" w:rsidR="002040FB" w:rsidRPr="005B2171" w:rsidRDefault="002040FB" w:rsidP="004A45DE">
            <w:pPr>
              <w:jc w:val="center"/>
              <w:rPr>
                <w:rFonts w:ascii="Times New Roman" w:hAnsi="Times New Roman" w:cs="Times New Roman"/>
                <w:b/>
              </w:rPr>
            </w:pPr>
            <w:r w:rsidRPr="005B2171">
              <w:rPr>
                <w:rFonts w:ascii="Times New Roman" w:hAnsi="Times New Roman" w:cs="Times New Roman"/>
                <w:b/>
              </w:rPr>
              <w:t>2022-2023</w:t>
            </w:r>
            <w:r w:rsidR="00503115">
              <w:rPr>
                <w:rFonts w:ascii="Times New Roman" w:hAnsi="Times New Roman" w:cs="Times New Roman"/>
                <w:b/>
                <w:lang w:val="kk-KZ"/>
              </w:rPr>
              <w:t xml:space="preserve"> </w:t>
            </w:r>
            <w:r w:rsidR="00503115">
              <w:rPr>
                <w:rFonts w:ascii="Times New Roman" w:hAnsi="Times New Roman" w:cs="Times New Roman"/>
                <w:b/>
              </w:rPr>
              <w:t>оқу жылы</w:t>
            </w:r>
          </w:p>
        </w:tc>
        <w:tc>
          <w:tcPr>
            <w:tcW w:w="2191" w:type="dxa"/>
            <w:shd w:val="clear" w:color="auto" w:fill="auto"/>
          </w:tcPr>
          <w:p w14:paraId="34FDECAA" w14:textId="341DCC9C" w:rsidR="002040FB" w:rsidRPr="005B2171" w:rsidRDefault="002040FB" w:rsidP="004A45DE">
            <w:pPr>
              <w:jc w:val="center"/>
              <w:rPr>
                <w:rFonts w:ascii="Times New Roman" w:hAnsi="Times New Roman" w:cs="Times New Roman"/>
                <w:b/>
              </w:rPr>
            </w:pPr>
            <w:r w:rsidRPr="005B2171">
              <w:rPr>
                <w:rFonts w:ascii="Times New Roman" w:hAnsi="Times New Roman" w:cs="Times New Roman"/>
                <w:b/>
              </w:rPr>
              <w:t>2023-2024</w:t>
            </w:r>
            <w:r w:rsidR="00503115">
              <w:rPr>
                <w:rFonts w:ascii="Times New Roman" w:hAnsi="Times New Roman" w:cs="Times New Roman"/>
                <w:b/>
                <w:lang w:val="kk-KZ"/>
              </w:rPr>
              <w:t xml:space="preserve"> </w:t>
            </w:r>
            <w:r w:rsidR="00F5215B">
              <w:rPr>
                <w:rFonts w:ascii="Times New Roman" w:hAnsi="Times New Roman" w:cs="Times New Roman"/>
                <w:b/>
              </w:rPr>
              <w:t>оқу жылы</w:t>
            </w:r>
          </w:p>
        </w:tc>
        <w:tc>
          <w:tcPr>
            <w:tcW w:w="2146" w:type="dxa"/>
          </w:tcPr>
          <w:p w14:paraId="0C6CFD2B" w14:textId="763F3BFC" w:rsidR="002040FB" w:rsidRPr="003255D0" w:rsidRDefault="002040FB" w:rsidP="004A45DE">
            <w:pPr>
              <w:jc w:val="center"/>
              <w:rPr>
                <w:rFonts w:ascii="Times New Roman" w:hAnsi="Times New Roman" w:cs="Times New Roman"/>
                <w:b/>
              </w:rPr>
            </w:pPr>
            <w:r w:rsidRPr="003255D0">
              <w:rPr>
                <w:rFonts w:ascii="Times New Roman" w:hAnsi="Times New Roman" w:cs="Times New Roman"/>
                <w:b/>
              </w:rPr>
              <w:t>2024-2025</w:t>
            </w:r>
            <w:r w:rsidR="00503115">
              <w:rPr>
                <w:rFonts w:ascii="Times New Roman" w:hAnsi="Times New Roman" w:cs="Times New Roman"/>
                <w:b/>
                <w:lang w:val="kk-KZ"/>
              </w:rPr>
              <w:t xml:space="preserve"> </w:t>
            </w:r>
            <w:r w:rsidR="00F5215B">
              <w:rPr>
                <w:rFonts w:ascii="Times New Roman" w:hAnsi="Times New Roman" w:cs="Times New Roman"/>
                <w:b/>
              </w:rPr>
              <w:t>оқу жылы</w:t>
            </w:r>
          </w:p>
        </w:tc>
      </w:tr>
      <w:tr w:rsidR="002040FB" w:rsidRPr="006A3915" w14:paraId="3FB23831" w14:textId="77777777" w:rsidTr="004A45DE">
        <w:trPr>
          <w:jc w:val="center"/>
        </w:trPr>
        <w:tc>
          <w:tcPr>
            <w:tcW w:w="3593" w:type="dxa"/>
            <w:shd w:val="clear" w:color="auto" w:fill="auto"/>
          </w:tcPr>
          <w:p w14:paraId="4476FFE6" w14:textId="6080B9C3" w:rsidR="002040FB" w:rsidRPr="00503115" w:rsidRDefault="00503115" w:rsidP="004A45DE">
            <w:pPr>
              <w:rPr>
                <w:rFonts w:ascii="Times New Roman" w:hAnsi="Times New Roman" w:cs="Times New Roman"/>
                <w:b/>
                <w:lang w:val="kk-KZ"/>
              </w:rPr>
            </w:pPr>
            <w:r>
              <w:rPr>
                <w:rFonts w:ascii="Times New Roman" w:hAnsi="Times New Roman" w:cs="Times New Roman"/>
                <w:b/>
                <w:lang w:val="kk-KZ"/>
              </w:rPr>
              <w:t>Оқушылар саны</w:t>
            </w:r>
          </w:p>
        </w:tc>
        <w:tc>
          <w:tcPr>
            <w:tcW w:w="2491" w:type="dxa"/>
            <w:shd w:val="clear" w:color="auto" w:fill="auto"/>
          </w:tcPr>
          <w:p w14:paraId="2443FFB6" w14:textId="77777777" w:rsidR="002040FB" w:rsidRPr="005B2171" w:rsidRDefault="002040FB" w:rsidP="004A45DE">
            <w:pPr>
              <w:jc w:val="center"/>
              <w:rPr>
                <w:rFonts w:ascii="Times New Roman" w:hAnsi="Times New Roman" w:cs="Times New Roman"/>
                <w:b/>
              </w:rPr>
            </w:pPr>
            <w:r>
              <w:rPr>
                <w:rFonts w:ascii="Times New Roman" w:hAnsi="Times New Roman" w:cs="Times New Roman"/>
                <w:b/>
              </w:rPr>
              <w:t>6</w:t>
            </w:r>
          </w:p>
        </w:tc>
        <w:tc>
          <w:tcPr>
            <w:tcW w:w="2191" w:type="dxa"/>
            <w:shd w:val="clear" w:color="auto" w:fill="auto"/>
          </w:tcPr>
          <w:p w14:paraId="5FB5A4D5" w14:textId="77777777" w:rsidR="002040FB" w:rsidRPr="005B2171" w:rsidRDefault="002040FB" w:rsidP="004A45DE">
            <w:pPr>
              <w:jc w:val="center"/>
              <w:rPr>
                <w:rFonts w:ascii="Times New Roman" w:hAnsi="Times New Roman" w:cs="Times New Roman"/>
              </w:rPr>
            </w:pPr>
            <w:r w:rsidRPr="005B2171">
              <w:rPr>
                <w:rFonts w:ascii="Times New Roman" w:hAnsi="Times New Roman" w:cs="Times New Roman"/>
              </w:rPr>
              <w:t>10</w:t>
            </w:r>
          </w:p>
        </w:tc>
        <w:tc>
          <w:tcPr>
            <w:tcW w:w="2146" w:type="dxa"/>
          </w:tcPr>
          <w:p w14:paraId="568176AA" w14:textId="77777777" w:rsidR="002040FB" w:rsidRPr="003255D0" w:rsidRDefault="002040FB" w:rsidP="004A45DE">
            <w:pPr>
              <w:jc w:val="center"/>
              <w:rPr>
                <w:rFonts w:ascii="Times New Roman" w:hAnsi="Times New Roman" w:cs="Times New Roman"/>
              </w:rPr>
            </w:pPr>
            <w:r w:rsidRPr="003255D0">
              <w:rPr>
                <w:rFonts w:ascii="Times New Roman" w:hAnsi="Times New Roman" w:cs="Times New Roman"/>
              </w:rPr>
              <w:t>6</w:t>
            </w:r>
          </w:p>
        </w:tc>
      </w:tr>
      <w:tr w:rsidR="002040FB" w:rsidRPr="00485EBF" w14:paraId="23E53B7E" w14:textId="77777777" w:rsidTr="004A45DE">
        <w:trPr>
          <w:jc w:val="center"/>
        </w:trPr>
        <w:tc>
          <w:tcPr>
            <w:tcW w:w="3593" w:type="dxa"/>
            <w:shd w:val="clear" w:color="auto" w:fill="auto"/>
          </w:tcPr>
          <w:p w14:paraId="332280E0" w14:textId="45EFF5F8" w:rsidR="002040FB" w:rsidRPr="005B2171" w:rsidRDefault="00503115" w:rsidP="004A45DE">
            <w:pPr>
              <w:rPr>
                <w:rFonts w:ascii="Times New Roman" w:hAnsi="Times New Roman" w:cs="Times New Roman"/>
              </w:rPr>
            </w:pPr>
            <w:r w:rsidRPr="00503115">
              <w:rPr>
                <w:rFonts w:ascii="Times New Roman" w:hAnsi="Times New Roman" w:cs="Times New Roman"/>
              </w:rPr>
              <w:t>Тартылған педагогтар саны</w:t>
            </w:r>
          </w:p>
        </w:tc>
        <w:tc>
          <w:tcPr>
            <w:tcW w:w="2491" w:type="dxa"/>
            <w:shd w:val="clear" w:color="auto" w:fill="auto"/>
          </w:tcPr>
          <w:p w14:paraId="4DB6D961" w14:textId="77777777" w:rsidR="002040FB" w:rsidRPr="005B2171" w:rsidRDefault="002040FB" w:rsidP="004A45DE">
            <w:pPr>
              <w:jc w:val="center"/>
              <w:rPr>
                <w:rFonts w:ascii="Times New Roman" w:hAnsi="Times New Roman" w:cs="Times New Roman"/>
              </w:rPr>
            </w:pPr>
            <w:r w:rsidRPr="005B2171">
              <w:rPr>
                <w:rFonts w:ascii="Times New Roman" w:hAnsi="Times New Roman" w:cs="Times New Roman"/>
              </w:rPr>
              <w:t>16</w:t>
            </w:r>
          </w:p>
        </w:tc>
        <w:tc>
          <w:tcPr>
            <w:tcW w:w="2191" w:type="dxa"/>
            <w:shd w:val="clear" w:color="auto" w:fill="auto"/>
          </w:tcPr>
          <w:p w14:paraId="7ABE4D6E" w14:textId="77777777" w:rsidR="002040FB" w:rsidRPr="005B2171" w:rsidRDefault="002040FB" w:rsidP="004A45DE">
            <w:pPr>
              <w:jc w:val="center"/>
              <w:rPr>
                <w:rFonts w:ascii="Times New Roman" w:hAnsi="Times New Roman" w:cs="Times New Roman"/>
              </w:rPr>
            </w:pPr>
            <w:r w:rsidRPr="005B2171">
              <w:rPr>
                <w:rFonts w:ascii="Times New Roman" w:hAnsi="Times New Roman" w:cs="Times New Roman"/>
              </w:rPr>
              <w:t>23</w:t>
            </w:r>
          </w:p>
        </w:tc>
        <w:tc>
          <w:tcPr>
            <w:tcW w:w="2146" w:type="dxa"/>
          </w:tcPr>
          <w:p w14:paraId="71AD6414" w14:textId="77777777" w:rsidR="002040FB" w:rsidRPr="003255D0" w:rsidRDefault="002040FB" w:rsidP="004A45DE">
            <w:pPr>
              <w:jc w:val="center"/>
              <w:rPr>
                <w:rFonts w:ascii="Times New Roman" w:hAnsi="Times New Roman" w:cs="Times New Roman"/>
              </w:rPr>
            </w:pPr>
            <w:r w:rsidRPr="003255D0">
              <w:rPr>
                <w:rFonts w:ascii="Times New Roman" w:hAnsi="Times New Roman" w:cs="Times New Roman"/>
              </w:rPr>
              <w:t>22</w:t>
            </w:r>
          </w:p>
        </w:tc>
      </w:tr>
    </w:tbl>
    <w:p w14:paraId="443E8032" w14:textId="77777777" w:rsidR="00503115" w:rsidRDefault="00503115" w:rsidP="002040FB">
      <w:pPr>
        <w:spacing w:after="0" w:line="240" w:lineRule="auto"/>
        <w:jc w:val="center"/>
        <w:rPr>
          <w:rFonts w:ascii="Times New Roman" w:hAnsi="Times New Roman" w:cs="Times New Roman"/>
          <w:b/>
          <w:sz w:val="24"/>
          <w:szCs w:val="24"/>
          <w:lang w:val="kk-KZ"/>
        </w:rPr>
      </w:pPr>
    </w:p>
    <w:p w14:paraId="2C281DBA" w14:textId="21BBFF51" w:rsidR="002040FB" w:rsidRDefault="002040FB" w:rsidP="002040FB">
      <w:pPr>
        <w:spacing w:after="0" w:line="240" w:lineRule="auto"/>
        <w:jc w:val="center"/>
        <w:rPr>
          <w:rFonts w:ascii="Times New Roman" w:hAnsi="Times New Roman" w:cs="Times New Roman"/>
          <w:b/>
          <w:sz w:val="24"/>
          <w:szCs w:val="24"/>
          <w:lang w:val="kk-KZ"/>
        </w:rPr>
      </w:pPr>
      <w:r w:rsidRPr="005B2171">
        <w:rPr>
          <w:rFonts w:ascii="Times New Roman" w:hAnsi="Times New Roman" w:cs="Times New Roman"/>
          <w:b/>
          <w:sz w:val="24"/>
          <w:szCs w:val="24"/>
          <w:lang w:val="kk-KZ"/>
        </w:rPr>
        <w:t xml:space="preserve">ЕБҚ бар оқушылар тізімі  2022-2023 </w:t>
      </w:r>
      <w:r w:rsidR="00F5215B">
        <w:rPr>
          <w:rFonts w:ascii="Times New Roman" w:hAnsi="Times New Roman" w:cs="Times New Roman"/>
          <w:b/>
          <w:sz w:val="24"/>
          <w:szCs w:val="24"/>
          <w:lang w:val="kk-KZ"/>
        </w:rPr>
        <w:t>оқу жылы</w:t>
      </w:r>
    </w:p>
    <w:p w14:paraId="30558D10" w14:textId="77777777" w:rsidR="00503115" w:rsidRPr="005B2171" w:rsidRDefault="00503115" w:rsidP="002040FB">
      <w:pPr>
        <w:spacing w:after="0" w:line="240" w:lineRule="auto"/>
        <w:jc w:val="center"/>
        <w:rPr>
          <w:rFonts w:ascii="Times New Roman" w:hAnsi="Times New Roman" w:cs="Times New Roman"/>
          <w:b/>
          <w:sz w:val="24"/>
          <w:szCs w:val="24"/>
          <w:lang w:val="kk-KZ"/>
        </w:rPr>
      </w:pPr>
    </w:p>
    <w:tbl>
      <w:tblPr>
        <w:tblStyle w:val="a5"/>
        <w:tblW w:w="11199" w:type="dxa"/>
        <w:tblInd w:w="-601" w:type="dxa"/>
        <w:tblLayout w:type="fixed"/>
        <w:tblLook w:val="04A0" w:firstRow="1" w:lastRow="0" w:firstColumn="1" w:lastColumn="0" w:noHBand="0" w:noVBand="1"/>
      </w:tblPr>
      <w:tblGrid>
        <w:gridCol w:w="567"/>
        <w:gridCol w:w="2411"/>
        <w:gridCol w:w="992"/>
        <w:gridCol w:w="1417"/>
        <w:gridCol w:w="2410"/>
        <w:gridCol w:w="1701"/>
        <w:gridCol w:w="1701"/>
      </w:tblGrid>
      <w:tr w:rsidR="002040FB" w:rsidRPr="00410E89" w14:paraId="02FE88EC" w14:textId="77777777" w:rsidTr="00503115">
        <w:trPr>
          <w:trHeight w:val="847"/>
        </w:trPr>
        <w:tc>
          <w:tcPr>
            <w:tcW w:w="567" w:type="dxa"/>
            <w:vAlign w:val="center"/>
          </w:tcPr>
          <w:p w14:paraId="1A0930F4" w14:textId="77777777" w:rsidR="002040FB" w:rsidRPr="00410E89" w:rsidRDefault="002040FB" w:rsidP="00503115">
            <w:pPr>
              <w:jc w:val="center"/>
              <w:rPr>
                <w:rFonts w:ascii="Times New Roman" w:hAnsi="Times New Roman" w:cs="Times New Roman"/>
                <w:b/>
                <w:lang w:val="kk-KZ"/>
              </w:rPr>
            </w:pPr>
          </w:p>
        </w:tc>
        <w:tc>
          <w:tcPr>
            <w:tcW w:w="2411" w:type="dxa"/>
            <w:vAlign w:val="center"/>
          </w:tcPr>
          <w:p w14:paraId="5861D5CA" w14:textId="7F887048" w:rsidR="002040FB" w:rsidRPr="00503115"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Оқушының ТАЖ</w:t>
            </w:r>
          </w:p>
        </w:tc>
        <w:tc>
          <w:tcPr>
            <w:tcW w:w="992" w:type="dxa"/>
            <w:vAlign w:val="center"/>
          </w:tcPr>
          <w:p w14:paraId="6CD7C071" w14:textId="4E58F3A3" w:rsidR="002040FB" w:rsidRPr="00410E89"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Сыныбы</w:t>
            </w:r>
          </w:p>
        </w:tc>
        <w:tc>
          <w:tcPr>
            <w:tcW w:w="1417" w:type="dxa"/>
            <w:vAlign w:val="center"/>
          </w:tcPr>
          <w:p w14:paraId="6359F096" w14:textId="143C72D7" w:rsidR="002040FB" w:rsidRPr="00503115"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Оқу  тілі</w:t>
            </w:r>
          </w:p>
        </w:tc>
        <w:tc>
          <w:tcPr>
            <w:tcW w:w="2410" w:type="dxa"/>
            <w:vAlign w:val="center"/>
          </w:tcPr>
          <w:p w14:paraId="2D206375" w14:textId="37D07CF9" w:rsidR="002040FB" w:rsidRPr="00503115"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ДКҚ қорытындысы (бар болса)</w:t>
            </w:r>
          </w:p>
        </w:tc>
        <w:tc>
          <w:tcPr>
            <w:tcW w:w="1701" w:type="dxa"/>
            <w:vAlign w:val="center"/>
          </w:tcPr>
          <w:p w14:paraId="2AB607D8" w14:textId="2FCDDEAA" w:rsidR="002040FB" w:rsidRPr="00410E89"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ПМПК қорытындысы</w:t>
            </w:r>
          </w:p>
        </w:tc>
        <w:tc>
          <w:tcPr>
            <w:tcW w:w="1701" w:type="dxa"/>
            <w:vAlign w:val="center"/>
          </w:tcPr>
          <w:p w14:paraId="1CD3C378" w14:textId="4CB5193E" w:rsidR="002040FB" w:rsidRPr="00503115" w:rsidRDefault="002040FB" w:rsidP="00503115">
            <w:pPr>
              <w:jc w:val="center"/>
              <w:rPr>
                <w:rFonts w:ascii="Times New Roman" w:hAnsi="Times New Roman" w:cs="Times New Roman"/>
                <w:b/>
                <w:lang w:val="kk-KZ"/>
              </w:rPr>
            </w:pPr>
            <w:r w:rsidRPr="00410E89">
              <w:rPr>
                <w:rFonts w:ascii="Times New Roman" w:hAnsi="Times New Roman" w:cs="Times New Roman"/>
                <w:b/>
                <w:lang w:val="kk-KZ"/>
              </w:rPr>
              <w:t>ПМПК ұсынысы</w:t>
            </w:r>
          </w:p>
        </w:tc>
      </w:tr>
      <w:tr w:rsidR="002040FB" w:rsidRPr="0048731B" w14:paraId="3A310861" w14:textId="77777777" w:rsidTr="004A45DE">
        <w:tc>
          <w:tcPr>
            <w:tcW w:w="567" w:type="dxa"/>
          </w:tcPr>
          <w:p w14:paraId="79D76D4B" w14:textId="77777777" w:rsidR="002040FB" w:rsidRPr="00410E89" w:rsidRDefault="002040FB" w:rsidP="004A45DE">
            <w:pPr>
              <w:jc w:val="center"/>
              <w:rPr>
                <w:rFonts w:ascii="Times New Roman" w:hAnsi="Times New Roman" w:cs="Times New Roman"/>
              </w:rPr>
            </w:pPr>
            <w:r w:rsidRPr="00410E89">
              <w:rPr>
                <w:rFonts w:ascii="Times New Roman" w:hAnsi="Times New Roman" w:cs="Times New Roman"/>
              </w:rPr>
              <w:t>1</w:t>
            </w:r>
          </w:p>
        </w:tc>
        <w:tc>
          <w:tcPr>
            <w:tcW w:w="2411" w:type="dxa"/>
          </w:tcPr>
          <w:p w14:paraId="5888D2DA" w14:textId="77777777" w:rsidR="002040FB" w:rsidRPr="00410E89" w:rsidRDefault="002040FB" w:rsidP="004A45DE">
            <w:pPr>
              <w:rPr>
                <w:rFonts w:ascii="Times New Roman" w:hAnsi="Times New Roman" w:cs="Times New Roman"/>
              </w:rPr>
            </w:pPr>
            <w:r w:rsidRPr="00410E89">
              <w:rPr>
                <w:rFonts w:ascii="Times New Roman" w:hAnsi="Times New Roman" w:cs="Times New Roman"/>
              </w:rPr>
              <w:t>Кузьмина Вера</w:t>
            </w:r>
          </w:p>
        </w:tc>
        <w:tc>
          <w:tcPr>
            <w:tcW w:w="992" w:type="dxa"/>
          </w:tcPr>
          <w:p w14:paraId="140DE8AA" w14:textId="77777777" w:rsidR="002040FB" w:rsidRPr="00410E89" w:rsidRDefault="002040FB" w:rsidP="004A45DE">
            <w:pPr>
              <w:rPr>
                <w:rFonts w:ascii="Times New Roman" w:hAnsi="Times New Roman" w:cs="Times New Roman"/>
              </w:rPr>
            </w:pPr>
            <w:r w:rsidRPr="00410E89">
              <w:rPr>
                <w:rFonts w:ascii="Times New Roman" w:hAnsi="Times New Roman" w:cs="Times New Roman"/>
              </w:rPr>
              <w:t>1Е</w:t>
            </w:r>
          </w:p>
        </w:tc>
        <w:tc>
          <w:tcPr>
            <w:tcW w:w="1417" w:type="dxa"/>
          </w:tcPr>
          <w:p w14:paraId="74A371B6" w14:textId="36D7BCC7" w:rsidR="002040FB" w:rsidRPr="00503115" w:rsidRDefault="00503115" w:rsidP="004A45DE">
            <w:pPr>
              <w:rPr>
                <w:rFonts w:ascii="Times New Roman" w:hAnsi="Times New Roman" w:cs="Times New Roman"/>
                <w:lang w:val="kk-KZ"/>
              </w:rPr>
            </w:pPr>
            <w:r>
              <w:rPr>
                <w:rFonts w:ascii="Times New Roman" w:hAnsi="Times New Roman" w:cs="Times New Roman"/>
                <w:lang w:val="kk-KZ"/>
              </w:rPr>
              <w:t>Орыс тілінде</w:t>
            </w:r>
          </w:p>
        </w:tc>
        <w:tc>
          <w:tcPr>
            <w:tcW w:w="2410" w:type="dxa"/>
          </w:tcPr>
          <w:p w14:paraId="3D4E368C" w14:textId="546EC3BD" w:rsidR="002040FB" w:rsidRPr="00503115" w:rsidRDefault="00503115" w:rsidP="004A45DE">
            <w:pPr>
              <w:rPr>
                <w:rFonts w:ascii="Times New Roman" w:hAnsi="Times New Roman" w:cs="Times New Roman"/>
                <w:lang w:val="kk-KZ"/>
              </w:rPr>
            </w:pPr>
            <w:r w:rsidRPr="00503115">
              <w:rPr>
                <w:rFonts w:ascii="Times New Roman" w:hAnsi="Times New Roman" w:cs="Times New Roman"/>
                <w:lang w:val="kk-KZ"/>
              </w:rPr>
              <w:t>Б</w:t>
            </w:r>
            <w:r>
              <w:rPr>
                <w:rFonts w:ascii="Times New Roman" w:hAnsi="Times New Roman" w:cs="Times New Roman"/>
                <w:lang w:val="kk-KZ"/>
              </w:rPr>
              <w:t>ЦС</w:t>
            </w:r>
            <w:r w:rsidRPr="00503115">
              <w:rPr>
                <w:rFonts w:ascii="Times New Roman" w:hAnsi="Times New Roman" w:cs="Times New Roman"/>
                <w:lang w:val="kk-KZ"/>
              </w:rPr>
              <w:t xml:space="preserve">. Спастикалық диплегия, оң жақта дөрекі, орташа ауырлық дәрежесі </w:t>
            </w:r>
          </w:p>
        </w:tc>
        <w:tc>
          <w:tcPr>
            <w:tcW w:w="1701" w:type="dxa"/>
          </w:tcPr>
          <w:p w14:paraId="7C8F7432" w14:textId="77777777" w:rsidR="002040FB" w:rsidRPr="00503115" w:rsidRDefault="002040FB" w:rsidP="004A45DE">
            <w:pPr>
              <w:rPr>
                <w:rFonts w:ascii="Times New Roman" w:hAnsi="Times New Roman" w:cs="Times New Roman"/>
                <w:lang w:val="kk-KZ"/>
              </w:rPr>
            </w:pPr>
          </w:p>
        </w:tc>
        <w:tc>
          <w:tcPr>
            <w:tcW w:w="1701" w:type="dxa"/>
          </w:tcPr>
          <w:p w14:paraId="26698C1D" w14:textId="77777777" w:rsidR="002040FB" w:rsidRPr="00503115" w:rsidRDefault="002040FB" w:rsidP="004A45DE">
            <w:pPr>
              <w:rPr>
                <w:rFonts w:ascii="Times New Roman" w:hAnsi="Times New Roman" w:cs="Times New Roman"/>
                <w:lang w:val="kk-KZ"/>
              </w:rPr>
            </w:pPr>
          </w:p>
        </w:tc>
      </w:tr>
      <w:tr w:rsidR="00503115" w:rsidRPr="00410E89" w14:paraId="6D5DFEF8" w14:textId="77777777" w:rsidTr="004A45DE">
        <w:tc>
          <w:tcPr>
            <w:tcW w:w="567" w:type="dxa"/>
          </w:tcPr>
          <w:p w14:paraId="061B54E6" w14:textId="77777777" w:rsidR="00503115" w:rsidRPr="00410E89" w:rsidRDefault="00503115" w:rsidP="00503115">
            <w:pPr>
              <w:jc w:val="center"/>
              <w:rPr>
                <w:rFonts w:ascii="Times New Roman" w:hAnsi="Times New Roman" w:cs="Times New Roman"/>
              </w:rPr>
            </w:pPr>
            <w:r w:rsidRPr="00410E89">
              <w:rPr>
                <w:rFonts w:ascii="Times New Roman" w:hAnsi="Times New Roman" w:cs="Times New Roman"/>
              </w:rPr>
              <w:t>2</w:t>
            </w:r>
          </w:p>
        </w:tc>
        <w:tc>
          <w:tcPr>
            <w:tcW w:w="2411" w:type="dxa"/>
          </w:tcPr>
          <w:p w14:paraId="61949EFE"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 xml:space="preserve">Ермекбаева Айым </w:t>
            </w:r>
          </w:p>
        </w:tc>
        <w:tc>
          <w:tcPr>
            <w:tcW w:w="992" w:type="dxa"/>
          </w:tcPr>
          <w:p w14:paraId="1DA47342"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3В</w:t>
            </w:r>
          </w:p>
        </w:tc>
        <w:tc>
          <w:tcPr>
            <w:tcW w:w="1417" w:type="dxa"/>
          </w:tcPr>
          <w:p w14:paraId="48E65D8E" w14:textId="78F6F95A" w:rsidR="00503115" w:rsidRPr="00410E89" w:rsidRDefault="00503115" w:rsidP="00503115">
            <w:pPr>
              <w:rPr>
                <w:rFonts w:ascii="Times New Roman" w:hAnsi="Times New Roman" w:cs="Times New Roman"/>
              </w:rPr>
            </w:pPr>
            <w:r>
              <w:rPr>
                <w:rFonts w:ascii="Times New Roman" w:hAnsi="Times New Roman" w:cs="Times New Roman"/>
                <w:lang w:val="kk-KZ"/>
              </w:rPr>
              <w:t>Орыс тілінде</w:t>
            </w:r>
          </w:p>
        </w:tc>
        <w:tc>
          <w:tcPr>
            <w:tcW w:w="2410" w:type="dxa"/>
          </w:tcPr>
          <w:p w14:paraId="489FDB5D" w14:textId="3C7255EF" w:rsidR="00503115" w:rsidRPr="00410E89" w:rsidRDefault="00503115" w:rsidP="00503115">
            <w:pPr>
              <w:rPr>
                <w:rFonts w:ascii="Times New Roman" w:hAnsi="Times New Roman" w:cs="Times New Roman"/>
              </w:rPr>
            </w:pPr>
            <w:r w:rsidRPr="00503115">
              <w:rPr>
                <w:rFonts w:ascii="Times New Roman" w:hAnsi="Times New Roman" w:cs="Times New Roman"/>
              </w:rPr>
              <w:t>Жалпы алопеция. Орташа ауырлықтағы темір тапшылығы анемиясы.</w:t>
            </w:r>
          </w:p>
        </w:tc>
        <w:tc>
          <w:tcPr>
            <w:tcW w:w="1701" w:type="dxa"/>
          </w:tcPr>
          <w:p w14:paraId="37AF6344" w14:textId="77777777" w:rsidR="00503115" w:rsidRPr="00410E89" w:rsidRDefault="00503115" w:rsidP="00503115">
            <w:pPr>
              <w:rPr>
                <w:rFonts w:ascii="Times New Roman" w:hAnsi="Times New Roman" w:cs="Times New Roman"/>
              </w:rPr>
            </w:pPr>
          </w:p>
        </w:tc>
        <w:tc>
          <w:tcPr>
            <w:tcW w:w="1701" w:type="dxa"/>
          </w:tcPr>
          <w:p w14:paraId="5E7FF16E" w14:textId="77777777" w:rsidR="00503115" w:rsidRPr="00410E89" w:rsidRDefault="00503115" w:rsidP="00503115">
            <w:pPr>
              <w:rPr>
                <w:rFonts w:ascii="Times New Roman" w:hAnsi="Times New Roman" w:cs="Times New Roman"/>
              </w:rPr>
            </w:pPr>
          </w:p>
        </w:tc>
      </w:tr>
      <w:tr w:rsidR="00503115" w:rsidRPr="00410E89" w14:paraId="585363A4" w14:textId="77777777" w:rsidTr="004A45DE">
        <w:tc>
          <w:tcPr>
            <w:tcW w:w="567" w:type="dxa"/>
          </w:tcPr>
          <w:p w14:paraId="4A0B7385" w14:textId="77777777" w:rsidR="00503115" w:rsidRPr="00410E89" w:rsidRDefault="00503115" w:rsidP="00503115">
            <w:pPr>
              <w:jc w:val="center"/>
              <w:rPr>
                <w:rFonts w:ascii="Times New Roman" w:hAnsi="Times New Roman" w:cs="Times New Roman"/>
              </w:rPr>
            </w:pPr>
            <w:r w:rsidRPr="00410E89">
              <w:rPr>
                <w:rFonts w:ascii="Times New Roman" w:hAnsi="Times New Roman" w:cs="Times New Roman"/>
              </w:rPr>
              <w:t>3</w:t>
            </w:r>
          </w:p>
        </w:tc>
        <w:tc>
          <w:tcPr>
            <w:tcW w:w="2411" w:type="dxa"/>
          </w:tcPr>
          <w:p w14:paraId="345B7FDF"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 xml:space="preserve">Мешкова Руфина </w:t>
            </w:r>
          </w:p>
        </w:tc>
        <w:tc>
          <w:tcPr>
            <w:tcW w:w="992" w:type="dxa"/>
          </w:tcPr>
          <w:p w14:paraId="35455D96"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5Е</w:t>
            </w:r>
          </w:p>
        </w:tc>
        <w:tc>
          <w:tcPr>
            <w:tcW w:w="1417" w:type="dxa"/>
          </w:tcPr>
          <w:p w14:paraId="41241996" w14:textId="7A566677" w:rsidR="00503115" w:rsidRPr="00410E89" w:rsidRDefault="00503115" w:rsidP="00503115">
            <w:pPr>
              <w:rPr>
                <w:rFonts w:ascii="Times New Roman" w:hAnsi="Times New Roman" w:cs="Times New Roman"/>
              </w:rPr>
            </w:pPr>
            <w:r>
              <w:rPr>
                <w:rFonts w:ascii="Times New Roman" w:hAnsi="Times New Roman" w:cs="Times New Roman"/>
                <w:lang w:val="kk-KZ"/>
              </w:rPr>
              <w:t>Орыс тілінде</w:t>
            </w:r>
          </w:p>
        </w:tc>
        <w:tc>
          <w:tcPr>
            <w:tcW w:w="2410" w:type="dxa"/>
          </w:tcPr>
          <w:p w14:paraId="20F65E05" w14:textId="3AE44919" w:rsidR="00503115" w:rsidRPr="00410E89" w:rsidRDefault="00503115" w:rsidP="00503115">
            <w:pPr>
              <w:rPr>
                <w:rFonts w:ascii="Times New Roman" w:hAnsi="Times New Roman" w:cs="Times New Roman"/>
              </w:rPr>
            </w:pPr>
            <w:r w:rsidRPr="00503115">
              <w:rPr>
                <w:rFonts w:ascii="Times New Roman" w:hAnsi="Times New Roman" w:cs="Times New Roman"/>
              </w:rPr>
              <w:t>Т 98.2 жарақаттың кейбір ерте асқынуларының салдары</w:t>
            </w:r>
          </w:p>
        </w:tc>
        <w:tc>
          <w:tcPr>
            <w:tcW w:w="1701" w:type="dxa"/>
          </w:tcPr>
          <w:p w14:paraId="2681A715" w14:textId="77777777" w:rsidR="00503115" w:rsidRPr="00410E89" w:rsidRDefault="00503115" w:rsidP="00503115">
            <w:pPr>
              <w:rPr>
                <w:rFonts w:ascii="Times New Roman" w:hAnsi="Times New Roman" w:cs="Times New Roman"/>
              </w:rPr>
            </w:pPr>
          </w:p>
        </w:tc>
        <w:tc>
          <w:tcPr>
            <w:tcW w:w="1701" w:type="dxa"/>
          </w:tcPr>
          <w:p w14:paraId="56F38C1F" w14:textId="77777777" w:rsidR="00503115" w:rsidRPr="00410E89" w:rsidRDefault="00503115" w:rsidP="00503115">
            <w:pPr>
              <w:rPr>
                <w:rFonts w:ascii="Times New Roman" w:hAnsi="Times New Roman" w:cs="Times New Roman"/>
              </w:rPr>
            </w:pPr>
          </w:p>
        </w:tc>
      </w:tr>
      <w:tr w:rsidR="00503115" w:rsidRPr="00410E89" w14:paraId="21013C2F" w14:textId="77777777" w:rsidTr="004A45DE">
        <w:tc>
          <w:tcPr>
            <w:tcW w:w="567" w:type="dxa"/>
          </w:tcPr>
          <w:p w14:paraId="12227761" w14:textId="77777777" w:rsidR="00503115" w:rsidRPr="00410E89" w:rsidRDefault="00503115" w:rsidP="00503115">
            <w:pPr>
              <w:jc w:val="center"/>
              <w:rPr>
                <w:rFonts w:ascii="Times New Roman" w:hAnsi="Times New Roman" w:cs="Times New Roman"/>
              </w:rPr>
            </w:pPr>
            <w:r w:rsidRPr="00410E89">
              <w:rPr>
                <w:rFonts w:ascii="Times New Roman" w:hAnsi="Times New Roman" w:cs="Times New Roman"/>
              </w:rPr>
              <w:t>4</w:t>
            </w:r>
          </w:p>
        </w:tc>
        <w:tc>
          <w:tcPr>
            <w:tcW w:w="2411" w:type="dxa"/>
          </w:tcPr>
          <w:p w14:paraId="4F4A6DD3"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Казбекова Алтынай</w:t>
            </w:r>
          </w:p>
          <w:p w14:paraId="75640A38" w14:textId="77777777" w:rsidR="00503115" w:rsidRPr="00410E89" w:rsidRDefault="00503115" w:rsidP="00503115">
            <w:pPr>
              <w:rPr>
                <w:rFonts w:ascii="Times New Roman" w:hAnsi="Times New Roman" w:cs="Times New Roman"/>
              </w:rPr>
            </w:pPr>
          </w:p>
        </w:tc>
        <w:tc>
          <w:tcPr>
            <w:tcW w:w="992" w:type="dxa"/>
          </w:tcPr>
          <w:p w14:paraId="19E90CFE"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5Е</w:t>
            </w:r>
          </w:p>
        </w:tc>
        <w:tc>
          <w:tcPr>
            <w:tcW w:w="1417" w:type="dxa"/>
          </w:tcPr>
          <w:p w14:paraId="1CA42F7D" w14:textId="7ADF01F6" w:rsidR="00503115" w:rsidRPr="00410E89" w:rsidRDefault="00503115" w:rsidP="00503115">
            <w:pPr>
              <w:rPr>
                <w:rFonts w:ascii="Times New Roman" w:hAnsi="Times New Roman" w:cs="Times New Roman"/>
              </w:rPr>
            </w:pPr>
            <w:r>
              <w:rPr>
                <w:rFonts w:ascii="Times New Roman" w:hAnsi="Times New Roman" w:cs="Times New Roman"/>
                <w:lang w:val="kk-KZ"/>
              </w:rPr>
              <w:t>Орыс тілінде</w:t>
            </w:r>
          </w:p>
        </w:tc>
        <w:tc>
          <w:tcPr>
            <w:tcW w:w="2410" w:type="dxa"/>
          </w:tcPr>
          <w:p w14:paraId="61BE7F43" w14:textId="2D79CA21" w:rsidR="00503115" w:rsidRPr="00410E89" w:rsidRDefault="00503115" w:rsidP="00503115">
            <w:pPr>
              <w:rPr>
                <w:rFonts w:ascii="Times New Roman" w:hAnsi="Times New Roman" w:cs="Times New Roman"/>
              </w:rPr>
            </w:pPr>
            <w:r w:rsidRPr="00410E89">
              <w:rPr>
                <w:rFonts w:ascii="Times New Roman" w:hAnsi="Times New Roman" w:cs="Times New Roman"/>
              </w:rPr>
              <w:t xml:space="preserve">О05.7 Spina bifida </w:t>
            </w:r>
            <w:r w:rsidRPr="00503115">
              <w:rPr>
                <w:rFonts w:ascii="Times New Roman" w:hAnsi="Times New Roman" w:cs="Times New Roman"/>
              </w:rPr>
              <w:t>бел аймағында гидроцефалия жоқ</w:t>
            </w:r>
          </w:p>
        </w:tc>
        <w:tc>
          <w:tcPr>
            <w:tcW w:w="1701" w:type="dxa"/>
          </w:tcPr>
          <w:p w14:paraId="7E09A4ED" w14:textId="244CFC8C" w:rsidR="00503115" w:rsidRPr="00410E89" w:rsidRDefault="00E4357F" w:rsidP="00503115">
            <w:pPr>
              <w:rPr>
                <w:rFonts w:ascii="Times New Roman" w:hAnsi="Times New Roman" w:cs="Times New Roman"/>
              </w:rPr>
            </w:pPr>
            <w:r w:rsidRPr="00E4357F">
              <w:rPr>
                <w:rFonts w:ascii="Times New Roman" w:hAnsi="Times New Roman" w:cs="Times New Roman"/>
              </w:rPr>
              <w:t>Гидроцефалиясыз бел аймағындағы Spina bifida. ОЖЖ VLOOKUP. Spina bifida люмбосакральды омыртқа, жамбас мүшелерінің функциясының бұзылуы.</w:t>
            </w:r>
          </w:p>
        </w:tc>
        <w:tc>
          <w:tcPr>
            <w:tcW w:w="1701" w:type="dxa"/>
          </w:tcPr>
          <w:p w14:paraId="530925F0" w14:textId="4CC8CCB0" w:rsidR="00503115" w:rsidRPr="00410E89" w:rsidRDefault="00E4357F" w:rsidP="00503115">
            <w:pPr>
              <w:rPr>
                <w:rFonts w:ascii="Times New Roman" w:hAnsi="Times New Roman" w:cs="Times New Roman"/>
              </w:rPr>
            </w:pPr>
            <w:r w:rsidRPr="00E4357F">
              <w:rPr>
                <w:rFonts w:ascii="Times New Roman" w:hAnsi="Times New Roman" w:cs="Times New Roman"/>
              </w:rPr>
              <w:t>Жалпы білім беру бағдарламасы және ерекше білім беру қажеттіліктері бойынша оқыту.</w:t>
            </w:r>
          </w:p>
        </w:tc>
      </w:tr>
      <w:tr w:rsidR="00503115" w:rsidRPr="00410E89" w14:paraId="0A7D90FD" w14:textId="77777777" w:rsidTr="004A45DE">
        <w:tc>
          <w:tcPr>
            <w:tcW w:w="567" w:type="dxa"/>
          </w:tcPr>
          <w:p w14:paraId="476EA24D" w14:textId="77777777" w:rsidR="00503115" w:rsidRPr="00410E89" w:rsidRDefault="00503115" w:rsidP="00503115">
            <w:pPr>
              <w:jc w:val="center"/>
              <w:rPr>
                <w:rFonts w:ascii="Times New Roman" w:hAnsi="Times New Roman" w:cs="Times New Roman"/>
              </w:rPr>
            </w:pPr>
            <w:r w:rsidRPr="00410E89">
              <w:rPr>
                <w:rFonts w:ascii="Times New Roman" w:hAnsi="Times New Roman" w:cs="Times New Roman"/>
              </w:rPr>
              <w:t>5</w:t>
            </w:r>
          </w:p>
        </w:tc>
        <w:tc>
          <w:tcPr>
            <w:tcW w:w="2411" w:type="dxa"/>
          </w:tcPr>
          <w:p w14:paraId="7A554BE5" w14:textId="77777777" w:rsidR="00503115" w:rsidRPr="00410E89" w:rsidRDefault="00503115" w:rsidP="00503115">
            <w:pPr>
              <w:rPr>
                <w:rFonts w:ascii="Times New Roman" w:hAnsi="Times New Roman" w:cs="Times New Roman"/>
                <w:lang w:val="kk-KZ"/>
              </w:rPr>
            </w:pPr>
            <w:r w:rsidRPr="00410E89">
              <w:rPr>
                <w:rFonts w:ascii="Times New Roman" w:hAnsi="Times New Roman" w:cs="Times New Roman"/>
              </w:rPr>
              <w:t xml:space="preserve">Марат </w:t>
            </w:r>
            <w:r w:rsidRPr="00410E89">
              <w:rPr>
                <w:rFonts w:ascii="Times New Roman" w:hAnsi="Times New Roman" w:cs="Times New Roman"/>
                <w:lang w:val="kk-KZ"/>
              </w:rPr>
              <w:t>Т</w:t>
            </w:r>
            <w:r w:rsidRPr="00410E89">
              <w:rPr>
                <w:rFonts w:ascii="Times New Roman" w:hAnsi="Times New Roman" w:cs="Times New Roman"/>
              </w:rPr>
              <w:t xml:space="preserve">имур  </w:t>
            </w:r>
          </w:p>
        </w:tc>
        <w:tc>
          <w:tcPr>
            <w:tcW w:w="992" w:type="dxa"/>
          </w:tcPr>
          <w:p w14:paraId="354D8DEC"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8Д</w:t>
            </w:r>
          </w:p>
        </w:tc>
        <w:tc>
          <w:tcPr>
            <w:tcW w:w="1417" w:type="dxa"/>
          </w:tcPr>
          <w:p w14:paraId="7B4A68C7" w14:textId="788B1089" w:rsidR="00503115" w:rsidRPr="00410E89" w:rsidRDefault="00503115" w:rsidP="00503115">
            <w:pPr>
              <w:rPr>
                <w:rFonts w:ascii="Times New Roman" w:hAnsi="Times New Roman" w:cs="Times New Roman"/>
              </w:rPr>
            </w:pPr>
            <w:r>
              <w:rPr>
                <w:rFonts w:ascii="Times New Roman" w:hAnsi="Times New Roman" w:cs="Times New Roman"/>
                <w:lang w:val="kk-KZ"/>
              </w:rPr>
              <w:t>Орыс тілінде</w:t>
            </w:r>
          </w:p>
        </w:tc>
        <w:tc>
          <w:tcPr>
            <w:tcW w:w="2410" w:type="dxa"/>
          </w:tcPr>
          <w:p w14:paraId="70A29685" w14:textId="1FE2FB95" w:rsidR="00503115" w:rsidRPr="00410E89" w:rsidRDefault="00503115" w:rsidP="00503115">
            <w:pPr>
              <w:rPr>
                <w:rFonts w:ascii="Times New Roman" w:hAnsi="Times New Roman" w:cs="Times New Roman"/>
              </w:rPr>
            </w:pPr>
            <w:r w:rsidRPr="00503115">
              <w:rPr>
                <w:rFonts w:ascii="Times New Roman" w:hAnsi="Times New Roman" w:cs="Times New Roman"/>
              </w:rPr>
              <w:t>Церебральды сал ауруы, орта дәрежелі спастикалық диплегия. ПДТ</w:t>
            </w:r>
          </w:p>
        </w:tc>
        <w:tc>
          <w:tcPr>
            <w:tcW w:w="1701" w:type="dxa"/>
          </w:tcPr>
          <w:p w14:paraId="287572D1" w14:textId="12A6E493" w:rsidR="00503115" w:rsidRPr="00410E89" w:rsidRDefault="00E4357F" w:rsidP="00503115">
            <w:pPr>
              <w:rPr>
                <w:rFonts w:ascii="Times New Roman" w:hAnsi="Times New Roman" w:cs="Times New Roman"/>
              </w:rPr>
            </w:pPr>
            <w:r w:rsidRPr="00E4357F">
              <w:rPr>
                <w:rFonts w:ascii="Times New Roman" w:hAnsi="Times New Roman" w:cs="Times New Roman"/>
              </w:rPr>
              <w:t>Тірек-қимыл аппаратының бұзылуы: өздігінен қозғалмайтын бала</w:t>
            </w:r>
          </w:p>
        </w:tc>
        <w:tc>
          <w:tcPr>
            <w:tcW w:w="1701" w:type="dxa"/>
          </w:tcPr>
          <w:p w14:paraId="3CC27133" w14:textId="588F754D" w:rsidR="00503115" w:rsidRPr="00410E89" w:rsidRDefault="00E4357F" w:rsidP="00503115">
            <w:pPr>
              <w:rPr>
                <w:rFonts w:ascii="Times New Roman" w:hAnsi="Times New Roman" w:cs="Times New Roman"/>
              </w:rPr>
            </w:pPr>
            <w:r w:rsidRPr="00E4357F">
              <w:rPr>
                <w:rFonts w:ascii="Times New Roman" w:hAnsi="Times New Roman" w:cs="Times New Roman"/>
              </w:rPr>
              <w:t>Бейімделген жалпы білім беретін оқу бағдарламасы бойынша оқыту</w:t>
            </w:r>
          </w:p>
        </w:tc>
      </w:tr>
      <w:tr w:rsidR="00503115" w:rsidRPr="00410E89" w14:paraId="6D7C0D60" w14:textId="77777777" w:rsidTr="004A45DE">
        <w:tc>
          <w:tcPr>
            <w:tcW w:w="567" w:type="dxa"/>
          </w:tcPr>
          <w:p w14:paraId="0E2FFD20" w14:textId="77777777" w:rsidR="00503115" w:rsidRPr="00410E89" w:rsidRDefault="00503115" w:rsidP="00503115">
            <w:pPr>
              <w:jc w:val="center"/>
              <w:rPr>
                <w:rFonts w:ascii="Times New Roman" w:hAnsi="Times New Roman" w:cs="Times New Roman"/>
              </w:rPr>
            </w:pPr>
            <w:r w:rsidRPr="00410E89">
              <w:rPr>
                <w:rFonts w:ascii="Times New Roman" w:hAnsi="Times New Roman" w:cs="Times New Roman"/>
              </w:rPr>
              <w:t>6</w:t>
            </w:r>
          </w:p>
        </w:tc>
        <w:tc>
          <w:tcPr>
            <w:tcW w:w="2411" w:type="dxa"/>
          </w:tcPr>
          <w:p w14:paraId="620E657A"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Иванюков Кирилл</w:t>
            </w:r>
          </w:p>
        </w:tc>
        <w:tc>
          <w:tcPr>
            <w:tcW w:w="992" w:type="dxa"/>
          </w:tcPr>
          <w:p w14:paraId="5D57E3A4" w14:textId="77777777" w:rsidR="00503115" w:rsidRPr="00410E89" w:rsidRDefault="00503115" w:rsidP="00503115">
            <w:pPr>
              <w:rPr>
                <w:rFonts w:ascii="Times New Roman" w:hAnsi="Times New Roman" w:cs="Times New Roman"/>
              </w:rPr>
            </w:pPr>
            <w:r w:rsidRPr="00410E89">
              <w:rPr>
                <w:rFonts w:ascii="Times New Roman" w:hAnsi="Times New Roman" w:cs="Times New Roman"/>
              </w:rPr>
              <w:t>9А</w:t>
            </w:r>
          </w:p>
        </w:tc>
        <w:tc>
          <w:tcPr>
            <w:tcW w:w="1417" w:type="dxa"/>
          </w:tcPr>
          <w:p w14:paraId="0FC5011E" w14:textId="2E8C92AC" w:rsidR="00503115" w:rsidRPr="00410E89" w:rsidRDefault="00503115" w:rsidP="00503115">
            <w:pPr>
              <w:rPr>
                <w:rFonts w:ascii="Times New Roman" w:hAnsi="Times New Roman" w:cs="Times New Roman"/>
              </w:rPr>
            </w:pPr>
            <w:r>
              <w:rPr>
                <w:rFonts w:ascii="Times New Roman" w:hAnsi="Times New Roman" w:cs="Times New Roman"/>
                <w:lang w:val="kk-KZ"/>
              </w:rPr>
              <w:t>Орыс тілінде</w:t>
            </w:r>
          </w:p>
        </w:tc>
        <w:tc>
          <w:tcPr>
            <w:tcW w:w="2410" w:type="dxa"/>
          </w:tcPr>
          <w:p w14:paraId="13C89D04" w14:textId="5E040485" w:rsidR="00503115" w:rsidRPr="00410E89" w:rsidRDefault="00503115" w:rsidP="00503115">
            <w:pPr>
              <w:rPr>
                <w:rFonts w:ascii="Times New Roman" w:hAnsi="Times New Roman" w:cs="Times New Roman"/>
              </w:rPr>
            </w:pPr>
            <w:r w:rsidRPr="00410E89">
              <w:rPr>
                <w:rFonts w:ascii="Times New Roman" w:hAnsi="Times New Roman" w:cs="Times New Roman"/>
              </w:rPr>
              <w:t>РОП ЦНС.</w:t>
            </w:r>
            <w:r>
              <w:rPr>
                <w:rFonts w:ascii="Times New Roman" w:hAnsi="Times New Roman" w:cs="Times New Roman"/>
              </w:rPr>
              <w:t>ПДТ</w:t>
            </w:r>
          </w:p>
        </w:tc>
        <w:tc>
          <w:tcPr>
            <w:tcW w:w="1701" w:type="dxa"/>
          </w:tcPr>
          <w:p w14:paraId="123C5003" w14:textId="77777777" w:rsidR="00503115" w:rsidRPr="00410E89" w:rsidRDefault="00503115" w:rsidP="00503115">
            <w:pPr>
              <w:rPr>
                <w:rFonts w:ascii="Times New Roman" w:hAnsi="Times New Roman" w:cs="Times New Roman"/>
              </w:rPr>
            </w:pPr>
          </w:p>
        </w:tc>
        <w:tc>
          <w:tcPr>
            <w:tcW w:w="1701" w:type="dxa"/>
          </w:tcPr>
          <w:p w14:paraId="2ED6475A" w14:textId="77777777" w:rsidR="00503115" w:rsidRPr="00410E89" w:rsidRDefault="00503115" w:rsidP="00503115">
            <w:pPr>
              <w:rPr>
                <w:rFonts w:ascii="Times New Roman" w:hAnsi="Times New Roman" w:cs="Times New Roman"/>
              </w:rPr>
            </w:pPr>
          </w:p>
        </w:tc>
      </w:tr>
    </w:tbl>
    <w:p w14:paraId="4B1A193B" w14:textId="77777777" w:rsidR="002040FB" w:rsidRPr="00410E89" w:rsidRDefault="002040FB" w:rsidP="002040FB">
      <w:pPr>
        <w:spacing w:after="0" w:line="240" w:lineRule="auto"/>
        <w:jc w:val="center"/>
        <w:rPr>
          <w:rFonts w:ascii="Times New Roman" w:hAnsi="Times New Roman" w:cs="Times New Roman"/>
          <w:b/>
          <w:lang w:val="kk-KZ"/>
        </w:rPr>
      </w:pPr>
    </w:p>
    <w:p w14:paraId="4346C1ED" w14:textId="77940090" w:rsidR="002040FB" w:rsidRDefault="002040FB" w:rsidP="002040FB">
      <w:pPr>
        <w:spacing w:after="0" w:line="240" w:lineRule="auto"/>
        <w:jc w:val="center"/>
        <w:rPr>
          <w:rFonts w:ascii="Times New Roman" w:hAnsi="Times New Roman" w:cs="Times New Roman"/>
          <w:b/>
          <w:lang w:val="kk-KZ"/>
        </w:rPr>
      </w:pPr>
      <w:r w:rsidRPr="00410E89">
        <w:rPr>
          <w:rFonts w:ascii="Times New Roman" w:hAnsi="Times New Roman" w:cs="Times New Roman"/>
          <w:b/>
          <w:lang w:val="kk-KZ"/>
        </w:rPr>
        <w:t xml:space="preserve">ЕБҚ бар оқушылар тізімі 2023-2024 </w:t>
      </w:r>
      <w:r w:rsidR="00F5215B">
        <w:rPr>
          <w:rFonts w:ascii="Times New Roman" w:hAnsi="Times New Roman" w:cs="Times New Roman"/>
          <w:b/>
          <w:lang w:val="kk-KZ"/>
        </w:rPr>
        <w:t>оқу жылы</w:t>
      </w:r>
    </w:p>
    <w:p w14:paraId="4C2BCB2B" w14:textId="77777777" w:rsidR="009309E3" w:rsidRPr="00410E89" w:rsidRDefault="009309E3" w:rsidP="002040FB">
      <w:pPr>
        <w:spacing w:after="0" w:line="240" w:lineRule="auto"/>
        <w:jc w:val="center"/>
        <w:rPr>
          <w:rFonts w:ascii="Times New Roman" w:hAnsi="Times New Roman" w:cs="Times New Roman"/>
          <w:b/>
          <w:lang w:val="kk-KZ"/>
        </w:rPr>
      </w:pPr>
    </w:p>
    <w:tbl>
      <w:tblPr>
        <w:tblStyle w:val="a5"/>
        <w:tblW w:w="10235" w:type="dxa"/>
        <w:tblInd w:w="-459" w:type="dxa"/>
        <w:tblLayout w:type="fixed"/>
        <w:tblLook w:val="04A0" w:firstRow="1" w:lastRow="0" w:firstColumn="1" w:lastColumn="0" w:noHBand="0" w:noVBand="1"/>
      </w:tblPr>
      <w:tblGrid>
        <w:gridCol w:w="567"/>
        <w:gridCol w:w="2411"/>
        <w:gridCol w:w="992"/>
        <w:gridCol w:w="879"/>
        <w:gridCol w:w="2126"/>
        <w:gridCol w:w="1417"/>
        <w:gridCol w:w="1843"/>
      </w:tblGrid>
      <w:tr w:rsidR="009309E3" w:rsidRPr="00410E89" w14:paraId="0EE9BAB8" w14:textId="77777777" w:rsidTr="00DE7B7A">
        <w:trPr>
          <w:trHeight w:val="847"/>
        </w:trPr>
        <w:tc>
          <w:tcPr>
            <w:tcW w:w="567" w:type="dxa"/>
          </w:tcPr>
          <w:p w14:paraId="0C8A849B" w14:textId="77777777" w:rsidR="009309E3" w:rsidRPr="00410E89" w:rsidRDefault="009309E3" w:rsidP="009309E3">
            <w:pPr>
              <w:jc w:val="center"/>
              <w:rPr>
                <w:rFonts w:ascii="Times New Roman" w:hAnsi="Times New Roman" w:cs="Times New Roman"/>
                <w:b/>
                <w:lang w:val="kk-KZ"/>
              </w:rPr>
            </w:pPr>
          </w:p>
        </w:tc>
        <w:tc>
          <w:tcPr>
            <w:tcW w:w="2411" w:type="dxa"/>
            <w:vAlign w:val="center"/>
          </w:tcPr>
          <w:p w14:paraId="65DD9F34" w14:textId="0B2A4E7E" w:rsidR="009309E3" w:rsidRPr="00410E89" w:rsidRDefault="009309E3" w:rsidP="009309E3">
            <w:pPr>
              <w:jc w:val="center"/>
              <w:rPr>
                <w:rFonts w:ascii="Times New Roman" w:hAnsi="Times New Roman" w:cs="Times New Roman"/>
                <w:lang w:val="kk-KZ"/>
              </w:rPr>
            </w:pPr>
            <w:r w:rsidRPr="00410E89">
              <w:rPr>
                <w:rFonts w:ascii="Times New Roman" w:hAnsi="Times New Roman" w:cs="Times New Roman"/>
                <w:b/>
                <w:lang w:val="kk-KZ"/>
              </w:rPr>
              <w:t>Оқушының ТАЖ</w:t>
            </w:r>
          </w:p>
        </w:tc>
        <w:tc>
          <w:tcPr>
            <w:tcW w:w="992" w:type="dxa"/>
            <w:vAlign w:val="center"/>
          </w:tcPr>
          <w:p w14:paraId="41E5C33C" w14:textId="5A0FEA2D" w:rsidR="009309E3" w:rsidRPr="00410E89" w:rsidRDefault="009309E3" w:rsidP="009309E3">
            <w:pPr>
              <w:jc w:val="center"/>
              <w:rPr>
                <w:rFonts w:ascii="Times New Roman" w:hAnsi="Times New Roman" w:cs="Times New Roman"/>
                <w:b/>
                <w:lang w:val="kk-KZ"/>
              </w:rPr>
            </w:pPr>
            <w:r w:rsidRPr="00410E89">
              <w:rPr>
                <w:rFonts w:ascii="Times New Roman" w:hAnsi="Times New Roman" w:cs="Times New Roman"/>
                <w:b/>
                <w:lang w:val="kk-KZ"/>
              </w:rPr>
              <w:t>Сыныбы</w:t>
            </w:r>
          </w:p>
        </w:tc>
        <w:tc>
          <w:tcPr>
            <w:tcW w:w="879" w:type="dxa"/>
            <w:vAlign w:val="center"/>
          </w:tcPr>
          <w:p w14:paraId="0D60F49D" w14:textId="67A0E27C" w:rsidR="009309E3" w:rsidRPr="00410E89" w:rsidRDefault="009309E3" w:rsidP="009309E3">
            <w:pPr>
              <w:jc w:val="center"/>
              <w:rPr>
                <w:rFonts w:ascii="Times New Roman" w:hAnsi="Times New Roman" w:cs="Times New Roman"/>
                <w:lang w:val="kk-KZ"/>
              </w:rPr>
            </w:pPr>
            <w:r w:rsidRPr="00410E89">
              <w:rPr>
                <w:rFonts w:ascii="Times New Roman" w:hAnsi="Times New Roman" w:cs="Times New Roman"/>
                <w:b/>
                <w:lang w:val="kk-KZ"/>
              </w:rPr>
              <w:t>Оқу  тілі</w:t>
            </w:r>
          </w:p>
        </w:tc>
        <w:tc>
          <w:tcPr>
            <w:tcW w:w="2126" w:type="dxa"/>
            <w:vAlign w:val="center"/>
          </w:tcPr>
          <w:p w14:paraId="7B8D5DB6" w14:textId="6515DBBC" w:rsidR="009309E3" w:rsidRPr="00410E89" w:rsidRDefault="009309E3" w:rsidP="009309E3">
            <w:pPr>
              <w:jc w:val="center"/>
              <w:rPr>
                <w:rFonts w:ascii="Times New Roman" w:hAnsi="Times New Roman" w:cs="Times New Roman"/>
                <w:lang w:val="kk-KZ"/>
              </w:rPr>
            </w:pPr>
            <w:r w:rsidRPr="00410E89">
              <w:rPr>
                <w:rFonts w:ascii="Times New Roman" w:hAnsi="Times New Roman" w:cs="Times New Roman"/>
                <w:b/>
                <w:lang w:val="kk-KZ"/>
              </w:rPr>
              <w:t>ДКҚ қорытындысы (бар болса)</w:t>
            </w:r>
          </w:p>
        </w:tc>
        <w:tc>
          <w:tcPr>
            <w:tcW w:w="1417" w:type="dxa"/>
            <w:vAlign w:val="center"/>
          </w:tcPr>
          <w:p w14:paraId="3663A780" w14:textId="781695F7" w:rsidR="009309E3" w:rsidRPr="00410E89" w:rsidRDefault="009309E3" w:rsidP="009309E3">
            <w:pPr>
              <w:jc w:val="center"/>
              <w:rPr>
                <w:rFonts w:ascii="Times New Roman" w:hAnsi="Times New Roman" w:cs="Times New Roman"/>
                <w:b/>
                <w:lang w:val="kk-KZ"/>
              </w:rPr>
            </w:pPr>
            <w:r w:rsidRPr="00410E89">
              <w:rPr>
                <w:rFonts w:ascii="Times New Roman" w:hAnsi="Times New Roman" w:cs="Times New Roman"/>
                <w:b/>
                <w:lang w:val="kk-KZ"/>
              </w:rPr>
              <w:t>ПМПК қорытындысы</w:t>
            </w:r>
          </w:p>
        </w:tc>
        <w:tc>
          <w:tcPr>
            <w:tcW w:w="1843" w:type="dxa"/>
            <w:vAlign w:val="center"/>
          </w:tcPr>
          <w:p w14:paraId="6D591E3B" w14:textId="15842D2E" w:rsidR="009309E3" w:rsidRPr="00410E89" w:rsidRDefault="009309E3" w:rsidP="009309E3">
            <w:pPr>
              <w:jc w:val="center"/>
              <w:rPr>
                <w:rFonts w:ascii="Times New Roman" w:hAnsi="Times New Roman" w:cs="Times New Roman"/>
                <w:b/>
              </w:rPr>
            </w:pPr>
            <w:r w:rsidRPr="00410E89">
              <w:rPr>
                <w:rFonts w:ascii="Times New Roman" w:hAnsi="Times New Roman" w:cs="Times New Roman"/>
                <w:b/>
                <w:lang w:val="kk-KZ"/>
              </w:rPr>
              <w:t>ПМПК ұсынысы</w:t>
            </w:r>
          </w:p>
        </w:tc>
      </w:tr>
      <w:tr w:rsidR="009309E3" w:rsidRPr="00410E89" w14:paraId="798DFC9B" w14:textId="77777777" w:rsidTr="00DE7B7A">
        <w:tc>
          <w:tcPr>
            <w:tcW w:w="567" w:type="dxa"/>
          </w:tcPr>
          <w:p w14:paraId="37ACCCEE"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1</w:t>
            </w:r>
          </w:p>
        </w:tc>
        <w:tc>
          <w:tcPr>
            <w:tcW w:w="2411" w:type="dxa"/>
          </w:tcPr>
          <w:p w14:paraId="7B3EA71D"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Даулбаев Арнур </w:t>
            </w:r>
          </w:p>
        </w:tc>
        <w:tc>
          <w:tcPr>
            <w:tcW w:w="992" w:type="dxa"/>
          </w:tcPr>
          <w:p w14:paraId="2D9E0FE1"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2 А</w:t>
            </w:r>
          </w:p>
        </w:tc>
        <w:tc>
          <w:tcPr>
            <w:tcW w:w="879" w:type="dxa"/>
          </w:tcPr>
          <w:p w14:paraId="23D3E675" w14:textId="60CC48B7"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350B00FB" w14:textId="4E16E98F"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G80 </w:t>
            </w:r>
            <w:r w:rsidR="00AC123E" w:rsidRPr="00AC123E">
              <w:rPr>
                <w:rFonts w:ascii="Times New Roman" w:hAnsi="Times New Roman" w:cs="Times New Roman"/>
              </w:rPr>
              <w:t>Церебральды сал ауруы орташа ауырлықтағы кинетикалық түрі</w:t>
            </w:r>
            <w:r w:rsidRPr="00410E89">
              <w:rPr>
                <w:rFonts w:ascii="Times New Roman" w:hAnsi="Times New Roman" w:cs="Times New Roman"/>
              </w:rPr>
              <w:t>.</w:t>
            </w:r>
            <w:r w:rsidR="00AC123E">
              <w:rPr>
                <w:rFonts w:ascii="Times New Roman" w:hAnsi="Times New Roman" w:cs="Times New Roman"/>
              </w:rPr>
              <w:t xml:space="preserve"> </w:t>
            </w:r>
            <w:r>
              <w:rPr>
                <w:rFonts w:ascii="Times New Roman" w:hAnsi="Times New Roman" w:cs="Times New Roman"/>
              </w:rPr>
              <w:t>ПДТ</w:t>
            </w:r>
            <w:r w:rsidRPr="00410E89">
              <w:rPr>
                <w:rFonts w:ascii="Times New Roman" w:hAnsi="Times New Roman" w:cs="Times New Roman"/>
              </w:rPr>
              <w:t xml:space="preserve"> Дизартрия</w:t>
            </w:r>
          </w:p>
        </w:tc>
        <w:tc>
          <w:tcPr>
            <w:tcW w:w="1417" w:type="dxa"/>
          </w:tcPr>
          <w:p w14:paraId="02316532" w14:textId="1EBACB42" w:rsidR="009309E3" w:rsidRPr="00410E89" w:rsidRDefault="004A0CDB" w:rsidP="009309E3">
            <w:pPr>
              <w:rPr>
                <w:rFonts w:ascii="Times New Roman" w:hAnsi="Times New Roman" w:cs="Times New Roman"/>
              </w:rPr>
            </w:pPr>
            <w:r w:rsidRPr="004A0CDB">
              <w:rPr>
                <w:rFonts w:ascii="Times New Roman" w:hAnsi="Times New Roman" w:cs="Times New Roman"/>
              </w:rPr>
              <w:t>ПДТ. Тірек-қимыл аппаратының бұзылуы: өздігінен қозғалмайтын бала</w:t>
            </w:r>
          </w:p>
        </w:tc>
        <w:tc>
          <w:tcPr>
            <w:tcW w:w="1843" w:type="dxa"/>
          </w:tcPr>
          <w:p w14:paraId="3C03D1A2" w14:textId="56D24655" w:rsidR="009309E3" w:rsidRPr="00410E89" w:rsidRDefault="00F34AB1" w:rsidP="009309E3">
            <w:pPr>
              <w:rPr>
                <w:rFonts w:ascii="Times New Roman" w:hAnsi="Times New Roman" w:cs="Times New Roman"/>
              </w:rPr>
            </w:pPr>
            <w:r w:rsidRPr="00F34AB1">
              <w:rPr>
                <w:rFonts w:ascii="Times New Roman" w:hAnsi="Times New Roman" w:cs="Times New Roman"/>
              </w:rPr>
              <w:t>Бейімделген жалпы білім беру бағдарламасы бойынша оқыту. Кедергісіз орта құру.</w:t>
            </w:r>
          </w:p>
        </w:tc>
      </w:tr>
      <w:tr w:rsidR="009309E3" w:rsidRPr="00410E89" w14:paraId="399F0E41" w14:textId="77777777" w:rsidTr="00DE7B7A">
        <w:tc>
          <w:tcPr>
            <w:tcW w:w="567" w:type="dxa"/>
          </w:tcPr>
          <w:p w14:paraId="5720C576"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2</w:t>
            </w:r>
          </w:p>
        </w:tc>
        <w:tc>
          <w:tcPr>
            <w:tcW w:w="2411" w:type="dxa"/>
          </w:tcPr>
          <w:p w14:paraId="1F442326"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Джейлан Муса Энес </w:t>
            </w:r>
          </w:p>
        </w:tc>
        <w:tc>
          <w:tcPr>
            <w:tcW w:w="992" w:type="dxa"/>
          </w:tcPr>
          <w:p w14:paraId="14053622"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3В</w:t>
            </w:r>
          </w:p>
        </w:tc>
        <w:tc>
          <w:tcPr>
            <w:tcW w:w="879" w:type="dxa"/>
          </w:tcPr>
          <w:p w14:paraId="26FA7B36" w14:textId="01E97512"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72559DAE" w14:textId="61CB6ACF" w:rsidR="009309E3" w:rsidRPr="00410E89" w:rsidRDefault="009309E3" w:rsidP="009309E3">
            <w:pPr>
              <w:rPr>
                <w:rFonts w:ascii="Times New Roman" w:hAnsi="Times New Roman" w:cs="Times New Roman"/>
              </w:rPr>
            </w:pPr>
            <w:r w:rsidRPr="00410E89">
              <w:rPr>
                <w:rFonts w:ascii="Times New Roman" w:hAnsi="Times New Roman" w:cs="Times New Roman"/>
              </w:rPr>
              <w:t>G96.8</w:t>
            </w:r>
            <w:r w:rsidR="00AC123E">
              <w:rPr>
                <w:rFonts w:ascii="Times New Roman" w:hAnsi="Times New Roman" w:cs="Times New Roman"/>
              </w:rPr>
              <w:t xml:space="preserve"> </w:t>
            </w:r>
            <w:r w:rsidR="00AC123E" w:rsidRPr="00AC123E">
              <w:rPr>
                <w:rFonts w:ascii="Times New Roman" w:hAnsi="Times New Roman" w:cs="Times New Roman"/>
              </w:rPr>
              <w:t>Орталық жүйке жүйесінің басқа анықталған зақымданулары. Гиперактивтіліктің бұзылуы және назар тапшылығы. Рези дуальды-органикалық фонда сөйлеу дамуының психикалық кешігуі</w:t>
            </w:r>
            <w:r w:rsidRPr="00410E89">
              <w:rPr>
                <w:rFonts w:ascii="Times New Roman" w:hAnsi="Times New Roman" w:cs="Times New Roman"/>
              </w:rPr>
              <w:t>.</w:t>
            </w:r>
          </w:p>
        </w:tc>
        <w:tc>
          <w:tcPr>
            <w:tcW w:w="1417" w:type="dxa"/>
          </w:tcPr>
          <w:p w14:paraId="598F1EF6" w14:textId="3BB06FA2" w:rsidR="009309E3" w:rsidRPr="00410E89" w:rsidRDefault="009309E3" w:rsidP="009309E3">
            <w:pPr>
              <w:rPr>
                <w:rFonts w:ascii="Times New Roman" w:hAnsi="Times New Roman" w:cs="Times New Roman"/>
              </w:rPr>
            </w:pPr>
            <w:r>
              <w:rPr>
                <w:rFonts w:ascii="Times New Roman" w:hAnsi="Times New Roman" w:cs="Times New Roman"/>
              </w:rPr>
              <w:t>ПДТ церебральды-органикалық генезі</w:t>
            </w:r>
            <w:r w:rsidRPr="00410E89">
              <w:rPr>
                <w:rFonts w:ascii="Times New Roman" w:hAnsi="Times New Roman" w:cs="Times New Roman"/>
              </w:rPr>
              <w:t>.</w:t>
            </w:r>
            <w:r w:rsidR="004A0CDB">
              <w:rPr>
                <w:rFonts w:ascii="Times New Roman" w:hAnsi="Times New Roman" w:cs="Times New Roman"/>
              </w:rPr>
              <w:t xml:space="preserve"> </w:t>
            </w:r>
            <w:r w:rsidR="004A0CDB" w:rsidRPr="004A0CDB">
              <w:rPr>
                <w:rFonts w:ascii="Times New Roman" w:hAnsi="Times New Roman" w:cs="Times New Roman"/>
              </w:rPr>
              <w:t>2-3 деңгейдің жалпы дамымауына байланысты оқу мен жазудың бұзылуы</w:t>
            </w:r>
          </w:p>
        </w:tc>
        <w:tc>
          <w:tcPr>
            <w:tcW w:w="1843" w:type="dxa"/>
          </w:tcPr>
          <w:p w14:paraId="62A39BDB" w14:textId="3530B938" w:rsidR="009309E3" w:rsidRPr="00410E89" w:rsidRDefault="00F34AB1" w:rsidP="009309E3">
            <w:pPr>
              <w:rPr>
                <w:rFonts w:ascii="Times New Roman" w:hAnsi="Times New Roman" w:cs="Times New Roman"/>
              </w:rPr>
            </w:pPr>
            <w:r w:rsidRPr="00F34AB1">
              <w:rPr>
                <w:rFonts w:ascii="Times New Roman" w:hAnsi="Times New Roman" w:cs="Times New Roman"/>
              </w:rPr>
              <w:t>Жалпы білім беру бағдарламасы және ерекше білім беру қажеттіліктері бойынша оқыту</w:t>
            </w:r>
          </w:p>
        </w:tc>
      </w:tr>
      <w:tr w:rsidR="009309E3" w:rsidRPr="0048731B" w14:paraId="200E9E67" w14:textId="77777777" w:rsidTr="00DE7B7A">
        <w:tc>
          <w:tcPr>
            <w:tcW w:w="567" w:type="dxa"/>
          </w:tcPr>
          <w:p w14:paraId="25F2AA75"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3</w:t>
            </w:r>
          </w:p>
        </w:tc>
        <w:tc>
          <w:tcPr>
            <w:tcW w:w="2411" w:type="dxa"/>
          </w:tcPr>
          <w:p w14:paraId="698211FC"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Альмурзиев Азамат</w:t>
            </w:r>
          </w:p>
          <w:p w14:paraId="3DF8D553" w14:textId="77777777" w:rsidR="009309E3" w:rsidRPr="00410E89" w:rsidRDefault="009309E3" w:rsidP="009309E3">
            <w:pPr>
              <w:rPr>
                <w:rFonts w:ascii="Times New Roman" w:hAnsi="Times New Roman" w:cs="Times New Roman"/>
              </w:rPr>
            </w:pPr>
          </w:p>
        </w:tc>
        <w:tc>
          <w:tcPr>
            <w:tcW w:w="992" w:type="dxa"/>
          </w:tcPr>
          <w:p w14:paraId="0E1CB6C2"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4 В</w:t>
            </w:r>
          </w:p>
        </w:tc>
        <w:tc>
          <w:tcPr>
            <w:tcW w:w="879" w:type="dxa"/>
          </w:tcPr>
          <w:p w14:paraId="7E9BEFA3" w14:textId="5E71C1E5"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743F7AD5" w14:textId="77777777" w:rsidR="00504D1C" w:rsidRPr="00504D1C" w:rsidRDefault="00504D1C" w:rsidP="00504D1C">
            <w:pPr>
              <w:rPr>
                <w:rFonts w:ascii="Times New Roman" w:hAnsi="Times New Roman" w:cs="Times New Roman"/>
              </w:rPr>
            </w:pPr>
            <w:r w:rsidRPr="00504D1C">
              <w:rPr>
                <w:rFonts w:ascii="Times New Roman" w:hAnsi="Times New Roman" w:cs="Times New Roman"/>
              </w:rPr>
              <w:t>G40. 0 Локализацияланған</w:t>
            </w:r>
          </w:p>
          <w:p w14:paraId="425828D4" w14:textId="77777777" w:rsidR="00504D1C" w:rsidRPr="00504D1C" w:rsidRDefault="00504D1C" w:rsidP="00504D1C">
            <w:pPr>
              <w:rPr>
                <w:rFonts w:ascii="Times New Roman" w:hAnsi="Times New Roman" w:cs="Times New Roman"/>
              </w:rPr>
            </w:pPr>
            <w:r w:rsidRPr="00504D1C">
              <w:rPr>
                <w:rFonts w:ascii="Times New Roman" w:hAnsi="Times New Roman" w:cs="Times New Roman"/>
              </w:rPr>
              <w:t>(фокальды (ішінара)идиопатиялық эпилепсия және фокальды ұстамалары бар эпилепсиялық синдромдар.</w:t>
            </w:r>
          </w:p>
          <w:p w14:paraId="4B2312C6" w14:textId="77777777" w:rsidR="00504D1C" w:rsidRPr="00504D1C" w:rsidRDefault="00504D1C" w:rsidP="00504D1C">
            <w:pPr>
              <w:rPr>
                <w:rFonts w:ascii="Times New Roman" w:hAnsi="Times New Roman" w:cs="Times New Roman"/>
              </w:rPr>
            </w:pPr>
            <w:r w:rsidRPr="00504D1C">
              <w:rPr>
                <w:rFonts w:ascii="Times New Roman" w:hAnsi="Times New Roman" w:cs="Times New Roman"/>
              </w:rPr>
              <w:t>G80. 4 Атаксиялық церебральды сал ауруы.</w:t>
            </w:r>
          </w:p>
          <w:p w14:paraId="1B9413E4" w14:textId="77777777" w:rsidR="00504D1C" w:rsidRPr="00504D1C" w:rsidRDefault="00504D1C" w:rsidP="00504D1C">
            <w:pPr>
              <w:rPr>
                <w:rFonts w:ascii="Times New Roman" w:hAnsi="Times New Roman" w:cs="Times New Roman"/>
              </w:rPr>
            </w:pPr>
            <w:r w:rsidRPr="00504D1C">
              <w:rPr>
                <w:rFonts w:ascii="Times New Roman" w:hAnsi="Times New Roman" w:cs="Times New Roman"/>
              </w:rPr>
              <w:t>Q23. 1 қолқа қақпақшасының туа біткен жеткіліксіздігі</w:t>
            </w:r>
          </w:p>
          <w:p w14:paraId="1DF031DB" w14:textId="1ACBE321" w:rsidR="009309E3" w:rsidRPr="00410E89" w:rsidRDefault="00504D1C" w:rsidP="00504D1C">
            <w:pPr>
              <w:rPr>
                <w:rFonts w:ascii="Times New Roman" w:hAnsi="Times New Roman" w:cs="Times New Roman"/>
                <w:lang w:val="kk-KZ"/>
              </w:rPr>
            </w:pPr>
            <w:r w:rsidRPr="00504D1C">
              <w:rPr>
                <w:rFonts w:ascii="Times New Roman" w:hAnsi="Times New Roman" w:cs="Times New Roman"/>
              </w:rPr>
              <w:t>Q24. 8 туа біткен жүрек ауруы.</w:t>
            </w:r>
          </w:p>
        </w:tc>
        <w:tc>
          <w:tcPr>
            <w:tcW w:w="1417" w:type="dxa"/>
          </w:tcPr>
          <w:p w14:paraId="22B55C00" w14:textId="449E9D3F" w:rsidR="009309E3" w:rsidRPr="004A0CDB" w:rsidRDefault="004A0CDB" w:rsidP="009309E3">
            <w:pPr>
              <w:rPr>
                <w:rFonts w:ascii="Times New Roman" w:hAnsi="Times New Roman" w:cs="Times New Roman"/>
                <w:lang w:val="kk-KZ"/>
              </w:rPr>
            </w:pPr>
            <w:r w:rsidRPr="004A0CDB">
              <w:rPr>
                <w:rFonts w:ascii="Times New Roman" w:hAnsi="Times New Roman" w:cs="Times New Roman"/>
                <w:lang w:val="kk-KZ"/>
              </w:rPr>
              <w:t>Церебральды сал ауруы, орташа ауырлықтағы дистальды төменгі парапарезі бар атоникалық-атактикалық түрі.</w:t>
            </w:r>
            <w:r>
              <w:rPr>
                <w:rFonts w:ascii="Times New Roman" w:hAnsi="Times New Roman" w:cs="Times New Roman"/>
                <w:lang w:val="kk-KZ"/>
              </w:rPr>
              <w:t xml:space="preserve"> </w:t>
            </w:r>
            <w:r w:rsidR="009309E3" w:rsidRPr="004A0CDB">
              <w:rPr>
                <w:rFonts w:ascii="Times New Roman" w:hAnsi="Times New Roman" w:cs="Times New Roman"/>
                <w:lang w:val="kk-KZ"/>
              </w:rPr>
              <w:t>ПДТ</w:t>
            </w:r>
          </w:p>
        </w:tc>
        <w:tc>
          <w:tcPr>
            <w:tcW w:w="1843" w:type="dxa"/>
          </w:tcPr>
          <w:p w14:paraId="229743BE" w14:textId="7747B2A6" w:rsidR="009309E3" w:rsidRPr="00F34AB1" w:rsidRDefault="00F34AB1" w:rsidP="009309E3">
            <w:pPr>
              <w:rPr>
                <w:rFonts w:ascii="Times New Roman" w:hAnsi="Times New Roman" w:cs="Times New Roman"/>
                <w:lang w:val="kk-KZ"/>
              </w:rPr>
            </w:pPr>
            <w:r w:rsidRPr="00F34AB1">
              <w:rPr>
                <w:rFonts w:ascii="Times New Roman" w:hAnsi="Times New Roman" w:cs="Times New Roman"/>
                <w:lang w:val="kk-KZ"/>
              </w:rPr>
              <w:t>Жалпы білім беру бағдарламасы және ерекше білім беру қажеттіліктері бойынша оқыту</w:t>
            </w:r>
          </w:p>
        </w:tc>
      </w:tr>
      <w:tr w:rsidR="009309E3" w:rsidRPr="00410E89" w14:paraId="3E8690B7" w14:textId="77777777" w:rsidTr="00DE7B7A">
        <w:tc>
          <w:tcPr>
            <w:tcW w:w="567" w:type="dxa"/>
          </w:tcPr>
          <w:p w14:paraId="6BDF88BE"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4</w:t>
            </w:r>
          </w:p>
        </w:tc>
        <w:tc>
          <w:tcPr>
            <w:tcW w:w="2411" w:type="dxa"/>
          </w:tcPr>
          <w:p w14:paraId="798DCB1E" w14:textId="77777777" w:rsidR="009309E3" w:rsidRPr="00410E89" w:rsidRDefault="009309E3" w:rsidP="009309E3">
            <w:pPr>
              <w:rPr>
                <w:rFonts w:ascii="Times New Roman" w:hAnsi="Times New Roman" w:cs="Times New Roman"/>
                <w:lang w:val="kk-KZ"/>
              </w:rPr>
            </w:pPr>
            <w:r w:rsidRPr="00410E89">
              <w:rPr>
                <w:rFonts w:ascii="Times New Roman" w:hAnsi="Times New Roman" w:cs="Times New Roman"/>
                <w:lang w:val="kk-KZ"/>
              </w:rPr>
              <w:t xml:space="preserve">Азаматұлы Әли </w:t>
            </w:r>
          </w:p>
        </w:tc>
        <w:tc>
          <w:tcPr>
            <w:tcW w:w="992" w:type="dxa"/>
          </w:tcPr>
          <w:p w14:paraId="4FB645E5"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4Д</w:t>
            </w:r>
          </w:p>
        </w:tc>
        <w:tc>
          <w:tcPr>
            <w:tcW w:w="879" w:type="dxa"/>
          </w:tcPr>
          <w:p w14:paraId="1EA42FBF" w14:textId="28870DA1"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1BC865CA" w14:textId="3A611E10"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G80.2 </w:t>
            </w:r>
            <w:r w:rsidR="00504D1C" w:rsidRPr="00504D1C">
              <w:rPr>
                <w:rFonts w:ascii="Times New Roman" w:hAnsi="Times New Roman" w:cs="Times New Roman"/>
              </w:rPr>
              <w:t>Балалар гемиплегиясы</w:t>
            </w:r>
          </w:p>
        </w:tc>
        <w:tc>
          <w:tcPr>
            <w:tcW w:w="1417" w:type="dxa"/>
          </w:tcPr>
          <w:p w14:paraId="71F5C115" w14:textId="77777777" w:rsidR="009309E3" w:rsidRPr="00410E89" w:rsidRDefault="009309E3" w:rsidP="009309E3">
            <w:pPr>
              <w:jc w:val="center"/>
              <w:rPr>
                <w:rFonts w:ascii="Times New Roman" w:hAnsi="Times New Roman" w:cs="Times New Roman"/>
              </w:rPr>
            </w:pPr>
          </w:p>
        </w:tc>
        <w:tc>
          <w:tcPr>
            <w:tcW w:w="1843" w:type="dxa"/>
          </w:tcPr>
          <w:p w14:paraId="7BFD4680" w14:textId="3B8C81DA" w:rsidR="009309E3" w:rsidRPr="00410E89" w:rsidRDefault="00F34AB1" w:rsidP="009309E3">
            <w:pPr>
              <w:rPr>
                <w:rFonts w:ascii="Times New Roman" w:hAnsi="Times New Roman" w:cs="Times New Roman"/>
              </w:rPr>
            </w:pPr>
            <w:r w:rsidRPr="00F34AB1">
              <w:rPr>
                <w:rFonts w:ascii="Times New Roman" w:hAnsi="Times New Roman" w:cs="Times New Roman"/>
              </w:rPr>
              <w:t>Жалпы білім беретін оқу бағдарламасы бойынша оқыту</w:t>
            </w:r>
          </w:p>
        </w:tc>
      </w:tr>
      <w:tr w:rsidR="009309E3" w:rsidRPr="00410E89" w14:paraId="2C7F3EE6" w14:textId="77777777" w:rsidTr="00DE7B7A">
        <w:tc>
          <w:tcPr>
            <w:tcW w:w="567" w:type="dxa"/>
          </w:tcPr>
          <w:p w14:paraId="4B6A8BD4"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5</w:t>
            </w:r>
          </w:p>
        </w:tc>
        <w:tc>
          <w:tcPr>
            <w:tcW w:w="2411" w:type="dxa"/>
          </w:tcPr>
          <w:p w14:paraId="51832B91"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Мешкова Руфина </w:t>
            </w:r>
          </w:p>
        </w:tc>
        <w:tc>
          <w:tcPr>
            <w:tcW w:w="992" w:type="dxa"/>
          </w:tcPr>
          <w:p w14:paraId="302B3491"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6Е</w:t>
            </w:r>
          </w:p>
        </w:tc>
        <w:tc>
          <w:tcPr>
            <w:tcW w:w="879" w:type="dxa"/>
          </w:tcPr>
          <w:p w14:paraId="048C5ED1" w14:textId="2ABA180E"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181E3DFD" w14:textId="6AB8B419"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Т98.2 </w:t>
            </w:r>
            <w:r w:rsidR="00504D1C" w:rsidRPr="00504D1C">
              <w:rPr>
                <w:rFonts w:ascii="Times New Roman" w:hAnsi="Times New Roman" w:cs="Times New Roman"/>
              </w:rPr>
              <w:t>ТжКБ салдары</w:t>
            </w:r>
          </w:p>
        </w:tc>
        <w:tc>
          <w:tcPr>
            <w:tcW w:w="1417" w:type="dxa"/>
          </w:tcPr>
          <w:p w14:paraId="5B3CC004" w14:textId="77777777" w:rsidR="009309E3" w:rsidRPr="00410E89" w:rsidRDefault="009309E3" w:rsidP="009309E3">
            <w:pPr>
              <w:jc w:val="center"/>
              <w:rPr>
                <w:rFonts w:ascii="Times New Roman" w:hAnsi="Times New Roman" w:cs="Times New Roman"/>
              </w:rPr>
            </w:pPr>
          </w:p>
        </w:tc>
        <w:tc>
          <w:tcPr>
            <w:tcW w:w="1843" w:type="dxa"/>
          </w:tcPr>
          <w:p w14:paraId="449F40A1" w14:textId="40AEFD43" w:rsidR="009309E3" w:rsidRPr="00410E89" w:rsidRDefault="00F34AB1" w:rsidP="009309E3">
            <w:pPr>
              <w:rPr>
                <w:rFonts w:ascii="Times New Roman" w:hAnsi="Times New Roman" w:cs="Times New Roman"/>
              </w:rPr>
            </w:pPr>
            <w:r w:rsidRPr="00F34AB1">
              <w:rPr>
                <w:rFonts w:ascii="Times New Roman" w:hAnsi="Times New Roman" w:cs="Times New Roman"/>
              </w:rPr>
              <w:t>Жалпы білім беретін оқу бағдарламасы бойынша оқыту</w:t>
            </w:r>
          </w:p>
        </w:tc>
      </w:tr>
      <w:tr w:rsidR="009309E3" w:rsidRPr="00410E89" w14:paraId="049C1500" w14:textId="77777777" w:rsidTr="00DE7B7A">
        <w:tc>
          <w:tcPr>
            <w:tcW w:w="567" w:type="dxa"/>
          </w:tcPr>
          <w:p w14:paraId="289CD24D"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6</w:t>
            </w:r>
          </w:p>
        </w:tc>
        <w:tc>
          <w:tcPr>
            <w:tcW w:w="2411" w:type="dxa"/>
          </w:tcPr>
          <w:p w14:paraId="233C9829"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Казбекова Алтынай </w:t>
            </w:r>
          </w:p>
        </w:tc>
        <w:tc>
          <w:tcPr>
            <w:tcW w:w="992" w:type="dxa"/>
          </w:tcPr>
          <w:p w14:paraId="66A61B9C"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6Е</w:t>
            </w:r>
          </w:p>
        </w:tc>
        <w:tc>
          <w:tcPr>
            <w:tcW w:w="879" w:type="dxa"/>
          </w:tcPr>
          <w:p w14:paraId="0D7E0ACA" w14:textId="7EFD5C2A"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37709610" w14:textId="433A12C8"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Q05.7 </w:t>
            </w:r>
            <w:r w:rsidR="00504D1C" w:rsidRPr="00504D1C">
              <w:rPr>
                <w:rFonts w:ascii="Times New Roman" w:hAnsi="Times New Roman" w:cs="Times New Roman"/>
              </w:rPr>
              <w:t>Spina bifida бел аймағында гидроцефалин жоқ</w:t>
            </w:r>
          </w:p>
        </w:tc>
        <w:tc>
          <w:tcPr>
            <w:tcW w:w="1417" w:type="dxa"/>
          </w:tcPr>
          <w:p w14:paraId="7539C3DE" w14:textId="77777777" w:rsidR="009309E3" w:rsidRPr="00410E89" w:rsidRDefault="009309E3" w:rsidP="009309E3">
            <w:pPr>
              <w:jc w:val="center"/>
              <w:rPr>
                <w:rFonts w:ascii="Times New Roman" w:hAnsi="Times New Roman" w:cs="Times New Roman"/>
              </w:rPr>
            </w:pPr>
          </w:p>
        </w:tc>
        <w:tc>
          <w:tcPr>
            <w:tcW w:w="1843" w:type="dxa"/>
          </w:tcPr>
          <w:p w14:paraId="441C169B" w14:textId="3EB72CAB" w:rsidR="009309E3" w:rsidRPr="00410E89" w:rsidRDefault="00F34AB1" w:rsidP="009309E3">
            <w:pPr>
              <w:rPr>
                <w:rFonts w:ascii="Times New Roman" w:hAnsi="Times New Roman" w:cs="Times New Roman"/>
              </w:rPr>
            </w:pPr>
            <w:r w:rsidRPr="00F34AB1">
              <w:rPr>
                <w:rFonts w:ascii="Times New Roman" w:hAnsi="Times New Roman" w:cs="Times New Roman"/>
              </w:rPr>
              <w:t>Жалпы білім беретін оқу бағдарламасы бойынша оқыту</w:t>
            </w:r>
          </w:p>
        </w:tc>
      </w:tr>
      <w:tr w:rsidR="00F34AB1" w:rsidRPr="00410E89" w14:paraId="52E89D9F" w14:textId="77777777" w:rsidTr="00DE7B7A">
        <w:tc>
          <w:tcPr>
            <w:tcW w:w="567" w:type="dxa"/>
          </w:tcPr>
          <w:p w14:paraId="72DE488F" w14:textId="77777777" w:rsidR="00F34AB1" w:rsidRPr="00410E89" w:rsidRDefault="00F34AB1" w:rsidP="00F34AB1">
            <w:pPr>
              <w:jc w:val="center"/>
              <w:rPr>
                <w:rFonts w:ascii="Times New Roman" w:hAnsi="Times New Roman" w:cs="Times New Roman"/>
              </w:rPr>
            </w:pPr>
            <w:r w:rsidRPr="00410E89">
              <w:rPr>
                <w:rFonts w:ascii="Times New Roman" w:hAnsi="Times New Roman" w:cs="Times New Roman"/>
              </w:rPr>
              <w:t>7</w:t>
            </w:r>
          </w:p>
        </w:tc>
        <w:tc>
          <w:tcPr>
            <w:tcW w:w="2411" w:type="dxa"/>
          </w:tcPr>
          <w:p w14:paraId="5492928E" w14:textId="77777777" w:rsidR="00F34AB1" w:rsidRPr="00410E89" w:rsidRDefault="00F34AB1" w:rsidP="00F34AB1">
            <w:pPr>
              <w:rPr>
                <w:rFonts w:ascii="Times New Roman" w:hAnsi="Times New Roman" w:cs="Times New Roman"/>
                <w:lang w:val="kk-KZ"/>
              </w:rPr>
            </w:pPr>
            <w:r w:rsidRPr="00410E89">
              <w:rPr>
                <w:rFonts w:ascii="Times New Roman" w:hAnsi="Times New Roman" w:cs="Times New Roman"/>
              </w:rPr>
              <w:t xml:space="preserve">Марат </w:t>
            </w:r>
            <w:r w:rsidRPr="00410E89">
              <w:rPr>
                <w:rFonts w:ascii="Times New Roman" w:hAnsi="Times New Roman" w:cs="Times New Roman"/>
                <w:lang w:val="kk-KZ"/>
              </w:rPr>
              <w:t>Т</w:t>
            </w:r>
            <w:r w:rsidRPr="00410E89">
              <w:rPr>
                <w:rFonts w:ascii="Times New Roman" w:hAnsi="Times New Roman" w:cs="Times New Roman"/>
              </w:rPr>
              <w:t xml:space="preserve">имур </w:t>
            </w:r>
          </w:p>
        </w:tc>
        <w:tc>
          <w:tcPr>
            <w:tcW w:w="992" w:type="dxa"/>
          </w:tcPr>
          <w:p w14:paraId="160D2E20" w14:textId="77777777" w:rsidR="00F34AB1" w:rsidRPr="00410E89" w:rsidRDefault="00F34AB1" w:rsidP="00F34AB1">
            <w:pPr>
              <w:rPr>
                <w:rFonts w:ascii="Times New Roman" w:hAnsi="Times New Roman" w:cs="Times New Roman"/>
              </w:rPr>
            </w:pPr>
            <w:r w:rsidRPr="00410E89">
              <w:rPr>
                <w:rFonts w:ascii="Times New Roman" w:hAnsi="Times New Roman" w:cs="Times New Roman"/>
              </w:rPr>
              <w:t>9А</w:t>
            </w:r>
          </w:p>
        </w:tc>
        <w:tc>
          <w:tcPr>
            <w:tcW w:w="879" w:type="dxa"/>
          </w:tcPr>
          <w:p w14:paraId="12AF419E" w14:textId="320B1369" w:rsidR="00F34AB1" w:rsidRPr="00410E89" w:rsidRDefault="00F34AB1" w:rsidP="00F34AB1">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68750285" w14:textId="12C104CB" w:rsidR="00F34AB1" w:rsidRPr="00410E89" w:rsidRDefault="00F34AB1" w:rsidP="00F34AB1">
            <w:pPr>
              <w:rPr>
                <w:rFonts w:ascii="Times New Roman" w:hAnsi="Times New Roman" w:cs="Times New Roman"/>
              </w:rPr>
            </w:pPr>
            <w:r w:rsidRPr="00504D1C">
              <w:rPr>
                <w:rFonts w:ascii="Times New Roman" w:hAnsi="Times New Roman" w:cs="Times New Roman"/>
              </w:rPr>
              <w:t>Церебральды сал ауруы, орта дәрежелі спастикалық диплегия. ПДТ</w:t>
            </w:r>
          </w:p>
        </w:tc>
        <w:tc>
          <w:tcPr>
            <w:tcW w:w="1417" w:type="dxa"/>
          </w:tcPr>
          <w:p w14:paraId="6BEE8407" w14:textId="4478763F" w:rsidR="00F34AB1" w:rsidRPr="00410E89" w:rsidRDefault="00F34AB1" w:rsidP="00F34AB1">
            <w:pPr>
              <w:rPr>
                <w:rFonts w:ascii="Times New Roman" w:hAnsi="Times New Roman" w:cs="Times New Roman"/>
              </w:rPr>
            </w:pPr>
            <w:r w:rsidRPr="004A0CDB">
              <w:rPr>
                <w:rFonts w:ascii="Times New Roman" w:hAnsi="Times New Roman" w:cs="Times New Roman"/>
              </w:rPr>
              <w:t>Тірек-қимыл аппаратының бұзылуы: өздігінен қозғалмайтын бала</w:t>
            </w:r>
          </w:p>
        </w:tc>
        <w:tc>
          <w:tcPr>
            <w:tcW w:w="1843" w:type="dxa"/>
          </w:tcPr>
          <w:p w14:paraId="384BE6F9" w14:textId="6E42221D" w:rsidR="00F34AB1" w:rsidRPr="00410E89" w:rsidRDefault="00F34AB1" w:rsidP="00F34AB1">
            <w:pPr>
              <w:rPr>
                <w:rFonts w:ascii="Times New Roman" w:hAnsi="Times New Roman" w:cs="Times New Roman"/>
              </w:rPr>
            </w:pPr>
            <w:r w:rsidRPr="00F34AB1">
              <w:rPr>
                <w:rFonts w:ascii="Times New Roman" w:hAnsi="Times New Roman" w:cs="Times New Roman"/>
                <w:lang w:val="kk-KZ"/>
              </w:rPr>
              <w:t>Жалпы білім беру бағдарламасы және ерекше білім беру қажеттіліктері бойынша оқыту</w:t>
            </w:r>
          </w:p>
        </w:tc>
      </w:tr>
      <w:tr w:rsidR="009309E3" w:rsidRPr="00410E89" w14:paraId="53233C32" w14:textId="77777777" w:rsidTr="00DE7B7A">
        <w:tc>
          <w:tcPr>
            <w:tcW w:w="567" w:type="dxa"/>
          </w:tcPr>
          <w:p w14:paraId="40F3BB52"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8</w:t>
            </w:r>
          </w:p>
        </w:tc>
        <w:tc>
          <w:tcPr>
            <w:tcW w:w="2411" w:type="dxa"/>
          </w:tcPr>
          <w:p w14:paraId="61661B78"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Елдашова Дильназ </w:t>
            </w:r>
          </w:p>
        </w:tc>
        <w:tc>
          <w:tcPr>
            <w:tcW w:w="992" w:type="dxa"/>
          </w:tcPr>
          <w:p w14:paraId="2538ACE7"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7А</w:t>
            </w:r>
          </w:p>
        </w:tc>
        <w:tc>
          <w:tcPr>
            <w:tcW w:w="879" w:type="dxa"/>
          </w:tcPr>
          <w:p w14:paraId="0A4DD963" w14:textId="76200F20"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679958AB" w14:textId="6E7F5633" w:rsidR="009309E3" w:rsidRPr="00410E89" w:rsidRDefault="009309E3" w:rsidP="009309E3">
            <w:pPr>
              <w:rPr>
                <w:rFonts w:ascii="Times New Roman" w:hAnsi="Times New Roman" w:cs="Times New Roman"/>
              </w:rPr>
            </w:pPr>
            <w:r w:rsidRPr="00410E89">
              <w:rPr>
                <w:rFonts w:ascii="Times New Roman" w:hAnsi="Times New Roman" w:cs="Times New Roman"/>
              </w:rPr>
              <w:t xml:space="preserve">D10.2 </w:t>
            </w:r>
            <w:r w:rsidR="00504D1C" w:rsidRPr="00504D1C">
              <w:rPr>
                <w:rFonts w:ascii="Times New Roman" w:hAnsi="Times New Roman" w:cs="Times New Roman"/>
              </w:rPr>
              <w:t>Сілекей тас ауруы</w:t>
            </w:r>
            <w:r w:rsidRPr="00410E89">
              <w:rPr>
                <w:rFonts w:ascii="Times New Roman" w:hAnsi="Times New Roman" w:cs="Times New Roman"/>
              </w:rPr>
              <w:t xml:space="preserve">. </w:t>
            </w:r>
            <w:r>
              <w:rPr>
                <w:rFonts w:ascii="Times New Roman" w:hAnsi="Times New Roman" w:cs="Times New Roman"/>
              </w:rPr>
              <w:t>Жеңіл интеллект бұзылыстары</w:t>
            </w:r>
            <w:r w:rsidRPr="00410E89">
              <w:rPr>
                <w:rFonts w:ascii="Times New Roman" w:hAnsi="Times New Roman" w:cs="Times New Roman"/>
              </w:rPr>
              <w:t>.</w:t>
            </w:r>
          </w:p>
        </w:tc>
        <w:tc>
          <w:tcPr>
            <w:tcW w:w="1417" w:type="dxa"/>
          </w:tcPr>
          <w:p w14:paraId="00EB90AF" w14:textId="233AFEE9" w:rsidR="009309E3" w:rsidRPr="00410E89" w:rsidRDefault="009309E3" w:rsidP="009309E3">
            <w:pPr>
              <w:rPr>
                <w:rFonts w:ascii="Times New Roman" w:hAnsi="Times New Roman" w:cs="Times New Roman"/>
              </w:rPr>
            </w:pPr>
            <w:r>
              <w:rPr>
                <w:rFonts w:ascii="Times New Roman" w:hAnsi="Times New Roman" w:cs="Times New Roman"/>
              </w:rPr>
              <w:t>Жеңіл интеллект бұзылыстары</w:t>
            </w:r>
            <w:r w:rsidRPr="00410E89">
              <w:rPr>
                <w:rFonts w:ascii="Times New Roman" w:hAnsi="Times New Roman" w:cs="Times New Roman"/>
              </w:rPr>
              <w:t xml:space="preserve">. </w:t>
            </w:r>
            <w:r w:rsidR="004A0CDB" w:rsidRPr="004A0CDB">
              <w:rPr>
                <w:rFonts w:ascii="Times New Roman" w:hAnsi="Times New Roman" w:cs="Times New Roman"/>
              </w:rPr>
              <w:t>Сөйлеудің айқын емес жалпы дамуы.</w:t>
            </w:r>
          </w:p>
        </w:tc>
        <w:tc>
          <w:tcPr>
            <w:tcW w:w="1843" w:type="dxa"/>
          </w:tcPr>
          <w:p w14:paraId="681A4703" w14:textId="5DA050ED" w:rsidR="009309E3" w:rsidRPr="00410E89" w:rsidRDefault="00F34AB1" w:rsidP="009309E3">
            <w:pPr>
              <w:rPr>
                <w:rFonts w:ascii="Times New Roman" w:hAnsi="Times New Roman" w:cs="Times New Roman"/>
              </w:rPr>
            </w:pPr>
            <w:r w:rsidRPr="00F34AB1">
              <w:rPr>
                <w:rFonts w:ascii="Times New Roman" w:hAnsi="Times New Roman" w:cs="Times New Roman"/>
              </w:rPr>
              <w:t>Жеке бағдарлама бойынша оқыту</w:t>
            </w:r>
          </w:p>
        </w:tc>
      </w:tr>
      <w:tr w:rsidR="009309E3" w:rsidRPr="00410E89" w14:paraId="6F44410D" w14:textId="77777777" w:rsidTr="00DE7B7A">
        <w:tc>
          <w:tcPr>
            <w:tcW w:w="567" w:type="dxa"/>
          </w:tcPr>
          <w:p w14:paraId="09C92402" w14:textId="77777777" w:rsidR="009309E3" w:rsidRPr="00410E89" w:rsidRDefault="009309E3" w:rsidP="009309E3">
            <w:pPr>
              <w:jc w:val="center"/>
              <w:rPr>
                <w:rFonts w:ascii="Times New Roman" w:hAnsi="Times New Roman" w:cs="Times New Roman"/>
              </w:rPr>
            </w:pPr>
            <w:r w:rsidRPr="00410E89">
              <w:rPr>
                <w:rFonts w:ascii="Times New Roman" w:hAnsi="Times New Roman" w:cs="Times New Roman"/>
              </w:rPr>
              <w:t>9</w:t>
            </w:r>
          </w:p>
        </w:tc>
        <w:tc>
          <w:tcPr>
            <w:tcW w:w="2411" w:type="dxa"/>
          </w:tcPr>
          <w:p w14:paraId="04770C0A"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Бектурганова Айдана</w:t>
            </w:r>
          </w:p>
          <w:p w14:paraId="66158EA8" w14:textId="77777777" w:rsidR="009309E3" w:rsidRPr="00410E89" w:rsidRDefault="009309E3" w:rsidP="009309E3">
            <w:pPr>
              <w:rPr>
                <w:rFonts w:ascii="Times New Roman" w:hAnsi="Times New Roman" w:cs="Times New Roman"/>
              </w:rPr>
            </w:pPr>
          </w:p>
        </w:tc>
        <w:tc>
          <w:tcPr>
            <w:tcW w:w="992" w:type="dxa"/>
          </w:tcPr>
          <w:p w14:paraId="640EB79E" w14:textId="77777777" w:rsidR="009309E3" w:rsidRPr="00410E89" w:rsidRDefault="009309E3" w:rsidP="009309E3">
            <w:pPr>
              <w:rPr>
                <w:rFonts w:ascii="Times New Roman" w:hAnsi="Times New Roman" w:cs="Times New Roman"/>
              </w:rPr>
            </w:pPr>
            <w:r w:rsidRPr="00410E89">
              <w:rPr>
                <w:rFonts w:ascii="Times New Roman" w:hAnsi="Times New Roman" w:cs="Times New Roman"/>
              </w:rPr>
              <w:t>7Б</w:t>
            </w:r>
          </w:p>
        </w:tc>
        <w:tc>
          <w:tcPr>
            <w:tcW w:w="879" w:type="dxa"/>
          </w:tcPr>
          <w:p w14:paraId="23A71A84" w14:textId="2CF91FBC" w:rsidR="009309E3" w:rsidRPr="00410E89" w:rsidRDefault="009309E3" w:rsidP="009309E3">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5CB105EE" w14:textId="59DED336" w:rsidR="009309E3" w:rsidRPr="00410E89" w:rsidRDefault="00504D1C" w:rsidP="009309E3">
            <w:pPr>
              <w:rPr>
                <w:rFonts w:ascii="Times New Roman" w:hAnsi="Times New Roman" w:cs="Times New Roman"/>
              </w:rPr>
            </w:pPr>
            <w:r w:rsidRPr="00504D1C">
              <w:rPr>
                <w:rFonts w:ascii="Times New Roman" w:hAnsi="Times New Roman" w:cs="Times New Roman"/>
              </w:rPr>
              <w:t>Төменгі аяқтың басқа сынықтарының салдары. З / сол жақ төменгі аяқтың екі сүйегінің сынуы</w:t>
            </w:r>
            <w:r w:rsidR="009309E3" w:rsidRPr="00410E89">
              <w:rPr>
                <w:rFonts w:ascii="Times New Roman" w:hAnsi="Times New Roman" w:cs="Times New Roman"/>
              </w:rPr>
              <w:t>.</w:t>
            </w:r>
          </w:p>
        </w:tc>
        <w:tc>
          <w:tcPr>
            <w:tcW w:w="1417" w:type="dxa"/>
          </w:tcPr>
          <w:p w14:paraId="0E3D5C59" w14:textId="77777777" w:rsidR="009309E3" w:rsidRPr="00410E89" w:rsidRDefault="009309E3" w:rsidP="009309E3">
            <w:pPr>
              <w:rPr>
                <w:rFonts w:ascii="Times New Roman" w:hAnsi="Times New Roman" w:cs="Times New Roman"/>
              </w:rPr>
            </w:pPr>
          </w:p>
        </w:tc>
        <w:tc>
          <w:tcPr>
            <w:tcW w:w="1843" w:type="dxa"/>
          </w:tcPr>
          <w:p w14:paraId="630C707C" w14:textId="0A244B9C" w:rsidR="009309E3" w:rsidRPr="00410E89" w:rsidRDefault="00F34AB1" w:rsidP="009309E3">
            <w:pPr>
              <w:rPr>
                <w:rFonts w:ascii="Times New Roman" w:hAnsi="Times New Roman" w:cs="Times New Roman"/>
              </w:rPr>
            </w:pPr>
            <w:r w:rsidRPr="00F34AB1">
              <w:rPr>
                <w:rFonts w:ascii="Times New Roman" w:hAnsi="Times New Roman" w:cs="Times New Roman"/>
              </w:rPr>
              <w:t>2 айға үйде оқыту. Жалпы білім беретін оқу бағдарламасы бойынша оқыту</w:t>
            </w:r>
          </w:p>
        </w:tc>
      </w:tr>
      <w:tr w:rsidR="00F34AB1" w:rsidRPr="00410E89" w14:paraId="777F8D4D" w14:textId="77777777" w:rsidTr="00DE7B7A">
        <w:tc>
          <w:tcPr>
            <w:tcW w:w="567" w:type="dxa"/>
          </w:tcPr>
          <w:p w14:paraId="2880812A" w14:textId="77777777" w:rsidR="00F34AB1" w:rsidRPr="00410E89" w:rsidRDefault="00F34AB1" w:rsidP="00F34AB1">
            <w:pPr>
              <w:jc w:val="center"/>
              <w:rPr>
                <w:rFonts w:ascii="Times New Roman" w:hAnsi="Times New Roman" w:cs="Times New Roman"/>
              </w:rPr>
            </w:pPr>
            <w:r w:rsidRPr="00410E89">
              <w:rPr>
                <w:rFonts w:ascii="Times New Roman" w:hAnsi="Times New Roman" w:cs="Times New Roman"/>
              </w:rPr>
              <w:t>10</w:t>
            </w:r>
          </w:p>
        </w:tc>
        <w:tc>
          <w:tcPr>
            <w:tcW w:w="2411" w:type="dxa"/>
          </w:tcPr>
          <w:p w14:paraId="64E80265" w14:textId="77777777" w:rsidR="00F34AB1" w:rsidRDefault="00F34AB1" w:rsidP="00F34AB1">
            <w:pPr>
              <w:rPr>
                <w:rFonts w:ascii="Times New Roman" w:hAnsi="Times New Roman" w:cs="Times New Roman"/>
                <w:sz w:val="24"/>
                <w:szCs w:val="24"/>
              </w:rPr>
            </w:pPr>
            <w:r>
              <w:rPr>
                <w:rFonts w:ascii="Times New Roman" w:hAnsi="Times New Roman" w:cs="Times New Roman"/>
                <w:sz w:val="24"/>
                <w:szCs w:val="24"/>
              </w:rPr>
              <w:t>Шамбыл Амина Болаткызы</w:t>
            </w:r>
          </w:p>
        </w:tc>
        <w:tc>
          <w:tcPr>
            <w:tcW w:w="992" w:type="dxa"/>
          </w:tcPr>
          <w:p w14:paraId="33B0CA3D" w14:textId="77777777" w:rsidR="00F34AB1" w:rsidRDefault="00F34AB1" w:rsidP="00F34AB1">
            <w:pPr>
              <w:rPr>
                <w:rFonts w:ascii="Times New Roman" w:hAnsi="Times New Roman" w:cs="Times New Roman"/>
                <w:sz w:val="24"/>
                <w:szCs w:val="24"/>
              </w:rPr>
            </w:pPr>
            <w:r>
              <w:rPr>
                <w:rFonts w:ascii="Times New Roman" w:hAnsi="Times New Roman" w:cs="Times New Roman"/>
                <w:sz w:val="24"/>
                <w:szCs w:val="24"/>
              </w:rPr>
              <w:t>2А</w:t>
            </w:r>
          </w:p>
        </w:tc>
        <w:tc>
          <w:tcPr>
            <w:tcW w:w="879" w:type="dxa"/>
          </w:tcPr>
          <w:p w14:paraId="204B4F11" w14:textId="6CEC2ECA" w:rsidR="00F34AB1" w:rsidRPr="00410E89" w:rsidRDefault="00F34AB1" w:rsidP="00F34AB1">
            <w:pPr>
              <w:jc w:val="center"/>
              <w:rPr>
                <w:rFonts w:ascii="Times New Roman" w:hAnsi="Times New Roman" w:cs="Times New Roman"/>
              </w:rPr>
            </w:pPr>
            <w:r>
              <w:rPr>
                <w:rFonts w:ascii="Times New Roman" w:hAnsi="Times New Roman" w:cs="Times New Roman"/>
                <w:lang w:val="kk-KZ"/>
              </w:rPr>
              <w:t>Орыс тілінде</w:t>
            </w:r>
          </w:p>
        </w:tc>
        <w:tc>
          <w:tcPr>
            <w:tcW w:w="2126" w:type="dxa"/>
          </w:tcPr>
          <w:p w14:paraId="04250EE7" w14:textId="4E4FA7EC" w:rsidR="00F34AB1" w:rsidRPr="00410E89" w:rsidRDefault="00F34AB1" w:rsidP="00F34AB1">
            <w:pPr>
              <w:rPr>
                <w:rFonts w:ascii="Times New Roman" w:hAnsi="Times New Roman" w:cs="Times New Roman"/>
              </w:rPr>
            </w:pPr>
            <w:r>
              <w:rPr>
                <w:rFonts w:ascii="Times New Roman" w:hAnsi="Times New Roman" w:cs="Times New Roman"/>
                <w:sz w:val="24"/>
                <w:szCs w:val="24"/>
              </w:rPr>
              <w:t xml:space="preserve">Е10.9 </w:t>
            </w:r>
            <w:r w:rsidRPr="00504D1C">
              <w:rPr>
                <w:rFonts w:ascii="Times New Roman" w:hAnsi="Times New Roman" w:cs="Times New Roman"/>
                <w:sz w:val="24"/>
                <w:szCs w:val="24"/>
              </w:rPr>
              <w:t>Инсулинге тәуелді қант диабеті асқынусыз</w:t>
            </w:r>
          </w:p>
        </w:tc>
        <w:tc>
          <w:tcPr>
            <w:tcW w:w="1417" w:type="dxa"/>
          </w:tcPr>
          <w:p w14:paraId="1CB97196" w14:textId="77777777" w:rsidR="00F34AB1" w:rsidRPr="00410E89" w:rsidRDefault="00F34AB1" w:rsidP="00F34AB1">
            <w:pPr>
              <w:rPr>
                <w:rFonts w:ascii="Times New Roman" w:hAnsi="Times New Roman" w:cs="Times New Roman"/>
              </w:rPr>
            </w:pPr>
          </w:p>
        </w:tc>
        <w:tc>
          <w:tcPr>
            <w:tcW w:w="1843" w:type="dxa"/>
          </w:tcPr>
          <w:p w14:paraId="11474DC7" w14:textId="0F848724" w:rsidR="00F34AB1" w:rsidRPr="00410E89" w:rsidRDefault="00F34AB1" w:rsidP="00F34AB1">
            <w:pPr>
              <w:rPr>
                <w:rFonts w:ascii="Times New Roman" w:hAnsi="Times New Roman" w:cs="Times New Roman"/>
              </w:rPr>
            </w:pPr>
            <w:r w:rsidRPr="00F34AB1">
              <w:rPr>
                <w:rFonts w:ascii="Times New Roman" w:hAnsi="Times New Roman" w:cs="Times New Roman"/>
              </w:rPr>
              <w:t>Жалпы білім беретін оқу бағдарламасы бойынша оқыту</w:t>
            </w:r>
          </w:p>
        </w:tc>
      </w:tr>
    </w:tbl>
    <w:p w14:paraId="735CC425" w14:textId="77777777" w:rsidR="002040FB" w:rsidRPr="00410E89" w:rsidRDefault="002040FB" w:rsidP="002040FB">
      <w:pPr>
        <w:tabs>
          <w:tab w:val="left" w:pos="851"/>
          <w:tab w:val="left" w:pos="6510"/>
        </w:tabs>
        <w:spacing w:after="0"/>
        <w:jc w:val="both"/>
        <w:rPr>
          <w:rFonts w:ascii="Times New Roman" w:hAnsi="Times New Roman" w:cs="Times New Roman"/>
        </w:rPr>
      </w:pPr>
    </w:p>
    <w:p w14:paraId="48DDC557" w14:textId="3DCE554B" w:rsidR="002040FB" w:rsidRDefault="002040FB" w:rsidP="002040FB">
      <w:pPr>
        <w:spacing w:after="0" w:line="240" w:lineRule="auto"/>
        <w:jc w:val="center"/>
        <w:rPr>
          <w:rFonts w:ascii="Times New Roman" w:hAnsi="Times New Roman" w:cs="Times New Roman"/>
          <w:b/>
          <w:lang w:val="kk-KZ"/>
        </w:rPr>
      </w:pPr>
      <w:r w:rsidRPr="00410E89">
        <w:rPr>
          <w:rFonts w:ascii="Times New Roman" w:hAnsi="Times New Roman" w:cs="Times New Roman"/>
          <w:b/>
          <w:lang w:val="kk-KZ"/>
        </w:rPr>
        <w:t xml:space="preserve">ЕБҚ бар оқушылар тізімі  2024-2025 </w:t>
      </w:r>
      <w:r w:rsidR="00F5215B">
        <w:rPr>
          <w:rFonts w:ascii="Times New Roman" w:hAnsi="Times New Roman" w:cs="Times New Roman"/>
          <w:b/>
          <w:lang w:val="kk-KZ"/>
        </w:rPr>
        <w:t>оқу жылы</w:t>
      </w:r>
    </w:p>
    <w:p w14:paraId="7EE864DB" w14:textId="77777777" w:rsidR="002040FB" w:rsidRPr="00410E89" w:rsidRDefault="002040FB" w:rsidP="002040FB">
      <w:pPr>
        <w:spacing w:after="0" w:line="240" w:lineRule="auto"/>
        <w:jc w:val="center"/>
        <w:rPr>
          <w:rFonts w:ascii="Times New Roman" w:hAnsi="Times New Roman" w:cs="Times New Roman"/>
          <w:b/>
          <w:lang w:val="kk-KZ"/>
        </w:rPr>
      </w:pPr>
    </w:p>
    <w:tbl>
      <w:tblPr>
        <w:tblStyle w:val="a5"/>
        <w:tblW w:w="10519" w:type="dxa"/>
        <w:tblInd w:w="-459" w:type="dxa"/>
        <w:tblLayout w:type="fixed"/>
        <w:tblLook w:val="04A0" w:firstRow="1" w:lastRow="0" w:firstColumn="1" w:lastColumn="0" w:noHBand="0" w:noVBand="1"/>
      </w:tblPr>
      <w:tblGrid>
        <w:gridCol w:w="567"/>
        <w:gridCol w:w="1872"/>
        <w:gridCol w:w="850"/>
        <w:gridCol w:w="1418"/>
        <w:gridCol w:w="2410"/>
        <w:gridCol w:w="1842"/>
        <w:gridCol w:w="1560"/>
      </w:tblGrid>
      <w:tr w:rsidR="00F34AB1" w:rsidRPr="00410E89" w14:paraId="3BE638B1" w14:textId="77777777" w:rsidTr="00DE7B7A">
        <w:trPr>
          <w:trHeight w:val="847"/>
        </w:trPr>
        <w:tc>
          <w:tcPr>
            <w:tcW w:w="567" w:type="dxa"/>
          </w:tcPr>
          <w:p w14:paraId="347225FD" w14:textId="77777777" w:rsidR="00F34AB1" w:rsidRPr="00410E89" w:rsidRDefault="00F34AB1" w:rsidP="00F34AB1">
            <w:pPr>
              <w:jc w:val="center"/>
              <w:rPr>
                <w:rFonts w:ascii="Times New Roman" w:hAnsi="Times New Roman" w:cs="Times New Roman"/>
                <w:b/>
                <w:lang w:val="kk-KZ"/>
              </w:rPr>
            </w:pPr>
          </w:p>
        </w:tc>
        <w:tc>
          <w:tcPr>
            <w:tcW w:w="1872" w:type="dxa"/>
            <w:vAlign w:val="center"/>
          </w:tcPr>
          <w:p w14:paraId="0FAB2765" w14:textId="23C5DD5B" w:rsidR="00F34AB1" w:rsidRPr="00410E89" w:rsidRDefault="00F34AB1" w:rsidP="00F34AB1">
            <w:pPr>
              <w:jc w:val="center"/>
              <w:rPr>
                <w:rFonts w:ascii="Times New Roman" w:hAnsi="Times New Roman" w:cs="Times New Roman"/>
                <w:lang w:val="kk-KZ"/>
              </w:rPr>
            </w:pPr>
            <w:r w:rsidRPr="00410E89">
              <w:rPr>
                <w:rFonts w:ascii="Times New Roman" w:hAnsi="Times New Roman" w:cs="Times New Roman"/>
                <w:b/>
                <w:lang w:val="kk-KZ"/>
              </w:rPr>
              <w:t>Оқушының ТАЖ</w:t>
            </w:r>
          </w:p>
        </w:tc>
        <w:tc>
          <w:tcPr>
            <w:tcW w:w="850" w:type="dxa"/>
            <w:vAlign w:val="center"/>
          </w:tcPr>
          <w:p w14:paraId="5B11BE69" w14:textId="6F3B5FEA" w:rsidR="00F34AB1" w:rsidRPr="00410E89" w:rsidRDefault="00F34AB1" w:rsidP="00F34AB1">
            <w:pPr>
              <w:jc w:val="center"/>
              <w:rPr>
                <w:rFonts w:ascii="Times New Roman" w:hAnsi="Times New Roman" w:cs="Times New Roman"/>
                <w:b/>
                <w:lang w:val="kk-KZ"/>
              </w:rPr>
            </w:pPr>
            <w:r w:rsidRPr="00410E89">
              <w:rPr>
                <w:rFonts w:ascii="Times New Roman" w:hAnsi="Times New Roman" w:cs="Times New Roman"/>
                <w:b/>
                <w:lang w:val="kk-KZ"/>
              </w:rPr>
              <w:t>Сыныбы</w:t>
            </w:r>
          </w:p>
        </w:tc>
        <w:tc>
          <w:tcPr>
            <w:tcW w:w="1418" w:type="dxa"/>
            <w:vAlign w:val="center"/>
          </w:tcPr>
          <w:p w14:paraId="0E00EE91" w14:textId="2833BFFD" w:rsidR="00F34AB1" w:rsidRPr="00410E89" w:rsidRDefault="00F34AB1" w:rsidP="00F34AB1">
            <w:pPr>
              <w:jc w:val="center"/>
              <w:rPr>
                <w:rFonts w:ascii="Times New Roman" w:hAnsi="Times New Roman" w:cs="Times New Roman"/>
                <w:lang w:val="kk-KZ"/>
              </w:rPr>
            </w:pPr>
            <w:r w:rsidRPr="00410E89">
              <w:rPr>
                <w:rFonts w:ascii="Times New Roman" w:hAnsi="Times New Roman" w:cs="Times New Roman"/>
                <w:b/>
                <w:lang w:val="kk-KZ"/>
              </w:rPr>
              <w:t>Оқу  тілі</w:t>
            </w:r>
          </w:p>
        </w:tc>
        <w:tc>
          <w:tcPr>
            <w:tcW w:w="2410" w:type="dxa"/>
            <w:vAlign w:val="center"/>
          </w:tcPr>
          <w:p w14:paraId="56B2174D" w14:textId="491C9D59" w:rsidR="00F34AB1" w:rsidRPr="00410E89" w:rsidRDefault="00F34AB1" w:rsidP="00F34AB1">
            <w:pPr>
              <w:jc w:val="center"/>
              <w:rPr>
                <w:rFonts w:ascii="Times New Roman" w:hAnsi="Times New Roman" w:cs="Times New Roman"/>
                <w:lang w:val="kk-KZ"/>
              </w:rPr>
            </w:pPr>
            <w:r w:rsidRPr="00410E89">
              <w:rPr>
                <w:rFonts w:ascii="Times New Roman" w:hAnsi="Times New Roman" w:cs="Times New Roman"/>
                <w:b/>
                <w:lang w:val="kk-KZ"/>
              </w:rPr>
              <w:t>ДКҚ қорытындысы (бар болса)</w:t>
            </w:r>
          </w:p>
        </w:tc>
        <w:tc>
          <w:tcPr>
            <w:tcW w:w="1842" w:type="dxa"/>
            <w:vAlign w:val="center"/>
          </w:tcPr>
          <w:p w14:paraId="476684C9" w14:textId="004B07D8" w:rsidR="00F34AB1" w:rsidRPr="00410E89" w:rsidRDefault="00F34AB1" w:rsidP="00F34AB1">
            <w:pPr>
              <w:jc w:val="center"/>
              <w:rPr>
                <w:rFonts w:ascii="Times New Roman" w:hAnsi="Times New Roman" w:cs="Times New Roman"/>
                <w:b/>
                <w:lang w:val="kk-KZ"/>
              </w:rPr>
            </w:pPr>
            <w:r w:rsidRPr="00410E89">
              <w:rPr>
                <w:rFonts w:ascii="Times New Roman" w:hAnsi="Times New Roman" w:cs="Times New Roman"/>
                <w:b/>
                <w:lang w:val="kk-KZ"/>
              </w:rPr>
              <w:t>ПМПК қорытындысы</w:t>
            </w:r>
          </w:p>
        </w:tc>
        <w:tc>
          <w:tcPr>
            <w:tcW w:w="1560" w:type="dxa"/>
            <w:vAlign w:val="center"/>
          </w:tcPr>
          <w:p w14:paraId="4F9FAE15" w14:textId="59788E2F" w:rsidR="00F34AB1" w:rsidRPr="00410E89" w:rsidRDefault="00F34AB1" w:rsidP="00F34AB1">
            <w:pPr>
              <w:jc w:val="center"/>
              <w:rPr>
                <w:rFonts w:ascii="Times New Roman" w:hAnsi="Times New Roman" w:cs="Times New Roman"/>
                <w:b/>
              </w:rPr>
            </w:pPr>
            <w:r w:rsidRPr="00410E89">
              <w:rPr>
                <w:rFonts w:ascii="Times New Roman" w:hAnsi="Times New Roman" w:cs="Times New Roman"/>
                <w:b/>
                <w:lang w:val="kk-KZ"/>
              </w:rPr>
              <w:t>ПМПК ұсынысы</w:t>
            </w:r>
          </w:p>
        </w:tc>
      </w:tr>
      <w:tr w:rsidR="00F34AB1" w:rsidRPr="00410E89" w14:paraId="7B88A816" w14:textId="77777777" w:rsidTr="00DE7B7A">
        <w:tc>
          <w:tcPr>
            <w:tcW w:w="567" w:type="dxa"/>
          </w:tcPr>
          <w:p w14:paraId="0A19A8B5" w14:textId="77777777" w:rsidR="00F34AB1" w:rsidRPr="00410E89" w:rsidRDefault="00F34AB1" w:rsidP="00F34AB1">
            <w:pPr>
              <w:jc w:val="center"/>
              <w:rPr>
                <w:rFonts w:ascii="Times New Roman" w:hAnsi="Times New Roman" w:cs="Times New Roman"/>
              </w:rPr>
            </w:pPr>
            <w:r w:rsidRPr="00410E89">
              <w:rPr>
                <w:rFonts w:ascii="Times New Roman" w:hAnsi="Times New Roman" w:cs="Times New Roman"/>
              </w:rPr>
              <w:t>1</w:t>
            </w:r>
          </w:p>
        </w:tc>
        <w:tc>
          <w:tcPr>
            <w:tcW w:w="1872" w:type="dxa"/>
          </w:tcPr>
          <w:p w14:paraId="1569E965" w14:textId="77777777" w:rsidR="00F34AB1" w:rsidRPr="00410E89" w:rsidRDefault="00F34AB1" w:rsidP="00F34AB1">
            <w:pPr>
              <w:rPr>
                <w:rFonts w:ascii="Times New Roman" w:hAnsi="Times New Roman" w:cs="Times New Roman"/>
              </w:rPr>
            </w:pPr>
            <w:r>
              <w:rPr>
                <w:rFonts w:ascii="Times New Roman" w:hAnsi="Times New Roman" w:cs="Times New Roman"/>
              </w:rPr>
              <w:t>Даулбаев Арнур</w:t>
            </w:r>
          </w:p>
        </w:tc>
        <w:tc>
          <w:tcPr>
            <w:tcW w:w="850" w:type="dxa"/>
          </w:tcPr>
          <w:p w14:paraId="1B2B7FAA" w14:textId="77777777" w:rsidR="00F34AB1" w:rsidRPr="00410E89" w:rsidRDefault="00F34AB1" w:rsidP="00F34AB1">
            <w:pPr>
              <w:rPr>
                <w:rFonts w:ascii="Times New Roman" w:hAnsi="Times New Roman" w:cs="Times New Roman"/>
              </w:rPr>
            </w:pPr>
            <w:r>
              <w:rPr>
                <w:rFonts w:ascii="Times New Roman" w:hAnsi="Times New Roman" w:cs="Times New Roman"/>
              </w:rPr>
              <w:t>3А</w:t>
            </w:r>
          </w:p>
        </w:tc>
        <w:tc>
          <w:tcPr>
            <w:tcW w:w="1418" w:type="dxa"/>
          </w:tcPr>
          <w:p w14:paraId="6ECD6A88" w14:textId="4612943B"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597CD213" w14:textId="2F21CE57" w:rsidR="00F34AB1" w:rsidRPr="00410E89" w:rsidRDefault="00F34AB1" w:rsidP="00F34AB1">
            <w:pPr>
              <w:rPr>
                <w:rFonts w:ascii="Times New Roman" w:hAnsi="Times New Roman" w:cs="Times New Roman"/>
              </w:rPr>
            </w:pPr>
            <w:r>
              <w:rPr>
                <w:rFonts w:ascii="Times New Roman" w:hAnsi="Times New Roman" w:cs="Times New Roman"/>
                <w:lang w:val="en-US"/>
              </w:rPr>
              <w:t>G</w:t>
            </w:r>
            <w:r>
              <w:rPr>
                <w:rFonts w:ascii="Times New Roman" w:hAnsi="Times New Roman" w:cs="Times New Roman"/>
              </w:rPr>
              <w:t xml:space="preserve">8.9 </w:t>
            </w:r>
            <w:r w:rsidR="002C6376" w:rsidRPr="00504D1C">
              <w:rPr>
                <w:rFonts w:ascii="Times New Roman" w:hAnsi="Times New Roman" w:cs="Times New Roman"/>
              </w:rPr>
              <w:t>Церебральды сал ауруы</w:t>
            </w:r>
            <w:r w:rsidR="002C6376" w:rsidRPr="00F34AB1">
              <w:rPr>
                <w:rFonts w:ascii="Times New Roman" w:hAnsi="Times New Roman" w:cs="Times New Roman"/>
              </w:rPr>
              <w:t xml:space="preserve"> </w:t>
            </w:r>
            <w:r w:rsidRPr="00F34AB1">
              <w:rPr>
                <w:rFonts w:ascii="Times New Roman" w:hAnsi="Times New Roman" w:cs="Times New Roman"/>
              </w:rPr>
              <w:t>анықталмаған. Гиперкинетикалық түрі</w:t>
            </w:r>
          </w:p>
        </w:tc>
        <w:tc>
          <w:tcPr>
            <w:tcW w:w="1842" w:type="dxa"/>
          </w:tcPr>
          <w:p w14:paraId="249407AF" w14:textId="0DB0560B" w:rsidR="00F34AB1" w:rsidRPr="00410E89" w:rsidRDefault="00DE7B7A" w:rsidP="00F34AB1">
            <w:pPr>
              <w:rPr>
                <w:rFonts w:ascii="Times New Roman" w:hAnsi="Times New Roman" w:cs="Times New Roman"/>
              </w:rPr>
            </w:pPr>
            <w:r w:rsidRPr="00DE7B7A">
              <w:rPr>
                <w:rFonts w:ascii="Times New Roman" w:hAnsi="Times New Roman" w:cs="Times New Roman"/>
              </w:rPr>
              <w:t>Ақыл-ой кемістігі жеңіл ст. Киста ауыз қуысының түбі тірек-қимыл аппаратының бұзылуы: өздігінен қозғалмайтын бала</w:t>
            </w:r>
          </w:p>
        </w:tc>
        <w:tc>
          <w:tcPr>
            <w:tcW w:w="1560" w:type="dxa"/>
          </w:tcPr>
          <w:p w14:paraId="5DF783D0" w14:textId="77777777" w:rsidR="00F34AB1" w:rsidRPr="00974886" w:rsidRDefault="00F34AB1" w:rsidP="00F34AB1">
            <w:pPr>
              <w:rPr>
                <w:rFonts w:ascii="Times New Roman" w:hAnsi="Times New Roman" w:cs="Times New Roman"/>
              </w:rPr>
            </w:pPr>
            <w:r w:rsidRPr="00974886">
              <w:rPr>
                <w:rFonts w:ascii="Times New Roman" w:hAnsi="Times New Roman" w:cs="Times New Roman"/>
              </w:rPr>
              <w:t xml:space="preserve">Обучение по адаптированной общеобразовательной </w:t>
            </w:r>
            <w:proofErr w:type="gramStart"/>
            <w:r w:rsidRPr="00974886">
              <w:rPr>
                <w:rFonts w:ascii="Times New Roman" w:hAnsi="Times New Roman" w:cs="Times New Roman"/>
              </w:rPr>
              <w:t>учебной  программе</w:t>
            </w:r>
            <w:proofErr w:type="gramEnd"/>
          </w:p>
        </w:tc>
      </w:tr>
      <w:tr w:rsidR="00F34AB1" w:rsidRPr="00410E89" w14:paraId="016CCEFC" w14:textId="77777777" w:rsidTr="00DE7B7A">
        <w:tc>
          <w:tcPr>
            <w:tcW w:w="567" w:type="dxa"/>
          </w:tcPr>
          <w:p w14:paraId="44A558EA" w14:textId="77777777" w:rsidR="00F34AB1" w:rsidRPr="00410E89" w:rsidRDefault="00F34AB1" w:rsidP="00F34AB1">
            <w:pPr>
              <w:jc w:val="center"/>
              <w:rPr>
                <w:rFonts w:ascii="Times New Roman" w:hAnsi="Times New Roman" w:cs="Times New Roman"/>
              </w:rPr>
            </w:pPr>
            <w:r>
              <w:rPr>
                <w:rFonts w:ascii="Times New Roman" w:hAnsi="Times New Roman" w:cs="Times New Roman"/>
              </w:rPr>
              <w:t>2</w:t>
            </w:r>
          </w:p>
        </w:tc>
        <w:tc>
          <w:tcPr>
            <w:tcW w:w="1872" w:type="dxa"/>
          </w:tcPr>
          <w:p w14:paraId="1650EBD7" w14:textId="77777777" w:rsidR="00F34AB1" w:rsidRPr="008171C8" w:rsidRDefault="00F34AB1" w:rsidP="00F34AB1">
            <w:pPr>
              <w:rPr>
                <w:rFonts w:ascii="Times New Roman" w:hAnsi="Times New Roman" w:cs="Times New Roman"/>
                <w:sz w:val="24"/>
                <w:szCs w:val="24"/>
              </w:rPr>
            </w:pPr>
            <w:r w:rsidRPr="008171C8">
              <w:rPr>
                <w:rFonts w:ascii="Times New Roman" w:hAnsi="Times New Roman" w:cs="Times New Roman"/>
                <w:sz w:val="24"/>
                <w:szCs w:val="24"/>
              </w:rPr>
              <w:t>Альмурзиев Азамат</w:t>
            </w:r>
          </w:p>
        </w:tc>
        <w:tc>
          <w:tcPr>
            <w:tcW w:w="850" w:type="dxa"/>
          </w:tcPr>
          <w:p w14:paraId="397460FC" w14:textId="77777777" w:rsidR="00F34AB1" w:rsidRPr="00410E89" w:rsidRDefault="00F34AB1" w:rsidP="00F34AB1">
            <w:pPr>
              <w:rPr>
                <w:rFonts w:ascii="Times New Roman" w:hAnsi="Times New Roman" w:cs="Times New Roman"/>
              </w:rPr>
            </w:pPr>
            <w:r>
              <w:rPr>
                <w:rFonts w:ascii="Times New Roman" w:hAnsi="Times New Roman" w:cs="Times New Roman"/>
              </w:rPr>
              <w:t>5В</w:t>
            </w:r>
          </w:p>
        </w:tc>
        <w:tc>
          <w:tcPr>
            <w:tcW w:w="1418" w:type="dxa"/>
          </w:tcPr>
          <w:p w14:paraId="40B98122" w14:textId="5149D96A"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47178F46" w14:textId="77777777" w:rsidR="002C6376" w:rsidRPr="002C6376" w:rsidRDefault="00F34AB1" w:rsidP="002C6376">
            <w:pPr>
              <w:rPr>
                <w:rFonts w:ascii="Times New Roman" w:hAnsi="Times New Roman" w:cs="Times New Roman"/>
              </w:rPr>
            </w:pPr>
            <w:r>
              <w:rPr>
                <w:rFonts w:ascii="Times New Roman" w:hAnsi="Times New Roman" w:cs="Times New Roman"/>
                <w:lang w:val="en-US"/>
              </w:rPr>
              <w:t>G</w:t>
            </w:r>
            <w:r w:rsidRPr="008171C8">
              <w:rPr>
                <w:rFonts w:ascii="Times New Roman" w:hAnsi="Times New Roman" w:cs="Times New Roman"/>
              </w:rPr>
              <w:t>80</w:t>
            </w:r>
            <w:r>
              <w:rPr>
                <w:rFonts w:ascii="Times New Roman" w:hAnsi="Times New Roman" w:cs="Times New Roman"/>
              </w:rPr>
              <w:t>.</w:t>
            </w:r>
            <w:r w:rsidRPr="008171C8">
              <w:rPr>
                <w:rFonts w:ascii="Times New Roman" w:hAnsi="Times New Roman" w:cs="Times New Roman"/>
              </w:rPr>
              <w:t>4</w:t>
            </w:r>
            <w:r>
              <w:rPr>
                <w:rFonts w:ascii="Times New Roman" w:hAnsi="Times New Roman" w:cs="Times New Roman"/>
              </w:rPr>
              <w:t xml:space="preserve"> </w:t>
            </w:r>
            <w:r w:rsidR="002C6376" w:rsidRPr="002C6376">
              <w:rPr>
                <w:rFonts w:ascii="Times New Roman" w:hAnsi="Times New Roman" w:cs="Times New Roman"/>
              </w:rPr>
              <w:t>Атаксиялық церебральды сал ауруы.</w:t>
            </w:r>
          </w:p>
          <w:p w14:paraId="1EA7C524" w14:textId="6DE0567B" w:rsidR="00F34AB1" w:rsidRPr="008171C8" w:rsidRDefault="002C6376" w:rsidP="002C6376">
            <w:pPr>
              <w:rPr>
                <w:rFonts w:ascii="Times New Roman" w:hAnsi="Times New Roman" w:cs="Times New Roman"/>
              </w:rPr>
            </w:pPr>
            <w:r w:rsidRPr="002C6376">
              <w:rPr>
                <w:rFonts w:ascii="Times New Roman" w:hAnsi="Times New Roman" w:cs="Times New Roman"/>
              </w:rPr>
              <w:t>G40 локализацияланған идиопатиялық эпилепсия және ұстамасы бар эпилепсиялық синдромдар</w:t>
            </w:r>
            <w:r w:rsidR="00F34AB1">
              <w:rPr>
                <w:rFonts w:ascii="Times New Roman" w:hAnsi="Times New Roman" w:cs="Times New Roman"/>
              </w:rPr>
              <w:t>.</w:t>
            </w:r>
          </w:p>
        </w:tc>
        <w:tc>
          <w:tcPr>
            <w:tcW w:w="1842" w:type="dxa"/>
          </w:tcPr>
          <w:p w14:paraId="2542B0AD" w14:textId="21386D6A" w:rsidR="00F34AB1" w:rsidRPr="00974886" w:rsidRDefault="00DE7B7A" w:rsidP="00F34AB1">
            <w:pPr>
              <w:rPr>
                <w:rFonts w:ascii="Times New Roman" w:hAnsi="Times New Roman" w:cs="Times New Roman"/>
              </w:rPr>
            </w:pPr>
            <w:r w:rsidRPr="00DE7B7A">
              <w:rPr>
                <w:rFonts w:ascii="Times New Roman" w:hAnsi="Times New Roman" w:cs="Times New Roman"/>
              </w:rPr>
              <w:t>Интеллекттің жеңіл бұзылуы</w:t>
            </w:r>
          </w:p>
        </w:tc>
        <w:tc>
          <w:tcPr>
            <w:tcW w:w="1560" w:type="dxa"/>
          </w:tcPr>
          <w:p w14:paraId="0A8091FA" w14:textId="77777777" w:rsidR="00F34AB1" w:rsidRPr="00974886" w:rsidRDefault="00F34AB1" w:rsidP="00F34AB1">
            <w:pPr>
              <w:rPr>
                <w:rFonts w:ascii="Times New Roman" w:hAnsi="Times New Roman" w:cs="Times New Roman"/>
              </w:rPr>
            </w:pPr>
            <w:r w:rsidRPr="00974886">
              <w:rPr>
                <w:rFonts w:ascii="Times New Roman" w:hAnsi="Times New Roman" w:cs="Times New Roman"/>
              </w:rPr>
              <w:t xml:space="preserve">Обучение по </w:t>
            </w:r>
            <w:proofErr w:type="gramStart"/>
            <w:r>
              <w:rPr>
                <w:rFonts w:ascii="Times New Roman" w:hAnsi="Times New Roman" w:cs="Times New Roman"/>
              </w:rPr>
              <w:t xml:space="preserve">индивидуальной </w:t>
            </w:r>
            <w:r w:rsidRPr="00974886">
              <w:rPr>
                <w:rFonts w:ascii="Times New Roman" w:hAnsi="Times New Roman" w:cs="Times New Roman"/>
              </w:rPr>
              <w:t xml:space="preserve"> программе</w:t>
            </w:r>
            <w:proofErr w:type="gramEnd"/>
            <w:r w:rsidRPr="00974886">
              <w:rPr>
                <w:rFonts w:ascii="Times New Roman" w:hAnsi="Times New Roman" w:cs="Times New Roman"/>
              </w:rPr>
              <w:t xml:space="preserve"> </w:t>
            </w:r>
          </w:p>
        </w:tc>
      </w:tr>
      <w:tr w:rsidR="00F34AB1" w:rsidRPr="00410E89" w14:paraId="6EB4F48C" w14:textId="77777777" w:rsidTr="00DE7B7A">
        <w:tc>
          <w:tcPr>
            <w:tcW w:w="567" w:type="dxa"/>
          </w:tcPr>
          <w:p w14:paraId="464D3EA3" w14:textId="77777777" w:rsidR="00F34AB1" w:rsidRPr="00410E89" w:rsidRDefault="00F34AB1" w:rsidP="00F34AB1">
            <w:pPr>
              <w:jc w:val="center"/>
              <w:rPr>
                <w:rFonts w:ascii="Times New Roman" w:hAnsi="Times New Roman" w:cs="Times New Roman"/>
              </w:rPr>
            </w:pPr>
            <w:r>
              <w:rPr>
                <w:rFonts w:ascii="Times New Roman" w:hAnsi="Times New Roman" w:cs="Times New Roman"/>
              </w:rPr>
              <w:t>3</w:t>
            </w:r>
          </w:p>
        </w:tc>
        <w:tc>
          <w:tcPr>
            <w:tcW w:w="1872" w:type="dxa"/>
          </w:tcPr>
          <w:p w14:paraId="1C68C9B0" w14:textId="77777777" w:rsidR="00F34AB1" w:rsidRPr="000F2B3D" w:rsidRDefault="00F34AB1" w:rsidP="00F34AB1">
            <w:pPr>
              <w:rPr>
                <w:rFonts w:ascii="Times New Roman" w:hAnsi="Times New Roman" w:cs="Times New Roman"/>
              </w:rPr>
            </w:pPr>
            <w:r>
              <w:rPr>
                <w:rFonts w:ascii="Times New Roman" w:hAnsi="Times New Roman" w:cs="Times New Roman"/>
                <w:lang w:val="kk-KZ"/>
              </w:rPr>
              <w:t>Азаматұлы Әли</w:t>
            </w:r>
          </w:p>
        </w:tc>
        <w:tc>
          <w:tcPr>
            <w:tcW w:w="850" w:type="dxa"/>
          </w:tcPr>
          <w:p w14:paraId="7B0E150A" w14:textId="77777777" w:rsidR="00F34AB1" w:rsidRPr="00410E89" w:rsidRDefault="00F34AB1" w:rsidP="00F34AB1">
            <w:pPr>
              <w:rPr>
                <w:rFonts w:ascii="Times New Roman" w:hAnsi="Times New Roman" w:cs="Times New Roman"/>
              </w:rPr>
            </w:pPr>
            <w:r>
              <w:rPr>
                <w:rFonts w:ascii="Times New Roman" w:hAnsi="Times New Roman" w:cs="Times New Roman"/>
              </w:rPr>
              <w:t>5Д</w:t>
            </w:r>
          </w:p>
        </w:tc>
        <w:tc>
          <w:tcPr>
            <w:tcW w:w="1418" w:type="dxa"/>
          </w:tcPr>
          <w:p w14:paraId="664A11FF" w14:textId="760AA75D"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42A15D18" w14:textId="19C28988" w:rsidR="00F34AB1" w:rsidRPr="00410E89" w:rsidRDefault="00F34AB1" w:rsidP="00F34AB1">
            <w:pPr>
              <w:rPr>
                <w:rFonts w:ascii="Times New Roman" w:hAnsi="Times New Roman" w:cs="Times New Roman"/>
              </w:rPr>
            </w:pPr>
            <w:r>
              <w:rPr>
                <w:rFonts w:ascii="Times New Roman" w:hAnsi="Times New Roman" w:cs="Times New Roman"/>
                <w:lang w:val="en-US"/>
              </w:rPr>
              <w:t>G</w:t>
            </w:r>
            <w:r>
              <w:rPr>
                <w:rFonts w:ascii="Times New Roman" w:hAnsi="Times New Roman" w:cs="Times New Roman"/>
              </w:rPr>
              <w:t>4</w:t>
            </w:r>
            <w:r w:rsidRPr="008171C8">
              <w:rPr>
                <w:rFonts w:ascii="Times New Roman" w:hAnsi="Times New Roman" w:cs="Times New Roman"/>
              </w:rPr>
              <w:t>0</w:t>
            </w:r>
            <w:r>
              <w:rPr>
                <w:rFonts w:ascii="Times New Roman" w:hAnsi="Times New Roman" w:cs="Times New Roman"/>
              </w:rPr>
              <w:t xml:space="preserve"> </w:t>
            </w:r>
            <w:r w:rsidR="002C6376" w:rsidRPr="002C6376">
              <w:rPr>
                <w:rFonts w:ascii="Times New Roman" w:hAnsi="Times New Roman" w:cs="Times New Roman"/>
              </w:rPr>
              <w:t>жалпыланған идиопатиялық эпилепсия және эпилепсиялық синдромдар</w:t>
            </w:r>
          </w:p>
        </w:tc>
        <w:tc>
          <w:tcPr>
            <w:tcW w:w="1842" w:type="dxa"/>
          </w:tcPr>
          <w:p w14:paraId="437D4C6B" w14:textId="77777777" w:rsidR="00F34AB1" w:rsidRPr="00410E89" w:rsidRDefault="00F34AB1" w:rsidP="00F34AB1">
            <w:pPr>
              <w:rPr>
                <w:rFonts w:ascii="Times New Roman" w:hAnsi="Times New Roman" w:cs="Times New Roman"/>
              </w:rPr>
            </w:pPr>
          </w:p>
        </w:tc>
        <w:tc>
          <w:tcPr>
            <w:tcW w:w="1560" w:type="dxa"/>
          </w:tcPr>
          <w:p w14:paraId="38E97186" w14:textId="77777777" w:rsidR="00F34AB1" w:rsidRPr="00410E89" w:rsidRDefault="00F34AB1" w:rsidP="00F34AB1">
            <w:pPr>
              <w:rPr>
                <w:rFonts w:ascii="Times New Roman" w:hAnsi="Times New Roman" w:cs="Times New Roman"/>
              </w:rPr>
            </w:pPr>
          </w:p>
        </w:tc>
      </w:tr>
      <w:tr w:rsidR="00F34AB1" w:rsidRPr="00410E89" w14:paraId="6FA77006" w14:textId="77777777" w:rsidTr="00DE7B7A">
        <w:tc>
          <w:tcPr>
            <w:tcW w:w="567" w:type="dxa"/>
          </w:tcPr>
          <w:p w14:paraId="2F169B04" w14:textId="77777777" w:rsidR="00F34AB1" w:rsidRPr="00410E89" w:rsidRDefault="00F34AB1" w:rsidP="00F34AB1">
            <w:pPr>
              <w:jc w:val="center"/>
              <w:rPr>
                <w:rFonts w:ascii="Times New Roman" w:hAnsi="Times New Roman" w:cs="Times New Roman"/>
              </w:rPr>
            </w:pPr>
            <w:r>
              <w:rPr>
                <w:rFonts w:ascii="Times New Roman" w:hAnsi="Times New Roman" w:cs="Times New Roman"/>
              </w:rPr>
              <w:t>4</w:t>
            </w:r>
          </w:p>
        </w:tc>
        <w:tc>
          <w:tcPr>
            <w:tcW w:w="1872" w:type="dxa"/>
          </w:tcPr>
          <w:p w14:paraId="1145C18C" w14:textId="77777777" w:rsidR="00F34AB1" w:rsidRPr="00410E89" w:rsidRDefault="00F34AB1" w:rsidP="00F34AB1">
            <w:pPr>
              <w:rPr>
                <w:rFonts w:ascii="Times New Roman" w:hAnsi="Times New Roman" w:cs="Times New Roman"/>
              </w:rPr>
            </w:pPr>
            <w:r>
              <w:rPr>
                <w:rFonts w:ascii="Times New Roman" w:hAnsi="Times New Roman" w:cs="Times New Roman"/>
              </w:rPr>
              <w:t xml:space="preserve">Казбекова Алтынай </w:t>
            </w:r>
          </w:p>
        </w:tc>
        <w:tc>
          <w:tcPr>
            <w:tcW w:w="850" w:type="dxa"/>
          </w:tcPr>
          <w:p w14:paraId="3C1ECA36" w14:textId="77777777" w:rsidR="00F34AB1" w:rsidRPr="00410E89" w:rsidRDefault="00F34AB1" w:rsidP="00F34AB1">
            <w:pPr>
              <w:rPr>
                <w:rFonts w:ascii="Times New Roman" w:hAnsi="Times New Roman" w:cs="Times New Roman"/>
              </w:rPr>
            </w:pPr>
            <w:r>
              <w:rPr>
                <w:rFonts w:ascii="Times New Roman" w:hAnsi="Times New Roman" w:cs="Times New Roman"/>
              </w:rPr>
              <w:t>7Е</w:t>
            </w:r>
          </w:p>
        </w:tc>
        <w:tc>
          <w:tcPr>
            <w:tcW w:w="1418" w:type="dxa"/>
          </w:tcPr>
          <w:p w14:paraId="044055DC" w14:textId="5DBF1103"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332A7D0A" w14:textId="470CAD98" w:rsidR="00F34AB1" w:rsidRPr="000F2B3D" w:rsidRDefault="00F34AB1" w:rsidP="00F34AB1">
            <w:pPr>
              <w:rPr>
                <w:rFonts w:ascii="Times New Roman" w:hAnsi="Times New Roman" w:cs="Times New Roman"/>
              </w:rPr>
            </w:pPr>
            <w:r>
              <w:rPr>
                <w:rFonts w:ascii="Times New Roman" w:hAnsi="Times New Roman" w:cs="Times New Roman"/>
                <w:lang w:val="en-US"/>
              </w:rPr>
              <w:t>Q</w:t>
            </w:r>
            <w:r w:rsidRPr="000F2B3D">
              <w:rPr>
                <w:rFonts w:ascii="Times New Roman" w:hAnsi="Times New Roman" w:cs="Times New Roman"/>
              </w:rPr>
              <w:t>05.7</w:t>
            </w:r>
            <w:r>
              <w:rPr>
                <w:rFonts w:ascii="Times New Roman" w:hAnsi="Times New Roman" w:cs="Times New Roman"/>
                <w:lang w:val="en-US"/>
              </w:rPr>
              <w:t>Spinabifida</w:t>
            </w:r>
            <w:r w:rsidRPr="000F2B3D">
              <w:rPr>
                <w:rFonts w:ascii="Times New Roman" w:hAnsi="Times New Roman" w:cs="Times New Roman"/>
              </w:rPr>
              <w:t xml:space="preserve"> </w:t>
            </w:r>
            <w:r w:rsidR="002C6376" w:rsidRPr="002C6376">
              <w:rPr>
                <w:rFonts w:ascii="Times New Roman" w:hAnsi="Times New Roman" w:cs="Times New Roman"/>
              </w:rPr>
              <w:t>гидроцефалиясыз бел аймағында</w:t>
            </w:r>
          </w:p>
        </w:tc>
        <w:tc>
          <w:tcPr>
            <w:tcW w:w="1842" w:type="dxa"/>
          </w:tcPr>
          <w:p w14:paraId="000BB13E" w14:textId="77777777" w:rsidR="00F34AB1" w:rsidRPr="00410E89" w:rsidRDefault="00F34AB1" w:rsidP="00F34AB1">
            <w:pPr>
              <w:rPr>
                <w:rFonts w:ascii="Times New Roman" w:hAnsi="Times New Roman" w:cs="Times New Roman"/>
              </w:rPr>
            </w:pPr>
          </w:p>
        </w:tc>
        <w:tc>
          <w:tcPr>
            <w:tcW w:w="1560" w:type="dxa"/>
          </w:tcPr>
          <w:p w14:paraId="5B9B4B5F" w14:textId="77777777" w:rsidR="00F34AB1" w:rsidRPr="00410E89" w:rsidRDefault="00F34AB1" w:rsidP="00F34AB1">
            <w:pPr>
              <w:rPr>
                <w:rFonts w:ascii="Times New Roman" w:hAnsi="Times New Roman" w:cs="Times New Roman"/>
              </w:rPr>
            </w:pPr>
          </w:p>
        </w:tc>
      </w:tr>
      <w:tr w:rsidR="00F34AB1" w:rsidRPr="00410E89" w14:paraId="26E9E20F" w14:textId="77777777" w:rsidTr="00DE7B7A">
        <w:tc>
          <w:tcPr>
            <w:tcW w:w="567" w:type="dxa"/>
          </w:tcPr>
          <w:p w14:paraId="05818EF8" w14:textId="77777777" w:rsidR="00F34AB1" w:rsidRPr="00410E89" w:rsidRDefault="00F34AB1" w:rsidP="00F34AB1">
            <w:pPr>
              <w:jc w:val="center"/>
              <w:rPr>
                <w:rFonts w:ascii="Times New Roman" w:hAnsi="Times New Roman" w:cs="Times New Roman"/>
              </w:rPr>
            </w:pPr>
            <w:r>
              <w:rPr>
                <w:rFonts w:ascii="Times New Roman" w:hAnsi="Times New Roman" w:cs="Times New Roman"/>
              </w:rPr>
              <w:t>5</w:t>
            </w:r>
          </w:p>
        </w:tc>
        <w:tc>
          <w:tcPr>
            <w:tcW w:w="1872" w:type="dxa"/>
          </w:tcPr>
          <w:p w14:paraId="56566C13" w14:textId="77777777" w:rsidR="00F34AB1" w:rsidRPr="00410E89" w:rsidRDefault="00F34AB1" w:rsidP="00F34AB1">
            <w:pPr>
              <w:rPr>
                <w:rFonts w:ascii="Times New Roman" w:hAnsi="Times New Roman" w:cs="Times New Roman"/>
              </w:rPr>
            </w:pPr>
            <w:r>
              <w:rPr>
                <w:rFonts w:ascii="Times New Roman" w:hAnsi="Times New Roman" w:cs="Times New Roman"/>
              </w:rPr>
              <w:t>Елдашова Дилназ</w:t>
            </w:r>
          </w:p>
        </w:tc>
        <w:tc>
          <w:tcPr>
            <w:tcW w:w="850" w:type="dxa"/>
          </w:tcPr>
          <w:p w14:paraId="4C7D06A5" w14:textId="77777777" w:rsidR="00F34AB1" w:rsidRPr="00410E89" w:rsidRDefault="00F34AB1" w:rsidP="00F34AB1">
            <w:pPr>
              <w:rPr>
                <w:rFonts w:ascii="Times New Roman" w:hAnsi="Times New Roman" w:cs="Times New Roman"/>
              </w:rPr>
            </w:pPr>
            <w:r>
              <w:rPr>
                <w:rFonts w:ascii="Times New Roman" w:hAnsi="Times New Roman" w:cs="Times New Roman"/>
              </w:rPr>
              <w:t>8А</w:t>
            </w:r>
          </w:p>
        </w:tc>
        <w:tc>
          <w:tcPr>
            <w:tcW w:w="1418" w:type="dxa"/>
          </w:tcPr>
          <w:p w14:paraId="7374B770" w14:textId="41D8B164"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5FAE392C" w14:textId="4661BE33" w:rsidR="00F34AB1" w:rsidRPr="000F2B3D" w:rsidRDefault="002C6376" w:rsidP="00F34AB1">
            <w:pPr>
              <w:rPr>
                <w:rFonts w:ascii="Times New Roman" w:hAnsi="Times New Roman" w:cs="Times New Roman"/>
              </w:rPr>
            </w:pPr>
            <w:r w:rsidRPr="002C6376">
              <w:rPr>
                <w:rFonts w:ascii="Times New Roman" w:hAnsi="Times New Roman" w:cs="Times New Roman"/>
              </w:rPr>
              <w:t>Ақыл-ой кемістігі жеңіл ст. Киста түбі ауыз қуысы</w:t>
            </w:r>
            <w:r w:rsidR="00F34AB1">
              <w:rPr>
                <w:rFonts w:ascii="Times New Roman" w:hAnsi="Times New Roman" w:cs="Times New Roman"/>
              </w:rPr>
              <w:t>. F 70.0</w:t>
            </w:r>
          </w:p>
        </w:tc>
        <w:tc>
          <w:tcPr>
            <w:tcW w:w="1842" w:type="dxa"/>
          </w:tcPr>
          <w:p w14:paraId="39D445FF" w14:textId="10739FDA" w:rsidR="00F34AB1" w:rsidRPr="00410E89" w:rsidRDefault="00DE7B7A" w:rsidP="00F34AB1">
            <w:pPr>
              <w:rPr>
                <w:rFonts w:ascii="Times New Roman" w:hAnsi="Times New Roman" w:cs="Times New Roman"/>
              </w:rPr>
            </w:pPr>
            <w:r w:rsidRPr="00DE7B7A">
              <w:rPr>
                <w:rFonts w:ascii="Times New Roman" w:hAnsi="Times New Roman" w:cs="Times New Roman"/>
              </w:rPr>
              <w:t>Жеңіл интеллекттің бұзылуы. интеллект сөйлеуінің айқын емес жалпы дамымауы</w:t>
            </w:r>
          </w:p>
        </w:tc>
        <w:tc>
          <w:tcPr>
            <w:tcW w:w="1560" w:type="dxa"/>
          </w:tcPr>
          <w:p w14:paraId="1F8E0887" w14:textId="79E1911E" w:rsidR="00F34AB1" w:rsidRPr="00974886" w:rsidRDefault="00DE7B7A" w:rsidP="00F34AB1">
            <w:pPr>
              <w:rPr>
                <w:rFonts w:ascii="Times New Roman" w:hAnsi="Times New Roman" w:cs="Times New Roman"/>
              </w:rPr>
            </w:pPr>
            <w:r w:rsidRPr="00DE7B7A">
              <w:rPr>
                <w:rFonts w:ascii="Times New Roman" w:hAnsi="Times New Roman" w:cs="Times New Roman"/>
              </w:rPr>
              <w:t>Жеке бағдарлама бойынша оқыту</w:t>
            </w:r>
          </w:p>
        </w:tc>
      </w:tr>
      <w:tr w:rsidR="00F34AB1" w:rsidRPr="00410E89" w14:paraId="09E6893D" w14:textId="77777777" w:rsidTr="00DE7B7A">
        <w:tc>
          <w:tcPr>
            <w:tcW w:w="567" w:type="dxa"/>
          </w:tcPr>
          <w:p w14:paraId="75922A12" w14:textId="77777777" w:rsidR="00F34AB1" w:rsidRPr="00410E89" w:rsidRDefault="00F34AB1" w:rsidP="00F34AB1">
            <w:pPr>
              <w:jc w:val="center"/>
              <w:rPr>
                <w:rFonts w:ascii="Times New Roman" w:hAnsi="Times New Roman" w:cs="Times New Roman"/>
              </w:rPr>
            </w:pPr>
            <w:r>
              <w:rPr>
                <w:rFonts w:ascii="Times New Roman" w:hAnsi="Times New Roman" w:cs="Times New Roman"/>
              </w:rPr>
              <w:t>6</w:t>
            </w:r>
          </w:p>
        </w:tc>
        <w:tc>
          <w:tcPr>
            <w:tcW w:w="1872" w:type="dxa"/>
          </w:tcPr>
          <w:p w14:paraId="0364DF77" w14:textId="77777777" w:rsidR="00F34AB1" w:rsidRPr="00410E89" w:rsidRDefault="00F34AB1" w:rsidP="00F34AB1">
            <w:pPr>
              <w:rPr>
                <w:rFonts w:ascii="Times New Roman" w:hAnsi="Times New Roman" w:cs="Times New Roman"/>
              </w:rPr>
            </w:pPr>
            <w:r>
              <w:rPr>
                <w:rFonts w:ascii="Times New Roman" w:hAnsi="Times New Roman" w:cs="Times New Roman"/>
              </w:rPr>
              <w:t>Марат Тимур</w:t>
            </w:r>
          </w:p>
        </w:tc>
        <w:tc>
          <w:tcPr>
            <w:tcW w:w="850" w:type="dxa"/>
          </w:tcPr>
          <w:p w14:paraId="4FDD9380" w14:textId="77777777" w:rsidR="00F34AB1" w:rsidRPr="00410E89" w:rsidRDefault="00F34AB1" w:rsidP="00F34AB1">
            <w:pPr>
              <w:rPr>
                <w:rFonts w:ascii="Times New Roman" w:hAnsi="Times New Roman" w:cs="Times New Roman"/>
              </w:rPr>
            </w:pPr>
            <w:r>
              <w:rPr>
                <w:rFonts w:ascii="Times New Roman" w:hAnsi="Times New Roman" w:cs="Times New Roman"/>
              </w:rPr>
              <w:t>10А</w:t>
            </w:r>
          </w:p>
        </w:tc>
        <w:tc>
          <w:tcPr>
            <w:tcW w:w="1418" w:type="dxa"/>
          </w:tcPr>
          <w:p w14:paraId="027062FB" w14:textId="53EEECD8" w:rsidR="00F34AB1" w:rsidRPr="00974886" w:rsidRDefault="00F34AB1" w:rsidP="00F34AB1">
            <w:pPr>
              <w:rPr>
                <w:rFonts w:ascii="Times New Roman" w:hAnsi="Times New Roman" w:cs="Times New Roman"/>
              </w:rPr>
            </w:pPr>
            <w:r>
              <w:rPr>
                <w:rFonts w:ascii="Times New Roman" w:hAnsi="Times New Roman" w:cs="Times New Roman"/>
                <w:lang w:val="kk-KZ"/>
              </w:rPr>
              <w:t>Орыс тілінде</w:t>
            </w:r>
          </w:p>
        </w:tc>
        <w:tc>
          <w:tcPr>
            <w:tcW w:w="2410" w:type="dxa"/>
          </w:tcPr>
          <w:p w14:paraId="2C91E39E" w14:textId="6EB6BBEF" w:rsidR="00F34AB1" w:rsidRPr="00410E89" w:rsidRDefault="00DE7B7A" w:rsidP="00F34AB1">
            <w:pPr>
              <w:rPr>
                <w:rFonts w:ascii="Times New Roman" w:hAnsi="Times New Roman" w:cs="Times New Roman"/>
              </w:rPr>
            </w:pPr>
            <w:r w:rsidRPr="00DE7B7A">
              <w:rPr>
                <w:rFonts w:ascii="Times New Roman" w:hAnsi="Times New Roman" w:cs="Times New Roman"/>
              </w:rPr>
              <w:t xml:space="preserve">Ақыл-ой кемістігі жеңіл ст. Киста түбі ауыз қуысының </w:t>
            </w:r>
            <w:r w:rsidR="00F34AB1">
              <w:rPr>
                <w:rFonts w:ascii="Times New Roman" w:hAnsi="Times New Roman" w:cs="Times New Roman"/>
              </w:rPr>
              <w:t>ПДТ</w:t>
            </w:r>
          </w:p>
        </w:tc>
        <w:tc>
          <w:tcPr>
            <w:tcW w:w="1842" w:type="dxa"/>
          </w:tcPr>
          <w:p w14:paraId="73D5F339" w14:textId="18DFB8DE" w:rsidR="00F34AB1" w:rsidRPr="00410E89" w:rsidRDefault="00DE7B7A" w:rsidP="00F34AB1">
            <w:pPr>
              <w:rPr>
                <w:rFonts w:ascii="Times New Roman" w:hAnsi="Times New Roman" w:cs="Times New Roman"/>
              </w:rPr>
            </w:pPr>
            <w:r w:rsidRPr="00DE7B7A">
              <w:rPr>
                <w:rFonts w:ascii="Times New Roman" w:hAnsi="Times New Roman" w:cs="Times New Roman"/>
              </w:rPr>
              <w:t>Тірек-қимыл аппаратының бұзылуы: арнайы қозғалыс құралдарының көмегімен қозғалады.</w:t>
            </w:r>
          </w:p>
        </w:tc>
        <w:tc>
          <w:tcPr>
            <w:tcW w:w="1560" w:type="dxa"/>
          </w:tcPr>
          <w:p w14:paraId="09AC5089" w14:textId="77777777" w:rsidR="00DE7B7A" w:rsidRPr="00DE7B7A" w:rsidRDefault="00DE7B7A" w:rsidP="00DE7B7A">
            <w:pPr>
              <w:rPr>
                <w:rFonts w:ascii="Times New Roman" w:hAnsi="Times New Roman" w:cs="Times New Roman"/>
              </w:rPr>
            </w:pPr>
            <w:r w:rsidRPr="00DE7B7A">
              <w:rPr>
                <w:rFonts w:ascii="Times New Roman" w:hAnsi="Times New Roman" w:cs="Times New Roman"/>
              </w:rPr>
              <w:t>Жалпы білім беру бағдарламасы бойынша оқыту</w:t>
            </w:r>
          </w:p>
          <w:p w14:paraId="5712DE49" w14:textId="329A3AB0" w:rsidR="00F34AB1" w:rsidRPr="00410E89" w:rsidRDefault="00DE7B7A" w:rsidP="00DE7B7A">
            <w:pPr>
              <w:rPr>
                <w:rFonts w:ascii="Times New Roman" w:hAnsi="Times New Roman" w:cs="Times New Roman"/>
              </w:rPr>
            </w:pPr>
            <w:r w:rsidRPr="00DE7B7A">
              <w:rPr>
                <w:rFonts w:ascii="Times New Roman" w:hAnsi="Times New Roman" w:cs="Times New Roman"/>
              </w:rPr>
              <w:t>Және ерекше білім беру қажеттіліктеріне</w:t>
            </w:r>
          </w:p>
        </w:tc>
      </w:tr>
    </w:tbl>
    <w:p w14:paraId="6C2BA028" w14:textId="77777777" w:rsidR="002040FB" w:rsidRDefault="002040FB" w:rsidP="002040FB"/>
    <w:p w14:paraId="424150CA" w14:textId="5BC2EFA9" w:rsidR="002040FB" w:rsidRDefault="00953617" w:rsidP="00953617">
      <w:pPr>
        <w:shd w:val="clear" w:color="auto" w:fill="FFFFFF"/>
        <w:spacing w:after="0" w:line="240" w:lineRule="auto"/>
        <w:ind w:firstLine="709"/>
        <w:jc w:val="both"/>
        <w:rPr>
          <w:rFonts w:ascii="Times New Roman" w:hAnsi="Times New Roman" w:cs="Times New Roman"/>
          <w:sz w:val="28"/>
          <w:szCs w:val="28"/>
        </w:rPr>
      </w:pPr>
      <w:r w:rsidRPr="00953617">
        <w:rPr>
          <w:rFonts w:ascii="Times New Roman" w:hAnsi="Times New Roman" w:cs="Times New Roman"/>
          <w:sz w:val="28"/>
          <w:szCs w:val="28"/>
        </w:rPr>
        <w:t>Осы балалармен ПМПК комиссиясы ұсынған бағдарламаларға және ДКК комиссиясы ұсынған жалпы білім беру бағдарламаларына, жеке сабақ кестесіне сәйкес сабақтар өткізілді. Барлық оқушылар барлық бағдарламалық материалды игерді, олар келесі сыныпқа ауыстырылды. Үйде оқитын оқушылар да мектепке шақырылады, конкурстарға, тәрбиелік сипаттағы іс-шараларға қатысады.</w:t>
      </w:r>
    </w:p>
    <w:p w14:paraId="588C0BBE" w14:textId="77777777" w:rsidR="00953617" w:rsidRDefault="00953617" w:rsidP="00953617">
      <w:pPr>
        <w:shd w:val="clear" w:color="auto" w:fill="FFFFFF"/>
        <w:spacing w:after="0" w:line="240" w:lineRule="auto"/>
        <w:ind w:firstLine="709"/>
        <w:jc w:val="both"/>
        <w:rPr>
          <w:rFonts w:ascii="Times New Roman" w:hAnsi="Times New Roman" w:cs="Times New Roman"/>
          <w:sz w:val="28"/>
          <w:szCs w:val="28"/>
        </w:rPr>
      </w:pPr>
    </w:p>
    <w:p w14:paraId="2892EC8F"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b/>
          <w:bCs/>
          <w:sz w:val="28"/>
          <w:szCs w:val="28"/>
        </w:rPr>
      </w:pPr>
      <w:r w:rsidRPr="00953617">
        <w:rPr>
          <w:rFonts w:ascii="Times New Roman" w:hAnsi="Times New Roman" w:cs="Times New Roman"/>
          <w:b/>
          <w:bCs/>
          <w:sz w:val="28"/>
          <w:szCs w:val="28"/>
        </w:rPr>
        <w:t>МЖМБС сәйкес ерекше білім беру қажеттіліктері бар білім алушыларды оқыту кезінде инклюзивті білім беру талаптарын орындау</w:t>
      </w:r>
    </w:p>
    <w:p w14:paraId="2789E0B9"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rPr>
      </w:pPr>
      <w:r w:rsidRPr="00953617">
        <w:rPr>
          <w:rFonts w:ascii="Times New Roman" w:hAnsi="Times New Roman" w:cs="Times New Roman"/>
          <w:sz w:val="28"/>
          <w:szCs w:val="28"/>
        </w:rPr>
        <w:t>Инклюзивті білім беру жүйесіндегі ерекше рөл қызметтерге тиесілі</w:t>
      </w:r>
    </w:p>
    <w:p w14:paraId="6F7EEA94" w14:textId="4BBF596A"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rPr>
      </w:pPr>
      <w:r w:rsidRPr="00953617">
        <w:rPr>
          <w:rFonts w:ascii="Times New Roman" w:hAnsi="Times New Roman" w:cs="Times New Roman"/>
          <w:sz w:val="28"/>
          <w:szCs w:val="28"/>
        </w:rPr>
        <w:t xml:space="preserve">білім беруді психологиялық-педагогикалық сүйемелдеу, бұдан әрі </w:t>
      </w:r>
      <w:r w:rsidR="000772E8">
        <w:rPr>
          <w:rFonts w:ascii="Times New Roman" w:hAnsi="Times New Roman" w:cs="Times New Roman"/>
          <w:sz w:val="28"/>
          <w:szCs w:val="28"/>
        </w:rPr>
        <w:t>ППСҚ</w:t>
      </w:r>
      <w:r w:rsidRPr="00953617">
        <w:rPr>
          <w:rFonts w:ascii="Times New Roman" w:hAnsi="Times New Roman" w:cs="Times New Roman"/>
          <w:sz w:val="28"/>
          <w:szCs w:val="28"/>
        </w:rPr>
        <w:t>.</w:t>
      </w:r>
    </w:p>
    <w:p w14:paraId="72FA13A4" w14:textId="20738FCD"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rPr>
      </w:pPr>
      <w:r w:rsidRPr="00953617">
        <w:rPr>
          <w:rFonts w:ascii="Times New Roman" w:hAnsi="Times New Roman" w:cs="Times New Roman"/>
          <w:sz w:val="28"/>
          <w:szCs w:val="28"/>
        </w:rPr>
        <w:t>Осыған байланысты біздің мектепте 2020 жылы психологиялық-педагогикалық сүйемелдеу қызметі (</w:t>
      </w:r>
      <w:r>
        <w:rPr>
          <w:rFonts w:ascii="Times New Roman" w:hAnsi="Times New Roman" w:cs="Times New Roman"/>
          <w:sz w:val="28"/>
          <w:szCs w:val="28"/>
        </w:rPr>
        <w:t>ППС</w:t>
      </w:r>
      <w:r>
        <w:rPr>
          <w:rFonts w:ascii="Times New Roman" w:hAnsi="Times New Roman" w:cs="Times New Roman"/>
          <w:sz w:val="28"/>
          <w:szCs w:val="28"/>
          <w:lang w:val="kk-KZ"/>
        </w:rPr>
        <w:t>Қ</w:t>
      </w:r>
      <w:r w:rsidRPr="00953617">
        <w:rPr>
          <w:rFonts w:ascii="Times New Roman" w:hAnsi="Times New Roman" w:cs="Times New Roman"/>
          <w:sz w:val="28"/>
          <w:szCs w:val="28"/>
        </w:rPr>
        <w:t>) құрылды және жұмыс істейді, ол ерекше білім беру қажеттіліктері бар балалардың білім беру бағытын анықтау және анықтау мәселелерін шешуде жетекші рөл атқарады.</w:t>
      </w:r>
    </w:p>
    <w:p w14:paraId="3B143596" w14:textId="6CE9F0A9" w:rsid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ЕКҚ</w:t>
      </w:r>
      <w:r w:rsidRPr="00953617">
        <w:rPr>
          <w:rFonts w:ascii="Times New Roman" w:hAnsi="Times New Roman" w:cs="Times New Roman"/>
          <w:sz w:val="28"/>
          <w:szCs w:val="28"/>
        </w:rPr>
        <w:t xml:space="preserve"> бар балаларды жалпы білім беруге қосу, олардың барынша дамуы, әлеуметтенуі және өз қызметін жан-жақты қолдау үшін жағдайлар жасау мақсатында: </w:t>
      </w:r>
      <w:r>
        <w:rPr>
          <w:rFonts w:ascii="Times New Roman" w:hAnsi="Times New Roman" w:cs="Times New Roman"/>
          <w:sz w:val="28"/>
          <w:szCs w:val="28"/>
          <w:lang w:val="kk-KZ"/>
        </w:rPr>
        <w:t>«</w:t>
      </w:r>
      <w:r w:rsidRPr="00953617">
        <w:rPr>
          <w:rFonts w:ascii="Times New Roman" w:hAnsi="Times New Roman" w:cs="Times New Roman"/>
          <w:sz w:val="28"/>
          <w:szCs w:val="28"/>
        </w:rPr>
        <w:t>Білім туралы</w:t>
      </w:r>
      <w:r>
        <w:rPr>
          <w:rFonts w:ascii="Times New Roman" w:hAnsi="Times New Roman" w:cs="Times New Roman"/>
          <w:sz w:val="28"/>
          <w:szCs w:val="28"/>
          <w:lang w:val="kk-KZ"/>
        </w:rPr>
        <w:t>»</w:t>
      </w:r>
      <w:r w:rsidRPr="00953617">
        <w:rPr>
          <w:rFonts w:ascii="Times New Roman" w:hAnsi="Times New Roman" w:cs="Times New Roman"/>
          <w:sz w:val="28"/>
          <w:szCs w:val="28"/>
        </w:rPr>
        <w:t xml:space="preserve"> ҚР Заңын</w:t>
      </w:r>
      <w:r>
        <w:rPr>
          <w:rFonts w:ascii="Times New Roman" w:hAnsi="Times New Roman" w:cs="Times New Roman"/>
          <w:sz w:val="28"/>
          <w:szCs w:val="28"/>
          <w:lang w:val="kk-KZ"/>
        </w:rPr>
        <w:t xml:space="preserve"> </w:t>
      </w:r>
      <w:r w:rsidRPr="00953617">
        <w:rPr>
          <w:rFonts w:ascii="Times New Roman" w:hAnsi="Times New Roman" w:cs="Times New Roman"/>
          <w:sz w:val="28"/>
          <w:szCs w:val="28"/>
        </w:rPr>
        <w:t>басшылыққа алады</w:t>
      </w:r>
      <w:r>
        <w:rPr>
          <w:rFonts w:ascii="Times New Roman" w:hAnsi="Times New Roman" w:cs="Times New Roman"/>
          <w:sz w:val="28"/>
          <w:szCs w:val="28"/>
          <w:lang w:val="kk-KZ"/>
        </w:rPr>
        <w:t xml:space="preserve">. </w:t>
      </w:r>
    </w:p>
    <w:p w14:paraId="551AF145" w14:textId="25147CDA"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Әр оқу жылының басында ППС</w:t>
      </w:r>
      <w:r>
        <w:rPr>
          <w:rFonts w:ascii="Times New Roman" w:hAnsi="Times New Roman" w:cs="Times New Roman"/>
          <w:sz w:val="28"/>
          <w:szCs w:val="28"/>
          <w:lang w:val="kk-KZ"/>
        </w:rPr>
        <w:t>Қ</w:t>
      </w:r>
      <w:r w:rsidRPr="00953617">
        <w:rPr>
          <w:rFonts w:ascii="Times New Roman" w:hAnsi="Times New Roman" w:cs="Times New Roman"/>
          <w:sz w:val="28"/>
          <w:szCs w:val="28"/>
          <w:lang w:val="kk-KZ"/>
        </w:rPr>
        <w:t xml:space="preserve"> жұмыс жоспары әзірленеді және бекітіледі.</w:t>
      </w:r>
    </w:p>
    <w:p w14:paraId="05A6CDF2" w14:textId="39031DA6"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b/>
          <w:bCs/>
          <w:sz w:val="28"/>
          <w:szCs w:val="28"/>
          <w:lang w:val="kk-KZ"/>
        </w:rPr>
        <w:t>ППСҚ жұмысының мақсаты</w:t>
      </w:r>
      <w:r w:rsidRPr="00953617">
        <w:rPr>
          <w:rFonts w:ascii="Times New Roman" w:hAnsi="Times New Roman" w:cs="Times New Roman"/>
          <w:sz w:val="28"/>
          <w:szCs w:val="28"/>
          <w:lang w:val="kk-KZ"/>
        </w:rPr>
        <w:t>: Арнайы білім беру қажеттіліктеріне, жас және жеке ерекшеліктеріне, білім алушылардың соматикалық және жүйке-психикалық денсаулығының жай-күйіне сәйкес оқуда қиындықтары бар оқушыларды диагностикалық-түзету психологиялық-педагогикалық сүйемелдеуді қамтамасыз ету.</w:t>
      </w:r>
    </w:p>
    <w:p w14:paraId="6B376346" w14:textId="3C131D6A"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Мақсатқа сүйене отырып, </w:t>
      </w:r>
      <w:r w:rsidR="000772E8">
        <w:rPr>
          <w:rFonts w:ascii="Times New Roman" w:hAnsi="Times New Roman" w:cs="Times New Roman"/>
          <w:sz w:val="28"/>
          <w:szCs w:val="28"/>
          <w:lang w:val="kk-KZ"/>
        </w:rPr>
        <w:t>ППСҚ</w:t>
      </w:r>
      <w:r w:rsidRPr="00953617">
        <w:rPr>
          <w:rFonts w:ascii="Times New Roman" w:hAnsi="Times New Roman" w:cs="Times New Roman"/>
          <w:sz w:val="28"/>
          <w:szCs w:val="28"/>
          <w:lang w:val="kk-KZ"/>
        </w:rPr>
        <w:t xml:space="preserve">келесі міндеттерді жүзеге асыру үшін жұмыс істеді: </w:t>
      </w:r>
    </w:p>
    <w:p w14:paraId="46E874A2"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бейімделу кезеңіндегі балалардың даму жағдайын зерделеу және талдау (1-сыныптар); </w:t>
      </w:r>
    </w:p>
    <w:p w14:paraId="5ECF3C99"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балалардың дамуындағы "қауіп" факторларын және олардың оқу материалын игеру ерекшеліктерін анықтау; </w:t>
      </w:r>
    </w:p>
    <w:p w14:paraId="5CC871EB" w14:textId="4F5499F0" w:rsid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баланың өзекті және резервтік мүмкіндіктерін анықтау;</w:t>
      </w:r>
    </w:p>
    <w:p w14:paraId="7C3824F3" w14:textId="54E2ECA1"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53617">
        <w:rPr>
          <w:rFonts w:ascii="Times New Roman" w:hAnsi="Times New Roman" w:cs="Times New Roman"/>
          <w:sz w:val="28"/>
          <w:szCs w:val="28"/>
          <w:lang w:val="kk-KZ"/>
        </w:rPr>
        <w:t xml:space="preserve">баланың жеке басының даму жағдайы мен нәтижелілігін, оның жетістіктерінің деңгейін бақылау бойынша психолог-педагогикалық мониторинг ұйымдастыру; </w:t>
      </w:r>
    </w:p>
    <w:p w14:paraId="10EE6A2D" w14:textId="3509F36D"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оң немесе теріс динамикамен баланың интеграция жолдарын анықта</w:t>
      </w:r>
      <w:r>
        <w:rPr>
          <w:rFonts w:ascii="Times New Roman" w:hAnsi="Times New Roman" w:cs="Times New Roman"/>
          <w:sz w:val="28"/>
          <w:szCs w:val="28"/>
          <w:lang w:val="kk-KZ"/>
        </w:rPr>
        <w:t>у</w:t>
      </w:r>
      <w:r w:rsidRPr="00953617">
        <w:rPr>
          <w:rFonts w:ascii="Times New Roman" w:hAnsi="Times New Roman" w:cs="Times New Roman"/>
          <w:sz w:val="28"/>
          <w:szCs w:val="28"/>
          <w:lang w:val="kk-KZ"/>
        </w:rPr>
        <w:t xml:space="preserve">; </w:t>
      </w:r>
    </w:p>
    <w:p w14:paraId="256C0968"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отбасындағы баланың даму жағдайларын зерттеу; </w:t>
      </w:r>
    </w:p>
    <w:p w14:paraId="544E63F6" w14:textId="09D4422D" w:rsidR="002952B5" w:rsidRPr="002952B5"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w:t>
      </w:r>
      <w:r w:rsidR="002952B5" w:rsidRPr="002952B5">
        <w:rPr>
          <w:rFonts w:ascii="Times New Roman" w:hAnsi="Times New Roman" w:cs="Times New Roman"/>
          <w:sz w:val="28"/>
          <w:szCs w:val="28"/>
          <w:lang w:val="kk-KZ"/>
        </w:rPr>
        <w:t xml:space="preserve">мектептің педагогикалық құрамы мен </w:t>
      </w:r>
      <w:r w:rsidR="000772E8">
        <w:rPr>
          <w:rFonts w:ascii="Times New Roman" w:hAnsi="Times New Roman" w:cs="Times New Roman"/>
          <w:sz w:val="28"/>
          <w:szCs w:val="28"/>
          <w:lang w:val="kk-KZ"/>
        </w:rPr>
        <w:t>ППСҚ</w:t>
      </w:r>
      <w:r w:rsidR="002952B5" w:rsidRPr="002952B5">
        <w:rPr>
          <w:rFonts w:ascii="Times New Roman" w:hAnsi="Times New Roman" w:cs="Times New Roman"/>
          <w:sz w:val="28"/>
          <w:szCs w:val="28"/>
          <w:lang w:val="kk-KZ"/>
        </w:rPr>
        <w:t>мамандары арасында өзара іс-қимылды ұйымдастыру, консультативтік және практикалық көмек көрсету</w:t>
      </w:r>
      <w:r w:rsidR="002952B5">
        <w:rPr>
          <w:rFonts w:ascii="Times New Roman" w:hAnsi="Times New Roman" w:cs="Times New Roman"/>
          <w:sz w:val="28"/>
          <w:szCs w:val="28"/>
          <w:lang w:val="kk-KZ"/>
        </w:rPr>
        <w:t>.</w:t>
      </w:r>
    </w:p>
    <w:p w14:paraId="3D628D3C"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білім алушыларға және олардың ата-аналарына (заңды өкілдеріне) үйде жеке-жеке консультациялық көмек көрсетуді жүзеге асыру; </w:t>
      </w:r>
    </w:p>
    <w:p w14:paraId="676A6A92" w14:textId="18C72AC7" w:rsid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r w:rsidRPr="00953617">
        <w:rPr>
          <w:rFonts w:ascii="Times New Roman" w:hAnsi="Times New Roman" w:cs="Times New Roman"/>
          <w:sz w:val="28"/>
          <w:szCs w:val="28"/>
          <w:lang w:val="kk-KZ"/>
        </w:rPr>
        <w:t xml:space="preserve">- </w:t>
      </w:r>
      <w:r w:rsidR="00DC0104">
        <w:rPr>
          <w:rFonts w:ascii="Times New Roman" w:hAnsi="Times New Roman" w:cs="Times New Roman"/>
          <w:sz w:val="28"/>
          <w:szCs w:val="28"/>
          <w:lang w:val="kk-KZ"/>
        </w:rPr>
        <w:t>«Т</w:t>
      </w:r>
      <w:r w:rsidRPr="00953617">
        <w:rPr>
          <w:rFonts w:ascii="Times New Roman" w:hAnsi="Times New Roman" w:cs="Times New Roman"/>
          <w:sz w:val="28"/>
          <w:szCs w:val="28"/>
          <w:lang w:val="kk-KZ"/>
        </w:rPr>
        <w:t>әуекел тобындағы</w:t>
      </w:r>
      <w:r w:rsidR="00DC0104">
        <w:rPr>
          <w:rFonts w:ascii="Times New Roman" w:hAnsi="Times New Roman" w:cs="Times New Roman"/>
          <w:sz w:val="28"/>
          <w:szCs w:val="28"/>
          <w:lang w:val="kk-KZ"/>
        </w:rPr>
        <w:t>»</w:t>
      </w:r>
      <w:r w:rsidRPr="00953617">
        <w:rPr>
          <w:rFonts w:ascii="Times New Roman" w:hAnsi="Times New Roman" w:cs="Times New Roman"/>
          <w:sz w:val="28"/>
          <w:szCs w:val="28"/>
          <w:lang w:val="kk-KZ"/>
        </w:rPr>
        <w:t xml:space="preserve"> балалармен мақсатты жұмыс жүргізу.</w:t>
      </w:r>
    </w:p>
    <w:p w14:paraId="79D4AF41" w14:textId="2AE1143A" w:rsidR="00197FDC" w:rsidRDefault="00197FDC" w:rsidP="00953617">
      <w:pPr>
        <w:shd w:val="clear" w:color="auto" w:fill="FFFFFF"/>
        <w:spacing w:after="0" w:line="240" w:lineRule="auto"/>
        <w:ind w:firstLine="709"/>
        <w:jc w:val="both"/>
        <w:rPr>
          <w:rFonts w:ascii="Times New Roman" w:hAnsi="Times New Roman" w:cs="Times New Roman"/>
          <w:sz w:val="28"/>
          <w:szCs w:val="28"/>
          <w:lang w:val="kk-KZ"/>
        </w:rPr>
      </w:pPr>
      <w:r w:rsidRPr="00197FDC">
        <w:rPr>
          <w:rFonts w:ascii="Times New Roman" w:hAnsi="Times New Roman" w:cs="Times New Roman"/>
          <w:sz w:val="28"/>
          <w:szCs w:val="28"/>
          <w:lang w:val="kk-KZ"/>
        </w:rPr>
        <w:t>Жұмыс жүйесі дамудың кемшіліктерін өтеуге, білім беру олқылықтарын толтыруға, эмоционалды-жеке саланың жағымсыз ерекшеліктерін жеңуге, оқушылардың оқу іс-әрекетін қалыпқа келтіруге және жетілдіруге, өнімділікті арттыруға, танымдық белсенділікті арттыруға бағытталған</w:t>
      </w:r>
      <w:r>
        <w:rPr>
          <w:rFonts w:ascii="Times New Roman" w:hAnsi="Times New Roman" w:cs="Times New Roman"/>
          <w:sz w:val="28"/>
          <w:szCs w:val="28"/>
          <w:lang w:val="kk-KZ"/>
        </w:rPr>
        <w:t>.</w:t>
      </w:r>
    </w:p>
    <w:p w14:paraId="730C9CE6" w14:textId="7E8C8D83" w:rsidR="00197FDC" w:rsidRPr="00197FDC" w:rsidRDefault="00197FDC" w:rsidP="00197FDC">
      <w:pPr>
        <w:shd w:val="clear" w:color="auto" w:fill="FFFFFF"/>
        <w:spacing w:after="0" w:line="240" w:lineRule="auto"/>
        <w:ind w:firstLine="709"/>
        <w:jc w:val="both"/>
        <w:rPr>
          <w:rFonts w:ascii="Times New Roman" w:hAnsi="Times New Roman" w:cs="Times New Roman"/>
          <w:sz w:val="28"/>
          <w:szCs w:val="28"/>
          <w:lang w:val="kk-KZ"/>
        </w:rPr>
      </w:pPr>
      <w:r w:rsidRPr="00197FDC">
        <w:rPr>
          <w:rFonts w:ascii="Times New Roman" w:hAnsi="Times New Roman" w:cs="Times New Roman"/>
          <w:sz w:val="28"/>
          <w:szCs w:val="28"/>
          <w:lang w:val="kk-KZ"/>
        </w:rPr>
        <w:t xml:space="preserve">Оқу жылының басына арналған бұйрықпен келесі кадрлық құрам бекітілді: </w:t>
      </w:r>
      <w:r w:rsidR="000772E8">
        <w:rPr>
          <w:rFonts w:ascii="Times New Roman" w:hAnsi="Times New Roman" w:cs="Times New Roman"/>
          <w:sz w:val="28"/>
          <w:szCs w:val="28"/>
          <w:lang w:val="kk-KZ"/>
        </w:rPr>
        <w:t>ППСҚ</w:t>
      </w:r>
      <w:r w:rsidRPr="00197FDC">
        <w:rPr>
          <w:rFonts w:ascii="Times New Roman" w:hAnsi="Times New Roman" w:cs="Times New Roman"/>
          <w:sz w:val="28"/>
          <w:szCs w:val="28"/>
          <w:lang w:val="kk-KZ"/>
        </w:rPr>
        <w:t>төра</w:t>
      </w:r>
      <w:r w:rsidR="00D604E7">
        <w:rPr>
          <w:rFonts w:ascii="Times New Roman" w:hAnsi="Times New Roman" w:cs="Times New Roman"/>
          <w:sz w:val="28"/>
          <w:szCs w:val="28"/>
          <w:lang w:val="kk-KZ"/>
        </w:rPr>
        <w:t xml:space="preserve">йымы – </w:t>
      </w:r>
      <w:r w:rsidRPr="00197FDC">
        <w:rPr>
          <w:rFonts w:ascii="Times New Roman" w:hAnsi="Times New Roman" w:cs="Times New Roman"/>
          <w:sz w:val="28"/>
          <w:szCs w:val="28"/>
          <w:lang w:val="kk-KZ"/>
        </w:rPr>
        <w:t>директор А.Н.Сызды</w:t>
      </w:r>
      <w:r w:rsidR="00D604E7">
        <w:rPr>
          <w:rFonts w:ascii="Times New Roman" w:hAnsi="Times New Roman" w:cs="Times New Roman"/>
          <w:sz w:val="28"/>
          <w:szCs w:val="28"/>
          <w:lang w:val="kk-KZ"/>
        </w:rPr>
        <w:t>к</w:t>
      </w:r>
      <w:r w:rsidRPr="00197FDC">
        <w:rPr>
          <w:rFonts w:ascii="Times New Roman" w:hAnsi="Times New Roman" w:cs="Times New Roman"/>
          <w:sz w:val="28"/>
          <w:szCs w:val="28"/>
          <w:lang w:val="kk-KZ"/>
        </w:rPr>
        <w:t xml:space="preserve">ова; </w:t>
      </w:r>
    </w:p>
    <w:p w14:paraId="58C3369A" w14:textId="45EC228F" w:rsidR="00197FDC" w:rsidRDefault="00197FDC" w:rsidP="00D604E7">
      <w:pPr>
        <w:shd w:val="clear" w:color="auto" w:fill="FFFFFF"/>
        <w:spacing w:after="0" w:line="240" w:lineRule="auto"/>
        <w:jc w:val="both"/>
        <w:rPr>
          <w:rFonts w:ascii="Times New Roman" w:hAnsi="Times New Roman" w:cs="Times New Roman"/>
          <w:sz w:val="28"/>
          <w:szCs w:val="28"/>
          <w:lang w:val="kk-KZ"/>
        </w:rPr>
      </w:pPr>
      <w:r w:rsidRPr="00197FDC">
        <w:rPr>
          <w:rFonts w:ascii="Times New Roman" w:hAnsi="Times New Roman" w:cs="Times New Roman"/>
          <w:sz w:val="28"/>
          <w:szCs w:val="28"/>
          <w:lang w:val="kk-KZ"/>
        </w:rPr>
        <w:t>Комиссия мүшелері:</w:t>
      </w:r>
    </w:p>
    <w:p w14:paraId="10FE9F4D" w14:textId="33478743" w:rsidR="00D604E7" w:rsidRPr="00FE068A" w:rsidRDefault="00D604E7" w:rsidP="00D604E7">
      <w:pPr>
        <w:pStyle w:val="ae"/>
        <w:jc w:val="both"/>
        <w:rPr>
          <w:rFonts w:ascii="Times New Roman" w:hAnsi="Times New Roman" w:cs="Times New Roman"/>
          <w:sz w:val="28"/>
          <w:szCs w:val="28"/>
          <w:lang w:val="kk-KZ" w:eastAsia="ru-RU"/>
        </w:rPr>
      </w:pPr>
      <w:r w:rsidRPr="00FE068A">
        <w:rPr>
          <w:rFonts w:ascii="Times New Roman" w:hAnsi="Times New Roman" w:cs="Times New Roman"/>
          <w:sz w:val="28"/>
          <w:szCs w:val="28"/>
          <w:lang w:val="kk-KZ" w:eastAsia="ru-RU"/>
        </w:rPr>
        <w:t>Ш.К</w:t>
      </w:r>
      <w:r>
        <w:rPr>
          <w:rFonts w:ascii="Times New Roman" w:hAnsi="Times New Roman" w:cs="Times New Roman"/>
          <w:sz w:val="28"/>
          <w:szCs w:val="28"/>
          <w:lang w:val="kk-KZ" w:eastAsia="ru-RU"/>
        </w:rPr>
        <w:t>.</w:t>
      </w:r>
      <w:r w:rsidRPr="00FE068A">
        <w:rPr>
          <w:rFonts w:ascii="Times New Roman" w:hAnsi="Times New Roman" w:cs="Times New Roman"/>
          <w:sz w:val="28"/>
          <w:szCs w:val="28"/>
          <w:lang w:val="kk-KZ" w:eastAsia="ru-RU"/>
        </w:rPr>
        <w:t>Джангабылова</w:t>
      </w:r>
      <w:r w:rsidR="00FE068A">
        <w:rPr>
          <w:rFonts w:ascii="Times New Roman" w:hAnsi="Times New Roman" w:cs="Times New Roman"/>
          <w:sz w:val="28"/>
          <w:szCs w:val="28"/>
          <w:lang w:val="kk-KZ" w:eastAsia="ru-RU"/>
        </w:rPr>
        <w:t xml:space="preserve"> </w:t>
      </w:r>
      <w:r w:rsidRPr="00FE068A">
        <w:rPr>
          <w:rFonts w:ascii="Times New Roman" w:hAnsi="Times New Roman" w:cs="Times New Roman"/>
          <w:sz w:val="28"/>
          <w:szCs w:val="28"/>
          <w:lang w:val="kk-KZ" w:eastAsia="ru-RU"/>
        </w:rPr>
        <w:t>–</w:t>
      </w:r>
      <w:r w:rsidR="00FE068A">
        <w:rPr>
          <w:rFonts w:ascii="Times New Roman" w:hAnsi="Times New Roman" w:cs="Times New Roman"/>
          <w:sz w:val="28"/>
          <w:szCs w:val="28"/>
          <w:lang w:val="kk-KZ" w:eastAsia="ru-RU"/>
        </w:rPr>
        <w:t xml:space="preserve"> директордың оқу ісі жөніндегі орынбасары</w:t>
      </w:r>
    </w:p>
    <w:p w14:paraId="13320300" w14:textId="53908F9D" w:rsidR="00D604E7" w:rsidRPr="00FE068A" w:rsidRDefault="00D604E7" w:rsidP="00D604E7">
      <w:pPr>
        <w:pStyle w:val="ae"/>
        <w:jc w:val="both"/>
        <w:rPr>
          <w:rFonts w:ascii="Times New Roman" w:hAnsi="Times New Roman" w:cs="Times New Roman"/>
          <w:sz w:val="28"/>
          <w:szCs w:val="28"/>
          <w:lang w:val="kk-KZ" w:eastAsia="ru-RU"/>
        </w:rPr>
      </w:pPr>
      <w:r w:rsidRPr="00FE068A">
        <w:rPr>
          <w:rFonts w:ascii="Times New Roman" w:hAnsi="Times New Roman" w:cs="Times New Roman"/>
          <w:sz w:val="28"/>
          <w:szCs w:val="28"/>
          <w:lang w:val="kk-KZ" w:eastAsia="ru-RU"/>
        </w:rPr>
        <w:t>А.Т.Садвакасова</w:t>
      </w:r>
      <w:r w:rsidR="00FE068A">
        <w:rPr>
          <w:rFonts w:ascii="Times New Roman" w:hAnsi="Times New Roman" w:cs="Times New Roman"/>
          <w:sz w:val="28"/>
          <w:szCs w:val="28"/>
          <w:lang w:val="kk-KZ" w:eastAsia="ru-RU"/>
        </w:rPr>
        <w:t xml:space="preserve"> </w:t>
      </w:r>
      <w:r w:rsidR="00FE068A" w:rsidRPr="00FE068A">
        <w:rPr>
          <w:rFonts w:ascii="Times New Roman" w:hAnsi="Times New Roman" w:cs="Times New Roman"/>
          <w:sz w:val="28"/>
          <w:szCs w:val="28"/>
          <w:lang w:val="kk-KZ" w:eastAsia="ru-RU"/>
        </w:rPr>
        <w:t>–</w:t>
      </w:r>
      <w:r w:rsidR="00FE068A">
        <w:rPr>
          <w:rFonts w:ascii="Times New Roman" w:hAnsi="Times New Roman" w:cs="Times New Roman"/>
          <w:sz w:val="28"/>
          <w:szCs w:val="28"/>
          <w:lang w:val="kk-KZ" w:eastAsia="ru-RU"/>
        </w:rPr>
        <w:t xml:space="preserve"> директордың оқу ісі жөніндегі орынбасары</w:t>
      </w:r>
      <w:r w:rsidR="00FE068A" w:rsidRPr="00FE068A">
        <w:rPr>
          <w:rFonts w:ascii="Times New Roman" w:hAnsi="Times New Roman" w:cs="Times New Roman"/>
          <w:sz w:val="28"/>
          <w:szCs w:val="28"/>
          <w:lang w:val="kk-KZ" w:eastAsia="ru-RU"/>
        </w:rPr>
        <w:t xml:space="preserve"> </w:t>
      </w:r>
    </w:p>
    <w:p w14:paraId="00A9C90E" w14:textId="11CA382F" w:rsidR="00D604E7" w:rsidRPr="00FE068A" w:rsidRDefault="00D604E7" w:rsidP="00D604E7">
      <w:pPr>
        <w:pStyle w:val="ae"/>
        <w:jc w:val="both"/>
        <w:rPr>
          <w:rFonts w:ascii="Times New Roman" w:hAnsi="Times New Roman" w:cs="Times New Roman"/>
          <w:sz w:val="28"/>
          <w:szCs w:val="28"/>
          <w:lang w:val="kk-KZ" w:eastAsia="ru-RU"/>
        </w:rPr>
      </w:pPr>
      <w:r w:rsidRPr="00FE068A">
        <w:rPr>
          <w:rFonts w:ascii="Times New Roman" w:hAnsi="Times New Roman" w:cs="Times New Roman"/>
          <w:sz w:val="28"/>
          <w:szCs w:val="28"/>
          <w:lang w:val="kk-KZ" w:eastAsia="ru-RU"/>
        </w:rPr>
        <w:t>Ш.А.Оразакова</w:t>
      </w:r>
      <w:r w:rsidR="00FE068A">
        <w:rPr>
          <w:rFonts w:ascii="Times New Roman" w:hAnsi="Times New Roman" w:cs="Times New Roman"/>
          <w:sz w:val="28"/>
          <w:szCs w:val="28"/>
          <w:lang w:val="kk-KZ" w:eastAsia="ru-RU"/>
        </w:rPr>
        <w:t xml:space="preserve"> </w:t>
      </w:r>
      <w:r w:rsidR="00FE068A" w:rsidRPr="00FE068A">
        <w:rPr>
          <w:rFonts w:ascii="Times New Roman" w:hAnsi="Times New Roman" w:cs="Times New Roman"/>
          <w:sz w:val="28"/>
          <w:szCs w:val="28"/>
          <w:lang w:val="kk-KZ" w:eastAsia="ru-RU"/>
        </w:rPr>
        <w:t>–</w:t>
      </w:r>
      <w:r w:rsidR="00FE068A">
        <w:rPr>
          <w:rFonts w:ascii="Times New Roman" w:hAnsi="Times New Roman" w:cs="Times New Roman"/>
          <w:sz w:val="28"/>
          <w:szCs w:val="28"/>
          <w:lang w:val="kk-KZ" w:eastAsia="ru-RU"/>
        </w:rPr>
        <w:t xml:space="preserve"> директордың тәрбие ісі жөніндегі орынбасары</w:t>
      </w:r>
      <w:r w:rsidR="00FE068A" w:rsidRPr="00FE068A">
        <w:rPr>
          <w:rFonts w:ascii="Times New Roman" w:hAnsi="Times New Roman" w:cs="Times New Roman"/>
          <w:sz w:val="28"/>
          <w:szCs w:val="28"/>
          <w:lang w:val="kk-KZ" w:eastAsia="ru-RU"/>
        </w:rPr>
        <w:t xml:space="preserve"> </w:t>
      </w:r>
    </w:p>
    <w:p w14:paraId="0C92DE74" w14:textId="15DA15F4" w:rsidR="00D604E7" w:rsidRPr="00FE068A" w:rsidRDefault="00D604E7" w:rsidP="00D604E7">
      <w:pPr>
        <w:pStyle w:val="ae"/>
        <w:jc w:val="both"/>
        <w:rPr>
          <w:rFonts w:ascii="Times New Roman" w:hAnsi="Times New Roman" w:cs="Times New Roman"/>
          <w:sz w:val="28"/>
          <w:szCs w:val="28"/>
          <w:lang w:val="kk-KZ" w:eastAsia="ru-RU"/>
        </w:rPr>
      </w:pPr>
      <w:r w:rsidRPr="00B33BF3">
        <w:rPr>
          <w:rFonts w:ascii="Times New Roman" w:hAnsi="Times New Roman" w:cs="Times New Roman"/>
          <w:sz w:val="28"/>
          <w:szCs w:val="28"/>
          <w:lang w:eastAsia="ru-RU"/>
        </w:rPr>
        <w:t>С.А.Алибаева – психолог</w:t>
      </w:r>
    </w:p>
    <w:p w14:paraId="796CBCBD" w14:textId="3F15B982" w:rsidR="00D604E7" w:rsidRPr="00B33BF3" w:rsidRDefault="00D604E7" w:rsidP="00D604E7">
      <w:pPr>
        <w:pStyle w:val="ae"/>
        <w:rPr>
          <w:rFonts w:ascii="Times New Roman" w:hAnsi="Times New Roman" w:cs="Times New Roman"/>
          <w:sz w:val="28"/>
          <w:szCs w:val="28"/>
          <w:lang w:eastAsia="ru-RU"/>
        </w:rPr>
      </w:pPr>
      <w:r w:rsidRPr="00B33BF3">
        <w:rPr>
          <w:rFonts w:ascii="Times New Roman" w:hAnsi="Times New Roman" w:cs="Times New Roman"/>
          <w:sz w:val="28"/>
          <w:szCs w:val="28"/>
          <w:lang w:eastAsia="ru-RU"/>
        </w:rPr>
        <w:t xml:space="preserve">А.К.Кенжесейтова </w:t>
      </w:r>
      <w:r w:rsidR="00FE068A">
        <w:rPr>
          <w:rFonts w:ascii="Times New Roman" w:hAnsi="Times New Roman" w:cs="Times New Roman"/>
          <w:sz w:val="28"/>
          <w:szCs w:val="28"/>
          <w:lang w:eastAsia="ru-RU"/>
        </w:rPr>
        <w:t>–</w:t>
      </w:r>
      <w:r w:rsidRPr="00B33BF3">
        <w:rPr>
          <w:rFonts w:ascii="Times New Roman" w:hAnsi="Times New Roman" w:cs="Times New Roman"/>
          <w:sz w:val="28"/>
          <w:szCs w:val="28"/>
          <w:lang w:eastAsia="ru-RU"/>
        </w:rPr>
        <w:t xml:space="preserve"> психолог,</w:t>
      </w:r>
      <w:r w:rsidR="00FE068A">
        <w:rPr>
          <w:rFonts w:ascii="Times New Roman" w:hAnsi="Times New Roman" w:cs="Times New Roman"/>
          <w:sz w:val="28"/>
          <w:szCs w:val="28"/>
          <w:lang w:val="kk-KZ" w:eastAsia="ru-RU"/>
        </w:rPr>
        <w:t xml:space="preserve"> кеңес мүшесі</w:t>
      </w:r>
    </w:p>
    <w:p w14:paraId="5B9197A1" w14:textId="22ECFB9F" w:rsidR="00D604E7" w:rsidRPr="00B33BF3" w:rsidRDefault="00D604E7" w:rsidP="00D604E7">
      <w:pPr>
        <w:pStyle w:val="ae"/>
        <w:rPr>
          <w:rFonts w:ascii="Times New Roman" w:hAnsi="Times New Roman" w:cs="Times New Roman"/>
          <w:sz w:val="28"/>
          <w:szCs w:val="28"/>
          <w:lang w:eastAsia="ru-RU"/>
        </w:rPr>
      </w:pPr>
      <w:r w:rsidRPr="00B33BF3">
        <w:rPr>
          <w:rFonts w:ascii="Times New Roman" w:hAnsi="Times New Roman" w:cs="Times New Roman"/>
          <w:sz w:val="28"/>
          <w:szCs w:val="28"/>
          <w:lang w:eastAsia="ru-RU"/>
        </w:rPr>
        <w:t>Г.С.Ережепова</w:t>
      </w:r>
      <w:r w:rsidR="00FE068A">
        <w:rPr>
          <w:rFonts w:ascii="Times New Roman" w:hAnsi="Times New Roman" w:cs="Times New Roman"/>
          <w:sz w:val="28"/>
          <w:szCs w:val="28"/>
          <w:lang w:val="kk-KZ" w:eastAsia="ru-RU"/>
        </w:rPr>
        <w:t xml:space="preserve"> </w:t>
      </w:r>
      <w:r w:rsidRPr="00B33BF3">
        <w:rPr>
          <w:rFonts w:ascii="Times New Roman" w:hAnsi="Times New Roman" w:cs="Times New Roman"/>
          <w:sz w:val="28"/>
          <w:szCs w:val="28"/>
          <w:lang w:eastAsia="ru-RU"/>
        </w:rPr>
        <w:t xml:space="preserve">– </w:t>
      </w:r>
      <w:r w:rsidR="00FE068A">
        <w:rPr>
          <w:rFonts w:ascii="Times New Roman" w:hAnsi="Times New Roman" w:cs="Times New Roman"/>
          <w:sz w:val="28"/>
          <w:szCs w:val="28"/>
          <w:lang w:val="kk-KZ" w:eastAsia="ru-RU"/>
        </w:rPr>
        <w:t>әлеуметтік п</w:t>
      </w:r>
      <w:r w:rsidRPr="00B33BF3">
        <w:rPr>
          <w:rFonts w:ascii="Times New Roman" w:hAnsi="Times New Roman" w:cs="Times New Roman"/>
          <w:sz w:val="28"/>
          <w:szCs w:val="28"/>
          <w:lang w:eastAsia="ru-RU"/>
        </w:rPr>
        <w:t>едагог,</w:t>
      </w:r>
      <w:r w:rsidR="00FE068A">
        <w:rPr>
          <w:rFonts w:ascii="Times New Roman" w:hAnsi="Times New Roman" w:cs="Times New Roman"/>
          <w:sz w:val="28"/>
          <w:szCs w:val="28"/>
          <w:lang w:val="kk-KZ" w:eastAsia="ru-RU"/>
        </w:rPr>
        <w:t xml:space="preserve"> кеңес мүшесі</w:t>
      </w:r>
    </w:p>
    <w:p w14:paraId="7B72F28C" w14:textId="6165ACF9" w:rsidR="00D604E7" w:rsidRPr="00B33BF3" w:rsidRDefault="00D604E7" w:rsidP="00D604E7">
      <w:pPr>
        <w:pStyle w:val="ae"/>
        <w:rPr>
          <w:rFonts w:ascii="Times New Roman" w:hAnsi="Times New Roman" w:cs="Times New Roman"/>
          <w:sz w:val="28"/>
          <w:szCs w:val="28"/>
          <w:lang w:eastAsia="ru-RU"/>
        </w:rPr>
      </w:pPr>
      <w:r w:rsidRPr="00B33BF3">
        <w:rPr>
          <w:rFonts w:ascii="Times New Roman" w:hAnsi="Times New Roman" w:cs="Times New Roman"/>
          <w:sz w:val="28"/>
          <w:szCs w:val="28"/>
          <w:lang w:eastAsia="ru-RU"/>
        </w:rPr>
        <w:t>М.Б</w:t>
      </w:r>
      <w:r>
        <w:rPr>
          <w:rFonts w:ascii="Times New Roman" w:hAnsi="Times New Roman" w:cs="Times New Roman"/>
          <w:sz w:val="28"/>
          <w:szCs w:val="28"/>
          <w:lang w:val="kk-KZ" w:eastAsia="ru-RU"/>
        </w:rPr>
        <w:t>.</w:t>
      </w:r>
      <w:r w:rsidRPr="00B33BF3">
        <w:rPr>
          <w:rFonts w:ascii="Times New Roman" w:hAnsi="Times New Roman" w:cs="Times New Roman"/>
          <w:sz w:val="28"/>
          <w:szCs w:val="28"/>
          <w:lang w:eastAsia="ru-RU"/>
        </w:rPr>
        <w:t xml:space="preserve">Досанова </w:t>
      </w:r>
      <w:r w:rsidR="00FE068A">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 xml:space="preserve"> тәрбиеші</w:t>
      </w:r>
      <w:r w:rsidRPr="00B33BF3">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 xml:space="preserve"> кеңес мүшесі</w:t>
      </w:r>
    </w:p>
    <w:p w14:paraId="03CFD6C1" w14:textId="20125898" w:rsidR="00D604E7" w:rsidRPr="00B33BF3" w:rsidRDefault="00D604E7" w:rsidP="00D604E7">
      <w:pPr>
        <w:pStyle w:val="ae"/>
        <w:rPr>
          <w:rFonts w:ascii="Times New Roman" w:hAnsi="Times New Roman" w:cs="Times New Roman"/>
          <w:sz w:val="28"/>
          <w:szCs w:val="28"/>
          <w:lang w:eastAsia="ru-RU"/>
        </w:rPr>
      </w:pPr>
      <w:r w:rsidRPr="00B33BF3">
        <w:rPr>
          <w:rFonts w:ascii="Times New Roman" w:hAnsi="Times New Roman" w:cs="Times New Roman"/>
          <w:sz w:val="28"/>
          <w:szCs w:val="28"/>
          <w:lang w:eastAsia="ru-RU"/>
        </w:rPr>
        <w:t>Р.К</w:t>
      </w:r>
      <w:r>
        <w:rPr>
          <w:rFonts w:ascii="Times New Roman" w:hAnsi="Times New Roman" w:cs="Times New Roman"/>
          <w:sz w:val="28"/>
          <w:szCs w:val="28"/>
          <w:lang w:val="kk-KZ" w:eastAsia="ru-RU"/>
        </w:rPr>
        <w:t>.</w:t>
      </w:r>
      <w:r w:rsidRPr="00B33BF3">
        <w:rPr>
          <w:rFonts w:ascii="Times New Roman" w:hAnsi="Times New Roman" w:cs="Times New Roman"/>
          <w:sz w:val="28"/>
          <w:szCs w:val="28"/>
          <w:lang w:eastAsia="ru-RU"/>
        </w:rPr>
        <w:t xml:space="preserve">Мигранова </w:t>
      </w:r>
      <w:r w:rsidR="00FE068A">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 xml:space="preserve"> </w:t>
      </w:r>
      <w:r w:rsidRPr="00B33BF3">
        <w:rPr>
          <w:rFonts w:ascii="Times New Roman" w:hAnsi="Times New Roman" w:cs="Times New Roman"/>
          <w:sz w:val="28"/>
          <w:szCs w:val="28"/>
          <w:lang w:eastAsia="ru-RU"/>
        </w:rPr>
        <w:t>педагог-ассистент</w:t>
      </w:r>
    </w:p>
    <w:p w14:paraId="576E612F" w14:textId="0A11E523" w:rsidR="00D604E7" w:rsidRPr="00B33BF3" w:rsidRDefault="00D604E7" w:rsidP="00D604E7">
      <w:pPr>
        <w:pStyle w:val="ae"/>
        <w:rPr>
          <w:rFonts w:ascii="Times New Roman" w:hAnsi="Times New Roman" w:cs="Times New Roman"/>
          <w:sz w:val="28"/>
          <w:szCs w:val="28"/>
          <w:lang w:eastAsia="ru-RU"/>
        </w:rPr>
      </w:pPr>
      <w:r w:rsidRPr="00B33BF3">
        <w:rPr>
          <w:rFonts w:ascii="Times New Roman" w:hAnsi="Times New Roman" w:cs="Times New Roman"/>
          <w:sz w:val="28"/>
          <w:szCs w:val="28"/>
          <w:lang w:eastAsia="ru-RU"/>
        </w:rPr>
        <w:t>А.Д</w:t>
      </w:r>
      <w:r>
        <w:rPr>
          <w:rFonts w:ascii="Times New Roman" w:hAnsi="Times New Roman" w:cs="Times New Roman"/>
          <w:sz w:val="28"/>
          <w:szCs w:val="28"/>
          <w:lang w:val="kk-KZ" w:eastAsia="ru-RU"/>
        </w:rPr>
        <w:t>.</w:t>
      </w:r>
      <w:r w:rsidRPr="00B33BF3">
        <w:rPr>
          <w:rFonts w:ascii="Times New Roman" w:hAnsi="Times New Roman" w:cs="Times New Roman"/>
          <w:sz w:val="28"/>
          <w:szCs w:val="28"/>
          <w:lang w:eastAsia="ru-RU"/>
        </w:rPr>
        <w:t xml:space="preserve">Рахматуллина </w:t>
      </w:r>
      <w:r w:rsidR="00FE068A">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 xml:space="preserve"> ата</w:t>
      </w:r>
      <w:r w:rsidR="00FE068A">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ана</w:t>
      </w:r>
      <w:r w:rsidRPr="00B33BF3">
        <w:rPr>
          <w:rFonts w:ascii="Times New Roman" w:hAnsi="Times New Roman" w:cs="Times New Roman"/>
          <w:sz w:val="28"/>
          <w:szCs w:val="28"/>
          <w:lang w:eastAsia="ru-RU"/>
        </w:rPr>
        <w:t>,</w:t>
      </w:r>
      <w:r w:rsidR="00FE068A">
        <w:rPr>
          <w:rFonts w:ascii="Times New Roman" w:hAnsi="Times New Roman" w:cs="Times New Roman"/>
          <w:sz w:val="28"/>
          <w:szCs w:val="28"/>
          <w:lang w:val="kk-KZ" w:eastAsia="ru-RU"/>
        </w:rPr>
        <w:t xml:space="preserve"> кеңес мүшесі</w:t>
      </w:r>
    </w:p>
    <w:p w14:paraId="6388175E" w14:textId="445C3D41" w:rsidR="000772E8" w:rsidRPr="000772E8" w:rsidRDefault="000772E8" w:rsidP="000772E8">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ППСҚ </w:t>
      </w:r>
      <w:r w:rsidRPr="000772E8">
        <w:rPr>
          <w:rFonts w:ascii="Times New Roman" w:hAnsi="Times New Roman" w:cs="Times New Roman"/>
          <w:sz w:val="28"/>
          <w:szCs w:val="28"/>
          <w:lang w:val="kk-KZ"/>
        </w:rPr>
        <w:t xml:space="preserve">жұмысы мектеп директоры бекіткен жоспар бойынша жүргізіледі, ол білім алушыларды психологиялық-педагогикалық сүйемелдеуді көздейді: бастапқы диагностиканың қорытындылары, сүйемелдеудің жеке бағдарламасын әзірлеу, аралық диагностика, даму динамикасын қадағалау, сүйемелдеудің жеке бағдарламасын түзету, қорытынды диагностика. </w:t>
      </w:r>
    </w:p>
    <w:p w14:paraId="41ADF17D" w14:textId="76F56AE7" w:rsidR="00953617" w:rsidRDefault="000772E8" w:rsidP="000772E8">
      <w:pPr>
        <w:shd w:val="clear" w:color="auto" w:fill="FFFFFF"/>
        <w:spacing w:after="0" w:line="240" w:lineRule="auto"/>
        <w:ind w:firstLine="709"/>
        <w:jc w:val="both"/>
        <w:rPr>
          <w:rFonts w:ascii="Times New Roman" w:hAnsi="Times New Roman" w:cs="Times New Roman"/>
          <w:sz w:val="28"/>
          <w:szCs w:val="28"/>
          <w:lang w:val="kk-KZ"/>
        </w:rPr>
      </w:pPr>
      <w:r w:rsidRPr="000772E8">
        <w:rPr>
          <w:rFonts w:ascii="Times New Roman" w:hAnsi="Times New Roman" w:cs="Times New Roman"/>
          <w:sz w:val="28"/>
          <w:szCs w:val="28"/>
          <w:lang w:val="kk-KZ"/>
        </w:rPr>
        <w:t>Консилиум қызметінің бағыттары:</w:t>
      </w:r>
    </w:p>
    <w:p w14:paraId="0F2F839D"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психологиялық-педагогикалық диагностика;</w:t>
      </w:r>
    </w:p>
    <w:p w14:paraId="2CD8D93B"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 xml:space="preserve">түзету-дамыту қызметі; </w:t>
      </w:r>
    </w:p>
    <w:p w14:paraId="161272F2"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ақпараттық-әдістемелік жұмыс;</w:t>
      </w:r>
    </w:p>
    <w:p w14:paraId="5CD05E77"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консультациялық жұмыс.</w:t>
      </w:r>
    </w:p>
    <w:p w14:paraId="40C4F00B" w14:textId="0CEA325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ППСҚ </w:t>
      </w:r>
      <w:r w:rsidRPr="0002439E">
        <w:rPr>
          <w:rFonts w:ascii="Times New Roman" w:hAnsi="Times New Roman" w:cs="Times New Roman"/>
          <w:sz w:val="28"/>
          <w:szCs w:val="28"/>
          <w:lang w:val="kk-KZ"/>
        </w:rPr>
        <w:t xml:space="preserve">отырыстары өткізілді: </w:t>
      </w:r>
    </w:p>
    <w:p w14:paraId="5E39B6A7" w14:textId="1F7F1414"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ППСҚ </w:t>
      </w:r>
      <w:r w:rsidRPr="0002439E">
        <w:rPr>
          <w:rFonts w:ascii="Times New Roman" w:hAnsi="Times New Roman" w:cs="Times New Roman"/>
          <w:sz w:val="28"/>
          <w:szCs w:val="28"/>
          <w:lang w:val="kk-KZ"/>
        </w:rPr>
        <w:t xml:space="preserve">жұмыс жоспарына сәйкес; </w:t>
      </w:r>
    </w:p>
    <w:p w14:paraId="67210AA5"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 xml:space="preserve">тексеру (психологиялық диагностика)нәтижелері бойынша; </w:t>
      </w:r>
    </w:p>
    <w:p w14:paraId="79A23DF2"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 xml:space="preserve">ата-аналардың (заңды өкілдердің) сұрауы бойынша; </w:t>
      </w:r>
    </w:p>
    <w:p w14:paraId="602F5D3B" w14:textId="77777777" w:rsidR="0002439E" w:rsidRPr="0002439E" w:rsidRDefault="0002439E" w:rsidP="0002439E">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мұғалімдердің, педагог-психологтың, әлеуметтік педагогтың өтініші бойынша.</w:t>
      </w:r>
    </w:p>
    <w:p w14:paraId="701BAF35" w14:textId="481BEAAB" w:rsidR="00953617" w:rsidRDefault="0002439E" w:rsidP="00953617">
      <w:pPr>
        <w:shd w:val="clear" w:color="auto" w:fill="FFFFFF"/>
        <w:spacing w:after="0" w:line="240" w:lineRule="auto"/>
        <w:ind w:firstLine="709"/>
        <w:jc w:val="both"/>
        <w:rPr>
          <w:rFonts w:ascii="Times New Roman" w:hAnsi="Times New Roman" w:cs="Times New Roman"/>
          <w:sz w:val="28"/>
          <w:szCs w:val="28"/>
          <w:lang w:val="kk-KZ"/>
        </w:rPr>
      </w:pPr>
      <w:r w:rsidRPr="0002439E">
        <w:rPr>
          <w:rFonts w:ascii="Times New Roman" w:hAnsi="Times New Roman" w:cs="Times New Roman"/>
          <w:sz w:val="28"/>
          <w:szCs w:val="28"/>
          <w:lang w:val="kk-KZ"/>
        </w:rPr>
        <w:t>Психологиялық-педагогикалық консилиум отырыстарын өткізу жұмыста кешенді тәсілді іске асырудың міндетті және маңызды бөлігі болды</w:t>
      </w:r>
      <w:r>
        <w:rPr>
          <w:rFonts w:ascii="Times New Roman" w:hAnsi="Times New Roman" w:cs="Times New Roman"/>
          <w:sz w:val="28"/>
          <w:szCs w:val="28"/>
          <w:lang w:val="kk-KZ"/>
        </w:rPr>
        <w:t>.</w:t>
      </w:r>
    </w:p>
    <w:p w14:paraId="565DD58B" w14:textId="2115025C" w:rsidR="002E1118" w:rsidRP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Отырыстар жоспарлы және жоспардан тыс болып бөлінді.</w:t>
      </w:r>
      <w:r>
        <w:rPr>
          <w:rFonts w:ascii="Times New Roman" w:hAnsi="Times New Roman" w:cs="Times New Roman"/>
          <w:sz w:val="28"/>
          <w:szCs w:val="28"/>
          <w:lang w:val="kk-KZ"/>
        </w:rPr>
        <w:t xml:space="preserve"> </w:t>
      </w:r>
      <w:r w:rsidRPr="002E1118">
        <w:rPr>
          <w:rFonts w:ascii="Times New Roman" w:hAnsi="Times New Roman" w:cs="Times New Roman"/>
          <w:sz w:val="28"/>
          <w:szCs w:val="28"/>
          <w:lang w:val="kk-KZ"/>
        </w:rPr>
        <w:t xml:space="preserve">Әр оқу жылы ішінде </w:t>
      </w:r>
      <w:r w:rsidRPr="002E1118">
        <w:rPr>
          <w:rFonts w:ascii="Times New Roman" w:hAnsi="Times New Roman" w:cs="Times New Roman"/>
          <w:sz w:val="28"/>
          <w:szCs w:val="28"/>
          <w:lang w:val="kk-KZ" w:eastAsia="ru-RU"/>
        </w:rPr>
        <w:t>ППСҚ</w:t>
      </w:r>
      <w:r w:rsidRPr="002E1118">
        <w:rPr>
          <w:rFonts w:ascii="Times New Roman" w:hAnsi="Times New Roman" w:cs="Times New Roman"/>
          <w:sz w:val="28"/>
          <w:szCs w:val="28"/>
          <w:lang w:val="kk-KZ"/>
        </w:rPr>
        <w:t xml:space="preserve">-ның 3 жоспарлы және 1-2 жоспардан тыс отырысы өткізілді. Консилиумның жоспарлы отырыстарының қызметі: </w:t>
      </w:r>
      <w:r>
        <w:rPr>
          <w:rFonts w:ascii="Times New Roman" w:hAnsi="Times New Roman" w:cs="Times New Roman"/>
          <w:sz w:val="28"/>
          <w:szCs w:val="28"/>
          <w:lang w:val="kk-KZ"/>
        </w:rPr>
        <w:t>«</w:t>
      </w:r>
      <w:r w:rsidRPr="002E1118">
        <w:rPr>
          <w:rFonts w:ascii="Times New Roman" w:hAnsi="Times New Roman" w:cs="Times New Roman"/>
          <w:sz w:val="28"/>
          <w:szCs w:val="28"/>
          <w:lang w:val="kk-KZ"/>
        </w:rPr>
        <w:t>тәуекел тобындағы</w:t>
      </w:r>
      <w:r>
        <w:rPr>
          <w:rFonts w:ascii="Times New Roman" w:hAnsi="Times New Roman" w:cs="Times New Roman"/>
          <w:sz w:val="28"/>
          <w:szCs w:val="28"/>
          <w:lang w:val="kk-KZ"/>
        </w:rPr>
        <w:t>»</w:t>
      </w:r>
      <w:r w:rsidRPr="002E1118">
        <w:rPr>
          <w:rFonts w:ascii="Times New Roman" w:hAnsi="Times New Roman" w:cs="Times New Roman"/>
          <w:sz w:val="28"/>
          <w:szCs w:val="28"/>
          <w:lang w:val="kk-KZ"/>
        </w:rPr>
        <w:t xml:space="preserve"> балаларды анықтау процесін талдауға; әртүрлі </w:t>
      </w:r>
      <w:r>
        <w:rPr>
          <w:rFonts w:ascii="Times New Roman" w:hAnsi="Times New Roman" w:cs="Times New Roman"/>
          <w:sz w:val="28"/>
          <w:szCs w:val="28"/>
          <w:lang w:val="kk-KZ"/>
        </w:rPr>
        <w:t>ЕКҚ</w:t>
      </w:r>
      <w:r w:rsidRPr="002E1118">
        <w:rPr>
          <w:rFonts w:ascii="Times New Roman" w:hAnsi="Times New Roman" w:cs="Times New Roman"/>
          <w:sz w:val="28"/>
          <w:szCs w:val="28"/>
          <w:lang w:val="kk-KZ"/>
        </w:rPr>
        <w:t xml:space="preserve"> бар оқушыларды психологиялық-педагогикалық сүйемелдеу жолдарын анықтауға; баланың арнайы білім беру бағытын анықтау бойынша келісілген шешім қабылдауға; дараланған түзету-дамыту бағдарламасын іске асыру процесінде баланың даму динамикасына, осы бағдарламаға қажетті өзгерістер енгізуге бағытталған. Консилиумның жоспардан тыс отырыстары оқушылардың үлгермеу себептерін анықтау және оқу жылы арасында ПМПК жолдамасы бар оқушыларды қабылдау үшін сынып жетекшілерінің сұрауы бойынша өткізілді.</w:t>
      </w:r>
      <w:r>
        <w:rPr>
          <w:rFonts w:ascii="Times New Roman" w:hAnsi="Times New Roman" w:cs="Times New Roman"/>
          <w:sz w:val="28"/>
          <w:szCs w:val="28"/>
          <w:lang w:val="kk-KZ"/>
        </w:rPr>
        <w:t xml:space="preserve"> </w:t>
      </w:r>
      <w:r w:rsidRPr="002E1118">
        <w:rPr>
          <w:rFonts w:ascii="Times New Roman" w:hAnsi="Times New Roman" w:cs="Times New Roman"/>
          <w:sz w:val="28"/>
          <w:szCs w:val="28"/>
          <w:lang w:val="kk-KZ"/>
        </w:rPr>
        <w:t xml:space="preserve">Консилиум отырыстарында </w:t>
      </w:r>
      <w:r>
        <w:rPr>
          <w:rFonts w:ascii="Times New Roman" w:hAnsi="Times New Roman" w:cs="Times New Roman"/>
          <w:sz w:val="28"/>
          <w:szCs w:val="28"/>
          <w:lang w:val="kk-KZ"/>
        </w:rPr>
        <w:t>«</w:t>
      </w:r>
      <w:r w:rsidRPr="002E1118">
        <w:rPr>
          <w:rFonts w:ascii="Times New Roman" w:hAnsi="Times New Roman" w:cs="Times New Roman"/>
          <w:sz w:val="28"/>
          <w:szCs w:val="28"/>
          <w:lang w:val="kk-KZ"/>
        </w:rPr>
        <w:t>№41 мектеп</w:t>
      </w:r>
      <w:r>
        <w:rPr>
          <w:rFonts w:ascii="Times New Roman" w:hAnsi="Times New Roman" w:cs="Times New Roman"/>
          <w:sz w:val="28"/>
          <w:szCs w:val="28"/>
          <w:lang w:val="kk-KZ"/>
        </w:rPr>
        <w:t>»</w:t>
      </w:r>
      <w:r w:rsidRPr="002E1118">
        <w:rPr>
          <w:rFonts w:ascii="Times New Roman" w:hAnsi="Times New Roman" w:cs="Times New Roman"/>
          <w:sz w:val="28"/>
          <w:szCs w:val="28"/>
          <w:lang w:val="kk-KZ"/>
        </w:rPr>
        <w:t xml:space="preserve"> КММ мамандары диагностика деректерін салыстырмалы талдау нәтижелерін талқылап, құрастырылған даму маршруттарын қолданудың тиімділігі, арнайы әдістер мен әдістерді қолдану, баланы сүйемелдеудің жеке бағдарламасының мазмұнын өзгерту қажеттілігі туралы немесе таңдалған бағыттағы жұмысты жалғастыру туралы алқалы шешімдер қабылдады, </w:t>
      </w:r>
      <w:r>
        <w:rPr>
          <w:rFonts w:ascii="Times New Roman" w:hAnsi="Times New Roman" w:cs="Times New Roman"/>
          <w:sz w:val="28"/>
          <w:szCs w:val="28"/>
          <w:lang w:val="kk-KZ"/>
        </w:rPr>
        <w:t>ЕКҚ</w:t>
      </w:r>
      <w:r w:rsidRPr="002E1118">
        <w:rPr>
          <w:rFonts w:ascii="Times New Roman" w:hAnsi="Times New Roman" w:cs="Times New Roman"/>
          <w:sz w:val="28"/>
          <w:szCs w:val="28"/>
          <w:lang w:val="kk-KZ"/>
        </w:rPr>
        <w:t xml:space="preserve"> бар балаларға арналған бейімделген білім беру бағдарламасын әзірледі және бекітті, сондай-ақ ПМПК-ға ұсыну үшін қажетті білім алушыларға психологиялық-педагогикалық ұсыныстар алқалы түрде жасалды.</w:t>
      </w:r>
    </w:p>
    <w:p w14:paraId="4E1D89CB" w14:textId="5CDDD28D" w:rsidR="00953617"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ПМПК-ға жүгінудің негізгі себептері: бірінші сынып оқушыларының бейімделу мәселелері; мектеп бағдарламасын меңгеру мәселелері, білім беру бағытын анықтау.</w:t>
      </w:r>
      <w:r>
        <w:rPr>
          <w:rFonts w:ascii="Times New Roman" w:hAnsi="Times New Roman" w:cs="Times New Roman"/>
          <w:sz w:val="28"/>
          <w:szCs w:val="28"/>
          <w:lang w:val="kk-KZ"/>
        </w:rPr>
        <w:t xml:space="preserve"> </w:t>
      </w:r>
      <w:r w:rsidRPr="002E1118">
        <w:rPr>
          <w:rFonts w:ascii="Times New Roman" w:hAnsi="Times New Roman" w:cs="Times New Roman"/>
          <w:sz w:val="28"/>
          <w:szCs w:val="28"/>
          <w:lang w:val="kk-KZ" w:eastAsia="ru-RU"/>
        </w:rPr>
        <w:t>ППСҚ</w:t>
      </w:r>
      <w:r w:rsidRPr="002E1118">
        <w:rPr>
          <w:rFonts w:ascii="Times New Roman" w:hAnsi="Times New Roman" w:cs="Times New Roman"/>
          <w:sz w:val="28"/>
          <w:szCs w:val="28"/>
          <w:lang w:val="kk-KZ"/>
        </w:rPr>
        <w:t xml:space="preserve"> бар барлық білім алушылар мамандарға қажетті түзету көмегін алды. Білім алушылар үшін мамандармен түзету сабақтарының жеке жоспарлары, пән мұғалімдерінің жеке жоспарлары (қажеттілігі бойынша) әзірленді, олар оқу жылы ішінде іске асырылды, талданды, түзетілді. Білім алушылардың түзету қызметінде проблемалар да бар: ата-аналардың (заңды өкілдердің) төмен қызығушылығы мен қатысуы, балаларды оқытуды ұйымдастыру бойынша </w:t>
      </w:r>
      <w:r w:rsidRPr="002E1118">
        <w:rPr>
          <w:rFonts w:ascii="Times New Roman" w:hAnsi="Times New Roman" w:cs="Times New Roman"/>
          <w:sz w:val="28"/>
          <w:szCs w:val="28"/>
          <w:lang w:val="kk-KZ" w:eastAsia="ru-RU"/>
        </w:rPr>
        <w:t>ППСҚ</w:t>
      </w:r>
      <w:r w:rsidRPr="002E1118">
        <w:rPr>
          <w:rFonts w:ascii="Times New Roman" w:hAnsi="Times New Roman" w:cs="Times New Roman"/>
          <w:sz w:val="28"/>
          <w:szCs w:val="28"/>
          <w:lang w:val="kk-KZ"/>
        </w:rPr>
        <w:t xml:space="preserve"> ұсынымдарынан бас тарту. </w:t>
      </w:r>
      <w:r>
        <w:rPr>
          <w:rFonts w:ascii="Times New Roman" w:hAnsi="Times New Roman" w:cs="Times New Roman"/>
          <w:sz w:val="28"/>
          <w:szCs w:val="28"/>
          <w:lang w:val="kk-KZ"/>
        </w:rPr>
        <w:t>«</w:t>
      </w:r>
      <w:r w:rsidRPr="002E1118">
        <w:rPr>
          <w:rFonts w:ascii="Times New Roman" w:hAnsi="Times New Roman" w:cs="Times New Roman"/>
          <w:sz w:val="28"/>
          <w:szCs w:val="28"/>
          <w:lang w:val="kk-KZ"/>
        </w:rPr>
        <w:t>№41 мектеп</w:t>
      </w:r>
      <w:r>
        <w:rPr>
          <w:rFonts w:ascii="Times New Roman" w:hAnsi="Times New Roman" w:cs="Times New Roman"/>
          <w:sz w:val="28"/>
          <w:szCs w:val="28"/>
          <w:lang w:val="kk-KZ"/>
        </w:rPr>
        <w:t>»</w:t>
      </w:r>
      <w:r w:rsidRPr="002E1118">
        <w:rPr>
          <w:rFonts w:ascii="Times New Roman" w:hAnsi="Times New Roman" w:cs="Times New Roman"/>
          <w:sz w:val="28"/>
          <w:szCs w:val="28"/>
          <w:lang w:val="kk-KZ"/>
        </w:rPr>
        <w:t xml:space="preserve"> КММ </w:t>
      </w:r>
      <w:r w:rsidRPr="002E1118">
        <w:rPr>
          <w:rFonts w:ascii="Times New Roman" w:hAnsi="Times New Roman" w:cs="Times New Roman"/>
          <w:sz w:val="28"/>
          <w:szCs w:val="28"/>
          <w:lang w:val="kk-KZ" w:eastAsia="ru-RU"/>
        </w:rPr>
        <w:t>ППСҚ</w:t>
      </w:r>
      <w:r w:rsidRPr="002E1118">
        <w:rPr>
          <w:rFonts w:ascii="Times New Roman" w:hAnsi="Times New Roman" w:cs="Times New Roman"/>
          <w:sz w:val="28"/>
          <w:szCs w:val="28"/>
          <w:lang w:val="kk-KZ"/>
        </w:rPr>
        <w:t xml:space="preserve"> жылдық жұмыс жоспарына сәйкес оқу жылы ішінде мамандар келесі жұмыстарды жүргізді. </w:t>
      </w:r>
      <w:r>
        <w:rPr>
          <w:rFonts w:ascii="Times New Roman" w:hAnsi="Times New Roman" w:cs="Times New Roman"/>
          <w:sz w:val="28"/>
          <w:szCs w:val="28"/>
          <w:lang w:val="kk-KZ"/>
        </w:rPr>
        <w:t>Осы</w:t>
      </w:r>
      <w:r w:rsidRPr="002E1118">
        <w:rPr>
          <w:rFonts w:ascii="Times New Roman" w:hAnsi="Times New Roman" w:cs="Times New Roman"/>
          <w:sz w:val="28"/>
          <w:szCs w:val="28"/>
          <w:lang w:val="kk-KZ"/>
        </w:rPr>
        <w:t xml:space="preserve"> уақыт ішінде әлеуметтік-эмоционалды және танымдық дамуға бағытталған аптасына 2 рет түзету-дамыту бағытындағы жеке сабақтар өткізілді.</w:t>
      </w:r>
    </w:p>
    <w:p w14:paraId="75C81D0F" w14:textId="51B623A3" w:rsid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 xml:space="preserve">ОP бар балалар оқитын сыныптарда инклюзивті білім беру бойынша курстық дайындықтан өткен мұғалімдер жұмыс істейді. Әрбір пән мұғалімі оқу жылының басында </w:t>
      </w:r>
      <w:r w:rsidRPr="002E1118">
        <w:rPr>
          <w:rFonts w:ascii="Times New Roman" w:hAnsi="Times New Roman" w:cs="Times New Roman"/>
          <w:sz w:val="28"/>
          <w:szCs w:val="28"/>
          <w:lang w:val="kk-KZ" w:eastAsia="ru-RU"/>
        </w:rPr>
        <w:t>ППСҚ</w:t>
      </w:r>
      <w:r w:rsidRPr="002E1118">
        <w:rPr>
          <w:rFonts w:ascii="Times New Roman" w:hAnsi="Times New Roman" w:cs="Times New Roman"/>
          <w:sz w:val="28"/>
          <w:szCs w:val="28"/>
          <w:lang w:val="kk-KZ"/>
        </w:rPr>
        <w:t xml:space="preserve"> ұсынысы бойынша оқуды түзету әдістерін өз бетінше таңдап, қолданды, жеке бағдарлама (қажеттілік бойынша), сондай-ақ ерекше білім беру қажеттіліктері бар баланың дамуының күшті және әлсіз жақтарының кестесін әзірледі. Пән мұғалімдері өз жұмыстарында әртүрлі тәсілдер мен әдістерді қолданды, бірақ оларды балалардың жеке қажеттіліктеріне, қабілеттеріне, оқу мақсаттары мен әдістеріне сәйкес оқу процесін жекелендіру біріктіреді.</w:t>
      </w:r>
    </w:p>
    <w:p w14:paraId="0BBA9077" w14:textId="77777777" w:rsidR="002E1118" w:rsidRP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Мектептегі инклюзивті білім беруді ұйымдастыру әрдайым оқушыларға жоғары нәтижелерге қол жеткізуге және білімдерін жетілдіруге мүмкіндік береді. Әрбір пән мұғалімі ата-аналармен жұмыс барысында мүмкін болатын асқынуларға назар аударды, баламен жұмыс істеу тәсілдерін көрсетті, тапсырмаларды әдістемелік тұрғыдан дұрыс орындауға үйретті, баланың жетістіктері мен қиындықтарын атап өтті, үйде не нәрсеге назар аудару керектігін көрсетті.</w:t>
      </w:r>
    </w:p>
    <w:p w14:paraId="0F44E359" w14:textId="77777777" w:rsidR="002E1118" w:rsidRP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Ерікті көріністердің қалыптасу деңгейін арттыру және білім деңгейін дамыту мақсатында жүйелі түрде жеке жұмыс жүргізілді.</w:t>
      </w:r>
    </w:p>
    <w:p w14:paraId="5C19A183" w14:textId="1A7EDF55" w:rsid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r w:rsidRPr="002E1118">
        <w:rPr>
          <w:rFonts w:ascii="Times New Roman" w:hAnsi="Times New Roman" w:cs="Times New Roman"/>
          <w:sz w:val="28"/>
          <w:szCs w:val="28"/>
          <w:lang w:val="kk-KZ"/>
        </w:rPr>
        <w:t>Әрбір пән мұғалімі өз мүмкіндіктерін және ерекше білім беру қажеттіліктерін ескере отырып, білім алушыларға формативті және жиынтық бағалау жүргізу үшін өз бетінше тапсырмалар жасады.</w:t>
      </w:r>
      <w:r>
        <w:rPr>
          <w:rFonts w:ascii="Times New Roman" w:hAnsi="Times New Roman" w:cs="Times New Roman"/>
          <w:sz w:val="28"/>
          <w:szCs w:val="28"/>
          <w:lang w:val="kk-KZ"/>
        </w:rPr>
        <w:t xml:space="preserve"> «</w:t>
      </w:r>
      <w:r w:rsidRPr="002E1118">
        <w:rPr>
          <w:rFonts w:ascii="Times New Roman" w:hAnsi="Times New Roman" w:cs="Times New Roman"/>
          <w:sz w:val="28"/>
          <w:szCs w:val="28"/>
          <w:lang w:val="kk-KZ"/>
        </w:rPr>
        <w:t>№41 мектеп</w:t>
      </w:r>
      <w:r>
        <w:rPr>
          <w:rFonts w:ascii="Times New Roman" w:hAnsi="Times New Roman" w:cs="Times New Roman"/>
          <w:sz w:val="28"/>
          <w:szCs w:val="28"/>
          <w:lang w:val="kk-KZ"/>
        </w:rPr>
        <w:t>»</w:t>
      </w:r>
      <w:r w:rsidRPr="002E1118">
        <w:rPr>
          <w:rFonts w:ascii="Times New Roman" w:hAnsi="Times New Roman" w:cs="Times New Roman"/>
          <w:sz w:val="28"/>
          <w:szCs w:val="28"/>
          <w:lang w:val="kk-KZ"/>
        </w:rPr>
        <w:t xml:space="preserve"> КММ-де оқитын </w:t>
      </w:r>
      <w:r>
        <w:rPr>
          <w:rFonts w:ascii="Times New Roman" w:hAnsi="Times New Roman" w:cs="Times New Roman"/>
          <w:sz w:val="28"/>
          <w:szCs w:val="28"/>
          <w:lang w:val="kk-KZ"/>
        </w:rPr>
        <w:t>ЕКҚ</w:t>
      </w:r>
      <w:r w:rsidRPr="002E1118">
        <w:rPr>
          <w:rFonts w:ascii="Times New Roman" w:hAnsi="Times New Roman" w:cs="Times New Roman"/>
          <w:sz w:val="28"/>
          <w:szCs w:val="28"/>
          <w:lang w:val="kk-KZ"/>
        </w:rPr>
        <w:t xml:space="preserve"> бар балаларға түзету көмегін көрсету.</w:t>
      </w:r>
    </w:p>
    <w:p w14:paraId="3D104FDA" w14:textId="6B890D5B" w:rsidR="002E1118" w:rsidRDefault="00BF62C3" w:rsidP="00BF62C3">
      <w:pPr>
        <w:shd w:val="clear" w:color="auto" w:fill="FFFFFF"/>
        <w:spacing w:after="0" w:line="240" w:lineRule="auto"/>
        <w:ind w:firstLine="709"/>
        <w:jc w:val="both"/>
        <w:rPr>
          <w:rFonts w:ascii="Times New Roman" w:hAnsi="Times New Roman" w:cs="Times New Roman"/>
          <w:sz w:val="28"/>
          <w:szCs w:val="28"/>
          <w:lang w:val="kk-KZ"/>
        </w:rPr>
      </w:pPr>
      <w:r w:rsidRPr="00BF62C3">
        <w:rPr>
          <w:rFonts w:ascii="Times New Roman" w:hAnsi="Times New Roman" w:cs="Times New Roman"/>
          <w:sz w:val="28"/>
          <w:szCs w:val="28"/>
          <w:lang w:val="kk-KZ"/>
        </w:rPr>
        <w:t>Психологтың, пән мұғалімдерінің балаларымен түзету жұмыстары туралы есеп тыңдалды. Жүргізіліп жатқан жұмыстың сапасына талдау жасалды, түзету жұмыстарында қолданылатын дидактикалық материал ұсынылды, оқушыларды сүйемелдеудің жеке бағдарламалары талқыланды. Мамандардың балаларға көрсеткен көмегі бейімделу кезеңінің проблемаларын шешуге, бағдарламалық материалды сәтті игеруге көмектесті.</w:t>
      </w:r>
      <w:r>
        <w:rPr>
          <w:rFonts w:ascii="Times New Roman" w:hAnsi="Times New Roman" w:cs="Times New Roman"/>
          <w:sz w:val="28"/>
          <w:szCs w:val="28"/>
          <w:lang w:val="kk-KZ"/>
        </w:rPr>
        <w:t xml:space="preserve"> </w:t>
      </w:r>
      <w:r w:rsidRPr="00BF62C3">
        <w:rPr>
          <w:rFonts w:ascii="Times New Roman" w:hAnsi="Times New Roman" w:cs="Times New Roman"/>
          <w:sz w:val="28"/>
          <w:szCs w:val="28"/>
          <w:lang w:val="kk-KZ"/>
        </w:rPr>
        <w:t xml:space="preserve">Жұмыс барысында бірқатар проблемалар анықталды. Көптеген мұғалімдер </w:t>
      </w:r>
      <w:r>
        <w:rPr>
          <w:rFonts w:ascii="Times New Roman" w:hAnsi="Times New Roman" w:cs="Times New Roman"/>
          <w:sz w:val="28"/>
          <w:szCs w:val="28"/>
          <w:lang w:val="kk-KZ"/>
        </w:rPr>
        <w:t>қалыпты</w:t>
      </w:r>
      <w:r w:rsidRPr="00BF62C3">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ЕКҚ</w:t>
      </w:r>
      <w:r w:rsidRPr="00BF62C3">
        <w:rPr>
          <w:rFonts w:ascii="Times New Roman" w:hAnsi="Times New Roman" w:cs="Times New Roman"/>
          <w:sz w:val="28"/>
          <w:szCs w:val="28"/>
          <w:lang w:val="kk-KZ"/>
        </w:rPr>
        <w:t xml:space="preserve"> бар балалар бірлесіп оқитын сыныпта сабақ ұйымдастыруда әлі де айтарлықтай қиындықтарға тап болады. Бұл қиындықтар психология, әлеуметтану, түзету педагогикасы сияқты педагогикамен байланысты пәндер бойынша білімнің жетіспеушілігімен байланысты.</w:t>
      </w:r>
    </w:p>
    <w:p w14:paraId="0662CE7B" w14:textId="16D2D5EF" w:rsidR="00BF62C3" w:rsidRDefault="00BF62C3" w:rsidP="00BF62C3">
      <w:pPr>
        <w:shd w:val="clear" w:color="auto" w:fill="FFFFFF"/>
        <w:spacing w:after="0" w:line="240" w:lineRule="auto"/>
        <w:ind w:firstLine="709"/>
        <w:jc w:val="both"/>
        <w:rPr>
          <w:rFonts w:ascii="Times New Roman" w:hAnsi="Times New Roman" w:cs="Times New Roman"/>
          <w:sz w:val="28"/>
          <w:szCs w:val="28"/>
          <w:lang w:val="kk-KZ"/>
        </w:rPr>
      </w:pPr>
      <w:r w:rsidRPr="00BF62C3">
        <w:rPr>
          <w:rFonts w:ascii="Times New Roman" w:hAnsi="Times New Roman" w:cs="Times New Roman"/>
          <w:sz w:val="28"/>
          <w:szCs w:val="28"/>
          <w:lang w:val="kk-KZ"/>
        </w:rPr>
        <w:t>Жүргізілген жұмыстың нәтижесінде педагог дефектолог ақаудың құрылымына және оның ауырлығына байланысты ерекше білім беру қажеттіліктері бар балаларды оқыту мен тәрбиелеуге жеке-сараланған көзқарас тұрғысынан түзету жұмыстарының мазмұнды бағыты анықталғанын хабарлады. Фронтальды және жеке тікелей білім беру қызметі түрінде жүзеге асырылатын түзету-педагогикалық әсер дамудың алдыңғы кезеңіндегі олқылықтардың орнын толтыруға бағытталған және баланың жақын даму аймағына бағытталған (бағдарламалық мазмұнға сәйкес).</w:t>
      </w:r>
    </w:p>
    <w:p w14:paraId="2B706049" w14:textId="77777777" w:rsidR="00BF62C3" w:rsidRPr="00BF62C3" w:rsidRDefault="00BF62C3" w:rsidP="00BF62C3">
      <w:pPr>
        <w:shd w:val="clear" w:color="auto" w:fill="FFFFFF"/>
        <w:spacing w:after="0" w:line="240" w:lineRule="auto"/>
        <w:ind w:firstLine="709"/>
        <w:jc w:val="both"/>
        <w:rPr>
          <w:rFonts w:ascii="Times New Roman" w:hAnsi="Times New Roman" w:cs="Times New Roman"/>
          <w:sz w:val="28"/>
          <w:szCs w:val="28"/>
          <w:lang w:val="kk-KZ"/>
        </w:rPr>
      </w:pPr>
      <w:r w:rsidRPr="00BF62C3">
        <w:rPr>
          <w:rFonts w:ascii="Times New Roman" w:hAnsi="Times New Roman" w:cs="Times New Roman"/>
          <w:sz w:val="28"/>
          <w:szCs w:val="28"/>
          <w:lang w:val="kk-KZ"/>
        </w:rPr>
        <w:t>Балалардың бағдарламалық материалды игеруі жеке мүмкіндіктері мен даму қарқынына сәйкес жүреді, осыған байланысты білім беру мазмұнын мұқият таңдау жүзеге асырылады, оқытудың барабар әдістері мен әдістері қолданылады.</w:t>
      </w:r>
    </w:p>
    <w:p w14:paraId="0C70FF6A" w14:textId="112A92E9" w:rsidR="00BF62C3" w:rsidRDefault="00BF62C3" w:rsidP="00BF62C3">
      <w:pPr>
        <w:shd w:val="clear" w:color="auto" w:fill="FFFFFF"/>
        <w:spacing w:after="0" w:line="240" w:lineRule="auto"/>
        <w:ind w:firstLine="709"/>
        <w:jc w:val="both"/>
        <w:rPr>
          <w:rFonts w:ascii="Times New Roman" w:hAnsi="Times New Roman" w:cs="Times New Roman"/>
          <w:sz w:val="28"/>
          <w:szCs w:val="28"/>
          <w:lang w:val="kk-KZ"/>
        </w:rPr>
      </w:pPr>
      <w:r w:rsidRPr="00BF62C3">
        <w:rPr>
          <w:rFonts w:ascii="Times New Roman" w:hAnsi="Times New Roman" w:cs="Times New Roman"/>
          <w:sz w:val="28"/>
          <w:szCs w:val="28"/>
          <w:lang w:val="kk-KZ"/>
        </w:rPr>
        <w:t>Сондай-ақ, жұмыста барлық танымдық процестерді дамытуға бағытталған көптеген үстел ойындары қолданылады. Түзету және дамыту сабақтарын өткізу кезінде ерікті зейінді, көрнекі қабылдау мен логикалық ойлауды дамытуға, сондай-ақ графикалық дағдыларды дамытуға, байқағыш және ақылды болуға көмектесетін әртүрлі жаттығулар мен тапсырмалар қолданылады.</w:t>
      </w:r>
    </w:p>
    <w:p w14:paraId="4D8D1550" w14:textId="10D81E06" w:rsidR="00BF62C3" w:rsidRDefault="00BF62C3" w:rsidP="00BF62C3">
      <w:pPr>
        <w:shd w:val="clear" w:color="auto" w:fill="FFFFFF"/>
        <w:spacing w:after="0" w:line="240" w:lineRule="auto"/>
        <w:ind w:firstLine="709"/>
        <w:jc w:val="both"/>
        <w:rPr>
          <w:rFonts w:ascii="Times New Roman" w:hAnsi="Times New Roman" w:cs="Times New Roman"/>
          <w:sz w:val="28"/>
          <w:szCs w:val="28"/>
          <w:lang w:val="kk-KZ"/>
        </w:rPr>
      </w:pPr>
      <w:r w:rsidRPr="00BF62C3">
        <w:rPr>
          <w:rFonts w:ascii="Times New Roman" w:hAnsi="Times New Roman" w:cs="Times New Roman"/>
          <w:sz w:val="28"/>
          <w:szCs w:val="28"/>
          <w:lang w:val="kk-KZ"/>
        </w:rPr>
        <w:t>Дефектолог-мұғалімнің консультативтік қызметі екінші жартыжылдықта педагогтармен және ата-аналармен жүргізілді. Бастауыш сынып мұғалімдеріне оқушылардың проблемалары бойынша кеңес беру күн сайын жүргізілді; сонымен қатар педагог-психологпен, әлеуметтік педагогпен қарым-қатынас сақталды; сынып жетекшісі, мектептегі үлгерімсіздік, мінез-құлықтың бұзылуы, сыныптағы қарым-қатынас мәселелерін бірлесіп талқылау екінші жартыжылдықта жүзеге асырылды.</w:t>
      </w:r>
    </w:p>
    <w:p w14:paraId="205122CC" w14:textId="77777777" w:rsidR="00BF62C3" w:rsidRDefault="00BF62C3" w:rsidP="00BF62C3">
      <w:pPr>
        <w:shd w:val="clear" w:color="auto" w:fill="FFFFFF"/>
        <w:spacing w:after="0" w:line="240" w:lineRule="auto"/>
        <w:ind w:firstLine="709"/>
        <w:jc w:val="both"/>
        <w:rPr>
          <w:rFonts w:ascii="Times New Roman" w:hAnsi="Times New Roman" w:cs="Times New Roman"/>
          <w:sz w:val="28"/>
          <w:szCs w:val="28"/>
          <w:lang w:val="kk-KZ"/>
        </w:rPr>
      </w:pPr>
    </w:p>
    <w:p w14:paraId="2AD2534B" w14:textId="77777777" w:rsidR="002E1118" w:rsidRPr="002E1118" w:rsidRDefault="002E1118" w:rsidP="002E1118">
      <w:pPr>
        <w:shd w:val="clear" w:color="auto" w:fill="FFFFFF"/>
        <w:spacing w:after="0" w:line="240" w:lineRule="auto"/>
        <w:ind w:firstLine="709"/>
        <w:jc w:val="both"/>
        <w:rPr>
          <w:rFonts w:ascii="Times New Roman" w:hAnsi="Times New Roman" w:cs="Times New Roman"/>
          <w:sz w:val="28"/>
          <w:szCs w:val="28"/>
          <w:lang w:val="kk-KZ"/>
        </w:rPr>
      </w:pPr>
    </w:p>
    <w:p w14:paraId="430F8FE7" w14:textId="77777777" w:rsid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p>
    <w:p w14:paraId="5B01EFFA" w14:textId="77777777" w:rsidR="00953617" w:rsidRPr="00953617" w:rsidRDefault="00953617" w:rsidP="00953617">
      <w:pPr>
        <w:shd w:val="clear" w:color="auto" w:fill="FFFFFF"/>
        <w:spacing w:after="0" w:line="240" w:lineRule="auto"/>
        <w:ind w:firstLine="709"/>
        <w:jc w:val="both"/>
        <w:rPr>
          <w:rFonts w:ascii="Times New Roman" w:hAnsi="Times New Roman" w:cs="Times New Roman"/>
          <w:sz w:val="28"/>
          <w:szCs w:val="28"/>
          <w:lang w:val="kk-KZ"/>
        </w:rPr>
      </w:pPr>
    </w:p>
    <w:p w14:paraId="37BDAEAE" w14:textId="5996444F" w:rsidR="002040FB" w:rsidRPr="002E1118" w:rsidRDefault="002040FB" w:rsidP="002040FB">
      <w:pPr>
        <w:pStyle w:val="ae"/>
        <w:ind w:firstLine="708"/>
        <w:jc w:val="both"/>
        <w:rPr>
          <w:rFonts w:ascii="Times New Roman" w:hAnsi="Times New Roman" w:cs="Times New Roman"/>
          <w:sz w:val="28"/>
          <w:szCs w:val="28"/>
          <w:lang w:val="kk-KZ" w:eastAsia="ru-RU"/>
        </w:rPr>
      </w:pPr>
      <w:r w:rsidRPr="002E1118">
        <w:rPr>
          <w:rFonts w:ascii="Times New Roman" w:hAnsi="Times New Roman" w:cs="Times New Roman"/>
          <w:sz w:val="28"/>
          <w:szCs w:val="28"/>
          <w:lang w:val="kk-KZ" w:eastAsia="ru-RU"/>
        </w:rPr>
        <w:t xml:space="preserve"> </w:t>
      </w:r>
    </w:p>
    <w:p w14:paraId="04174AAD" w14:textId="77777777" w:rsidR="002040FB" w:rsidRPr="00966823" w:rsidRDefault="002040FB" w:rsidP="002040FB">
      <w:pPr>
        <w:spacing w:after="0" w:line="240" w:lineRule="auto"/>
        <w:jc w:val="both"/>
        <w:rPr>
          <w:rFonts w:ascii="Times New Roman" w:hAnsi="Times New Roman" w:cs="Times New Roman"/>
          <w:sz w:val="28"/>
          <w:szCs w:val="28"/>
          <w:lang w:val="kk-KZ"/>
        </w:rPr>
      </w:pPr>
    </w:p>
    <w:p w14:paraId="0C987A9C" w14:textId="05CB3F51" w:rsidR="002040FB" w:rsidRDefault="002040FB" w:rsidP="002040FB">
      <w:pPr>
        <w:spacing w:after="0" w:line="240" w:lineRule="auto"/>
        <w:jc w:val="center"/>
        <w:rPr>
          <w:rFonts w:ascii="Times New Roman" w:hAnsi="Times New Roman" w:cs="Times New Roman"/>
          <w:b/>
          <w:sz w:val="28"/>
          <w:szCs w:val="28"/>
          <w:lang w:val="kk-KZ"/>
        </w:rPr>
      </w:pPr>
      <w:r w:rsidRPr="00966823">
        <w:rPr>
          <w:rFonts w:ascii="Times New Roman" w:hAnsi="Times New Roman" w:cs="Times New Roman"/>
          <w:b/>
          <w:sz w:val="28"/>
          <w:szCs w:val="28"/>
          <w:lang w:val="kk-KZ"/>
        </w:rPr>
        <w:t>Психологи</w:t>
      </w:r>
      <w:r w:rsidR="00CA6B4A">
        <w:rPr>
          <w:rFonts w:ascii="Times New Roman" w:hAnsi="Times New Roman" w:cs="Times New Roman"/>
          <w:b/>
          <w:sz w:val="28"/>
          <w:szCs w:val="28"/>
          <w:lang w:val="kk-KZ"/>
        </w:rPr>
        <w:t>ялық қызмет</w:t>
      </w:r>
    </w:p>
    <w:p w14:paraId="10FF1159" w14:textId="77777777" w:rsidR="00CA6B4A" w:rsidRPr="00966823" w:rsidRDefault="00CA6B4A" w:rsidP="002040FB">
      <w:pPr>
        <w:spacing w:after="0" w:line="240" w:lineRule="auto"/>
        <w:jc w:val="center"/>
        <w:rPr>
          <w:rFonts w:ascii="Times New Roman" w:hAnsi="Times New Roman" w:cs="Times New Roman"/>
          <w:b/>
          <w:sz w:val="28"/>
          <w:szCs w:val="28"/>
          <w:lang w:val="kk-KZ"/>
        </w:rPr>
      </w:pPr>
    </w:p>
    <w:p w14:paraId="50A46925" w14:textId="3900B003" w:rsidR="002040FB" w:rsidRPr="00966823" w:rsidRDefault="00CA6B4A" w:rsidP="002040F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Қызмет мақсаты</w:t>
      </w:r>
      <w:r w:rsidR="002040FB" w:rsidRPr="00966823">
        <w:rPr>
          <w:rFonts w:ascii="Times New Roman" w:eastAsia="Times New Roman" w:hAnsi="Times New Roman" w:cs="Times New Roman"/>
          <w:b/>
          <w:sz w:val="28"/>
          <w:szCs w:val="28"/>
          <w:lang w:val="kk-KZ"/>
        </w:rPr>
        <w:t>:</w:t>
      </w:r>
    </w:p>
    <w:p w14:paraId="53E3FA0F"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Оқушылар мен педагогикалық ұжымның психологиялық денсаулығын сақтау.</w:t>
      </w:r>
    </w:p>
    <w:p w14:paraId="6BFCE8E3"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Оқушылардың өмірлік мүдделерін дамытуға және олардың әлеуметтенетін тұлға ретінде қалыптасуына ықпал ету.</w:t>
      </w:r>
    </w:p>
    <w:p w14:paraId="607F4BB1"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Уақытылы психологиялық көмек көрсету.</w:t>
      </w:r>
    </w:p>
    <w:p w14:paraId="0E87AFA1"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Қызметтің міндеттері: </w:t>
      </w:r>
    </w:p>
    <w:p w14:paraId="06695D4D"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1. Балалардың психикалық денсаулығын сақтау және эмоционалдық бұзылулардың алдын алу. Бейімделу кезеңінде балаларды сүйемелдеу. </w:t>
      </w:r>
    </w:p>
    <w:p w14:paraId="132D1417"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2. Девиантты және девиантты мінез-құлыққа психологиялық түзету жүргізу. </w:t>
      </w:r>
    </w:p>
    <w:p w14:paraId="436863E9"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3. Дамуында ауытқулары бар балалармен жұмыс. Диагностика, түзету.</w:t>
      </w:r>
    </w:p>
    <w:p w14:paraId="16CDCC45"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4. Мұғалімдер мен оқушылар арасындағы оқу ынтымақтастығы дағдыларын дамыту. Топтық бірлікті және қарым-қатынас дағдыларын дамыту. </w:t>
      </w:r>
    </w:p>
    <w:p w14:paraId="53877633" w14:textId="702238BF" w:rsid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5. Жоғары сынып оқушыларының өмірлік және кәсіби өзін-өзі анықтауға психологиялық дайындығын қалыптастыру. Қорытынды аттестаттауды тапсыруға психологиялық дайындық.</w:t>
      </w:r>
    </w:p>
    <w:p w14:paraId="27F4EDF1" w14:textId="77777777" w:rsidR="00CA6B4A" w:rsidRPr="00CA6B4A" w:rsidRDefault="00CA6B4A" w:rsidP="00CA6B4A">
      <w:pPr>
        <w:spacing w:after="0" w:line="240" w:lineRule="auto"/>
        <w:ind w:firstLine="709"/>
        <w:jc w:val="both"/>
        <w:rPr>
          <w:rFonts w:ascii="Times New Roman" w:hAnsi="Times New Roman" w:cs="Times New Roman"/>
          <w:b/>
          <w:bCs/>
          <w:sz w:val="28"/>
          <w:szCs w:val="28"/>
          <w:lang w:val="kk-KZ"/>
        </w:rPr>
      </w:pPr>
      <w:r w:rsidRPr="00CA6B4A">
        <w:rPr>
          <w:rFonts w:ascii="Times New Roman" w:hAnsi="Times New Roman" w:cs="Times New Roman"/>
          <w:b/>
          <w:bCs/>
          <w:sz w:val="28"/>
          <w:szCs w:val="28"/>
          <w:lang w:val="kk-KZ"/>
        </w:rPr>
        <w:t>Психологиялық қызмет жұмысының негізгі бағыттары:</w:t>
      </w:r>
    </w:p>
    <w:p w14:paraId="7A58EBBF"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 Психологиялық диагностика </w:t>
      </w:r>
    </w:p>
    <w:p w14:paraId="4058FD3E"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xml:space="preserve">- Психологиялық алдын алу </w:t>
      </w:r>
    </w:p>
    <w:p w14:paraId="30F7FAEE"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Психологиялық түзету және дамыту</w:t>
      </w:r>
    </w:p>
    <w:p w14:paraId="34625A46"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Психологиялық ағарту</w:t>
      </w:r>
    </w:p>
    <w:p w14:paraId="3C2DF2CA"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Психологиялық кеңес беру</w:t>
      </w:r>
    </w:p>
    <w:p w14:paraId="49C81489" w14:textId="77777777" w:rsidR="00CA6B4A" w:rsidRPr="00CA6B4A" w:rsidRDefault="00CA6B4A" w:rsidP="00CA6B4A">
      <w:pPr>
        <w:spacing w:after="0" w:line="240" w:lineRule="auto"/>
        <w:ind w:firstLine="709"/>
        <w:jc w:val="both"/>
        <w:rPr>
          <w:rFonts w:ascii="Times New Roman" w:hAnsi="Times New Roman" w:cs="Times New Roman"/>
          <w:b/>
          <w:bCs/>
          <w:sz w:val="28"/>
          <w:szCs w:val="28"/>
          <w:lang w:val="kk-KZ"/>
        </w:rPr>
      </w:pPr>
      <w:r w:rsidRPr="00CA6B4A">
        <w:rPr>
          <w:rFonts w:ascii="Times New Roman" w:hAnsi="Times New Roman" w:cs="Times New Roman"/>
          <w:b/>
          <w:bCs/>
          <w:sz w:val="28"/>
          <w:szCs w:val="28"/>
          <w:lang w:val="kk-KZ"/>
        </w:rPr>
        <w:t>Психологиялық қызметтің зерттеу жұмыстарын орындау барысында қолданылатын психодиагностиканың әдістері мен әдістері:</w:t>
      </w:r>
    </w:p>
    <w:p w14:paraId="1BC8ADDA"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Тестілеу</w:t>
      </w:r>
    </w:p>
    <w:p w14:paraId="7CC2551D"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Сауалнама</w:t>
      </w:r>
    </w:p>
    <w:p w14:paraId="46484055"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Әңгімелесу</w:t>
      </w:r>
    </w:p>
    <w:p w14:paraId="5CD8CE06"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Сауалнама</w:t>
      </w:r>
    </w:p>
    <w:p w14:paraId="0464B185"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Бақылау</w:t>
      </w:r>
    </w:p>
    <w:p w14:paraId="25FB0007"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Социометрия</w:t>
      </w:r>
    </w:p>
    <w:p w14:paraId="293CD5AD" w14:textId="77777777" w:rsidR="00CA6B4A" w:rsidRP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 Қызмет нәтижелерін талдау</w:t>
      </w:r>
    </w:p>
    <w:p w14:paraId="5C3DCD74" w14:textId="1DDE0C1E" w:rsidR="00CA6B4A" w:rsidRDefault="00CA6B4A" w:rsidP="00CA6B4A">
      <w:pPr>
        <w:spacing w:after="0" w:line="240" w:lineRule="auto"/>
        <w:ind w:firstLine="709"/>
        <w:jc w:val="both"/>
        <w:rPr>
          <w:rFonts w:ascii="Times New Roman" w:hAnsi="Times New Roman" w:cs="Times New Roman"/>
          <w:sz w:val="28"/>
          <w:szCs w:val="28"/>
          <w:lang w:val="kk-KZ"/>
        </w:rPr>
      </w:pPr>
      <w:r w:rsidRPr="00CA6B4A">
        <w:rPr>
          <w:rFonts w:ascii="Times New Roman" w:hAnsi="Times New Roman" w:cs="Times New Roman"/>
          <w:sz w:val="28"/>
          <w:szCs w:val="28"/>
          <w:lang w:val="kk-KZ"/>
        </w:rPr>
        <w:t>Кәсіби міндеттерді шешу және психологиялық қызметтің негізгі мақсаттарына қол жеткізу үшін осы оқу жылында жұмыс негізгі бағыттар бойынша жүргізілді: консультативтік, диагностикалық, түзету-дамыту, ағартушылық және әдістемелік, перспективалық жұмыс жоспарына сәйкес.</w:t>
      </w:r>
    </w:p>
    <w:p w14:paraId="1E94C9FE" w14:textId="77777777" w:rsidR="00CA6B4A" w:rsidRDefault="00CA6B4A" w:rsidP="002040FB">
      <w:pPr>
        <w:spacing w:after="0" w:line="240" w:lineRule="auto"/>
        <w:jc w:val="both"/>
        <w:rPr>
          <w:rFonts w:ascii="Times New Roman" w:hAnsi="Times New Roman" w:cs="Times New Roman"/>
          <w:sz w:val="28"/>
          <w:szCs w:val="28"/>
          <w:lang w:val="kk-KZ"/>
        </w:rPr>
      </w:pPr>
    </w:p>
    <w:p w14:paraId="62C5DFFA" w14:textId="776829D3" w:rsidR="002040FB" w:rsidRPr="00966823" w:rsidRDefault="002040FB" w:rsidP="002040FB">
      <w:pPr>
        <w:spacing w:after="0" w:line="240" w:lineRule="auto"/>
        <w:ind w:firstLine="708"/>
        <w:jc w:val="center"/>
        <w:rPr>
          <w:rFonts w:ascii="Times New Roman" w:eastAsia="Times New Roman" w:hAnsi="Times New Roman" w:cs="Times New Roman"/>
          <w:b/>
          <w:sz w:val="28"/>
          <w:szCs w:val="28"/>
          <w:lang w:val="kk-KZ" w:eastAsia="ru-RU"/>
        </w:rPr>
      </w:pPr>
      <w:r w:rsidRPr="00966823">
        <w:rPr>
          <w:rFonts w:ascii="Times New Roman" w:eastAsia="Times New Roman" w:hAnsi="Times New Roman" w:cs="Times New Roman"/>
          <w:b/>
          <w:sz w:val="28"/>
          <w:szCs w:val="28"/>
          <w:lang w:val="kk-KZ" w:eastAsia="ru-RU"/>
        </w:rPr>
        <w:t>Диагности</w:t>
      </w:r>
      <w:r w:rsidR="00CA6B4A">
        <w:rPr>
          <w:rFonts w:ascii="Times New Roman" w:eastAsia="Times New Roman" w:hAnsi="Times New Roman" w:cs="Times New Roman"/>
          <w:b/>
          <w:sz w:val="28"/>
          <w:szCs w:val="28"/>
          <w:lang w:val="kk-KZ" w:eastAsia="ru-RU"/>
        </w:rPr>
        <w:t>калық бағыт</w:t>
      </w:r>
    </w:p>
    <w:p w14:paraId="3616694E" w14:textId="77777777" w:rsidR="00CA6B4A" w:rsidRDefault="00CA6B4A" w:rsidP="002040FB">
      <w:pPr>
        <w:spacing w:after="0" w:line="240" w:lineRule="auto"/>
        <w:ind w:firstLine="708"/>
        <w:jc w:val="both"/>
        <w:rPr>
          <w:rFonts w:ascii="Times New Roman" w:eastAsia="Times New Roman" w:hAnsi="Times New Roman" w:cs="Times New Roman"/>
          <w:sz w:val="28"/>
          <w:szCs w:val="28"/>
          <w:lang w:val="kk-KZ" w:eastAsia="ru-RU"/>
        </w:rPr>
      </w:pPr>
    </w:p>
    <w:p w14:paraId="46864610"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 xml:space="preserve">Диагностикалық қызмет жеке жұмыс түрі ретінде ұсынылған (танымдық қабілеттердің дамуын талдау, жеке даму проблемаларын талдау, түзету және дамыту қызметі үшін топтарды одан әрі қалыптастыру мақсатында), сондай-ақ жеке консультациялардың құрамдас бөлігі ретінде. Топтық диагностика аясында келесі жұмыстар жүргізілді: </w:t>
      </w:r>
    </w:p>
    <w:p w14:paraId="283ABA8A"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-1-сынып оқушыларын психологиялық сүйемелдеу;</w:t>
      </w:r>
    </w:p>
    <w:p w14:paraId="70131B18"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-5 сынып оқушыларын психологиялық сүйемелдеу;</w:t>
      </w:r>
    </w:p>
    <w:p w14:paraId="6F49DD87" w14:textId="28035531" w:rsid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-10-сынып оқушыларына психологиялық қолдау көрсету.</w:t>
      </w:r>
    </w:p>
    <w:p w14:paraId="2BCCAFBC" w14:textId="77777777" w:rsidR="00CA6B4A" w:rsidRPr="00CA6B4A" w:rsidRDefault="00CA6B4A" w:rsidP="00CA6B4A">
      <w:pPr>
        <w:spacing w:after="0" w:line="240" w:lineRule="auto"/>
        <w:ind w:firstLine="708"/>
        <w:jc w:val="both"/>
        <w:rPr>
          <w:rFonts w:ascii="Times New Roman" w:eastAsia="Times New Roman" w:hAnsi="Times New Roman" w:cs="Times New Roman"/>
          <w:b/>
          <w:bCs/>
          <w:sz w:val="28"/>
          <w:szCs w:val="28"/>
          <w:lang w:val="kk-KZ" w:eastAsia="ru-RU"/>
        </w:rPr>
      </w:pPr>
      <w:r w:rsidRPr="00CA6B4A">
        <w:rPr>
          <w:rFonts w:ascii="Times New Roman" w:eastAsia="Times New Roman" w:hAnsi="Times New Roman" w:cs="Times New Roman"/>
          <w:b/>
          <w:bCs/>
          <w:sz w:val="28"/>
          <w:szCs w:val="28"/>
          <w:lang w:val="kk-KZ" w:eastAsia="ru-RU"/>
        </w:rPr>
        <w:t>Бейімделу кезеңінде 1 сынып оқушыларына психологиялық қолдау көрсету.</w:t>
      </w:r>
    </w:p>
    <w:p w14:paraId="667E9BC2"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 xml:space="preserve"> </w:t>
      </w:r>
      <w:r w:rsidRPr="00CA6B4A">
        <w:rPr>
          <w:rFonts w:ascii="Times New Roman" w:eastAsia="Times New Roman" w:hAnsi="Times New Roman" w:cs="Times New Roman"/>
          <w:b/>
          <w:bCs/>
          <w:sz w:val="28"/>
          <w:szCs w:val="28"/>
          <w:lang w:val="kk-KZ" w:eastAsia="ru-RU"/>
        </w:rPr>
        <w:t>Сүйемелдеудің мақсаты</w:t>
      </w:r>
      <w:r w:rsidRPr="00CA6B4A">
        <w:rPr>
          <w:rFonts w:ascii="Times New Roman" w:eastAsia="Times New Roman" w:hAnsi="Times New Roman" w:cs="Times New Roman"/>
          <w:sz w:val="28"/>
          <w:szCs w:val="28"/>
          <w:lang w:val="kk-KZ" w:eastAsia="ru-RU"/>
        </w:rPr>
        <w:t xml:space="preserve">-баланың педагогикалық ортада (мектеп қатынастары жүйесінде) табысты жұмыс істеуіне және дамуына мүмкіндік беретін психологиялық және әлеуметтік-психологиялық жағдайлар жасау. </w:t>
      </w:r>
    </w:p>
    <w:p w14:paraId="222A40DD" w14:textId="408B525C" w:rsidR="00CA6B4A" w:rsidRPr="00CA6B4A" w:rsidRDefault="00CA6B4A" w:rsidP="00CA6B4A">
      <w:pPr>
        <w:spacing w:after="0" w:line="240" w:lineRule="auto"/>
        <w:ind w:firstLine="708"/>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Міндеттер</w:t>
      </w:r>
      <w:r w:rsidRPr="00CA6B4A">
        <w:rPr>
          <w:rFonts w:ascii="Times New Roman" w:eastAsia="Times New Roman" w:hAnsi="Times New Roman" w:cs="Times New Roman"/>
          <w:b/>
          <w:bCs/>
          <w:sz w:val="28"/>
          <w:szCs w:val="28"/>
          <w:lang w:val="kk-KZ" w:eastAsia="ru-RU"/>
        </w:rPr>
        <w:t>:</w:t>
      </w:r>
    </w:p>
    <w:p w14:paraId="4A071A87"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1. Оқушылардың психологиялық-педагогикалық мәртебесінің ерекшеліктерін анықтау, олардың оқуында, қарым-қатынасында және психикалық күйінде туындайтын мәселелерді уақтылы алдын-алу және аффективті шешу.</w:t>
      </w:r>
    </w:p>
    <w:p w14:paraId="0D918862"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Алғашқы мектепке бейімделу кезеңінде барлық бірінші сынып оқушыларына психологиялық-педагогикалық қолдау жүйесін құру, бұл оларға мектеп талаптарына бейімделуге ғана емес, сонымен қатар қарым-қатынас пен қызметтің әртүрлі салаларында жан-жақты дамуға және жетілдіруге мүмкіндік береді.</w:t>
      </w:r>
    </w:p>
    <w:p w14:paraId="7C5A9862" w14:textId="2329DB30" w:rsid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2. Әртүрлі психологиялық-педагогикалық қиындықтарға тап болған балалармен дамыған, түзету-қалыптастырушы жұмысты жүзеге асыруға мүмкіндік беретін арнайы педагогикалық және әлеуметтік-психологиялық жағдайлар жасау.</w:t>
      </w:r>
    </w:p>
    <w:p w14:paraId="6E8912C6" w14:textId="77777777" w:rsidR="00CA6B4A" w:rsidRPr="00CA6B4A" w:rsidRDefault="00CA6B4A" w:rsidP="00CA6B4A">
      <w:pPr>
        <w:spacing w:after="0" w:line="240" w:lineRule="auto"/>
        <w:ind w:firstLine="708"/>
        <w:jc w:val="both"/>
        <w:rPr>
          <w:rFonts w:ascii="Times New Roman" w:eastAsia="Times New Roman" w:hAnsi="Times New Roman" w:cs="Times New Roman"/>
          <w:b/>
          <w:bCs/>
          <w:sz w:val="28"/>
          <w:szCs w:val="28"/>
          <w:lang w:val="kk-KZ" w:eastAsia="ru-RU"/>
        </w:rPr>
      </w:pPr>
      <w:r w:rsidRPr="00CA6B4A">
        <w:rPr>
          <w:rFonts w:ascii="Times New Roman" w:eastAsia="Times New Roman" w:hAnsi="Times New Roman" w:cs="Times New Roman"/>
          <w:b/>
          <w:bCs/>
          <w:sz w:val="28"/>
          <w:szCs w:val="28"/>
          <w:lang w:val="kk-KZ" w:eastAsia="ru-RU"/>
        </w:rPr>
        <w:t>Қыркүйек-қазан айларында қолданылған әдістер:</w:t>
      </w:r>
    </w:p>
    <w:p w14:paraId="1BA21790" w14:textId="4A587C1A"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 xml:space="preserve">1. </w:t>
      </w:r>
      <w:r>
        <w:rPr>
          <w:rFonts w:ascii="Times New Roman" w:eastAsia="Times New Roman" w:hAnsi="Times New Roman" w:cs="Times New Roman"/>
          <w:sz w:val="28"/>
          <w:szCs w:val="28"/>
          <w:lang w:val="kk-KZ" w:eastAsia="ru-RU"/>
        </w:rPr>
        <w:t>«</w:t>
      </w:r>
      <w:r w:rsidRPr="00CA6B4A">
        <w:rPr>
          <w:rFonts w:ascii="Times New Roman" w:eastAsia="Times New Roman" w:hAnsi="Times New Roman" w:cs="Times New Roman"/>
          <w:sz w:val="28"/>
          <w:szCs w:val="28"/>
          <w:lang w:val="kk-KZ" w:eastAsia="ru-RU"/>
        </w:rPr>
        <w:t>Күн, бұлт, жаңбыр</w:t>
      </w:r>
      <w:r>
        <w:rPr>
          <w:rFonts w:ascii="Times New Roman" w:eastAsia="Times New Roman" w:hAnsi="Times New Roman" w:cs="Times New Roman"/>
          <w:sz w:val="28"/>
          <w:szCs w:val="28"/>
          <w:lang w:val="kk-KZ" w:eastAsia="ru-RU"/>
        </w:rPr>
        <w:t>»</w:t>
      </w:r>
      <w:r w:rsidRPr="00CA6B4A">
        <w:rPr>
          <w:rFonts w:ascii="Times New Roman" w:eastAsia="Times New Roman" w:hAnsi="Times New Roman" w:cs="Times New Roman"/>
          <w:sz w:val="28"/>
          <w:szCs w:val="28"/>
          <w:lang w:val="kk-KZ" w:eastAsia="ru-RU"/>
        </w:rPr>
        <w:t xml:space="preserve"> әдісі</w:t>
      </w:r>
    </w:p>
    <w:p w14:paraId="346EBCDD"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2. Лусканованың мектеп мотивациясын анықтау әдістемесі</w:t>
      </w:r>
    </w:p>
    <w:p w14:paraId="1750440D" w14:textId="64D3929C"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r w:rsidRPr="00CA6B4A">
        <w:rPr>
          <w:rFonts w:ascii="Times New Roman" w:eastAsia="Times New Roman" w:hAnsi="Times New Roman" w:cs="Times New Roman"/>
          <w:sz w:val="28"/>
          <w:szCs w:val="28"/>
          <w:lang w:val="kk-KZ" w:eastAsia="ru-RU"/>
        </w:rPr>
        <w:t xml:space="preserve">3. </w:t>
      </w:r>
      <w:r>
        <w:rPr>
          <w:rFonts w:ascii="Times New Roman" w:eastAsia="Times New Roman" w:hAnsi="Times New Roman" w:cs="Times New Roman"/>
          <w:sz w:val="28"/>
          <w:szCs w:val="28"/>
          <w:lang w:val="kk-KZ" w:eastAsia="ru-RU"/>
        </w:rPr>
        <w:t>«</w:t>
      </w:r>
      <w:r w:rsidRPr="00CA6B4A">
        <w:rPr>
          <w:rFonts w:ascii="Times New Roman" w:eastAsia="Times New Roman" w:hAnsi="Times New Roman" w:cs="Times New Roman"/>
          <w:sz w:val="28"/>
          <w:szCs w:val="28"/>
          <w:lang w:val="kk-KZ" w:eastAsia="ru-RU"/>
        </w:rPr>
        <w:t>Менің сыныбым</w:t>
      </w:r>
      <w:r>
        <w:rPr>
          <w:rFonts w:ascii="Times New Roman" w:eastAsia="Times New Roman" w:hAnsi="Times New Roman" w:cs="Times New Roman"/>
          <w:sz w:val="28"/>
          <w:szCs w:val="28"/>
          <w:lang w:val="kk-KZ" w:eastAsia="ru-RU"/>
        </w:rPr>
        <w:t xml:space="preserve">» </w:t>
      </w:r>
      <w:r w:rsidRPr="00CA6B4A">
        <w:rPr>
          <w:rFonts w:ascii="Times New Roman" w:eastAsia="Times New Roman" w:hAnsi="Times New Roman" w:cs="Times New Roman"/>
          <w:sz w:val="28"/>
          <w:szCs w:val="28"/>
          <w:lang w:val="kk-KZ" w:eastAsia="ru-RU"/>
        </w:rPr>
        <w:t>әдістемесі</w:t>
      </w:r>
    </w:p>
    <w:p w14:paraId="7D4F716C" w14:textId="77777777" w:rsidR="00CA6B4A" w:rsidRP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p>
    <w:p w14:paraId="6BBF401B" w14:textId="77777777" w:rsidR="00CA6B4A" w:rsidRPr="00CA6B4A" w:rsidRDefault="00CA6B4A" w:rsidP="00CA6B4A">
      <w:pPr>
        <w:spacing w:after="0" w:line="240" w:lineRule="auto"/>
        <w:ind w:firstLine="708"/>
        <w:jc w:val="center"/>
        <w:rPr>
          <w:rFonts w:ascii="Times New Roman" w:eastAsia="Times New Roman" w:hAnsi="Times New Roman" w:cs="Times New Roman"/>
          <w:b/>
          <w:bCs/>
          <w:sz w:val="28"/>
          <w:szCs w:val="28"/>
          <w:lang w:val="kk-KZ" w:eastAsia="ru-RU"/>
        </w:rPr>
      </w:pPr>
      <w:r w:rsidRPr="00CA6B4A">
        <w:rPr>
          <w:rFonts w:ascii="Times New Roman" w:eastAsia="Times New Roman" w:hAnsi="Times New Roman" w:cs="Times New Roman"/>
          <w:b/>
          <w:bCs/>
          <w:sz w:val="28"/>
          <w:szCs w:val="28"/>
          <w:lang w:val="kk-KZ" w:eastAsia="ru-RU"/>
        </w:rPr>
        <w:t>Бірінші сыныпты зерттеу нәтижелері:</w:t>
      </w:r>
    </w:p>
    <w:p w14:paraId="0C82661A" w14:textId="230B4006" w:rsidR="00CA6B4A" w:rsidRPr="00CA6B4A" w:rsidRDefault="00CA6B4A" w:rsidP="00CA6B4A">
      <w:pPr>
        <w:spacing w:after="0" w:line="240" w:lineRule="auto"/>
        <w:ind w:firstLine="708"/>
        <w:jc w:val="center"/>
        <w:rPr>
          <w:rFonts w:ascii="Times New Roman" w:eastAsia="Times New Roman" w:hAnsi="Times New Roman" w:cs="Times New Roman"/>
          <w:b/>
          <w:bCs/>
          <w:sz w:val="28"/>
          <w:szCs w:val="28"/>
          <w:lang w:val="kk-KZ" w:eastAsia="ru-RU"/>
        </w:rPr>
      </w:pPr>
      <w:r w:rsidRPr="00CA6B4A">
        <w:rPr>
          <w:rFonts w:ascii="Times New Roman" w:eastAsia="Times New Roman" w:hAnsi="Times New Roman" w:cs="Times New Roman"/>
          <w:b/>
          <w:bCs/>
          <w:sz w:val="28"/>
          <w:szCs w:val="28"/>
          <w:lang w:val="kk-KZ" w:eastAsia="ru-RU"/>
        </w:rPr>
        <w:t>2022-2023 оқу жылында бірінші сынып оқушыларын мектепте оқуға ынталандыру деңгейінің диаграммасы</w:t>
      </w:r>
    </w:p>
    <w:p w14:paraId="388DD860" w14:textId="77777777" w:rsid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p>
    <w:p w14:paraId="5D1CAB55" w14:textId="59558C9E" w:rsidR="0024152B" w:rsidRDefault="0024152B" w:rsidP="0024152B">
      <w:pPr>
        <w:spacing w:after="0" w:line="240" w:lineRule="auto"/>
        <w:ind w:firstLine="708"/>
        <w:jc w:val="center"/>
        <w:rPr>
          <w:rFonts w:ascii="Times New Roman" w:eastAsia="Times New Roman" w:hAnsi="Times New Roman" w:cs="Times New Roman"/>
          <w:sz w:val="28"/>
          <w:szCs w:val="28"/>
          <w:lang w:val="kk-KZ" w:eastAsia="ru-RU"/>
        </w:rPr>
      </w:pPr>
      <w:r>
        <w:rPr>
          <w:noProof/>
        </w:rPr>
        <w:drawing>
          <wp:inline distT="0" distB="0" distL="0" distR="0" wp14:anchorId="420081CF" wp14:editId="3E45DF44">
            <wp:extent cx="4572000" cy="2743200"/>
            <wp:effectExtent l="0" t="0" r="0" b="0"/>
            <wp:docPr id="1769565153" name="Диаграмма 1">
              <a:extLst xmlns:a="http://schemas.openxmlformats.org/drawingml/2006/main">
                <a:ext uri="{FF2B5EF4-FFF2-40B4-BE49-F238E27FC236}">
                  <a16:creationId xmlns:a16="http://schemas.microsoft.com/office/drawing/2014/main" id="{EA9EA285-EA62-8D5E-C920-FD08F74F0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47A61853" w14:textId="77777777" w:rsidR="00CA6B4A" w:rsidRDefault="00CA6B4A" w:rsidP="00CA6B4A">
      <w:pPr>
        <w:spacing w:after="0" w:line="240" w:lineRule="auto"/>
        <w:ind w:firstLine="708"/>
        <w:jc w:val="both"/>
        <w:rPr>
          <w:rFonts w:ascii="Times New Roman" w:eastAsia="Times New Roman" w:hAnsi="Times New Roman" w:cs="Times New Roman"/>
          <w:sz w:val="28"/>
          <w:szCs w:val="28"/>
          <w:lang w:val="kk-KZ" w:eastAsia="ru-RU"/>
        </w:rPr>
      </w:pPr>
    </w:p>
    <w:p w14:paraId="418FCD3B" w14:textId="0F517074" w:rsidR="002040FB" w:rsidRDefault="002040FB" w:rsidP="002040FB">
      <w:pPr>
        <w:ind w:left="180"/>
        <w:jc w:val="center"/>
        <w:rPr>
          <w:rFonts w:ascii="Times New Roman" w:hAnsi="Times New Roman" w:cs="Times New Roman"/>
          <w:b/>
          <w:noProof/>
          <w:sz w:val="28"/>
          <w:szCs w:val="28"/>
          <w:lang w:eastAsia="ru-RU"/>
        </w:rPr>
      </w:pPr>
    </w:p>
    <w:p w14:paraId="25D64D49" w14:textId="77777777" w:rsidR="0024152B" w:rsidRPr="009C7E3D" w:rsidRDefault="0024152B" w:rsidP="002040FB">
      <w:pPr>
        <w:ind w:left="180"/>
        <w:jc w:val="center"/>
        <w:rPr>
          <w:rFonts w:ascii="Times New Roman" w:hAnsi="Times New Roman" w:cs="Times New Roman"/>
          <w:b/>
          <w:sz w:val="28"/>
          <w:szCs w:val="28"/>
        </w:rPr>
      </w:pPr>
    </w:p>
    <w:p w14:paraId="44C12C72" w14:textId="77777777" w:rsidR="002040FB" w:rsidRPr="009C7E3D" w:rsidRDefault="002040FB" w:rsidP="002040FB">
      <w:pPr>
        <w:pStyle w:val="ae"/>
        <w:rPr>
          <w:rFonts w:ascii="Times New Roman" w:hAnsi="Times New Roman" w:cs="Times New Roman"/>
          <w:b/>
          <w:sz w:val="28"/>
          <w:szCs w:val="28"/>
        </w:rPr>
      </w:pPr>
    </w:p>
    <w:p w14:paraId="41D2ED5A" w14:textId="77777777" w:rsidR="002040FB" w:rsidRPr="009C7E3D" w:rsidRDefault="002040FB" w:rsidP="002040FB">
      <w:pPr>
        <w:pStyle w:val="ae"/>
        <w:jc w:val="center"/>
        <w:rPr>
          <w:rFonts w:ascii="Times New Roman" w:hAnsi="Times New Roman" w:cs="Times New Roman"/>
          <w:b/>
          <w:sz w:val="28"/>
          <w:szCs w:val="28"/>
        </w:rPr>
      </w:pPr>
    </w:p>
    <w:p w14:paraId="2143D9AF" w14:textId="691F2F1E" w:rsidR="0024152B" w:rsidRPr="00CA6B4A" w:rsidRDefault="0024152B" w:rsidP="0024152B">
      <w:pPr>
        <w:spacing w:after="0" w:line="240" w:lineRule="auto"/>
        <w:ind w:firstLine="708"/>
        <w:jc w:val="center"/>
        <w:rPr>
          <w:rFonts w:ascii="Times New Roman" w:eastAsia="Times New Roman" w:hAnsi="Times New Roman" w:cs="Times New Roman"/>
          <w:b/>
          <w:bCs/>
          <w:sz w:val="28"/>
          <w:szCs w:val="28"/>
          <w:lang w:val="kk-KZ" w:eastAsia="ru-RU"/>
        </w:rPr>
      </w:pPr>
      <w:r w:rsidRPr="00CA6B4A">
        <w:rPr>
          <w:rFonts w:ascii="Times New Roman" w:eastAsia="Times New Roman" w:hAnsi="Times New Roman" w:cs="Times New Roman"/>
          <w:b/>
          <w:bCs/>
          <w:sz w:val="28"/>
          <w:szCs w:val="28"/>
          <w:lang w:val="kk-KZ" w:eastAsia="ru-RU"/>
        </w:rPr>
        <w:t>202</w:t>
      </w:r>
      <w:r>
        <w:rPr>
          <w:rFonts w:ascii="Times New Roman" w:eastAsia="Times New Roman" w:hAnsi="Times New Roman" w:cs="Times New Roman"/>
          <w:b/>
          <w:bCs/>
          <w:sz w:val="28"/>
          <w:szCs w:val="28"/>
          <w:lang w:val="kk-KZ" w:eastAsia="ru-RU"/>
        </w:rPr>
        <w:t>3</w:t>
      </w:r>
      <w:r w:rsidRPr="00CA6B4A">
        <w:rPr>
          <w:rFonts w:ascii="Times New Roman" w:eastAsia="Times New Roman" w:hAnsi="Times New Roman" w:cs="Times New Roman"/>
          <w:b/>
          <w:bCs/>
          <w:sz w:val="28"/>
          <w:szCs w:val="28"/>
          <w:lang w:val="kk-KZ" w:eastAsia="ru-RU"/>
        </w:rPr>
        <w:t>-202</w:t>
      </w:r>
      <w:r>
        <w:rPr>
          <w:rFonts w:ascii="Times New Roman" w:eastAsia="Times New Roman" w:hAnsi="Times New Roman" w:cs="Times New Roman"/>
          <w:b/>
          <w:bCs/>
          <w:sz w:val="28"/>
          <w:szCs w:val="28"/>
          <w:lang w:val="kk-KZ" w:eastAsia="ru-RU"/>
        </w:rPr>
        <w:t>4</w:t>
      </w:r>
      <w:r w:rsidRPr="00CA6B4A">
        <w:rPr>
          <w:rFonts w:ascii="Times New Roman" w:eastAsia="Times New Roman" w:hAnsi="Times New Roman" w:cs="Times New Roman"/>
          <w:b/>
          <w:bCs/>
          <w:sz w:val="28"/>
          <w:szCs w:val="28"/>
          <w:lang w:val="kk-KZ" w:eastAsia="ru-RU"/>
        </w:rPr>
        <w:t xml:space="preserve"> оқу жылында бірінші сынып оқушыларын мектепте оқуға ынталандыру деңгейінің диаграммасы</w:t>
      </w:r>
    </w:p>
    <w:p w14:paraId="5E9B7EB5" w14:textId="77777777" w:rsidR="0024152B" w:rsidRDefault="0024152B" w:rsidP="002040FB">
      <w:pPr>
        <w:pStyle w:val="ae"/>
        <w:jc w:val="center"/>
        <w:rPr>
          <w:rFonts w:ascii="Times New Roman" w:hAnsi="Times New Roman" w:cs="Times New Roman"/>
          <w:b/>
          <w:sz w:val="28"/>
          <w:szCs w:val="28"/>
          <w:lang w:val="kk-KZ"/>
        </w:rPr>
      </w:pPr>
    </w:p>
    <w:p w14:paraId="3602618C" w14:textId="77777777" w:rsidR="002040FB" w:rsidRPr="009C7E3D" w:rsidRDefault="002040FB" w:rsidP="002040FB">
      <w:pPr>
        <w:pStyle w:val="ae"/>
        <w:jc w:val="center"/>
        <w:rPr>
          <w:rFonts w:ascii="Times New Roman" w:hAnsi="Times New Roman" w:cs="Times New Roman"/>
          <w:b/>
          <w:sz w:val="28"/>
          <w:szCs w:val="28"/>
        </w:rPr>
      </w:pPr>
    </w:p>
    <w:p w14:paraId="14651419" w14:textId="2DFA18A1" w:rsidR="002040FB" w:rsidRPr="009C7E3D" w:rsidRDefault="002D2C70" w:rsidP="002040FB">
      <w:pPr>
        <w:jc w:val="center"/>
        <w:rPr>
          <w:rFonts w:ascii="Times New Roman" w:hAnsi="Times New Roman" w:cs="Times New Roman"/>
          <w:sz w:val="28"/>
          <w:szCs w:val="28"/>
        </w:rPr>
      </w:pPr>
      <w:r>
        <w:rPr>
          <w:noProof/>
        </w:rPr>
        <w:drawing>
          <wp:inline distT="0" distB="0" distL="0" distR="0" wp14:anchorId="6E8FA403" wp14:editId="70510BE3">
            <wp:extent cx="4572000" cy="2743200"/>
            <wp:effectExtent l="0" t="0" r="0" b="0"/>
            <wp:docPr id="1025432086" name="Диаграмма 1">
              <a:extLst xmlns:a="http://schemas.openxmlformats.org/drawingml/2006/main">
                <a:ext uri="{FF2B5EF4-FFF2-40B4-BE49-F238E27FC236}">
                  <a16:creationId xmlns:a16="http://schemas.microsoft.com/office/drawing/2014/main" id="{EA9EA285-EA62-8D5E-C920-FD08F74F0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3D71C341" w14:textId="77777777" w:rsidR="002D2C70" w:rsidRDefault="002D2C70" w:rsidP="002040FB">
      <w:pPr>
        <w:jc w:val="center"/>
        <w:rPr>
          <w:rFonts w:ascii="Times New Roman" w:hAnsi="Times New Roman" w:cs="Times New Roman"/>
          <w:b/>
          <w:sz w:val="28"/>
          <w:szCs w:val="28"/>
          <w:lang w:val="kk-KZ"/>
        </w:rPr>
      </w:pPr>
      <w:r w:rsidRPr="002D2C70">
        <w:rPr>
          <w:rFonts w:ascii="Times New Roman" w:hAnsi="Times New Roman" w:cs="Times New Roman"/>
          <w:b/>
          <w:sz w:val="28"/>
          <w:szCs w:val="28"/>
          <w:lang w:val="kk-KZ"/>
        </w:rPr>
        <w:t>"Менің сыныбым" әдістемесі бойынша 1-сынып оқушыларының бейімделу деңгейін зерттеу</w:t>
      </w:r>
    </w:p>
    <w:p w14:paraId="739AD5EA" w14:textId="17F74A75" w:rsidR="002040FB" w:rsidRPr="009C7E3D" w:rsidRDefault="002D2C70" w:rsidP="002040FB">
      <w:pPr>
        <w:jc w:val="center"/>
        <w:rPr>
          <w:rFonts w:ascii="Times New Roman" w:hAnsi="Times New Roman" w:cs="Times New Roman"/>
          <w:b/>
          <w:sz w:val="28"/>
          <w:szCs w:val="28"/>
          <w:lang w:val="kk-KZ"/>
        </w:rPr>
      </w:pPr>
      <w:r>
        <w:rPr>
          <w:noProof/>
        </w:rPr>
        <w:drawing>
          <wp:inline distT="0" distB="0" distL="0" distR="0" wp14:anchorId="04F01BD0" wp14:editId="0A679B9C">
            <wp:extent cx="4572000" cy="2743200"/>
            <wp:effectExtent l="0" t="0" r="0" b="0"/>
            <wp:docPr id="127368711" name="Диаграмма 1">
              <a:extLst xmlns:a="http://schemas.openxmlformats.org/drawingml/2006/main">
                <a:ext uri="{FF2B5EF4-FFF2-40B4-BE49-F238E27FC236}">
                  <a16:creationId xmlns:a16="http://schemas.microsoft.com/office/drawing/2014/main" id="{48C51F67-028F-2AB3-C68D-61397FC6A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a5"/>
        <w:tblW w:w="9401" w:type="dxa"/>
        <w:tblInd w:w="675" w:type="dxa"/>
        <w:tblLayout w:type="fixed"/>
        <w:tblLook w:val="01E0" w:firstRow="1" w:lastRow="1" w:firstColumn="1" w:lastColumn="1" w:noHBand="0" w:noVBand="0"/>
      </w:tblPr>
      <w:tblGrid>
        <w:gridCol w:w="1951"/>
        <w:gridCol w:w="1506"/>
        <w:gridCol w:w="768"/>
        <w:gridCol w:w="1408"/>
        <w:gridCol w:w="1288"/>
        <w:gridCol w:w="1527"/>
        <w:gridCol w:w="944"/>
        <w:gridCol w:w="9"/>
      </w:tblGrid>
      <w:tr w:rsidR="002040FB" w:rsidRPr="009C7E3D" w14:paraId="1D267BB5" w14:textId="77777777" w:rsidTr="00E74003">
        <w:trPr>
          <w:trHeight w:val="287"/>
        </w:trPr>
        <w:tc>
          <w:tcPr>
            <w:tcW w:w="1951" w:type="dxa"/>
            <w:vMerge w:val="restart"/>
            <w:vAlign w:val="center"/>
          </w:tcPr>
          <w:p w14:paraId="160D7296" w14:textId="66FC2C3F" w:rsidR="002040FB" w:rsidRPr="00EE6B78" w:rsidRDefault="002040FB" w:rsidP="00E74003">
            <w:pPr>
              <w:jc w:val="center"/>
              <w:rPr>
                <w:rFonts w:ascii="Times New Roman" w:hAnsi="Times New Roman" w:cs="Times New Roman"/>
                <w:b/>
                <w:sz w:val="24"/>
                <w:szCs w:val="24"/>
              </w:rPr>
            </w:pPr>
            <w:r w:rsidRPr="00EE6B78">
              <w:rPr>
                <w:rFonts w:ascii="Times New Roman" w:hAnsi="Times New Roman" w:cs="Times New Roman"/>
                <w:b/>
                <w:sz w:val="24"/>
                <w:szCs w:val="24"/>
              </w:rPr>
              <w:t>Параметр</w:t>
            </w:r>
            <w:r w:rsidR="002D2C70">
              <w:rPr>
                <w:rFonts w:ascii="Times New Roman" w:hAnsi="Times New Roman" w:cs="Times New Roman"/>
                <w:b/>
                <w:sz w:val="24"/>
                <w:szCs w:val="24"/>
              </w:rPr>
              <w:t>лер</w:t>
            </w:r>
          </w:p>
        </w:tc>
        <w:tc>
          <w:tcPr>
            <w:tcW w:w="2274" w:type="dxa"/>
            <w:gridSpan w:val="2"/>
            <w:vAlign w:val="center"/>
          </w:tcPr>
          <w:p w14:paraId="1CF1B2A5" w14:textId="77777777" w:rsidR="002040FB" w:rsidRPr="00EE6B78" w:rsidRDefault="002040FB" w:rsidP="00E74003">
            <w:pPr>
              <w:jc w:val="center"/>
              <w:rPr>
                <w:rFonts w:ascii="Times New Roman" w:hAnsi="Times New Roman" w:cs="Times New Roman"/>
                <w:sz w:val="24"/>
                <w:szCs w:val="24"/>
              </w:rPr>
            </w:pPr>
            <w:r w:rsidRPr="00EE6B78">
              <w:rPr>
                <w:rFonts w:ascii="Times New Roman" w:hAnsi="Times New Roman" w:cs="Times New Roman"/>
                <w:b/>
                <w:sz w:val="24"/>
                <w:szCs w:val="24"/>
              </w:rPr>
              <w:t>2022-2023</w:t>
            </w:r>
          </w:p>
        </w:tc>
        <w:tc>
          <w:tcPr>
            <w:tcW w:w="2696" w:type="dxa"/>
            <w:gridSpan w:val="2"/>
            <w:vAlign w:val="center"/>
          </w:tcPr>
          <w:p w14:paraId="7F5F28B9" w14:textId="77777777" w:rsidR="002040FB" w:rsidRPr="00EE6B78" w:rsidRDefault="002040FB" w:rsidP="00E74003">
            <w:pPr>
              <w:jc w:val="center"/>
              <w:rPr>
                <w:rFonts w:ascii="Times New Roman" w:hAnsi="Times New Roman" w:cs="Times New Roman"/>
                <w:sz w:val="24"/>
                <w:szCs w:val="24"/>
              </w:rPr>
            </w:pPr>
            <w:r w:rsidRPr="00EE6B78">
              <w:rPr>
                <w:rFonts w:ascii="Times New Roman" w:hAnsi="Times New Roman" w:cs="Times New Roman"/>
                <w:b/>
                <w:sz w:val="24"/>
                <w:szCs w:val="24"/>
              </w:rPr>
              <w:t>2023-2024</w:t>
            </w:r>
          </w:p>
        </w:tc>
        <w:tc>
          <w:tcPr>
            <w:tcW w:w="2480" w:type="dxa"/>
            <w:gridSpan w:val="3"/>
            <w:vAlign w:val="center"/>
          </w:tcPr>
          <w:p w14:paraId="00AA37AC" w14:textId="77777777" w:rsidR="002040FB" w:rsidRPr="00EE6B78" w:rsidRDefault="002040FB" w:rsidP="00E74003">
            <w:pPr>
              <w:jc w:val="center"/>
              <w:rPr>
                <w:rFonts w:ascii="Times New Roman" w:hAnsi="Times New Roman" w:cs="Times New Roman"/>
                <w:b/>
                <w:sz w:val="24"/>
                <w:szCs w:val="24"/>
              </w:rPr>
            </w:pPr>
            <w:r w:rsidRPr="00EE6B78">
              <w:rPr>
                <w:rFonts w:ascii="Times New Roman" w:hAnsi="Times New Roman" w:cs="Times New Roman"/>
                <w:b/>
                <w:sz w:val="24"/>
                <w:szCs w:val="24"/>
              </w:rPr>
              <w:t>2024-2025</w:t>
            </w:r>
          </w:p>
        </w:tc>
      </w:tr>
      <w:tr w:rsidR="002D2C70" w:rsidRPr="009C7E3D" w14:paraId="3BF12D36" w14:textId="77777777" w:rsidTr="00E74003">
        <w:trPr>
          <w:gridAfter w:val="1"/>
          <w:wAfter w:w="9" w:type="dxa"/>
          <w:trHeight w:val="548"/>
        </w:trPr>
        <w:tc>
          <w:tcPr>
            <w:tcW w:w="1951" w:type="dxa"/>
            <w:vMerge/>
            <w:vAlign w:val="center"/>
          </w:tcPr>
          <w:p w14:paraId="68648766" w14:textId="77777777" w:rsidR="002D2C70" w:rsidRPr="00EE6B78" w:rsidRDefault="002D2C70" w:rsidP="00E74003">
            <w:pPr>
              <w:jc w:val="center"/>
              <w:rPr>
                <w:rFonts w:ascii="Times New Roman" w:hAnsi="Times New Roman" w:cs="Times New Roman"/>
                <w:b/>
                <w:sz w:val="24"/>
                <w:szCs w:val="24"/>
              </w:rPr>
            </w:pPr>
          </w:p>
        </w:tc>
        <w:tc>
          <w:tcPr>
            <w:tcW w:w="1506" w:type="dxa"/>
            <w:vAlign w:val="center"/>
          </w:tcPr>
          <w:p w14:paraId="73AB45AE" w14:textId="5814523D" w:rsidR="002D2C70" w:rsidRPr="00EE6B78" w:rsidRDefault="002D2C70" w:rsidP="00E74003">
            <w:pPr>
              <w:jc w:val="center"/>
              <w:rPr>
                <w:rFonts w:ascii="Times New Roman" w:hAnsi="Times New Roman" w:cs="Times New Roman"/>
                <w:b/>
                <w:sz w:val="24"/>
                <w:szCs w:val="24"/>
              </w:rPr>
            </w:pPr>
            <w:r>
              <w:rPr>
                <w:rFonts w:ascii="Times New Roman" w:hAnsi="Times New Roman" w:cs="Times New Roman"/>
                <w:b/>
                <w:sz w:val="24"/>
                <w:szCs w:val="24"/>
              </w:rPr>
              <w:t>Адам саны</w:t>
            </w:r>
          </w:p>
        </w:tc>
        <w:tc>
          <w:tcPr>
            <w:tcW w:w="768" w:type="dxa"/>
            <w:vAlign w:val="center"/>
          </w:tcPr>
          <w:p w14:paraId="0C9D22D8" w14:textId="77777777" w:rsidR="002D2C70" w:rsidRPr="00EE6B78" w:rsidRDefault="002D2C70" w:rsidP="00E74003">
            <w:pPr>
              <w:jc w:val="center"/>
              <w:rPr>
                <w:rFonts w:ascii="Times New Roman" w:hAnsi="Times New Roman" w:cs="Times New Roman"/>
                <w:sz w:val="24"/>
                <w:szCs w:val="24"/>
              </w:rPr>
            </w:pPr>
            <w:r w:rsidRPr="00EE6B78">
              <w:rPr>
                <w:rFonts w:ascii="Times New Roman" w:hAnsi="Times New Roman" w:cs="Times New Roman"/>
                <w:sz w:val="24"/>
                <w:szCs w:val="24"/>
              </w:rPr>
              <w:t>%</w:t>
            </w:r>
          </w:p>
        </w:tc>
        <w:tc>
          <w:tcPr>
            <w:tcW w:w="1408" w:type="dxa"/>
            <w:vAlign w:val="center"/>
          </w:tcPr>
          <w:p w14:paraId="034E6B0D" w14:textId="1AFFD000" w:rsidR="002D2C70" w:rsidRPr="00EE6B78" w:rsidRDefault="002D2C70" w:rsidP="00E74003">
            <w:pPr>
              <w:jc w:val="center"/>
              <w:rPr>
                <w:rFonts w:ascii="Times New Roman" w:hAnsi="Times New Roman" w:cs="Times New Roman"/>
                <w:b/>
                <w:sz w:val="24"/>
                <w:szCs w:val="24"/>
              </w:rPr>
            </w:pPr>
            <w:r>
              <w:rPr>
                <w:rFonts w:ascii="Times New Roman" w:hAnsi="Times New Roman" w:cs="Times New Roman"/>
                <w:b/>
                <w:sz w:val="24"/>
                <w:szCs w:val="24"/>
              </w:rPr>
              <w:t>Адам саны</w:t>
            </w:r>
          </w:p>
        </w:tc>
        <w:tc>
          <w:tcPr>
            <w:tcW w:w="1288" w:type="dxa"/>
            <w:vAlign w:val="center"/>
          </w:tcPr>
          <w:p w14:paraId="726D7623" w14:textId="77777777" w:rsidR="002D2C70" w:rsidRPr="00EE6B78" w:rsidRDefault="002D2C70" w:rsidP="00E74003">
            <w:pPr>
              <w:jc w:val="center"/>
              <w:rPr>
                <w:rFonts w:ascii="Times New Roman" w:hAnsi="Times New Roman" w:cs="Times New Roman"/>
                <w:sz w:val="24"/>
                <w:szCs w:val="24"/>
              </w:rPr>
            </w:pPr>
            <w:r w:rsidRPr="00EE6B78">
              <w:rPr>
                <w:rFonts w:ascii="Times New Roman" w:hAnsi="Times New Roman" w:cs="Times New Roman"/>
                <w:sz w:val="24"/>
                <w:szCs w:val="24"/>
              </w:rPr>
              <w:t>%</w:t>
            </w:r>
          </w:p>
        </w:tc>
        <w:tc>
          <w:tcPr>
            <w:tcW w:w="1527" w:type="dxa"/>
            <w:vAlign w:val="center"/>
          </w:tcPr>
          <w:p w14:paraId="6C5A0132" w14:textId="66735AD0" w:rsidR="002D2C70" w:rsidRPr="00EE6B78" w:rsidRDefault="002D2C70" w:rsidP="00E74003">
            <w:pPr>
              <w:jc w:val="center"/>
              <w:rPr>
                <w:rFonts w:ascii="Times New Roman" w:hAnsi="Times New Roman" w:cs="Times New Roman"/>
                <w:sz w:val="24"/>
                <w:szCs w:val="24"/>
              </w:rPr>
            </w:pPr>
            <w:r>
              <w:rPr>
                <w:rFonts w:ascii="Times New Roman" w:hAnsi="Times New Roman" w:cs="Times New Roman"/>
                <w:b/>
                <w:sz w:val="24"/>
                <w:szCs w:val="24"/>
              </w:rPr>
              <w:t>Адам саны</w:t>
            </w:r>
          </w:p>
        </w:tc>
        <w:tc>
          <w:tcPr>
            <w:tcW w:w="944" w:type="dxa"/>
            <w:vAlign w:val="center"/>
          </w:tcPr>
          <w:p w14:paraId="53ECBBE5" w14:textId="77777777" w:rsidR="002D2C70" w:rsidRPr="00EE6B78" w:rsidRDefault="002D2C70" w:rsidP="00E74003">
            <w:pPr>
              <w:jc w:val="center"/>
              <w:rPr>
                <w:rFonts w:ascii="Times New Roman" w:hAnsi="Times New Roman" w:cs="Times New Roman"/>
                <w:sz w:val="24"/>
                <w:szCs w:val="24"/>
              </w:rPr>
            </w:pPr>
            <w:r w:rsidRPr="00EE6B78">
              <w:rPr>
                <w:rFonts w:ascii="Times New Roman" w:hAnsi="Times New Roman" w:cs="Times New Roman"/>
                <w:sz w:val="24"/>
                <w:szCs w:val="24"/>
              </w:rPr>
              <w:t>%</w:t>
            </w:r>
          </w:p>
        </w:tc>
      </w:tr>
      <w:tr w:rsidR="002040FB" w:rsidRPr="009C7E3D" w14:paraId="639615E8" w14:textId="77777777" w:rsidTr="002D2C70">
        <w:trPr>
          <w:gridAfter w:val="1"/>
          <w:wAfter w:w="9" w:type="dxa"/>
          <w:trHeight w:val="2051"/>
        </w:trPr>
        <w:tc>
          <w:tcPr>
            <w:tcW w:w="1951" w:type="dxa"/>
          </w:tcPr>
          <w:p w14:paraId="40BBC92A" w14:textId="0F76AB28" w:rsidR="002040FB" w:rsidRPr="00EE6B78" w:rsidRDefault="00E74003" w:rsidP="004A45DE">
            <w:pPr>
              <w:jc w:val="both"/>
              <w:rPr>
                <w:rFonts w:ascii="Times New Roman" w:hAnsi="Times New Roman" w:cs="Times New Roman"/>
                <w:b/>
                <w:sz w:val="24"/>
                <w:szCs w:val="24"/>
                <w:lang w:val="kk-KZ"/>
              </w:rPr>
            </w:pPr>
            <w:r>
              <w:rPr>
                <w:rFonts w:ascii="Times New Roman" w:hAnsi="Times New Roman" w:cs="Times New Roman"/>
                <w:b/>
                <w:sz w:val="24"/>
                <w:szCs w:val="24"/>
                <w:lang w:val="kk-KZ"/>
              </w:rPr>
              <w:t>«</w:t>
            </w:r>
            <w:r w:rsidRPr="00E74003">
              <w:rPr>
                <w:rFonts w:ascii="Times New Roman" w:hAnsi="Times New Roman" w:cs="Times New Roman"/>
                <w:b/>
                <w:sz w:val="24"/>
                <w:szCs w:val="24"/>
                <w:lang w:val="kk-KZ"/>
              </w:rPr>
              <w:t>Күн, бұлт, жаңбыр</w:t>
            </w:r>
            <w:r>
              <w:rPr>
                <w:rFonts w:ascii="Times New Roman" w:hAnsi="Times New Roman" w:cs="Times New Roman"/>
                <w:b/>
                <w:sz w:val="24"/>
                <w:szCs w:val="24"/>
                <w:lang w:val="kk-KZ"/>
              </w:rPr>
              <w:t>»</w:t>
            </w:r>
            <w:r w:rsidRPr="00E74003">
              <w:rPr>
                <w:rFonts w:ascii="Times New Roman" w:hAnsi="Times New Roman" w:cs="Times New Roman"/>
                <w:b/>
                <w:sz w:val="24"/>
                <w:szCs w:val="24"/>
                <w:lang w:val="kk-KZ"/>
              </w:rPr>
              <w:t xml:space="preserve"> мазасыздық әдісі </w:t>
            </w:r>
            <w:r w:rsidRPr="00E74003">
              <w:rPr>
                <w:rFonts w:ascii="Times New Roman" w:hAnsi="Times New Roman" w:cs="Times New Roman"/>
                <w:bCs/>
                <w:sz w:val="24"/>
                <w:szCs w:val="24"/>
                <w:lang w:val="kk-KZ"/>
              </w:rPr>
              <w:t>(жақсы көңіл-күй)</w:t>
            </w:r>
          </w:p>
        </w:tc>
        <w:tc>
          <w:tcPr>
            <w:tcW w:w="1506" w:type="dxa"/>
          </w:tcPr>
          <w:p w14:paraId="7F2131A9" w14:textId="77777777" w:rsidR="002040FB" w:rsidRPr="00EE6B78" w:rsidRDefault="002040FB" w:rsidP="004A45DE">
            <w:pPr>
              <w:jc w:val="center"/>
              <w:rPr>
                <w:rFonts w:ascii="Times New Roman" w:hAnsi="Times New Roman" w:cs="Times New Roman"/>
                <w:sz w:val="24"/>
                <w:szCs w:val="24"/>
              </w:rPr>
            </w:pPr>
          </w:p>
          <w:p w14:paraId="377B25B1" w14:textId="77777777" w:rsidR="002040FB" w:rsidRPr="00EE6B78" w:rsidRDefault="002040FB" w:rsidP="004A45DE">
            <w:pPr>
              <w:jc w:val="center"/>
              <w:rPr>
                <w:rFonts w:ascii="Times New Roman" w:hAnsi="Times New Roman" w:cs="Times New Roman"/>
                <w:sz w:val="24"/>
                <w:szCs w:val="24"/>
              </w:rPr>
            </w:pPr>
          </w:p>
          <w:p w14:paraId="0A61D68A" w14:textId="77777777" w:rsidR="002040FB" w:rsidRPr="00EE6B78" w:rsidRDefault="002040FB" w:rsidP="004A45DE">
            <w:pPr>
              <w:jc w:val="center"/>
              <w:rPr>
                <w:rFonts w:ascii="Times New Roman" w:hAnsi="Times New Roman" w:cs="Times New Roman"/>
                <w:sz w:val="24"/>
                <w:szCs w:val="24"/>
              </w:rPr>
            </w:pPr>
            <w:r w:rsidRPr="00EE6B78">
              <w:rPr>
                <w:rFonts w:ascii="Times New Roman" w:hAnsi="Times New Roman" w:cs="Times New Roman"/>
                <w:sz w:val="24"/>
                <w:szCs w:val="24"/>
              </w:rPr>
              <w:t>168</w:t>
            </w:r>
          </w:p>
        </w:tc>
        <w:tc>
          <w:tcPr>
            <w:tcW w:w="768" w:type="dxa"/>
          </w:tcPr>
          <w:p w14:paraId="66701A70" w14:textId="77777777" w:rsidR="002040FB" w:rsidRPr="00EE6B78" w:rsidRDefault="002040FB" w:rsidP="004A45DE">
            <w:pPr>
              <w:jc w:val="center"/>
              <w:rPr>
                <w:rFonts w:ascii="Times New Roman" w:hAnsi="Times New Roman" w:cs="Times New Roman"/>
                <w:sz w:val="24"/>
                <w:szCs w:val="24"/>
              </w:rPr>
            </w:pPr>
          </w:p>
          <w:p w14:paraId="75B31E44" w14:textId="77777777" w:rsidR="002040FB" w:rsidRPr="00EE6B78" w:rsidRDefault="002040FB" w:rsidP="004A45DE">
            <w:pPr>
              <w:jc w:val="center"/>
              <w:rPr>
                <w:rFonts w:ascii="Times New Roman" w:hAnsi="Times New Roman" w:cs="Times New Roman"/>
                <w:sz w:val="24"/>
                <w:szCs w:val="24"/>
              </w:rPr>
            </w:pPr>
          </w:p>
          <w:p w14:paraId="739CFFE6" w14:textId="77777777" w:rsidR="002040FB" w:rsidRPr="00EE6B78" w:rsidRDefault="002040FB" w:rsidP="004A45DE">
            <w:pPr>
              <w:jc w:val="center"/>
              <w:rPr>
                <w:rFonts w:ascii="Times New Roman" w:hAnsi="Times New Roman" w:cs="Times New Roman"/>
                <w:sz w:val="24"/>
                <w:szCs w:val="24"/>
              </w:rPr>
            </w:pPr>
            <w:r w:rsidRPr="00EE6B78">
              <w:rPr>
                <w:rFonts w:ascii="Times New Roman" w:hAnsi="Times New Roman" w:cs="Times New Roman"/>
                <w:sz w:val="24"/>
                <w:szCs w:val="24"/>
              </w:rPr>
              <w:t>88 %</w:t>
            </w:r>
          </w:p>
        </w:tc>
        <w:tc>
          <w:tcPr>
            <w:tcW w:w="1408" w:type="dxa"/>
          </w:tcPr>
          <w:p w14:paraId="69121BA7" w14:textId="77777777" w:rsidR="002040FB" w:rsidRPr="00EE6B78" w:rsidRDefault="002040FB" w:rsidP="004A45DE">
            <w:pPr>
              <w:jc w:val="center"/>
              <w:rPr>
                <w:rFonts w:ascii="Times New Roman" w:hAnsi="Times New Roman" w:cs="Times New Roman"/>
                <w:sz w:val="24"/>
                <w:szCs w:val="24"/>
              </w:rPr>
            </w:pPr>
          </w:p>
          <w:p w14:paraId="76BBD4AB" w14:textId="77777777" w:rsidR="002040FB" w:rsidRPr="00EE6B78" w:rsidRDefault="002040FB" w:rsidP="004A45DE">
            <w:pPr>
              <w:jc w:val="center"/>
              <w:rPr>
                <w:rFonts w:ascii="Times New Roman" w:hAnsi="Times New Roman" w:cs="Times New Roman"/>
                <w:sz w:val="24"/>
                <w:szCs w:val="24"/>
              </w:rPr>
            </w:pPr>
          </w:p>
          <w:p w14:paraId="1EDA9FC1" w14:textId="77777777" w:rsidR="002040FB" w:rsidRPr="00EE6B78" w:rsidRDefault="002040FB" w:rsidP="004A45DE">
            <w:pPr>
              <w:jc w:val="center"/>
              <w:rPr>
                <w:rFonts w:ascii="Times New Roman" w:hAnsi="Times New Roman" w:cs="Times New Roman"/>
                <w:sz w:val="24"/>
                <w:szCs w:val="24"/>
              </w:rPr>
            </w:pPr>
            <w:r w:rsidRPr="00EE6B78">
              <w:rPr>
                <w:rFonts w:ascii="Times New Roman" w:hAnsi="Times New Roman" w:cs="Times New Roman"/>
                <w:sz w:val="24"/>
                <w:szCs w:val="24"/>
              </w:rPr>
              <w:t>160</w:t>
            </w:r>
          </w:p>
        </w:tc>
        <w:tc>
          <w:tcPr>
            <w:tcW w:w="1288" w:type="dxa"/>
          </w:tcPr>
          <w:p w14:paraId="442F7DDD" w14:textId="77777777" w:rsidR="002040FB" w:rsidRPr="00EE6B78" w:rsidRDefault="002040FB" w:rsidP="004A45DE">
            <w:pPr>
              <w:jc w:val="center"/>
              <w:rPr>
                <w:rFonts w:ascii="Times New Roman" w:hAnsi="Times New Roman" w:cs="Times New Roman"/>
                <w:sz w:val="24"/>
                <w:szCs w:val="24"/>
              </w:rPr>
            </w:pPr>
          </w:p>
          <w:p w14:paraId="6CFC5D73" w14:textId="77777777" w:rsidR="002040FB" w:rsidRPr="00EE6B78" w:rsidRDefault="002040FB" w:rsidP="004A45DE">
            <w:pPr>
              <w:jc w:val="center"/>
              <w:rPr>
                <w:rFonts w:ascii="Times New Roman" w:hAnsi="Times New Roman" w:cs="Times New Roman"/>
                <w:sz w:val="24"/>
                <w:szCs w:val="24"/>
              </w:rPr>
            </w:pPr>
          </w:p>
          <w:p w14:paraId="289A00A3" w14:textId="77777777" w:rsidR="002040FB" w:rsidRPr="00EE6B78" w:rsidRDefault="002040FB" w:rsidP="004A45DE">
            <w:pPr>
              <w:rPr>
                <w:rFonts w:ascii="Times New Roman" w:hAnsi="Times New Roman" w:cs="Times New Roman"/>
                <w:sz w:val="24"/>
                <w:szCs w:val="24"/>
              </w:rPr>
            </w:pPr>
            <w:r w:rsidRPr="00EE6B78">
              <w:rPr>
                <w:rFonts w:ascii="Times New Roman" w:hAnsi="Times New Roman" w:cs="Times New Roman"/>
                <w:sz w:val="24"/>
                <w:szCs w:val="24"/>
              </w:rPr>
              <w:t>85 %</w:t>
            </w:r>
          </w:p>
        </w:tc>
        <w:tc>
          <w:tcPr>
            <w:tcW w:w="1527" w:type="dxa"/>
          </w:tcPr>
          <w:p w14:paraId="37172A6F" w14:textId="77777777" w:rsidR="002040FB" w:rsidRPr="00EE6B78" w:rsidRDefault="002040FB" w:rsidP="004A45DE">
            <w:pPr>
              <w:jc w:val="center"/>
              <w:rPr>
                <w:rFonts w:ascii="Times New Roman" w:hAnsi="Times New Roman" w:cs="Times New Roman"/>
                <w:sz w:val="24"/>
                <w:szCs w:val="24"/>
              </w:rPr>
            </w:pPr>
          </w:p>
          <w:p w14:paraId="0EC3A72A" w14:textId="77777777" w:rsidR="002040FB" w:rsidRPr="00EE6B78" w:rsidRDefault="002040FB" w:rsidP="004A45DE">
            <w:pPr>
              <w:jc w:val="center"/>
              <w:rPr>
                <w:rFonts w:ascii="Times New Roman" w:hAnsi="Times New Roman" w:cs="Times New Roman"/>
                <w:sz w:val="24"/>
                <w:szCs w:val="24"/>
              </w:rPr>
            </w:pPr>
          </w:p>
          <w:p w14:paraId="02F0AAA3" w14:textId="77777777" w:rsidR="002040FB" w:rsidRPr="00EE6B78" w:rsidRDefault="002040FB" w:rsidP="004A45DE">
            <w:pPr>
              <w:rPr>
                <w:rFonts w:ascii="Times New Roman" w:hAnsi="Times New Roman" w:cs="Times New Roman"/>
                <w:sz w:val="24"/>
                <w:szCs w:val="24"/>
              </w:rPr>
            </w:pPr>
            <w:r w:rsidRPr="00EE6B78">
              <w:rPr>
                <w:rFonts w:ascii="Times New Roman" w:hAnsi="Times New Roman" w:cs="Times New Roman"/>
                <w:sz w:val="24"/>
                <w:szCs w:val="24"/>
              </w:rPr>
              <w:t>-</w:t>
            </w:r>
          </w:p>
        </w:tc>
        <w:tc>
          <w:tcPr>
            <w:tcW w:w="944" w:type="dxa"/>
          </w:tcPr>
          <w:p w14:paraId="65CEE16A" w14:textId="77777777" w:rsidR="002040FB" w:rsidRPr="00EE6B78" w:rsidRDefault="002040FB" w:rsidP="004A45DE">
            <w:pPr>
              <w:rPr>
                <w:rFonts w:ascii="Times New Roman" w:hAnsi="Times New Roman" w:cs="Times New Roman"/>
                <w:sz w:val="24"/>
                <w:szCs w:val="24"/>
              </w:rPr>
            </w:pPr>
          </w:p>
          <w:p w14:paraId="4CAA942C" w14:textId="77777777" w:rsidR="002040FB" w:rsidRPr="00EE6B78" w:rsidRDefault="002040FB" w:rsidP="004A45DE">
            <w:pPr>
              <w:rPr>
                <w:rFonts w:ascii="Times New Roman" w:hAnsi="Times New Roman" w:cs="Times New Roman"/>
                <w:sz w:val="24"/>
                <w:szCs w:val="24"/>
              </w:rPr>
            </w:pPr>
          </w:p>
          <w:p w14:paraId="470345B5" w14:textId="77777777" w:rsidR="002040FB" w:rsidRPr="00EE6B78" w:rsidRDefault="002040FB" w:rsidP="004A45DE">
            <w:pPr>
              <w:rPr>
                <w:rFonts w:ascii="Times New Roman" w:hAnsi="Times New Roman" w:cs="Times New Roman"/>
                <w:sz w:val="24"/>
                <w:szCs w:val="24"/>
              </w:rPr>
            </w:pPr>
            <w:r w:rsidRPr="00EE6B78">
              <w:rPr>
                <w:rFonts w:ascii="Times New Roman" w:hAnsi="Times New Roman" w:cs="Times New Roman"/>
                <w:sz w:val="24"/>
                <w:szCs w:val="24"/>
              </w:rPr>
              <w:t>-</w:t>
            </w:r>
          </w:p>
        </w:tc>
      </w:tr>
    </w:tbl>
    <w:p w14:paraId="0FD3475E" w14:textId="77777777" w:rsidR="002040FB" w:rsidRDefault="002040FB" w:rsidP="002040FB">
      <w:pPr>
        <w:jc w:val="center"/>
        <w:rPr>
          <w:rFonts w:ascii="Times New Roman" w:hAnsi="Times New Roman" w:cs="Times New Roman"/>
          <w:b/>
          <w:sz w:val="28"/>
          <w:szCs w:val="28"/>
          <w:lang w:val="en-US"/>
        </w:rPr>
      </w:pPr>
    </w:p>
    <w:p w14:paraId="3551E283" w14:textId="77777777" w:rsidR="00E74003" w:rsidRDefault="00E74003" w:rsidP="00E74003">
      <w:pPr>
        <w:spacing w:after="0" w:line="240" w:lineRule="auto"/>
        <w:jc w:val="center"/>
        <w:rPr>
          <w:rFonts w:ascii="Times New Roman" w:hAnsi="Times New Roman" w:cs="Times New Roman"/>
          <w:b/>
          <w:sz w:val="28"/>
          <w:szCs w:val="28"/>
          <w:lang w:val="kk-KZ"/>
        </w:rPr>
      </w:pPr>
      <w:r w:rsidRPr="00E74003">
        <w:rPr>
          <w:rFonts w:ascii="Times New Roman" w:hAnsi="Times New Roman" w:cs="Times New Roman"/>
          <w:b/>
          <w:sz w:val="28"/>
          <w:szCs w:val="28"/>
          <w:lang w:val="kk-KZ"/>
        </w:rPr>
        <w:t>Бейімделу кезеңінде 5-сынып оқушыларына психологиялық қолдау көрсету.</w:t>
      </w:r>
    </w:p>
    <w:p w14:paraId="34FA8989" w14:textId="77777777" w:rsidR="00E74003" w:rsidRDefault="00E74003" w:rsidP="002040FB">
      <w:pPr>
        <w:spacing w:after="0" w:line="240" w:lineRule="auto"/>
        <w:rPr>
          <w:rFonts w:ascii="Times New Roman" w:hAnsi="Times New Roman" w:cs="Times New Roman"/>
          <w:b/>
          <w:sz w:val="28"/>
          <w:szCs w:val="28"/>
          <w:lang w:val="kk-KZ"/>
        </w:rPr>
      </w:pPr>
    </w:p>
    <w:p w14:paraId="4DAD7F30" w14:textId="2849E265" w:rsidR="002040FB" w:rsidRPr="00966823" w:rsidRDefault="00E74003" w:rsidP="002040F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002040FB" w:rsidRPr="00966823">
        <w:rPr>
          <w:rFonts w:ascii="Times New Roman" w:hAnsi="Times New Roman" w:cs="Times New Roman"/>
          <w:b/>
          <w:sz w:val="28"/>
          <w:szCs w:val="28"/>
          <w:lang w:val="kk-KZ"/>
        </w:rPr>
        <w:t>:</w:t>
      </w:r>
    </w:p>
    <w:p w14:paraId="13F52583" w14:textId="0593B4B2" w:rsidR="002040FB" w:rsidRPr="00966823" w:rsidRDefault="00E74003" w:rsidP="00E74003">
      <w:pPr>
        <w:pStyle w:val="af1"/>
        <w:spacing w:after="0" w:line="240" w:lineRule="auto"/>
        <w:ind w:left="0" w:firstLine="708"/>
        <w:jc w:val="both"/>
        <w:rPr>
          <w:rFonts w:ascii="Times New Roman" w:hAnsi="Times New Roman" w:cs="Times New Roman"/>
          <w:sz w:val="28"/>
          <w:szCs w:val="28"/>
          <w:lang w:val="kk-KZ"/>
        </w:rPr>
      </w:pPr>
      <w:r w:rsidRPr="00966823">
        <w:rPr>
          <w:rFonts w:ascii="Times New Roman" w:hAnsi="Times New Roman" w:cs="Times New Roman"/>
          <w:sz w:val="28"/>
          <w:szCs w:val="28"/>
          <w:lang w:val="kk-KZ"/>
        </w:rPr>
        <w:t>1. Оқушылардың орта буынға бейімделу процесінде туындайтын жас ерекшеліктерін, қиындықтарын ұжымдық зерттеу</w:t>
      </w:r>
      <w:r w:rsidR="002040FB" w:rsidRPr="00966823">
        <w:rPr>
          <w:rFonts w:ascii="Times New Roman" w:hAnsi="Times New Roman" w:cs="Times New Roman"/>
          <w:sz w:val="28"/>
          <w:szCs w:val="28"/>
          <w:lang w:val="kk-KZ"/>
        </w:rPr>
        <w:t xml:space="preserve">. </w:t>
      </w:r>
    </w:p>
    <w:p w14:paraId="752E17D0" w14:textId="77777777" w:rsidR="00406933" w:rsidRDefault="00406933" w:rsidP="002040FB">
      <w:pPr>
        <w:spacing w:after="0" w:line="240" w:lineRule="auto"/>
        <w:jc w:val="both"/>
        <w:rPr>
          <w:rFonts w:ascii="Times New Roman" w:hAnsi="Times New Roman" w:cs="Times New Roman"/>
          <w:b/>
          <w:sz w:val="28"/>
          <w:szCs w:val="28"/>
          <w:lang w:val="kk-KZ"/>
        </w:rPr>
      </w:pPr>
    </w:p>
    <w:p w14:paraId="3EACDA99" w14:textId="0BF29AEC" w:rsidR="002040FB" w:rsidRDefault="00406933" w:rsidP="002040F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Міндеттері</w:t>
      </w:r>
      <w:r w:rsidR="002040FB" w:rsidRPr="009C7E3D">
        <w:rPr>
          <w:rFonts w:ascii="Times New Roman" w:hAnsi="Times New Roman" w:cs="Times New Roman"/>
          <w:b/>
          <w:sz w:val="28"/>
          <w:szCs w:val="28"/>
        </w:rPr>
        <w:t>:</w:t>
      </w:r>
    </w:p>
    <w:p w14:paraId="1DE2C7E0" w14:textId="61A3FD9A" w:rsidR="00406933" w:rsidRPr="00406933" w:rsidRDefault="00406933" w:rsidP="00406933">
      <w:pPr>
        <w:pStyle w:val="af1"/>
        <w:numPr>
          <w:ilvl w:val="0"/>
          <w:numId w:val="36"/>
        </w:numPr>
        <w:tabs>
          <w:tab w:val="left" w:pos="993"/>
        </w:tabs>
        <w:spacing w:after="0" w:line="240" w:lineRule="auto"/>
        <w:ind w:left="0" w:firstLine="709"/>
        <w:jc w:val="both"/>
        <w:rPr>
          <w:rFonts w:ascii="Times New Roman" w:hAnsi="Times New Roman" w:cs="Times New Roman"/>
          <w:bCs/>
          <w:sz w:val="28"/>
          <w:szCs w:val="28"/>
          <w:lang w:val="kk-KZ"/>
        </w:rPr>
      </w:pPr>
      <w:r w:rsidRPr="00406933">
        <w:rPr>
          <w:rFonts w:ascii="Times New Roman" w:hAnsi="Times New Roman" w:cs="Times New Roman"/>
          <w:bCs/>
          <w:sz w:val="28"/>
          <w:szCs w:val="28"/>
          <w:lang w:val="kk-KZ"/>
        </w:rPr>
        <w:t xml:space="preserve">Диагностикалық зерттеулердің нәтижелерімен танысу, </w:t>
      </w:r>
      <w:r w:rsidR="0091397E">
        <w:rPr>
          <w:rFonts w:ascii="Times New Roman" w:hAnsi="Times New Roman" w:cs="Times New Roman"/>
          <w:bCs/>
          <w:sz w:val="28"/>
          <w:szCs w:val="28"/>
          <w:lang w:val="kk-KZ"/>
        </w:rPr>
        <w:t>оқушыларға</w:t>
      </w:r>
      <w:r w:rsidRPr="00406933">
        <w:rPr>
          <w:rFonts w:ascii="Times New Roman" w:hAnsi="Times New Roman" w:cs="Times New Roman"/>
          <w:bCs/>
          <w:sz w:val="28"/>
          <w:szCs w:val="28"/>
          <w:lang w:val="kk-KZ"/>
        </w:rPr>
        <w:t xml:space="preserve"> қойылатын педагогикалық талаптардың бірыңғай жүйесін әзірлеу.</w:t>
      </w:r>
    </w:p>
    <w:p w14:paraId="512AC578" w14:textId="590DC39D" w:rsidR="00406933" w:rsidRDefault="00406933" w:rsidP="00406933">
      <w:pPr>
        <w:pStyle w:val="af1"/>
        <w:numPr>
          <w:ilvl w:val="0"/>
          <w:numId w:val="36"/>
        </w:numPr>
        <w:tabs>
          <w:tab w:val="left" w:pos="993"/>
        </w:tabs>
        <w:spacing w:after="0" w:line="240" w:lineRule="auto"/>
        <w:ind w:left="0" w:firstLine="709"/>
        <w:jc w:val="both"/>
        <w:rPr>
          <w:rFonts w:ascii="Times New Roman" w:hAnsi="Times New Roman" w:cs="Times New Roman"/>
          <w:bCs/>
          <w:sz w:val="28"/>
          <w:szCs w:val="28"/>
          <w:lang w:val="kk-KZ"/>
        </w:rPr>
      </w:pPr>
      <w:r w:rsidRPr="00406933">
        <w:rPr>
          <w:rFonts w:ascii="Times New Roman" w:hAnsi="Times New Roman" w:cs="Times New Roman"/>
          <w:bCs/>
          <w:sz w:val="28"/>
          <w:szCs w:val="28"/>
          <w:lang w:val="kk-KZ"/>
        </w:rPr>
        <w:t>Табысы оқушының 5-сыныпта оқуға бейімделуінің сәттілігі бастауыш жалпы және негізгі жалпы білім беру арасындағы сабақтастықты жүзеге асыруға байланысты.</w:t>
      </w:r>
    </w:p>
    <w:p w14:paraId="7C68519D" w14:textId="77777777" w:rsidR="00406933" w:rsidRDefault="00406933" w:rsidP="00406933">
      <w:pPr>
        <w:pStyle w:val="af1"/>
        <w:tabs>
          <w:tab w:val="left" w:pos="993"/>
        </w:tabs>
        <w:spacing w:after="0" w:line="240" w:lineRule="auto"/>
        <w:ind w:left="709"/>
        <w:jc w:val="both"/>
        <w:rPr>
          <w:rFonts w:ascii="Times New Roman" w:hAnsi="Times New Roman" w:cs="Times New Roman"/>
          <w:bCs/>
          <w:sz w:val="28"/>
          <w:szCs w:val="28"/>
          <w:lang w:val="kk-KZ"/>
        </w:rPr>
      </w:pPr>
    </w:p>
    <w:p w14:paraId="41D10BF7" w14:textId="77777777" w:rsidR="00406933" w:rsidRPr="00406933" w:rsidRDefault="00406933" w:rsidP="00406933">
      <w:pPr>
        <w:pStyle w:val="af1"/>
        <w:tabs>
          <w:tab w:val="left" w:pos="993"/>
        </w:tabs>
        <w:spacing w:after="0" w:line="240" w:lineRule="auto"/>
        <w:ind w:left="709"/>
        <w:jc w:val="both"/>
        <w:rPr>
          <w:rFonts w:ascii="Times New Roman" w:hAnsi="Times New Roman" w:cs="Times New Roman"/>
          <w:bCs/>
          <w:sz w:val="28"/>
          <w:szCs w:val="28"/>
          <w:lang w:val="kk-KZ"/>
        </w:rPr>
      </w:pPr>
      <w:r w:rsidRPr="00406933">
        <w:rPr>
          <w:rFonts w:ascii="Times New Roman" w:hAnsi="Times New Roman" w:cs="Times New Roman"/>
          <w:bCs/>
          <w:sz w:val="28"/>
          <w:szCs w:val="28"/>
          <w:lang w:val="kk-KZ"/>
        </w:rPr>
        <w:t>5 сыныптардағы диагностикалық зерттеу:</w:t>
      </w:r>
    </w:p>
    <w:p w14:paraId="0BC4D647" w14:textId="76EA78D7" w:rsidR="00406933" w:rsidRPr="00406933" w:rsidRDefault="00406933" w:rsidP="00406933">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sidRPr="00406933">
        <w:rPr>
          <w:rFonts w:ascii="Times New Roman" w:hAnsi="Times New Roman" w:cs="Times New Roman"/>
          <w:bCs/>
          <w:sz w:val="28"/>
          <w:szCs w:val="28"/>
          <w:lang w:val="kk-KZ"/>
        </w:rPr>
        <w:t>Филлипстің мазасыздық деңгейі.</w:t>
      </w:r>
    </w:p>
    <w:p w14:paraId="195D2994" w14:textId="1C2ABA35" w:rsidR="00406933" w:rsidRPr="00406933" w:rsidRDefault="00406933" w:rsidP="00406933">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sidRPr="00406933">
        <w:rPr>
          <w:rFonts w:ascii="Times New Roman" w:hAnsi="Times New Roman" w:cs="Times New Roman"/>
          <w:bCs/>
          <w:sz w:val="28"/>
          <w:szCs w:val="28"/>
          <w:lang w:val="kk-KZ"/>
        </w:rPr>
        <w:t>мотивация деңгейі (Лусканов әдістемесі);</w:t>
      </w:r>
    </w:p>
    <w:p w14:paraId="2610C6B1" w14:textId="77777777" w:rsidR="00406933" w:rsidRPr="00406933" w:rsidRDefault="00406933" w:rsidP="00406933">
      <w:pPr>
        <w:pStyle w:val="af1"/>
        <w:tabs>
          <w:tab w:val="left" w:pos="993"/>
        </w:tabs>
        <w:spacing w:after="0" w:line="240" w:lineRule="auto"/>
        <w:ind w:left="709"/>
        <w:jc w:val="both"/>
        <w:rPr>
          <w:rFonts w:ascii="Times New Roman" w:hAnsi="Times New Roman" w:cs="Times New Roman"/>
          <w:bCs/>
          <w:sz w:val="28"/>
          <w:szCs w:val="28"/>
          <w:lang w:val="kk-KZ"/>
        </w:rPr>
      </w:pPr>
    </w:p>
    <w:p w14:paraId="0308861F" w14:textId="6CA3496B" w:rsidR="00406933" w:rsidRPr="00406933" w:rsidRDefault="00406933" w:rsidP="00406933">
      <w:pPr>
        <w:pStyle w:val="af1"/>
        <w:tabs>
          <w:tab w:val="left" w:pos="993"/>
        </w:tabs>
        <w:spacing w:after="0" w:line="240" w:lineRule="auto"/>
        <w:ind w:left="709"/>
        <w:jc w:val="center"/>
        <w:rPr>
          <w:rFonts w:ascii="Times New Roman" w:hAnsi="Times New Roman" w:cs="Times New Roman"/>
          <w:b/>
          <w:i/>
          <w:iCs/>
          <w:sz w:val="28"/>
          <w:szCs w:val="28"/>
          <w:u w:val="single"/>
          <w:lang w:val="kk-KZ"/>
        </w:rPr>
      </w:pPr>
      <w:r w:rsidRPr="00406933">
        <w:rPr>
          <w:rFonts w:ascii="Times New Roman" w:hAnsi="Times New Roman" w:cs="Times New Roman"/>
          <w:b/>
          <w:i/>
          <w:iCs/>
          <w:sz w:val="28"/>
          <w:szCs w:val="28"/>
          <w:u w:val="single"/>
          <w:lang w:val="kk-KZ"/>
        </w:rPr>
        <w:t>Лусканова әдістемесі бойынша мотивация деңгейін зерттеу</w:t>
      </w:r>
    </w:p>
    <w:p w14:paraId="084AE86B" w14:textId="77777777" w:rsidR="002040FB" w:rsidRPr="00406933" w:rsidRDefault="002040FB" w:rsidP="002040FB">
      <w:pPr>
        <w:spacing w:after="0" w:line="240" w:lineRule="auto"/>
        <w:jc w:val="both"/>
        <w:rPr>
          <w:rFonts w:ascii="Times New Roman" w:hAnsi="Times New Roman" w:cs="Times New Roman"/>
          <w:b/>
          <w:sz w:val="28"/>
          <w:szCs w:val="28"/>
          <w:lang w:val="kk-KZ"/>
        </w:rPr>
      </w:pPr>
    </w:p>
    <w:p w14:paraId="478FEE7E" w14:textId="3060D96B" w:rsidR="002040FB" w:rsidRPr="009C7E3D" w:rsidRDefault="0048731B" w:rsidP="002040FB">
      <w:pPr>
        <w:ind w:left="720"/>
        <w:jc w:val="center"/>
        <w:rPr>
          <w:rFonts w:ascii="Times New Roman" w:hAnsi="Times New Roman" w:cs="Times New Roman"/>
          <w:i/>
          <w:sz w:val="28"/>
          <w:szCs w:val="28"/>
          <w:u w:val="single"/>
        </w:rPr>
      </w:pPr>
      <w:r>
        <w:rPr>
          <w:noProof/>
        </w:rPr>
        <w:drawing>
          <wp:inline distT="0" distB="0" distL="0" distR="0" wp14:anchorId="0E81B803" wp14:editId="0D6DBDC6">
            <wp:extent cx="5756744" cy="3621101"/>
            <wp:effectExtent l="0" t="0" r="15875" b="17780"/>
            <wp:docPr id="269269822" name="Диаграмма 1">
              <a:extLst xmlns:a="http://schemas.openxmlformats.org/drawingml/2006/main">
                <a:ext uri="{FF2B5EF4-FFF2-40B4-BE49-F238E27FC236}">
                  <a16:creationId xmlns:a16="http://schemas.microsoft.com/office/drawing/2014/main" id="{55837D84-CA2E-70D0-1A16-C11FC0729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1313651D" w14:textId="77777777" w:rsidR="003F6D35" w:rsidRDefault="003F6D35" w:rsidP="002040FB">
      <w:pPr>
        <w:ind w:left="720"/>
        <w:jc w:val="center"/>
        <w:rPr>
          <w:rFonts w:ascii="Times New Roman" w:hAnsi="Times New Roman" w:cs="Times New Roman"/>
          <w:b/>
          <w:i/>
          <w:sz w:val="28"/>
          <w:szCs w:val="28"/>
          <w:u w:val="single"/>
          <w:lang w:val="kk-KZ"/>
        </w:rPr>
      </w:pPr>
      <w:r w:rsidRPr="003F6D35">
        <w:rPr>
          <w:rFonts w:ascii="Times New Roman" w:hAnsi="Times New Roman" w:cs="Times New Roman"/>
          <w:b/>
          <w:i/>
          <w:sz w:val="28"/>
          <w:szCs w:val="28"/>
          <w:u w:val="single"/>
        </w:rPr>
        <w:t xml:space="preserve">Мазасыздық деңгейін зерттеу нәтижелері </w:t>
      </w:r>
    </w:p>
    <w:p w14:paraId="77BD2FBC" w14:textId="38E8E34F" w:rsidR="002040FB" w:rsidRPr="009C7E3D" w:rsidRDefault="0048731B" w:rsidP="00BD2B02">
      <w:pPr>
        <w:ind w:left="720"/>
        <w:rPr>
          <w:rFonts w:ascii="Times New Roman" w:hAnsi="Times New Roman" w:cs="Times New Roman"/>
          <w:i/>
          <w:sz w:val="28"/>
          <w:szCs w:val="28"/>
          <w:u w:val="single"/>
        </w:rPr>
      </w:pPr>
      <w:r>
        <w:rPr>
          <w:noProof/>
        </w:rPr>
        <w:drawing>
          <wp:inline distT="0" distB="0" distL="0" distR="0" wp14:anchorId="59652284" wp14:editId="1C2F607F">
            <wp:extent cx="5526157" cy="2870421"/>
            <wp:effectExtent l="0" t="0" r="17780" b="6350"/>
            <wp:docPr id="1502248987" name="Диаграмма 1">
              <a:extLst xmlns:a="http://schemas.openxmlformats.org/drawingml/2006/main">
                <a:ext uri="{FF2B5EF4-FFF2-40B4-BE49-F238E27FC236}">
                  <a16:creationId xmlns:a16="http://schemas.microsoft.com/office/drawing/2014/main" id="{F5C4D73F-4977-07D2-40D3-BA178A018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r w:rsidR="00BD2B02">
        <w:rPr>
          <w:rFonts w:ascii="Times New Roman" w:hAnsi="Times New Roman" w:cs="Times New Roman"/>
          <w:i/>
          <w:sz w:val="28"/>
          <w:szCs w:val="28"/>
          <w:u w:val="single"/>
        </w:rPr>
        <w:br w:type="textWrapping" w:clear="all"/>
      </w:r>
    </w:p>
    <w:p w14:paraId="16DF9F6D" w14:textId="3FB5BB8F" w:rsidR="003F6D35" w:rsidRPr="003F6D35" w:rsidRDefault="003F6D35" w:rsidP="003F6D35">
      <w:pPr>
        <w:spacing w:after="0" w:line="240" w:lineRule="auto"/>
        <w:ind w:firstLine="709"/>
        <w:jc w:val="both"/>
        <w:rPr>
          <w:rFonts w:ascii="Times New Roman" w:hAnsi="Times New Roman" w:cs="Times New Roman"/>
          <w:b/>
          <w:sz w:val="28"/>
          <w:szCs w:val="28"/>
          <w:lang w:val="kk-KZ"/>
        </w:rPr>
      </w:pPr>
      <w:r w:rsidRPr="003F6D35">
        <w:rPr>
          <w:rFonts w:ascii="Times New Roman" w:hAnsi="Times New Roman" w:cs="Times New Roman"/>
          <w:b/>
          <w:sz w:val="28"/>
          <w:szCs w:val="28"/>
          <w:lang w:val="kk-KZ"/>
        </w:rPr>
        <w:t>1 және 5 сыныптарда жүргізілген жұмыстардың нәтижелері бойынша келесі қорытындылар жасауға болады:</w:t>
      </w:r>
    </w:p>
    <w:p w14:paraId="1BF3DFE5" w14:textId="77777777" w:rsidR="003F6D35" w:rsidRPr="003F6D35" w:rsidRDefault="003F6D35" w:rsidP="003F6D35">
      <w:pPr>
        <w:spacing w:after="0" w:line="240" w:lineRule="auto"/>
        <w:ind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1. 1 және 5 сынып оқушыларының бейімделу кезеңі сәтті өтті. Оқу кезеңінде диагностика, кеңес беру, топтық және жеке түзету жұмыстары бағыттарында психологиялық-педагогикалық жұмыс жүргізілді.</w:t>
      </w:r>
    </w:p>
    <w:p w14:paraId="08AD9008" w14:textId="75E1145D" w:rsidR="003F6D35" w:rsidRDefault="003F6D35" w:rsidP="003F6D35">
      <w:pPr>
        <w:spacing w:after="0" w:line="240" w:lineRule="auto"/>
        <w:ind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2. Сондай-ақ, 1 және 5 сыныптардың сынып жетекшілерімен және ата-аналарымен бірлесіп жұмыс жүргізілді, ата-аналар жиналыстарында сөз сөйледі, ата-аналар мен сынып жетекшілерінің өтініштері бойынша кеңес берді.</w:t>
      </w:r>
    </w:p>
    <w:p w14:paraId="45A8A83C" w14:textId="77777777" w:rsidR="003F6D35" w:rsidRDefault="003F6D35" w:rsidP="003F6D35">
      <w:pPr>
        <w:spacing w:after="0" w:line="240" w:lineRule="auto"/>
        <w:ind w:firstLine="709"/>
        <w:jc w:val="both"/>
        <w:rPr>
          <w:rFonts w:ascii="Times New Roman" w:hAnsi="Times New Roman" w:cs="Times New Roman"/>
          <w:bCs/>
          <w:sz w:val="28"/>
          <w:szCs w:val="28"/>
          <w:lang w:val="kk-KZ"/>
        </w:rPr>
      </w:pPr>
    </w:p>
    <w:p w14:paraId="2506470D" w14:textId="77777777" w:rsidR="003F6D35" w:rsidRPr="003F6D35" w:rsidRDefault="003F6D35" w:rsidP="003F6D35">
      <w:pPr>
        <w:spacing w:after="0" w:line="240" w:lineRule="auto"/>
        <w:ind w:firstLine="709"/>
        <w:jc w:val="both"/>
        <w:rPr>
          <w:rFonts w:ascii="Times New Roman" w:hAnsi="Times New Roman" w:cs="Times New Roman"/>
          <w:b/>
          <w:sz w:val="28"/>
          <w:szCs w:val="28"/>
          <w:lang w:val="kk-KZ"/>
        </w:rPr>
      </w:pPr>
      <w:r w:rsidRPr="003F6D35">
        <w:rPr>
          <w:rFonts w:ascii="Times New Roman" w:hAnsi="Times New Roman" w:cs="Times New Roman"/>
          <w:b/>
          <w:sz w:val="28"/>
          <w:szCs w:val="28"/>
          <w:lang w:val="kk-KZ"/>
        </w:rPr>
        <w:t>Бейімделу кезеңінде 10-сынып оқушыларына психологиялық қолдау көрсету.</w:t>
      </w:r>
    </w:p>
    <w:p w14:paraId="7CE08341" w14:textId="400248F8" w:rsidR="003F6D35" w:rsidRPr="003F6D35" w:rsidRDefault="003F6D35" w:rsidP="003F6D35">
      <w:pPr>
        <w:spacing w:after="0" w:line="240" w:lineRule="auto"/>
        <w:ind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10-сынып оқушыларының бейімделу кезеңін зерттеу мақсатында қазан</w:t>
      </w:r>
      <w:r>
        <w:rPr>
          <w:rFonts w:ascii="Times New Roman" w:hAnsi="Times New Roman" w:cs="Times New Roman"/>
          <w:bCs/>
          <w:sz w:val="28"/>
          <w:szCs w:val="28"/>
          <w:lang w:val="kk-KZ"/>
        </w:rPr>
        <w:t xml:space="preserve"> </w:t>
      </w:r>
      <w:r w:rsidRPr="003F6D35">
        <w:rPr>
          <w:rFonts w:ascii="Times New Roman" w:hAnsi="Times New Roman" w:cs="Times New Roman"/>
          <w:bCs/>
          <w:sz w:val="28"/>
          <w:szCs w:val="28"/>
          <w:lang w:val="kk-KZ"/>
        </w:rPr>
        <w:t>ай</w:t>
      </w:r>
      <w:r>
        <w:rPr>
          <w:rFonts w:ascii="Times New Roman" w:hAnsi="Times New Roman" w:cs="Times New Roman"/>
          <w:bCs/>
          <w:sz w:val="28"/>
          <w:szCs w:val="28"/>
          <w:lang w:val="kk-KZ"/>
        </w:rPr>
        <w:t>ын</w:t>
      </w:r>
      <w:r w:rsidRPr="003F6D35">
        <w:rPr>
          <w:rFonts w:ascii="Times New Roman" w:hAnsi="Times New Roman" w:cs="Times New Roman"/>
          <w:bCs/>
          <w:sz w:val="28"/>
          <w:szCs w:val="28"/>
          <w:lang w:val="kk-KZ"/>
        </w:rPr>
        <w:t xml:space="preserve">да психологиялық зерттеу жүргізілді. Біз келесі параметрлерді зерттедік: </w:t>
      </w:r>
    </w:p>
    <w:p w14:paraId="4C184408" w14:textId="67EF92DC" w:rsidR="003F6D35" w:rsidRPr="003F6D35" w:rsidRDefault="003F6D35" w:rsidP="003F6D35">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«Д</w:t>
      </w:r>
      <w:r w:rsidRPr="003F6D35">
        <w:rPr>
          <w:rFonts w:ascii="Times New Roman" w:hAnsi="Times New Roman" w:cs="Times New Roman"/>
          <w:bCs/>
          <w:sz w:val="28"/>
          <w:szCs w:val="28"/>
          <w:lang w:val="kk-KZ"/>
        </w:rPr>
        <w:t>абыл шкаласы</w:t>
      </w:r>
      <w:r>
        <w:rPr>
          <w:rFonts w:ascii="Times New Roman" w:hAnsi="Times New Roman" w:cs="Times New Roman"/>
          <w:bCs/>
          <w:sz w:val="28"/>
          <w:szCs w:val="28"/>
          <w:lang w:val="kk-KZ"/>
        </w:rPr>
        <w:t xml:space="preserve">» </w:t>
      </w:r>
      <w:r w:rsidRPr="003F6D35">
        <w:rPr>
          <w:rFonts w:ascii="Times New Roman" w:hAnsi="Times New Roman" w:cs="Times New Roman"/>
          <w:bCs/>
          <w:sz w:val="28"/>
          <w:szCs w:val="28"/>
          <w:lang w:val="kk-KZ"/>
        </w:rPr>
        <w:t>әдістемесі бойынша мазасыздық деңгейі</w:t>
      </w:r>
      <w:r>
        <w:rPr>
          <w:rFonts w:ascii="Times New Roman" w:hAnsi="Times New Roman" w:cs="Times New Roman"/>
          <w:bCs/>
          <w:sz w:val="28"/>
          <w:szCs w:val="28"/>
          <w:lang w:val="kk-KZ"/>
        </w:rPr>
        <w:t>;</w:t>
      </w:r>
    </w:p>
    <w:p w14:paraId="59F6C4A4" w14:textId="287374A4" w:rsidR="003F6D35" w:rsidRPr="003F6D35" w:rsidRDefault="003F6D35" w:rsidP="003F6D35">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САН</w:t>
      </w:r>
      <w:r w:rsidRPr="003F6D35">
        <w:rPr>
          <w:rFonts w:ascii="Times New Roman" w:hAnsi="Times New Roman" w:cs="Times New Roman"/>
          <w:bCs/>
          <w:sz w:val="28"/>
          <w:szCs w:val="28"/>
          <w:lang w:val="kk-KZ"/>
        </w:rPr>
        <w:t xml:space="preserve"> сауалнамасы (әл-ауқат, белсенділік, көңіл-күй сияқты параметрлерді зерттеу)</w:t>
      </w:r>
    </w:p>
    <w:p w14:paraId="6AE2AA55" w14:textId="704E84D4" w:rsidR="003F6D35" w:rsidRPr="003F6D35" w:rsidRDefault="003F6D35" w:rsidP="003F6D35">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психологиялық климатты анықтау</w:t>
      </w:r>
      <w:r>
        <w:rPr>
          <w:rFonts w:ascii="Times New Roman" w:hAnsi="Times New Roman" w:cs="Times New Roman"/>
          <w:bCs/>
          <w:sz w:val="28"/>
          <w:szCs w:val="28"/>
          <w:lang w:val="kk-KZ"/>
        </w:rPr>
        <w:t>;</w:t>
      </w:r>
    </w:p>
    <w:p w14:paraId="14AD6828" w14:textId="0F4A9D46" w:rsidR="003F6D35" w:rsidRPr="003F6D35" w:rsidRDefault="003F6D35" w:rsidP="003F6D35">
      <w:pPr>
        <w:pStyle w:val="af1"/>
        <w:numPr>
          <w:ilvl w:val="0"/>
          <w:numId w:val="37"/>
        </w:numPr>
        <w:tabs>
          <w:tab w:val="left" w:pos="993"/>
        </w:tabs>
        <w:spacing w:after="0" w:line="240" w:lineRule="auto"/>
        <w:ind w:left="0"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мотивацияның анықтамасы</w:t>
      </w:r>
      <w:r>
        <w:rPr>
          <w:rFonts w:ascii="Times New Roman" w:hAnsi="Times New Roman" w:cs="Times New Roman"/>
          <w:bCs/>
          <w:sz w:val="28"/>
          <w:szCs w:val="28"/>
          <w:lang w:val="kk-KZ"/>
        </w:rPr>
        <w:t>;</w:t>
      </w:r>
    </w:p>
    <w:p w14:paraId="5B8181F3" w14:textId="77777777" w:rsidR="003F6D35" w:rsidRPr="003F6D35" w:rsidRDefault="003F6D35" w:rsidP="003F6D35">
      <w:pPr>
        <w:tabs>
          <w:tab w:val="left" w:pos="993"/>
        </w:tabs>
        <w:spacing w:after="0" w:line="240" w:lineRule="auto"/>
        <w:ind w:firstLine="709"/>
        <w:jc w:val="both"/>
        <w:rPr>
          <w:rFonts w:ascii="Times New Roman" w:hAnsi="Times New Roman" w:cs="Times New Roman"/>
          <w:bCs/>
          <w:sz w:val="28"/>
          <w:szCs w:val="28"/>
          <w:lang w:val="kk-KZ"/>
        </w:rPr>
      </w:pPr>
    </w:p>
    <w:p w14:paraId="3E77D61E" w14:textId="126322B1" w:rsidR="003F6D35" w:rsidRPr="003F6D35" w:rsidRDefault="003F6D35" w:rsidP="003F6D35">
      <w:pPr>
        <w:spacing w:after="0" w:line="240" w:lineRule="auto"/>
        <w:ind w:firstLine="709"/>
        <w:jc w:val="both"/>
        <w:rPr>
          <w:rFonts w:ascii="Times New Roman" w:hAnsi="Times New Roman" w:cs="Times New Roman"/>
          <w:bCs/>
          <w:sz w:val="28"/>
          <w:szCs w:val="28"/>
          <w:lang w:val="kk-KZ"/>
        </w:rPr>
      </w:pPr>
      <w:r w:rsidRPr="003F6D35">
        <w:rPr>
          <w:rFonts w:ascii="Times New Roman" w:hAnsi="Times New Roman" w:cs="Times New Roman"/>
          <w:bCs/>
          <w:sz w:val="28"/>
          <w:szCs w:val="28"/>
          <w:lang w:val="kk-KZ"/>
        </w:rPr>
        <w:t>Сынып ұжымдарында мазасыздық деңгейі жоғары оқушылар анықталды, бұл оқушыларға ерекше назар аудару қажет. Мазасыздықтың жоғары деңгейінің себептерін анықтау бойынша жеке консультациялар өткізілді.</w:t>
      </w:r>
    </w:p>
    <w:p w14:paraId="64F5E759" w14:textId="77777777" w:rsidR="003F6D35" w:rsidRDefault="003F6D35" w:rsidP="002040FB">
      <w:pPr>
        <w:jc w:val="both"/>
        <w:rPr>
          <w:rFonts w:ascii="Times New Roman" w:hAnsi="Times New Roman" w:cs="Times New Roman"/>
          <w:b/>
          <w:sz w:val="28"/>
          <w:szCs w:val="28"/>
          <w:lang w:val="kk-KZ"/>
        </w:rPr>
      </w:pPr>
    </w:p>
    <w:p w14:paraId="78DEB206" w14:textId="22FEDEA8" w:rsidR="003F6D35" w:rsidRDefault="003F6D35" w:rsidP="002040FB">
      <w:pPr>
        <w:spacing w:after="0" w:line="24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w:t>
      </w:r>
      <w:r w:rsidRPr="003F6D35">
        <w:rPr>
          <w:rFonts w:ascii="Times New Roman" w:hAnsi="Times New Roman" w:cs="Times New Roman"/>
          <w:b/>
          <w:i/>
          <w:sz w:val="28"/>
          <w:szCs w:val="28"/>
          <w:lang w:val="kk-KZ"/>
        </w:rPr>
        <w:t>Дабыл шкаласы</w:t>
      </w:r>
      <w:r>
        <w:rPr>
          <w:rFonts w:ascii="Times New Roman" w:hAnsi="Times New Roman" w:cs="Times New Roman"/>
          <w:b/>
          <w:i/>
          <w:sz w:val="28"/>
          <w:szCs w:val="28"/>
          <w:lang w:val="kk-KZ"/>
        </w:rPr>
        <w:t xml:space="preserve">» </w:t>
      </w:r>
      <w:r w:rsidRPr="003F6D35">
        <w:rPr>
          <w:rFonts w:ascii="Times New Roman" w:hAnsi="Times New Roman" w:cs="Times New Roman"/>
          <w:b/>
          <w:i/>
          <w:sz w:val="28"/>
          <w:szCs w:val="28"/>
          <w:lang w:val="kk-KZ"/>
        </w:rPr>
        <w:t xml:space="preserve">сауалнамасы бойынша диагностика нәтижелері </w:t>
      </w:r>
    </w:p>
    <w:p w14:paraId="4BAB065C" w14:textId="2EE07409" w:rsidR="002040FB" w:rsidRPr="009C7E3D" w:rsidRDefault="002040FB" w:rsidP="002040FB">
      <w:pPr>
        <w:spacing w:after="0" w:line="240" w:lineRule="auto"/>
        <w:jc w:val="center"/>
        <w:rPr>
          <w:rFonts w:ascii="Times New Roman" w:hAnsi="Times New Roman" w:cs="Times New Roman"/>
          <w:b/>
          <w:i/>
          <w:sz w:val="28"/>
          <w:szCs w:val="28"/>
        </w:rPr>
      </w:pPr>
      <w:r w:rsidRPr="009C7E3D">
        <w:rPr>
          <w:rFonts w:ascii="Times New Roman" w:hAnsi="Times New Roman" w:cs="Times New Roman"/>
          <w:b/>
          <w:i/>
          <w:sz w:val="28"/>
          <w:szCs w:val="28"/>
        </w:rPr>
        <w:t>(10</w:t>
      </w:r>
      <w:r w:rsidR="003F6D35">
        <w:rPr>
          <w:rFonts w:ascii="Times New Roman" w:hAnsi="Times New Roman" w:cs="Times New Roman"/>
          <w:b/>
          <w:i/>
          <w:sz w:val="28"/>
          <w:szCs w:val="28"/>
          <w:lang w:val="kk-KZ"/>
        </w:rPr>
        <w:t xml:space="preserve"> сыныптар</w:t>
      </w:r>
      <w:r w:rsidRPr="009C7E3D">
        <w:rPr>
          <w:rFonts w:ascii="Times New Roman" w:hAnsi="Times New Roman" w:cs="Times New Roman"/>
          <w:b/>
          <w:i/>
          <w:sz w:val="28"/>
          <w:szCs w:val="28"/>
        </w:rPr>
        <w:t>)</w:t>
      </w:r>
    </w:p>
    <w:tbl>
      <w:tblPr>
        <w:tblStyle w:val="a5"/>
        <w:tblW w:w="9145" w:type="dxa"/>
        <w:tblLook w:val="04A0" w:firstRow="1" w:lastRow="0" w:firstColumn="1" w:lastColumn="0" w:noHBand="0" w:noVBand="1"/>
      </w:tblPr>
      <w:tblGrid>
        <w:gridCol w:w="1915"/>
        <w:gridCol w:w="2598"/>
        <w:gridCol w:w="2316"/>
        <w:gridCol w:w="2316"/>
      </w:tblGrid>
      <w:tr w:rsidR="002040FB" w:rsidRPr="009C7E3D" w14:paraId="2C25279D" w14:textId="77777777" w:rsidTr="004A45DE">
        <w:tc>
          <w:tcPr>
            <w:tcW w:w="1668" w:type="dxa"/>
          </w:tcPr>
          <w:p w14:paraId="7B1FD1B5" w14:textId="1117387A" w:rsidR="002040FB" w:rsidRPr="003F6D35" w:rsidRDefault="002040FB" w:rsidP="004A45DE">
            <w:pPr>
              <w:rPr>
                <w:rFonts w:ascii="Times New Roman" w:hAnsi="Times New Roman" w:cs="Times New Roman"/>
                <w:sz w:val="28"/>
                <w:szCs w:val="28"/>
                <w:lang w:val="kk-KZ"/>
              </w:rPr>
            </w:pPr>
            <w:r w:rsidRPr="009C7E3D">
              <w:rPr>
                <w:rFonts w:ascii="Times New Roman" w:hAnsi="Times New Roman" w:cs="Times New Roman"/>
                <w:b/>
                <w:bCs/>
                <w:sz w:val="28"/>
                <w:szCs w:val="28"/>
              </w:rPr>
              <w:t>Параметр</w:t>
            </w:r>
            <w:r w:rsidR="003F6D35">
              <w:rPr>
                <w:rFonts w:ascii="Times New Roman" w:hAnsi="Times New Roman" w:cs="Times New Roman"/>
                <w:b/>
                <w:bCs/>
                <w:sz w:val="28"/>
                <w:szCs w:val="28"/>
                <w:lang w:val="kk-KZ"/>
              </w:rPr>
              <w:t>лер</w:t>
            </w:r>
          </w:p>
        </w:tc>
        <w:tc>
          <w:tcPr>
            <w:tcW w:w="2693" w:type="dxa"/>
          </w:tcPr>
          <w:p w14:paraId="0EBD083D" w14:textId="77777777" w:rsidR="002040FB" w:rsidRPr="009C7E3D" w:rsidRDefault="002040FB" w:rsidP="004A45DE">
            <w:pPr>
              <w:jc w:val="center"/>
              <w:rPr>
                <w:rFonts w:ascii="Times New Roman" w:hAnsi="Times New Roman" w:cs="Times New Roman"/>
                <w:sz w:val="28"/>
                <w:szCs w:val="28"/>
              </w:rPr>
            </w:pPr>
            <w:r w:rsidRPr="009C7E3D">
              <w:rPr>
                <w:rFonts w:ascii="Times New Roman" w:hAnsi="Times New Roman" w:cs="Times New Roman"/>
                <w:b/>
                <w:bCs/>
                <w:sz w:val="28"/>
                <w:szCs w:val="28"/>
              </w:rPr>
              <w:t>2022-2023</w:t>
            </w:r>
          </w:p>
        </w:tc>
        <w:tc>
          <w:tcPr>
            <w:tcW w:w="2392" w:type="dxa"/>
          </w:tcPr>
          <w:p w14:paraId="04F1CCD4" w14:textId="77777777" w:rsidR="002040FB" w:rsidRPr="009C7E3D" w:rsidRDefault="002040FB" w:rsidP="004A45DE">
            <w:pPr>
              <w:jc w:val="center"/>
              <w:rPr>
                <w:rFonts w:ascii="Times New Roman" w:hAnsi="Times New Roman" w:cs="Times New Roman"/>
                <w:sz w:val="28"/>
                <w:szCs w:val="28"/>
              </w:rPr>
            </w:pPr>
            <w:r w:rsidRPr="009C7E3D">
              <w:rPr>
                <w:rFonts w:ascii="Times New Roman" w:hAnsi="Times New Roman" w:cs="Times New Roman"/>
                <w:b/>
                <w:bCs/>
                <w:sz w:val="28"/>
                <w:szCs w:val="28"/>
              </w:rPr>
              <w:t>2023-2024</w:t>
            </w:r>
          </w:p>
        </w:tc>
        <w:tc>
          <w:tcPr>
            <w:tcW w:w="2392" w:type="dxa"/>
          </w:tcPr>
          <w:p w14:paraId="4B4B8B20" w14:textId="77777777" w:rsidR="002040FB" w:rsidRPr="009C7E3D" w:rsidRDefault="002040FB" w:rsidP="004A45DE">
            <w:pPr>
              <w:jc w:val="center"/>
              <w:rPr>
                <w:rFonts w:ascii="Times New Roman" w:hAnsi="Times New Roman" w:cs="Times New Roman"/>
                <w:sz w:val="28"/>
                <w:szCs w:val="28"/>
              </w:rPr>
            </w:pPr>
            <w:r w:rsidRPr="009C7E3D">
              <w:rPr>
                <w:rFonts w:ascii="Times New Roman" w:hAnsi="Times New Roman" w:cs="Times New Roman"/>
                <w:b/>
                <w:bCs/>
                <w:sz w:val="28"/>
                <w:szCs w:val="28"/>
              </w:rPr>
              <w:t>2024-2025</w:t>
            </w:r>
          </w:p>
        </w:tc>
      </w:tr>
      <w:tr w:rsidR="002040FB" w:rsidRPr="009C7E3D" w14:paraId="515E54E0" w14:textId="77777777" w:rsidTr="004A45DE">
        <w:tc>
          <w:tcPr>
            <w:tcW w:w="1668" w:type="dxa"/>
          </w:tcPr>
          <w:p w14:paraId="286D7579" w14:textId="4010C108" w:rsidR="002040FB" w:rsidRPr="009C7E3D" w:rsidRDefault="003F6D35" w:rsidP="004A45DE">
            <w:pPr>
              <w:rPr>
                <w:rFonts w:ascii="Times New Roman" w:hAnsi="Times New Roman" w:cs="Times New Roman"/>
                <w:sz w:val="28"/>
                <w:szCs w:val="28"/>
              </w:rPr>
            </w:pPr>
            <w:r w:rsidRPr="003F6D35">
              <w:rPr>
                <w:rFonts w:ascii="Times New Roman" w:hAnsi="Times New Roman" w:cs="Times New Roman"/>
                <w:sz w:val="28"/>
                <w:szCs w:val="28"/>
              </w:rPr>
              <w:t>Жеке мазасыздық</w:t>
            </w:r>
          </w:p>
        </w:tc>
        <w:tc>
          <w:tcPr>
            <w:tcW w:w="2693" w:type="dxa"/>
          </w:tcPr>
          <w:p w14:paraId="0A4068B8" w14:textId="7B7189A9"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 xml:space="preserve">Төмен </w:t>
            </w:r>
            <w:r w:rsidR="002040FB" w:rsidRPr="009C7E3D">
              <w:rPr>
                <w:rFonts w:ascii="Times New Roman" w:hAnsi="Times New Roman" w:cs="Times New Roman"/>
                <w:sz w:val="28"/>
                <w:szCs w:val="28"/>
              </w:rPr>
              <w:t>– 10%</w:t>
            </w:r>
          </w:p>
          <w:p w14:paraId="63FE1270" w14:textId="72F9FA50"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Орташа</w:t>
            </w:r>
            <w:r w:rsidR="002040FB" w:rsidRPr="009C7E3D">
              <w:rPr>
                <w:rFonts w:ascii="Times New Roman" w:hAnsi="Times New Roman" w:cs="Times New Roman"/>
                <w:sz w:val="28"/>
                <w:szCs w:val="28"/>
              </w:rPr>
              <w:t xml:space="preserve"> – 90%</w:t>
            </w:r>
          </w:p>
          <w:p w14:paraId="25164A5A" w14:textId="585AD9A2"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Жоғары</w:t>
            </w:r>
            <w:r w:rsidR="002040FB" w:rsidRPr="009C7E3D">
              <w:rPr>
                <w:rFonts w:ascii="Times New Roman" w:hAnsi="Times New Roman" w:cs="Times New Roman"/>
                <w:sz w:val="28"/>
                <w:szCs w:val="28"/>
              </w:rPr>
              <w:t xml:space="preserve"> – 0%</w:t>
            </w:r>
          </w:p>
        </w:tc>
        <w:tc>
          <w:tcPr>
            <w:tcW w:w="2392" w:type="dxa"/>
          </w:tcPr>
          <w:p w14:paraId="632F153E" w14:textId="696BDDC7"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 xml:space="preserve">Төмен </w:t>
            </w:r>
            <w:r w:rsidR="002040FB" w:rsidRPr="009C7E3D">
              <w:rPr>
                <w:rFonts w:ascii="Times New Roman" w:hAnsi="Times New Roman" w:cs="Times New Roman"/>
                <w:sz w:val="28"/>
                <w:szCs w:val="28"/>
              </w:rPr>
              <w:t>– 24%</w:t>
            </w:r>
          </w:p>
          <w:p w14:paraId="204ECE5B" w14:textId="60A3F1A6"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Орташа</w:t>
            </w:r>
            <w:r w:rsidRPr="009C7E3D">
              <w:rPr>
                <w:rFonts w:ascii="Times New Roman" w:hAnsi="Times New Roman" w:cs="Times New Roman"/>
                <w:sz w:val="28"/>
                <w:szCs w:val="28"/>
              </w:rPr>
              <w:t xml:space="preserve"> </w:t>
            </w:r>
            <w:r w:rsidR="002040FB" w:rsidRPr="009C7E3D">
              <w:rPr>
                <w:rFonts w:ascii="Times New Roman" w:hAnsi="Times New Roman" w:cs="Times New Roman"/>
                <w:sz w:val="28"/>
                <w:szCs w:val="28"/>
              </w:rPr>
              <w:t>– 71%</w:t>
            </w:r>
          </w:p>
          <w:p w14:paraId="0A4F42F1" w14:textId="47F31793" w:rsidR="002040FB" w:rsidRPr="009C7E3D" w:rsidRDefault="003F6D35" w:rsidP="004A45DE">
            <w:pPr>
              <w:ind w:left="-90" w:firstLine="90"/>
              <w:rPr>
                <w:rFonts w:ascii="Times New Roman" w:hAnsi="Times New Roman" w:cs="Times New Roman"/>
                <w:sz w:val="28"/>
                <w:szCs w:val="28"/>
              </w:rPr>
            </w:pPr>
            <w:r>
              <w:rPr>
                <w:rFonts w:ascii="Times New Roman" w:hAnsi="Times New Roman" w:cs="Times New Roman"/>
                <w:sz w:val="28"/>
                <w:szCs w:val="28"/>
                <w:lang w:val="kk-KZ"/>
              </w:rPr>
              <w:t>Жоғары</w:t>
            </w:r>
            <w:r w:rsidRPr="009C7E3D">
              <w:rPr>
                <w:rFonts w:ascii="Times New Roman" w:hAnsi="Times New Roman" w:cs="Times New Roman"/>
                <w:sz w:val="28"/>
                <w:szCs w:val="28"/>
              </w:rPr>
              <w:t xml:space="preserve"> </w:t>
            </w:r>
            <w:r w:rsidR="002040FB" w:rsidRPr="009C7E3D">
              <w:rPr>
                <w:rFonts w:ascii="Times New Roman" w:hAnsi="Times New Roman" w:cs="Times New Roman"/>
                <w:sz w:val="28"/>
                <w:szCs w:val="28"/>
              </w:rPr>
              <w:t>– 5%</w:t>
            </w:r>
          </w:p>
        </w:tc>
        <w:tc>
          <w:tcPr>
            <w:tcW w:w="2392" w:type="dxa"/>
          </w:tcPr>
          <w:p w14:paraId="1DC7CEC6" w14:textId="1AC5C196"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 xml:space="preserve">Төмен </w:t>
            </w:r>
            <w:r w:rsidR="002040FB" w:rsidRPr="009C7E3D">
              <w:rPr>
                <w:rFonts w:ascii="Times New Roman" w:hAnsi="Times New Roman" w:cs="Times New Roman"/>
                <w:sz w:val="28"/>
                <w:szCs w:val="28"/>
              </w:rPr>
              <w:t>– %</w:t>
            </w:r>
          </w:p>
          <w:p w14:paraId="155456C0" w14:textId="4E551695"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Орташа</w:t>
            </w:r>
            <w:r w:rsidRPr="009C7E3D">
              <w:rPr>
                <w:rFonts w:ascii="Times New Roman" w:hAnsi="Times New Roman" w:cs="Times New Roman"/>
                <w:sz w:val="28"/>
                <w:szCs w:val="28"/>
              </w:rPr>
              <w:t xml:space="preserve"> </w:t>
            </w:r>
            <w:r w:rsidR="002040FB" w:rsidRPr="009C7E3D">
              <w:rPr>
                <w:rFonts w:ascii="Times New Roman" w:hAnsi="Times New Roman" w:cs="Times New Roman"/>
                <w:sz w:val="28"/>
                <w:szCs w:val="28"/>
              </w:rPr>
              <w:t>–%</w:t>
            </w:r>
          </w:p>
          <w:p w14:paraId="5F90CEE7" w14:textId="446CF7C5" w:rsidR="002040FB" w:rsidRPr="009C7E3D" w:rsidRDefault="003F6D35" w:rsidP="004A45DE">
            <w:pPr>
              <w:rPr>
                <w:rFonts w:ascii="Times New Roman" w:hAnsi="Times New Roman" w:cs="Times New Roman"/>
                <w:sz w:val="28"/>
                <w:szCs w:val="28"/>
              </w:rPr>
            </w:pPr>
            <w:r>
              <w:rPr>
                <w:rFonts w:ascii="Times New Roman" w:hAnsi="Times New Roman" w:cs="Times New Roman"/>
                <w:sz w:val="28"/>
                <w:szCs w:val="28"/>
                <w:lang w:val="kk-KZ"/>
              </w:rPr>
              <w:t>Жоғары</w:t>
            </w:r>
            <w:r w:rsidRPr="009C7E3D">
              <w:rPr>
                <w:rFonts w:ascii="Times New Roman" w:hAnsi="Times New Roman" w:cs="Times New Roman"/>
                <w:sz w:val="28"/>
                <w:szCs w:val="28"/>
              </w:rPr>
              <w:t xml:space="preserve"> </w:t>
            </w:r>
            <w:r w:rsidR="002040FB" w:rsidRPr="009C7E3D">
              <w:rPr>
                <w:rFonts w:ascii="Times New Roman" w:hAnsi="Times New Roman" w:cs="Times New Roman"/>
                <w:sz w:val="28"/>
                <w:szCs w:val="28"/>
              </w:rPr>
              <w:t>– %</w:t>
            </w:r>
          </w:p>
        </w:tc>
      </w:tr>
      <w:tr w:rsidR="002040FB" w:rsidRPr="009C7E3D" w14:paraId="65F50AE7" w14:textId="77777777" w:rsidTr="004A45DE">
        <w:tc>
          <w:tcPr>
            <w:tcW w:w="1668" w:type="dxa"/>
          </w:tcPr>
          <w:p w14:paraId="2AEAF0DD" w14:textId="21AA5FDF" w:rsidR="002040FB" w:rsidRPr="009C7E3D" w:rsidRDefault="002C0D49" w:rsidP="004A45DE">
            <w:pPr>
              <w:rPr>
                <w:rFonts w:ascii="Times New Roman" w:hAnsi="Times New Roman" w:cs="Times New Roman"/>
                <w:sz w:val="28"/>
                <w:szCs w:val="28"/>
              </w:rPr>
            </w:pPr>
            <w:r w:rsidRPr="002C0D49">
              <w:rPr>
                <w:rFonts w:ascii="Times New Roman" w:hAnsi="Times New Roman" w:cs="Times New Roman"/>
                <w:sz w:val="28"/>
                <w:szCs w:val="28"/>
              </w:rPr>
              <w:t>Ситуациялық мазасыздық</w:t>
            </w:r>
          </w:p>
        </w:tc>
        <w:tc>
          <w:tcPr>
            <w:tcW w:w="2693" w:type="dxa"/>
          </w:tcPr>
          <w:p w14:paraId="12271FCF" w14:textId="663FC492"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lang w:val="kk-KZ"/>
              </w:rPr>
              <w:t xml:space="preserve">Төмен </w:t>
            </w:r>
            <w:r w:rsidR="002040FB" w:rsidRPr="009C7E3D">
              <w:rPr>
                <w:rFonts w:ascii="Times New Roman" w:hAnsi="Times New Roman" w:cs="Times New Roman"/>
                <w:sz w:val="28"/>
                <w:szCs w:val="28"/>
              </w:rPr>
              <w:t>–30%</w:t>
            </w:r>
          </w:p>
          <w:p w14:paraId="01FC13A8" w14:textId="74BAD500"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Орташа</w:t>
            </w:r>
            <w:r w:rsidR="002040FB" w:rsidRPr="009C7E3D">
              <w:rPr>
                <w:rFonts w:ascii="Times New Roman" w:hAnsi="Times New Roman" w:cs="Times New Roman"/>
                <w:sz w:val="28"/>
                <w:szCs w:val="28"/>
              </w:rPr>
              <w:t xml:space="preserve"> – 65%</w:t>
            </w:r>
          </w:p>
          <w:p w14:paraId="3E8AC423" w14:textId="073612C0"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Жоғары</w:t>
            </w:r>
            <w:r w:rsidR="002040FB" w:rsidRPr="009C7E3D">
              <w:rPr>
                <w:rFonts w:ascii="Times New Roman" w:hAnsi="Times New Roman" w:cs="Times New Roman"/>
                <w:sz w:val="28"/>
                <w:szCs w:val="28"/>
              </w:rPr>
              <w:t xml:space="preserve"> -5%</w:t>
            </w:r>
          </w:p>
        </w:tc>
        <w:tc>
          <w:tcPr>
            <w:tcW w:w="2392" w:type="dxa"/>
          </w:tcPr>
          <w:p w14:paraId="6C933DB8" w14:textId="5FD0821B"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Төмен</w:t>
            </w:r>
            <w:r w:rsidR="002040FB" w:rsidRPr="009C7E3D">
              <w:rPr>
                <w:rFonts w:ascii="Times New Roman" w:hAnsi="Times New Roman" w:cs="Times New Roman"/>
                <w:sz w:val="28"/>
                <w:szCs w:val="28"/>
              </w:rPr>
              <w:t xml:space="preserve"> –24%</w:t>
            </w:r>
          </w:p>
          <w:p w14:paraId="67B3A5DD" w14:textId="5AB1FCD0"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Орташа</w:t>
            </w:r>
            <w:r w:rsidR="002040FB" w:rsidRPr="009C7E3D">
              <w:rPr>
                <w:rFonts w:ascii="Times New Roman" w:hAnsi="Times New Roman" w:cs="Times New Roman"/>
                <w:sz w:val="28"/>
                <w:szCs w:val="28"/>
              </w:rPr>
              <w:t xml:space="preserve"> – 76%</w:t>
            </w:r>
          </w:p>
          <w:p w14:paraId="71EF1062" w14:textId="23731E66"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Жоғары</w:t>
            </w:r>
            <w:r w:rsidR="002040FB" w:rsidRPr="009C7E3D">
              <w:rPr>
                <w:rFonts w:ascii="Times New Roman" w:hAnsi="Times New Roman" w:cs="Times New Roman"/>
                <w:sz w:val="28"/>
                <w:szCs w:val="28"/>
              </w:rPr>
              <w:t xml:space="preserve"> -0%</w:t>
            </w:r>
          </w:p>
        </w:tc>
        <w:tc>
          <w:tcPr>
            <w:tcW w:w="2392" w:type="dxa"/>
          </w:tcPr>
          <w:p w14:paraId="7B547E87" w14:textId="1DDF737C"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Төмен</w:t>
            </w:r>
            <w:r w:rsidR="002040FB" w:rsidRPr="009C7E3D">
              <w:rPr>
                <w:rFonts w:ascii="Times New Roman" w:hAnsi="Times New Roman" w:cs="Times New Roman"/>
                <w:sz w:val="28"/>
                <w:szCs w:val="28"/>
              </w:rPr>
              <w:t xml:space="preserve"> –%</w:t>
            </w:r>
          </w:p>
          <w:p w14:paraId="7386F5DA" w14:textId="25DEF45B"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Орташа</w:t>
            </w:r>
            <w:r w:rsidR="002040FB" w:rsidRPr="009C7E3D">
              <w:rPr>
                <w:rFonts w:ascii="Times New Roman" w:hAnsi="Times New Roman" w:cs="Times New Roman"/>
                <w:sz w:val="28"/>
                <w:szCs w:val="28"/>
              </w:rPr>
              <w:t xml:space="preserve"> – %</w:t>
            </w:r>
          </w:p>
          <w:p w14:paraId="1B92B34B" w14:textId="5527546F" w:rsidR="002040FB" w:rsidRPr="009C7E3D" w:rsidRDefault="002C0D49" w:rsidP="004A45DE">
            <w:pPr>
              <w:rPr>
                <w:rFonts w:ascii="Times New Roman" w:hAnsi="Times New Roman" w:cs="Times New Roman"/>
                <w:sz w:val="28"/>
                <w:szCs w:val="28"/>
              </w:rPr>
            </w:pPr>
            <w:r>
              <w:rPr>
                <w:rFonts w:ascii="Times New Roman" w:hAnsi="Times New Roman" w:cs="Times New Roman"/>
                <w:sz w:val="28"/>
                <w:szCs w:val="28"/>
              </w:rPr>
              <w:t>Жоғары</w:t>
            </w:r>
            <w:r w:rsidR="002040FB" w:rsidRPr="009C7E3D">
              <w:rPr>
                <w:rFonts w:ascii="Times New Roman" w:hAnsi="Times New Roman" w:cs="Times New Roman"/>
                <w:sz w:val="28"/>
                <w:szCs w:val="28"/>
              </w:rPr>
              <w:t xml:space="preserve"> -% </w:t>
            </w:r>
          </w:p>
        </w:tc>
      </w:tr>
    </w:tbl>
    <w:p w14:paraId="04B024C7" w14:textId="77777777" w:rsidR="002040FB" w:rsidRPr="009C7E3D" w:rsidRDefault="002040FB" w:rsidP="002040FB">
      <w:pPr>
        <w:spacing w:after="0" w:line="240" w:lineRule="auto"/>
        <w:rPr>
          <w:rFonts w:ascii="Times New Roman" w:hAnsi="Times New Roman" w:cs="Times New Roman"/>
          <w:b/>
          <w:i/>
          <w:sz w:val="28"/>
          <w:szCs w:val="28"/>
        </w:rPr>
      </w:pPr>
    </w:p>
    <w:p w14:paraId="42BFC5EA" w14:textId="77777777" w:rsidR="002C0D49" w:rsidRDefault="002C0D49" w:rsidP="002C0D49">
      <w:pPr>
        <w:spacing w:after="0" w:line="240" w:lineRule="auto"/>
        <w:jc w:val="center"/>
        <w:rPr>
          <w:rFonts w:ascii="Times New Roman" w:hAnsi="Times New Roman" w:cs="Times New Roman"/>
          <w:b/>
          <w:i/>
          <w:sz w:val="28"/>
          <w:szCs w:val="28"/>
          <w:lang w:val="kk-KZ"/>
        </w:rPr>
      </w:pPr>
      <w:r w:rsidRPr="002C0D49">
        <w:rPr>
          <w:rFonts w:ascii="Times New Roman" w:hAnsi="Times New Roman" w:cs="Times New Roman"/>
          <w:b/>
          <w:i/>
          <w:sz w:val="28"/>
          <w:szCs w:val="28"/>
        </w:rPr>
        <w:t>•</w:t>
      </w:r>
      <w:r w:rsidRPr="002C0D49">
        <w:rPr>
          <w:rFonts w:ascii="Times New Roman" w:hAnsi="Times New Roman" w:cs="Times New Roman"/>
          <w:b/>
          <w:i/>
          <w:sz w:val="28"/>
          <w:szCs w:val="28"/>
        </w:rPr>
        <w:tab/>
        <w:t xml:space="preserve">САН </w:t>
      </w:r>
      <w:r w:rsidRPr="003F6D35">
        <w:rPr>
          <w:rFonts w:ascii="Times New Roman" w:hAnsi="Times New Roman" w:cs="Times New Roman"/>
          <w:b/>
          <w:i/>
          <w:sz w:val="28"/>
          <w:szCs w:val="28"/>
          <w:lang w:val="kk-KZ"/>
        </w:rPr>
        <w:t xml:space="preserve">сауалнамасы бойынша диагностика нәтижелері </w:t>
      </w:r>
    </w:p>
    <w:p w14:paraId="5B49CE1F" w14:textId="11EC3325" w:rsidR="002040FB" w:rsidRDefault="002C0D49" w:rsidP="002C0D49">
      <w:pPr>
        <w:spacing w:after="0" w:line="240" w:lineRule="auto"/>
        <w:jc w:val="center"/>
        <w:rPr>
          <w:rFonts w:ascii="Times New Roman" w:hAnsi="Times New Roman" w:cs="Times New Roman"/>
          <w:b/>
          <w:i/>
          <w:sz w:val="28"/>
          <w:szCs w:val="28"/>
          <w:lang w:val="kk-KZ"/>
        </w:rPr>
      </w:pPr>
      <w:r w:rsidRPr="009C7E3D">
        <w:rPr>
          <w:rFonts w:ascii="Times New Roman" w:hAnsi="Times New Roman" w:cs="Times New Roman"/>
          <w:b/>
          <w:i/>
          <w:sz w:val="28"/>
          <w:szCs w:val="28"/>
        </w:rPr>
        <w:t>(10</w:t>
      </w:r>
      <w:r>
        <w:rPr>
          <w:rFonts w:ascii="Times New Roman" w:hAnsi="Times New Roman" w:cs="Times New Roman"/>
          <w:b/>
          <w:i/>
          <w:sz w:val="28"/>
          <w:szCs w:val="28"/>
          <w:lang w:val="kk-KZ"/>
        </w:rPr>
        <w:t xml:space="preserve"> сыныптар)</w:t>
      </w:r>
    </w:p>
    <w:p w14:paraId="2598ABA2" w14:textId="77777777" w:rsidR="002C0D49" w:rsidRPr="009C7E3D" w:rsidRDefault="002C0D49" w:rsidP="002C0D49">
      <w:pPr>
        <w:spacing w:after="0" w:line="240" w:lineRule="auto"/>
        <w:jc w:val="center"/>
        <w:rPr>
          <w:rFonts w:ascii="Times New Roman" w:hAnsi="Times New Roman" w:cs="Times New Roman"/>
          <w:b/>
          <w:i/>
          <w:sz w:val="28"/>
          <w:szCs w:val="28"/>
        </w:rPr>
      </w:pPr>
    </w:p>
    <w:tbl>
      <w:tblPr>
        <w:tblStyle w:val="a5"/>
        <w:tblW w:w="9767" w:type="dxa"/>
        <w:tblLook w:val="04A0" w:firstRow="1" w:lastRow="0" w:firstColumn="1" w:lastColumn="0" w:noHBand="0" w:noVBand="1"/>
      </w:tblPr>
      <w:tblGrid>
        <w:gridCol w:w="1915"/>
        <w:gridCol w:w="2656"/>
        <w:gridCol w:w="2658"/>
        <w:gridCol w:w="2538"/>
      </w:tblGrid>
      <w:tr w:rsidR="002040FB" w:rsidRPr="009C7E3D" w14:paraId="21557405" w14:textId="77777777" w:rsidTr="008E2D27">
        <w:tc>
          <w:tcPr>
            <w:tcW w:w="1915" w:type="dxa"/>
          </w:tcPr>
          <w:p w14:paraId="39755A32" w14:textId="745C3849" w:rsidR="002040FB" w:rsidRPr="009C7E3D" w:rsidRDefault="002C0D49" w:rsidP="004A45DE">
            <w:pPr>
              <w:spacing w:line="276" w:lineRule="auto"/>
              <w:jc w:val="center"/>
              <w:rPr>
                <w:rFonts w:ascii="Times New Roman" w:hAnsi="Times New Roman" w:cs="Times New Roman"/>
                <w:sz w:val="28"/>
                <w:szCs w:val="28"/>
              </w:rPr>
            </w:pPr>
            <w:r w:rsidRPr="009C7E3D">
              <w:rPr>
                <w:rFonts w:ascii="Times New Roman" w:hAnsi="Times New Roman" w:cs="Times New Roman"/>
                <w:b/>
                <w:bCs/>
                <w:sz w:val="28"/>
                <w:szCs w:val="28"/>
              </w:rPr>
              <w:t>Параметр</w:t>
            </w:r>
            <w:r>
              <w:rPr>
                <w:rFonts w:ascii="Times New Roman" w:hAnsi="Times New Roman" w:cs="Times New Roman"/>
                <w:b/>
                <w:bCs/>
                <w:sz w:val="28"/>
                <w:szCs w:val="28"/>
                <w:lang w:val="kk-KZ"/>
              </w:rPr>
              <w:t>лер</w:t>
            </w:r>
          </w:p>
        </w:tc>
        <w:tc>
          <w:tcPr>
            <w:tcW w:w="2656" w:type="dxa"/>
          </w:tcPr>
          <w:p w14:paraId="66120F52" w14:textId="77777777" w:rsidR="002040FB" w:rsidRPr="009C7E3D" w:rsidRDefault="002040FB" w:rsidP="004A45DE">
            <w:pPr>
              <w:spacing w:line="276" w:lineRule="auto"/>
              <w:jc w:val="center"/>
              <w:rPr>
                <w:rFonts w:ascii="Times New Roman" w:hAnsi="Times New Roman" w:cs="Times New Roman"/>
                <w:sz w:val="28"/>
                <w:szCs w:val="28"/>
              </w:rPr>
            </w:pPr>
            <w:r w:rsidRPr="009C7E3D">
              <w:rPr>
                <w:rFonts w:ascii="Times New Roman" w:hAnsi="Times New Roman" w:cs="Times New Roman"/>
                <w:b/>
                <w:bCs/>
                <w:sz w:val="28"/>
                <w:szCs w:val="28"/>
              </w:rPr>
              <w:t>2022-2023</w:t>
            </w:r>
          </w:p>
        </w:tc>
        <w:tc>
          <w:tcPr>
            <w:tcW w:w="2658" w:type="dxa"/>
          </w:tcPr>
          <w:p w14:paraId="5DE2B0DA" w14:textId="77777777" w:rsidR="002040FB" w:rsidRPr="009C7E3D" w:rsidRDefault="002040FB" w:rsidP="004A45DE">
            <w:pPr>
              <w:spacing w:line="276" w:lineRule="auto"/>
              <w:jc w:val="center"/>
              <w:rPr>
                <w:rFonts w:ascii="Times New Roman" w:hAnsi="Times New Roman" w:cs="Times New Roman"/>
                <w:sz w:val="28"/>
                <w:szCs w:val="28"/>
              </w:rPr>
            </w:pPr>
            <w:r w:rsidRPr="009C7E3D">
              <w:rPr>
                <w:rFonts w:ascii="Times New Roman" w:hAnsi="Times New Roman" w:cs="Times New Roman"/>
                <w:b/>
                <w:bCs/>
                <w:sz w:val="28"/>
                <w:szCs w:val="28"/>
              </w:rPr>
              <w:t>2023-2024</w:t>
            </w:r>
          </w:p>
        </w:tc>
        <w:tc>
          <w:tcPr>
            <w:tcW w:w="2538" w:type="dxa"/>
          </w:tcPr>
          <w:p w14:paraId="5CA782E5" w14:textId="77777777" w:rsidR="002040FB" w:rsidRPr="009C7E3D" w:rsidRDefault="002040FB" w:rsidP="004A45DE">
            <w:pPr>
              <w:spacing w:line="276" w:lineRule="auto"/>
              <w:jc w:val="center"/>
              <w:rPr>
                <w:rFonts w:ascii="Times New Roman" w:hAnsi="Times New Roman" w:cs="Times New Roman"/>
                <w:sz w:val="28"/>
                <w:szCs w:val="28"/>
              </w:rPr>
            </w:pPr>
            <w:r w:rsidRPr="009C7E3D">
              <w:rPr>
                <w:rFonts w:ascii="Times New Roman" w:hAnsi="Times New Roman" w:cs="Times New Roman"/>
                <w:b/>
                <w:bCs/>
                <w:sz w:val="28"/>
                <w:szCs w:val="28"/>
              </w:rPr>
              <w:t>2024-2025</w:t>
            </w:r>
          </w:p>
        </w:tc>
      </w:tr>
      <w:tr w:rsidR="008E2D27" w:rsidRPr="009C7E3D" w14:paraId="48BFCD1D" w14:textId="77777777" w:rsidTr="008E2D27">
        <w:tc>
          <w:tcPr>
            <w:tcW w:w="1915" w:type="dxa"/>
          </w:tcPr>
          <w:p w14:paraId="66509BB6" w14:textId="5537802C" w:rsidR="008E2D27" w:rsidRPr="008E2D27" w:rsidRDefault="008E2D27" w:rsidP="008E2D27">
            <w:pPr>
              <w:spacing w:line="276" w:lineRule="auto"/>
              <w:rPr>
                <w:rFonts w:ascii="Times New Roman" w:hAnsi="Times New Roman" w:cs="Times New Roman"/>
                <w:sz w:val="28"/>
                <w:szCs w:val="28"/>
              </w:rPr>
            </w:pPr>
            <w:r w:rsidRPr="008E2D27">
              <w:rPr>
                <w:rFonts w:ascii="Times New Roman" w:hAnsi="Times New Roman" w:cs="Times New Roman"/>
                <w:sz w:val="28"/>
                <w:szCs w:val="28"/>
              </w:rPr>
              <w:t>Әл-ауқат</w:t>
            </w:r>
          </w:p>
        </w:tc>
        <w:tc>
          <w:tcPr>
            <w:tcW w:w="2656" w:type="dxa"/>
          </w:tcPr>
          <w:p w14:paraId="3D72824A" w14:textId="04DEFE9D"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xml:space="preserve">– 45% </w:t>
            </w:r>
          </w:p>
          <w:p w14:paraId="6CFD1D4F" w14:textId="422EC2D5"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50%</w:t>
            </w:r>
          </w:p>
          <w:p w14:paraId="455A4407" w14:textId="547AAE5C"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Төмен</w:t>
            </w:r>
            <w:r w:rsidRPr="009C7E3D">
              <w:rPr>
                <w:rFonts w:ascii="Times New Roman" w:hAnsi="Times New Roman" w:cs="Times New Roman"/>
                <w:sz w:val="28"/>
                <w:szCs w:val="28"/>
              </w:rPr>
              <w:t xml:space="preserve"> – 5%</w:t>
            </w:r>
          </w:p>
        </w:tc>
        <w:tc>
          <w:tcPr>
            <w:tcW w:w="2658" w:type="dxa"/>
          </w:tcPr>
          <w:p w14:paraId="32F0A2C6" w14:textId="4CE02603"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68%</w:t>
            </w:r>
          </w:p>
          <w:p w14:paraId="54A164CA" w14:textId="23BD05EF"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16%</w:t>
            </w:r>
          </w:p>
          <w:p w14:paraId="4EA47193" w14:textId="4ECFBF0C"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Төмен</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16%</w:t>
            </w:r>
          </w:p>
        </w:tc>
        <w:tc>
          <w:tcPr>
            <w:tcW w:w="2538" w:type="dxa"/>
          </w:tcPr>
          <w:p w14:paraId="15A5E63A" w14:textId="1D9A88A1"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w:t>
            </w:r>
          </w:p>
          <w:p w14:paraId="187E0009" w14:textId="09B196E3"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w:t>
            </w:r>
          </w:p>
          <w:p w14:paraId="34D41F41" w14:textId="5C44F10E"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Төмен</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w:t>
            </w:r>
          </w:p>
        </w:tc>
      </w:tr>
      <w:tr w:rsidR="008E2D27" w:rsidRPr="009C7E3D" w14:paraId="3FB08DB3" w14:textId="77777777" w:rsidTr="008E2D27">
        <w:tc>
          <w:tcPr>
            <w:tcW w:w="1915" w:type="dxa"/>
          </w:tcPr>
          <w:p w14:paraId="012CBCD6" w14:textId="39C4D2E8" w:rsidR="008E2D27" w:rsidRPr="008E2D27" w:rsidRDefault="008E2D27" w:rsidP="008E2D27">
            <w:pPr>
              <w:spacing w:line="276" w:lineRule="auto"/>
              <w:rPr>
                <w:rFonts w:ascii="Times New Roman" w:hAnsi="Times New Roman" w:cs="Times New Roman"/>
                <w:sz w:val="28"/>
                <w:szCs w:val="28"/>
              </w:rPr>
            </w:pPr>
            <w:r w:rsidRPr="008E2D27">
              <w:rPr>
                <w:rFonts w:ascii="Times New Roman" w:hAnsi="Times New Roman" w:cs="Times New Roman"/>
                <w:sz w:val="28"/>
                <w:szCs w:val="28"/>
              </w:rPr>
              <w:t>Белсенділік</w:t>
            </w:r>
          </w:p>
        </w:tc>
        <w:tc>
          <w:tcPr>
            <w:tcW w:w="2656" w:type="dxa"/>
          </w:tcPr>
          <w:p w14:paraId="2C55156A" w14:textId="406F8D0D"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-45%</w:t>
            </w:r>
          </w:p>
          <w:p w14:paraId="57235BC6" w14:textId="0A528951"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45%</w:t>
            </w:r>
          </w:p>
          <w:p w14:paraId="02849F3A" w14:textId="4F6A4F54"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Төмен</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10%</w:t>
            </w:r>
          </w:p>
        </w:tc>
        <w:tc>
          <w:tcPr>
            <w:tcW w:w="2658" w:type="dxa"/>
          </w:tcPr>
          <w:p w14:paraId="34DD193C" w14:textId="43036CD5"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xml:space="preserve"> – 61%</w:t>
            </w:r>
          </w:p>
          <w:p w14:paraId="211DF03D" w14:textId="62EEC9F8"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Орташа</w:t>
            </w:r>
            <w:r w:rsidRPr="009C7E3D">
              <w:rPr>
                <w:rFonts w:ascii="Times New Roman" w:hAnsi="Times New Roman" w:cs="Times New Roman"/>
                <w:sz w:val="28"/>
                <w:szCs w:val="28"/>
              </w:rPr>
              <w:t xml:space="preserve"> –33%</w:t>
            </w:r>
          </w:p>
          <w:p w14:paraId="14960BAF" w14:textId="029AC209"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Төмен</w:t>
            </w:r>
            <w:r w:rsidRPr="009C7E3D">
              <w:rPr>
                <w:rFonts w:ascii="Times New Roman" w:hAnsi="Times New Roman" w:cs="Times New Roman"/>
                <w:sz w:val="28"/>
                <w:szCs w:val="28"/>
              </w:rPr>
              <w:t xml:space="preserve"> – 6%</w:t>
            </w:r>
          </w:p>
        </w:tc>
        <w:tc>
          <w:tcPr>
            <w:tcW w:w="2538" w:type="dxa"/>
          </w:tcPr>
          <w:p w14:paraId="5B4B02E7" w14:textId="478A7635"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w:t>
            </w:r>
          </w:p>
          <w:p w14:paraId="67BB38F3" w14:textId="5A382D44"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w:t>
            </w:r>
          </w:p>
          <w:p w14:paraId="1484A4BC" w14:textId="0F638397"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Төмен</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w:t>
            </w:r>
          </w:p>
        </w:tc>
      </w:tr>
      <w:tr w:rsidR="008E2D27" w:rsidRPr="009C7E3D" w14:paraId="0D3C7173" w14:textId="77777777" w:rsidTr="008E2D27">
        <w:tc>
          <w:tcPr>
            <w:tcW w:w="1915" w:type="dxa"/>
          </w:tcPr>
          <w:p w14:paraId="7338D7DA" w14:textId="63FA8F3A" w:rsidR="008E2D27" w:rsidRPr="008E2D27" w:rsidRDefault="008E2D27" w:rsidP="008E2D27">
            <w:pPr>
              <w:spacing w:line="276" w:lineRule="auto"/>
              <w:rPr>
                <w:rFonts w:ascii="Times New Roman" w:hAnsi="Times New Roman" w:cs="Times New Roman"/>
                <w:sz w:val="28"/>
                <w:szCs w:val="28"/>
              </w:rPr>
            </w:pPr>
            <w:r w:rsidRPr="008E2D27">
              <w:rPr>
                <w:rFonts w:ascii="Times New Roman" w:hAnsi="Times New Roman" w:cs="Times New Roman"/>
                <w:sz w:val="28"/>
                <w:szCs w:val="28"/>
              </w:rPr>
              <w:t>Көңіл-күй</w:t>
            </w:r>
          </w:p>
        </w:tc>
        <w:tc>
          <w:tcPr>
            <w:tcW w:w="2656" w:type="dxa"/>
          </w:tcPr>
          <w:p w14:paraId="66BDBF81" w14:textId="788EB8A0"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70%</w:t>
            </w:r>
          </w:p>
          <w:p w14:paraId="186894B4" w14:textId="4466EE18"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30%</w:t>
            </w:r>
          </w:p>
          <w:p w14:paraId="7F1D72E3" w14:textId="013F3A8F" w:rsidR="008E2D27" w:rsidRPr="009C7E3D" w:rsidRDefault="008E2D27" w:rsidP="008E2D27">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Төмен</w:t>
            </w:r>
            <w:r w:rsidRPr="009C7E3D">
              <w:rPr>
                <w:rFonts w:ascii="Times New Roman" w:hAnsi="Times New Roman" w:cs="Times New Roman"/>
                <w:sz w:val="28"/>
                <w:szCs w:val="28"/>
              </w:rPr>
              <w:t xml:space="preserve">  –</w:t>
            </w:r>
            <w:proofErr w:type="gramEnd"/>
            <w:r w:rsidRPr="009C7E3D">
              <w:rPr>
                <w:rFonts w:ascii="Times New Roman" w:hAnsi="Times New Roman" w:cs="Times New Roman"/>
                <w:sz w:val="28"/>
                <w:szCs w:val="28"/>
              </w:rPr>
              <w:t xml:space="preserve"> 0%</w:t>
            </w:r>
          </w:p>
        </w:tc>
        <w:tc>
          <w:tcPr>
            <w:tcW w:w="2658" w:type="dxa"/>
          </w:tcPr>
          <w:p w14:paraId="27CD62D5" w14:textId="560B89A6"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xml:space="preserve"> –68%</w:t>
            </w:r>
          </w:p>
          <w:p w14:paraId="0D553C4E" w14:textId="24E7CF20"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Орташа</w:t>
            </w:r>
            <w:r w:rsidRPr="009C7E3D">
              <w:rPr>
                <w:rFonts w:ascii="Times New Roman" w:hAnsi="Times New Roman" w:cs="Times New Roman"/>
                <w:sz w:val="28"/>
                <w:szCs w:val="28"/>
              </w:rPr>
              <w:t xml:space="preserve"> –26%</w:t>
            </w:r>
          </w:p>
          <w:p w14:paraId="19F73549" w14:textId="7835935E"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Төмен</w:t>
            </w:r>
            <w:r w:rsidRPr="009C7E3D">
              <w:rPr>
                <w:rFonts w:ascii="Times New Roman" w:hAnsi="Times New Roman" w:cs="Times New Roman"/>
                <w:sz w:val="28"/>
                <w:szCs w:val="28"/>
              </w:rPr>
              <w:t xml:space="preserve"> – 6%</w:t>
            </w:r>
          </w:p>
        </w:tc>
        <w:tc>
          <w:tcPr>
            <w:tcW w:w="2538" w:type="dxa"/>
          </w:tcPr>
          <w:p w14:paraId="3BC3E6CB" w14:textId="5A600E14"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Жоғары</w:t>
            </w:r>
            <w:r w:rsidRPr="009C7E3D">
              <w:rPr>
                <w:rFonts w:ascii="Times New Roman" w:hAnsi="Times New Roman" w:cs="Times New Roman"/>
                <w:sz w:val="28"/>
                <w:szCs w:val="28"/>
              </w:rPr>
              <w:t xml:space="preserve"> - %</w:t>
            </w:r>
          </w:p>
          <w:p w14:paraId="6579D934" w14:textId="195C52A3"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Орташа</w:t>
            </w:r>
            <w:r w:rsidRPr="009C7E3D">
              <w:rPr>
                <w:rFonts w:ascii="Times New Roman" w:hAnsi="Times New Roman" w:cs="Times New Roman"/>
                <w:sz w:val="28"/>
                <w:szCs w:val="28"/>
              </w:rPr>
              <w:t xml:space="preserve"> -%</w:t>
            </w:r>
          </w:p>
          <w:p w14:paraId="0E8E8978" w14:textId="157C3B11" w:rsidR="008E2D27" w:rsidRPr="009C7E3D" w:rsidRDefault="008E2D27" w:rsidP="008E2D27">
            <w:pPr>
              <w:spacing w:line="276" w:lineRule="auto"/>
              <w:rPr>
                <w:rFonts w:ascii="Times New Roman" w:hAnsi="Times New Roman" w:cs="Times New Roman"/>
                <w:sz w:val="28"/>
                <w:szCs w:val="28"/>
              </w:rPr>
            </w:pPr>
            <w:r>
              <w:rPr>
                <w:rFonts w:ascii="Times New Roman" w:hAnsi="Times New Roman" w:cs="Times New Roman"/>
                <w:sz w:val="28"/>
                <w:szCs w:val="28"/>
              </w:rPr>
              <w:t>Төмен</w:t>
            </w:r>
            <w:r w:rsidRPr="009C7E3D">
              <w:rPr>
                <w:rFonts w:ascii="Times New Roman" w:hAnsi="Times New Roman" w:cs="Times New Roman"/>
                <w:sz w:val="28"/>
                <w:szCs w:val="28"/>
              </w:rPr>
              <w:t xml:space="preserve"> – %</w:t>
            </w:r>
          </w:p>
        </w:tc>
      </w:tr>
    </w:tbl>
    <w:p w14:paraId="62D90CBC" w14:textId="77777777" w:rsidR="002040FB" w:rsidRPr="009C7E3D" w:rsidRDefault="002040FB" w:rsidP="002040FB">
      <w:pPr>
        <w:shd w:val="clear" w:color="auto" w:fill="FFFFFF"/>
        <w:spacing w:after="0" w:line="240" w:lineRule="auto"/>
        <w:jc w:val="both"/>
        <w:rPr>
          <w:rFonts w:ascii="Times New Roman" w:hAnsi="Times New Roman" w:cs="Times New Roman"/>
          <w:sz w:val="28"/>
          <w:szCs w:val="28"/>
          <w:lang w:val="en-US" w:eastAsia="ru-RU"/>
        </w:rPr>
      </w:pPr>
    </w:p>
    <w:p w14:paraId="0D98B8B6" w14:textId="0F21FEF4" w:rsidR="00743126" w:rsidRDefault="00743126" w:rsidP="00743126">
      <w:pPr>
        <w:shd w:val="clear" w:color="auto" w:fill="FFFFFF"/>
        <w:spacing w:after="0" w:line="240" w:lineRule="auto"/>
        <w:ind w:firstLine="709"/>
        <w:jc w:val="both"/>
        <w:rPr>
          <w:rFonts w:ascii="Times New Roman" w:hAnsi="Times New Roman" w:cs="Times New Roman"/>
          <w:sz w:val="28"/>
          <w:szCs w:val="28"/>
          <w:lang w:val="kk-KZ" w:eastAsia="ru-RU"/>
        </w:rPr>
      </w:pPr>
      <w:r w:rsidRPr="00743126">
        <w:rPr>
          <w:rFonts w:ascii="Times New Roman" w:hAnsi="Times New Roman" w:cs="Times New Roman"/>
          <w:sz w:val="28"/>
          <w:szCs w:val="28"/>
          <w:lang w:val="kk-KZ" w:eastAsia="ru-RU"/>
        </w:rPr>
        <w:t xml:space="preserve">Оқу мотивтерін анықтау бойынша біз жүргізген зерттеу 10-сынып оқушылары үшін жетекші мотив </w:t>
      </w:r>
      <w:r>
        <w:rPr>
          <w:rFonts w:ascii="Times New Roman" w:hAnsi="Times New Roman" w:cs="Times New Roman"/>
          <w:sz w:val="28"/>
          <w:szCs w:val="28"/>
          <w:lang w:val="kk-KZ" w:eastAsia="ru-RU"/>
        </w:rPr>
        <w:t>«Ә</w:t>
      </w:r>
      <w:r w:rsidRPr="00743126">
        <w:rPr>
          <w:rFonts w:ascii="Times New Roman" w:hAnsi="Times New Roman" w:cs="Times New Roman"/>
          <w:sz w:val="28"/>
          <w:szCs w:val="28"/>
          <w:lang w:val="kk-KZ" w:eastAsia="ru-RU"/>
        </w:rPr>
        <w:t>леуметтік қажеттілікті сезіну</w:t>
      </w:r>
      <w:r>
        <w:rPr>
          <w:rFonts w:ascii="Times New Roman" w:hAnsi="Times New Roman" w:cs="Times New Roman"/>
          <w:sz w:val="28"/>
          <w:szCs w:val="28"/>
          <w:lang w:val="kk-KZ" w:eastAsia="ru-RU"/>
        </w:rPr>
        <w:t>»</w:t>
      </w:r>
      <w:r w:rsidRPr="00743126">
        <w:rPr>
          <w:rFonts w:ascii="Times New Roman" w:hAnsi="Times New Roman" w:cs="Times New Roman"/>
          <w:sz w:val="28"/>
          <w:szCs w:val="28"/>
          <w:lang w:val="kk-KZ" w:eastAsia="ru-RU"/>
        </w:rPr>
        <w:t xml:space="preserve"> мотиві (сауалнамаға қатысқандардың 71%, 63% және 64%) екенін көрсетті, яғни оқушылардың көпшілігінде білімді адам болуға деген айқын ұмтылыс бар. Мотивацияның бұл түрі басым </w:t>
      </w:r>
      <w:r w:rsidR="0091397E">
        <w:rPr>
          <w:rFonts w:ascii="Times New Roman" w:hAnsi="Times New Roman" w:cs="Times New Roman"/>
          <w:sz w:val="28"/>
          <w:szCs w:val="28"/>
          <w:lang w:val="kk-KZ" w:eastAsia="ru-RU"/>
        </w:rPr>
        <w:t>оқушылар</w:t>
      </w:r>
      <w:r w:rsidRPr="00743126">
        <w:rPr>
          <w:rFonts w:ascii="Times New Roman" w:hAnsi="Times New Roman" w:cs="Times New Roman"/>
          <w:sz w:val="28"/>
          <w:szCs w:val="28"/>
          <w:lang w:val="kk-KZ" w:eastAsia="ru-RU"/>
        </w:rPr>
        <w:t xml:space="preserve">, </w:t>
      </w:r>
      <w:r w:rsidR="0091397E">
        <w:rPr>
          <w:rFonts w:ascii="Times New Roman" w:hAnsi="Times New Roman" w:cs="Times New Roman"/>
          <w:sz w:val="28"/>
          <w:szCs w:val="28"/>
          <w:lang w:val="kk-KZ" w:eastAsia="ru-RU"/>
        </w:rPr>
        <w:t>е</w:t>
      </w:r>
      <w:r w:rsidRPr="00743126">
        <w:rPr>
          <w:rFonts w:ascii="Times New Roman" w:hAnsi="Times New Roman" w:cs="Times New Roman"/>
          <w:sz w:val="28"/>
          <w:szCs w:val="28"/>
          <w:lang w:val="kk-KZ" w:eastAsia="ru-RU"/>
        </w:rPr>
        <w:t>ң алдымен, өздерінің табысты болашағы үшін мектепте жақсы оқу қажеттілігін түсін</w:t>
      </w:r>
      <w:r w:rsidR="0091397E">
        <w:rPr>
          <w:rFonts w:ascii="Times New Roman" w:hAnsi="Times New Roman" w:cs="Times New Roman"/>
          <w:sz w:val="28"/>
          <w:szCs w:val="28"/>
          <w:lang w:val="kk-KZ" w:eastAsia="ru-RU"/>
        </w:rPr>
        <w:t>уді</w:t>
      </w:r>
      <w:r w:rsidRPr="00743126">
        <w:rPr>
          <w:rFonts w:ascii="Times New Roman" w:hAnsi="Times New Roman" w:cs="Times New Roman"/>
          <w:sz w:val="28"/>
          <w:szCs w:val="28"/>
          <w:lang w:val="kk-KZ" w:eastAsia="ru-RU"/>
        </w:rPr>
        <w:t xml:space="preserve"> үйренеді. Сондай-ақ, 2022-2023 оқу жылында мектепте сауалнамаға қатысқандардың 57%-</w:t>
      </w:r>
      <w:r>
        <w:rPr>
          <w:rFonts w:ascii="Times New Roman" w:hAnsi="Times New Roman" w:cs="Times New Roman"/>
          <w:sz w:val="28"/>
          <w:szCs w:val="28"/>
          <w:lang w:val="kk-KZ" w:eastAsia="ru-RU"/>
        </w:rPr>
        <w:t xml:space="preserve">ы </w:t>
      </w:r>
      <w:r w:rsidRPr="00743126">
        <w:rPr>
          <w:rFonts w:ascii="Times New Roman" w:hAnsi="Times New Roman" w:cs="Times New Roman"/>
          <w:sz w:val="28"/>
          <w:szCs w:val="28"/>
          <w:lang w:val="kk-KZ" w:eastAsia="ru-RU"/>
        </w:rPr>
        <w:t xml:space="preserve">мұғалімдердің әлеуметтік мақұлдау мотиві басым. Бұл шкала оқушылар үшін мақұлдаудың, мұғалімдер тарапынан олардың оқу жетістіктеріне назар аударудың маңыздылығын көрсетеді. Айта кету керек, 2023-2024 оқу жылында - субъектілердің 57% - ы құрдастарымен қарым-қатынас жасауға айқын мотивацияны көрсететін </w:t>
      </w:r>
      <w:r>
        <w:rPr>
          <w:rFonts w:ascii="Times New Roman" w:hAnsi="Times New Roman" w:cs="Times New Roman"/>
          <w:sz w:val="28"/>
          <w:szCs w:val="28"/>
          <w:lang w:val="kk-KZ" w:eastAsia="ru-RU"/>
        </w:rPr>
        <w:t>«Қ</w:t>
      </w:r>
      <w:r w:rsidRPr="00743126">
        <w:rPr>
          <w:rFonts w:ascii="Times New Roman" w:hAnsi="Times New Roman" w:cs="Times New Roman"/>
          <w:sz w:val="28"/>
          <w:szCs w:val="28"/>
          <w:lang w:val="kk-KZ" w:eastAsia="ru-RU"/>
        </w:rPr>
        <w:t>арым-қатынас мотиві</w:t>
      </w:r>
      <w:r>
        <w:rPr>
          <w:rFonts w:ascii="Times New Roman" w:hAnsi="Times New Roman" w:cs="Times New Roman"/>
          <w:sz w:val="28"/>
          <w:szCs w:val="28"/>
          <w:lang w:val="kk-KZ" w:eastAsia="ru-RU"/>
        </w:rPr>
        <w:t>»</w:t>
      </w:r>
      <w:r w:rsidRPr="00743126">
        <w:rPr>
          <w:rFonts w:ascii="Times New Roman" w:hAnsi="Times New Roman" w:cs="Times New Roman"/>
          <w:sz w:val="28"/>
          <w:szCs w:val="28"/>
          <w:lang w:val="kk-KZ" w:eastAsia="ru-RU"/>
        </w:rPr>
        <w:t xml:space="preserve"> сияқты мотивке ие.</w:t>
      </w:r>
    </w:p>
    <w:p w14:paraId="305D360F" w14:textId="130179E2" w:rsidR="00530EC9" w:rsidRPr="00530EC9" w:rsidRDefault="00530EC9" w:rsidP="00530EC9">
      <w:pPr>
        <w:shd w:val="clear" w:color="auto" w:fill="FFFFFF"/>
        <w:spacing w:after="0" w:line="240" w:lineRule="auto"/>
        <w:ind w:firstLine="709"/>
        <w:jc w:val="both"/>
        <w:rPr>
          <w:rFonts w:ascii="Times New Roman" w:hAnsi="Times New Roman" w:cs="Times New Roman"/>
          <w:sz w:val="28"/>
          <w:szCs w:val="28"/>
          <w:lang w:val="kk-KZ" w:eastAsia="ru-RU"/>
        </w:rPr>
      </w:pPr>
      <w:r w:rsidRPr="00530EC9">
        <w:rPr>
          <w:rFonts w:ascii="Times New Roman" w:hAnsi="Times New Roman" w:cs="Times New Roman"/>
          <w:sz w:val="28"/>
          <w:szCs w:val="28"/>
          <w:lang w:val="kk-KZ" w:eastAsia="ru-RU"/>
        </w:rPr>
        <w:t xml:space="preserve">Осылайша, диагностикалық әдістерді талдағаннан кейін, көптеген оқушылар үшін бейімделу кезеңі сәтті өтті деп қорытынды жасауға болады; 10-сынып оқушылары жұмысқа қабілеттілік деңгейі мен мектептегі мотивацияны жақсы көрсетті. Біздің балаларымыз үшін ең маңыздысы-әлеуметтік қажеттіліктің мотивациясы, яғни оқушылардың білімді адам болуға деген ұмтылысы, Сондай-ақ </w:t>
      </w:r>
      <w:r>
        <w:rPr>
          <w:rFonts w:ascii="Times New Roman" w:hAnsi="Times New Roman" w:cs="Times New Roman"/>
          <w:sz w:val="28"/>
          <w:szCs w:val="28"/>
          <w:lang w:val="kk-KZ" w:eastAsia="ru-RU"/>
        </w:rPr>
        <w:t>«Т</w:t>
      </w:r>
      <w:r w:rsidRPr="00530EC9">
        <w:rPr>
          <w:rFonts w:ascii="Times New Roman" w:hAnsi="Times New Roman" w:cs="Times New Roman"/>
          <w:sz w:val="28"/>
          <w:szCs w:val="28"/>
          <w:lang w:val="kk-KZ" w:eastAsia="ru-RU"/>
        </w:rPr>
        <w:t>анымдық белсенділік</w:t>
      </w:r>
      <w:r>
        <w:rPr>
          <w:rFonts w:ascii="Times New Roman" w:hAnsi="Times New Roman" w:cs="Times New Roman"/>
          <w:sz w:val="28"/>
          <w:szCs w:val="28"/>
          <w:lang w:val="kk-KZ" w:eastAsia="ru-RU"/>
        </w:rPr>
        <w:t>»</w:t>
      </w:r>
      <w:r w:rsidRPr="00530EC9">
        <w:rPr>
          <w:rFonts w:ascii="Times New Roman" w:hAnsi="Times New Roman" w:cs="Times New Roman"/>
          <w:sz w:val="28"/>
          <w:szCs w:val="28"/>
          <w:lang w:val="kk-KZ" w:eastAsia="ru-RU"/>
        </w:rPr>
        <w:t xml:space="preserve"> мотиві бар, яғни оқушылардың жаңа білімге деген қызығушылығы бар, олар ашылу процесінің өзінен ләззат алады. </w:t>
      </w:r>
    </w:p>
    <w:p w14:paraId="3E164EDB" w14:textId="02EFA90E" w:rsidR="00530EC9" w:rsidRDefault="00530EC9" w:rsidP="00530EC9">
      <w:pPr>
        <w:shd w:val="clear" w:color="auto" w:fill="FFFFFF"/>
        <w:spacing w:after="0" w:line="240" w:lineRule="auto"/>
        <w:ind w:firstLine="709"/>
        <w:jc w:val="both"/>
        <w:rPr>
          <w:rFonts w:ascii="Times New Roman" w:hAnsi="Times New Roman" w:cs="Times New Roman"/>
          <w:sz w:val="28"/>
          <w:szCs w:val="28"/>
          <w:lang w:val="kk-KZ" w:eastAsia="ru-RU"/>
        </w:rPr>
      </w:pPr>
      <w:r w:rsidRPr="00530EC9">
        <w:rPr>
          <w:rFonts w:ascii="Times New Roman" w:hAnsi="Times New Roman" w:cs="Times New Roman"/>
          <w:sz w:val="28"/>
          <w:szCs w:val="28"/>
          <w:lang w:val="kk-KZ" w:eastAsia="ru-RU"/>
        </w:rPr>
        <w:t>Алынған диагностиканы талдау нәтижелері бойынша бейімделу тапсырмаларын орындағаннан кейін оқушыларды аға буында оқуға психологиялық сүйемелдеу бойынша педагогикалық консилиум ұйымдастырылды.</w:t>
      </w:r>
    </w:p>
    <w:p w14:paraId="06231C6A" w14:textId="77777777" w:rsidR="00530EC9" w:rsidRPr="00530EC9" w:rsidRDefault="00530EC9" w:rsidP="00530EC9">
      <w:pPr>
        <w:shd w:val="clear" w:color="auto" w:fill="FFFFFF"/>
        <w:spacing w:after="0" w:line="240" w:lineRule="auto"/>
        <w:ind w:firstLine="709"/>
        <w:jc w:val="both"/>
        <w:rPr>
          <w:rFonts w:ascii="Times New Roman" w:hAnsi="Times New Roman" w:cs="Times New Roman"/>
          <w:sz w:val="28"/>
          <w:szCs w:val="28"/>
          <w:lang w:val="kk-KZ" w:eastAsia="ru-RU"/>
        </w:rPr>
      </w:pPr>
      <w:r w:rsidRPr="00530EC9">
        <w:rPr>
          <w:rFonts w:ascii="Times New Roman" w:hAnsi="Times New Roman" w:cs="Times New Roman"/>
          <w:sz w:val="28"/>
          <w:szCs w:val="28"/>
          <w:lang w:val="kk-KZ" w:eastAsia="ru-RU"/>
        </w:rPr>
        <w:t>Жыл сайын психологиялық қызмет қорытынды аттестаттауға дайындық кезінде түлектерді психологиялық сүйемелдеу бойынша жұмысқа ерекше назар аударады, ол бірнеше кезеңнен тұрады: жоғары сынып оқушыларын диагностикалау, топтық сабақтарды ұйымдастыру, оқушылардың, ата-аналар мен педагогтардың жеке консультацияларын өткізу, жалпы мектептік ата-аналар жиналысында сөз сөйлеу. Психологтың түлектермен жұмысы стресс деңгейі жоғары оқушыларды анықтау мақсатында стресс деңгейін зерттеуден басталады.</w:t>
      </w:r>
    </w:p>
    <w:p w14:paraId="19F46D90" w14:textId="77777777" w:rsidR="00530EC9" w:rsidRDefault="00530EC9" w:rsidP="00530EC9">
      <w:pPr>
        <w:shd w:val="clear" w:color="auto" w:fill="FFFFFF"/>
        <w:spacing w:after="0" w:line="240" w:lineRule="auto"/>
        <w:ind w:firstLine="709"/>
        <w:jc w:val="both"/>
        <w:rPr>
          <w:rFonts w:ascii="Times New Roman" w:hAnsi="Times New Roman" w:cs="Times New Roman"/>
          <w:i/>
          <w:iCs/>
          <w:sz w:val="28"/>
          <w:szCs w:val="28"/>
          <w:u w:val="single"/>
          <w:lang w:val="kk-KZ" w:eastAsia="ru-RU"/>
        </w:rPr>
      </w:pPr>
    </w:p>
    <w:p w14:paraId="2D220B88" w14:textId="538B16BF" w:rsidR="00530EC9" w:rsidRPr="00530EC9" w:rsidRDefault="00530EC9" w:rsidP="00530EC9">
      <w:pPr>
        <w:shd w:val="clear" w:color="auto" w:fill="FFFFFF"/>
        <w:spacing w:after="0" w:line="240" w:lineRule="auto"/>
        <w:ind w:firstLine="709"/>
        <w:jc w:val="both"/>
        <w:rPr>
          <w:rFonts w:ascii="Times New Roman" w:hAnsi="Times New Roman" w:cs="Times New Roman"/>
          <w:i/>
          <w:iCs/>
          <w:sz w:val="28"/>
          <w:szCs w:val="28"/>
          <w:u w:val="single"/>
          <w:lang w:val="kk-KZ" w:eastAsia="ru-RU"/>
        </w:rPr>
      </w:pPr>
      <w:r w:rsidRPr="00530EC9">
        <w:rPr>
          <w:rFonts w:ascii="Times New Roman" w:hAnsi="Times New Roman" w:cs="Times New Roman"/>
          <w:i/>
          <w:iCs/>
          <w:sz w:val="28"/>
          <w:szCs w:val="28"/>
          <w:u w:val="single"/>
          <w:lang w:val="kk-KZ" w:eastAsia="ru-RU"/>
        </w:rPr>
        <w:t>11 - сынып стресс деңгейін анықтау бойынша диагностика нәтижелері</w:t>
      </w:r>
    </w:p>
    <w:p w14:paraId="2729C996" w14:textId="77777777" w:rsidR="00530EC9" w:rsidRDefault="00530EC9" w:rsidP="00530EC9">
      <w:pPr>
        <w:shd w:val="clear" w:color="auto" w:fill="FFFFFF"/>
        <w:spacing w:after="0" w:line="240" w:lineRule="auto"/>
        <w:ind w:firstLine="709"/>
        <w:jc w:val="both"/>
        <w:rPr>
          <w:rFonts w:ascii="Times New Roman" w:hAnsi="Times New Roman" w:cs="Times New Roman"/>
          <w:sz w:val="28"/>
          <w:szCs w:val="28"/>
          <w:lang w:val="kk-KZ" w:eastAsia="ru-RU"/>
        </w:rPr>
      </w:pPr>
    </w:p>
    <w:p w14:paraId="3F929C93" w14:textId="722D1DB1" w:rsidR="002040FB" w:rsidRPr="009C7E3D" w:rsidRDefault="00982EB7" w:rsidP="002040FB">
      <w:pPr>
        <w:spacing w:after="0" w:line="240" w:lineRule="auto"/>
        <w:jc w:val="center"/>
        <w:rPr>
          <w:rFonts w:ascii="Times New Roman" w:hAnsi="Times New Roman" w:cs="Times New Roman"/>
          <w:sz w:val="28"/>
          <w:szCs w:val="28"/>
          <w:lang w:val="en-US"/>
        </w:rPr>
      </w:pPr>
      <w:r>
        <w:rPr>
          <w:noProof/>
        </w:rPr>
        <w:drawing>
          <wp:inline distT="0" distB="0" distL="0" distR="0" wp14:anchorId="47D90191" wp14:editId="6B1DF1AA">
            <wp:extent cx="4572000" cy="2743200"/>
            <wp:effectExtent l="0" t="0" r="0" b="0"/>
            <wp:docPr id="119281371" name="Диаграмма 1">
              <a:extLst xmlns:a="http://schemas.openxmlformats.org/drawingml/2006/main">
                <a:ext uri="{FF2B5EF4-FFF2-40B4-BE49-F238E27FC236}">
                  <a16:creationId xmlns:a16="http://schemas.microsoft.com/office/drawing/2014/main" id="{AE7A82E8-F917-1B51-4809-22F45A203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768D88D1" w14:textId="77777777" w:rsidR="002040FB" w:rsidRDefault="002040FB" w:rsidP="002040FB">
      <w:pPr>
        <w:spacing w:after="0" w:line="240" w:lineRule="auto"/>
        <w:jc w:val="both"/>
        <w:rPr>
          <w:rFonts w:ascii="Times New Roman" w:hAnsi="Times New Roman" w:cs="Times New Roman"/>
          <w:sz w:val="28"/>
          <w:szCs w:val="28"/>
          <w:lang w:val="en-US"/>
        </w:rPr>
      </w:pPr>
    </w:p>
    <w:p w14:paraId="37BCE40F" w14:textId="77777777" w:rsidR="00530EC9" w:rsidRPr="00530EC9" w:rsidRDefault="00530EC9" w:rsidP="00530EC9">
      <w:pPr>
        <w:spacing w:after="0"/>
        <w:ind w:firstLine="708"/>
        <w:jc w:val="both"/>
        <w:rPr>
          <w:rFonts w:ascii="Times New Roman" w:hAnsi="Times New Roman" w:cs="Times New Roman"/>
          <w:sz w:val="28"/>
          <w:szCs w:val="28"/>
          <w:lang w:val="en-US"/>
        </w:rPr>
      </w:pPr>
      <w:r w:rsidRPr="00530EC9">
        <w:rPr>
          <w:rFonts w:ascii="Times New Roman" w:hAnsi="Times New Roman" w:cs="Times New Roman"/>
          <w:sz w:val="28"/>
          <w:szCs w:val="28"/>
        </w:rPr>
        <w:t>Диагностика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қорытындысы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бойынша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оқушылармен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түсіндіру</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жұмыстары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жүргізілді</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онда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жоғары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сынып</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оқушылары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жүргізілген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зерттеу</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нәтижелерімен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танысты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олармен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туындаған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проблемалық</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мәселелер</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талқыланды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жүйке</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кернеуін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тиімді</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жеңілдету</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бойынша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ұсыныстар</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ұсынылды</w:t>
      </w:r>
      <w:r w:rsidRPr="00530EC9">
        <w:rPr>
          <w:rFonts w:ascii="Times New Roman" w:hAnsi="Times New Roman" w:cs="Times New Roman"/>
          <w:sz w:val="28"/>
          <w:szCs w:val="28"/>
          <w:lang w:val="en-US"/>
        </w:rPr>
        <w:t xml:space="preserve">. </w:t>
      </w:r>
    </w:p>
    <w:p w14:paraId="4CCFD1B8" w14:textId="6485D29D" w:rsidR="002040FB" w:rsidRPr="00530EC9" w:rsidRDefault="00530EC9" w:rsidP="00530EC9">
      <w:pPr>
        <w:spacing w:after="0"/>
        <w:ind w:firstLine="708"/>
        <w:jc w:val="both"/>
        <w:rPr>
          <w:rFonts w:ascii="Times New Roman" w:hAnsi="Times New Roman" w:cs="Times New Roman"/>
          <w:bCs/>
          <w:i/>
          <w:sz w:val="28"/>
          <w:szCs w:val="28"/>
          <w:u w:val="single"/>
          <w:lang w:val="en-US"/>
        </w:rPr>
      </w:pPr>
      <w:r w:rsidRPr="00530EC9">
        <w:rPr>
          <w:rFonts w:ascii="Times New Roman" w:hAnsi="Times New Roman" w:cs="Times New Roman"/>
          <w:sz w:val="28"/>
          <w:szCs w:val="28"/>
        </w:rPr>
        <w:t>Қорытынды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аттестаттаудан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өту</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кезінде</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мүмкін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болатын</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қиындықтарды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анықтау</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мақсатында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оқушыларға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сауалнама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ұсынылды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Диагностикаға</w:t>
      </w:r>
      <w:r w:rsidRPr="00530EC9">
        <w:rPr>
          <w:rFonts w:ascii="Times New Roman" w:hAnsi="Times New Roman" w:cs="Times New Roman"/>
          <w:sz w:val="28"/>
          <w:szCs w:val="28"/>
          <w:lang w:val="en-US"/>
        </w:rPr>
        <w:t xml:space="preserve"> 11 </w:t>
      </w:r>
      <w:r w:rsidRPr="00530EC9">
        <w:rPr>
          <w:rFonts w:ascii="Times New Roman" w:hAnsi="Times New Roman" w:cs="Times New Roman"/>
          <w:sz w:val="28"/>
          <w:szCs w:val="28"/>
        </w:rPr>
        <w:t>сынып</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оқушылары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қатысты</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Сауалнама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нәтижелері</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диаграммаларда</w:t>
      </w:r>
      <w:r w:rsidRPr="00530EC9">
        <w:rPr>
          <w:rFonts w:ascii="Times New Roman" w:hAnsi="Times New Roman" w:cs="Times New Roman"/>
          <w:sz w:val="28"/>
          <w:szCs w:val="28"/>
          <w:lang w:val="en-US"/>
        </w:rPr>
        <w:t xml:space="preserve"> </w:t>
      </w:r>
      <w:r w:rsidRPr="00530EC9">
        <w:rPr>
          <w:rFonts w:ascii="Times New Roman" w:hAnsi="Times New Roman" w:cs="Times New Roman"/>
          <w:sz w:val="28"/>
          <w:szCs w:val="28"/>
        </w:rPr>
        <w:t>берілген</w:t>
      </w:r>
      <w:r w:rsidRPr="00530EC9">
        <w:rPr>
          <w:rFonts w:ascii="Times New Roman" w:hAnsi="Times New Roman" w:cs="Times New Roman"/>
          <w:sz w:val="28"/>
          <w:szCs w:val="28"/>
          <w:lang w:val="en-US"/>
        </w:rPr>
        <w:t>.</w:t>
      </w:r>
    </w:p>
    <w:p w14:paraId="3BE5F3E3" w14:textId="77777777" w:rsidR="00530EC9" w:rsidRDefault="00530EC9" w:rsidP="00530EC9">
      <w:pPr>
        <w:jc w:val="center"/>
        <w:rPr>
          <w:rFonts w:ascii="Times New Roman" w:hAnsi="Times New Roman" w:cs="Times New Roman"/>
          <w:bCs/>
          <w:i/>
          <w:sz w:val="28"/>
          <w:szCs w:val="28"/>
          <w:u w:val="single"/>
          <w:lang w:val="kk-KZ"/>
        </w:rPr>
      </w:pPr>
    </w:p>
    <w:p w14:paraId="6A7000FA" w14:textId="65E2766C" w:rsidR="00530EC9" w:rsidRDefault="00530EC9" w:rsidP="00530EC9">
      <w:pPr>
        <w:jc w:val="center"/>
        <w:rPr>
          <w:rFonts w:ascii="Times New Roman" w:hAnsi="Times New Roman" w:cs="Times New Roman"/>
          <w:bCs/>
          <w:i/>
          <w:sz w:val="28"/>
          <w:szCs w:val="28"/>
          <w:u w:val="single"/>
          <w:lang w:val="kk-KZ"/>
        </w:rPr>
      </w:pPr>
      <w:r w:rsidRPr="00530EC9">
        <w:rPr>
          <w:rFonts w:ascii="Times New Roman" w:hAnsi="Times New Roman" w:cs="Times New Roman"/>
          <w:bCs/>
          <w:i/>
          <w:sz w:val="28"/>
          <w:szCs w:val="28"/>
          <w:u w:val="single"/>
          <w:lang w:val="kk-KZ"/>
        </w:rPr>
        <w:t>Қорытынды аттестаттауды тапсыруға қандай көңіл-күймен дайындалып жатырсыз?</w:t>
      </w:r>
    </w:p>
    <w:p w14:paraId="24002421" w14:textId="39C5854B" w:rsidR="002040FB" w:rsidRPr="009C7E3D" w:rsidRDefault="00982EB7" w:rsidP="00530EC9">
      <w:pPr>
        <w:jc w:val="center"/>
        <w:rPr>
          <w:rFonts w:ascii="Times New Roman" w:hAnsi="Times New Roman" w:cs="Times New Roman"/>
          <w:sz w:val="28"/>
          <w:szCs w:val="28"/>
        </w:rPr>
      </w:pPr>
      <w:r>
        <w:rPr>
          <w:noProof/>
        </w:rPr>
        <w:drawing>
          <wp:inline distT="0" distB="0" distL="0" distR="0" wp14:anchorId="69975F77" wp14:editId="6F365489">
            <wp:extent cx="4572000" cy="2743200"/>
            <wp:effectExtent l="0" t="0" r="0" b="0"/>
            <wp:docPr id="762611319" name="Диаграмма 1">
              <a:extLst xmlns:a="http://schemas.openxmlformats.org/drawingml/2006/main">
                <a:ext uri="{FF2B5EF4-FFF2-40B4-BE49-F238E27FC236}">
                  <a16:creationId xmlns:a16="http://schemas.microsoft.com/office/drawing/2014/main" id="{81519E82-4161-BA2B-1D1F-EE6EADA59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32230FB0" w14:textId="77777777" w:rsidR="00530EC9" w:rsidRDefault="00530EC9" w:rsidP="00530EC9">
      <w:pPr>
        <w:spacing w:after="0"/>
        <w:ind w:firstLine="709"/>
        <w:jc w:val="both"/>
        <w:rPr>
          <w:rFonts w:ascii="Times New Roman" w:hAnsi="Times New Roman" w:cs="Times New Roman"/>
          <w:sz w:val="28"/>
          <w:szCs w:val="28"/>
          <w:lang w:val="kk-KZ"/>
        </w:rPr>
      </w:pPr>
    </w:p>
    <w:p w14:paraId="0C8486FA" w14:textId="3CDE2AF7" w:rsidR="00530EC9" w:rsidRPr="00530EC9" w:rsidRDefault="00530EC9" w:rsidP="00530EC9">
      <w:pPr>
        <w:spacing w:after="0"/>
        <w:ind w:firstLine="709"/>
        <w:jc w:val="both"/>
        <w:rPr>
          <w:rFonts w:ascii="Times New Roman" w:hAnsi="Times New Roman" w:cs="Times New Roman"/>
          <w:sz w:val="28"/>
          <w:szCs w:val="28"/>
          <w:lang w:val="kk-KZ"/>
        </w:rPr>
      </w:pPr>
      <w:r w:rsidRPr="00530EC9">
        <w:rPr>
          <w:rFonts w:ascii="Times New Roman" w:hAnsi="Times New Roman" w:cs="Times New Roman"/>
          <w:sz w:val="28"/>
          <w:szCs w:val="28"/>
          <w:lang w:val="kk-KZ"/>
        </w:rPr>
        <w:t>Ересектер тарапынан ерекше қолдауды талап ететін оқушылар тобы анықталды. Қорқыныш сезінетін оқушылармен жеке әңгімелер өткізілді, олар мазасыздықты төмендететін жаттығулармен танысты.</w:t>
      </w:r>
    </w:p>
    <w:p w14:paraId="37556FB0" w14:textId="77777777" w:rsidR="00530EC9" w:rsidRDefault="00530EC9" w:rsidP="00530EC9">
      <w:pPr>
        <w:spacing w:after="0"/>
        <w:ind w:firstLine="709"/>
        <w:jc w:val="both"/>
        <w:rPr>
          <w:rFonts w:ascii="Times New Roman" w:hAnsi="Times New Roman" w:cs="Times New Roman"/>
          <w:i/>
          <w:iCs/>
          <w:sz w:val="28"/>
          <w:szCs w:val="28"/>
          <w:u w:val="single"/>
          <w:lang w:val="kk-KZ"/>
        </w:rPr>
      </w:pPr>
    </w:p>
    <w:p w14:paraId="651D8698" w14:textId="061D9122" w:rsidR="00530EC9" w:rsidRPr="00530EC9" w:rsidRDefault="00530EC9" w:rsidP="00530EC9">
      <w:pPr>
        <w:spacing w:after="0"/>
        <w:ind w:firstLine="709"/>
        <w:jc w:val="both"/>
        <w:rPr>
          <w:rFonts w:ascii="Times New Roman" w:hAnsi="Times New Roman" w:cs="Times New Roman"/>
          <w:i/>
          <w:iCs/>
          <w:sz w:val="28"/>
          <w:szCs w:val="28"/>
          <w:u w:val="single"/>
          <w:lang w:val="kk-KZ"/>
        </w:rPr>
      </w:pPr>
      <w:r w:rsidRPr="00530EC9">
        <w:rPr>
          <w:rFonts w:ascii="Times New Roman" w:hAnsi="Times New Roman" w:cs="Times New Roman"/>
          <w:i/>
          <w:iCs/>
          <w:sz w:val="28"/>
          <w:szCs w:val="28"/>
          <w:u w:val="single"/>
          <w:lang w:val="kk-KZ"/>
        </w:rPr>
        <w:t>Қорытынды аттестаттауға дайындық кезінде сізге ең көп кедергі болады</w:t>
      </w:r>
    </w:p>
    <w:p w14:paraId="6676B27F" w14:textId="77777777" w:rsidR="002040FB" w:rsidRPr="00530EC9" w:rsidRDefault="002040FB" w:rsidP="002040FB">
      <w:pPr>
        <w:jc w:val="center"/>
        <w:rPr>
          <w:rFonts w:ascii="Times New Roman" w:hAnsi="Times New Roman" w:cs="Times New Roman"/>
          <w:i/>
          <w:sz w:val="28"/>
          <w:szCs w:val="28"/>
          <w:u w:val="single"/>
          <w:lang w:val="kk-KZ"/>
        </w:rPr>
      </w:pPr>
    </w:p>
    <w:p w14:paraId="72AAA8D2" w14:textId="5C68ECD4" w:rsidR="002040FB" w:rsidRPr="009C7E3D" w:rsidRDefault="00982EB7" w:rsidP="00530EC9">
      <w:pPr>
        <w:spacing w:after="0" w:line="240" w:lineRule="auto"/>
        <w:jc w:val="center"/>
        <w:rPr>
          <w:rFonts w:ascii="Times New Roman" w:hAnsi="Times New Roman" w:cs="Times New Roman"/>
          <w:sz w:val="28"/>
          <w:szCs w:val="28"/>
        </w:rPr>
      </w:pPr>
      <w:r>
        <w:rPr>
          <w:noProof/>
        </w:rPr>
        <w:drawing>
          <wp:inline distT="0" distB="0" distL="0" distR="0" wp14:anchorId="405274DB" wp14:editId="2E1F3F68">
            <wp:extent cx="4699221" cy="2918129"/>
            <wp:effectExtent l="0" t="0" r="6350" b="15875"/>
            <wp:docPr id="526437715" name="Диаграмма 1">
              <a:extLst xmlns:a="http://schemas.openxmlformats.org/drawingml/2006/main">
                <a:ext uri="{FF2B5EF4-FFF2-40B4-BE49-F238E27FC236}">
                  <a16:creationId xmlns:a16="http://schemas.microsoft.com/office/drawing/2014/main" id="{407FA6BB-B1FB-2A0A-4142-CA96AAAE0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1398821C" w14:textId="77777777" w:rsidR="00530EC9" w:rsidRDefault="00530EC9" w:rsidP="002040FB">
      <w:pPr>
        <w:spacing w:after="0" w:line="240" w:lineRule="auto"/>
        <w:jc w:val="both"/>
        <w:rPr>
          <w:rFonts w:ascii="Times New Roman" w:hAnsi="Times New Roman" w:cs="Times New Roman"/>
          <w:sz w:val="28"/>
          <w:szCs w:val="28"/>
          <w:lang w:val="kk-KZ"/>
        </w:rPr>
      </w:pPr>
    </w:p>
    <w:p w14:paraId="59B7BD33" w14:textId="6226C30D" w:rsidR="00530EC9" w:rsidRPr="00530EC9" w:rsidRDefault="00530EC9" w:rsidP="00530EC9">
      <w:pPr>
        <w:spacing w:after="0" w:line="240" w:lineRule="auto"/>
        <w:ind w:firstLine="709"/>
        <w:jc w:val="both"/>
        <w:rPr>
          <w:rFonts w:ascii="Times New Roman" w:hAnsi="Times New Roman" w:cs="Times New Roman"/>
          <w:sz w:val="28"/>
          <w:szCs w:val="28"/>
          <w:lang w:val="kk-KZ"/>
        </w:rPr>
      </w:pPr>
      <w:r w:rsidRPr="00530EC9">
        <w:rPr>
          <w:rFonts w:ascii="Times New Roman" w:hAnsi="Times New Roman" w:cs="Times New Roman"/>
          <w:sz w:val="28"/>
          <w:szCs w:val="28"/>
          <w:lang w:val="kk-KZ"/>
        </w:rPr>
        <w:t xml:space="preserve">Оқушылардың пікірінше, қорытынды аттестаттауға дайындық барысында туындайтын ең үлкен проблема - уақыттың жетіспеушілігі (респонденттердің 68%, 77%, 50%), сондай – ақ респонденттердің 38% және 43%-ы емтиханға дайындалудағы қиындықты көрсетті-менің жалқаулығым. </w:t>
      </w:r>
    </w:p>
    <w:p w14:paraId="78E2226B" w14:textId="512FEEF2" w:rsidR="00530EC9" w:rsidRPr="00530EC9" w:rsidRDefault="00530EC9" w:rsidP="00530EC9">
      <w:pPr>
        <w:spacing w:after="0" w:line="240" w:lineRule="auto"/>
        <w:ind w:firstLine="709"/>
        <w:jc w:val="both"/>
        <w:rPr>
          <w:rFonts w:ascii="Times New Roman" w:hAnsi="Times New Roman" w:cs="Times New Roman"/>
          <w:sz w:val="28"/>
          <w:szCs w:val="28"/>
          <w:lang w:val="kk-KZ"/>
        </w:rPr>
      </w:pPr>
      <w:r w:rsidRPr="00530EC9">
        <w:rPr>
          <w:rFonts w:ascii="Times New Roman" w:hAnsi="Times New Roman" w:cs="Times New Roman"/>
          <w:sz w:val="28"/>
          <w:szCs w:val="28"/>
          <w:lang w:val="kk-KZ"/>
        </w:rPr>
        <w:t xml:space="preserve">2022-2023 жылдары 11-сыныптар келесі сұрақтарға қызығушылық танытты: 53% - емтихандарды сәтті тапсыруға қалай дайындалу керек және 42% және қандай мамандықты таңдау керек; 2023-2024 жылдары-53%-дан қандай мамандықты таңдау керек және емтихандарды сәтті тапсыруға қалай дайындалу керек; </w:t>
      </w:r>
    </w:p>
    <w:p w14:paraId="6A2D1E6A" w14:textId="164F5B5C" w:rsidR="00530EC9" w:rsidRDefault="00530EC9" w:rsidP="00530EC9">
      <w:pPr>
        <w:spacing w:after="0" w:line="240" w:lineRule="auto"/>
        <w:ind w:firstLine="709"/>
        <w:jc w:val="both"/>
        <w:rPr>
          <w:rFonts w:ascii="Times New Roman" w:hAnsi="Times New Roman" w:cs="Times New Roman"/>
          <w:sz w:val="28"/>
          <w:szCs w:val="28"/>
          <w:lang w:val="kk-KZ"/>
        </w:rPr>
      </w:pPr>
      <w:r w:rsidRPr="00530EC9">
        <w:rPr>
          <w:rFonts w:ascii="Times New Roman" w:hAnsi="Times New Roman" w:cs="Times New Roman"/>
          <w:sz w:val="28"/>
          <w:szCs w:val="28"/>
          <w:lang w:val="kk-KZ"/>
        </w:rPr>
        <w:t>Осылайша, сауалнама нәтижелерін талдай отырып, психологиялық қызмет жоспарланған психологиялық қолдау қызметіне түзетулер енгізді.</w:t>
      </w:r>
    </w:p>
    <w:p w14:paraId="2403352D" w14:textId="77777777" w:rsidR="00127252" w:rsidRDefault="00127252" w:rsidP="00530EC9">
      <w:pPr>
        <w:spacing w:after="0" w:line="240" w:lineRule="auto"/>
        <w:ind w:firstLine="709"/>
        <w:jc w:val="both"/>
        <w:rPr>
          <w:rFonts w:ascii="Times New Roman" w:hAnsi="Times New Roman" w:cs="Times New Roman"/>
          <w:sz w:val="28"/>
          <w:szCs w:val="28"/>
          <w:lang w:val="kk-KZ"/>
        </w:rPr>
      </w:pPr>
    </w:p>
    <w:p w14:paraId="78378141" w14:textId="77777777" w:rsidR="00127252" w:rsidRPr="00127252" w:rsidRDefault="00127252" w:rsidP="00127252">
      <w:pPr>
        <w:spacing w:after="0" w:line="240" w:lineRule="auto"/>
        <w:ind w:firstLine="709"/>
        <w:jc w:val="center"/>
        <w:rPr>
          <w:rFonts w:ascii="Times New Roman" w:hAnsi="Times New Roman" w:cs="Times New Roman"/>
          <w:b/>
          <w:bCs/>
          <w:sz w:val="28"/>
          <w:szCs w:val="28"/>
          <w:lang w:val="kk-KZ"/>
        </w:rPr>
      </w:pPr>
      <w:r w:rsidRPr="00127252">
        <w:rPr>
          <w:rFonts w:ascii="Times New Roman" w:hAnsi="Times New Roman" w:cs="Times New Roman"/>
          <w:b/>
          <w:bCs/>
          <w:sz w:val="28"/>
          <w:szCs w:val="28"/>
          <w:lang w:val="kk-KZ"/>
        </w:rPr>
        <w:t>Оқушылардың кәсіби бағдары.</w:t>
      </w:r>
    </w:p>
    <w:p w14:paraId="04668C36" w14:textId="2198A5B9" w:rsidR="00127252" w:rsidRPr="00127252" w:rsidRDefault="00127252" w:rsidP="00127252">
      <w:pPr>
        <w:spacing w:after="0" w:line="240" w:lineRule="auto"/>
        <w:ind w:firstLine="709"/>
        <w:jc w:val="both"/>
        <w:rPr>
          <w:rFonts w:ascii="Times New Roman" w:hAnsi="Times New Roman" w:cs="Times New Roman"/>
          <w:sz w:val="28"/>
          <w:szCs w:val="28"/>
          <w:lang w:val="kk-KZ"/>
        </w:rPr>
      </w:pPr>
      <w:r w:rsidRPr="00127252">
        <w:rPr>
          <w:rFonts w:ascii="Times New Roman" w:hAnsi="Times New Roman" w:cs="Times New Roman"/>
          <w:sz w:val="28"/>
          <w:szCs w:val="28"/>
          <w:lang w:val="kk-KZ"/>
        </w:rPr>
        <w:t>Психологтың қызметіндегі келесі маңызды бағыт</w:t>
      </w:r>
      <w:r>
        <w:rPr>
          <w:rFonts w:ascii="Times New Roman" w:hAnsi="Times New Roman" w:cs="Times New Roman"/>
          <w:sz w:val="28"/>
          <w:szCs w:val="28"/>
          <w:lang w:val="kk-KZ"/>
        </w:rPr>
        <w:t xml:space="preserve"> – </w:t>
      </w:r>
      <w:r w:rsidRPr="00127252">
        <w:rPr>
          <w:rFonts w:ascii="Times New Roman" w:hAnsi="Times New Roman" w:cs="Times New Roman"/>
          <w:sz w:val="28"/>
          <w:szCs w:val="28"/>
          <w:lang w:val="kk-KZ"/>
        </w:rPr>
        <w:t>бұл 9-сынып</w:t>
      </w:r>
      <w:r>
        <w:rPr>
          <w:rFonts w:ascii="Times New Roman" w:hAnsi="Times New Roman" w:cs="Times New Roman"/>
          <w:sz w:val="28"/>
          <w:szCs w:val="28"/>
          <w:lang w:val="kk-KZ"/>
        </w:rPr>
        <w:t xml:space="preserve"> оқушыларымен</w:t>
      </w:r>
      <w:r w:rsidRPr="00127252">
        <w:rPr>
          <w:rFonts w:ascii="Times New Roman" w:hAnsi="Times New Roman" w:cs="Times New Roman"/>
          <w:sz w:val="28"/>
          <w:szCs w:val="28"/>
          <w:lang w:val="kk-KZ"/>
        </w:rPr>
        <w:t xml:space="preserve"> кәсіби бағдар туралы жұмыс.</w:t>
      </w:r>
    </w:p>
    <w:p w14:paraId="6FD61CCF" w14:textId="08AC962B" w:rsidR="00127252" w:rsidRPr="00127252" w:rsidRDefault="00127252" w:rsidP="00127252">
      <w:pPr>
        <w:spacing w:after="0" w:line="240" w:lineRule="auto"/>
        <w:ind w:firstLine="709"/>
        <w:jc w:val="both"/>
        <w:rPr>
          <w:rFonts w:ascii="Times New Roman" w:hAnsi="Times New Roman" w:cs="Times New Roman"/>
          <w:sz w:val="28"/>
          <w:szCs w:val="28"/>
          <w:lang w:val="kk-KZ"/>
        </w:rPr>
      </w:pPr>
      <w:r w:rsidRPr="00127252">
        <w:rPr>
          <w:rFonts w:ascii="Times New Roman" w:hAnsi="Times New Roman" w:cs="Times New Roman"/>
          <w:sz w:val="28"/>
          <w:szCs w:val="28"/>
          <w:lang w:val="kk-KZ"/>
        </w:rPr>
        <w:t xml:space="preserve"> Мамандық таңдау мәселесі орта мектеп оқушылары үшін әрқашан өзекті. Қоғамдағы өзгерістер көптеген жаңа мамандықтардың пайда болуына әкеледі, олар туралы оқушыларда ақпарат жоқ, ал дәстүрлі мамандықтар айтарлықтай өзгерістерге ұшырайды, жұмысшының жеке басына қойылатын талаптар өзгереді. Осы себепті психологиялық қызмет 9-сынып оқушыларын кәсіби сүйемелдеуге үлкен көңіл бөледі, өйткені олардың көпшілігі 10-шы сыныпты емес, арна</w:t>
      </w:r>
      <w:r>
        <w:rPr>
          <w:rFonts w:ascii="Times New Roman" w:hAnsi="Times New Roman" w:cs="Times New Roman"/>
          <w:sz w:val="28"/>
          <w:szCs w:val="28"/>
          <w:lang w:val="kk-KZ"/>
        </w:rPr>
        <w:t xml:space="preserve">улы ортада </w:t>
      </w:r>
      <w:r w:rsidRPr="00127252">
        <w:rPr>
          <w:rFonts w:ascii="Times New Roman" w:hAnsi="Times New Roman" w:cs="Times New Roman"/>
          <w:sz w:val="28"/>
          <w:szCs w:val="28"/>
          <w:lang w:val="kk-KZ"/>
        </w:rPr>
        <w:t>оқытуды таңдауы мүмкін. Оқушыларға келесі әдістер бойынша диагноз қойылды:</w:t>
      </w:r>
      <w:r>
        <w:rPr>
          <w:rFonts w:ascii="Times New Roman" w:hAnsi="Times New Roman" w:cs="Times New Roman"/>
          <w:sz w:val="28"/>
          <w:szCs w:val="28"/>
          <w:lang w:val="kk-KZ"/>
        </w:rPr>
        <w:t xml:space="preserve"> «</w:t>
      </w:r>
      <w:r w:rsidRPr="00127252">
        <w:rPr>
          <w:rFonts w:ascii="Times New Roman" w:hAnsi="Times New Roman" w:cs="Times New Roman"/>
          <w:sz w:val="28"/>
          <w:szCs w:val="28"/>
          <w:lang w:val="kk-KZ"/>
        </w:rPr>
        <w:t>ДДҰ сауалнамасы</w:t>
      </w:r>
      <w:r>
        <w:rPr>
          <w:rFonts w:ascii="Times New Roman" w:hAnsi="Times New Roman" w:cs="Times New Roman"/>
          <w:sz w:val="28"/>
          <w:szCs w:val="28"/>
          <w:lang w:val="kk-KZ"/>
        </w:rPr>
        <w:t xml:space="preserve">» </w:t>
      </w:r>
      <w:r w:rsidRPr="00127252">
        <w:rPr>
          <w:rFonts w:ascii="Times New Roman" w:hAnsi="Times New Roman" w:cs="Times New Roman"/>
          <w:sz w:val="28"/>
          <w:szCs w:val="28"/>
          <w:lang w:val="kk-KZ"/>
        </w:rPr>
        <w:t>(Климова),</w:t>
      </w:r>
      <w:r>
        <w:rPr>
          <w:rFonts w:ascii="Times New Roman" w:hAnsi="Times New Roman" w:cs="Times New Roman"/>
          <w:sz w:val="28"/>
          <w:szCs w:val="28"/>
          <w:lang w:val="kk-KZ"/>
        </w:rPr>
        <w:t xml:space="preserve"> «Г</w:t>
      </w:r>
      <w:r w:rsidRPr="00127252">
        <w:rPr>
          <w:rFonts w:ascii="Times New Roman" w:hAnsi="Times New Roman" w:cs="Times New Roman"/>
          <w:sz w:val="28"/>
          <w:szCs w:val="28"/>
          <w:lang w:val="kk-KZ"/>
        </w:rPr>
        <w:t>олланд сауалнамасы</w:t>
      </w:r>
      <w:r>
        <w:rPr>
          <w:rFonts w:ascii="Times New Roman" w:hAnsi="Times New Roman" w:cs="Times New Roman"/>
          <w:sz w:val="28"/>
          <w:szCs w:val="28"/>
          <w:lang w:val="kk-KZ"/>
        </w:rPr>
        <w:t>»</w:t>
      </w:r>
      <w:r w:rsidRPr="00127252">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127252">
        <w:rPr>
          <w:rFonts w:ascii="Times New Roman" w:hAnsi="Times New Roman" w:cs="Times New Roman"/>
          <w:sz w:val="28"/>
          <w:szCs w:val="28"/>
          <w:lang w:val="kk-KZ"/>
        </w:rPr>
        <w:t>іздің кәсіби ниеттеріңіз</w:t>
      </w:r>
      <w:r>
        <w:rPr>
          <w:rFonts w:ascii="Times New Roman" w:hAnsi="Times New Roman" w:cs="Times New Roman"/>
          <w:sz w:val="28"/>
          <w:szCs w:val="28"/>
          <w:lang w:val="kk-KZ"/>
        </w:rPr>
        <w:t>»</w:t>
      </w:r>
      <w:r w:rsidRPr="00127252">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127252">
        <w:rPr>
          <w:rFonts w:ascii="Times New Roman" w:hAnsi="Times New Roman" w:cs="Times New Roman"/>
          <w:sz w:val="28"/>
          <w:szCs w:val="28"/>
          <w:lang w:val="kk-KZ"/>
        </w:rPr>
        <w:t>йлау түрі</w:t>
      </w:r>
      <w:r>
        <w:rPr>
          <w:rFonts w:ascii="Times New Roman" w:hAnsi="Times New Roman" w:cs="Times New Roman"/>
          <w:sz w:val="28"/>
          <w:szCs w:val="28"/>
          <w:lang w:val="kk-KZ"/>
        </w:rPr>
        <w:t>»</w:t>
      </w:r>
      <w:r w:rsidRPr="0012725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27252">
        <w:rPr>
          <w:rFonts w:ascii="Times New Roman" w:hAnsi="Times New Roman" w:cs="Times New Roman"/>
          <w:sz w:val="28"/>
          <w:szCs w:val="28"/>
          <w:lang w:val="kk-KZ"/>
        </w:rPr>
        <w:t>Мамандық таңдау мотивтері</w:t>
      </w:r>
      <w:r>
        <w:rPr>
          <w:rFonts w:ascii="Times New Roman" w:hAnsi="Times New Roman" w:cs="Times New Roman"/>
          <w:sz w:val="28"/>
          <w:szCs w:val="28"/>
          <w:lang w:val="kk-KZ"/>
        </w:rPr>
        <w:t>»</w:t>
      </w:r>
      <w:r w:rsidRPr="00127252">
        <w:rPr>
          <w:rFonts w:ascii="Times New Roman" w:hAnsi="Times New Roman" w:cs="Times New Roman"/>
          <w:sz w:val="28"/>
          <w:szCs w:val="28"/>
          <w:lang w:val="kk-KZ"/>
        </w:rPr>
        <w:t>. Оқушылармен дамытушылық сабақтар өткізілді, онда оқушылар мамандық әлемімен танысты.</w:t>
      </w:r>
      <w:r>
        <w:rPr>
          <w:rFonts w:ascii="Times New Roman" w:hAnsi="Times New Roman" w:cs="Times New Roman"/>
          <w:sz w:val="28"/>
          <w:szCs w:val="28"/>
          <w:lang w:val="kk-KZ"/>
        </w:rPr>
        <w:t xml:space="preserve"> </w:t>
      </w:r>
      <w:r w:rsidRPr="00127252">
        <w:rPr>
          <w:rFonts w:ascii="Times New Roman" w:hAnsi="Times New Roman" w:cs="Times New Roman"/>
          <w:sz w:val="28"/>
          <w:szCs w:val="28"/>
          <w:lang w:val="kk-KZ"/>
        </w:rPr>
        <w:t>Сабақтарда оқушыларға теориялық материал берілді, содан кейін әдістеме ұсынылды. Содан кейін психологтың басшылығымен оқушылар өз деректерін өңдеп, соңғы нәтижелерімен танысты.</w:t>
      </w:r>
    </w:p>
    <w:p w14:paraId="041C24E4" w14:textId="77777777" w:rsidR="00127252" w:rsidRPr="00127252" w:rsidRDefault="00127252" w:rsidP="00127252">
      <w:pPr>
        <w:spacing w:after="0" w:line="240" w:lineRule="auto"/>
        <w:ind w:firstLine="709"/>
        <w:jc w:val="both"/>
        <w:rPr>
          <w:rFonts w:ascii="Times New Roman" w:hAnsi="Times New Roman" w:cs="Times New Roman"/>
          <w:sz w:val="28"/>
          <w:szCs w:val="28"/>
          <w:lang w:val="kk-KZ"/>
        </w:rPr>
      </w:pPr>
      <w:r w:rsidRPr="00127252">
        <w:rPr>
          <w:rFonts w:ascii="Times New Roman" w:hAnsi="Times New Roman" w:cs="Times New Roman"/>
          <w:sz w:val="28"/>
          <w:szCs w:val="28"/>
          <w:lang w:val="kk-KZ"/>
        </w:rPr>
        <w:t xml:space="preserve">Мектеп оқушылары таңдаған мамандықта қандай маңызды кәсіби қасиеттер қажет екенін біледі. </w:t>
      </w:r>
    </w:p>
    <w:p w14:paraId="46C003B0" w14:textId="77777777" w:rsidR="00127252" w:rsidRDefault="00127252" w:rsidP="00127252">
      <w:pPr>
        <w:spacing w:after="0" w:line="240" w:lineRule="auto"/>
        <w:ind w:firstLine="709"/>
        <w:jc w:val="both"/>
        <w:rPr>
          <w:rFonts w:ascii="Times New Roman" w:hAnsi="Times New Roman" w:cs="Times New Roman"/>
          <w:sz w:val="28"/>
          <w:szCs w:val="28"/>
          <w:lang w:val="kk-KZ"/>
        </w:rPr>
      </w:pPr>
      <w:r w:rsidRPr="00127252">
        <w:rPr>
          <w:rFonts w:ascii="Times New Roman" w:hAnsi="Times New Roman" w:cs="Times New Roman"/>
          <w:sz w:val="28"/>
          <w:szCs w:val="28"/>
          <w:lang w:val="kk-KZ"/>
        </w:rPr>
        <w:t xml:space="preserve">Негізінен біздің оқушылар оқуға түсуге дайындық кезінде таңдалған мамандыққа қойылатын талаптарды ескереді. </w:t>
      </w:r>
    </w:p>
    <w:p w14:paraId="6EB13182" w14:textId="77777777" w:rsidR="00127252" w:rsidRPr="00127252" w:rsidRDefault="00127252" w:rsidP="00127252">
      <w:pPr>
        <w:spacing w:after="0" w:line="240" w:lineRule="auto"/>
        <w:ind w:firstLine="709"/>
        <w:jc w:val="both"/>
        <w:rPr>
          <w:rFonts w:ascii="Times New Roman" w:hAnsi="Times New Roman" w:cs="Times New Roman"/>
          <w:sz w:val="28"/>
          <w:szCs w:val="28"/>
          <w:lang w:val="kk-KZ"/>
        </w:rPr>
      </w:pPr>
    </w:p>
    <w:p w14:paraId="66234736" w14:textId="4F5A4E01" w:rsidR="00127252" w:rsidRPr="00127252" w:rsidRDefault="00127252" w:rsidP="00127252">
      <w:pPr>
        <w:spacing w:after="0" w:line="240" w:lineRule="auto"/>
        <w:ind w:firstLine="709"/>
        <w:jc w:val="center"/>
        <w:rPr>
          <w:rFonts w:ascii="Times New Roman" w:hAnsi="Times New Roman" w:cs="Times New Roman"/>
          <w:b/>
          <w:bCs/>
          <w:i/>
          <w:iCs/>
          <w:sz w:val="28"/>
          <w:szCs w:val="28"/>
          <w:u w:val="single"/>
          <w:lang w:val="kk-KZ"/>
        </w:rPr>
      </w:pPr>
      <w:r w:rsidRPr="00127252">
        <w:rPr>
          <w:rFonts w:ascii="Times New Roman" w:hAnsi="Times New Roman" w:cs="Times New Roman"/>
          <w:b/>
          <w:bCs/>
          <w:i/>
          <w:iCs/>
          <w:sz w:val="28"/>
          <w:szCs w:val="28"/>
          <w:u w:val="single"/>
          <w:lang w:val="kk-KZ"/>
        </w:rPr>
        <w:t>Егер Мен мамандық таңдамасам, неге?</w:t>
      </w:r>
    </w:p>
    <w:p w14:paraId="4A049374" w14:textId="77777777" w:rsidR="00127252" w:rsidRDefault="00127252" w:rsidP="00530EC9">
      <w:pPr>
        <w:spacing w:after="0" w:line="240" w:lineRule="auto"/>
        <w:ind w:firstLine="709"/>
        <w:jc w:val="both"/>
        <w:rPr>
          <w:rFonts w:ascii="Times New Roman" w:hAnsi="Times New Roman" w:cs="Times New Roman"/>
          <w:sz w:val="28"/>
          <w:szCs w:val="28"/>
          <w:lang w:val="kk-KZ"/>
        </w:rPr>
      </w:pPr>
    </w:p>
    <w:p w14:paraId="1CA443D9" w14:textId="77777777" w:rsidR="002040FB" w:rsidRPr="009C7E3D" w:rsidRDefault="002040FB" w:rsidP="002040FB">
      <w:pPr>
        <w:spacing w:after="0" w:line="240" w:lineRule="auto"/>
        <w:rPr>
          <w:rFonts w:ascii="Times New Roman" w:hAnsi="Times New Roman" w:cs="Times New Roman"/>
          <w:i/>
          <w:sz w:val="28"/>
          <w:szCs w:val="28"/>
          <w:u w:val="single"/>
        </w:rPr>
      </w:pPr>
    </w:p>
    <w:p w14:paraId="64CBADF4" w14:textId="5F51D4B0" w:rsidR="002040FB" w:rsidRPr="009C7E3D" w:rsidRDefault="00FB4406" w:rsidP="002040FB">
      <w:pPr>
        <w:spacing w:after="0" w:line="240" w:lineRule="auto"/>
        <w:ind w:firstLine="708"/>
        <w:jc w:val="center"/>
        <w:rPr>
          <w:rFonts w:ascii="Times New Roman" w:hAnsi="Times New Roman" w:cs="Times New Roman"/>
          <w:i/>
          <w:sz w:val="28"/>
          <w:szCs w:val="28"/>
          <w:u w:val="single"/>
        </w:rPr>
      </w:pPr>
      <w:r>
        <w:rPr>
          <w:noProof/>
        </w:rPr>
        <w:drawing>
          <wp:inline distT="0" distB="0" distL="0" distR="0" wp14:anchorId="61594E2F" wp14:editId="3A1950A5">
            <wp:extent cx="5692775" cy="3009900"/>
            <wp:effectExtent l="0" t="0" r="3175" b="0"/>
            <wp:docPr id="1045931967" name="Диаграмма 1">
              <a:extLst xmlns:a="http://schemas.openxmlformats.org/drawingml/2006/main">
                <a:ext uri="{FF2B5EF4-FFF2-40B4-BE49-F238E27FC236}">
                  <a16:creationId xmlns:a16="http://schemas.microsoft.com/office/drawing/2014/main" id="{8F0F77F7-7FED-2C48-3B87-1853C6C11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74DD4679" w14:textId="77777777" w:rsidR="002040FB" w:rsidRPr="009C7E3D" w:rsidRDefault="002040FB" w:rsidP="002040FB">
      <w:pPr>
        <w:spacing w:after="0" w:line="240" w:lineRule="auto"/>
        <w:ind w:firstLine="708"/>
        <w:jc w:val="center"/>
        <w:rPr>
          <w:rFonts w:ascii="Times New Roman" w:hAnsi="Times New Roman" w:cs="Times New Roman"/>
          <w:i/>
          <w:sz w:val="28"/>
          <w:szCs w:val="28"/>
          <w:u w:val="single"/>
        </w:rPr>
      </w:pPr>
    </w:p>
    <w:p w14:paraId="67E5922E" w14:textId="77777777" w:rsidR="002040FB" w:rsidRDefault="002040FB" w:rsidP="002040FB">
      <w:pPr>
        <w:spacing w:after="0" w:line="240" w:lineRule="auto"/>
        <w:ind w:firstLine="708"/>
        <w:jc w:val="center"/>
        <w:rPr>
          <w:rFonts w:ascii="Times New Roman" w:hAnsi="Times New Roman" w:cs="Times New Roman"/>
          <w:b/>
          <w:i/>
          <w:sz w:val="28"/>
          <w:szCs w:val="28"/>
          <w:u w:val="single"/>
          <w:lang w:val="en-US"/>
        </w:rPr>
      </w:pPr>
    </w:p>
    <w:p w14:paraId="618AECDA" w14:textId="2107ACF3" w:rsidR="002040FB" w:rsidRPr="00127252" w:rsidRDefault="00127252" w:rsidP="002040FB">
      <w:pPr>
        <w:spacing w:after="0" w:line="240" w:lineRule="auto"/>
        <w:ind w:firstLine="708"/>
        <w:jc w:val="center"/>
        <w:rPr>
          <w:rFonts w:ascii="Times New Roman" w:hAnsi="Times New Roman" w:cs="Times New Roman"/>
          <w:i/>
          <w:sz w:val="28"/>
          <w:szCs w:val="28"/>
          <w:u w:val="single"/>
          <w:lang w:val="en-US"/>
        </w:rPr>
      </w:pPr>
      <w:r w:rsidRPr="00127252">
        <w:rPr>
          <w:rFonts w:ascii="Times New Roman" w:hAnsi="Times New Roman" w:cs="Times New Roman"/>
          <w:b/>
          <w:i/>
          <w:sz w:val="28"/>
          <w:szCs w:val="28"/>
          <w:u w:val="single"/>
        </w:rPr>
        <w:t>Таңдалған</w:t>
      </w:r>
      <w:r w:rsidRPr="00127252">
        <w:rPr>
          <w:rFonts w:ascii="Times New Roman" w:hAnsi="Times New Roman" w:cs="Times New Roman"/>
          <w:b/>
          <w:i/>
          <w:sz w:val="28"/>
          <w:szCs w:val="28"/>
          <w:u w:val="single"/>
          <w:lang w:val="en-US"/>
        </w:rPr>
        <w:t xml:space="preserve"> </w:t>
      </w:r>
      <w:r w:rsidRPr="00127252">
        <w:rPr>
          <w:rFonts w:ascii="Times New Roman" w:hAnsi="Times New Roman" w:cs="Times New Roman"/>
          <w:b/>
          <w:i/>
          <w:sz w:val="28"/>
          <w:szCs w:val="28"/>
          <w:u w:val="single"/>
        </w:rPr>
        <w:t>мамандыққа</w:t>
      </w:r>
      <w:r w:rsidRPr="00127252">
        <w:rPr>
          <w:rFonts w:ascii="Times New Roman" w:hAnsi="Times New Roman" w:cs="Times New Roman"/>
          <w:b/>
          <w:i/>
          <w:sz w:val="28"/>
          <w:szCs w:val="28"/>
          <w:u w:val="single"/>
          <w:lang w:val="en-US"/>
        </w:rPr>
        <w:t xml:space="preserve"> </w:t>
      </w:r>
      <w:r w:rsidRPr="00127252">
        <w:rPr>
          <w:rFonts w:ascii="Times New Roman" w:hAnsi="Times New Roman" w:cs="Times New Roman"/>
          <w:b/>
          <w:i/>
          <w:sz w:val="28"/>
          <w:szCs w:val="28"/>
          <w:u w:val="single"/>
        </w:rPr>
        <w:t>сізді</w:t>
      </w:r>
      <w:r w:rsidRPr="00127252">
        <w:rPr>
          <w:rFonts w:ascii="Times New Roman" w:hAnsi="Times New Roman" w:cs="Times New Roman"/>
          <w:b/>
          <w:i/>
          <w:sz w:val="28"/>
          <w:szCs w:val="28"/>
          <w:u w:val="single"/>
          <w:lang w:val="en-US"/>
        </w:rPr>
        <w:t xml:space="preserve"> </w:t>
      </w:r>
      <w:r w:rsidRPr="00127252">
        <w:rPr>
          <w:rFonts w:ascii="Times New Roman" w:hAnsi="Times New Roman" w:cs="Times New Roman"/>
          <w:b/>
          <w:i/>
          <w:sz w:val="28"/>
          <w:szCs w:val="28"/>
          <w:u w:val="single"/>
        </w:rPr>
        <w:t>не</w:t>
      </w:r>
      <w:r w:rsidRPr="00127252">
        <w:rPr>
          <w:rFonts w:ascii="Times New Roman" w:hAnsi="Times New Roman" w:cs="Times New Roman"/>
          <w:b/>
          <w:i/>
          <w:sz w:val="28"/>
          <w:szCs w:val="28"/>
          <w:u w:val="single"/>
          <w:lang w:val="en-US"/>
        </w:rPr>
        <w:t xml:space="preserve"> </w:t>
      </w:r>
      <w:r w:rsidRPr="00127252">
        <w:rPr>
          <w:rFonts w:ascii="Times New Roman" w:hAnsi="Times New Roman" w:cs="Times New Roman"/>
          <w:b/>
          <w:i/>
          <w:sz w:val="28"/>
          <w:szCs w:val="28"/>
          <w:u w:val="single"/>
        </w:rPr>
        <w:t>қызықтырады</w:t>
      </w:r>
      <w:r w:rsidRPr="00127252">
        <w:rPr>
          <w:rFonts w:ascii="Times New Roman" w:hAnsi="Times New Roman" w:cs="Times New Roman"/>
          <w:b/>
          <w:i/>
          <w:sz w:val="28"/>
          <w:szCs w:val="28"/>
          <w:u w:val="single"/>
          <w:lang w:val="en-US"/>
        </w:rPr>
        <w:t>?</w:t>
      </w:r>
    </w:p>
    <w:p w14:paraId="29AD5DCF" w14:textId="77777777" w:rsidR="002040FB" w:rsidRPr="00127252" w:rsidRDefault="002040FB" w:rsidP="002040FB">
      <w:pPr>
        <w:spacing w:after="0" w:line="240" w:lineRule="auto"/>
        <w:rPr>
          <w:rFonts w:ascii="Times New Roman" w:hAnsi="Times New Roman" w:cs="Times New Roman"/>
          <w:i/>
          <w:sz w:val="28"/>
          <w:szCs w:val="28"/>
          <w:u w:val="single"/>
          <w:lang w:val="en-US"/>
        </w:rPr>
      </w:pPr>
    </w:p>
    <w:p w14:paraId="7AF49647" w14:textId="20943E1F" w:rsidR="002040FB" w:rsidRDefault="00FB4406" w:rsidP="002040FB">
      <w:pPr>
        <w:spacing w:after="0" w:line="240" w:lineRule="auto"/>
        <w:jc w:val="center"/>
        <w:rPr>
          <w:rFonts w:ascii="Times New Roman" w:hAnsi="Times New Roman" w:cs="Times New Roman"/>
          <w:sz w:val="28"/>
          <w:szCs w:val="28"/>
          <w:lang w:val="en-US"/>
        </w:rPr>
      </w:pPr>
      <w:r>
        <w:rPr>
          <w:noProof/>
        </w:rPr>
        <w:drawing>
          <wp:inline distT="0" distB="0" distL="0" distR="0" wp14:anchorId="721FEF85" wp14:editId="382C4B53">
            <wp:extent cx="4643562" cy="2790908"/>
            <wp:effectExtent l="0" t="0" r="5080" b="9525"/>
            <wp:docPr id="302580435" name="Диаграмма 1">
              <a:extLst xmlns:a="http://schemas.openxmlformats.org/drawingml/2006/main">
                <a:ext uri="{FF2B5EF4-FFF2-40B4-BE49-F238E27FC236}">
                  <a16:creationId xmlns:a16="http://schemas.microsoft.com/office/drawing/2014/main" id="{7257E9B5-0A53-2F35-4F68-7890B75D0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143617F5" w14:textId="77777777" w:rsidR="002040FB" w:rsidRDefault="002040FB" w:rsidP="002040FB">
      <w:pPr>
        <w:spacing w:after="0" w:line="240" w:lineRule="auto"/>
        <w:jc w:val="center"/>
        <w:rPr>
          <w:rFonts w:ascii="Times New Roman" w:hAnsi="Times New Roman" w:cs="Times New Roman"/>
          <w:sz w:val="28"/>
          <w:szCs w:val="28"/>
          <w:lang w:val="en-US"/>
        </w:rPr>
      </w:pPr>
    </w:p>
    <w:p w14:paraId="1CC51B95" w14:textId="77777777" w:rsidR="003F6C24" w:rsidRPr="003F6C24"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Диагностика нәтижелері ата-аналар жиналысында айтылды. Әр оқушыға психологиялық қорытынды жасалды, онда диагностика нәтижелері көрсетілген және кәсіби таңдауда қалаған профиль бойынша ұсыныстар берілген. </w:t>
      </w:r>
    </w:p>
    <w:p w14:paraId="4EFE6229" w14:textId="0E310E2C" w:rsidR="00F122DB"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 Мектеп психологының қызметінде аутодеструктивті мінез-құлықтың алдын алу бойынша жұмыс үлкен маңызға ие.</w:t>
      </w:r>
    </w:p>
    <w:p w14:paraId="3A0A9766" w14:textId="7871690C" w:rsidR="003F6C24"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Дәрігерлердің, психологтардың бақылаулары бойынша күзгі-көктемгі кезеңдерде өзіне-өзі қол жұмсаудың шиеленісуі мен әрекеттері тән болғандықтан, жасөспірімдердің қолайсыз эмоционалды жағдайын анықтаудың негізгі әдістері жылдың осы кезеңдерінде жүзеге асырылады. Күзгі кезеңде психологиялық қызметпен 5-11 сынып оқушылары диагностикамен қамтылды. Сонымен, бірінші тоқсанның соңында стресстің деңгейі жоғары </w:t>
      </w:r>
      <w:r w:rsidR="0091397E">
        <w:rPr>
          <w:rFonts w:ascii="Times New Roman" w:hAnsi="Times New Roman" w:cs="Times New Roman"/>
          <w:sz w:val="28"/>
          <w:szCs w:val="28"/>
          <w:lang w:val="kk-KZ"/>
        </w:rPr>
        <w:t>оқушыларды</w:t>
      </w:r>
      <w:r w:rsidRPr="003F6C24">
        <w:rPr>
          <w:rFonts w:ascii="Times New Roman" w:hAnsi="Times New Roman" w:cs="Times New Roman"/>
          <w:sz w:val="28"/>
          <w:szCs w:val="28"/>
          <w:lang w:val="kk-KZ"/>
        </w:rPr>
        <w:t xml:space="preserve"> анықтауға мүмкіндік беретін "Стресс-тест" әдісі бойынша оқушылардың стресс деңгейі зерттелді. Мұндай оқушылар анықталған жоқ, тек стресстің орташа деңгейі бар оқушылар анықталды. Оқушыларға өздерінің эмоционалды жағдайын реттеу бойынша ұсыныстар берілді.</w:t>
      </w:r>
    </w:p>
    <w:p w14:paraId="0CCA6223" w14:textId="1536520F" w:rsidR="003F6C24" w:rsidRPr="003F6C24"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Сондай-ақ, аутодеструктивті мінез-құлықтың алдын алу аясында оқушылармен түрлі сабақтар өткізіледі. Мысалы: өз-өзіне қол жұмсау статистикасы бойынша аутодеструктивті мінез-құлықтың пайда болу себептерінің бірі отбасындағы проблемалар болғандықтан, мектеп оқушыларына әртүрлі әлеуметтік топтардағы бес жасөспірімнің тағдыры туралы баяндайтын </w:t>
      </w:r>
      <w:r>
        <w:rPr>
          <w:rFonts w:ascii="Times New Roman" w:hAnsi="Times New Roman" w:cs="Times New Roman"/>
          <w:sz w:val="28"/>
          <w:szCs w:val="28"/>
          <w:lang w:val="kk-KZ"/>
        </w:rPr>
        <w:t>«</w:t>
      </w:r>
      <w:r w:rsidRPr="003F6C24">
        <w:rPr>
          <w:rFonts w:ascii="Times New Roman" w:hAnsi="Times New Roman" w:cs="Times New Roman"/>
          <w:sz w:val="28"/>
          <w:szCs w:val="28"/>
          <w:lang w:val="kk-KZ"/>
        </w:rPr>
        <w:t>бесік</w:t>
      </w:r>
      <w:r>
        <w:rPr>
          <w:rFonts w:ascii="Times New Roman" w:hAnsi="Times New Roman" w:cs="Times New Roman"/>
          <w:sz w:val="28"/>
          <w:szCs w:val="28"/>
          <w:lang w:val="kk-KZ"/>
        </w:rPr>
        <w:t>»</w:t>
      </w:r>
      <w:r w:rsidRPr="003F6C24">
        <w:rPr>
          <w:rFonts w:ascii="Times New Roman" w:hAnsi="Times New Roman" w:cs="Times New Roman"/>
          <w:sz w:val="28"/>
          <w:szCs w:val="28"/>
          <w:lang w:val="kk-KZ"/>
        </w:rPr>
        <w:t xml:space="preserve"> фильмі қаралды. Фильмді көргеннен кейін балалармен талқылау кезінде отбасылық қатынастарды бағалау, жақын адамдарына жеңілдік жасау, туыстарының денсаулығын сақтау және т. б. қажеттілікке баса назар аударылды. </w:t>
      </w:r>
    </w:p>
    <w:p w14:paraId="64BB0A70" w14:textId="3DE1B6C6" w:rsidR="003F6C24"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Ата-аналардың 13-14 жас аралығындағы балалармен қарым-қатынасы туралы мәселе өте өткір туындайды, өйткені дәл осы кезеңде </w:t>
      </w:r>
      <w:r w:rsidR="0091397E">
        <w:rPr>
          <w:rFonts w:ascii="Times New Roman" w:hAnsi="Times New Roman" w:cs="Times New Roman"/>
          <w:sz w:val="28"/>
          <w:szCs w:val="28"/>
          <w:lang w:val="kk-KZ"/>
        </w:rPr>
        <w:t>оқушылар</w:t>
      </w:r>
      <w:r w:rsidRPr="003F6C24">
        <w:rPr>
          <w:rFonts w:ascii="Times New Roman" w:hAnsi="Times New Roman" w:cs="Times New Roman"/>
          <w:sz w:val="28"/>
          <w:szCs w:val="28"/>
          <w:lang w:val="kk-KZ"/>
        </w:rPr>
        <w:t xml:space="preserve"> ата-аналарынан алыстап, өздерінің ішкі шекараларын қорғайды, көбінесе басқаларға агрессияны көрсетеді, содан кейін бұл параметр 7-сыныптардың параллельдерінде зерттеледі. Диагностика нәтижелерімен ата аналар тақырып бойынша жиналыста танысады:</w:t>
      </w:r>
      <w:r>
        <w:rPr>
          <w:rFonts w:ascii="Times New Roman" w:hAnsi="Times New Roman" w:cs="Times New Roman"/>
          <w:sz w:val="28"/>
          <w:szCs w:val="28"/>
          <w:lang w:val="kk-KZ"/>
        </w:rPr>
        <w:t xml:space="preserve"> «</w:t>
      </w:r>
      <w:r w:rsidRPr="003F6C24">
        <w:rPr>
          <w:rFonts w:ascii="Times New Roman" w:hAnsi="Times New Roman" w:cs="Times New Roman"/>
          <w:sz w:val="28"/>
          <w:szCs w:val="28"/>
          <w:lang w:val="kk-KZ"/>
        </w:rPr>
        <w:t>Отбасындағы агрессия мен қатыгездіктің алдын алу</w:t>
      </w:r>
      <w:r>
        <w:rPr>
          <w:rFonts w:ascii="Times New Roman" w:hAnsi="Times New Roman" w:cs="Times New Roman"/>
          <w:sz w:val="28"/>
          <w:szCs w:val="28"/>
          <w:lang w:val="kk-KZ"/>
        </w:rPr>
        <w:t>»</w:t>
      </w:r>
      <w:r w:rsidRPr="003F6C24">
        <w:rPr>
          <w:rFonts w:ascii="Times New Roman" w:hAnsi="Times New Roman" w:cs="Times New Roman"/>
          <w:sz w:val="28"/>
          <w:szCs w:val="28"/>
          <w:lang w:val="kk-KZ"/>
        </w:rPr>
        <w:t>, онда ата-аналарға жасөспірімдермен сындарлы қарым-қатынас орнату және олардың эмоционалды жағдайын қалпына келтіру жаттығулары бойынша ұсыныстар берілген.</w:t>
      </w:r>
    </w:p>
    <w:p w14:paraId="06E10F67" w14:textId="42172F24" w:rsidR="003F6C24" w:rsidRDefault="003F6C24" w:rsidP="003F6C24">
      <w:pPr>
        <w:spacing w:after="0" w:line="240" w:lineRule="auto"/>
        <w:ind w:firstLine="709"/>
        <w:jc w:val="both"/>
        <w:rPr>
          <w:rFonts w:ascii="Times New Roman" w:hAnsi="Times New Roman" w:cs="Times New Roman"/>
          <w:sz w:val="28"/>
          <w:szCs w:val="28"/>
          <w:lang w:val="kk-KZ"/>
        </w:rPr>
      </w:pPr>
      <w:r w:rsidRPr="003F6C24">
        <w:rPr>
          <w:rFonts w:ascii="Times New Roman" w:hAnsi="Times New Roman" w:cs="Times New Roman"/>
          <w:sz w:val="28"/>
          <w:szCs w:val="28"/>
          <w:lang w:val="kk-KZ"/>
        </w:rPr>
        <w:t xml:space="preserve">Сондай-ақ, осы қызмет түрі аясында мектеп оқушылары мен мұғалімдер арасында белгілі бір жұмыс жүргізілді. Оқушылар арасында оқушылар арасындағы эмоционалдық қолайсыздықты анықтау мақсатында оқушылардың жағдайын бақылау тәсілдері бойынша таныстыру сұхбаты өткізілген балалар тобы іріктелді. Сондай-ақ, мектеп мұғалімдерімен </w:t>
      </w:r>
      <w:r>
        <w:rPr>
          <w:rFonts w:ascii="Times New Roman" w:hAnsi="Times New Roman" w:cs="Times New Roman"/>
          <w:sz w:val="28"/>
          <w:szCs w:val="28"/>
          <w:lang w:val="kk-KZ"/>
        </w:rPr>
        <w:t>«Ме</w:t>
      </w:r>
      <w:r w:rsidRPr="003F6C24">
        <w:rPr>
          <w:rFonts w:ascii="Times New Roman" w:hAnsi="Times New Roman" w:cs="Times New Roman"/>
          <w:sz w:val="28"/>
          <w:szCs w:val="28"/>
          <w:lang w:val="kk-KZ"/>
        </w:rPr>
        <w:t>ктеп жағдайындағы жасөспірімдердің аутодеструктивті мінез-құлқының алдын алу</w:t>
      </w:r>
      <w:r>
        <w:rPr>
          <w:rFonts w:ascii="Times New Roman" w:hAnsi="Times New Roman" w:cs="Times New Roman"/>
          <w:sz w:val="28"/>
          <w:szCs w:val="28"/>
          <w:lang w:val="kk-KZ"/>
        </w:rPr>
        <w:t>»</w:t>
      </w:r>
      <w:r w:rsidRPr="003F6C24">
        <w:rPr>
          <w:rFonts w:ascii="Times New Roman" w:hAnsi="Times New Roman" w:cs="Times New Roman"/>
          <w:sz w:val="28"/>
          <w:szCs w:val="28"/>
          <w:lang w:val="kk-KZ"/>
        </w:rPr>
        <w:t xml:space="preserve"> тақырыбы бойынша әңгіме жүргізілді, онда мұғалімдерге суицид статистикасы туралы жалпы ақпарат берілді,</w:t>
      </w:r>
      <w:r>
        <w:rPr>
          <w:rFonts w:ascii="Times New Roman" w:hAnsi="Times New Roman" w:cs="Times New Roman"/>
          <w:sz w:val="28"/>
          <w:szCs w:val="28"/>
          <w:lang w:val="kk-KZ"/>
        </w:rPr>
        <w:t xml:space="preserve"> </w:t>
      </w:r>
      <w:r w:rsidRPr="003F6C24">
        <w:rPr>
          <w:rFonts w:ascii="Times New Roman" w:hAnsi="Times New Roman" w:cs="Times New Roman"/>
          <w:sz w:val="28"/>
          <w:szCs w:val="28"/>
          <w:lang w:val="kk-KZ"/>
        </w:rPr>
        <w:t>жасөспірімдердегі суицид қаупінің негізгі белгілерімен танысты, өз-өзіне қол жұмсау қаупі бар адамға жүгінген жөн. Оқушылар мен педагогтар Астана қаласында сенім телефондарымен хабардар етілді. Бұл бағыт ең күрделі, сонымен бірге мектеп психологының қызметінде ең жауапты болып табылады.</w:t>
      </w:r>
    </w:p>
    <w:p w14:paraId="10E6F0BE" w14:textId="77777777" w:rsidR="003F6C24" w:rsidRPr="00966823" w:rsidRDefault="003F6C24" w:rsidP="003F6C24">
      <w:pPr>
        <w:spacing w:after="0" w:line="240" w:lineRule="auto"/>
        <w:ind w:firstLine="360"/>
        <w:jc w:val="both"/>
        <w:rPr>
          <w:rFonts w:ascii="Times New Roman" w:hAnsi="Times New Roman" w:cs="Times New Roman"/>
          <w:sz w:val="28"/>
          <w:szCs w:val="28"/>
          <w:lang w:val="kk-KZ"/>
        </w:rPr>
      </w:pPr>
    </w:p>
    <w:p w14:paraId="06AE53F6" w14:textId="77777777" w:rsidR="003F6C24" w:rsidRPr="00966823" w:rsidRDefault="003F6C24" w:rsidP="003F6C24">
      <w:pPr>
        <w:spacing w:after="0" w:line="240" w:lineRule="auto"/>
        <w:ind w:firstLine="360"/>
        <w:jc w:val="center"/>
        <w:rPr>
          <w:rFonts w:ascii="Times New Roman" w:hAnsi="Times New Roman" w:cs="Times New Roman"/>
          <w:b/>
          <w:bCs/>
          <w:sz w:val="28"/>
          <w:szCs w:val="28"/>
          <w:lang w:val="kk-KZ"/>
        </w:rPr>
      </w:pPr>
      <w:r w:rsidRPr="00966823">
        <w:rPr>
          <w:rFonts w:ascii="Times New Roman" w:hAnsi="Times New Roman" w:cs="Times New Roman"/>
          <w:b/>
          <w:bCs/>
          <w:sz w:val="28"/>
          <w:szCs w:val="28"/>
          <w:lang w:val="kk-KZ"/>
        </w:rPr>
        <w:t>Білім беру қызметі</w:t>
      </w:r>
    </w:p>
    <w:p w14:paraId="68D7BAEA" w14:textId="77777777" w:rsidR="003F6C24" w:rsidRPr="00966823" w:rsidRDefault="003F6C24" w:rsidP="003F6C24">
      <w:pPr>
        <w:spacing w:after="0" w:line="240" w:lineRule="auto"/>
        <w:ind w:firstLine="360"/>
        <w:jc w:val="both"/>
        <w:rPr>
          <w:rFonts w:ascii="Times New Roman" w:hAnsi="Times New Roman" w:cs="Times New Roman"/>
          <w:sz w:val="28"/>
          <w:szCs w:val="28"/>
          <w:lang w:val="kk-KZ"/>
        </w:rPr>
      </w:pPr>
      <w:r w:rsidRPr="00966823">
        <w:rPr>
          <w:rFonts w:ascii="Times New Roman" w:hAnsi="Times New Roman" w:cs="Times New Roman"/>
          <w:sz w:val="28"/>
          <w:szCs w:val="28"/>
          <w:lang w:val="kk-KZ"/>
        </w:rPr>
        <w:t>Бұл бағыт келесі қызмет түрлерінде өз көрінісін тапты:</w:t>
      </w:r>
    </w:p>
    <w:p w14:paraId="372A85D7" w14:textId="77777777" w:rsidR="003F6C24" w:rsidRPr="00966823" w:rsidRDefault="003F6C24" w:rsidP="003F6C24">
      <w:pPr>
        <w:spacing w:after="0" w:line="240" w:lineRule="auto"/>
        <w:ind w:firstLine="360"/>
        <w:jc w:val="both"/>
        <w:rPr>
          <w:rFonts w:ascii="Times New Roman" w:hAnsi="Times New Roman" w:cs="Times New Roman"/>
          <w:sz w:val="28"/>
          <w:szCs w:val="28"/>
          <w:lang w:val="kk-KZ"/>
        </w:rPr>
      </w:pPr>
    </w:p>
    <w:p w14:paraId="2E3BF096" w14:textId="77777777" w:rsidR="003F6C24" w:rsidRDefault="003F6C24" w:rsidP="003F6C24">
      <w:pPr>
        <w:spacing w:after="0" w:line="240" w:lineRule="auto"/>
        <w:ind w:firstLine="360"/>
        <w:jc w:val="both"/>
        <w:rPr>
          <w:rFonts w:ascii="Times New Roman" w:hAnsi="Times New Roman" w:cs="Times New Roman"/>
          <w:sz w:val="28"/>
          <w:szCs w:val="28"/>
          <w:lang w:val="kk-KZ"/>
        </w:rPr>
      </w:pPr>
      <w:r w:rsidRPr="00966823">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966823">
        <w:rPr>
          <w:rFonts w:ascii="Times New Roman" w:hAnsi="Times New Roman" w:cs="Times New Roman"/>
          <w:sz w:val="28"/>
          <w:szCs w:val="28"/>
          <w:lang w:val="kk-KZ"/>
        </w:rPr>
        <w:t xml:space="preserve">Мұғалімдерге арналған дәрістер циклін ұйымдастыру: </w:t>
      </w:r>
    </w:p>
    <w:p w14:paraId="3935E4C9" w14:textId="06CAD437" w:rsidR="003F6C24" w:rsidRPr="003F6C24" w:rsidRDefault="003F6C24" w:rsidP="003F6C24">
      <w:pPr>
        <w:spacing w:after="0" w:line="240" w:lineRule="auto"/>
        <w:ind w:firstLine="360"/>
        <w:jc w:val="center"/>
        <w:rPr>
          <w:rFonts w:ascii="Times New Roman" w:hAnsi="Times New Roman" w:cs="Times New Roman"/>
          <w:b/>
          <w:bCs/>
          <w:sz w:val="28"/>
          <w:szCs w:val="28"/>
          <w:lang w:val="kk-KZ"/>
        </w:rPr>
      </w:pPr>
      <w:r w:rsidRPr="003F6C24">
        <w:rPr>
          <w:rFonts w:ascii="Times New Roman" w:hAnsi="Times New Roman" w:cs="Times New Roman"/>
          <w:b/>
          <w:bCs/>
          <w:sz w:val="28"/>
          <w:szCs w:val="28"/>
        </w:rPr>
        <w:t>2022-2023 оқу жылы</w:t>
      </w:r>
    </w:p>
    <w:p w14:paraId="1D9DD374" w14:textId="58CD4A93" w:rsidR="002040FB" w:rsidRPr="009C7E3D" w:rsidRDefault="002040FB" w:rsidP="002040FB">
      <w:pPr>
        <w:spacing w:after="0" w:line="360" w:lineRule="auto"/>
        <w:ind w:firstLine="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9385"/>
      </w:tblGrid>
      <w:tr w:rsidR="003F6C24" w:rsidRPr="003F6C24" w14:paraId="1B9C2DC5" w14:textId="77777777" w:rsidTr="003F6C24">
        <w:tc>
          <w:tcPr>
            <w:tcW w:w="657" w:type="dxa"/>
          </w:tcPr>
          <w:p w14:paraId="4AC5D1F8" w14:textId="77777777" w:rsidR="003F6C24" w:rsidRPr="003F6C24" w:rsidRDefault="003F6C24" w:rsidP="003F6C24">
            <w:pPr>
              <w:spacing w:after="0" w:line="240" w:lineRule="auto"/>
              <w:jc w:val="both"/>
              <w:rPr>
                <w:rFonts w:ascii="Times New Roman" w:hAnsi="Times New Roman" w:cs="Times New Roman"/>
                <w:sz w:val="28"/>
                <w:szCs w:val="28"/>
              </w:rPr>
            </w:pPr>
            <w:r w:rsidRPr="003F6C24">
              <w:rPr>
                <w:rFonts w:ascii="Times New Roman" w:hAnsi="Times New Roman" w:cs="Times New Roman"/>
                <w:sz w:val="28"/>
                <w:szCs w:val="28"/>
              </w:rPr>
              <w:t>1.</w:t>
            </w:r>
          </w:p>
        </w:tc>
        <w:tc>
          <w:tcPr>
            <w:tcW w:w="9385" w:type="dxa"/>
          </w:tcPr>
          <w:p w14:paraId="22150637" w14:textId="76646EE2" w:rsidR="003F6C24" w:rsidRPr="003F6C24" w:rsidRDefault="003F6C24" w:rsidP="003F6C24">
            <w:pPr>
              <w:pStyle w:val="af1"/>
              <w:spacing w:after="0" w:line="240" w:lineRule="auto"/>
              <w:ind w:left="0"/>
              <w:rPr>
                <w:rFonts w:ascii="Times New Roman" w:hAnsi="Times New Roman" w:cs="Times New Roman"/>
                <w:sz w:val="28"/>
                <w:szCs w:val="28"/>
                <w:lang w:val="kk-KZ"/>
              </w:rPr>
            </w:pPr>
            <w:r w:rsidRPr="003F6C24">
              <w:rPr>
                <w:rFonts w:ascii="Times New Roman" w:hAnsi="Times New Roman" w:cs="Times New Roman"/>
                <w:sz w:val="28"/>
                <w:szCs w:val="28"/>
              </w:rPr>
              <w:t xml:space="preserve">Педагогикалық кеңесте сөйлеген сөзі: </w:t>
            </w:r>
            <w:r>
              <w:rPr>
                <w:rFonts w:ascii="Times New Roman" w:hAnsi="Times New Roman" w:cs="Times New Roman"/>
                <w:sz w:val="28"/>
                <w:szCs w:val="28"/>
                <w:lang w:val="kk-KZ"/>
              </w:rPr>
              <w:t>«О</w:t>
            </w:r>
            <w:r w:rsidRPr="003F6C24">
              <w:rPr>
                <w:rFonts w:ascii="Times New Roman" w:hAnsi="Times New Roman" w:cs="Times New Roman"/>
                <w:sz w:val="28"/>
                <w:szCs w:val="28"/>
              </w:rPr>
              <w:t>ныншы сынып оқушыларын орта мектепте оқуға бейімдеу</w:t>
            </w:r>
            <w:r>
              <w:rPr>
                <w:rFonts w:ascii="Times New Roman" w:hAnsi="Times New Roman" w:cs="Times New Roman"/>
                <w:sz w:val="28"/>
                <w:szCs w:val="28"/>
                <w:lang w:val="kk-KZ"/>
              </w:rPr>
              <w:t>»</w:t>
            </w:r>
          </w:p>
        </w:tc>
      </w:tr>
      <w:tr w:rsidR="003F6C24" w:rsidRPr="003F6C24" w14:paraId="382C179D" w14:textId="77777777" w:rsidTr="003F6C24">
        <w:tc>
          <w:tcPr>
            <w:tcW w:w="657" w:type="dxa"/>
          </w:tcPr>
          <w:p w14:paraId="5194A479" w14:textId="77777777" w:rsidR="003F6C24" w:rsidRPr="003F6C24" w:rsidRDefault="003F6C24" w:rsidP="003F6C24">
            <w:pPr>
              <w:spacing w:after="0" w:line="240" w:lineRule="auto"/>
              <w:jc w:val="both"/>
              <w:rPr>
                <w:rFonts w:ascii="Times New Roman" w:hAnsi="Times New Roman" w:cs="Times New Roman"/>
                <w:sz w:val="28"/>
                <w:szCs w:val="28"/>
              </w:rPr>
            </w:pPr>
            <w:r w:rsidRPr="003F6C24">
              <w:rPr>
                <w:rFonts w:ascii="Times New Roman" w:hAnsi="Times New Roman" w:cs="Times New Roman"/>
                <w:sz w:val="28"/>
                <w:szCs w:val="28"/>
              </w:rPr>
              <w:t>2.</w:t>
            </w:r>
          </w:p>
        </w:tc>
        <w:tc>
          <w:tcPr>
            <w:tcW w:w="9385" w:type="dxa"/>
          </w:tcPr>
          <w:p w14:paraId="4E76A1DA" w14:textId="1C8F4A6A" w:rsidR="003F6C24" w:rsidRPr="003F6C24" w:rsidRDefault="003F6C24" w:rsidP="003F6C24">
            <w:pPr>
              <w:pStyle w:val="af1"/>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F6C24">
              <w:rPr>
                <w:rFonts w:ascii="Times New Roman" w:hAnsi="Times New Roman" w:cs="Times New Roman"/>
                <w:sz w:val="28"/>
                <w:szCs w:val="28"/>
              </w:rPr>
              <w:t>5-сыныптардағы сабақтастық</w:t>
            </w:r>
            <w:r>
              <w:rPr>
                <w:rFonts w:ascii="Times New Roman" w:hAnsi="Times New Roman" w:cs="Times New Roman"/>
                <w:sz w:val="28"/>
                <w:szCs w:val="28"/>
                <w:lang w:val="kk-KZ"/>
              </w:rPr>
              <w:t>»</w:t>
            </w:r>
          </w:p>
        </w:tc>
      </w:tr>
      <w:tr w:rsidR="003F6C24" w:rsidRPr="003F6C24" w14:paraId="1FE5882D" w14:textId="77777777" w:rsidTr="003F6C24">
        <w:tc>
          <w:tcPr>
            <w:tcW w:w="657" w:type="dxa"/>
          </w:tcPr>
          <w:p w14:paraId="0E92BFB3" w14:textId="77777777" w:rsidR="003F6C24" w:rsidRPr="003F6C24" w:rsidRDefault="003F6C24" w:rsidP="003F6C24">
            <w:pPr>
              <w:spacing w:after="0" w:line="240" w:lineRule="auto"/>
              <w:jc w:val="both"/>
              <w:rPr>
                <w:rFonts w:ascii="Times New Roman" w:hAnsi="Times New Roman" w:cs="Times New Roman"/>
                <w:sz w:val="28"/>
                <w:szCs w:val="28"/>
              </w:rPr>
            </w:pPr>
            <w:r w:rsidRPr="003F6C24">
              <w:rPr>
                <w:rFonts w:ascii="Times New Roman" w:hAnsi="Times New Roman" w:cs="Times New Roman"/>
                <w:sz w:val="28"/>
                <w:szCs w:val="28"/>
                <w:lang w:val="en-US"/>
              </w:rPr>
              <w:t>3</w:t>
            </w:r>
            <w:r w:rsidRPr="003F6C24">
              <w:rPr>
                <w:rFonts w:ascii="Times New Roman" w:hAnsi="Times New Roman" w:cs="Times New Roman"/>
                <w:sz w:val="28"/>
                <w:szCs w:val="28"/>
              </w:rPr>
              <w:t>.</w:t>
            </w:r>
          </w:p>
        </w:tc>
        <w:tc>
          <w:tcPr>
            <w:tcW w:w="9385" w:type="dxa"/>
          </w:tcPr>
          <w:p w14:paraId="2ED0EB74" w14:textId="68340C28" w:rsidR="003F6C24" w:rsidRPr="003F6C24" w:rsidRDefault="003F6C24" w:rsidP="003F6C24">
            <w:pPr>
              <w:tabs>
                <w:tab w:val="left" w:pos="10915"/>
              </w:tabs>
              <w:rPr>
                <w:rFonts w:ascii="Times New Roman" w:hAnsi="Times New Roman" w:cs="Times New Roman"/>
                <w:sz w:val="28"/>
                <w:szCs w:val="28"/>
              </w:rPr>
            </w:pPr>
            <w:r>
              <w:rPr>
                <w:rFonts w:ascii="Times New Roman" w:hAnsi="Times New Roman" w:cs="Times New Roman"/>
                <w:sz w:val="28"/>
                <w:szCs w:val="28"/>
                <w:lang w:val="kk-KZ"/>
              </w:rPr>
              <w:t>«</w:t>
            </w:r>
            <w:r w:rsidRPr="003F6C24">
              <w:rPr>
                <w:rFonts w:ascii="Times New Roman" w:hAnsi="Times New Roman" w:cs="Times New Roman"/>
                <w:sz w:val="28"/>
                <w:szCs w:val="28"/>
              </w:rPr>
              <w:t>Орта буынға көшу кезінде бесінші сынып оқушыларының сәтті бейімделуіне жағдай жасау</w:t>
            </w:r>
            <w:r>
              <w:rPr>
                <w:rFonts w:ascii="Times New Roman" w:hAnsi="Times New Roman" w:cs="Times New Roman"/>
                <w:sz w:val="28"/>
                <w:szCs w:val="28"/>
                <w:lang w:val="kk-KZ"/>
              </w:rPr>
              <w:t>»</w:t>
            </w:r>
            <w:r w:rsidRPr="003F6C24">
              <w:rPr>
                <w:rFonts w:ascii="Times New Roman" w:hAnsi="Times New Roman" w:cs="Times New Roman"/>
                <w:sz w:val="28"/>
                <w:szCs w:val="28"/>
              </w:rPr>
              <w:t xml:space="preserve"> оқыту семинары </w:t>
            </w:r>
          </w:p>
        </w:tc>
      </w:tr>
      <w:tr w:rsidR="003F6C24" w:rsidRPr="003F6C24" w14:paraId="1BCBB79C" w14:textId="77777777" w:rsidTr="003F6C24">
        <w:tc>
          <w:tcPr>
            <w:tcW w:w="657" w:type="dxa"/>
          </w:tcPr>
          <w:p w14:paraId="43A5E151" w14:textId="77777777" w:rsidR="003F6C24" w:rsidRPr="003F6C24" w:rsidRDefault="003F6C24" w:rsidP="003F6C24">
            <w:pPr>
              <w:spacing w:after="0" w:line="240" w:lineRule="auto"/>
              <w:jc w:val="both"/>
              <w:rPr>
                <w:rFonts w:ascii="Times New Roman" w:hAnsi="Times New Roman" w:cs="Times New Roman"/>
                <w:sz w:val="28"/>
                <w:szCs w:val="28"/>
              </w:rPr>
            </w:pPr>
            <w:r w:rsidRPr="003F6C24">
              <w:rPr>
                <w:rFonts w:ascii="Times New Roman" w:hAnsi="Times New Roman" w:cs="Times New Roman"/>
                <w:sz w:val="28"/>
                <w:szCs w:val="28"/>
              </w:rPr>
              <w:t>4.</w:t>
            </w:r>
          </w:p>
        </w:tc>
        <w:tc>
          <w:tcPr>
            <w:tcW w:w="9385" w:type="dxa"/>
          </w:tcPr>
          <w:p w14:paraId="4DC1B864" w14:textId="70DDF5CB" w:rsidR="003F6C24" w:rsidRPr="003F6C24" w:rsidRDefault="003F6C24" w:rsidP="003F6C24">
            <w:pPr>
              <w:tabs>
                <w:tab w:val="left" w:pos="10915"/>
              </w:tabs>
              <w:rPr>
                <w:rFonts w:ascii="Times New Roman" w:hAnsi="Times New Roman" w:cs="Times New Roman"/>
                <w:sz w:val="28"/>
                <w:szCs w:val="28"/>
                <w:lang w:val="kk-KZ"/>
              </w:rPr>
            </w:pPr>
            <w:r w:rsidRPr="003F6C24">
              <w:rPr>
                <w:rFonts w:ascii="Times New Roman" w:hAnsi="Times New Roman" w:cs="Times New Roman"/>
                <w:sz w:val="28"/>
                <w:szCs w:val="28"/>
              </w:rPr>
              <w:t xml:space="preserve">ДК негізінде </w:t>
            </w:r>
            <w:r>
              <w:rPr>
                <w:rFonts w:ascii="Times New Roman" w:hAnsi="Times New Roman" w:cs="Times New Roman"/>
                <w:sz w:val="28"/>
                <w:szCs w:val="28"/>
                <w:lang w:val="kk-KZ"/>
              </w:rPr>
              <w:t>«Э</w:t>
            </w:r>
            <w:r w:rsidRPr="003F6C24">
              <w:rPr>
                <w:rFonts w:ascii="Times New Roman" w:hAnsi="Times New Roman" w:cs="Times New Roman"/>
                <w:sz w:val="28"/>
                <w:szCs w:val="28"/>
              </w:rPr>
              <w:t>моционалды интеллект дегеніміз не?»</w:t>
            </w:r>
          </w:p>
        </w:tc>
      </w:tr>
      <w:tr w:rsidR="003F6C24" w:rsidRPr="003F6C24" w14:paraId="3239B411" w14:textId="77777777" w:rsidTr="003F6C24">
        <w:tc>
          <w:tcPr>
            <w:tcW w:w="657" w:type="dxa"/>
          </w:tcPr>
          <w:p w14:paraId="714FA8FF" w14:textId="77777777" w:rsidR="003F6C24" w:rsidRPr="003F6C24" w:rsidRDefault="003F6C24" w:rsidP="003F6C24">
            <w:pPr>
              <w:spacing w:after="0" w:line="240" w:lineRule="auto"/>
              <w:jc w:val="both"/>
              <w:rPr>
                <w:rFonts w:ascii="Times New Roman" w:hAnsi="Times New Roman" w:cs="Times New Roman"/>
                <w:sz w:val="28"/>
                <w:szCs w:val="28"/>
              </w:rPr>
            </w:pPr>
            <w:r w:rsidRPr="003F6C24">
              <w:rPr>
                <w:rFonts w:ascii="Times New Roman" w:hAnsi="Times New Roman" w:cs="Times New Roman"/>
                <w:sz w:val="28"/>
                <w:szCs w:val="28"/>
              </w:rPr>
              <w:t>5.</w:t>
            </w:r>
          </w:p>
        </w:tc>
        <w:tc>
          <w:tcPr>
            <w:tcW w:w="9385" w:type="dxa"/>
          </w:tcPr>
          <w:p w14:paraId="181329DD" w14:textId="66B1425B" w:rsidR="003F6C24" w:rsidRPr="003F6C24" w:rsidRDefault="003F6C24" w:rsidP="003F6C24">
            <w:pPr>
              <w:tabs>
                <w:tab w:val="left" w:pos="10915"/>
              </w:tabs>
              <w:rPr>
                <w:rFonts w:ascii="Times New Roman" w:hAnsi="Times New Roman" w:cs="Times New Roman"/>
                <w:sz w:val="28"/>
                <w:szCs w:val="28"/>
                <w:lang w:val="kk-KZ"/>
              </w:rPr>
            </w:pPr>
            <w:r w:rsidRPr="003F6C24">
              <w:rPr>
                <w:rFonts w:ascii="Times New Roman" w:hAnsi="Times New Roman" w:cs="Times New Roman"/>
                <w:sz w:val="28"/>
                <w:szCs w:val="28"/>
              </w:rPr>
              <w:t>ДК негізінде мұғалімдер нейрография арқылы бақылау алды.</w:t>
            </w:r>
          </w:p>
        </w:tc>
      </w:tr>
    </w:tbl>
    <w:p w14:paraId="6ABDAD2A" w14:textId="03A908FF" w:rsidR="002040FB" w:rsidRPr="003F6C24" w:rsidRDefault="002040FB" w:rsidP="003F6C24">
      <w:pPr>
        <w:spacing w:before="240" w:after="0" w:line="360" w:lineRule="auto"/>
        <w:ind w:firstLine="708"/>
        <w:jc w:val="center"/>
        <w:rPr>
          <w:rFonts w:ascii="Times New Roman" w:hAnsi="Times New Roman" w:cs="Times New Roman"/>
          <w:b/>
          <w:bCs/>
          <w:sz w:val="28"/>
          <w:szCs w:val="28"/>
          <w:lang w:val="kk-KZ"/>
        </w:rPr>
      </w:pPr>
      <w:r w:rsidRPr="003F6C24">
        <w:rPr>
          <w:rFonts w:ascii="Times New Roman" w:hAnsi="Times New Roman" w:cs="Times New Roman"/>
          <w:b/>
          <w:bCs/>
          <w:sz w:val="28"/>
          <w:szCs w:val="28"/>
        </w:rPr>
        <w:t>2023</w:t>
      </w:r>
      <w:r w:rsidR="003F6C24" w:rsidRPr="003F6C24">
        <w:rPr>
          <w:rFonts w:ascii="Times New Roman" w:hAnsi="Times New Roman" w:cs="Times New Roman"/>
          <w:b/>
          <w:bCs/>
          <w:sz w:val="28"/>
          <w:szCs w:val="28"/>
        </w:rPr>
        <w:t>-2</w:t>
      </w:r>
      <w:r w:rsidRPr="003F6C24">
        <w:rPr>
          <w:rFonts w:ascii="Times New Roman" w:hAnsi="Times New Roman" w:cs="Times New Roman"/>
          <w:b/>
          <w:bCs/>
          <w:sz w:val="28"/>
          <w:szCs w:val="28"/>
        </w:rPr>
        <w:t xml:space="preserve">024 </w:t>
      </w:r>
      <w:r w:rsidR="003F6C24" w:rsidRPr="003F6C24">
        <w:rPr>
          <w:rFonts w:ascii="Times New Roman" w:hAnsi="Times New Roman" w:cs="Times New Roman"/>
          <w:b/>
          <w:bCs/>
          <w:sz w:val="28"/>
          <w:szCs w:val="28"/>
        </w:rPr>
        <w:t>о</w:t>
      </w:r>
      <w:r w:rsidR="003F6C24" w:rsidRPr="003F6C24">
        <w:rPr>
          <w:rFonts w:ascii="Times New Roman" w:hAnsi="Times New Roman" w:cs="Times New Roman"/>
          <w:b/>
          <w:bCs/>
          <w:sz w:val="28"/>
          <w:szCs w:val="28"/>
          <w:lang w:val="kk-KZ"/>
        </w:rPr>
        <w:t>қ</w:t>
      </w:r>
      <w:r w:rsidR="003F6C24" w:rsidRPr="003F6C24">
        <w:rPr>
          <w:rFonts w:ascii="Times New Roman" w:hAnsi="Times New Roman" w:cs="Times New Roman"/>
          <w:b/>
          <w:bCs/>
          <w:sz w:val="28"/>
          <w:szCs w:val="28"/>
        </w:rPr>
        <w:t>у жылы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9386"/>
      </w:tblGrid>
      <w:tr w:rsidR="000E7965" w:rsidRPr="009C7E3D" w14:paraId="6D3CAF9C" w14:textId="77777777" w:rsidTr="000E7965">
        <w:tc>
          <w:tcPr>
            <w:tcW w:w="656" w:type="dxa"/>
          </w:tcPr>
          <w:p w14:paraId="09A91EEB" w14:textId="77777777" w:rsidR="000E7965" w:rsidRPr="009C7E3D" w:rsidRDefault="000E7965" w:rsidP="000E7965">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1.</w:t>
            </w:r>
          </w:p>
        </w:tc>
        <w:tc>
          <w:tcPr>
            <w:tcW w:w="9386" w:type="dxa"/>
          </w:tcPr>
          <w:p w14:paraId="3813DE1C" w14:textId="47736971" w:rsidR="000E7965" w:rsidRPr="000E7965" w:rsidRDefault="000E7965" w:rsidP="000E7965">
            <w:pPr>
              <w:spacing w:after="0" w:line="240" w:lineRule="auto"/>
              <w:jc w:val="both"/>
              <w:rPr>
                <w:rFonts w:ascii="Times New Roman" w:hAnsi="Times New Roman" w:cs="Times New Roman"/>
                <w:sz w:val="28"/>
                <w:szCs w:val="28"/>
              </w:rPr>
            </w:pPr>
            <w:r w:rsidRPr="000E7965">
              <w:rPr>
                <w:rFonts w:ascii="Times New Roman" w:hAnsi="Times New Roman" w:cs="Times New Roman"/>
                <w:sz w:val="28"/>
                <w:szCs w:val="28"/>
              </w:rPr>
              <w:t>Педагогикалық семинарда сөз сөйлеу:</w:t>
            </w:r>
            <w:r>
              <w:rPr>
                <w:rFonts w:ascii="Times New Roman" w:hAnsi="Times New Roman" w:cs="Times New Roman"/>
                <w:sz w:val="28"/>
                <w:szCs w:val="28"/>
                <w:lang w:val="kk-KZ"/>
              </w:rPr>
              <w:t xml:space="preserve"> «</w:t>
            </w:r>
            <w:r w:rsidRPr="000E7965">
              <w:rPr>
                <w:rFonts w:ascii="Times New Roman" w:hAnsi="Times New Roman" w:cs="Times New Roman"/>
                <w:sz w:val="28"/>
                <w:szCs w:val="28"/>
              </w:rPr>
              <w:t>тоқта буллинг</w:t>
            </w:r>
            <w:r>
              <w:rPr>
                <w:rFonts w:ascii="Times New Roman" w:hAnsi="Times New Roman" w:cs="Times New Roman"/>
                <w:sz w:val="28"/>
                <w:szCs w:val="28"/>
                <w:lang w:val="kk-KZ"/>
              </w:rPr>
              <w:t>»</w:t>
            </w:r>
            <w:r w:rsidRPr="000E7965">
              <w:rPr>
                <w:rFonts w:ascii="Times New Roman" w:hAnsi="Times New Roman" w:cs="Times New Roman"/>
                <w:sz w:val="28"/>
                <w:szCs w:val="28"/>
              </w:rPr>
              <w:t xml:space="preserve"> </w:t>
            </w:r>
          </w:p>
        </w:tc>
      </w:tr>
      <w:tr w:rsidR="000E7965" w:rsidRPr="009C7E3D" w14:paraId="5663C6E9" w14:textId="77777777" w:rsidTr="000E7965">
        <w:tc>
          <w:tcPr>
            <w:tcW w:w="656" w:type="dxa"/>
          </w:tcPr>
          <w:p w14:paraId="4C29F2E6" w14:textId="77777777" w:rsidR="000E7965" w:rsidRPr="009C7E3D" w:rsidRDefault="000E7965" w:rsidP="000E7965">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2.</w:t>
            </w:r>
          </w:p>
        </w:tc>
        <w:tc>
          <w:tcPr>
            <w:tcW w:w="9386" w:type="dxa"/>
          </w:tcPr>
          <w:p w14:paraId="00584BE2" w14:textId="469B658F" w:rsidR="000E7965" w:rsidRPr="000E7965" w:rsidRDefault="000E7965" w:rsidP="000E7965">
            <w:pPr>
              <w:pStyle w:val="af1"/>
              <w:spacing w:after="0" w:line="240" w:lineRule="auto"/>
              <w:ind w:left="0"/>
              <w:rPr>
                <w:rFonts w:ascii="Times New Roman" w:hAnsi="Times New Roman" w:cs="Times New Roman"/>
                <w:sz w:val="28"/>
                <w:szCs w:val="28"/>
                <w:lang w:val="kk-KZ"/>
              </w:rPr>
            </w:pPr>
            <w:r w:rsidRPr="000E7965">
              <w:rPr>
                <w:rFonts w:ascii="Times New Roman" w:hAnsi="Times New Roman" w:cs="Times New Roman"/>
                <w:sz w:val="28"/>
                <w:szCs w:val="28"/>
              </w:rPr>
              <w:t xml:space="preserve">Педагогикалық кеңесте сөйлеген сөзі: </w:t>
            </w:r>
            <w:r>
              <w:rPr>
                <w:rFonts w:ascii="Times New Roman" w:hAnsi="Times New Roman" w:cs="Times New Roman"/>
                <w:sz w:val="28"/>
                <w:szCs w:val="28"/>
                <w:lang w:val="kk-KZ"/>
              </w:rPr>
              <w:t>«О</w:t>
            </w:r>
            <w:r w:rsidRPr="000E7965">
              <w:rPr>
                <w:rFonts w:ascii="Times New Roman" w:hAnsi="Times New Roman" w:cs="Times New Roman"/>
                <w:sz w:val="28"/>
                <w:szCs w:val="28"/>
              </w:rPr>
              <w:t>ныншы сынып оқушыларын орта мектепте оқуға бейімдеу</w:t>
            </w:r>
            <w:r>
              <w:rPr>
                <w:rFonts w:ascii="Times New Roman" w:hAnsi="Times New Roman" w:cs="Times New Roman"/>
                <w:sz w:val="28"/>
                <w:szCs w:val="28"/>
                <w:lang w:val="kk-KZ"/>
              </w:rPr>
              <w:t>»</w:t>
            </w:r>
          </w:p>
        </w:tc>
      </w:tr>
      <w:tr w:rsidR="000E7965" w:rsidRPr="009C7E3D" w14:paraId="33C36B81" w14:textId="77777777" w:rsidTr="000E7965">
        <w:tc>
          <w:tcPr>
            <w:tcW w:w="656" w:type="dxa"/>
          </w:tcPr>
          <w:p w14:paraId="4CD2C01F" w14:textId="77777777" w:rsidR="000E7965" w:rsidRPr="009C7E3D" w:rsidRDefault="000E7965" w:rsidP="000E7965">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3.</w:t>
            </w:r>
          </w:p>
        </w:tc>
        <w:tc>
          <w:tcPr>
            <w:tcW w:w="9386" w:type="dxa"/>
          </w:tcPr>
          <w:p w14:paraId="4C214791" w14:textId="3047F236" w:rsidR="000E7965" w:rsidRPr="000E7965" w:rsidRDefault="000E7965" w:rsidP="000E7965">
            <w:pPr>
              <w:pStyle w:val="af1"/>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E7965">
              <w:rPr>
                <w:rFonts w:ascii="Times New Roman" w:hAnsi="Times New Roman" w:cs="Times New Roman"/>
                <w:sz w:val="28"/>
                <w:szCs w:val="28"/>
              </w:rPr>
              <w:t>5-сыныптардағы сабақтастық</w:t>
            </w:r>
            <w:r>
              <w:rPr>
                <w:rFonts w:ascii="Times New Roman" w:hAnsi="Times New Roman" w:cs="Times New Roman"/>
                <w:sz w:val="28"/>
                <w:szCs w:val="28"/>
                <w:lang w:val="kk-KZ"/>
              </w:rPr>
              <w:t>»</w:t>
            </w:r>
          </w:p>
        </w:tc>
      </w:tr>
      <w:tr w:rsidR="000E7965" w:rsidRPr="009C7E3D" w14:paraId="751B59B1" w14:textId="77777777" w:rsidTr="000E7965">
        <w:tc>
          <w:tcPr>
            <w:tcW w:w="656" w:type="dxa"/>
          </w:tcPr>
          <w:p w14:paraId="6B0007EE" w14:textId="77777777" w:rsidR="000E7965" w:rsidRPr="009C7E3D" w:rsidRDefault="000E7965" w:rsidP="000E7965">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4.</w:t>
            </w:r>
          </w:p>
        </w:tc>
        <w:tc>
          <w:tcPr>
            <w:tcW w:w="9386" w:type="dxa"/>
          </w:tcPr>
          <w:p w14:paraId="7B3D2E04" w14:textId="595DAFC4" w:rsidR="000E7965" w:rsidRPr="000E7965" w:rsidRDefault="000E7965" w:rsidP="000E7965">
            <w:pPr>
              <w:pStyle w:val="af1"/>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E7965">
              <w:rPr>
                <w:rFonts w:ascii="Times New Roman" w:hAnsi="Times New Roman" w:cs="Times New Roman"/>
                <w:sz w:val="28"/>
                <w:szCs w:val="28"/>
              </w:rPr>
              <w:t>№ 41 ОМ оқушылары арасында аутодеструктивті мінез-құлықтың алдын алу</w:t>
            </w:r>
            <w:r>
              <w:rPr>
                <w:rFonts w:ascii="Times New Roman" w:hAnsi="Times New Roman" w:cs="Times New Roman"/>
                <w:sz w:val="28"/>
                <w:szCs w:val="28"/>
                <w:lang w:val="kk-KZ"/>
              </w:rPr>
              <w:t>»</w:t>
            </w:r>
          </w:p>
        </w:tc>
      </w:tr>
      <w:tr w:rsidR="000E7965" w:rsidRPr="009C7E3D" w14:paraId="25A44ED1" w14:textId="77777777" w:rsidTr="000E7965">
        <w:tc>
          <w:tcPr>
            <w:tcW w:w="656" w:type="dxa"/>
          </w:tcPr>
          <w:p w14:paraId="354CE073" w14:textId="77777777" w:rsidR="000E7965" w:rsidRPr="009C7E3D" w:rsidRDefault="000E7965" w:rsidP="000E7965">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5.</w:t>
            </w:r>
          </w:p>
        </w:tc>
        <w:tc>
          <w:tcPr>
            <w:tcW w:w="9386" w:type="dxa"/>
          </w:tcPr>
          <w:p w14:paraId="614B6D13" w14:textId="78582B4F" w:rsidR="000E7965" w:rsidRPr="000E7965" w:rsidRDefault="000E7965" w:rsidP="000E7965">
            <w:pPr>
              <w:pStyle w:val="af1"/>
              <w:spacing w:after="0" w:line="240" w:lineRule="auto"/>
              <w:ind w:left="0"/>
              <w:jc w:val="both"/>
              <w:rPr>
                <w:rFonts w:ascii="Times New Roman" w:hAnsi="Times New Roman" w:cs="Times New Roman"/>
                <w:sz w:val="28"/>
                <w:szCs w:val="28"/>
                <w:lang w:val="kk-KZ"/>
              </w:rPr>
            </w:pPr>
            <w:r w:rsidRPr="000E7965">
              <w:rPr>
                <w:rFonts w:ascii="Times New Roman" w:hAnsi="Times New Roman" w:cs="Times New Roman"/>
                <w:sz w:val="28"/>
                <w:szCs w:val="28"/>
              </w:rPr>
              <w:t xml:space="preserve">Мұғалімдерге арналған Семинар – тренинг: </w:t>
            </w:r>
            <w:r w:rsidRPr="000E7965">
              <w:rPr>
                <w:rFonts w:ascii="Times New Roman" w:eastAsia="Times New Roman" w:hAnsi="Times New Roman" w:cs="Times New Roman"/>
                <w:sz w:val="28"/>
                <w:szCs w:val="28"/>
                <w:lang/>
              </w:rPr>
              <w:t xml:space="preserve">Ы. Алтынсарин атындағы Ұлттық білім академиясының </w:t>
            </w:r>
            <w:r w:rsidRPr="000E7965">
              <w:rPr>
                <w:rFonts w:ascii="Times New Roman" w:hAnsi="Times New Roman" w:cs="Times New Roman"/>
                <w:sz w:val="28"/>
                <w:szCs w:val="28"/>
                <w:lang w:val="kk-KZ"/>
              </w:rPr>
              <w:t>«О</w:t>
            </w:r>
            <w:r w:rsidRPr="000E7965">
              <w:rPr>
                <w:rFonts w:ascii="Times New Roman" w:hAnsi="Times New Roman" w:cs="Times New Roman"/>
                <w:sz w:val="28"/>
                <w:szCs w:val="28"/>
              </w:rPr>
              <w:t>рта білім беру ұйымдарында кәмелетке толмағандар арасында аутодеструктивті мінез-құлықтың алдын алу</w:t>
            </w:r>
            <w:r w:rsidRPr="000E7965">
              <w:rPr>
                <w:rFonts w:ascii="Times New Roman" w:hAnsi="Times New Roman" w:cs="Times New Roman"/>
                <w:sz w:val="28"/>
                <w:szCs w:val="28"/>
                <w:lang w:val="kk-KZ"/>
              </w:rPr>
              <w:t>»</w:t>
            </w:r>
            <w:r w:rsidRPr="000E7965">
              <w:rPr>
                <w:rFonts w:ascii="Times New Roman" w:hAnsi="Times New Roman" w:cs="Times New Roman"/>
                <w:sz w:val="28"/>
                <w:szCs w:val="28"/>
              </w:rPr>
              <w:t xml:space="preserve"> бағдарламасын іске асыру шеңберінде </w:t>
            </w:r>
            <w:r w:rsidRPr="000E7965">
              <w:rPr>
                <w:rFonts w:ascii="Times New Roman" w:hAnsi="Times New Roman" w:cs="Times New Roman"/>
                <w:sz w:val="28"/>
                <w:szCs w:val="28"/>
                <w:lang w:val="kk-KZ"/>
              </w:rPr>
              <w:t>«М</w:t>
            </w:r>
            <w:r w:rsidRPr="000E7965">
              <w:rPr>
                <w:rFonts w:ascii="Times New Roman" w:hAnsi="Times New Roman" w:cs="Times New Roman"/>
                <w:sz w:val="28"/>
                <w:szCs w:val="28"/>
              </w:rPr>
              <w:t>ұғалімдердің эмоционалды күйіп қалу синдромының алдын алу және педагогтардың психикалық денсаулығын қолдау</w:t>
            </w:r>
            <w:r w:rsidRPr="000E7965">
              <w:rPr>
                <w:rFonts w:ascii="Times New Roman" w:hAnsi="Times New Roman" w:cs="Times New Roman"/>
                <w:sz w:val="28"/>
                <w:szCs w:val="28"/>
                <w:lang w:val="kk-KZ"/>
              </w:rPr>
              <w:t>»</w:t>
            </w:r>
          </w:p>
        </w:tc>
      </w:tr>
      <w:tr w:rsidR="002040FB" w:rsidRPr="009C7E3D" w14:paraId="2C7214F2" w14:textId="77777777" w:rsidTr="000E7965">
        <w:tc>
          <w:tcPr>
            <w:tcW w:w="656" w:type="dxa"/>
          </w:tcPr>
          <w:p w14:paraId="2B706465" w14:textId="77777777" w:rsidR="002040FB" w:rsidRPr="009C7E3D" w:rsidRDefault="002040FB" w:rsidP="004A45DE">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6.</w:t>
            </w:r>
          </w:p>
        </w:tc>
        <w:tc>
          <w:tcPr>
            <w:tcW w:w="9386" w:type="dxa"/>
          </w:tcPr>
          <w:p w14:paraId="6F0C8C65" w14:textId="77777777" w:rsidR="000E7965" w:rsidRDefault="000E7965" w:rsidP="004A45DE">
            <w:pPr>
              <w:pStyle w:val="af1"/>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E7965">
              <w:rPr>
                <w:rFonts w:ascii="Times New Roman" w:hAnsi="Times New Roman" w:cs="Times New Roman"/>
                <w:sz w:val="28"/>
                <w:szCs w:val="28"/>
              </w:rPr>
              <w:t>Ұжымның жүрегі</w:t>
            </w:r>
            <w:r>
              <w:rPr>
                <w:rFonts w:ascii="Times New Roman" w:hAnsi="Times New Roman" w:cs="Times New Roman"/>
                <w:sz w:val="28"/>
                <w:szCs w:val="28"/>
                <w:lang w:val="kk-KZ"/>
              </w:rPr>
              <w:t xml:space="preserve">» </w:t>
            </w:r>
            <w:r w:rsidRPr="000E7965">
              <w:rPr>
                <w:rFonts w:ascii="Times New Roman" w:hAnsi="Times New Roman" w:cs="Times New Roman"/>
                <w:sz w:val="28"/>
                <w:szCs w:val="28"/>
              </w:rPr>
              <w:t xml:space="preserve">ДК негізінде </w:t>
            </w:r>
          </w:p>
          <w:p w14:paraId="4A61FEA0" w14:textId="7DDFE659" w:rsidR="002040FB" w:rsidRPr="000E7965" w:rsidRDefault="000E7965" w:rsidP="004A45DE">
            <w:pPr>
              <w:pStyle w:val="af1"/>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E7965">
              <w:rPr>
                <w:rFonts w:ascii="Times New Roman" w:hAnsi="Times New Roman" w:cs="Times New Roman"/>
                <w:sz w:val="28"/>
                <w:szCs w:val="28"/>
              </w:rPr>
              <w:t>Психологиялық климаттың құрамдас бөліктері</w:t>
            </w:r>
            <w:r>
              <w:rPr>
                <w:rFonts w:ascii="Times New Roman" w:hAnsi="Times New Roman" w:cs="Times New Roman"/>
                <w:sz w:val="28"/>
                <w:szCs w:val="28"/>
                <w:lang w:val="kk-KZ"/>
              </w:rPr>
              <w:t>» с</w:t>
            </w:r>
            <w:r w:rsidRPr="000E7965">
              <w:rPr>
                <w:rFonts w:ascii="Times New Roman" w:hAnsi="Times New Roman" w:cs="Times New Roman"/>
                <w:sz w:val="28"/>
                <w:szCs w:val="28"/>
              </w:rPr>
              <w:t>еминар-практикумы</w:t>
            </w:r>
          </w:p>
        </w:tc>
      </w:tr>
      <w:tr w:rsidR="002040FB" w:rsidRPr="009C7E3D" w14:paraId="764CB7D6" w14:textId="77777777" w:rsidTr="000E7965">
        <w:tc>
          <w:tcPr>
            <w:tcW w:w="656" w:type="dxa"/>
          </w:tcPr>
          <w:p w14:paraId="2F9A5312" w14:textId="77777777" w:rsidR="002040FB" w:rsidRPr="009C7E3D" w:rsidRDefault="002040FB" w:rsidP="004A45DE">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7.</w:t>
            </w:r>
          </w:p>
        </w:tc>
        <w:tc>
          <w:tcPr>
            <w:tcW w:w="9386" w:type="dxa"/>
          </w:tcPr>
          <w:p w14:paraId="4E719422" w14:textId="5CE326F8" w:rsidR="002040FB" w:rsidRPr="000E7965" w:rsidRDefault="000E7965" w:rsidP="004A45DE">
            <w:pPr>
              <w:rPr>
                <w:rFonts w:ascii="Times New Roman" w:hAnsi="Times New Roman" w:cs="Times New Roman"/>
                <w:sz w:val="28"/>
                <w:szCs w:val="28"/>
                <w:lang w:val="kk-KZ"/>
              </w:rPr>
            </w:pPr>
            <w:r>
              <w:rPr>
                <w:rFonts w:ascii="Times New Roman" w:hAnsi="Times New Roman" w:cs="Times New Roman"/>
                <w:sz w:val="28"/>
                <w:szCs w:val="28"/>
                <w:lang w:val="kk-KZ"/>
              </w:rPr>
              <w:t>«</w:t>
            </w:r>
            <w:r w:rsidRPr="000E7965">
              <w:rPr>
                <w:rFonts w:ascii="Times New Roman" w:hAnsi="Times New Roman" w:cs="Times New Roman"/>
                <w:sz w:val="28"/>
                <w:szCs w:val="28"/>
              </w:rPr>
              <w:t>Стресс: одан қашу немесе оны басқаруды үйрену</w:t>
            </w:r>
            <w:r>
              <w:rPr>
                <w:rFonts w:ascii="Times New Roman" w:hAnsi="Times New Roman" w:cs="Times New Roman"/>
                <w:sz w:val="28"/>
                <w:szCs w:val="28"/>
                <w:lang w:val="kk-KZ"/>
              </w:rPr>
              <w:t xml:space="preserve">» </w:t>
            </w:r>
            <w:r w:rsidRPr="000E7965">
              <w:rPr>
                <w:rFonts w:ascii="Times New Roman" w:hAnsi="Times New Roman" w:cs="Times New Roman"/>
                <w:sz w:val="28"/>
                <w:szCs w:val="28"/>
              </w:rPr>
              <w:t>семинар-практикумы</w:t>
            </w:r>
          </w:p>
        </w:tc>
      </w:tr>
    </w:tbl>
    <w:p w14:paraId="783584A0" w14:textId="3E7024E3" w:rsidR="002040FB" w:rsidRPr="009C7E3D" w:rsidRDefault="00A85D52" w:rsidP="00A85D52">
      <w:pPr>
        <w:spacing w:after="0" w:line="240" w:lineRule="auto"/>
        <w:ind w:firstLine="709"/>
        <w:jc w:val="both"/>
        <w:rPr>
          <w:rFonts w:ascii="Times New Roman" w:hAnsi="Times New Roman" w:cs="Times New Roman"/>
          <w:sz w:val="28"/>
          <w:szCs w:val="28"/>
        </w:rPr>
      </w:pPr>
      <w:r w:rsidRPr="00A85D52">
        <w:rPr>
          <w:rFonts w:ascii="Times New Roman" w:hAnsi="Times New Roman" w:cs="Times New Roman"/>
          <w:sz w:val="28"/>
          <w:szCs w:val="28"/>
        </w:rPr>
        <w:t>1. 0-11 сыныптарда ата-аналар жиналыстарында сөз сөйлеуді ұйымдастыру (жалпы мектептік және сыныптық ата-аналар жиналыстары). Өткізілген сөздердің тақырыптары:</w:t>
      </w:r>
    </w:p>
    <w:p w14:paraId="52F4F718" w14:textId="31F29541" w:rsidR="002040FB" w:rsidRPr="00A85D52" w:rsidRDefault="002040FB" w:rsidP="00A85D52">
      <w:pPr>
        <w:spacing w:after="0" w:line="360" w:lineRule="auto"/>
        <w:jc w:val="center"/>
        <w:rPr>
          <w:rFonts w:ascii="Times New Roman" w:eastAsia="Times New Roman" w:hAnsi="Times New Roman" w:cs="Times New Roman"/>
          <w:b/>
          <w:sz w:val="28"/>
          <w:szCs w:val="28"/>
          <w:lang w:val="kk-KZ" w:eastAsia="ru-RU"/>
        </w:rPr>
      </w:pPr>
      <w:r w:rsidRPr="009C7E3D">
        <w:rPr>
          <w:rFonts w:ascii="Times New Roman" w:eastAsia="Times New Roman" w:hAnsi="Times New Roman" w:cs="Times New Roman"/>
          <w:b/>
          <w:sz w:val="28"/>
          <w:szCs w:val="28"/>
          <w:lang w:eastAsia="ru-RU"/>
        </w:rPr>
        <w:t xml:space="preserve">2022-2023 </w:t>
      </w:r>
      <w:r w:rsidR="00A85D52">
        <w:rPr>
          <w:rFonts w:ascii="Times New Roman" w:eastAsia="Times New Roman" w:hAnsi="Times New Roman" w:cs="Times New Roman"/>
          <w:b/>
          <w:sz w:val="28"/>
          <w:szCs w:val="28"/>
          <w:lang w:val="kk-KZ" w:eastAsia="ru-RU"/>
        </w:rPr>
        <w:t>оқу жылы</w:t>
      </w:r>
    </w:p>
    <w:tbl>
      <w:tblPr>
        <w:tblStyle w:val="a5"/>
        <w:tblW w:w="9747" w:type="dxa"/>
        <w:tblLook w:val="04A0" w:firstRow="1" w:lastRow="0" w:firstColumn="1" w:lastColumn="0" w:noHBand="0" w:noVBand="1"/>
      </w:tblPr>
      <w:tblGrid>
        <w:gridCol w:w="959"/>
        <w:gridCol w:w="8788"/>
      </w:tblGrid>
      <w:tr w:rsidR="002040FB" w:rsidRPr="009C7E3D" w14:paraId="57E276A1" w14:textId="77777777" w:rsidTr="004A45DE">
        <w:tc>
          <w:tcPr>
            <w:tcW w:w="959" w:type="dxa"/>
          </w:tcPr>
          <w:p w14:paraId="1AB825B1" w14:textId="77777777" w:rsidR="002040FB" w:rsidRPr="009C7E3D" w:rsidRDefault="002040FB" w:rsidP="004A45DE">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1.</w:t>
            </w:r>
          </w:p>
        </w:tc>
        <w:tc>
          <w:tcPr>
            <w:tcW w:w="8788" w:type="dxa"/>
          </w:tcPr>
          <w:p w14:paraId="258AC634" w14:textId="74FD0C95" w:rsidR="002040FB" w:rsidRPr="009C7E3D" w:rsidRDefault="00BB09AC" w:rsidP="004A45DE">
            <w:pPr>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w:t>
            </w:r>
            <w:r w:rsidRPr="00BB09AC">
              <w:rPr>
                <w:rFonts w:ascii="Times New Roman" w:hAnsi="Times New Roman" w:cs="Times New Roman"/>
                <w:sz w:val="28"/>
                <w:szCs w:val="28"/>
              </w:rPr>
              <w:t>Бірінші сынып оқушыларына бейімделу</w:t>
            </w:r>
            <w:r>
              <w:rPr>
                <w:rFonts w:ascii="Times New Roman" w:hAnsi="Times New Roman" w:cs="Times New Roman"/>
                <w:sz w:val="28"/>
                <w:szCs w:val="28"/>
                <w:lang w:val="kk-KZ"/>
              </w:rPr>
              <w:t>»</w:t>
            </w:r>
            <w:r w:rsidRPr="00BB09AC">
              <w:rPr>
                <w:rFonts w:ascii="Times New Roman" w:hAnsi="Times New Roman" w:cs="Times New Roman"/>
                <w:sz w:val="28"/>
                <w:szCs w:val="28"/>
              </w:rPr>
              <w:t>семинар-практикумы</w:t>
            </w:r>
          </w:p>
        </w:tc>
      </w:tr>
      <w:tr w:rsidR="002040FB" w:rsidRPr="009C7E3D" w14:paraId="6F93B536" w14:textId="77777777" w:rsidTr="004A45DE">
        <w:tc>
          <w:tcPr>
            <w:tcW w:w="959" w:type="dxa"/>
          </w:tcPr>
          <w:p w14:paraId="25EDF21B" w14:textId="77777777" w:rsidR="002040FB" w:rsidRPr="009C7E3D" w:rsidRDefault="002040FB" w:rsidP="004A45DE">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2.</w:t>
            </w:r>
          </w:p>
        </w:tc>
        <w:tc>
          <w:tcPr>
            <w:tcW w:w="8788" w:type="dxa"/>
          </w:tcPr>
          <w:p w14:paraId="346DB3B3" w14:textId="6E116F0E" w:rsidR="002040FB" w:rsidRPr="00BB09AC" w:rsidRDefault="00BB09AC" w:rsidP="004A45DE">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B09AC">
              <w:rPr>
                <w:rFonts w:ascii="Times New Roman" w:eastAsia="Times New Roman" w:hAnsi="Times New Roman" w:cs="Times New Roman"/>
                <w:sz w:val="28"/>
                <w:szCs w:val="28"/>
                <w:lang w:eastAsia="ru-RU"/>
              </w:rPr>
              <w:t>Бейімделу кезеңінде бесінші сынып оқушыларына көмек</w:t>
            </w:r>
            <w:r>
              <w:rPr>
                <w:rFonts w:ascii="Times New Roman" w:eastAsia="Times New Roman" w:hAnsi="Times New Roman" w:cs="Times New Roman"/>
                <w:sz w:val="28"/>
                <w:szCs w:val="28"/>
                <w:lang w:val="kk-KZ" w:eastAsia="ru-RU"/>
              </w:rPr>
              <w:t>»</w:t>
            </w:r>
          </w:p>
        </w:tc>
      </w:tr>
      <w:tr w:rsidR="002040FB" w:rsidRPr="00BD2B02" w14:paraId="57579D95" w14:textId="77777777" w:rsidTr="004A45DE">
        <w:tc>
          <w:tcPr>
            <w:tcW w:w="959" w:type="dxa"/>
          </w:tcPr>
          <w:p w14:paraId="109BDAFF" w14:textId="77777777" w:rsidR="002040FB" w:rsidRPr="009C7E3D" w:rsidRDefault="002040FB" w:rsidP="004A45DE">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3.</w:t>
            </w:r>
          </w:p>
        </w:tc>
        <w:tc>
          <w:tcPr>
            <w:tcW w:w="8788" w:type="dxa"/>
          </w:tcPr>
          <w:p w14:paraId="0D3DF7D1" w14:textId="77777777" w:rsidR="00BB09AC" w:rsidRDefault="00BB09AC" w:rsidP="004A45DE">
            <w:pPr>
              <w:shd w:val="clear" w:color="auto" w:fill="FFFFFF"/>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Pr="00BB09AC">
              <w:rPr>
                <w:rFonts w:ascii="Times New Roman" w:eastAsia="Times New Roman" w:hAnsi="Times New Roman" w:cs="Times New Roman"/>
                <w:bCs/>
                <w:sz w:val="28"/>
                <w:szCs w:val="28"/>
                <w:lang w:eastAsia="ru-RU"/>
              </w:rPr>
              <w:t>Позитивті эмоциялар және олардың адам өміріндегі маңызы</w:t>
            </w:r>
            <w:r>
              <w:rPr>
                <w:rFonts w:ascii="Times New Roman" w:eastAsia="Times New Roman" w:hAnsi="Times New Roman" w:cs="Times New Roman"/>
                <w:bCs/>
                <w:sz w:val="28"/>
                <w:szCs w:val="28"/>
                <w:lang w:val="kk-KZ" w:eastAsia="ru-RU"/>
              </w:rPr>
              <w:t>»</w:t>
            </w:r>
            <w:r w:rsidRPr="00BB09AC">
              <w:rPr>
                <w:rFonts w:ascii="Times New Roman" w:eastAsia="Times New Roman" w:hAnsi="Times New Roman" w:cs="Times New Roman"/>
                <w:bCs/>
                <w:sz w:val="28"/>
                <w:szCs w:val="28"/>
                <w:lang w:eastAsia="ru-RU"/>
              </w:rPr>
              <w:t xml:space="preserve"> </w:t>
            </w:r>
          </w:p>
          <w:p w14:paraId="4BECD296" w14:textId="2095E92A" w:rsidR="002040FB" w:rsidRPr="00BB09AC" w:rsidRDefault="00BB09AC" w:rsidP="004A45DE">
            <w:pPr>
              <w:shd w:val="clear" w:color="auto" w:fill="FFFFFF"/>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w:t>
            </w:r>
            <w:r w:rsidRPr="00BB09AC">
              <w:rPr>
                <w:rFonts w:ascii="Times New Roman" w:eastAsia="Times New Roman" w:hAnsi="Times New Roman" w:cs="Times New Roman"/>
                <w:bCs/>
                <w:sz w:val="28"/>
                <w:szCs w:val="28"/>
                <w:lang w:val="kk-KZ" w:eastAsia="ru-RU"/>
              </w:rPr>
              <w:t>№41 орта мектептің ата-аналарына ақпараттандыру және келісім бойынша білім беру жұмысы</w:t>
            </w:r>
            <w:r>
              <w:rPr>
                <w:rFonts w:ascii="Times New Roman" w:eastAsia="Times New Roman" w:hAnsi="Times New Roman" w:cs="Times New Roman"/>
                <w:bCs/>
                <w:sz w:val="28"/>
                <w:szCs w:val="28"/>
                <w:lang w:val="kk-KZ" w:eastAsia="ru-RU"/>
              </w:rPr>
              <w:t>»</w:t>
            </w:r>
            <w:r w:rsidRPr="00BB09AC">
              <w:rPr>
                <w:rFonts w:ascii="Times New Roman" w:eastAsia="Times New Roman" w:hAnsi="Times New Roman" w:cs="Times New Roman"/>
                <w:bCs/>
                <w:sz w:val="28"/>
                <w:szCs w:val="28"/>
                <w:lang w:val="kk-KZ" w:eastAsia="ru-RU"/>
              </w:rPr>
              <w:t>.</w:t>
            </w:r>
          </w:p>
        </w:tc>
      </w:tr>
      <w:tr w:rsidR="00BB09AC" w:rsidRPr="009C7E3D" w14:paraId="59A9993B" w14:textId="77777777" w:rsidTr="004A45DE">
        <w:tc>
          <w:tcPr>
            <w:tcW w:w="959" w:type="dxa"/>
          </w:tcPr>
          <w:p w14:paraId="574535D8" w14:textId="77777777" w:rsidR="00BB09AC" w:rsidRPr="009C7E3D" w:rsidRDefault="00BB09AC" w:rsidP="00BB09AC">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4.</w:t>
            </w:r>
          </w:p>
        </w:tc>
        <w:tc>
          <w:tcPr>
            <w:tcW w:w="8788" w:type="dxa"/>
          </w:tcPr>
          <w:p w14:paraId="152F7BB5" w14:textId="42049E20" w:rsidR="00BB09AC" w:rsidRPr="00BB09AC" w:rsidRDefault="00BB09AC" w:rsidP="00BB09AC">
            <w:pPr>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w:t>
            </w:r>
            <w:r w:rsidRPr="00BB09AC">
              <w:rPr>
                <w:rFonts w:ascii="Times New Roman" w:hAnsi="Times New Roman" w:cs="Times New Roman"/>
                <w:sz w:val="28"/>
                <w:szCs w:val="28"/>
              </w:rPr>
              <w:t>Баланың агрессивтілігінің алдын алу</w:t>
            </w:r>
            <w:r>
              <w:rPr>
                <w:rFonts w:ascii="Times New Roman" w:hAnsi="Times New Roman" w:cs="Times New Roman"/>
                <w:sz w:val="28"/>
                <w:szCs w:val="28"/>
                <w:lang w:val="kk-KZ"/>
              </w:rPr>
              <w:t>»</w:t>
            </w:r>
          </w:p>
        </w:tc>
      </w:tr>
      <w:tr w:rsidR="00BB09AC" w:rsidRPr="009C7E3D" w14:paraId="13600D01" w14:textId="77777777" w:rsidTr="004A45DE">
        <w:tc>
          <w:tcPr>
            <w:tcW w:w="959" w:type="dxa"/>
          </w:tcPr>
          <w:p w14:paraId="5A685B67" w14:textId="77777777" w:rsidR="00BB09AC" w:rsidRPr="009C7E3D" w:rsidRDefault="00BB09AC" w:rsidP="00BB09AC">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5.</w:t>
            </w:r>
          </w:p>
        </w:tc>
        <w:tc>
          <w:tcPr>
            <w:tcW w:w="8788" w:type="dxa"/>
          </w:tcPr>
          <w:p w14:paraId="708758A1" w14:textId="190A1865" w:rsidR="00BB09AC" w:rsidRPr="00BB09AC" w:rsidRDefault="00BB09AC" w:rsidP="00BB09AC">
            <w:pPr>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w:t>
            </w:r>
            <w:r w:rsidRPr="00BB09AC">
              <w:rPr>
                <w:rFonts w:ascii="Times New Roman" w:hAnsi="Times New Roman" w:cs="Times New Roman"/>
                <w:sz w:val="28"/>
                <w:szCs w:val="28"/>
              </w:rPr>
              <w:t>Балалармен қақтығыстар</w:t>
            </w:r>
            <w:r>
              <w:rPr>
                <w:rFonts w:ascii="Times New Roman" w:hAnsi="Times New Roman" w:cs="Times New Roman"/>
                <w:sz w:val="28"/>
                <w:szCs w:val="28"/>
                <w:lang w:val="kk-KZ"/>
              </w:rPr>
              <w:t>»</w:t>
            </w:r>
            <w:r w:rsidRPr="00BB09AC">
              <w:rPr>
                <w:rFonts w:ascii="Times New Roman" w:hAnsi="Times New Roman" w:cs="Times New Roman"/>
                <w:sz w:val="28"/>
                <w:szCs w:val="28"/>
              </w:rPr>
              <w:t xml:space="preserve"> тақырыбы бойынша тренинг элементтері бар оқыту семинары</w:t>
            </w:r>
          </w:p>
        </w:tc>
      </w:tr>
      <w:tr w:rsidR="00BB09AC" w:rsidRPr="009C7E3D" w14:paraId="5C008951" w14:textId="77777777" w:rsidTr="004A45DE">
        <w:tc>
          <w:tcPr>
            <w:tcW w:w="959" w:type="dxa"/>
          </w:tcPr>
          <w:p w14:paraId="66DFA438" w14:textId="77777777" w:rsidR="00BB09AC" w:rsidRPr="009C7E3D" w:rsidRDefault="00BB09AC" w:rsidP="00BB09AC">
            <w:pPr>
              <w:jc w:val="both"/>
              <w:rPr>
                <w:rFonts w:ascii="Times New Roman" w:eastAsia="Times New Roman" w:hAnsi="Times New Roman" w:cs="Times New Roman"/>
                <w:sz w:val="28"/>
                <w:szCs w:val="28"/>
                <w:lang w:eastAsia="ru-RU"/>
              </w:rPr>
            </w:pPr>
            <w:r w:rsidRPr="009C7E3D">
              <w:rPr>
                <w:rFonts w:ascii="Times New Roman" w:eastAsia="Times New Roman" w:hAnsi="Times New Roman" w:cs="Times New Roman"/>
                <w:sz w:val="28"/>
                <w:szCs w:val="28"/>
                <w:lang w:eastAsia="ru-RU"/>
              </w:rPr>
              <w:t xml:space="preserve">6 </w:t>
            </w:r>
          </w:p>
        </w:tc>
        <w:tc>
          <w:tcPr>
            <w:tcW w:w="8788" w:type="dxa"/>
          </w:tcPr>
          <w:p w14:paraId="2CABF5C6" w14:textId="733A8C2D" w:rsidR="00BB09AC" w:rsidRPr="00BB09AC" w:rsidRDefault="00BB09AC" w:rsidP="00BB09AC">
            <w:pPr>
              <w:rPr>
                <w:rFonts w:ascii="Times New Roman" w:hAnsi="Times New Roman" w:cs="Times New Roman"/>
                <w:sz w:val="28"/>
                <w:szCs w:val="28"/>
                <w:lang w:val="kk-KZ"/>
              </w:rPr>
            </w:pPr>
            <w:r>
              <w:rPr>
                <w:rFonts w:ascii="Times New Roman" w:hAnsi="Times New Roman" w:cs="Times New Roman"/>
                <w:sz w:val="28"/>
                <w:szCs w:val="28"/>
                <w:lang w:val="kk-KZ"/>
              </w:rPr>
              <w:t>«</w:t>
            </w:r>
            <w:r w:rsidRPr="00BB09AC">
              <w:rPr>
                <w:rFonts w:ascii="Times New Roman" w:hAnsi="Times New Roman" w:cs="Times New Roman"/>
                <w:sz w:val="28"/>
                <w:szCs w:val="28"/>
              </w:rPr>
              <w:t>Ата-аналардың рөлі және олардың ЕНТ-ға дайындық кезіндегі практикалық көмегі</w:t>
            </w:r>
            <w:r>
              <w:rPr>
                <w:rFonts w:ascii="Times New Roman" w:hAnsi="Times New Roman" w:cs="Times New Roman"/>
                <w:sz w:val="28"/>
                <w:szCs w:val="28"/>
                <w:lang w:val="kk-KZ"/>
              </w:rPr>
              <w:t>»</w:t>
            </w:r>
          </w:p>
        </w:tc>
      </w:tr>
    </w:tbl>
    <w:p w14:paraId="53C784D4" w14:textId="77777777" w:rsidR="00DA0206" w:rsidRDefault="00DA0206" w:rsidP="00DA0206">
      <w:pPr>
        <w:spacing w:after="0" w:line="360" w:lineRule="auto"/>
        <w:jc w:val="center"/>
        <w:rPr>
          <w:rFonts w:ascii="Times New Roman" w:hAnsi="Times New Roman" w:cs="Times New Roman"/>
          <w:b/>
          <w:sz w:val="28"/>
          <w:szCs w:val="28"/>
          <w:lang w:val="kk-KZ"/>
        </w:rPr>
      </w:pPr>
    </w:p>
    <w:p w14:paraId="1BA0C0D8" w14:textId="706101E4" w:rsidR="002040FB" w:rsidRPr="009C7E3D" w:rsidRDefault="002040FB" w:rsidP="00DA0206">
      <w:pPr>
        <w:spacing w:after="0" w:line="360" w:lineRule="auto"/>
        <w:jc w:val="center"/>
        <w:rPr>
          <w:rFonts w:ascii="Times New Roman" w:hAnsi="Times New Roman" w:cs="Times New Roman"/>
          <w:b/>
          <w:sz w:val="28"/>
          <w:szCs w:val="28"/>
        </w:rPr>
      </w:pPr>
      <w:r w:rsidRPr="009C7E3D">
        <w:rPr>
          <w:rFonts w:ascii="Times New Roman" w:hAnsi="Times New Roman" w:cs="Times New Roman"/>
          <w:b/>
          <w:sz w:val="28"/>
          <w:szCs w:val="28"/>
          <w:lang w:val="en-US"/>
        </w:rPr>
        <w:t>20</w:t>
      </w:r>
      <w:r w:rsidRPr="009C7E3D">
        <w:rPr>
          <w:rFonts w:ascii="Times New Roman" w:hAnsi="Times New Roman" w:cs="Times New Roman"/>
          <w:b/>
          <w:sz w:val="28"/>
          <w:szCs w:val="28"/>
        </w:rPr>
        <w:t>23</w:t>
      </w:r>
      <w:r w:rsidR="00DA0206">
        <w:rPr>
          <w:rFonts w:ascii="Times New Roman" w:hAnsi="Times New Roman" w:cs="Times New Roman"/>
          <w:b/>
          <w:sz w:val="28"/>
          <w:szCs w:val="28"/>
        </w:rPr>
        <w:t>-</w:t>
      </w:r>
      <w:r w:rsidRPr="009C7E3D">
        <w:rPr>
          <w:rFonts w:ascii="Times New Roman" w:hAnsi="Times New Roman" w:cs="Times New Roman"/>
          <w:b/>
          <w:sz w:val="28"/>
          <w:szCs w:val="28"/>
          <w:lang w:val="en-US"/>
        </w:rPr>
        <w:t>20</w:t>
      </w:r>
      <w:r w:rsidRPr="009C7E3D">
        <w:rPr>
          <w:rFonts w:ascii="Times New Roman" w:hAnsi="Times New Roman" w:cs="Times New Roman"/>
          <w:b/>
          <w:sz w:val="28"/>
          <w:szCs w:val="28"/>
        </w:rPr>
        <w:t>24</w:t>
      </w:r>
      <w:r w:rsidRPr="009C7E3D">
        <w:rPr>
          <w:rFonts w:ascii="Times New Roman" w:hAnsi="Times New Roman" w:cs="Times New Roman"/>
          <w:b/>
          <w:sz w:val="28"/>
          <w:szCs w:val="28"/>
          <w:lang w:val="en-US"/>
        </w:rPr>
        <w:t xml:space="preserve"> </w:t>
      </w:r>
      <w:r w:rsidR="00DA0206">
        <w:rPr>
          <w:rFonts w:ascii="Times New Roman" w:hAnsi="Times New Roman" w:cs="Times New Roman"/>
          <w:b/>
          <w:sz w:val="28"/>
          <w:szCs w:val="28"/>
          <w:lang w:val="kk-KZ"/>
        </w:rPr>
        <w:t>оқу жылы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371"/>
      </w:tblGrid>
      <w:tr w:rsidR="002040FB" w:rsidRPr="009C7E3D" w14:paraId="703292F2" w14:textId="77777777" w:rsidTr="00315A3D">
        <w:tc>
          <w:tcPr>
            <w:tcW w:w="671" w:type="dxa"/>
          </w:tcPr>
          <w:p w14:paraId="0112DED6" w14:textId="77777777" w:rsidR="002040FB" w:rsidRPr="009C7E3D" w:rsidRDefault="002040FB" w:rsidP="004A45DE">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1.</w:t>
            </w:r>
          </w:p>
        </w:tc>
        <w:tc>
          <w:tcPr>
            <w:tcW w:w="9371" w:type="dxa"/>
          </w:tcPr>
          <w:p w14:paraId="4B53460A" w14:textId="545B3E5D" w:rsidR="00DA0206" w:rsidRPr="00DA0206" w:rsidRDefault="00DA0206" w:rsidP="00DA0206">
            <w:pPr>
              <w:spacing w:after="0" w:line="240" w:lineRule="auto"/>
              <w:jc w:val="both"/>
              <w:rPr>
                <w:rFonts w:ascii="Times New Roman" w:hAnsi="Times New Roman" w:cs="Times New Roman"/>
                <w:bCs/>
                <w:iCs/>
                <w:sz w:val="28"/>
                <w:szCs w:val="28"/>
              </w:rPr>
            </w:pPr>
            <w:r w:rsidRPr="00DA0206">
              <w:rPr>
                <w:rFonts w:ascii="Times New Roman" w:hAnsi="Times New Roman" w:cs="Times New Roman"/>
                <w:bCs/>
                <w:iCs/>
                <w:sz w:val="28"/>
                <w:szCs w:val="28"/>
              </w:rPr>
              <w:t xml:space="preserve">5-сынып оқушыларының психологиялық ерекшеліктері. </w:t>
            </w:r>
          </w:p>
          <w:p w14:paraId="54B2BD6E" w14:textId="77777777" w:rsidR="00DA0206" w:rsidRPr="00DA0206" w:rsidRDefault="00DA0206" w:rsidP="00DA0206">
            <w:pPr>
              <w:spacing w:after="0" w:line="240" w:lineRule="auto"/>
              <w:jc w:val="both"/>
              <w:rPr>
                <w:rFonts w:ascii="Times New Roman" w:hAnsi="Times New Roman" w:cs="Times New Roman"/>
                <w:bCs/>
                <w:iCs/>
                <w:sz w:val="28"/>
                <w:szCs w:val="28"/>
              </w:rPr>
            </w:pPr>
            <w:r w:rsidRPr="00DA0206">
              <w:rPr>
                <w:rFonts w:ascii="Times New Roman" w:hAnsi="Times New Roman" w:cs="Times New Roman"/>
                <w:bCs/>
                <w:iCs/>
                <w:sz w:val="28"/>
                <w:szCs w:val="28"/>
              </w:rPr>
              <w:t xml:space="preserve">Ата-аналарға арналған психологиялық тренинг-практикум: </w:t>
            </w:r>
          </w:p>
          <w:p w14:paraId="294C53AB" w14:textId="681A0FF5" w:rsidR="002040FB" w:rsidRPr="009C7E3D" w:rsidRDefault="00DA0206" w:rsidP="00DA0206">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DA0206">
              <w:rPr>
                <w:rFonts w:ascii="Times New Roman" w:hAnsi="Times New Roman" w:cs="Times New Roman"/>
                <w:bCs/>
                <w:iCs/>
                <w:sz w:val="28"/>
                <w:szCs w:val="28"/>
              </w:rPr>
              <w:t>"Барлығы отбасынан басталады: бала және қоғам, қарым-қатынас мәдениеті"</w:t>
            </w:r>
          </w:p>
        </w:tc>
      </w:tr>
      <w:tr w:rsidR="002040FB" w:rsidRPr="009C7E3D" w14:paraId="58F5C96C" w14:textId="77777777" w:rsidTr="00315A3D">
        <w:tc>
          <w:tcPr>
            <w:tcW w:w="671" w:type="dxa"/>
          </w:tcPr>
          <w:p w14:paraId="5F3C4739" w14:textId="77777777" w:rsidR="002040FB" w:rsidRPr="009C7E3D" w:rsidRDefault="002040FB" w:rsidP="004A45DE">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2.</w:t>
            </w:r>
          </w:p>
        </w:tc>
        <w:tc>
          <w:tcPr>
            <w:tcW w:w="9371" w:type="dxa"/>
          </w:tcPr>
          <w:p w14:paraId="5EF0DA5B" w14:textId="4C3DEBE8" w:rsidR="002040FB" w:rsidRPr="009C7E3D" w:rsidRDefault="00DA0206" w:rsidP="004A45DE">
            <w:pPr>
              <w:pStyle w:val="af1"/>
              <w:spacing w:after="0" w:line="240" w:lineRule="auto"/>
              <w:ind w:left="0"/>
              <w:rPr>
                <w:rFonts w:ascii="Times New Roman" w:hAnsi="Times New Roman" w:cs="Times New Roman"/>
                <w:sz w:val="28"/>
                <w:szCs w:val="28"/>
              </w:rPr>
            </w:pPr>
            <w:r w:rsidRPr="00DA0206">
              <w:rPr>
                <w:rFonts w:ascii="Times New Roman" w:eastAsia="Times New Roman" w:hAnsi="Times New Roman" w:cs="Times New Roman"/>
                <w:sz w:val="28"/>
                <w:szCs w:val="28"/>
                <w:lang w:eastAsia="ru-RU"/>
              </w:rPr>
              <w:t>Ата–аналар жиналысы - "Сіздің балаңыз-бесінші сынып оқушысы"тренингі</w:t>
            </w:r>
          </w:p>
        </w:tc>
      </w:tr>
      <w:tr w:rsidR="00315A3D" w:rsidRPr="009C7E3D" w14:paraId="02B63DE0" w14:textId="77777777" w:rsidTr="00315A3D">
        <w:tc>
          <w:tcPr>
            <w:tcW w:w="671" w:type="dxa"/>
          </w:tcPr>
          <w:p w14:paraId="683D1171"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3.</w:t>
            </w:r>
          </w:p>
        </w:tc>
        <w:tc>
          <w:tcPr>
            <w:tcW w:w="9371" w:type="dxa"/>
          </w:tcPr>
          <w:p w14:paraId="09D31AC2" w14:textId="395A1E60" w:rsidR="00315A3D" w:rsidRPr="00315A3D" w:rsidRDefault="00315A3D" w:rsidP="00315A3D">
            <w:pPr>
              <w:pStyle w:val="af1"/>
              <w:spacing w:after="0" w:line="240" w:lineRule="auto"/>
              <w:ind w:left="0"/>
              <w:jc w:val="both"/>
              <w:rPr>
                <w:rFonts w:ascii="Times New Roman" w:hAnsi="Times New Roman" w:cs="Times New Roman"/>
                <w:sz w:val="28"/>
                <w:szCs w:val="28"/>
              </w:rPr>
            </w:pPr>
            <w:r w:rsidRPr="00315A3D">
              <w:rPr>
                <w:rFonts w:ascii="Times New Roman" w:hAnsi="Times New Roman" w:cs="Times New Roman"/>
                <w:sz w:val="28"/>
                <w:szCs w:val="28"/>
              </w:rPr>
              <w:t>"Отбасылық құндылықтар" Ашық есік күні аясында</w:t>
            </w:r>
          </w:p>
        </w:tc>
      </w:tr>
      <w:tr w:rsidR="00315A3D" w:rsidRPr="009C7E3D" w14:paraId="521BCA63" w14:textId="77777777" w:rsidTr="00315A3D">
        <w:tc>
          <w:tcPr>
            <w:tcW w:w="671" w:type="dxa"/>
          </w:tcPr>
          <w:p w14:paraId="24707319"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4.</w:t>
            </w:r>
          </w:p>
        </w:tc>
        <w:tc>
          <w:tcPr>
            <w:tcW w:w="9371" w:type="dxa"/>
          </w:tcPr>
          <w:p w14:paraId="08FC4CD2" w14:textId="704FBE7D" w:rsidR="00315A3D" w:rsidRPr="00315A3D" w:rsidRDefault="00315A3D" w:rsidP="00315A3D">
            <w:pPr>
              <w:pStyle w:val="af1"/>
              <w:spacing w:after="0" w:line="240" w:lineRule="auto"/>
              <w:ind w:left="0"/>
              <w:rPr>
                <w:rFonts w:ascii="Times New Roman" w:hAnsi="Times New Roman" w:cs="Times New Roman"/>
                <w:sz w:val="28"/>
                <w:szCs w:val="28"/>
              </w:rPr>
            </w:pPr>
            <w:r w:rsidRPr="00315A3D">
              <w:rPr>
                <w:rFonts w:ascii="Times New Roman" w:hAnsi="Times New Roman" w:cs="Times New Roman"/>
                <w:sz w:val="28"/>
                <w:szCs w:val="28"/>
              </w:rPr>
              <w:t xml:space="preserve">Бейімделу кезеңінің психологиялық ерекшеліктері: "мектептегі бесінші сынып оқушыларының бейімделу қиындықтары" </w:t>
            </w:r>
          </w:p>
        </w:tc>
      </w:tr>
      <w:tr w:rsidR="00315A3D" w:rsidRPr="009C7E3D" w14:paraId="6EC43986" w14:textId="77777777" w:rsidTr="00315A3D">
        <w:tc>
          <w:tcPr>
            <w:tcW w:w="671" w:type="dxa"/>
          </w:tcPr>
          <w:p w14:paraId="0F30175A"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5.</w:t>
            </w:r>
          </w:p>
        </w:tc>
        <w:tc>
          <w:tcPr>
            <w:tcW w:w="9371" w:type="dxa"/>
          </w:tcPr>
          <w:p w14:paraId="42FC93F0" w14:textId="7702873C" w:rsidR="00315A3D" w:rsidRPr="00315A3D" w:rsidRDefault="00315A3D" w:rsidP="00315A3D">
            <w:pPr>
              <w:pStyle w:val="af1"/>
              <w:spacing w:after="0" w:line="240" w:lineRule="auto"/>
              <w:ind w:left="0"/>
              <w:rPr>
                <w:rFonts w:ascii="Times New Roman" w:hAnsi="Times New Roman" w:cs="Times New Roman"/>
                <w:sz w:val="28"/>
                <w:szCs w:val="28"/>
              </w:rPr>
            </w:pPr>
            <w:r w:rsidRPr="00315A3D">
              <w:rPr>
                <w:rFonts w:ascii="Times New Roman" w:hAnsi="Times New Roman" w:cs="Times New Roman"/>
                <w:sz w:val="28"/>
                <w:szCs w:val="28"/>
              </w:rPr>
              <w:t>Ата-аналардың алдында "бала бірінші сыныпқа барады" тақырыбы бойынша сөз сөйлеу</w:t>
            </w:r>
          </w:p>
        </w:tc>
      </w:tr>
      <w:tr w:rsidR="00315A3D" w:rsidRPr="009C7E3D" w14:paraId="0F88CF9D" w14:textId="77777777" w:rsidTr="00315A3D">
        <w:tc>
          <w:tcPr>
            <w:tcW w:w="671" w:type="dxa"/>
          </w:tcPr>
          <w:p w14:paraId="78DFB3A0"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6.</w:t>
            </w:r>
          </w:p>
        </w:tc>
        <w:tc>
          <w:tcPr>
            <w:tcW w:w="9371" w:type="dxa"/>
          </w:tcPr>
          <w:p w14:paraId="38FAFB55" w14:textId="3E25AE28" w:rsidR="00315A3D" w:rsidRPr="00315A3D" w:rsidRDefault="00315A3D" w:rsidP="00315A3D">
            <w:pPr>
              <w:pStyle w:val="af1"/>
              <w:spacing w:after="0" w:line="240" w:lineRule="auto"/>
              <w:ind w:left="0"/>
              <w:rPr>
                <w:rFonts w:ascii="Times New Roman" w:hAnsi="Times New Roman" w:cs="Times New Roman"/>
                <w:sz w:val="28"/>
                <w:szCs w:val="28"/>
              </w:rPr>
            </w:pPr>
            <w:r w:rsidRPr="00315A3D">
              <w:rPr>
                <w:rFonts w:ascii="Times New Roman" w:hAnsi="Times New Roman" w:cs="Times New Roman"/>
                <w:sz w:val="28"/>
                <w:szCs w:val="28"/>
              </w:rPr>
              <w:t>"ҰБТ-ға психологиялық тұрғыдан қалай дайындалу керек" (11 сыныптар)</w:t>
            </w:r>
          </w:p>
        </w:tc>
      </w:tr>
      <w:tr w:rsidR="00315A3D" w:rsidRPr="009C7E3D" w14:paraId="485232F5" w14:textId="77777777" w:rsidTr="00315A3D">
        <w:tc>
          <w:tcPr>
            <w:tcW w:w="671" w:type="dxa"/>
          </w:tcPr>
          <w:p w14:paraId="0E916473"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7</w:t>
            </w:r>
          </w:p>
        </w:tc>
        <w:tc>
          <w:tcPr>
            <w:tcW w:w="9371" w:type="dxa"/>
          </w:tcPr>
          <w:p w14:paraId="7AC73BE8" w14:textId="68941E34" w:rsidR="00315A3D" w:rsidRPr="00315A3D" w:rsidRDefault="00315A3D" w:rsidP="00315A3D">
            <w:pPr>
              <w:rPr>
                <w:rFonts w:ascii="Times New Roman" w:hAnsi="Times New Roman" w:cs="Times New Roman"/>
                <w:b/>
                <w:sz w:val="28"/>
                <w:szCs w:val="28"/>
              </w:rPr>
            </w:pPr>
            <w:r w:rsidRPr="00315A3D">
              <w:rPr>
                <w:rFonts w:ascii="Times New Roman" w:hAnsi="Times New Roman" w:cs="Times New Roman"/>
                <w:sz w:val="28"/>
                <w:szCs w:val="28"/>
              </w:rPr>
              <w:t>"Менің балам жеке тұлға"</w:t>
            </w:r>
            <w:r>
              <w:rPr>
                <w:rFonts w:ascii="Times New Roman" w:hAnsi="Times New Roman" w:cs="Times New Roman"/>
                <w:sz w:val="28"/>
                <w:szCs w:val="28"/>
                <w:lang w:val="kk-KZ"/>
              </w:rPr>
              <w:t xml:space="preserve"> </w:t>
            </w:r>
            <w:r w:rsidRPr="00315A3D">
              <w:rPr>
                <w:rFonts w:ascii="Times New Roman" w:hAnsi="Times New Roman" w:cs="Times New Roman"/>
                <w:sz w:val="28"/>
                <w:szCs w:val="28"/>
              </w:rPr>
              <w:t>ата-аналар жиналысы</w:t>
            </w:r>
          </w:p>
        </w:tc>
      </w:tr>
      <w:tr w:rsidR="00315A3D" w:rsidRPr="009C7E3D" w14:paraId="201EEB9B" w14:textId="77777777" w:rsidTr="00315A3D">
        <w:tc>
          <w:tcPr>
            <w:tcW w:w="671" w:type="dxa"/>
          </w:tcPr>
          <w:p w14:paraId="1479CEA1" w14:textId="77777777" w:rsidR="00315A3D" w:rsidRPr="009C7E3D" w:rsidRDefault="00315A3D" w:rsidP="00315A3D">
            <w:pPr>
              <w:spacing w:after="0" w:line="240" w:lineRule="auto"/>
              <w:jc w:val="both"/>
              <w:rPr>
                <w:rFonts w:ascii="Times New Roman" w:hAnsi="Times New Roman" w:cs="Times New Roman"/>
                <w:sz w:val="28"/>
                <w:szCs w:val="28"/>
              </w:rPr>
            </w:pPr>
            <w:r w:rsidRPr="009C7E3D">
              <w:rPr>
                <w:rFonts w:ascii="Times New Roman" w:hAnsi="Times New Roman" w:cs="Times New Roman"/>
                <w:sz w:val="28"/>
                <w:szCs w:val="28"/>
              </w:rPr>
              <w:t>8.</w:t>
            </w:r>
          </w:p>
        </w:tc>
        <w:tc>
          <w:tcPr>
            <w:tcW w:w="9371" w:type="dxa"/>
          </w:tcPr>
          <w:p w14:paraId="1FF8A000" w14:textId="0B347B7A" w:rsidR="00315A3D" w:rsidRPr="00315A3D" w:rsidRDefault="00315A3D" w:rsidP="00315A3D">
            <w:pPr>
              <w:rPr>
                <w:rFonts w:ascii="Times New Roman" w:hAnsi="Times New Roman" w:cs="Times New Roman"/>
                <w:sz w:val="28"/>
                <w:szCs w:val="28"/>
              </w:rPr>
            </w:pPr>
            <w:r w:rsidRPr="00315A3D">
              <w:rPr>
                <w:rFonts w:ascii="Times New Roman" w:hAnsi="Times New Roman" w:cs="Times New Roman"/>
                <w:sz w:val="28"/>
                <w:szCs w:val="28"/>
              </w:rPr>
              <w:t>Стресс: одан қашу немесе оны басқаруды үйрену "семинар-практикумы?»</w:t>
            </w:r>
          </w:p>
        </w:tc>
      </w:tr>
    </w:tbl>
    <w:p w14:paraId="5D415759" w14:textId="77777777" w:rsidR="002040FB" w:rsidRPr="009C7E3D" w:rsidRDefault="002040FB" w:rsidP="002040FB">
      <w:pPr>
        <w:spacing w:after="0" w:line="360" w:lineRule="auto"/>
        <w:jc w:val="both"/>
        <w:rPr>
          <w:rFonts w:ascii="Times New Roman" w:hAnsi="Times New Roman" w:cs="Times New Roman"/>
          <w:sz w:val="28"/>
          <w:szCs w:val="28"/>
        </w:rPr>
      </w:pPr>
    </w:p>
    <w:p w14:paraId="01CE9A39" w14:textId="70DC5018" w:rsidR="00E4037C" w:rsidRDefault="00E4037C" w:rsidP="00E403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E4037C">
        <w:rPr>
          <w:rFonts w:ascii="Times New Roman" w:hAnsi="Times New Roman" w:cs="Times New Roman"/>
          <w:sz w:val="28"/>
          <w:szCs w:val="28"/>
        </w:rPr>
        <w:t>сихопрофилактикалық бағыттағы жоспарланған және орындалатын іс-шаралардан көрініп тұрғандай, балаларды тәрбиелеу мен қолдаудың өзекті мәселелері бойынша педагогтармен және ата-аналармен кездесулер саны жылдан жылға артып келеді. Дәрістер мен практикалық сабақтар мұғалімдер мен ата-аналардың психологтың ұсыныстарын орындауға деген ынтасын арттыруға мүмкіндік береді, өйткені ұқсас жағдайларды талдау ересектерге белгілі бір мәселені шешудің нақты жолдарын көрсетеді. Қарастырылып отырған мәселелерде біз өзекті мәселелерге, қызықты аудиторияға тоқталуға тырысамыз, дәрістерді тәжірибеден алынған мысалдармен суреттейміз. Жалпы, барлық қойылымдар сәтті өтті, сынып жетекшілерінен, ата-аналардан оң пікірлер алынды. Сондай-ақ, ата-аналар жиналыстарынан кейін ата-аналар кеңес беру көмегіне жүгінгеніне назар аударған жөн.</w:t>
      </w:r>
    </w:p>
    <w:p w14:paraId="14EFD792" w14:textId="73B9FBAD"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Біздің жұмысымызда түзету және дамыту қызметіне ерекше назар аударылады. Мектеп психологы оқушыларға олардың қабілеттерін, бейімділігін дамытуға көмектеседі, балалардың дамуындағы ауытқуларды, мінез-құлқындағы және оқуындағы бұзылуларды жеңу бойынша жұмысты ұйымдастырады, олардың жеке өсуіне және кәсіби өзін-өзі анықтауға ықпал етеді. Сондай-ақ оқушылармен жұмыс істеудегі негізгі мәселелер дарынды балалармен, девиантты мінез-құлықты балалармен жұмыс, кәсіптік бағдар беру қызметі болып табылады.</w:t>
      </w:r>
    </w:p>
    <w:p w14:paraId="341EE51B" w14:textId="32F9B5A9"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Оқушыларды психологиялық біліммен таныстыру балалардың өзіндік санасы мен рефлексиялық қабілеттерін дамытуға, таңдау жасай білуге, жанжалды жағдайды жеңе білуге, өзін-өзі өзгерту және жеке өсу қажеттілігін қалыптастыруға, өз күштеріне деген сенімділікті қалыптастыруға бағытталған білім беру сабақтарында ұйымдастырылады. Мұның өзектілігі бізге жасөспірім кезеңі адам өмірінің маңызды кезеңі болып табылады, көбінесе оның жетілуінің өткір тәжірибесімен (агрессия, мойынсұнбау, мектептегі қиындықтар) жүреді деген ережеге сүйене отырып көрінеді. Топтық психологиялық сабақтар жасөспірімдерге өздері туралы сөйлесуге, өздерін зерттеуге, олар үшін маңызды тақырыптарды талқылауға, өз көзқарастарын білдіруге, жеке дамудың және психологиялық мәселелерді шешудің қажетті шарты болып табылатын өзіндік құндылыққа ие болуға мүмкіндік береді.</w:t>
      </w:r>
    </w:p>
    <w:p w14:paraId="6156B3C7" w14:textId="77777777" w:rsidR="00E4037C" w:rsidRP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Қарастырылып отырған бағыт шеңберінде оқушылардың жас кезеңіне өтуіне байланысты ықтимал асқынулардың алдын алу бойынша жұмыс жүргізілді. Ең алдымен, баланың мектепке түсу кезеңі, оқушылардың бастауыш мектептен орта мектепке ауысуы және оқушылардың жоғары буынға ауысуы бақылауға алынды.</w:t>
      </w:r>
    </w:p>
    <w:p w14:paraId="09E3D996" w14:textId="563BBA40"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10-сынып оқушылары үшін бейімделу сабақтары да өткізілді, өйткені бұл сыныптар қайта құрылды және психологиялық атмосфераны жақсарту үшін оқушылар бір-бірін жақсы білуі керек, ал бұл әрекетке әртүрлі жаттығулар арқылы жақсырақ қол жеткізіледі. Мектеп психологы қызметінің бұл түрі туралы мектеп оқушыларынан оң пікірлер алынғанын атап өткен жөн.</w:t>
      </w:r>
    </w:p>
    <w:p w14:paraId="27142783" w14:textId="0CE482EA"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 xml:space="preserve">Кәсіптік бағдар беру жұмысы аясында 8-9 сыныптар қатарында белгілі бір жұмыс жүргізілді. Осы параллельдер үшін олардың жеке ерекшеліктерін зерттеуге және алынған мәліметтердің әртүрлі кәсіптерге қатынасына бағытталған сабақтар жасалды. 8-сыныптардың параллельінде сабақтарға арналған тақырыптар келесідей болды: </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Темперамент және кәсіп</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сезімдер мен эмоциялар</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w:t>
      </w:r>
      <w:r w:rsidR="0091397E">
        <w:rPr>
          <w:rFonts w:ascii="Times New Roman" w:hAnsi="Times New Roman" w:cs="Times New Roman"/>
          <w:sz w:val="28"/>
          <w:szCs w:val="28"/>
          <w:lang w:val="kk-KZ"/>
        </w:rPr>
        <w:t xml:space="preserve"> «</w:t>
      </w:r>
      <w:r w:rsidRPr="00E4037C">
        <w:rPr>
          <w:rFonts w:ascii="Times New Roman" w:hAnsi="Times New Roman" w:cs="Times New Roman"/>
          <w:sz w:val="28"/>
          <w:szCs w:val="28"/>
          <w:lang w:val="kk-KZ"/>
        </w:rPr>
        <w:t>мамандық таңдаудағы қызығушылықтар мен бейімділіктер</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мұнда алдымен </w:t>
      </w:r>
      <w:r w:rsidR="0091397E">
        <w:rPr>
          <w:rFonts w:ascii="Times New Roman" w:hAnsi="Times New Roman" w:cs="Times New Roman"/>
          <w:sz w:val="28"/>
          <w:szCs w:val="28"/>
          <w:lang w:val="kk-KZ"/>
        </w:rPr>
        <w:t>оқушыларға</w:t>
      </w:r>
      <w:r w:rsidRPr="00E4037C">
        <w:rPr>
          <w:rFonts w:ascii="Times New Roman" w:hAnsi="Times New Roman" w:cs="Times New Roman"/>
          <w:sz w:val="28"/>
          <w:szCs w:val="28"/>
          <w:lang w:val="kk-KZ"/>
        </w:rPr>
        <w:t xml:space="preserve"> теориялық материал ұсынылады, содан кейін олармен тақырып бойынша диагностика жүргізіледі. Жасөспірімдерге арналған сабақтардың бүкіл цикліне жауаптар бланкі әзірленді, онда оқушылар өз жауаптарын тіркеді. 9-сыныптардағы сабақтарда </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мамандық таңдаудағы қателіктер</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w:t>
      </w:r>
      <w:r w:rsidR="0091397E">
        <w:rPr>
          <w:rFonts w:ascii="Times New Roman" w:hAnsi="Times New Roman" w:cs="Times New Roman"/>
          <w:sz w:val="28"/>
          <w:szCs w:val="28"/>
          <w:lang w:val="kk-KZ"/>
        </w:rPr>
        <w:t>«к</w:t>
      </w:r>
      <w:r w:rsidRPr="00E4037C">
        <w:rPr>
          <w:rFonts w:ascii="Times New Roman" w:hAnsi="Times New Roman" w:cs="Times New Roman"/>
          <w:sz w:val="28"/>
          <w:szCs w:val="28"/>
          <w:lang w:val="kk-KZ"/>
        </w:rPr>
        <w:t>әсіпте қалай жетістікке жетуге болады</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Мамандық таңдау маңызды</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және т. б. тақырыптар қарастырылды.</w:t>
      </w:r>
    </w:p>
    <w:p w14:paraId="10FF66F3" w14:textId="40D87C98"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11 сынып оқушылары үшін "емтиханға қалай дайындалу және денсаулықты сақтау</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атты сабақтар циклі ұйымдастырылды, оның мақсаты жоғары сынып оқушыларының дайындық кезеңінде және қорытынды аттестаттауды тапсыру кезінде мінез-құлық стратегиясы мен тактикасын пысықтау болды. Оқушылар Өзін-өзі реттеу, өзін-өзі бақылау дағдыларын үйренді, сенімді мінез-құлық және өз күштеріне деген сенімді арттыру, стресске төзімділікті арттыру дағдыларын үйренді. Қорытынды сабақ кезінде </w:t>
      </w:r>
      <w:r w:rsidR="0091397E">
        <w:rPr>
          <w:rFonts w:ascii="Times New Roman" w:hAnsi="Times New Roman" w:cs="Times New Roman"/>
          <w:sz w:val="28"/>
          <w:szCs w:val="28"/>
          <w:lang w:val="kk-KZ"/>
        </w:rPr>
        <w:t>«Қ</w:t>
      </w:r>
      <w:r w:rsidRPr="00E4037C">
        <w:rPr>
          <w:rFonts w:ascii="Times New Roman" w:hAnsi="Times New Roman" w:cs="Times New Roman"/>
          <w:sz w:val="28"/>
          <w:szCs w:val="28"/>
          <w:lang w:val="kk-KZ"/>
        </w:rPr>
        <w:t>орытынды шығару. Пікір алмасу</w:t>
      </w:r>
      <w:r w:rsidR="0091397E">
        <w:rPr>
          <w:rFonts w:ascii="Times New Roman" w:hAnsi="Times New Roman" w:cs="Times New Roman"/>
          <w:sz w:val="28"/>
          <w:szCs w:val="28"/>
          <w:lang w:val="kk-KZ"/>
        </w:rPr>
        <w:t>»</w:t>
      </w:r>
      <w:r w:rsidRPr="00E4037C">
        <w:rPr>
          <w:rFonts w:ascii="Times New Roman" w:hAnsi="Times New Roman" w:cs="Times New Roman"/>
          <w:sz w:val="28"/>
          <w:szCs w:val="28"/>
          <w:lang w:val="kk-KZ"/>
        </w:rPr>
        <w:t xml:space="preserve"> оқушылар бұл іс-шара жалпы қызықты, танымдық, қорытынды аттестаттауға дайындық кезеңінде қажет екенін атап өтті.</w:t>
      </w:r>
    </w:p>
    <w:p w14:paraId="0F320A15" w14:textId="71F4960C" w:rsidR="00E4037C" w:rsidRP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 xml:space="preserve">Қарастырылып отырған кезеңде мектептің психологиялық қызметі жүргізетін консультативтік қызмет </w:t>
      </w:r>
      <w:r>
        <w:rPr>
          <w:rFonts w:ascii="Times New Roman" w:hAnsi="Times New Roman" w:cs="Times New Roman"/>
          <w:sz w:val="28"/>
          <w:szCs w:val="28"/>
          <w:lang w:val="kk-KZ"/>
        </w:rPr>
        <w:t>ө</w:t>
      </w:r>
      <w:r w:rsidRPr="00E4037C">
        <w:rPr>
          <w:rFonts w:ascii="Times New Roman" w:hAnsi="Times New Roman" w:cs="Times New Roman"/>
          <w:sz w:val="28"/>
          <w:szCs w:val="28"/>
          <w:lang w:val="kk-KZ"/>
        </w:rPr>
        <w:t>зінің міндеттері мен психопрофилактикалық жұмысқа бағытталуы бойынша іргелес болды. Мұғалімдерге, оқушыларға және ата-аналарға кеңес берілді. Тыңдалатын және оларда шешілетін мәселелерді талдау көрсеткендей, оқушылар, әдетте, жоғары сынып оқушылары келесі мәселелерге алаңдайды: құрдастарымен жанжал жағдайлары; қарама-қарсы жыныстағы құрдастарымен қарым-қатынас; ата-аналармен қарым-қатынас; мұғалімдермен қарым-қатынас; өз жеке басын білу мәселелері. Мұның бәрі дамушы сабақтарды өткізудің жоғары өзектілігі мен маңыздылығын және оларда көрсетілген қызықты тақырыптарды міндетті түрде енгізу мен талдауды тағы бір рет дәлелдейді.</w:t>
      </w:r>
    </w:p>
    <w:p w14:paraId="17B1E6B7" w14:textId="77777777" w:rsidR="00E4037C" w:rsidRDefault="00E4037C" w:rsidP="00E4037C">
      <w:pPr>
        <w:spacing w:after="0" w:line="240" w:lineRule="auto"/>
        <w:ind w:firstLine="709"/>
        <w:jc w:val="center"/>
        <w:rPr>
          <w:rFonts w:ascii="Times New Roman" w:hAnsi="Times New Roman" w:cs="Times New Roman"/>
          <w:b/>
          <w:bCs/>
          <w:i/>
          <w:iCs/>
          <w:sz w:val="28"/>
          <w:szCs w:val="28"/>
          <w:lang w:val="kk-KZ"/>
        </w:rPr>
      </w:pPr>
    </w:p>
    <w:p w14:paraId="5D87C23F" w14:textId="4F2D4B63" w:rsidR="00E4037C" w:rsidRPr="00E4037C" w:rsidRDefault="00E4037C" w:rsidP="00E4037C">
      <w:pPr>
        <w:spacing w:after="0" w:line="240" w:lineRule="auto"/>
        <w:ind w:firstLine="709"/>
        <w:jc w:val="center"/>
        <w:rPr>
          <w:rFonts w:ascii="Times New Roman" w:hAnsi="Times New Roman" w:cs="Times New Roman"/>
          <w:b/>
          <w:bCs/>
          <w:i/>
          <w:iCs/>
          <w:sz w:val="28"/>
          <w:szCs w:val="28"/>
          <w:lang w:val="kk-KZ"/>
        </w:rPr>
      </w:pPr>
      <w:r w:rsidRPr="00E4037C">
        <w:rPr>
          <w:rFonts w:ascii="Times New Roman" w:hAnsi="Times New Roman" w:cs="Times New Roman"/>
          <w:b/>
          <w:bCs/>
          <w:i/>
          <w:iCs/>
          <w:sz w:val="28"/>
          <w:szCs w:val="28"/>
          <w:lang w:val="kk-KZ"/>
        </w:rPr>
        <w:t>Консультациялар санының жиынтық кестесі.</w:t>
      </w:r>
    </w:p>
    <w:p w14:paraId="610AC9DA" w14:textId="0B5517D3" w:rsidR="002040FB" w:rsidRPr="009C7E3D" w:rsidRDefault="002040FB" w:rsidP="002040FB">
      <w:pPr>
        <w:spacing w:after="0" w:line="360" w:lineRule="auto"/>
        <w:ind w:firstLine="709"/>
        <w:rPr>
          <w:rFonts w:ascii="Times New Roman" w:hAnsi="Times New Roman" w:cs="Times New Roman"/>
          <w:b/>
          <w:sz w:val="28"/>
          <w:szCs w:val="28"/>
        </w:rPr>
      </w:pPr>
    </w:p>
    <w:tbl>
      <w:tblPr>
        <w:tblW w:w="3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1536"/>
        <w:gridCol w:w="1729"/>
        <w:gridCol w:w="1682"/>
      </w:tblGrid>
      <w:tr w:rsidR="002040FB" w:rsidRPr="009C7E3D" w14:paraId="50E18182" w14:textId="77777777" w:rsidTr="00E4037C">
        <w:trPr>
          <w:jc w:val="center"/>
        </w:trPr>
        <w:tc>
          <w:tcPr>
            <w:tcW w:w="1803" w:type="pct"/>
            <w:vMerge w:val="restart"/>
          </w:tcPr>
          <w:p w14:paraId="75EE9A24" w14:textId="77777777" w:rsidR="002040FB" w:rsidRPr="005B2171" w:rsidRDefault="002040FB" w:rsidP="004A45DE">
            <w:pPr>
              <w:spacing w:after="0" w:line="360" w:lineRule="auto"/>
              <w:jc w:val="center"/>
              <w:rPr>
                <w:rFonts w:ascii="Times New Roman" w:hAnsi="Times New Roman" w:cs="Times New Roman"/>
                <w:sz w:val="28"/>
                <w:szCs w:val="28"/>
              </w:rPr>
            </w:pPr>
          </w:p>
        </w:tc>
        <w:tc>
          <w:tcPr>
            <w:tcW w:w="3197" w:type="pct"/>
            <w:gridSpan w:val="3"/>
          </w:tcPr>
          <w:p w14:paraId="5D9C5123" w14:textId="6207DCC0" w:rsidR="002040FB" w:rsidRPr="005B2171" w:rsidRDefault="00E4037C" w:rsidP="004A45DE">
            <w:pPr>
              <w:spacing w:after="0" w:line="360" w:lineRule="auto"/>
              <w:jc w:val="center"/>
              <w:rPr>
                <w:rFonts w:ascii="Times New Roman" w:hAnsi="Times New Roman" w:cs="Times New Roman"/>
                <w:b/>
                <w:i/>
                <w:sz w:val="28"/>
                <w:szCs w:val="28"/>
              </w:rPr>
            </w:pPr>
            <w:r w:rsidRPr="00E4037C">
              <w:rPr>
                <w:rFonts w:ascii="Times New Roman" w:hAnsi="Times New Roman" w:cs="Times New Roman"/>
                <w:b/>
                <w:i/>
                <w:sz w:val="28"/>
                <w:szCs w:val="28"/>
              </w:rPr>
              <w:t>Жеке консультациялар өткізілді</w:t>
            </w:r>
          </w:p>
        </w:tc>
      </w:tr>
      <w:tr w:rsidR="002040FB" w:rsidRPr="009C7E3D" w14:paraId="59740E47" w14:textId="77777777" w:rsidTr="00E4037C">
        <w:trPr>
          <w:jc w:val="center"/>
        </w:trPr>
        <w:tc>
          <w:tcPr>
            <w:tcW w:w="1803" w:type="pct"/>
            <w:vMerge/>
          </w:tcPr>
          <w:p w14:paraId="7632313D" w14:textId="77777777" w:rsidR="002040FB" w:rsidRPr="005B2171" w:rsidRDefault="002040FB" w:rsidP="004A45DE">
            <w:pPr>
              <w:spacing w:after="0" w:line="360" w:lineRule="auto"/>
              <w:jc w:val="center"/>
              <w:rPr>
                <w:rFonts w:ascii="Times New Roman" w:hAnsi="Times New Roman" w:cs="Times New Roman"/>
                <w:sz w:val="28"/>
                <w:szCs w:val="28"/>
              </w:rPr>
            </w:pPr>
          </w:p>
        </w:tc>
        <w:tc>
          <w:tcPr>
            <w:tcW w:w="993" w:type="pct"/>
          </w:tcPr>
          <w:p w14:paraId="7E97E944" w14:textId="38B7FFD8" w:rsidR="002040FB" w:rsidRPr="00E4037C" w:rsidRDefault="00E4037C" w:rsidP="004A45DE">
            <w:pPr>
              <w:spacing w:after="0" w:line="36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Оқушылар </w:t>
            </w:r>
          </w:p>
        </w:tc>
        <w:tc>
          <w:tcPr>
            <w:tcW w:w="1118" w:type="pct"/>
          </w:tcPr>
          <w:p w14:paraId="24DCDC80" w14:textId="388DE8E1" w:rsidR="002040FB" w:rsidRPr="005B2171" w:rsidRDefault="00E4037C" w:rsidP="004A45DE">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lang w:val="kk-KZ"/>
              </w:rPr>
              <w:t>Ата</w:t>
            </w:r>
            <w:r>
              <w:rPr>
                <w:rFonts w:ascii="Times New Roman" w:hAnsi="Times New Roman" w:cs="Times New Roman"/>
                <w:b/>
                <w:i/>
                <w:sz w:val="28"/>
                <w:szCs w:val="28"/>
              </w:rPr>
              <w:t>-</w:t>
            </w:r>
            <w:r>
              <w:rPr>
                <w:rFonts w:ascii="Times New Roman" w:hAnsi="Times New Roman" w:cs="Times New Roman"/>
                <w:b/>
                <w:i/>
                <w:sz w:val="28"/>
                <w:szCs w:val="28"/>
                <w:lang w:val="kk-KZ"/>
              </w:rPr>
              <w:t>аналар</w:t>
            </w:r>
          </w:p>
        </w:tc>
        <w:tc>
          <w:tcPr>
            <w:tcW w:w="1087" w:type="pct"/>
          </w:tcPr>
          <w:p w14:paraId="4803EBA6" w14:textId="200C8C07" w:rsidR="002040FB" w:rsidRPr="00E4037C" w:rsidRDefault="00E4037C" w:rsidP="004A45DE">
            <w:pPr>
              <w:spacing w:after="0" w:line="360" w:lineRule="auto"/>
              <w:jc w:val="center"/>
              <w:rPr>
                <w:rFonts w:ascii="Times New Roman" w:hAnsi="Times New Roman" w:cs="Times New Roman"/>
                <w:b/>
                <w:i/>
                <w:sz w:val="28"/>
                <w:szCs w:val="28"/>
                <w:lang w:val="kk-KZ"/>
              </w:rPr>
            </w:pPr>
            <w:r w:rsidRPr="005B2171">
              <w:rPr>
                <w:rFonts w:ascii="Times New Roman" w:hAnsi="Times New Roman" w:cs="Times New Roman"/>
                <w:b/>
                <w:i/>
                <w:sz w:val="28"/>
                <w:szCs w:val="28"/>
              </w:rPr>
              <w:t>П</w:t>
            </w:r>
            <w:r w:rsidR="002040FB" w:rsidRPr="005B2171">
              <w:rPr>
                <w:rFonts w:ascii="Times New Roman" w:hAnsi="Times New Roman" w:cs="Times New Roman"/>
                <w:b/>
                <w:i/>
                <w:sz w:val="28"/>
                <w:szCs w:val="28"/>
              </w:rPr>
              <w:t>едагог</w:t>
            </w:r>
            <w:r>
              <w:rPr>
                <w:rFonts w:ascii="Times New Roman" w:hAnsi="Times New Roman" w:cs="Times New Roman"/>
                <w:b/>
                <w:i/>
                <w:sz w:val="28"/>
                <w:szCs w:val="28"/>
                <w:lang w:val="kk-KZ"/>
              </w:rPr>
              <w:t xml:space="preserve">тар </w:t>
            </w:r>
          </w:p>
        </w:tc>
      </w:tr>
      <w:tr w:rsidR="002040FB" w:rsidRPr="009C7E3D" w14:paraId="6A8882D3" w14:textId="77777777" w:rsidTr="00E4037C">
        <w:trPr>
          <w:jc w:val="center"/>
        </w:trPr>
        <w:tc>
          <w:tcPr>
            <w:tcW w:w="1803" w:type="pct"/>
          </w:tcPr>
          <w:p w14:paraId="5454A4DD" w14:textId="77777777" w:rsidR="002040FB" w:rsidRPr="005B2171" w:rsidRDefault="002040FB" w:rsidP="004A45DE">
            <w:pPr>
              <w:spacing w:after="0" w:line="360" w:lineRule="auto"/>
              <w:jc w:val="center"/>
              <w:rPr>
                <w:rFonts w:ascii="Times New Roman" w:hAnsi="Times New Roman" w:cs="Times New Roman"/>
                <w:b/>
                <w:i/>
                <w:sz w:val="28"/>
                <w:szCs w:val="28"/>
              </w:rPr>
            </w:pPr>
            <w:r w:rsidRPr="005B2171">
              <w:rPr>
                <w:rFonts w:ascii="Times New Roman" w:hAnsi="Times New Roman" w:cs="Times New Roman"/>
                <w:b/>
                <w:i/>
                <w:sz w:val="28"/>
                <w:szCs w:val="28"/>
              </w:rPr>
              <w:t>2022-2023</w:t>
            </w:r>
          </w:p>
        </w:tc>
        <w:tc>
          <w:tcPr>
            <w:tcW w:w="993" w:type="pct"/>
          </w:tcPr>
          <w:p w14:paraId="4E45A1C7"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158</w:t>
            </w:r>
          </w:p>
        </w:tc>
        <w:tc>
          <w:tcPr>
            <w:tcW w:w="1118" w:type="pct"/>
          </w:tcPr>
          <w:p w14:paraId="605C33EC"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83</w:t>
            </w:r>
          </w:p>
        </w:tc>
        <w:tc>
          <w:tcPr>
            <w:tcW w:w="1087" w:type="pct"/>
          </w:tcPr>
          <w:p w14:paraId="4C40BC66"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21</w:t>
            </w:r>
          </w:p>
        </w:tc>
      </w:tr>
      <w:tr w:rsidR="002040FB" w:rsidRPr="009C7E3D" w14:paraId="6E080FDC" w14:textId="77777777" w:rsidTr="00E4037C">
        <w:trPr>
          <w:jc w:val="center"/>
        </w:trPr>
        <w:tc>
          <w:tcPr>
            <w:tcW w:w="1803" w:type="pct"/>
          </w:tcPr>
          <w:p w14:paraId="120FB677" w14:textId="77777777" w:rsidR="002040FB" w:rsidRPr="005B2171" w:rsidRDefault="002040FB" w:rsidP="004A45DE">
            <w:pPr>
              <w:spacing w:after="0" w:line="360" w:lineRule="auto"/>
              <w:jc w:val="center"/>
              <w:rPr>
                <w:rFonts w:ascii="Times New Roman" w:hAnsi="Times New Roman" w:cs="Times New Roman"/>
                <w:b/>
                <w:i/>
                <w:sz w:val="28"/>
                <w:szCs w:val="28"/>
              </w:rPr>
            </w:pPr>
            <w:r w:rsidRPr="005B2171">
              <w:rPr>
                <w:rFonts w:ascii="Times New Roman" w:hAnsi="Times New Roman" w:cs="Times New Roman"/>
                <w:b/>
                <w:i/>
                <w:sz w:val="28"/>
                <w:szCs w:val="28"/>
              </w:rPr>
              <w:t>2023-2024</w:t>
            </w:r>
          </w:p>
        </w:tc>
        <w:tc>
          <w:tcPr>
            <w:tcW w:w="993" w:type="pct"/>
          </w:tcPr>
          <w:p w14:paraId="7FD7B696"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202</w:t>
            </w:r>
          </w:p>
        </w:tc>
        <w:tc>
          <w:tcPr>
            <w:tcW w:w="1118" w:type="pct"/>
          </w:tcPr>
          <w:p w14:paraId="1184A403"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86</w:t>
            </w:r>
          </w:p>
        </w:tc>
        <w:tc>
          <w:tcPr>
            <w:tcW w:w="1087" w:type="pct"/>
          </w:tcPr>
          <w:p w14:paraId="2894C2F6" w14:textId="77777777" w:rsidR="002040FB" w:rsidRPr="005B2171" w:rsidRDefault="002040FB" w:rsidP="004A45DE">
            <w:pPr>
              <w:spacing w:after="0" w:line="360" w:lineRule="auto"/>
              <w:jc w:val="center"/>
              <w:rPr>
                <w:rFonts w:ascii="Times New Roman" w:hAnsi="Times New Roman" w:cs="Times New Roman"/>
                <w:sz w:val="28"/>
                <w:szCs w:val="28"/>
              </w:rPr>
            </w:pPr>
            <w:r w:rsidRPr="005B2171">
              <w:rPr>
                <w:rFonts w:ascii="Times New Roman" w:hAnsi="Times New Roman" w:cs="Times New Roman"/>
                <w:sz w:val="28"/>
                <w:szCs w:val="28"/>
              </w:rPr>
              <w:t>15</w:t>
            </w:r>
          </w:p>
        </w:tc>
      </w:tr>
    </w:tbl>
    <w:p w14:paraId="72B2B90E" w14:textId="77777777" w:rsidR="002040FB" w:rsidRPr="009C7E3D" w:rsidRDefault="002040FB" w:rsidP="002040FB">
      <w:pPr>
        <w:spacing w:after="0" w:line="240" w:lineRule="auto"/>
        <w:ind w:firstLine="708"/>
        <w:jc w:val="both"/>
        <w:rPr>
          <w:rFonts w:ascii="Times New Roman" w:hAnsi="Times New Roman" w:cs="Times New Roman"/>
          <w:sz w:val="28"/>
          <w:szCs w:val="28"/>
        </w:rPr>
      </w:pPr>
    </w:p>
    <w:p w14:paraId="7667CD0B" w14:textId="77777777" w:rsidR="00E4037C" w:rsidRP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 xml:space="preserve">Мұғалімдер көбінесе оңтайландыру, оқушылардың танымдық белсенділігін арттыру және сынып ұжымындағы психологиялық климат мәселелеріне алаңдайды. </w:t>
      </w:r>
    </w:p>
    <w:p w14:paraId="6581E69F" w14:textId="07320D12" w:rsidR="00E4037C" w:rsidRDefault="00E4037C" w:rsidP="00E4037C">
      <w:pPr>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Ата-аналармен жүргізілген консультациялар баланы оқыту және тәрбиелеу мәселелерін қозғады. Әр түрлі мәселелер шешілді: танымдық процестердің әлсіз дамуымен байланысты оқудағы қиындықтар; оқу мотивациясының болмауы; бала мен басқа отбасы мүшелерінің қарым-қатынасындағы қиындықтар; баланың моральдық және этикалық нормаларды түсінудегі қиындықтар. Аталған барлық сұрақтарға ата-аналарға түсініктемелер мен нақты ұсыныстар берілді.</w:t>
      </w:r>
    </w:p>
    <w:p w14:paraId="746928BE" w14:textId="77777777" w:rsidR="00E4037C" w:rsidRDefault="00E4037C" w:rsidP="00E4037C">
      <w:pPr>
        <w:spacing w:after="0" w:line="240" w:lineRule="auto"/>
        <w:ind w:firstLine="709"/>
        <w:jc w:val="both"/>
        <w:rPr>
          <w:rFonts w:ascii="Times New Roman" w:hAnsi="Times New Roman" w:cs="Times New Roman"/>
          <w:sz w:val="28"/>
          <w:szCs w:val="28"/>
          <w:lang w:val="kk-KZ"/>
        </w:rPr>
      </w:pPr>
    </w:p>
    <w:p w14:paraId="4A5A5211" w14:textId="77777777" w:rsidR="00E4037C" w:rsidRPr="00E4037C" w:rsidRDefault="00E4037C" w:rsidP="00E4037C">
      <w:pPr>
        <w:spacing w:after="0" w:line="240" w:lineRule="auto"/>
        <w:ind w:firstLine="709"/>
        <w:jc w:val="center"/>
        <w:rPr>
          <w:rFonts w:ascii="Times New Roman" w:hAnsi="Times New Roman" w:cs="Times New Roman"/>
          <w:b/>
          <w:bCs/>
          <w:sz w:val="28"/>
          <w:szCs w:val="28"/>
          <w:lang w:val="kk-KZ"/>
        </w:rPr>
      </w:pPr>
      <w:r w:rsidRPr="00E4037C">
        <w:rPr>
          <w:rFonts w:ascii="Times New Roman" w:hAnsi="Times New Roman" w:cs="Times New Roman"/>
          <w:b/>
          <w:bCs/>
          <w:sz w:val="28"/>
          <w:szCs w:val="28"/>
          <w:lang w:val="kk-KZ"/>
        </w:rPr>
        <w:t>Психологиялық қызмет жұмысының қорытындылары</w:t>
      </w:r>
    </w:p>
    <w:p w14:paraId="060B3F01" w14:textId="77777777" w:rsidR="00E4037C" w:rsidRPr="00E4037C" w:rsidRDefault="00E4037C" w:rsidP="00E4037C">
      <w:pPr>
        <w:spacing w:after="0" w:line="240" w:lineRule="auto"/>
        <w:ind w:firstLine="709"/>
        <w:jc w:val="center"/>
        <w:rPr>
          <w:rFonts w:ascii="Times New Roman" w:hAnsi="Times New Roman" w:cs="Times New Roman"/>
          <w:b/>
          <w:bCs/>
          <w:sz w:val="28"/>
          <w:szCs w:val="28"/>
          <w:lang w:val="kk-KZ"/>
        </w:rPr>
      </w:pPr>
      <w:r w:rsidRPr="00E4037C">
        <w:rPr>
          <w:rFonts w:ascii="Times New Roman" w:hAnsi="Times New Roman" w:cs="Times New Roman"/>
          <w:b/>
          <w:bCs/>
          <w:sz w:val="28"/>
          <w:szCs w:val="28"/>
          <w:lang w:val="kk-KZ"/>
        </w:rPr>
        <w:t>Психологиялық қызметтің күшті жақтары</w:t>
      </w:r>
    </w:p>
    <w:p w14:paraId="787CC142" w14:textId="451146A2"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білім алушылардың жеке басын дамыту үшін психологиялық жағдайлар жасалды</w:t>
      </w:r>
    </w:p>
    <w:p w14:paraId="650EEE25" w14:textId="6660A463"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жұмыс жоспарлы түрде, барлық бағыттар бойынша жүргізілді, жұмыстың әрбір кезеңі талданып отырды</w:t>
      </w:r>
    </w:p>
    <w:p w14:paraId="08D2F44F" w14:textId="64B65079"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оқушыларға қабілеттеріне, бейімділіктеріне, қызығушылықтарына қарай өз мүмкіндіктерін анықтауға көмек көрсетілді</w:t>
      </w:r>
    </w:p>
    <w:p w14:paraId="1FF33FA3" w14:textId="270EE70C"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педагогикалық ұжымға ұжымдардағы әлеуметтік-психологиялық ахуалды үйлестіруге көмек көрсетілді (кеңес беру және ағарту)</w:t>
      </w:r>
    </w:p>
    <w:p w14:paraId="54E11AF5" w14:textId="77777777" w:rsid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мектеп өмірінің жаңа жағдайларына бейімделу, әртүрлі жастағы балаларды тәрбиелеу, қиын өмірлік жағдайларды шешу жолдары мәселелері бойынша ата-аналарға ағартушылық және консультациялық жұмыс жүргізілді</w:t>
      </w:r>
      <w:r>
        <w:rPr>
          <w:rFonts w:ascii="Times New Roman" w:hAnsi="Times New Roman" w:cs="Times New Roman"/>
          <w:sz w:val="28"/>
          <w:szCs w:val="28"/>
          <w:lang w:val="kk-KZ"/>
        </w:rPr>
        <w:t>;</w:t>
      </w:r>
    </w:p>
    <w:p w14:paraId="1041EB7D" w14:textId="77777777" w:rsid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оқушыларға мамандық алу және өмірде жетістікке жету үшін қажетті психологиялық білім мен дағдыларды игеруге көмек көрсетілді</w:t>
      </w:r>
    </w:p>
    <w:p w14:paraId="7E371B70" w14:textId="4BF3D9B9" w:rsid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психологтардың кәсіби құзыреттілігі артты</w:t>
      </w:r>
      <w:r>
        <w:rPr>
          <w:rFonts w:ascii="Times New Roman" w:hAnsi="Times New Roman" w:cs="Times New Roman"/>
          <w:sz w:val="28"/>
          <w:szCs w:val="28"/>
          <w:lang w:val="kk-KZ"/>
        </w:rPr>
        <w:t>.</w:t>
      </w:r>
    </w:p>
    <w:p w14:paraId="7356468F" w14:textId="77777777" w:rsidR="00E4037C" w:rsidRDefault="00E4037C" w:rsidP="00E4037C">
      <w:pPr>
        <w:tabs>
          <w:tab w:val="left" w:pos="993"/>
        </w:tabs>
        <w:spacing w:after="0" w:line="240" w:lineRule="auto"/>
        <w:jc w:val="both"/>
        <w:rPr>
          <w:rFonts w:ascii="Times New Roman" w:hAnsi="Times New Roman" w:cs="Times New Roman"/>
          <w:sz w:val="28"/>
          <w:szCs w:val="28"/>
          <w:lang w:val="kk-KZ"/>
        </w:rPr>
      </w:pPr>
    </w:p>
    <w:p w14:paraId="00E63B65" w14:textId="77777777" w:rsidR="00E4037C" w:rsidRPr="00E4037C" w:rsidRDefault="00E4037C" w:rsidP="00E4037C">
      <w:pPr>
        <w:tabs>
          <w:tab w:val="left" w:pos="993"/>
        </w:tabs>
        <w:spacing w:after="0" w:line="240" w:lineRule="auto"/>
        <w:ind w:firstLine="709"/>
        <w:jc w:val="center"/>
        <w:rPr>
          <w:rFonts w:ascii="Times New Roman" w:hAnsi="Times New Roman" w:cs="Times New Roman"/>
          <w:b/>
          <w:bCs/>
          <w:sz w:val="28"/>
          <w:szCs w:val="28"/>
          <w:lang w:val="kk-KZ"/>
        </w:rPr>
      </w:pPr>
      <w:r w:rsidRPr="00E4037C">
        <w:rPr>
          <w:rFonts w:ascii="Times New Roman" w:hAnsi="Times New Roman" w:cs="Times New Roman"/>
          <w:b/>
          <w:bCs/>
          <w:sz w:val="28"/>
          <w:szCs w:val="28"/>
          <w:lang w:val="kk-KZ"/>
        </w:rPr>
        <w:t>Даму перспективалары</w:t>
      </w:r>
    </w:p>
    <w:p w14:paraId="1B81549B" w14:textId="61258FC2"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ата-аналармен байланысты күшейту</w:t>
      </w:r>
      <w:r>
        <w:rPr>
          <w:rFonts w:ascii="Times New Roman" w:hAnsi="Times New Roman" w:cs="Times New Roman"/>
          <w:sz w:val="28"/>
          <w:szCs w:val="28"/>
          <w:lang w:val="kk-KZ"/>
        </w:rPr>
        <w:t>;</w:t>
      </w:r>
    </w:p>
    <w:p w14:paraId="4B9779A7" w14:textId="7908EDD9" w:rsidR="00E4037C" w:rsidRP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оқу-тәрбие процесінің барлық буындарымен және сыныптан тыс мекемелермен бірлескен жұмысты жолға қою</w:t>
      </w:r>
      <w:r>
        <w:rPr>
          <w:rFonts w:ascii="Times New Roman" w:hAnsi="Times New Roman" w:cs="Times New Roman"/>
          <w:sz w:val="28"/>
          <w:szCs w:val="28"/>
          <w:lang w:val="kk-KZ"/>
        </w:rPr>
        <w:t>;</w:t>
      </w:r>
    </w:p>
    <w:p w14:paraId="352D24DB" w14:textId="5D7842F9" w:rsidR="00E4037C" w:rsidRDefault="00E4037C" w:rsidP="00E4037C">
      <w:pPr>
        <w:pStyle w:val="af1"/>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дарынды және үлгерімі төмен оқушылармен ерте профильдеуге және жеке жұмысқа көбірек көңіл бөлу</w:t>
      </w:r>
      <w:r>
        <w:rPr>
          <w:rFonts w:ascii="Times New Roman" w:hAnsi="Times New Roman" w:cs="Times New Roman"/>
          <w:sz w:val="28"/>
          <w:szCs w:val="28"/>
          <w:lang w:val="kk-KZ"/>
        </w:rPr>
        <w:t>;</w:t>
      </w:r>
    </w:p>
    <w:p w14:paraId="35E3327E" w14:textId="13DEC57A" w:rsidR="00E4037C" w:rsidRPr="00E4037C" w:rsidRDefault="00E4037C" w:rsidP="00E4037C">
      <w:pPr>
        <w:tabs>
          <w:tab w:val="left" w:pos="993"/>
        </w:tabs>
        <w:spacing w:after="0" w:line="240" w:lineRule="auto"/>
        <w:ind w:firstLine="709"/>
        <w:jc w:val="both"/>
        <w:rPr>
          <w:rFonts w:ascii="Times New Roman" w:hAnsi="Times New Roman" w:cs="Times New Roman"/>
          <w:sz w:val="28"/>
          <w:szCs w:val="28"/>
          <w:lang w:val="kk-KZ"/>
        </w:rPr>
      </w:pPr>
      <w:r w:rsidRPr="00E4037C">
        <w:rPr>
          <w:rFonts w:ascii="Times New Roman" w:hAnsi="Times New Roman" w:cs="Times New Roman"/>
          <w:sz w:val="28"/>
          <w:szCs w:val="28"/>
          <w:lang w:val="kk-KZ"/>
        </w:rPr>
        <w:t xml:space="preserve">Білім алушылардағы жазбаша тілді бұзу проблемасы мектептегі оқыту үшін ең өзекті мәселелердің бірі болып табылады, өйткені сөйлеу қабілеті бұзылған балалардың саны жылдан жылға үнемі өсіп келеді. Түзету және білім беру процесін үнемі жетілдіріп отыру, жалпы білім беретін мектепте сөйлеу қабілеті бұзылған </w:t>
      </w:r>
      <w:r w:rsidR="0091397E">
        <w:rPr>
          <w:rFonts w:ascii="Times New Roman" w:hAnsi="Times New Roman" w:cs="Times New Roman"/>
          <w:sz w:val="28"/>
          <w:szCs w:val="28"/>
          <w:lang w:val="kk-KZ"/>
        </w:rPr>
        <w:t>оқушыларға</w:t>
      </w:r>
      <w:r w:rsidRPr="00E4037C">
        <w:rPr>
          <w:rFonts w:ascii="Times New Roman" w:hAnsi="Times New Roman" w:cs="Times New Roman"/>
          <w:sz w:val="28"/>
          <w:szCs w:val="28"/>
          <w:lang w:val="kk-KZ"/>
        </w:rPr>
        <w:t xml:space="preserve"> түзету әсерінің тиімділігін арттыру жолдарын іздеу қажеттілігі туындайды. </w:t>
      </w:r>
    </w:p>
    <w:p w14:paraId="525CA893" w14:textId="023CB9BC" w:rsidR="00E4037C" w:rsidRDefault="00E4037C" w:rsidP="00E4037C">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Астана қаласы Білім басқармасының</w:t>
      </w:r>
      <w:r w:rsidRPr="00E4037C">
        <w:rPr>
          <w:rFonts w:ascii="Times New Roman" w:hAnsi="Times New Roman" w:cs="Times New Roman"/>
          <w:sz w:val="28"/>
          <w:szCs w:val="28"/>
          <w:lang w:val="kk-KZ"/>
        </w:rPr>
        <w:t xml:space="preserve"> нұсқау</w:t>
      </w:r>
      <w:r w:rsidRPr="006C51C7">
        <w:rPr>
          <w:rFonts w:ascii="Times New Roman" w:hAnsi="Times New Roman" w:cs="Times New Roman"/>
          <w:sz w:val="28"/>
          <w:szCs w:val="28"/>
          <w:lang w:val="kk-KZ"/>
        </w:rPr>
        <w:t>-</w:t>
      </w:r>
      <w:r w:rsidRPr="00E4037C">
        <w:rPr>
          <w:rFonts w:ascii="Times New Roman" w:hAnsi="Times New Roman" w:cs="Times New Roman"/>
          <w:sz w:val="28"/>
          <w:szCs w:val="28"/>
          <w:lang w:val="kk-KZ"/>
        </w:rPr>
        <w:t>әдістемелік хатына сәйкес 2 "В" (12 оқушы, сынып жетекшісі Ж.Б.С</w:t>
      </w:r>
      <w:r w:rsidR="006C51C7">
        <w:rPr>
          <w:rFonts w:ascii="Times New Roman" w:hAnsi="Times New Roman" w:cs="Times New Roman"/>
          <w:sz w:val="28"/>
          <w:szCs w:val="28"/>
          <w:lang w:val="kk-KZ"/>
        </w:rPr>
        <w:t>ар</w:t>
      </w:r>
      <w:r w:rsidRPr="00E4037C">
        <w:rPr>
          <w:rFonts w:ascii="Times New Roman" w:hAnsi="Times New Roman" w:cs="Times New Roman"/>
          <w:sz w:val="28"/>
          <w:szCs w:val="28"/>
          <w:lang w:val="kk-KZ"/>
        </w:rPr>
        <w:t>сенова) және 3</w:t>
      </w:r>
      <w:r w:rsidR="006C51C7">
        <w:rPr>
          <w:rFonts w:ascii="Times New Roman" w:hAnsi="Times New Roman" w:cs="Times New Roman"/>
          <w:sz w:val="28"/>
          <w:szCs w:val="28"/>
          <w:lang w:val="kk-KZ"/>
        </w:rPr>
        <w:t xml:space="preserve"> </w:t>
      </w:r>
      <w:r w:rsidRPr="00E4037C">
        <w:rPr>
          <w:rFonts w:ascii="Times New Roman" w:hAnsi="Times New Roman" w:cs="Times New Roman"/>
          <w:sz w:val="28"/>
          <w:szCs w:val="28"/>
          <w:lang w:val="kk-KZ"/>
        </w:rPr>
        <w:t xml:space="preserve">"В" (16 оқушы </w:t>
      </w:r>
      <w:r w:rsidR="006C51C7">
        <w:rPr>
          <w:rFonts w:ascii="Times New Roman" w:hAnsi="Times New Roman" w:cs="Times New Roman"/>
          <w:sz w:val="28"/>
          <w:szCs w:val="28"/>
          <w:lang w:val="kk-KZ"/>
        </w:rPr>
        <w:t>с</w:t>
      </w:r>
      <w:r w:rsidRPr="00E4037C">
        <w:rPr>
          <w:rFonts w:ascii="Times New Roman" w:hAnsi="Times New Roman" w:cs="Times New Roman"/>
          <w:sz w:val="28"/>
          <w:szCs w:val="28"/>
          <w:lang w:val="kk-KZ"/>
        </w:rPr>
        <w:t xml:space="preserve">ынып жетекшісі М.Б.Досанова) </w:t>
      </w:r>
      <w:r w:rsidR="006C51C7" w:rsidRPr="00E4037C">
        <w:rPr>
          <w:rFonts w:ascii="Times New Roman" w:hAnsi="Times New Roman" w:cs="Times New Roman"/>
          <w:sz w:val="28"/>
          <w:szCs w:val="28"/>
          <w:lang w:val="kk-KZ"/>
        </w:rPr>
        <w:t xml:space="preserve">мамандармен сабақтар </w:t>
      </w:r>
      <w:r w:rsidRPr="00E4037C">
        <w:rPr>
          <w:rFonts w:ascii="Times New Roman" w:hAnsi="Times New Roman" w:cs="Times New Roman"/>
          <w:sz w:val="28"/>
          <w:szCs w:val="28"/>
          <w:lang w:val="kk-KZ"/>
        </w:rPr>
        <w:t>кестеге сәйкес қарастырылған: психолог (А.К.</w:t>
      </w:r>
      <w:r w:rsidR="006C51C7" w:rsidRPr="006C51C7">
        <w:rPr>
          <w:rFonts w:ascii="Times New Roman" w:hAnsi="Times New Roman" w:cs="Times New Roman"/>
          <w:sz w:val="28"/>
          <w:szCs w:val="28"/>
          <w:lang w:val="kk-KZ"/>
        </w:rPr>
        <w:t>Кенжесеитов</w:t>
      </w:r>
      <w:r w:rsidR="006C51C7">
        <w:rPr>
          <w:rFonts w:ascii="Times New Roman" w:hAnsi="Times New Roman" w:cs="Times New Roman"/>
          <w:sz w:val="28"/>
          <w:szCs w:val="28"/>
          <w:lang w:val="kk-KZ"/>
        </w:rPr>
        <w:t>а</w:t>
      </w:r>
      <w:r w:rsidRPr="00E4037C">
        <w:rPr>
          <w:rFonts w:ascii="Times New Roman" w:hAnsi="Times New Roman" w:cs="Times New Roman"/>
          <w:sz w:val="28"/>
          <w:szCs w:val="28"/>
          <w:lang w:val="kk-KZ"/>
        </w:rPr>
        <w:t>)</w:t>
      </w:r>
    </w:p>
    <w:p w14:paraId="70B0549C" w14:textId="77777777" w:rsidR="006C51C7" w:rsidRPr="006C51C7" w:rsidRDefault="006C51C7" w:rsidP="006C51C7">
      <w:pPr>
        <w:tabs>
          <w:tab w:val="left" w:pos="993"/>
        </w:tabs>
        <w:spacing w:after="0" w:line="240" w:lineRule="auto"/>
        <w:ind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Түзету-дамытушылық логопедиялық жұмыс дыбыс айтылуындағы сөйлеу ақауларын түзетуге бағытталған, оқушылардың ақыл-ой әрекетін дамыту, олардың жеке және жас ерекшеліктерін ескере отырып, ауызша және жазбаша сөйлеу ақауларын жою және білім беру сапасын арттыру, білім беру процесінің барлық қатысушылары үшін үздік ресурстар мен технологияларға қол жеткізуді қамтамасыз ету; білім алуды қамтамасыз ететін білім алу қажеттілігін қанағаттандыру. қарқынды дамып келе жатқан әлемдегі жетістік, Қазақстан Республикасының Физикалық және рухани дамыған азаматын қалыптастыру.</w:t>
      </w:r>
    </w:p>
    <w:p w14:paraId="37AADE95" w14:textId="77777777" w:rsidR="006C51C7" w:rsidRPr="006C51C7" w:rsidRDefault="006C51C7" w:rsidP="006C51C7">
      <w:pPr>
        <w:tabs>
          <w:tab w:val="left" w:pos="993"/>
        </w:tabs>
        <w:spacing w:after="0" w:line="240" w:lineRule="auto"/>
        <w:ind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Бұл жұмыс топтық және жеке сабақтармен жүзеге асырылады. </w:t>
      </w:r>
    </w:p>
    <w:p w14:paraId="5AC0957E" w14:textId="3129C1FD" w:rsidR="006C51C7" w:rsidRDefault="006C51C7" w:rsidP="006C51C7">
      <w:pPr>
        <w:tabs>
          <w:tab w:val="left" w:pos="993"/>
        </w:tabs>
        <w:spacing w:after="0" w:line="240" w:lineRule="auto"/>
        <w:ind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Сөйлеуді түзету және дамыту жұмыстары келесі негізгі бағыттар бойынша құрылады:</w:t>
      </w:r>
    </w:p>
    <w:p w14:paraId="34E4FC31" w14:textId="77777777"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Артикуляциялық және дауыс аппаратын дамыту; </w:t>
      </w:r>
    </w:p>
    <w:p w14:paraId="5F1480DD" w14:textId="77777777"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Сөйлеудің прозодикалық жағының дамуы; </w:t>
      </w:r>
    </w:p>
    <w:p w14:paraId="61FF096B" w14:textId="77777777"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Дыбыс айту дағдыларын, фонематикалық процестерді қалыптастыру;</w:t>
      </w:r>
    </w:p>
    <w:p w14:paraId="5AA5812A" w14:textId="77777777"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Сөйлеудің дыбыстық жағын қалыпқа келтіру процесінде лексикалық қорды нақтылау, байыту және белсендіру;</w:t>
      </w:r>
    </w:p>
    <w:p w14:paraId="48E60D06" w14:textId="77777777"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Сөйлеудің грамматикалық және синтаксистік жақтарын қалыптастыру; </w:t>
      </w:r>
    </w:p>
    <w:p w14:paraId="76198472" w14:textId="6CE5D9EB" w:rsidR="006C51C7" w:rsidRP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Диалогтық және монологиялық сөйлеуді дамыту. </w:t>
      </w:r>
    </w:p>
    <w:p w14:paraId="0AF1BCDE" w14:textId="4BFB106F" w:rsidR="006C51C7" w:rsidRDefault="006C51C7" w:rsidP="006C51C7">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Түзету-дамытушылық оқытуды ұйымдастыру процесінде келесі әдістер қолданылады:</w:t>
      </w:r>
    </w:p>
    <w:p w14:paraId="44B701DD"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Түзету-дамытушылық оқытуды ұйымдастыру процесінде келесі әдістер қолданылады:</w:t>
      </w:r>
    </w:p>
    <w:p w14:paraId="3BCF4BFC"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1. Мұғалім мен оқушылар қызметінің сыртқы белгілері бойынша: әңгіме, әңгіме, нұсқау, демонстрация. </w:t>
      </w:r>
    </w:p>
    <w:p w14:paraId="1AA2CE14"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2. Білім алу көзі бойынша: ауызша; көрнекі: үлгілерді, модельдерді көрсету; практикалық: практикалық тапсырмалар; </w:t>
      </w:r>
    </w:p>
    <w:p w14:paraId="72C88C56"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3. Оқушылардың танымдық іс-әрекетінің белсенділік дәрежесі бойынша: түсіндірме, иллюстрациялық, ішінара іздеу. </w:t>
      </w:r>
    </w:p>
    <w:p w14:paraId="4185F40B" w14:textId="12BCAC7E" w:rsid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Өткізілген сабақтар сабаққа қатысуды есепке алу журналында тіркеледі. Логопед-мұғалімнің жұмысының тиімділігі </w:t>
      </w:r>
      <w:r w:rsidRPr="009E4139">
        <w:rPr>
          <w:rFonts w:ascii="Times New Roman" w:hAnsi="Times New Roman" w:cs="Times New Roman"/>
          <w:sz w:val="28"/>
          <w:szCs w:val="28"/>
          <w:u w:val="single"/>
          <w:lang w:val="kk-KZ"/>
        </w:rPr>
        <w:t>сөйлеу қабілетінің бұзылуына байланысты логопедиялық сабақтарға қатысатын әр оқушыға жеке көзқараспен өзара әрекеттесуге</w:t>
      </w:r>
      <w:r w:rsidRPr="009E4139">
        <w:rPr>
          <w:rFonts w:ascii="Times New Roman" w:hAnsi="Times New Roman" w:cs="Times New Roman"/>
          <w:sz w:val="28"/>
          <w:szCs w:val="28"/>
          <w:lang w:val="kk-KZ"/>
        </w:rPr>
        <w:t xml:space="preserve"> байланысты.</w:t>
      </w:r>
    </w:p>
    <w:p w14:paraId="558ACE6D"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Сабақтарды жоспарлау кезінде оқытушылар заманауи сабақтың келесі талаптарын ұстанады: </w:t>
      </w:r>
    </w:p>
    <w:p w14:paraId="491E1AF1"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логопед мұғалім ақпарат беруші емес, ұйымдастырушы ретінде әрекет етеді;</w:t>
      </w:r>
    </w:p>
    <w:p w14:paraId="22FC663F"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оқушылардың өзіндік жұмысы;</w:t>
      </w:r>
    </w:p>
    <w:p w14:paraId="47EB386E"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сабақта оқушылардың міндетті рефлексиясы;</w:t>
      </w:r>
    </w:p>
    <w:p w14:paraId="25E0C0FC"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сабақта оқушылардың сөйлеу белсенділігінің жоғары дәрежесін сақтау.</w:t>
      </w:r>
    </w:p>
    <w:p w14:paraId="594CFD89" w14:textId="3A58420A" w:rsid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Тиімді оқыту үшін мұғалімдер мен мамандар сабақта қолданылады: ойын әрекеті, жағымды эмоционалды жағдайлар жасау, АКТ, бұл оқу мотивациясын күшейтеді, танымдық белсенділікті белсендіреді, балаларды оқытудағы қиындықтарды жеңуге көмектеседі.</w:t>
      </w:r>
    </w:p>
    <w:p w14:paraId="1900FF9F" w14:textId="37FD8F91"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Түзету және логопедиялық жұмыс көбінесе ата-аналармен тығыз қарым-қатынасқа, сөйлеу қабілеті бұзылған және логопедиялық пунктке баратын балалардың әрқайсысымен қандай бірыңғай талаптар, жұмыс әдістері жасалғанына байланысты. Сабақ кестесі ата-аналардың назарына жеткізіледі. Бұл балалардың ата аналары үйде артикуляциялық гимнастика жүргізу туралы үнемі кеңес береді</w:t>
      </w:r>
      <w:r>
        <w:rPr>
          <w:rFonts w:ascii="Times New Roman" w:hAnsi="Times New Roman" w:cs="Times New Roman"/>
          <w:sz w:val="28"/>
          <w:szCs w:val="28"/>
          <w:lang w:val="kk-KZ"/>
        </w:rPr>
        <w:t>.</w:t>
      </w:r>
    </w:p>
    <w:p w14:paraId="565B40CA"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Логопедтің жұмысы мұғалімдермен тығыз байланысты, ол баламен жұмыстың барлық кезеңдерінде, алғашқы тексеруден бастап жүзеге асырылады, оның нәтижелері туралы мұғалімдерге хабарланады. Педагогтар балалармен түзету-дамыту жұмысының ерекшелігі мен мазмұны туралы жүйелі түрде хабардар етіледі, сонымен бірге балалардың жетістіктері мен сәтсіздіктері туралы ақпарат алады. </w:t>
      </w:r>
    </w:p>
    <w:p w14:paraId="16335E49" w14:textId="05D170E9" w:rsid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Педагогтар мен мамандар арасында логопедиялық білімді насихаттау мақсатында жеке және тақырыптық консультациялар өткізілді.</w:t>
      </w:r>
    </w:p>
    <w:p w14:paraId="06CF38D5"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Оқу жылы ішінде тәрбиешілердің сөйлеуді дамыту, сауаттылыққа оқыту және басқа да іс-шараларға қатысты. </w:t>
      </w:r>
    </w:p>
    <w:p w14:paraId="56C3ED1D"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Оқу жылы ішінде педагогикалық кеңестерге, базалық алаңдарға қатысып, мұғалімдер мен мамандар өткізетін кеңестерге, шығармашылық есептер мен семинарларға қатысты. </w:t>
      </w:r>
    </w:p>
    <w:p w14:paraId="356C520B"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Жұмысты талдау оқу материалын (негізгі пәндер бойынша) игерудің оң динамикасын, түзету сыныптарында білім алушылардың уәждемесін қалыптастыруды көрсетеді:</w:t>
      </w:r>
    </w:p>
    <w:p w14:paraId="1794480A"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коммуникативті дағдыларды жетілдіру, сөйлеу және ойлау қызметін дамыту, кеңістіктік көріністерді дамыту;</w:t>
      </w:r>
    </w:p>
    <w:p w14:paraId="2E9C6B85" w14:textId="20C57F8E"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зейінді жақсарту, тапсырмаларға ұзақ уақыт назар аудару. </w:t>
      </w:r>
    </w:p>
    <w:p w14:paraId="41D59686"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балалардың түрлі шығармашылық байқауларға белсенді қатысуы.</w:t>
      </w:r>
    </w:p>
    <w:p w14:paraId="1F9EB2B2" w14:textId="39FC57EA"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Логопедиялық жұмыс оң нәтижелерге ие және педагогикалық процесте маңызды рөл атқарады деп санаймын. Практикалық және теориялық қызмет мұғалімдер мен ата-аналарға балаларды тәрбиелеу мен дамытуға көмектеседі.</w:t>
      </w:r>
    </w:p>
    <w:p w14:paraId="2183CB26" w14:textId="77777777" w:rsidR="00E4037C" w:rsidRDefault="00E4037C" w:rsidP="006C51C7">
      <w:pPr>
        <w:tabs>
          <w:tab w:val="left" w:pos="993"/>
        </w:tabs>
        <w:spacing w:after="0" w:line="240" w:lineRule="auto"/>
        <w:ind w:firstLine="709"/>
        <w:jc w:val="both"/>
        <w:rPr>
          <w:rFonts w:ascii="Times New Roman" w:hAnsi="Times New Roman" w:cs="Times New Roman"/>
          <w:sz w:val="28"/>
          <w:szCs w:val="28"/>
          <w:lang w:val="kk-KZ"/>
        </w:rPr>
      </w:pPr>
    </w:p>
    <w:p w14:paraId="120AB245"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Шешім: </w:t>
      </w:r>
    </w:p>
    <w:p w14:paraId="3F65CC12"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1. Оқушылардың эмоционалды және психикалық күйзелістерін жеңілдетуге және оқушылардың ауызша және жазбаша сөйлеу ақауларын жоюға көмектесетін әдістерді қолдану бойынша жұмысты жалғастыру.</w:t>
      </w:r>
    </w:p>
    <w:p w14:paraId="3F52A18F"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2. Білім алушылардың жеке ерекшеліктеріне сәйкес сабақтарда көрнекі-практикалық оқыту әдістерін қолдану; </w:t>
      </w:r>
    </w:p>
    <w:p w14:paraId="600CCEAD" w14:textId="77777777" w:rsidR="009E4139" w:rsidRPr="009E4139"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3. Сабақ барысында жұмыс формаларын әртараптандырыңыз.</w:t>
      </w:r>
    </w:p>
    <w:p w14:paraId="405F75D5" w14:textId="6661B9FB" w:rsidR="00E4037C" w:rsidRDefault="009E4139" w:rsidP="009E4139">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4. Логопедиялық білімді насихаттау және жазудың алдын алу бойынша жұмысты жалғастыру қажет.</w:t>
      </w:r>
    </w:p>
    <w:p w14:paraId="713229C2" w14:textId="77777777" w:rsidR="00E4037C" w:rsidRDefault="00E4037C" w:rsidP="00E4037C">
      <w:pPr>
        <w:tabs>
          <w:tab w:val="left" w:pos="993"/>
        </w:tabs>
        <w:spacing w:after="0" w:line="240" w:lineRule="auto"/>
        <w:jc w:val="both"/>
        <w:rPr>
          <w:rFonts w:ascii="Times New Roman" w:hAnsi="Times New Roman" w:cs="Times New Roman"/>
          <w:sz w:val="28"/>
          <w:szCs w:val="28"/>
          <w:lang w:val="kk-KZ"/>
        </w:rPr>
      </w:pPr>
    </w:p>
    <w:p w14:paraId="29E51FDB" w14:textId="10B3DA9D" w:rsidR="009E4139" w:rsidRDefault="009E4139" w:rsidP="009E4139">
      <w:pPr>
        <w:spacing w:after="0" w:line="240" w:lineRule="auto"/>
        <w:jc w:val="center"/>
        <w:rPr>
          <w:rFonts w:ascii="Times New Roman" w:hAnsi="Times New Roman" w:cs="Times New Roman"/>
          <w:b/>
          <w:sz w:val="28"/>
          <w:szCs w:val="28"/>
          <w:lang w:val="kk-KZ"/>
        </w:rPr>
      </w:pPr>
      <w:r w:rsidRPr="009E4139">
        <w:rPr>
          <w:rFonts w:ascii="Times New Roman" w:hAnsi="Times New Roman" w:cs="Times New Roman"/>
          <w:b/>
          <w:sz w:val="28"/>
          <w:szCs w:val="28"/>
          <w:lang w:val="kk-KZ"/>
        </w:rPr>
        <w:t xml:space="preserve">2022-2023 </w:t>
      </w:r>
      <w:r>
        <w:rPr>
          <w:rFonts w:ascii="Times New Roman" w:hAnsi="Times New Roman" w:cs="Times New Roman"/>
          <w:b/>
          <w:sz w:val="28"/>
          <w:szCs w:val="28"/>
          <w:lang w:val="kk-KZ"/>
        </w:rPr>
        <w:t xml:space="preserve">оқу </w:t>
      </w:r>
      <w:r w:rsidRPr="009E4139">
        <w:rPr>
          <w:rFonts w:ascii="Times New Roman" w:hAnsi="Times New Roman" w:cs="Times New Roman"/>
          <w:b/>
          <w:sz w:val="28"/>
          <w:szCs w:val="28"/>
          <w:lang w:val="kk-KZ"/>
        </w:rPr>
        <w:t>жыл</w:t>
      </w:r>
      <w:r>
        <w:rPr>
          <w:rFonts w:ascii="Times New Roman" w:hAnsi="Times New Roman" w:cs="Times New Roman"/>
          <w:b/>
          <w:sz w:val="28"/>
          <w:szCs w:val="28"/>
          <w:lang w:val="kk-KZ"/>
        </w:rPr>
        <w:t xml:space="preserve">ына </w:t>
      </w:r>
      <w:r w:rsidRPr="009E4139">
        <w:rPr>
          <w:rFonts w:ascii="Times New Roman" w:hAnsi="Times New Roman" w:cs="Times New Roman"/>
          <w:b/>
          <w:sz w:val="28"/>
          <w:szCs w:val="28"/>
          <w:lang w:val="kk-KZ"/>
        </w:rPr>
        <w:t>арналған түзету-логопедиялық қызмет</w:t>
      </w:r>
    </w:p>
    <w:p w14:paraId="6BB60093" w14:textId="77777777" w:rsidR="009E4139" w:rsidRDefault="009E4139" w:rsidP="002040FB">
      <w:pPr>
        <w:spacing w:after="0" w:line="240" w:lineRule="auto"/>
        <w:rPr>
          <w:rFonts w:ascii="Times New Roman" w:hAnsi="Times New Roman" w:cs="Times New Roman"/>
          <w:b/>
          <w:sz w:val="28"/>
          <w:szCs w:val="28"/>
          <w:lang w:val="kk-KZ"/>
        </w:rPr>
      </w:pPr>
    </w:p>
    <w:p w14:paraId="1AF4F7D6" w14:textId="5063622B" w:rsidR="009E4139" w:rsidRDefault="009E4139" w:rsidP="009E4139">
      <w:pPr>
        <w:spacing w:after="0" w:line="240" w:lineRule="auto"/>
        <w:ind w:firstLine="709"/>
        <w:jc w:val="both"/>
        <w:rPr>
          <w:rFonts w:ascii="Times New Roman" w:hAnsi="Times New Roman" w:cs="Times New Roman"/>
          <w:color w:val="000000"/>
          <w:sz w:val="28"/>
          <w:szCs w:val="28"/>
          <w:lang w:val="kk-KZ"/>
        </w:rPr>
      </w:pPr>
      <w:r w:rsidRPr="009E4139">
        <w:rPr>
          <w:rFonts w:ascii="Times New Roman" w:hAnsi="Times New Roman" w:cs="Times New Roman"/>
          <w:color w:val="000000"/>
          <w:sz w:val="28"/>
          <w:szCs w:val="28"/>
          <w:lang w:val="kk-KZ"/>
        </w:rPr>
        <w:t>Білім алушылардағы жазбаша тілді бұзу проблемасы мектептегі оқыту үшін ең өзекті мәселелердің бірі болып табылады, өйткені сөйлеу қабілеті бұзылған балалардың саны жылдан жылға үнемі өсіп келеді. Түзету-білім беру процесін үнемі жетілдірумен, жалпы білім беретін мектепте сөйлеу қабілеті бұзылған білім алушыларға түзету әсерінің тиімділігін арттыру жолдарын іздеумен айналысу қажеттілігі туындайды</w:t>
      </w:r>
      <w:r>
        <w:rPr>
          <w:rFonts w:ascii="Times New Roman" w:hAnsi="Times New Roman" w:cs="Times New Roman"/>
          <w:color w:val="000000"/>
          <w:sz w:val="28"/>
          <w:szCs w:val="28"/>
          <w:lang w:val="kk-KZ"/>
        </w:rPr>
        <w:t>.</w:t>
      </w:r>
    </w:p>
    <w:p w14:paraId="5FEAA286"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Астана қаласы Білім басқармасының</w:t>
      </w:r>
      <w:r w:rsidRPr="00E4037C">
        <w:rPr>
          <w:rFonts w:ascii="Times New Roman" w:hAnsi="Times New Roman" w:cs="Times New Roman"/>
          <w:sz w:val="28"/>
          <w:szCs w:val="28"/>
          <w:lang w:val="kk-KZ"/>
        </w:rPr>
        <w:t xml:space="preserve"> нұсқау</w:t>
      </w:r>
      <w:r w:rsidRPr="006C51C7">
        <w:rPr>
          <w:rFonts w:ascii="Times New Roman" w:hAnsi="Times New Roman" w:cs="Times New Roman"/>
          <w:sz w:val="28"/>
          <w:szCs w:val="28"/>
          <w:lang w:val="kk-KZ"/>
        </w:rPr>
        <w:t>-</w:t>
      </w:r>
      <w:r w:rsidRPr="00E4037C">
        <w:rPr>
          <w:rFonts w:ascii="Times New Roman" w:hAnsi="Times New Roman" w:cs="Times New Roman"/>
          <w:sz w:val="28"/>
          <w:szCs w:val="28"/>
          <w:lang w:val="kk-KZ"/>
        </w:rPr>
        <w:t>әдістемелік хатына сәйкес 2 "В" (12 оқушы, сынып жетекшісі Ж.Б.С</w:t>
      </w:r>
      <w:r>
        <w:rPr>
          <w:rFonts w:ascii="Times New Roman" w:hAnsi="Times New Roman" w:cs="Times New Roman"/>
          <w:sz w:val="28"/>
          <w:szCs w:val="28"/>
          <w:lang w:val="kk-KZ"/>
        </w:rPr>
        <w:t>ар</w:t>
      </w:r>
      <w:r w:rsidRPr="00E4037C">
        <w:rPr>
          <w:rFonts w:ascii="Times New Roman" w:hAnsi="Times New Roman" w:cs="Times New Roman"/>
          <w:sz w:val="28"/>
          <w:szCs w:val="28"/>
          <w:lang w:val="kk-KZ"/>
        </w:rPr>
        <w:t>сенова) және 3</w:t>
      </w:r>
      <w:r>
        <w:rPr>
          <w:rFonts w:ascii="Times New Roman" w:hAnsi="Times New Roman" w:cs="Times New Roman"/>
          <w:sz w:val="28"/>
          <w:szCs w:val="28"/>
          <w:lang w:val="kk-KZ"/>
        </w:rPr>
        <w:t xml:space="preserve"> </w:t>
      </w:r>
      <w:r w:rsidRPr="00E4037C">
        <w:rPr>
          <w:rFonts w:ascii="Times New Roman" w:hAnsi="Times New Roman" w:cs="Times New Roman"/>
          <w:sz w:val="28"/>
          <w:szCs w:val="28"/>
          <w:lang w:val="kk-KZ"/>
        </w:rPr>
        <w:t xml:space="preserve">"В" (16 оқушы </w:t>
      </w:r>
      <w:r>
        <w:rPr>
          <w:rFonts w:ascii="Times New Roman" w:hAnsi="Times New Roman" w:cs="Times New Roman"/>
          <w:sz w:val="28"/>
          <w:szCs w:val="28"/>
          <w:lang w:val="kk-KZ"/>
        </w:rPr>
        <w:t>с</w:t>
      </w:r>
      <w:r w:rsidRPr="00E4037C">
        <w:rPr>
          <w:rFonts w:ascii="Times New Roman" w:hAnsi="Times New Roman" w:cs="Times New Roman"/>
          <w:sz w:val="28"/>
          <w:szCs w:val="28"/>
          <w:lang w:val="kk-KZ"/>
        </w:rPr>
        <w:t>ынып жетекшісі М.Б.Досанова) мамандармен сабақтар кестеге сәйкес қарастырылған: психолог (А.К.</w:t>
      </w:r>
      <w:r w:rsidRPr="006C51C7">
        <w:rPr>
          <w:rFonts w:ascii="Times New Roman" w:hAnsi="Times New Roman" w:cs="Times New Roman"/>
          <w:sz w:val="28"/>
          <w:szCs w:val="28"/>
          <w:lang w:val="kk-KZ"/>
        </w:rPr>
        <w:t>Кенжесеитов</w:t>
      </w:r>
      <w:r>
        <w:rPr>
          <w:rFonts w:ascii="Times New Roman" w:hAnsi="Times New Roman" w:cs="Times New Roman"/>
          <w:sz w:val="28"/>
          <w:szCs w:val="28"/>
          <w:lang w:val="kk-KZ"/>
        </w:rPr>
        <w:t>а</w:t>
      </w:r>
      <w:r w:rsidRPr="00E4037C">
        <w:rPr>
          <w:rFonts w:ascii="Times New Roman" w:hAnsi="Times New Roman" w:cs="Times New Roman"/>
          <w:sz w:val="28"/>
          <w:szCs w:val="28"/>
          <w:lang w:val="kk-KZ"/>
        </w:rPr>
        <w:t>)</w:t>
      </w:r>
    </w:p>
    <w:p w14:paraId="5DCD284F" w14:textId="77777777" w:rsidR="00253F25" w:rsidRP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253F25">
        <w:rPr>
          <w:rFonts w:ascii="Times New Roman" w:hAnsi="Times New Roman" w:cs="Times New Roman"/>
          <w:sz w:val="28"/>
          <w:szCs w:val="28"/>
          <w:lang w:val="kk-KZ"/>
        </w:rPr>
        <w:t>Түзету-дамытушылық логопедиялық жұмыс дыбыс айтылуындағы сөйлеу ақауларын түзетуге бағытталған, оқушылардың ақыл-ой әрекетін дамыту, олардың жеке және жас ерекшеліктерін ескере отырып, ауызша және жазбаша сөйлеу ақауларын жою және білім беру сапасын арттыру, білім беру процесінің барлық қатысушылары үшін үздік ресурстар мен технологияларға қол жеткізуді қамтамасыз ету; білім алуды қамтамасыз ететін білім алу қажеттілігін қанағаттандыру. қарқынды дамып келе жатқан әлемдегі жетістік, Қазақстан Республикасының Физикалық және рухани дамыған азаматын қалыптастыру.</w:t>
      </w:r>
    </w:p>
    <w:p w14:paraId="2290341F" w14:textId="77777777" w:rsidR="00253F25" w:rsidRP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253F25">
        <w:rPr>
          <w:rFonts w:ascii="Times New Roman" w:hAnsi="Times New Roman" w:cs="Times New Roman"/>
          <w:sz w:val="28"/>
          <w:szCs w:val="28"/>
          <w:lang w:val="kk-KZ"/>
        </w:rPr>
        <w:t xml:space="preserve">Бұл жұмыс топтық және жеке сабақтармен жүзеге асырылады. </w:t>
      </w:r>
    </w:p>
    <w:p w14:paraId="18143DD9" w14:textId="112C3F70"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253F25">
        <w:rPr>
          <w:rFonts w:ascii="Times New Roman" w:hAnsi="Times New Roman" w:cs="Times New Roman"/>
          <w:sz w:val="28"/>
          <w:szCs w:val="28"/>
          <w:lang w:val="kk-KZ"/>
        </w:rPr>
        <w:t>Сөйлеуді түзету және дамыту жұмыстары келесі негізгі бағыттар бойынша құрылады:</w:t>
      </w:r>
    </w:p>
    <w:p w14:paraId="505325CF"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Артикуляциялық және дауыс аппаратын дамыту; </w:t>
      </w:r>
    </w:p>
    <w:p w14:paraId="20DE4DCB"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Сөйлеудің прозодикалық жағының дамуы; </w:t>
      </w:r>
    </w:p>
    <w:p w14:paraId="0B5B2530"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Дыбыс айту дағдыларын, фонематикалық процестерді қалыптастыру;</w:t>
      </w:r>
    </w:p>
    <w:p w14:paraId="42AE5E01"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Сөйлеудің дыбыстық жағын қалыпқа келтіру процесінде лексикалық қорды нақтылау, байыту және белсендіру;</w:t>
      </w:r>
    </w:p>
    <w:p w14:paraId="365935B7"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Сөйлеудің грамматикалық және синтаксистік жақтарын қалыптастыру; </w:t>
      </w:r>
    </w:p>
    <w:p w14:paraId="176E6FCB" w14:textId="77777777" w:rsidR="00253F25" w:rsidRPr="006C51C7"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 xml:space="preserve">Диалогтық және монологиялық сөйлеуді дамыту. </w:t>
      </w:r>
    </w:p>
    <w:p w14:paraId="02C38F13" w14:textId="77777777" w:rsidR="00253F25" w:rsidRDefault="00253F25" w:rsidP="00253F25">
      <w:pPr>
        <w:pStyle w:val="af1"/>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6C51C7">
        <w:rPr>
          <w:rFonts w:ascii="Times New Roman" w:hAnsi="Times New Roman" w:cs="Times New Roman"/>
          <w:sz w:val="28"/>
          <w:szCs w:val="28"/>
          <w:lang w:val="kk-KZ"/>
        </w:rPr>
        <w:t>Түзету-дамытушылық оқытуды ұйымдастыру процесінде келесі әдістер қолданылады:</w:t>
      </w:r>
    </w:p>
    <w:p w14:paraId="23547497"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Түзету-дамытушылық оқытуды ұйымдастыру процесінде келесі әдістер қолданылады:</w:t>
      </w:r>
    </w:p>
    <w:p w14:paraId="7A09908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1. Мұғалім мен оқушылар қызметінің сыртқы белгілері бойынша: әңгіме, әңгіме, нұсқау, демонстрация. </w:t>
      </w:r>
    </w:p>
    <w:p w14:paraId="5BFAB3C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2. Білім алу көзі бойынша: ауызша; көрнекі: үлгілерді, модельдерді көрсету; практикалық: практикалық тапсырмалар; </w:t>
      </w:r>
    </w:p>
    <w:p w14:paraId="3BCFDB9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3. Оқушылардың танымдық іс-әрекетінің белсенділік дәрежесі бойынша: түсіндірме, иллюстрациялық, ішінара іздеу. </w:t>
      </w:r>
    </w:p>
    <w:p w14:paraId="30282B30"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Өткізілген сабақтар сабаққа қатысуды есепке алу журналында тіркеледі. Логопед-мұғалімнің жұмысының тиімділігі </w:t>
      </w:r>
      <w:r w:rsidRPr="009E4139">
        <w:rPr>
          <w:rFonts w:ascii="Times New Roman" w:hAnsi="Times New Roman" w:cs="Times New Roman"/>
          <w:sz w:val="28"/>
          <w:szCs w:val="28"/>
          <w:u w:val="single"/>
          <w:lang w:val="kk-KZ"/>
        </w:rPr>
        <w:t>сөйлеу қабілетінің бұзылуына байланысты логопедиялық сабақтарға қатысатын әр оқушыға жеке көзқараспен өзара әрекеттесуге</w:t>
      </w:r>
      <w:r w:rsidRPr="009E4139">
        <w:rPr>
          <w:rFonts w:ascii="Times New Roman" w:hAnsi="Times New Roman" w:cs="Times New Roman"/>
          <w:sz w:val="28"/>
          <w:szCs w:val="28"/>
          <w:lang w:val="kk-KZ"/>
        </w:rPr>
        <w:t xml:space="preserve"> байланысты.</w:t>
      </w:r>
    </w:p>
    <w:p w14:paraId="100DA98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Сабақтарды жоспарлау кезінде оқытушылар заманауи сабақтың келесі талаптарын ұстанады: </w:t>
      </w:r>
    </w:p>
    <w:p w14:paraId="772D78C1"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логопед мұғалім ақпарат беруші емес, ұйымдастырушы ретінде әрекет етеді;</w:t>
      </w:r>
    </w:p>
    <w:p w14:paraId="267E86B7"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оқушылардың өзіндік жұмысы;</w:t>
      </w:r>
    </w:p>
    <w:p w14:paraId="5F02E50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сабақта оқушылардың міндетті рефлексиясы;</w:t>
      </w:r>
    </w:p>
    <w:p w14:paraId="0D1959D9"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сабақта оқушылардың сөйлеу белсенділігінің жоғары дәрежесін сақтау.</w:t>
      </w:r>
    </w:p>
    <w:p w14:paraId="20988990"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Тиімді оқыту үшін мұғалімдер мен мамандар сабақта қолданылады: ойын әрекеті, жағымды эмоционалды жағдайлар жасау, АКТ, бұл оқу мотивациясын күшейтеді, танымдық белсенділікті белсендіреді, балаларды оқытудағы қиындықтарды жеңуге көмектеседі.</w:t>
      </w:r>
    </w:p>
    <w:p w14:paraId="16E227D7"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Түзету және логопедиялық жұмыс көбінесе ата-аналармен тығыз қарым-қатынасқа, сөйлеу қабілеті бұзылған және логопедиялық пунктке баратын балалардың әрқайсысымен қандай бірыңғай талаптар, жұмыс әдістері жасалғанына байланысты. Сабақ кестесі ата-аналардың назарына жеткізіледі. Бұл балалардың ата аналары үйде артикуляциялық гимнастика жүргізу туралы үнемі кеңес береді</w:t>
      </w:r>
      <w:r>
        <w:rPr>
          <w:rFonts w:ascii="Times New Roman" w:hAnsi="Times New Roman" w:cs="Times New Roman"/>
          <w:sz w:val="28"/>
          <w:szCs w:val="28"/>
          <w:lang w:val="kk-KZ"/>
        </w:rPr>
        <w:t>.</w:t>
      </w:r>
    </w:p>
    <w:p w14:paraId="7D1F245D"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Логопедтің жұмысы мұғалімдермен тығыз байланысты, ол баламен жұмыстың барлық кезеңдерінде, алғашқы тексеруден бастап жүзеге асырылады, оның нәтижелері туралы мұғалімдерге хабарланады. Педагогтар балалармен түзету-дамыту жұмысының ерекшелігі мен мазмұны туралы жүйелі түрде хабардар етіледі, сонымен бірге балалардың жетістіктері мен сәтсіздіктері туралы ақпарат алады. </w:t>
      </w:r>
    </w:p>
    <w:p w14:paraId="2EC30C02"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Педагогтар мен мамандар арасында логопедиялық білімді насихаттау мақсатында жеке және тақырыптық консультациялар өткізілді.</w:t>
      </w:r>
    </w:p>
    <w:p w14:paraId="0BB064E6"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Оқу жылы ішінде тәрбиешілердің сөйлеуді дамыту, сауаттылыққа оқыту және басқа да іс-шараларға қатысты. </w:t>
      </w:r>
    </w:p>
    <w:p w14:paraId="091B7990"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Оқу жылы ішінде педагогикалық кеңестерге, базалық алаңдарға қатысып, мұғалімдер мен мамандар өткізетін кеңестерге, шығармашылық есептер мен семинарларға қатысты. </w:t>
      </w:r>
    </w:p>
    <w:p w14:paraId="7E135104"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Жұмысты талдау оқу материалын (негізгі пәндер бойынша) игерудің оң динамикасын, түзету сыныптарында білім алушылардың уәждемесін қалыптастыруды көрсетеді:</w:t>
      </w:r>
    </w:p>
    <w:p w14:paraId="46180023"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коммуникативті дағдыларды жетілдіру, сөйлеу және ойлау қызметін дамыту, кеңістіктік көріністерді дамыту;</w:t>
      </w:r>
    </w:p>
    <w:p w14:paraId="21CA17F5"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 зейінді жақсарту, тапсырмаларға ұзақ уақыт назар аудару. </w:t>
      </w:r>
    </w:p>
    <w:p w14:paraId="6105D24A"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балалардың түрлі шығармашылық байқауларға белсенді қатысуы.</w:t>
      </w:r>
    </w:p>
    <w:p w14:paraId="37615B3E"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Логопедиялық жұмыс оң нәтижелерге ие және педагогикалық процесте маңызды рөл атқарады деп санаймын. Практикалық және теориялық қызмет мұғалімдер мен ата-аналарға балаларды тәрбиелеу мен дамытуға көмектеседі.</w:t>
      </w:r>
    </w:p>
    <w:p w14:paraId="2CF624C1"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p>
    <w:p w14:paraId="79ECC1AC"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Шешім: </w:t>
      </w:r>
    </w:p>
    <w:p w14:paraId="0ACEE138"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1. Оқушылардың эмоционалды және психикалық күйзелістерін жеңілдетуге және оқушылардың ауызша және жазбаша сөйлеу ақауларын жоюға көмектесетін әдістерді қолдану бойынша жұмысты жалғастыру.</w:t>
      </w:r>
    </w:p>
    <w:p w14:paraId="3DA2CD07"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 xml:space="preserve">2. Білім алушылардың жеке ерекшеліктеріне сәйкес сабақтарда көрнекі-практикалық оқыту әдістерін қолдану; </w:t>
      </w:r>
    </w:p>
    <w:p w14:paraId="29A05B6A" w14:textId="77777777" w:rsidR="00253F25" w:rsidRPr="009E4139"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3. Сабақ барысында жұмыс формаларын әртараптандырыңыз.</w:t>
      </w:r>
    </w:p>
    <w:p w14:paraId="07DFAB22" w14:textId="77777777" w:rsidR="00253F25" w:rsidRDefault="00253F25" w:rsidP="00253F25">
      <w:pPr>
        <w:tabs>
          <w:tab w:val="left" w:pos="993"/>
        </w:tabs>
        <w:spacing w:after="0" w:line="240" w:lineRule="auto"/>
        <w:ind w:firstLine="709"/>
        <w:jc w:val="both"/>
        <w:rPr>
          <w:rFonts w:ascii="Times New Roman" w:hAnsi="Times New Roman" w:cs="Times New Roman"/>
          <w:sz w:val="28"/>
          <w:szCs w:val="28"/>
          <w:lang w:val="kk-KZ"/>
        </w:rPr>
      </w:pPr>
      <w:r w:rsidRPr="009E4139">
        <w:rPr>
          <w:rFonts w:ascii="Times New Roman" w:hAnsi="Times New Roman" w:cs="Times New Roman"/>
          <w:sz w:val="28"/>
          <w:szCs w:val="28"/>
          <w:lang w:val="kk-KZ"/>
        </w:rPr>
        <w:t>4. Логопедиялық білімді насихаттау және жазудың алдын алу бойынша жұмысты жалғастыру қажет.</w:t>
      </w:r>
    </w:p>
    <w:p w14:paraId="4FBEA5C7" w14:textId="77777777" w:rsidR="00253F25" w:rsidRDefault="00253F25" w:rsidP="009E4139">
      <w:pPr>
        <w:spacing w:after="0" w:line="240" w:lineRule="auto"/>
        <w:ind w:firstLine="709"/>
        <w:jc w:val="both"/>
        <w:rPr>
          <w:rFonts w:ascii="Times New Roman" w:hAnsi="Times New Roman" w:cs="Times New Roman"/>
          <w:color w:val="000000"/>
          <w:sz w:val="28"/>
          <w:szCs w:val="28"/>
          <w:lang w:val="kk-KZ"/>
        </w:rPr>
      </w:pPr>
    </w:p>
    <w:p w14:paraId="5227E9CC" w14:textId="4D4F8898" w:rsidR="002040FB" w:rsidRPr="00253F25" w:rsidRDefault="002040FB" w:rsidP="002040FB">
      <w:pPr>
        <w:pStyle w:val="ae"/>
        <w:jc w:val="center"/>
        <w:rPr>
          <w:rFonts w:ascii="Times New Roman" w:hAnsi="Times New Roman" w:cs="Times New Roman"/>
          <w:b/>
          <w:bCs/>
          <w:sz w:val="28"/>
          <w:szCs w:val="28"/>
          <w:lang w:val="kk-KZ"/>
        </w:rPr>
      </w:pPr>
      <w:r w:rsidRPr="00053ED3">
        <w:rPr>
          <w:rFonts w:ascii="Times New Roman" w:hAnsi="Times New Roman" w:cs="Times New Roman"/>
          <w:b/>
          <w:bCs/>
          <w:sz w:val="28"/>
          <w:szCs w:val="28"/>
          <w:lang w:val="kk-KZ"/>
        </w:rPr>
        <w:t xml:space="preserve">2023-2024 </w:t>
      </w:r>
      <w:r w:rsidR="00253F25">
        <w:rPr>
          <w:rFonts w:ascii="Times New Roman" w:hAnsi="Times New Roman" w:cs="Times New Roman"/>
          <w:b/>
          <w:bCs/>
          <w:sz w:val="28"/>
          <w:szCs w:val="28"/>
          <w:lang w:val="kk-KZ"/>
        </w:rPr>
        <w:t>оқу жылы</w:t>
      </w:r>
    </w:p>
    <w:p w14:paraId="741F50E7" w14:textId="77777777" w:rsidR="003041EB" w:rsidRDefault="003041EB" w:rsidP="002040FB">
      <w:pPr>
        <w:pStyle w:val="c36"/>
        <w:shd w:val="clear" w:color="auto" w:fill="FFFFFF"/>
        <w:spacing w:before="0" w:beforeAutospacing="0" w:after="0" w:afterAutospacing="0"/>
        <w:ind w:firstLine="708"/>
        <w:jc w:val="both"/>
        <w:rPr>
          <w:color w:val="000000"/>
          <w:sz w:val="28"/>
          <w:szCs w:val="28"/>
          <w:lang w:val="kk-KZ"/>
        </w:rPr>
      </w:pPr>
    </w:p>
    <w:p w14:paraId="0CE9D731" w14:textId="77777777" w:rsidR="003041EB" w:rsidRPr="003041EB" w:rsidRDefault="003041EB" w:rsidP="003041EB">
      <w:pPr>
        <w:pStyle w:val="c36"/>
        <w:shd w:val="clear" w:color="auto" w:fill="FFFFFF"/>
        <w:spacing w:before="0" w:beforeAutospacing="0" w:after="0" w:afterAutospacing="0"/>
        <w:ind w:firstLine="708"/>
        <w:jc w:val="both"/>
        <w:rPr>
          <w:color w:val="000000"/>
          <w:sz w:val="28"/>
          <w:szCs w:val="28"/>
          <w:lang w:val="kk-KZ"/>
        </w:rPr>
      </w:pPr>
      <w:r w:rsidRPr="003041EB">
        <w:rPr>
          <w:color w:val="000000"/>
          <w:sz w:val="28"/>
          <w:szCs w:val="28"/>
          <w:lang w:val="kk-KZ"/>
        </w:rPr>
        <w:t>Логопед-мұғалімнің түзету-педагогикалық қызметі жалпы білім беру ұйымының негізгі білім беру бағдарламасының құрылымына кіретін түзету жұмысының бағдарламасы негізінде жүзеге асырылды. Осыған сүйене отырып, оқу жылы ішінде білім беру ұйымында оқитын мүмкіндігі шектеулі балаларды психологиялық-педагогикалық қолдау шеңберінде логопед-мұғалім қызметінің негізгі бағыттары (диагностикалық, түзету - дамытушылық, ұйымдастырушылық-әдістемелік, консультациялық-ағартушылық және профилактикалық жұмыс) айқындалды және іске асырылды.</w:t>
      </w:r>
    </w:p>
    <w:p w14:paraId="2B8E0BAC" w14:textId="01F1187E" w:rsidR="003041EB" w:rsidRPr="003041EB" w:rsidRDefault="003041EB" w:rsidP="003041EB">
      <w:pPr>
        <w:pStyle w:val="c36"/>
        <w:shd w:val="clear" w:color="auto" w:fill="FFFFFF"/>
        <w:spacing w:before="0" w:beforeAutospacing="0" w:after="0" w:afterAutospacing="0"/>
        <w:ind w:firstLine="708"/>
        <w:jc w:val="both"/>
        <w:rPr>
          <w:b/>
          <w:bCs/>
          <w:color w:val="000000"/>
          <w:sz w:val="28"/>
          <w:szCs w:val="28"/>
          <w:u w:val="single"/>
          <w:lang w:val="kk-KZ"/>
        </w:rPr>
      </w:pPr>
      <w:r w:rsidRPr="003041EB">
        <w:rPr>
          <w:b/>
          <w:bCs/>
          <w:color w:val="000000"/>
          <w:sz w:val="28"/>
          <w:szCs w:val="28"/>
          <w:u w:val="single"/>
          <w:lang w:val="kk-KZ"/>
        </w:rPr>
        <w:t>Жұмыстың диагностикалық бағыты</w:t>
      </w:r>
    </w:p>
    <w:p w14:paraId="07E4E819" w14:textId="77777777" w:rsidR="003041EB" w:rsidRDefault="003041EB" w:rsidP="003041EB">
      <w:pPr>
        <w:pStyle w:val="c36"/>
        <w:shd w:val="clear" w:color="auto" w:fill="FFFFFF"/>
        <w:spacing w:before="0" w:beforeAutospacing="0" w:after="0" w:afterAutospacing="0"/>
        <w:ind w:firstLine="708"/>
        <w:jc w:val="both"/>
        <w:rPr>
          <w:color w:val="000000"/>
          <w:sz w:val="28"/>
          <w:szCs w:val="28"/>
          <w:lang w:val="kk-KZ"/>
        </w:rPr>
      </w:pPr>
    </w:p>
    <w:p w14:paraId="03C2B9C8" w14:textId="3A6BB517" w:rsidR="003041EB" w:rsidRDefault="003041EB" w:rsidP="003041EB">
      <w:pPr>
        <w:pStyle w:val="c36"/>
        <w:shd w:val="clear" w:color="auto" w:fill="FFFFFF"/>
        <w:spacing w:before="0" w:beforeAutospacing="0" w:after="0" w:afterAutospacing="0"/>
        <w:ind w:firstLine="708"/>
        <w:jc w:val="both"/>
        <w:rPr>
          <w:color w:val="000000"/>
          <w:sz w:val="28"/>
          <w:szCs w:val="28"/>
          <w:lang w:val="kk-KZ"/>
        </w:rPr>
      </w:pPr>
      <w:r w:rsidRPr="003041EB">
        <w:rPr>
          <w:color w:val="000000"/>
          <w:sz w:val="28"/>
          <w:szCs w:val="28"/>
          <w:lang w:val="kk-KZ"/>
        </w:rPr>
        <w:t>Осы бағыт аясында бірінші сыныпқа түскен балалар мен мүмкіндігі шектеулі оқушыларды тереңдетіп зерттеу жүргізілді. Зерттеу барысында сөйлеу дамуының жеке ерекшеліктері мен даму проблемаларының себептері анықталды, мүмкіндігі шектеулі оқушыларды тәрбиелеу, оқыту және әлеуметтендірудің түзету әдістері анықталды. Логопедиялық тексеру желтоқсанның алғашқы екі аптасында (1-15 қыркүйек) жүргізілді және оқу жылының соңғы екі аптасы (15-31 мамыр) өткізіледі. Бастапқы логопедиялық тексеру балалардың сөйлеу дамуының деңгейін, коммуникативті және реттеуші әмбебап әрекеттердің қандай деңгейде қалыптасқанын бағалауға мүмкіндік берді. Логопедиялық тексеру нәтижелері бойынша түзету-логопедиялық жұмыстың негізгі бағыттары, мазмұны мен әдістері айқындалды.</w:t>
      </w:r>
      <w:r>
        <w:rPr>
          <w:color w:val="000000"/>
          <w:sz w:val="28"/>
          <w:szCs w:val="28"/>
          <w:lang w:val="kk-KZ"/>
        </w:rPr>
        <w:t xml:space="preserve"> </w:t>
      </w:r>
      <w:r w:rsidRPr="003041EB">
        <w:rPr>
          <w:color w:val="000000"/>
          <w:sz w:val="28"/>
          <w:szCs w:val="28"/>
          <w:lang w:val="kk-KZ"/>
        </w:rPr>
        <w:t xml:space="preserve">Сөйлеу қабілеті бұзылған </w:t>
      </w:r>
      <w:r w:rsidR="0091397E">
        <w:rPr>
          <w:color w:val="000000"/>
          <w:sz w:val="28"/>
          <w:szCs w:val="28"/>
          <w:lang w:val="kk-KZ"/>
        </w:rPr>
        <w:t>оқушыларға</w:t>
      </w:r>
      <w:r w:rsidRPr="003041EB">
        <w:rPr>
          <w:color w:val="000000"/>
          <w:sz w:val="28"/>
          <w:szCs w:val="28"/>
          <w:lang w:val="kk-KZ"/>
        </w:rPr>
        <w:t xml:space="preserve"> логопедиялық көмекті жүзеге асыру барысында түзету-логопедиялық әсердің жеке бағдарланған бағдарламасын түзетуге және балалардың сөйлеу дамуының тұрақты проблемаларына (ауызша да, жазбаша да) назар аударуға мүмкіндік беретін аралық логопедиялық тексеру жүргізілді. Зерттеу Т.А. Фотекованың </w:t>
      </w:r>
      <w:r>
        <w:rPr>
          <w:color w:val="000000"/>
          <w:sz w:val="28"/>
          <w:szCs w:val="28"/>
          <w:lang w:val="kk-KZ"/>
        </w:rPr>
        <w:t>«Б</w:t>
      </w:r>
      <w:r w:rsidRPr="003041EB">
        <w:rPr>
          <w:color w:val="000000"/>
          <w:sz w:val="28"/>
          <w:szCs w:val="28"/>
          <w:lang w:val="kk-KZ"/>
        </w:rPr>
        <w:t>астауыш сынып оқушыларының ауызша сөйлеу диагностикасы</w:t>
      </w:r>
      <w:r>
        <w:rPr>
          <w:color w:val="000000"/>
          <w:sz w:val="28"/>
          <w:szCs w:val="28"/>
          <w:lang w:val="kk-KZ"/>
        </w:rPr>
        <w:t>»</w:t>
      </w:r>
      <w:r w:rsidRPr="003041EB">
        <w:rPr>
          <w:color w:val="000000"/>
          <w:sz w:val="28"/>
          <w:szCs w:val="28"/>
          <w:lang w:val="kk-KZ"/>
        </w:rPr>
        <w:t xml:space="preserve"> тест әдістемесі бойынша жүргізілді, логопед О.Б.Иншаковаға арналған альбом қолданылды.</w:t>
      </w:r>
    </w:p>
    <w:p w14:paraId="58C10784" w14:textId="77777777" w:rsidR="003041EB" w:rsidRPr="003041EB" w:rsidRDefault="003041EB" w:rsidP="003041EB">
      <w:pPr>
        <w:pStyle w:val="c36"/>
        <w:shd w:val="clear" w:color="auto" w:fill="FFFFFF"/>
        <w:spacing w:before="0" w:beforeAutospacing="0" w:after="0" w:afterAutospacing="0"/>
        <w:ind w:firstLine="708"/>
        <w:jc w:val="both"/>
        <w:rPr>
          <w:color w:val="000000"/>
          <w:sz w:val="28"/>
          <w:szCs w:val="28"/>
          <w:lang w:val="kk-KZ"/>
        </w:rPr>
      </w:pPr>
      <w:r w:rsidRPr="003041EB">
        <w:rPr>
          <w:color w:val="000000"/>
          <w:sz w:val="28"/>
          <w:szCs w:val="28"/>
          <w:lang w:val="kk-KZ"/>
        </w:rPr>
        <w:t>Логопедиялық кабинетке бірінші кезекте мүмкіндігі шектеулі балалар (ПМПК ұсынысы бойынша) қабылданды және сөйлеу қабілеті бұзылған білім алушылар жалпы білім беру бағдарламасын меңгеруді қиындатуы мүмкін. Жеке дыбыстардың айтылуында ауытқулары бар бірінші сынып оқушылары есепке алынды немесе кезекке қойылды, ата-аналарға үйдің дыбыстық айтылуындағы ақауларды жою бойынша ұсыныстар берілді.</w:t>
      </w:r>
    </w:p>
    <w:p w14:paraId="004A2E38" w14:textId="77777777" w:rsidR="003041EB" w:rsidRPr="003041EB" w:rsidRDefault="003041EB" w:rsidP="003041EB">
      <w:pPr>
        <w:pStyle w:val="c36"/>
        <w:shd w:val="clear" w:color="auto" w:fill="FFFFFF"/>
        <w:spacing w:before="0" w:beforeAutospacing="0" w:after="0" w:afterAutospacing="0"/>
        <w:ind w:firstLine="708"/>
        <w:jc w:val="both"/>
        <w:rPr>
          <w:color w:val="000000"/>
          <w:sz w:val="28"/>
          <w:szCs w:val="28"/>
          <w:lang w:val="kk-KZ"/>
        </w:rPr>
      </w:pPr>
      <w:r w:rsidRPr="003041EB">
        <w:rPr>
          <w:color w:val="000000"/>
          <w:sz w:val="28"/>
          <w:szCs w:val="28"/>
          <w:lang w:val="kk-KZ"/>
        </w:rPr>
        <w:t xml:space="preserve"> 14 білім алушы бастапқы тексерілді, оның ішінде білім алушыларға ПМПК консультациясын алу ұсынылды (бастапқы сөйлеу қорытындыларымен: өшірілген дизартрия, 3 деңгейдегі ОНР, мотор компоненті, оқу және жазу процестерін қалыптастырудағы қиындықтар) </w:t>
      </w:r>
    </w:p>
    <w:p w14:paraId="126E1B8E" w14:textId="38DBD6F6" w:rsidR="003041EB" w:rsidRDefault="003041EB" w:rsidP="003041EB">
      <w:pPr>
        <w:pStyle w:val="c36"/>
        <w:shd w:val="clear" w:color="auto" w:fill="FFFFFF"/>
        <w:spacing w:before="0" w:beforeAutospacing="0" w:after="0" w:afterAutospacing="0"/>
        <w:ind w:firstLine="708"/>
        <w:jc w:val="both"/>
        <w:rPr>
          <w:color w:val="000000"/>
          <w:sz w:val="28"/>
          <w:szCs w:val="28"/>
          <w:lang w:val="kk-KZ"/>
        </w:rPr>
      </w:pPr>
      <w:r w:rsidRPr="003041EB">
        <w:rPr>
          <w:color w:val="000000"/>
          <w:sz w:val="28"/>
          <w:szCs w:val="28"/>
          <w:lang w:val="kk-KZ"/>
        </w:rPr>
        <w:t>Бұрын жолдама алған және жаңадан зерттелген білім алушылардан логопунктке 12 адам қабылданды:</w:t>
      </w:r>
    </w:p>
    <w:p w14:paraId="05B4070F" w14:textId="77777777" w:rsidR="002040FB" w:rsidRPr="00E21D01" w:rsidRDefault="002040FB" w:rsidP="002040FB">
      <w:pPr>
        <w:spacing w:after="0" w:line="240" w:lineRule="auto"/>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ЕБҚ бар оқушылар тізімі (Мектепте)</w:t>
      </w:r>
    </w:p>
    <w:p w14:paraId="54E26C33" w14:textId="77777777" w:rsidR="003041EB" w:rsidRPr="003041EB" w:rsidRDefault="003041EB" w:rsidP="002040FB">
      <w:pPr>
        <w:spacing w:after="0" w:line="240" w:lineRule="auto"/>
        <w:jc w:val="center"/>
        <w:rPr>
          <w:rFonts w:ascii="Times New Roman" w:hAnsi="Times New Roman" w:cs="Times New Roman"/>
          <w:b/>
          <w:sz w:val="24"/>
          <w:szCs w:val="24"/>
          <w:u w:val="single"/>
          <w:lang w:val="kk-KZ"/>
        </w:rPr>
      </w:pPr>
    </w:p>
    <w:tbl>
      <w:tblPr>
        <w:tblStyle w:val="a5"/>
        <w:tblW w:w="11057" w:type="dxa"/>
        <w:tblInd w:w="-743" w:type="dxa"/>
        <w:tblLayout w:type="fixed"/>
        <w:tblLook w:val="04A0" w:firstRow="1" w:lastRow="0" w:firstColumn="1" w:lastColumn="0" w:noHBand="0" w:noVBand="1"/>
      </w:tblPr>
      <w:tblGrid>
        <w:gridCol w:w="567"/>
        <w:gridCol w:w="1844"/>
        <w:gridCol w:w="1417"/>
        <w:gridCol w:w="3402"/>
        <w:gridCol w:w="2693"/>
        <w:gridCol w:w="1134"/>
      </w:tblGrid>
      <w:tr w:rsidR="002040FB" w:rsidRPr="00E21D01" w14:paraId="6FDE2BFA" w14:textId="77777777" w:rsidTr="003041EB">
        <w:tc>
          <w:tcPr>
            <w:tcW w:w="567" w:type="dxa"/>
            <w:vAlign w:val="center"/>
          </w:tcPr>
          <w:p w14:paraId="428D9019" w14:textId="77777777" w:rsidR="002040FB" w:rsidRPr="00E21D01"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w:t>
            </w:r>
          </w:p>
        </w:tc>
        <w:tc>
          <w:tcPr>
            <w:tcW w:w="1844" w:type="dxa"/>
            <w:vAlign w:val="center"/>
          </w:tcPr>
          <w:p w14:paraId="1D70DE10" w14:textId="63DCAA9D" w:rsidR="002040FB" w:rsidRPr="003041EB"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Оқушының ТАЖ</w:t>
            </w:r>
          </w:p>
        </w:tc>
        <w:tc>
          <w:tcPr>
            <w:tcW w:w="1417" w:type="dxa"/>
            <w:vAlign w:val="center"/>
          </w:tcPr>
          <w:p w14:paraId="0E03BCBE" w14:textId="217FE5EC" w:rsidR="002040FB" w:rsidRPr="00E21D01"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Сыныбы</w:t>
            </w:r>
          </w:p>
        </w:tc>
        <w:tc>
          <w:tcPr>
            <w:tcW w:w="3402" w:type="dxa"/>
            <w:vAlign w:val="center"/>
          </w:tcPr>
          <w:p w14:paraId="3B8D2127" w14:textId="42A457A4" w:rsidR="002040FB" w:rsidRPr="00E21D01"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ПМПК қорытындысы</w:t>
            </w:r>
          </w:p>
          <w:p w14:paraId="303DA591" w14:textId="77777777" w:rsidR="002040FB" w:rsidRPr="00E21D01" w:rsidRDefault="002040FB" w:rsidP="003041EB">
            <w:pPr>
              <w:jc w:val="center"/>
              <w:rPr>
                <w:rFonts w:ascii="Times New Roman" w:hAnsi="Times New Roman" w:cs="Times New Roman"/>
                <w:b/>
                <w:sz w:val="24"/>
                <w:szCs w:val="24"/>
                <w:lang w:val="kk-KZ"/>
              </w:rPr>
            </w:pPr>
          </w:p>
        </w:tc>
        <w:tc>
          <w:tcPr>
            <w:tcW w:w="2693" w:type="dxa"/>
            <w:vAlign w:val="center"/>
          </w:tcPr>
          <w:p w14:paraId="2F31BD18" w14:textId="7882B250" w:rsidR="002040FB" w:rsidRPr="003041EB"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ПМПК ұсынысы</w:t>
            </w:r>
          </w:p>
        </w:tc>
        <w:tc>
          <w:tcPr>
            <w:tcW w:w="1134" w:type="dxa"/>
            <w:vAlign w:val="center"/>
          </w:tcPr>
          <w:p w14:paraId="260383A6" w14:textId="40E050A5" w:rsidR="002040FB" w:rsidRPr="003041EB" w:rsidRDefault="002040FB" w:rsidP="003041EB">
            <w:pPr>
              <w:jc w:val="center"/>
              <w:rPr>
                <w:rFonts w:ascii="Times New Roman" w:hAnsi="Times New Roman" w:cs="Times New Roman"/>
                <w:b/>
                <w:sz w:val="24"/>
                <w:szCs w:val="24"/>
                <w:lang w:val="kk-KZ"/>
              </w:rPr>
            </w:pPr>
            <w:r w:rsidRPr="00E21D01">
              <w:rPr>
                <w:rFonts w:ascii="Times New Roman" w:hAnsi="Times New Roman" w:cs="Times New Roman"/>
                <w:b/>
                <w:sz w:val="24"/>
                <w:szCs w:val="24"/>
                <w:lang w:val="kk-KZ"/>
              </w:rPr>
              <w:t>Мүгедектігі бар</w:t>
            </w:r>
          </w:p>
        </w:tc>
      </w:tr>
      <w:tr w:rsidR="002040FB" w:rsidRPr="00E21D01" w14:paraId="326B2649" w14:textId="77777777" w:rsidTr="004A45DE">
        <w:tc>
          <w:tcPr>
            <w:tcW w:w="567" w:type="dxa"/>
          </w:tcPr>
          <w:p w14:paraId="394A0A42" w14:textId="77777777" w:rsidR="002040FB" w:rsidRPr="00E21D01" w:rsidRDefault="002040FB" w:rsidP="004A45DE">
            <w:pPr>
              <w:jc w:val="center"/>
              <w:rPr>
                <w:rFonts w:ascii="Times New Roman" w:hAnsi="Times New Roman" w:cs="Times New Roman"/>
                <w:sz w:val="24"/>
                <w:szCs w:val="24"/>
              </w:rPr>
            </w:pPr>
            <w:r w:rsidRPr="00E21D01">
              <w:rPr>
                <w:rFonts w:ascii="Times New Roman" w:hAnsi="Times New Roman" w:cs="Times New Roman"/>
                <w:sz w:val="24"/>
                <w:szCs w:val="24"/>
              </w:rPr>
              <w:t>1</w:t>
            </w:r>
          </w:p>
        </w:tc>
        <w:tc>
          <w:tcPr>
            <w:tcW w:w="1844" w:type="dxa"/>
          </w:tcPr>
          <w:p w14:paraId="68786A4E" w14:textId="77777777" w:rsidR="002040FB" w:rsidRPr="00E21D01" w:rsidRDefault="002040FB" w:rsidP="004A45DE">
            <w:pPr>
              <w:rPr>
                <w:rFonts w:ascii="Times New Roman" w:hAnsi="Times New Roman" w:cs="Times New Roman"/>
                <w:sz w:val="24"/>
                <w:szCs w:val="24"/>
              </w:rPr>
            </w:pPr>
            <w:r w:rsidRPr="00E21D01">
              <w:rPr>
                <w:rFonts w:ascii="Times New Roman" w:hAnsi="Times New Roman" w:cs="Times New Roman"/>
                <w:sz w:val="24"/>
                <w:szCs w:val="24"/>
                <w:lang w:val="kk-KZ"/>
              </w:rPr>
              <w:t>Садық Ибраһим Нұрұзақұлы</w:t>
            </w:r>
          </w:p>
        </w:tc>
        <w:tc>
          <w:tcPr>
            <w:tcW w:w="1417" w:type="dxa"/>
          </w:tcPr>
          <w:p w14:paraId="6E93147D" w14:textId="77777777" w:rsidR="002040FB" w:rsidRPr="00E21D01" w:rsidRDefault="002040FB" w:rsidP="004A45DE">
            <w:pPr>
              <w:rPr>
                <w:rFonts w:ascii="Times New Roman" w:hAnsi="Times New Roman" w:cs="Times New Roman"/>
                <w:sz w:val="24"/>
                <w:szCs w:val="24"/>
              </w:rPr>
            </w:pPr>
            <w:r w:rsidRPr="00E21D01">
              <w:rPr>
                <w:rFonts w:ascii="Times New Roman" w:hAnsi="Times New Roman" w:cs="Times New Roman"/>
                <w:sz w:val="24"/>
                <w:szCs w:val="24"/>
              </w:rPr>
              <w:t>4Е</w:t>
            </w:r>
          </w:p>
        </w:tc>
        <w:tc>
          <w:tcPr>
            <w:tcW w:w="3402" w:type="dxa"/>
          </w:tcPr>
          <w:p w14:paraId="1B85FDAB" w14:textId="24F6FC4C" w:rsidR="002040FB" w:rsidRPr="00E21D01" w:rsidRDefault="0073445E" w:rsidP="004A45DE">
            <w:pPr>
              <w:rPr>
                <w:rFonts w:ascii="Times New Roman" w:hAnsi="Times New Roman" w:cs="Times New Roman"/>
                <w:sz w:val="24"/>
                <w:szCs w:val="24"/>
              </w:rPr>
            </w:pPr>
            <w:r>
              <w:rPr>
                <w:rFonts w:ascii="Times New Roman" w:hAnsi="Times New Roman" w:cs="Times New Roman"/>
                <w:sz w:val="24"/>
                <w:szCs w:val="24"/>
              </w:rPr>
              <w:t>Қарым-қатынас пен әлеуметтік өзара әрекеттесудің бұзылуы. Аралас пішінді Дисграфия. Дислексия.</w:t>
            </w:r>
          </w:p>
        </w:tc>
        <w:tc>
          <w:tcPr>
            <w:tcW w:w="2693" w:type="dxa"/>
          </w:tcPr>
          <w:p w14:paraId="7E613F24" w14:textId="5B135FE5" w:rsidR="002040FB" w:rsidRPr="00E21D01" w:rsidRDefault="003041EB" w:rsidP="004A45DE">
            <w:pPr>
              <w:rPr>
                <w:rFonts w:ascii="Times New Roman" w:hAnsi="Times New Roman" w:cs="Times New Roman"/>
                <w:sz w:val="24"/>
                <w:szCs w:val="24"/>
              </w:rPr>
            </w:pPr>
            <w:r w:rsidRPr="003041EB">
              <w:rPr>
                <w:rFonts w:ascii="Times New Roman" w:hAnsi="Times New Roman" w:cs="Times New Roman"/>
                <w:sz w:val="24"/>
                <w:szCs w:val="24"/>
              </w:rPr>
              <w:t xml:space="preserve">Бейімделген жалпы білім беру бағдарламасы бойынша оқыту. Психологтың, дефектологтың, </w:t>
            </w:r>
            <w:r w:rsidRPr="003041EB">
              <w:rPr>
                <w:rFonts w:ascii="Times New Roman" w:hAnsi="Times New Roman" w:cs="Times New Roman"/>
                <w:b/>
                <w:bCs/>
                <w:sz w:val="24"/>
                <w:szCs w:val="24"/>
              </w:rPr>
              <w:t>логопедтің</w:t>
            </w:r>
            <w:r w:rsidRPr="003041EB">
              <w:rPr>
                <w:rFonts w:ascii="Times New Roman" w:hAnsi="Times New Roman" w:cs="Times New Roman"/>
                <w:sz w:val="24"/>
                <w:szCs w:val="24"/>
              </w:rPr>
              <w:t xml:space="preserve"> арнайы көмегі. Педагог-ассистентті сүйемелдеу.</w:t>
            </w:r>
          </w:p>
        </w:tc>
        <w:tc>
          <w:tcPr>
            <w:tcW w:w="1134" w:type="dxa"/>
          </w:tcPr>
          <w:p w14:paraId="73C046DB" w14:textId="5E13FEAF" w:rsidR="002040FB" w:rsidRPr="00E21D01" w:rsidRDefault="003041EB" w:rsidP="004A45DE">
            <w:pPr>
              <w:rPr>
                <w:rFonts w:ascii="Times New Roman" w:hAnsi="Times New Roman" w:cs="Times New Roman"/>
                <w:sz w:val="24"/>
                <w:szCs w:val="24"/>
              </w:rPr>
            </w:pPr>
            <w:r w:rsidRPr="003041EB">
              <w:rPr>
                <w:rFonts w:ascii="Times New Roman" w:hAnsi="Times New Roman" w:cs="Times New Roman"/>
                <w:sz w:val="24"/>
                <w:szCs w:val="24"/>
              </w:rPr>
              <w:t>16 жасқа дейінгі мүгедек бала</w:t>
            </w:r>
          </w:p>
        </w:tc>
      </w:tr>
      <w:tr w:rsidR="008706F8" w:rsidRPr="00E21D01" w14:paraId="7C2CABB3" w14:textId="77777777" w:rsidTr="004A45DE">
        <w:tc>
          <w:tcPr>
            <w:tcW w:w="567" w:type="dxa"/>
          </w:tcPr>
          <w:p w14:paraId="53A8998E" w14:textId="77777777" w:rsidR="008706F8" w:rsidRPr="00E21D01" w:rsidRDefault="008706F8" w:rsidP="008706F8">
            <w:pPr>
              <w:jc w:val="center"/>
              <w:rPr>
                <w:rFonts w:ascii="Times New Roman" w:hAnsi="Times New Roman" w:cs="Times New Roman"/>
                <w:sz w:val="24"/>
                <w:szCs w:val="24"/>
              </w:rPr>
            </w:pPr>
            <w:r w:rsidRPr="00E21D01">
              <w:rPr>
                <w:rFonts w:ascii="Times New Roman" w:hAnsi="Times New Roman" w:cs="Times New Roman"/>
                <w:sz w:val="24"/>
                <w:szCs w:val="24"/>
              </w:rPr>
              <w:t>2</w:t>
            </w:r>
          </w:p>
        </w:tc>
        <w:tc>
          <w:tcPr>
            <w:tcW w:w="1844" w:type="dxa"/>
          </w:tcPr>
          <w:p w14:paraId="0617D107" w14:textId="77777777" w:rsidR="008706F8" w:rsidRPr="00B71F35" w:rsidRDefault="008706F8" w:rsidP="008706F8">
            <w:pPr>
              <w:rPr>
                <w:rFonts w:ascii="Times New Roman" w:hAnsi="Times New Roman" w:cs="Times New Roman"/>
                <w:sz w:val="24"/>
                <w:szCs w:val="24"/>
              </w:rPr>
            </w:pPr>
            <w:r w:rsidRPr="00B71F35">
              <w:rPr>
                <w:rFonts w:ascii="Times New Roman" w:hAnsi="Times New Roman" w:cs="Times New Roman"/>
                <w:sz w:val="24"/>
                <w:szCs w:val="24"/>
              </w:rPr>
              <w:t>Сабирова Самира Таировна</w:t>
            </w:r>
          </w:p>
        </w:tc>
        <w:tc>
          <w:tcPr>
            <w:tcW w:w="1417" w:type="dxa"/>
          </w:tcPr>
          <w:p w14:paraId="5ABAB75C"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5Ж</w:t>
            </w:r>
          </w:p>
        </w:tc>
        <w:tc>
          <w:tcPr>
            <w:tcW w:w="3402" w:type="dxa"/>
          </w:tcPr>
          <w:p w14:paraId="481918A4" w14:textId="5F61F9F3"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ОНР 1-2 </w:t>
            </w:r>
            <w:r>
              <w:rPr>
                <w:rFonts w:ascii="Times New Roman" w:hAnsi="Times New Roman" w:cs="Times New Roman"/>
                <w:sz w:val="24"/>
                <w:szCs w:val="24"/>
                <w:lang w:val="kk-KZ"/>
              </w:rPr>
              <w:t>деңгей</w:t>
            </w:r>
          </w:p>
        </w:tc>
        <w:tc>
          <w:tcPr>
            <w:tcW w:w="2693" w:type="dxa"/>
          </w:tcPr>
          <w:p w14:paraId="05D32BB7" w14:textId="2CDF3F52" w:rsidR="008706F8" w:rsidRPr="00E21D01" w:rsidRDefault="008706F8" w:rsidP="008706F8">
            <w:pPr>
              <w:ind w:firstLine="62"/>
              <w:rPr>
                <w:rFonts w:ascii="Times New Roman" w:hAnsi="Times New Roman" w:cs="Times New Roman"/>
                <w:sz w:val="24"/>
                <w:szCs w:val="24"/>
              </w:rPr>
            </w:pPr>
            <w:r w:rsidRPr="003041EB">
              <w:rPr>
                <w:rFonts w:ascii="Times New Roman" w:hAnsi="Times New Roman" w:cs="Times New Roman"/>
                <w:sz w:val="24"/>
                <w:szCs w:val="24"/>
              </w:rPr>
              <w:t xml:space="preserve">Бейімделген жалпы білім беру бағдарламасы бойынша оқыту. Психологтың, дефектологтың, </w:t>
            </w:r>
            <w:r w:rsidRPr="003041EB">
              <w:rPr>
                <w:rFonts w:ascii="Times New Roman" w:hAnsi="Times New Roman" w:cs="Times New Roman"/>
                <w:b/>
                <w:bCs/>
                <w:sz w:val="24"/>
                <w:szCs w:val="24"/>
              </w:rPr>
              <w:t>логопедтің</w:t>
            </w:r>
            <w:r w:rsidRPr="003041EB">
              <w:rPr>
                <w:rFonts w:ascii="Times New Roman" w:hAnsi="Times New Roman" w:cs="Times New Roman"/>
                <w:sz w:val="24"/>
                <w:szCs w:val="24"/>
              </w:rPr>
              <w:t xml:space="preserve"> арнайы көмегі. Педагог-ассистентті сүйемелдеу.</w:t>
            </w:r>
          </w:p>
        </w:tc>
        <w:tc>
          <w:tcPr>
            <w:tcW w:w="1134" w:type="dxa"/>
          </w:tcPr>
          <w:p w14:paraId="1140C0AF" w14:textId="316D3912" w:rsidR="008706F8" w:rsidRPr="00E21D01" w:rsidRDefault="008706F8" w:rsidP="008706F8">
            <w:pPr>
              <w:rPr>
                <w:rFonts w:ascii="Times New Roman" w:hAnsi="Times New Roman" w:cs="Times New Roman"/>
                <w:sz w:val="24"/>
                <w:szCs w:val="24"/>
              </w:rPr>
            </w:pPr>
            <w:r w:rsidRPr="003041EB">
              <w:rPr>
                <w:rFonts w:ascii="Times New Roman" w:hAnsi="Times New Roman" w:cs="Times New Roman"/>
                <w:sz w:val="24"/>
                <w:szCs w:val="24"/>
              </w:rPr>
              <w:t>16 жасқа дейінгі мүгедек бала</w:t>
            </w:r>
          </w:p>
        </w:tc>
      </w:tr>
      <w:tr w:rsidR="008706F8" w:rsidRPr="00E21D01" w14:paraId="2DFFDA57" w14:textId="77777777" w:rsidTr="004A45DE">
        <w:trPr>
          <w:trHeight w:val="848"/>
        </w:trPr>
        <w:tc>
          <w:tcPr>
            <w:tcW w:w="567" w:type="dxa"/>
          </w:tcPr>
          <w:p w14:paraId="58C3DFB9"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3</w:t>
            </w:r>
          </w:p>
        </w:tc>
        <w:tc>
          <w:tcPr>
            <w:tcW w:w="1844" w:type="dxa"/>
          </w:tcPr>
          <w:p w14:paraId="6D6A930C"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Темникова Ангелина Николаевна</w:t>
            </w:r>
          </w:p>
        </w:tc>
        <w:tc>
          <w:tcPr>
            <w:tcW w:w="1417" w:type="dxa"/>
          </w:tcPr>
          <w:p w14:paraId="2C982135"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6А</w:t>
            </w:r>
          </w:p>
        </w:tc>
        <w:tc>
          <w:tcPr>
            <w:tcW w:w="3402" w:type="dxa"/>
          </w:tcPr>
          <w:p w14:paraId="633EACD1" w14:textId="2475FD7D"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w:t>
            </w:r>
            <w:r w:rsidRPr="00E21D01">
              <w:rPr>
                <w:rFonts w:ascii="Times New Roman" w:hAnsi="Times New Roman" w:cs="Times New Roman"/>
                <w:sz w:val="24"/>
                <w:szCs w:val="24"/>
              </w:rPr>
              <w:t xml:space="preserve"> </w:t>
            </w:r>
            <w:r>
              <w:rPr>
                <w:rFonts w:ascii="Times New Roman" w:hAnsi="Times New Roman" w:cs="Times New Roman"/>
                <w:sz w:val="24"/>
                <w:szCs w:val="24"/>
              </w:rPr>
              <w:t>Сөйлеудің лексикалық-грамматикалық дамымауы</w:t>
            </w:r>
            <w:r w:rsidRPr="00D827D0">
              <w:rPr>
                <w:rFonts w:ascii="Times New Roman" w:hAnsi="Times New Roman" w:cs="Times New Roman"/>
                <w:b/>
                <w:bCs/>
                <w:sz w:val="24"/>
                <w:szCs w:val="24"/>
              </w:rPr>
              <w:t>.</w:t>
            </w:r>
          </w:p>
        </w:tc>
        <w:tc>
          <w:tcPr>
            <w:tcW w:w="2693" w:type="dxa"/>
          </w:tcPr>
          <w:p w14:paraId="7678C176" w14:textId="127D18D5"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 балаларға арналған арнайы жалпы білім беру бағдарламасы бойынша оқыту</w:t>
            </w:r>
          </w:p>
        </w:tc>
        <w:tc>
          <w:tcPr>
            <w:tcW w:w="1134" w:type="dxa"/>
          </w:tcPr>
          <w:p w14:paraId="11A2CF85"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w:t>
            </w:r>
          </w:p>
        </w:tc>
      </w:tr>
      <w:tr w:rsidR="008706F8" w:rsidRPr="00E21D01" w14:paraId="227E4DD1" w14:textId="77777777" w:rsidTr="004A45DE">
        <w:tc>
          <w:tcPr>
            <w:tcW w:w="567" w:type="dxa"/>
          </w:tcPr>
          <w:p w14:paraId="4B67F7D9"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4</w:t>
            </w:r>
          </w:p>
        </w:tc>
        <w:tc>
          <w:tcPr>
            <w:tcW w:w="1844" w:type="dxa"/>
          </w:tcPr>
          <w:p w14:paraId="6E9C1B2B"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rPr>
              <w:t>Жамбай Ислам Саматұлы</w:t>
            </w:r>
          </w:p>
        </w:tc>
        <w:tc>
          <w:tcPr>
            <w:tcW w:w="1417" w:type="dxa"/>
          </w:tcPr>
          <w:p w14:paraId="75CB2A91"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lang w:val="kk-KZ"/>
              </w:rPr>
              <w:t>6Б</w:t>
            </w:r>
          </w:p>
        </w:tc>
        <w:tc>
          <w:tcPr>
            <w:tcW w:w="3402" w:type="dxa"/>
          </w:tcPr>
          <w:p w14:paraId="0E2CF6E3" w14:textId="04BB98FA"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lang w:val="kk-KZ"/>
              </w:rPr>
              <w:t>Жеңіл интеллекттің бұзылуы. Сөйлеудің айқын емес жалпы дамуы. Аграфия. Алексия.</w:t>
            </w:r>
          </w:p>
        </w:tc>
        <w:tc>
          <w:tcPr>
            <w:tcW w:w="2693" w:type="dxa"/>
          </w:tcPr>
          <w:p w14:paraId="6E081FD4" w14:textId="278EB8EB"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Интеллекті жеңіл бұзылған балаларға арналған арнайы оқу бағдарламасы бойынша оқыту</w:t>
            </w:r>
          </w:p>
        </w:tc>
        <w:tc>
          <w:tcPr>
            <w:tcW w:w="1134" w:type="dxa"/>
          </w:tcPr>
          <w:p w14:paraId="48B9FF27" w14:textId="77777777" w:rsidR="008706F8" w:rsidRPr="00E21D01" w:rsidRDefault="008706F8" w:rsidP="008706F8">
            <w:pPr>
              <w:jc w:val="center"/>
              <w:rPr>
                <w:rFonts w:ascii="Times New Roman" w:hAnsi="Times New Roman" w:cs="Times New Roman"/>
                <w:sz w:val="24"/>
                <w:szCs w:val="24"/>
              </w:rPr>
            </w:pPr>
          </w:p>
        </w:tc>
      </w:tr>
      <w:tr w:rsidR="008706F8" w:rsidRPr="00E21D01" w14:paraId="57ADABB1" w14:textId="77777777" w:rsidTr="004A45DE">
        <w:tc>
          <w:tcPr>
            <w:tcW w:w="567" w:type="dxa"/>
          </w:tcPr>
          <w:p w14:paraId="627C0BD0"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5</w:t>
            </w:r>
          </w:p>
        </w:tc>
        <w:tc>
          <w:tcPr>
            <w:tcW w:w="1844" w:type="dxa"/>
          </w:tcPr>
          <w:p w14:paraId="4BDE0FF1"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rPr>
              <w:t>Жамбай И</w:t>
            </w:r>
            <w:r w:rsidRPr="00E21D01">
              <w:rPr>
                <w:rFonts w:ascii="Times New Roman" w:hAnsi="Times New Roman" w:cs="Times New Roman"/>
                <w:sz w:val="24"/>
                <w:szCs w:val="24"/>
                <w:lang w:val="kk-KZ"/>
              </w:rPr>
              <w:t>манәлі</w:t>
            </w:r>
            <w:r w:rsidRPr="00E21D01">
              <w:rPr>
                <w:rFonts w:ascii="Times New Roman" w:hAnsi="Times New Roman" w:cs="Times New Roman"/>
                <w:sz w:val="24"/>
                <w:szCs w:val="24"/>
              </w:rPr>
              <w:t xml:space="preserve"> Саматұлы</w:t>
            </w:r>
          </w:p>
        </w:tc>
        <w:tc>
          <w:tcPr>
            <w:tcW w:w="1417" w:type="dxa"/>
          </w:tcPr>
          <w:p w14:paraId="2116612D"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lang w:val="kk-KZ"/>
              </w:rPr>
              <w:t>6Б</w:t>
            </w:r>
          </w:p>
        </w:tc>
        <w:tc>
          <w:tcPr>
            <w:tcW w:w="3402" w:type="dxa"/>
          </w:tcPr>
          <w:p w14:paraId="729ABFE7" w14:textId="0DA8286E"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lang w:val="kk-KZ"/>
              </w:rPr>
              <w:t>Жеңіл интеллекттің бұзылуы. Сөйлеудің айқын емес жалпы дамуы. Аграфия. Алексия.</w:t>
            </w:r>
          </w:p>
        </w:tc>
        <w:tc>
          <w:tcPr>
            <w:tcW w:w="2693" w:type="dxa"/>
          </w:tcPr>
          <w:p w14:paraId="35C108D7" w14:textId="5014CF86"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Интеллекті жеңіл бұзылған балаларға арналған арнайы оқу бағдарламасы бойынша оқыту</w:t>
            </w:r>
          </w:p>
        </w:tc>
        <w:tc>
          <w:tcPr>
            <w:tcW w:w="1134" w:type="dxa"/>
          </w:tcPr>
          <w:p w14:paraId="497CE6C3" w14:textId="77777777" w:rsidR="008706F8" w:rsidRPr="00E21D01" w:rsidRDefault="008706F8" w:rsidP="008706F8">
            <w:pPr>
              <w:jc w:val="center"/>
              <w:rPr>
                <w:rFonts w:ascii="Times New Roman" w:hAnsi="Times New Roman" w:cs="Times New Roman"/>
                <w:sz w:val="24"/>
                <w:szCs w:val="24"/>
              </w:rPr>
            </w:pPr>
          </w:p>
        </w:tc>
      </w:tr>
      <w:tr w:rsidR="008706F8" w:rsidRPr="00E21D01" w14:paraId="7210A994" w14:textId="77777777" w:rsidTr="004A45DE">
        <w:tc>
          <w:tcPr>
            <w:tcW w:w="567" w:type="dxa"/>
          </w:tcPr>
          <w:p w14:paraId="3CA091DF"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6</w:t>
            </w:r>
          </w:p>
        </w:tc>
        <w:tc>
          <w:tcPr>
            <w:tcW w:w="1844" w:type="dxa"/>
          </w:tcPr>
          <w:p w14:paraId="7708F96A"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 xml:space="preserve">Джумабаев Расул </w:t>
            </w:r>
          </w:p>
        </w:tc>
        <w:tc>
          <w:tcPr>
            <w:tcW w:w="1417" w:type="dxa"/>
          </w:tcPr>
          <w:p w14:paraId="2E555CCF"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6Г</w:t>
            </w:r>
          </w:p>
        </w:tc>
        <w:tc>
          <w:tcPr>
            <w:tcW w:w="3402" w:type="dxa"/>
          </w:tcPr>
          <w:p w14:paraId="1BD62A13" w14:textId="4D464BC3"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 церебральды-органикалық генезі</w:t>
            </w:r>
            <w:r w:rsidRPr="00E21D01">
              <w:rPr>
                <w:rFonts w:ascii="Times New Roman" w:hAnsi="Times New Roman" w:cs="Times New Roman"/>
                <w:sz w:val="24"/>
                <w:szCs w:val="24"/>
              </w:rPr>
              <w:t>.</w:t>
            </w:r>
            <w:r>
              <w:rPr>
                <w:rFonts w:ascii="Times New Roman" w:hAnsi="Times New Roman" w:cs="Times New Roman"/>
                <w:sz w:val="24"/>
                <w:szCs w:val="24"/>
                <w:lang w:val="kk-KZ"/>
              </w:rPr>
              <w:t xml:space="preserve"> </w:t>
            </w:r>
            <w:r w:rsidRPr="00D827D0">
              <w:rPr>
                <w:rFonts w:ascii="Times New Roman" w:hAnsi="Times New Roman" w:cs="Times New Roman"/>
                <w:b/>
                <w:bCs/>
                <w:sz w:val="24"/>
                <w:szCs w:val="24"/>
              </w:rPr>
              <w:t>Дисграфия,</w:t>
            </w:r>
            <w:r>
              <w:rPr>
                <w:rFonts w:ascii="Times New Roman" w:hAnsi="Times New Roman" w:cs="Times New Roman"/>
                <w:b/>
                <w:bCs/>
                <w:sz w:val="24"/>
                <w:szCs w:val="24"/>
                <w:lang w:val="kk-KZ"/>
              </w:rPr>
              <w:t xml:space="preserve"> </w:t>
            </w:r>
            <w:r w:rsidRPr="00D827D0">
              <w:rPr>
                <w:rFonts w:ascii="Times New Roman" w:hAnsi="Times New Roman" w:cs="Times New Roman"/>
                <w:b/>
                <w:bCs/>
                <w:sz w:val="24"/>
                <w:szCs w:val="24"/>
              </w:rPr>
              <w:t>дислексия</w:t>
            </w:r>
          </w:p>
        </w:tc>
        <w:tc>
          <w:tcPr>
            <w:tcW w:w="2693" w:type="dxa"/>
          </w:tcPr>
          <w:p w14:paraId="0218C936" w14:textId="198EDE42"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 бағдарламасы бойынша оқыту</w:t>
            </w:r>
          </w:p>
        </w:tc>
        <w:tc>
          <w:tcPr>
            <w:tcW w:w="1134" w:type="dxa"/>
          </w:tcPr>
          <w:p w14:paraId="0BEBD9D6"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w:t>
            </w:r>
          </w:p>
        </w:tc>
      </w:tr>
      <w:tr w:rsidR="008706F8" w:rsidRPr="00E21D01" w14:paraId="6497995B" w14:textId="77777777" w:rsidTr="004A45DE">
        <w:tc>
          <w:tcPr>
            <w:tcW w:w="567" w:type="dxa"/>
          </w:tcPr>
          <w:p w14:paraId="04468480"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7</w:t>
            </w:r>
          </w:p>
        </w:tc>
        <w:tc>
          <w:tcPr>
            <w:tcW w:w="1844" w:type="dxa"/>
          </w:tcPr>
          <w:p w14:paraId="2055E2DE"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 xml:space="preserve">Джумадилов </w:t>
            </w:r>
            <w:r>
              <w:rPr>
                <w:rFonts w:ascii="Times New Roman" w:hAnsi="Times New Roman" w:cs="Times New Roman"/>
                <w:sz w:val="24"/>
                <w:szCs w:val="24"/>
              </w:rPr>
              <w:t>Тимур</w:t>
            </w:r>
          </w:p>
        </w:tc>
        <w:tc>
          <w:tcPr>
            <w:tcW w:w="1417" w:type="dxa"/>
          </w:tcPr>
          <w:p w14:paraId="19ED1340"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6Г</w:t>
            </w:r>
          </w:p>
        </w:tc>
        <w:tc>
          <w:tcPr>
            <w:tcW w:w="3402" w:type="dxa"/>
          </w:tcPr>
          <w:p w14:paraId="3708455C" w14:textId="3D71FFFB"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w:t>
            </w:r>
            <w:r w:rsidRPr="00D827D0">
              <w:rPr>
                <w:rFonts w:ascii="Times New Roman" w:hAnsi="Times New Roman" w:cs="Times New Roman"/>
                <w:b/>
                <w:bCs/>
                <w:sz w:val="24"/>
                <w:szCs w:val="24"/>
              </w:rPr>
              <w:t>Дисграфия,</w:t>
            </w:r>
            <w:r>
              <w:rPr>
                <w:rFonts w:ascii="Times New Roman" w:hAnsi="Times New Roman" w:cs="Times New Roman"/>
                <w:b/>
                <w:bCs/>
                <w:sz w:val="24"/>
                <w:szCs w:val="24"/>
                <w:lang w:val="kk-KZ"/>
              </w:rPr>
              <w:t xml:space="preserve"> </w:t>
            </w:r>
            <w:r w:rsidRPr="00D827D0">
              <w:rPr>
                <w:rFonts w:ascii="Times New Roman" w:hAnsi="Times New Roman" w:cs="Times New Roman"/>
                <w:b/>
                <w:bCs/>
                <w:sz w:val="24"/>
                <w:szCs w:val="24"/>
              </w:rPr>
              <w:t>дислексия.</w:t>
            </w:r>
          </w:p>
        </w:tc>
        <w:tc>
          <w:tcPr>
            <w:tcW w:w="2693" w:type="dxa"/>
          </w:tcPr>
          <w:p w14:paraId="53599C5C" w14:textId="54FECA2E" w:rsidR="008706F8" w:rsidRPr="00E21D01" w:rsidRDefault="008706F8" w:rsidP="008706F8">
            <w:pPr>
              <w:rPr>
                <w:rFonts w:ascii="Times New Roman" w:hAnsi="Times New Roman" w:cs="Times New Roman"/>
                <w:sz w:val="24"/>
                <w:szCs w:val="24"/>
              </w:rPr>
            </w:pPr>
            <w:r w:rsidRPr="008706F8">
              <w:rPr>
                <w:rFonts w:ascii="Times New Roman" w:hAnsi="Times New Roman" w:cs="Times New Roman"/>
                <w:sz w:val="24"/>
                <w:szCs w:val="24"/>
              </w:rPr>
              <w:t>Генез туралы бейімделген жалпы білім беретін оқу бағдарламасы бойынша аралас оқыту ПДТ. ОНР-ге байланысты Дисграфия.</w:t>
            </w:r>
          </w:p>
        </w:tc>
        <w:tc>
          <w:tcPr>
            <w:tcW w:w="1134" w:type="dxa"/>
          </w:tcPr>
          <w:p w14:paraId="2FD04945"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w:t>
            </w:r>
          </w:p>
        </w:tc>
      </w:tr>
      <w:tr w:rsidR="008706F8" w:rsidRPr="00E21D01" w14:paraId="547CA5F0" w14:textId="77777777" w:rsidTr="004A45DE">
        <w:tc>
          <w:tcPr>
            <w:tcW w:w="567" w:type="dxa"/>
          </w:tcPr>
          <w:p w14:paraId="26E3283A"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8</w:t>
            </w:r>
          </w:p>
        </w:tc>
        <w:tc>
          <w:tcPr>
            <w:tcW w:w="1844" w:type="dxa"/>
          </w:tcPr>
          <w:p w14:paraId="738B0FAF"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rPr>
              <w:t>Рахметбай АмирӘділбекұлы</w:t>
            </w:r>
          </w:p>
        </w:tc>
        <w:tc>
          <w:tcPr>
            <w:tcW w:w="1417" w:type="dxa"/>
          </w:tcPr>
          <w:p w14:paraId="38E5ABE1"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lang w:val="kk-KZ"/>
              </w:rPr>
              <w:t>6Е</w:t>
            </w:r>
          </w:p>
        </w:tc>
        <w:tc>
          <w:tcPr>
            <w:tcW w:w="3402" w:type="dxa"/>
          </w:tcPr>
          <w:p w14:paraId="5DFFA197" w14:textId="21967767"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w:t>
            </w:r>
            <w:r w:rsidRPr="00E21D01">
              <w:rPr>
                <w:rFonts w:ascii="Times New Roman" w:hAnsi="Times New Roman" w:cs="Times New Roman"/>
                <w:sz w:val="24"/>
                <w:szCs w:val="24"/>
              </w:rPr>
              <w:t xml:space="preserve"> </w:t>
            </w:r>
            <w:r>
              <w:rPr>
                <w:rFonts w:ascii="Times New Roman" w:hAnsi="Times New Roman" w:cs="Times New Roman"/>
                <w:sz w:val="24"/>
                <w:szCs w:val="24"/>
              </w:rPr>
              <w:t xml:space="preserve">Сөйлеудің лексикалық-грамматикалық </w:t>
            </w:r>
            <w:proofErr w:type="gramStart"/>
            <w:r>
              <w:rPr>
                <w:rFonts w:ascii="Times New Roman" w:hAnsi="Times New Roman" w:cs="Times New Roman"/>
                <w:sz w:val="24"/>
                <w:szCs w:val="24"/>
              </w:rPr>
              <w:t>дамымауы</w:t>
            </w:r>
            <w:r w:rsidRPr="00E21D01">
              <w:rPr>
                <w:rFonts w:ascii="Times New Roman" w:hAnsi="Times New Roman" w:cs="Times New Roman"/>
                <w:sz w:val="24"/>
                <w:szCs w:val="24"/>
              </w:rPr>
              <w:t>.</w:t>
            </w:r>
            <w:r w:rsidRPr="00D827D0">
              <w:rPr>
                <w:rFonts w:ascii="Times New Roman" w:hAnsi="Times New Roman" w:cs="Times New Roman"/>
                <w:b/>
                <w:bCs/>
                <w:sz w:val="24"/>
                <w:szCs w:val="24"/>
                <w:lang w:val="kk-KZ"/>
              </w:rPr>
              <w:t>Акустическая</w:t>
            </w:r>
            <w:proofErr w:type="gramEnd"/>
            <w:r w:rsidRPr="00D827D0">
              <w:rPr>
                <w:rFonts w:ascii="Times New Roman" w:hAnsi="Times New Roman" w:cs="Times New Roman"/>
                <w:b/>
                <w:bCs/>
                <w:sz w:val="24"/>
                <w:szCs w:val="24"/>
                <w:lang w:val="kk-KZ"/>
              </w:rPr>
              <w:t xml:space="preserve"> дисграфия.</w:t>
            </w:r>
          </w:p>
        </w:tc>
        <w:tc>
          <w:tcPr>
            <w:tcW w:w="2693" w:type="dxa"/>
          </w:tcPr>
          <w:p w14:paraId="32E7094E" w14:textId="6192F80C"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 балаларға арналған арнайы жалпы білім беру бағдарламасы бойынша оқыту</w:t>
            </w:r>
          </w:p>
        </w:tc>
        <w:tc>
          <w:tcPr>
            <w:tcW w:w="1134" w:type="dxa"/>
          </w:tcPr>
          <w:p w14:paraId="645CBAF1"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w:t>
            </w:r>
          </w:p>
        </w:tc>
      </w:tr>
      <w:tr w:rsidR="008706F8" w:rsidRPr="00BD2B02" w14:paraId="22E1AA50" w14:textId="77777777" w:rsidTr="004A45DE">
        <w:tc>
          <w:tcPr>
            <w:tcW w:w="567" w:type="dxa"/>
          </w:tcPr>
          <w:p w14:paraId="4CF6C1BA"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9</w:t>
            </w:r>
          </w:p>
        </w:tc>
        <w:tc>
          <w:tcPr>
            <w:tcW w:w="1844" w:type="dxa"/>
          </w:tcPr>
          <w:p w14:paraId="3172D8BC" w14:textId="77777777" w:rsidR="008706F8" w:rsidRPr="00B71F35" w:rsidRDefault="008706F8" w:rsidP="008706F8">
            <w:pPr>
              <w:rPr>
                <w:rFonts w:ascii="Times New Roman" w:hAnsi="Times New Roman" w:cs="Times New Roman"/>
                <w:sz w:val="24"/>
                <w:szCs w:val="24"/>
                <w:lang w:val="kk-KZ"/>
              </w:rPr>
            </w:pPr>
            <w:r w:rsidRPr="00B71F35">
              <w:rPr>
                <w:rFonts w:ascii="Times New Roman" w:hAnsi="Times New Roman" w:cs="Times New Roman"/>
                <w:sz w:val="24"/>
                <w:szCs w:val="24"/>
                <w:lang w:val="kk-KZ"/>
              </w:rPr>
              <w:t>Ниязова Асма Мухтаровна</w:t>
            </w:r>
          </w:p>
        </w:tc>
        <w:tc>
          <w:tcPr>
            <w:tcW w:w="1417" w:type="dxa"/>
          </w:tcPr>
          <w:p w14:paraId="1DF167CF" w14:textId="77777777" w:rsidR="008706F8" w:rsidRPr="00E21D01" w:rsidRDefault="008706F8" w:rsidP="008706F8">
            <w:pPr>
              <w:rPr>
                <w:rFonts w:ascii="Times New Roman" w:hAnsi="Times New Roman" w:cs="Times New Roman"/>
                <w:sz w:val="24"/>
                <w:szCs w:val="24"/>
                <w:lang w:val="kk-KZ"/>
              </w:rPr>
            </w:pPr>
            <w:r w:rsidRPr="00E21D01">
              <w:rPr>
                <w:rFonts w:ascii="Times New Roman" w:hAnsi="Times New Roman" w:cs="Times New Roman"/>
                <w:sz w:val="24"/>
                <w:szCs w:val="24"/>
                <w:lang w:val="kk-KZ"/>
              </w:rPr>
              <w:t>9А</w:t>
            </w:r>
          </w:p>
        </w:tc>
        <w:tc>
          <w:tcPr>
            <w:tcW w:w="3402" w:type="dxa"/>
          </w:tcPr>
          <w:p w14:paraId="51283CED" w14:textId="250E1AF8" w:rsidR="008706F8" w:rsidRPr="003041EB" w:rsidRDefault="008706F8" w:rsidP="008706F8">
            <w:pPr>
              <w:rPr>
                <w:rFonts w:ascii="Times New Roman" w:hAnsi="Times New Roman" w:cs="Times New Roman"/>
                <w:sz w:val="24"/>
                <w:szCs w:val="24"/>
                <w:lang w:val="kk-KZ"/>
              </w:rPr>
            </w:pPr>
            <w:r w:rsidRPr="003041EB">
              <w:rPr>
                <w:rFonts w:ascii="Times New Roman" w:hAnsi="Times New Roman" w:cs="Times New Roman"/>
                <w:sz w:val="24"/>
                <w:szCs w:val="24"/>
                <w:lang w:val="kk-KZ"/>
              </w:rPr>
              <w:t>Невроз-бұл тыныс алу-вокалдық құрысулармен орташа ауырлықтағы клононикалық</w:t>
            </w:r>
            <w:r w:rsidRPr="003041EB">
              <w:rPr>
                <w:rFonts w:ascii="Times New Roman" w:hAnsi="Times New Roman" w:cs="Times New Roman"/>
                <w:b/>
                <w:bCs/>
                <w:sz w:val="24"/>
                <w:szCs w:val="24"/>
                <w:lang w:val="kk-KZ"/>
              </w:rPr>
              <w:t xml:space="preserve"> форманың кекештенуі.</w:t>
            </w:r>
          </w:p>
        </w:tc>
        <w:tc>
          <w:tcPr>
            <w:tcW w:w="2693" w:type="dxa"/>
          </w:tcPr>
          <w:p w14:paraId="0FB629F1" w14:textId="42489834" w:rsidR="008706F8" w:rsidRPr="008706F8" w:rsidRDefault="008706F8" w:rsidP="008706F8">
            <w:pPr>
              <w:rPr>
                <w:rFonts w:ascii="Times New Roman" w:hAnsi="Times New Roman" w:cs="Times New Roman"/>
                <w:sz w:val="24"/>
                <w:szCs w:val="24"/>
                <w:lang w:val="kk-KZ"/>
              </w:rPr>
            </w:pPr>
            <w:r w:rsidRPr="008706F8">
              <w:rPr>
                <w:rFonts w:ascii="Times New Roman" w:hAnsi="Times New Roman" w:cs="Times New Roman"/>
                <w:sz w:val="24"/>
                <w:szCs w:val="24"/>
                <w:lang w:val="kk-KZ"/>
              </w:rPr>
              <w:t>Жалпы білім беру бағдарламасы бойынша оқыту</w:t>
            </w:r>
          </w:p>
        </w:tc>
        <w:tc>
          <w:tcPr>
            <w:tcW w:w="1134" w:type="dxa"/>
          </w:tcPr>
          <w:p w14:paraId="5A73ADDC" w14:textId="77777777" w:rsidR="008706F8" w:rsidRPr="008706F8" w:rsidRDefault="008706F8" w:rsidP="008706F8">
            <w:pPr>
              <w:jc w:val="center"/>
              <w:rPr>
                <w:rFonts w:ascii="Times New Roman" w:hAnsi="Times New Roman" w:cs="Times New Roman"/>
                <w:sz w:val="24"/>
                <w:szCs w:val="24"/>
                <w:lang w:val="kk-KZ"/>
              </w:rPr>
            </w:pPr>
          </w:p>
        </w:tc>
      </w:tr>
      <w:tr w:rsidR="008706F8" w:rsidRPr="00E21D01" w14:paraId="3ADFEF45" w14:textId="77777777" w:rsidTr="004A45DE">
        <w:tc>
          <w:tcPr>
            <w:tcW w:w="567" w:type="dxa"/>
          </w:tcPr>
          <w:p w14:paraId="464F8D4A" w14:textId="77777777" w:rsidR="008706F8" w:rsidRPr="00E21D01" w:rsidRDefault="008706F8" w:rsidP="008706F8">
            <w:pPr>
              <w:jc w:val="center"/>
              <w:rPr>
                <w:rFonts w:ascii="Times New Roman" w:hAnsi="Times New Roman" w:cs="Times New Roman"/>
                <w:sz w:val="24"/>
                <w:szCs w:val="24"/>
              </w:rPr>
            </w:pPr>
            <w:r>
              <w:rPr>
                <w:rFonts w:ascii="Times New Roman" w:hAnsi="Times New Roman" w:cs="Times New Roman"/>
                <w:sz w:val="24"/>
                <w:szCs w:val="24"/>
              </w:rPr>
              <w:t>10</w:t>
            </w:r>
          </w:p>
        </w:tc>
        <w:tc>
          <w:tcPr>
            <w:tcW w:w="1844" w:type="dxa"/>
          </w:tcPr>
          <w:p w14:paraId="74EC1BA2"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Басов Николай Олегович</w:t>
            </w:r>
          </w:p>
        </w:tc>
        <w:tc>
          <w:tcPr>
            <w:tcW w:w="1417" w:type="dxa"/>
          </w:tcPr>
          <w:p w14:paraId="20ED0832" w14:textId="77777777" w:rsidR="008706F8" w:rsidRPr="00E21D01" w:rsidRDefault="008706F8" w:rsidP="008706F8">
            <w:pPr>
              <w:rPr>
                <w:rFonts w:ascii="Times New Roman" w:hAnsi="Times New Roman" w:cs="Times New Roman"/>
                <w:sz w:val="24"/>
                <w:szCs w:val="24"/>
              </w:rPr>
            </w:pPr>
            <w:r w:rsidRPr="00E21D01">
              <w:rPr>
                <w:rFonts w:ascii="Times New Roman" w:hAnsi="Times New Roman" w:cs="Times New Roman"/>
                <w:sz w:val="24"/>
                <w:szCs w:val="24"/>
              </w:rPr>
              <w:t>9Е</w:t>
            </w:r>
          </w:p>
        </w:tc>
        <w:tc>
          <w:tcPr>
            <w:tcW w:w="3402" w:type="dxa"/>
          </w:tcPr>
          <w:p w14:paraId="406020D5" w14:textId="47ECAB48" w:rsidR="008706F8" w:rsidRPr="00E21D01" w:rsidRDefault="008706F8" w:rsidP="008706F8">
            <w:pPr>
              <w:rPr>
                <w:rFonts w:ascii="Times New Roman" w:hAnsi="Times New Roman" w:cs="Times New Roman"/>
                <w:sz w:val="24"/>
                <w:szCs w:val="24"/>
              </w:rPr>
            </w:pPr>
            <w:r w:rsidRPr="003041EB">
              <w:rPr>
                <w:rFonts w:ascii="Times New Roman" w:hAnsi="Times New Roman" w:cs="Times New Roman"/>
                <w:sz w:val="24"/>
                <w:szCs w:val="24"/>
              </w:rPr>
              <w:t>Аралас генездің ПДТ. ОНР-ге байланысты Дисграфия.</w:t>
            </w:r>
          </w:p>
        </w:tc>
        <w:tc>
          <w:tcPr>
            <w:tcW w:w="2693" w:type="dxa"/>
          </w:tcPr>
          <w:p w14:paraId="42D86DD6" w14:textId="439B4446"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ПДТ балаларға арналған арнайы жалпы білім беру бағдарламасы бойынша оқыту</w:t>
            </w:r>
          </w:p>
        </w:tc>
        <w:tc>
          <w:tcPr>
            <w:tcW w:w="1134" w:type="dxa"/>
          </w:tcPr>
          <w:p w14:paraId="03FA7826" w14:textId="77777777" w:rsidR="008706F8" w:rsidRPr="00E21D01" w:rsidRDefault="008706F8" w:rsidP="008706F8">
            <w:pPr>
              <w:jc w:val="center"/>
              <w:rPr>
                <w:rFonts w:ascii="Times New Roman" w:hAnsi="Times New Roman" w:cs="Times New Roman"/>
                <w:sz w:val="24"/>
                <w:szCs w:val="24"/>
              </w:rPr>
            </w:pPr>
          </w:p>
        </w:tc>
      </w:tr>
      <w:tr w:rsidR="008706F8" w:rsidRPr="00E21D01" w14:paraId="1A6C43CE" w14:textId="77777777" w:rsidTr="004A45DE">
        <w:tc>
          <w:tcPr>
            <w:tcW w:w="567" w:type="dxa"/>
          </w:tcPr>
          <w:p w14:paraId="3BEAFD03" w14:textId="77777777" w:rsidR="008706F8" w:rsidRDefault="008706F8" w:rsidP="008706F8">
            <w:pPr>
              <w:jc w:val="center"/>
              <w:rPr>
                <w:rFonts w:ascii="Times New Roman" w:hAnsi="Times New Roman" w:cs="Times New Roman"/>
                <w:sz w:val="24"/>
                <w:szCs w:val="24"/>
              </w:rPr>
            </w:pPr>
            <w:r>
              <w:rPr>
                <w:rFonts w:ascii="Times New Roman" w:hAnsi="Times New Roman" w:cs="Times New Roman"/>
                <w:sz w:val="24"/>
                <w:szCs w:val="24"/>
              </w:rPr>
              <w:t>11</w:t>
            </w:r>
          </w:p>
          <w:p w14:paraId="40F938DA" w14:textId="77777777" w:rsidR="008706F8" w:rsidRDefault="008706F8" w:rsidP="008706F8">
            <w:pPr>
              <w:jc w:val="center"/>
              <w:rPr>
                <w:rFonts w:ascii="Times New Roman" w:hAnsi="Times New Roman" w:cs="Times New Roman"/>
                <w:sz w:val="24"/>
                <w:szCs w:val="24"/>
              </w:rPr>
            </w:pPr>
          </w:p>
          <w:p w14:paraId="3406D817" w14:textId="77777777" w:rsidR="008706F8" w:rsidRPr="00E21D01" w:rsidRDefault="008706F8" w:rsidP="008706F8">
            <w:pPr>
              <w:jc w:val="center"/>
              <w:rPr>
                <w:rFonts w:ascii="Times New Roman" w:hAnsi="Times New Roman" w:cs="Times New Roman"/>
                <w:sz w:val="24"/>
                <w:szCs w:val="24"/>
              </w:rPr>
            </w:pPr>
          </w:p>
        </w:tc>
        <w:tc>
          <w:tcPr>
            <w:tcW w:w="1844" w:type="dxa"/>
          </w:tcPr>
          <w:p w14:paraId="059CBC7B" w14:textId="77777777"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Утебаев Максим Бактыбаевич</w:t>
            </w:r>
          </w:p>
        </w:tc>
        <w:tc>
          <w:tcPr>
            <w:tcW w:w="1417" w:type="dxa"/>
          </w:tcPr>
          <w:p w14:paraId="68F77127" w14:textId="77777777"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4 В</w:t>
            </w:r>
          </w:p>
        </w:tc>
        <w:tc>
          <w:tcPr>
            <w:tcW w:w="3402" w:type="dxa"/>
          </w:tcPr>
          <w:p w14:paraId="77BCE764" w14:textId="0AF15EFD" w:rsidR="008706F8" w:rsidRPr="00E21D01" w:rsidRDefault="008706F8" w:rsidP="008706F8">
            <w:pPr>
              <w:rPr>
                <w:rFonts w:ascii="Times New Roman" w:hAnsi="Times New Roman" w:cs="Times New Roman"/>
                <w:sz w:val="24"/>
                <w:szCs w:val="24"/>
              </w:rPr>
            </w:pPr>
            <w:r>
              <w:rPr>
                <w:rFonts w:ascii="Times New Roman" w:hAnsi="Times New Roman" w:cs="Times New Roman"/>
                <w:sz w:val="24"/>
                <w:szCs w:val="24"/>
              </w:rPr>
              <w:t xml:space="preserve">ПДТ </w:t>
            </w:r>
            <w:r>
              <w:rPr>
                <w:rFonts w:ascii="Times New Roman" w:hAnsi="Times New Roman" w:cs="Times New Roman"/>
                <w:b/>
                <w:bCs/>
                <w:sz w:val="24"/>
                <w:szCs w:val="24"/>
                <w:lang w:val="kk-KZ"/>
              </w:rPr>
              <w:t>аралас</w:t>
            </w:r>
            <w:r w:rsidRPr="00D827D0">
              <w:rPr>
                <w:rFonts w:ascii="Times New Roman" w:hAnsi="Times New Roman" w:cs="Times New Roman"/>
                <w:b/>
                <w:bCs/>
                <w:sz w:val="24"/>
                <w:szCs w:val="24"/>
              </w:rPr>
              <w:t xml:space="preserve"> дисграфия</w:t>
            </w:r>
          </w:p>
        </w:tc>
        <w:tc>
          <w:tcPr>
            <w:tcW w:w="2693" w:type="dxa"/>
          </w:tcPr>
          <w:p w14:paraId="2505DBB2" w14:textId="5C41C01B" w:rsidR="008706F8" w:rsidRDefault="008706F8" w:rsidP="008706F8">
            <w:pPr>
              <w:rPr>
                <w:rFonts w:ascii="Times New Roman" w:hAnsi="Times New Roman" w:cs="Times New Roman"/>
                <w:sz w:val="24"/>
                <w:szCs w:val="24"/>
              </w:rPr>
            </w:pPr>
            <w:r>
              <w:rPr>
                <w:rFonts w:ascii="Times New Roman" w:hAnsi="Times New Roman" w:cs="Times New Roman"/>
                <w:sz w:val="24"/>
                <w:szCs w:val="24"/>
              </w:rPr>
              <w:t>ПДТ балаларға арналған арнайы жалпы білім беру бағдарламасы бойынша оқыту</w:t>
            </w:r>
          </w:p>
        </w:tc>
        <w:tc>
          <w:tcPr>
            <w:tcW w:w="1134" w:type="dxa"/>
          </w:tcPr>
          <w:p w14:paraId="6CC9F296" w14:textId="77777777" w:rsidR="008706F8" w:rsidRPr="00E21D01" w:rsidRDefault="008706F8" w:rsidP="008706F8">
            <w:pPr>
              <w:jc w:val="center"/>
              <w:rPr>
                <w:rFonts w:ascii="Times New Roman" w:hAnsi="Times New Roman" w:cs="Times New Roman"/>
                <w:sz w:val="24"/>
                <w:szCs w:val="24"/>
              </w:rPr>
            </w:pPr>
          </w:p>
        </w:tc>
      </w:tr>
      <w:tr w:rsidR="008706F8" w:rsidRPr="00E21D01" w14:paraId="6E0F8AE2" w14:textId="77777777" w:rsidTr="004A45DE">
        <w:trPr>
          <w:trHeight w:val="876"/>
        </w:trPr>
        <w:tc>
          <w:tcPr>
            <w:tcW w:w="567" w:type="dxa"/>
          </w:tcPr>
          <w:p w14:paraId="4671EB1C" w14:textId="77777777" w:rsidR="008706F8" w:rsidRDefault="008706F8" w:rsidP="008706F8">
            <w:pPr>
              <w:rPr>
                <w:rFonts w:ascii="Times New Roman" w:hAnsi="Times New Roman" w:cs="Times New Roman"/>
                <w:sz w:val="24"/>
                <w:szCs w:val="24"/>
              </w:rPr>
            </w:pPr>
            <w:r>
              <w:rPr>
                <w:rFonts w:ascii="Times New Roman" w:hAnsi="Times New Roman" w:cs="Times New Roman"/>
                <w:sz w:val="24"/>
                <w:szCs w:val="24"/>
              </w:rPr>
              <w:t>12</w:t>
            </w:r>
          </w:p>
          <w:p w14:paraId="1B5570A2" w14:textId="77777777" w:rsidR="008706F8" w:rsidRDefault="008706F8" w:rsidP="008706F8">
            <w:pPr>
              <w:rPr>
                <w:rFonts w:ascii="Times New Roman" w:hAnsi="Times New Roman" w:cs="Times New Roman"/>
                <w:sz w:val="24"/>
                <w:szCs w:val="24"/>
              </w:rPr>
            </w:pPr>
          </w:p>
          <w:p w14:paraId="37CEBA10" w14:textId="77777777" w:rsidR="008706F8" w:rsidRDefault="008706F8" w:rsidP="008706F8">
            <w:pPr>
              <w:jc w:val="center"/>
              <w:rPr>
                <w:rFonts w:ascii="Times New Roman" w:hAnsi="Times New Roman" w:cs="Times New Roman"/>
                <w:sz w:val="24"/>
                <w:szCs w:val="24"/>
              </w:rPr>
            </w:pPr>
          </w:p>
        </w:tc>
        <w:tc>
          <w:tcPr>
            <w:tcW w:w="1844" w:type="dxa"/>
          </w:tcPr>
          <w:p w14:paraId="10C4CF08" w14:textId="77777777" w:rsidR="008706F8" w:rsidRDefault="008706F8" w:rsidP="008706F8">
            <w:pPr>
              <w:rPr>
                <w:rFonts w:ascii="Times New Roman" w:hAnsi="Times New Roman" w:cs="Times New Roman"/>
                <w:sz w:val="24"/>
                <w:szCs w:val="24"/>
              </w:rPr>
            </w:pPr>
            <w:r>
              <w:rPr>
                <w:rFonts w:ascii="Times New Roman" w:hAnsi="Times New Roman" w:cs="Times New Roman"/>
                <w:sz w:val="24"/>
                <w:szCs w:val="24"/>
              </w:rPr>
              <w:t>Рыбин Владимир Дмитриевич</w:t>
            </w:r>
          </w:p>
        </w:tc>
        <w:tc>
          <w:tcPr>
            <w:tcW w:w="1417" w:type="dxa"/>
          </w:tcPr>
          <w:p w14:paraId="694729DD" w14:textId="77777777" w:rsidR="008706F8" w:rsidRDefault="008706F8" w:rsidP="008706F8">
            <w:pPr>
              <w:rPr>
                <w:rFonts w:ascii="Times New Roman" w:hAnsi="Times New Roman" w:cs="Times New Roman"/>
                <w:sz w:val="24"/>
                <w:szCs w:val="24"/>
              </w:rPr>
            </w:pPr>
            <w:r>
              <w:rPr>
                <w:rFonts w:ascii="Times New Roman" w:hAnsi="Times New Roman" w:cs="Times New Roman"/>
                <w:sz w:val="24"/>
                <w:szCs w:val="24"/>
              </w:rPr>
              <w:t>5 Б</w:t>
            </w:r>
          </w:p>
        </w:tc>
        <w:tc>
          <w:tcPr>
            <w:tcW w:w="3402" w:type="dxa"/>
          </w:tcPr>
          <w:p w14:paraId="6A1DF9D2" w14:textId="3A194718" w:rsidR="008706F8" w:rsidRDefault="008706F8" w:rsidP="008706F8">
            <w:pPr>
              <w:rPr>
                <w:rFonts w:ascii="Times New Roman" w:hAnsi="Times New Roman" w:cs="Times New Roman"/>
                <w:sz w:val="24"/>
                <w:szCs w:val="24"/>
              </w:rPr>
            </w:pPr>
            <w:r>
              <w:rPr>
                <w:rFonts w:ascii="Times New Roman" w:hAnsi="Times New Roman" w:cs="Times New Roman"/>
                <w:sz w:val="24"/>
                <w:szCs w:val="24"/>
              </w:rPr>
              <w:t xml:space="preserve">ПДТ </w:t>
            </w:r>
            <w:r w:rsidRPr="00D827D0">
              <w:rPr>
                <w:rFonts w:ascii="Times New Roman" w:hAnsi="Times New Roman" w:cs="Times New Roman"/>
                <w:b/>
                <w:bCs/>
                <w:sz w:val="24"/>
                <w:szCs w:val="24"/>
              </w:rPr>
              <w:t>Дисграфия.Дислексия</w:t>
            </w:r>
          </w:p>
        </w:tc>
        <w:tc>
          <w:tcPr>
            <w:tcW w:w="2693" w:type="dxa"/>
          </w:tcPr>
          <w:p w14:paraId="1B05D4C5" w14:textId="4DB3ABEE" w:rsidR="008706F8" w:rsidRDefault="008706F8" w:rsidP="008706F8">
            <w:pPr>
              <w:rPr>
                <w:rFonts w:ascii="Times New Roman" w:hAnsi="Times New Roman" w:cs="Times New Roman"/>
                <w:sz w:val="24"/>
                <w:szCs w:val="24"/>
              </w:rPr>
            </w:pPr>
            <w:r w:rsidRPr="008706F8">
              <w:rPr>
                <w:rFonts w:ascii="Times New Roman" w:hAnsi="Times New Roman" w:cs="Times New Roman"/>
                <w:sz w:val="24"/>
                <w:szCs w:val="24"/>
              </w:rPr>
              <w:t xml:space="preserve">Бейімделген жалпы білім беру бағдарламасы бойынша оқыту. </w:t>
            </w:r>
            <w:r w:rsidRPr="008706F8">
              <w:rPr>
                <w:rFonts w:ascii="Times New Roman" w:hAnsi="Times New Roman" w:cs="Times New Roman"/>
                <w:b/>
                <w:bCs/>
                <w:sz w:val="24"/>
                <w:szCs w:val="24"/>
              </w:rPr>
              <w:t>Логопедтің</w:t>
            </w:r>
            <w:r w:rsidRPr="008706F8">
              <w:rPr>
                <w:rFonts w:ascii="Times New Roman" w:hAnsi="Times New Roman" w:cs="Times New Roman"/>
                <w:sz w:val="24"/>
                <w:szCs w:val="24"/>
              </w:rPr>
              <w:t xml:space="preserve"> арнайы көмегі</w:t>
            </w:r>
          </w:p>
        </w:tc>
        <w:tc>
          <w:tcPr>
            <w:tcW w:w="1134" w:type="dxa"/>
          </w:tcPr>
          <w:p w14:paraId="49C0371F" w14:textId="77777777" w:rsidR="008706F8" w:rsidRPr="00E21D01" w:rsidRDefault="008706F8" w:rsidP="008706F8">
            <w:pPr>
              <w:jc w:val="center"/>
              <w:rPr>
                <w:rFonts w:ascii="Times New Roman" w:hAnsi="Times New Roman" w:cs="Times New Roman"/>
                <w:sz w:val="24"/>
                <w:szCs w:val="24"/>
              </w:rPr>
            </w:pPr>
          </w:p>
        </w:tc>
      </w:tr>
    </w:tbl>
    <w:p w14:paraId="654FEC25" w14:textId="77777777" w:rsidR="002040FB" w:rsidRPr="00BF3280" w:rsidRDefault="002040FB" w:rsidP="002040FB">
      <w:pPr>
        <w:pStyle w:val="ae"/>
        <w:rPr>
          <w:rFonts w:ascii="Times New Roman" w:hAnsi="Times New Roman" w:cs="Times New Roman"/>
          <w:bCs/>
          <w:sz w:val="28"/>
          <w:szCs w:val="28"/>
        </w:rPr>
      </w:pPr>
    </w:p>
    <w:p w14:paraId="590CFDC4" w14:textId="77777777" w:rsidR="00316BB1" w:rsidRPr="00316BB1" w:rsidRDefault="00316BB1" w:rsidP="00316BB1">
      <w:pPr>
        <w:pStyle w:val="c58"/>
        <w:shd w:val="clear" w:color="auto" w:fill="FFFFFF"/>
        <w:spacing w:before="0" w:beforeAutospacing="0" w:after="0" w:afterAutospacing="0"/>
        <w:ind w:firstLine="708"/>
        <w:rPr>
          <w:b/>
          <w:bCs/>
          <w:color w:val="000000"/>
          <w:sz w:val="32"/>
          <w:szCs w:val="32"/>
          <w:u w:val="single"/>
          <w:lang w:val="kk-KZ"/>
        </w:rPr>
      </w:pPr>
      <w:r w:rsidRPr="00316BB1">
        <w:rPr>
          <w:b/>
          <w:bCs/>
          <w:color w:val="000000"/>
          <w:sz w:val="32"/>
          <w:szCs w:val="32"/>
          <w:u w:val="single"/>
          <w:lang w:val="kk-KZ"/>
        </w:rPr>
        <w:t xml:space="preserve">Түзету-дамыту бағыты </w:t>
      </w:r>
    </w:p>
    <w:p w14:paraId="627035D2" w14:textId="77777777" w:rsidR="00316BB1" w:rsidRPr="00316BB1" w:rsidRDefault="00316BB1" w:rsidP="00316BB1">
      <w:pPr>
        <w:pStyle w:val="c58"/>
        <w:shd w:val="clear" w:color="auto" w:fill="FFFFFF"/>
        <w:spacing w:before="0" w:beforeAutospacing="0" w:after="0" w:afterAutospacing="0"/>
        <w:ind w:firstLine="708"/>
        <w:rPr>
          <w:color w:val="000000"/>
          <w:sz w:val="32"/>
          <w:szCs w:val="32"/>
          <w:lang w:val="kk-KZ"/>
        </w:rPr>
      </w:pPr>
      <w:r w:rsidRPr="00316BB1">
        <w:rPr>
          <w:color w:val="000000"/>
          <w:sz w:val="32"/>
          <w:szCs w:val="32"/>
          <w:lang w:val="kk-KZ"/>
        </w:rPr>
        <w:t>Осы бағыттың мазмұнына мынадай аспектілер кіреді:</w:t>
      </w:r>
    </w:p>
    <w:p w14:paraId="05CDAF88" w14:textId="77777777" w:rsidR="00316BB1" w:rsidRPr="00316BB1" w:rsidRDefault="00316BB1" w:rsidP="00316BB1">
      <w:pPr>
        <w:pStyle w:val="c58"/>
        <w:shd w:val="clear" w:color="auto" w:fill="FFFFFF"/>
        <w:spacing w:before="0" w:beforeAutospacing="0" w:after="0" w:afterAutospacing="0"/>
        <w:ind w:firstLine="708"/>
        <w:jc w:val="both"/>
        <w:rPr>
          <w:color w:val="000000"/>
          <w:sz w:val="32"/>
          <w:szCs w:val="32"/>
          <w:lang w:val="kk-KZ"/>
        </w:rPr>
      </w:pPr>
      <w:r w:rsidRPr="00316BB1">
        <w:rPr>
          <w:color w:val="000000"/>
          <w:sz w:val="32"/>
          <w:szCs w:val="32"/>
          <w:lang w:val="kk-KZ"/>
        </w:rPr>
        <w:t xml:space="preserve"> - сөйлеу қабілеті бұзылған баланың дамуы үшін оңтайлы түзету бағдарламаларын, оның ерекше білім беру қажеттіліктеріне сәйкес оқыту әдістері мен әдістерін таңдау;</w:t>
      </w:r>
    </w:p>
    <w:p w14:paraId="25E8A6A6" w14:textId="3ED399A5" w:rsidR="00316BB1" w:rsidRDefault="00316BB1" w:rsidP="00316BB1">
      <w:pPr>
        <w:pStyle w:val="c58"/>
        <w:shd w:val="clear" w:color="auto" w:fill="FFFFFF"/>
        <w:spacing w:before="0" w:beforeAutospacing="0" w:after="0" w:afterAutospacing="0"/>
        <w:ind w:firstLine="708"/>
        <w:jc w:val="both"/>
        <w:rPr>
          <w:color w:val="000000"/>
          <w:sz w:val="32"/>
          <w:szCs w:val="32"/>
          <w:lang w:val="kk-KZ"/>
        </w:rPr>
      </w:pPr>
      <w:r w:rsidRPr="00316BB1">
        <w:rPr>
          <w:color w:val="000000"/>
          <w:sz w:val="32"/>
          <w:szCs w:val="32"/>
          <w:lang w:val="kk-KZ"/>
        </w:rPr>
        <w:t xml:space="preserve"> - ауызша және жазбаша тілдің бұзылуын түзету, сондай-ақ балалардың коммуникативтік дағдыларын дамыту бойынша жеке және топтық (Кіші топтық) сабақтарды ұйымдастыру және өткізу.</w:t>
      </w:r>
    </w:p>
    <w:p w14:paraId="427F5A48" w14:textId="77777777" w:rsidR="00316BB1" w:rsidRPr="00316BB1" w:rsidRDefault="00316BB1" w:rsidP="00316BB1">
      <w:pPr>
        <w:pStyle w:val="c58"/>
        <w:shd w:val="clear" w:color="auto" w:fill="FFFFFF"/>
        <w:spacing w:before="0" w:beforeAutospacing="0" w:after="0" w:afterAutospacing="0"/>
        <w:ind w:firstLine="708"/>
        <w:jc w:val="both"/>
        <w:rPr>
          <w:color w:val="000000"/>
          <w:sz w:val="32"/>
          <w:szCs w:val="32"/>
          <w:lang w:val="kk-KZ"/>
        </w:rPr>
      </w:pPr>
      <w:r w:rsidRPr="00316BB1">
        <w:rPr>
          <w:color w:val="000000"/>
          <w:sz w:val="32"/>
          <w:szCs w:val="32"/>
          <w:lang w:val="kk-KZ"/>
        </w:rPr>
        <w:t>Жұмыстың осы бағыты аясында білім алушылардың жасын және даму ерекшеліктерін, ақау құрылымын ескере отырып жасалған түзету-дамыту бағдарламалары, сондай-ақ мүмкіндігі шектеулі балаларды дамыту, оқыту және тәрбиелеуді дараландыруда педагогикалық ұжымға көмек көрсетілді.</w:t>
      </w:r>
    </w:p>
    <w:p w14:paraId="3F69B91C" w14:textId="2AB7521A" w:rsidR="00316BB1" w:rsidRPr="00316BB1" w:rsidRDefault="00316BB1" w:rsidP="00316BB1">
      <w:pPr>
        <w:pStyle w:val="c58"/>
        <w:shd w:val="clear" w:color="auto" w:fill="FFFFFF"/>
        <w:spacing w:before="0" w:beforeAutospacing="0" w:after="0" w:afterAutospacing="0"/>
        <w:ind w:firstLine="708"/>
        <w:jc w:val="both"/>
        <w:rPr>
          <w:b/>
          <w:bCs/>
          <w:color w:val="000000"/>
          <w:sz w:val="32"/>
          <w:szCs w:val="32"/>
          <w:lang w:val="kk-KZ"/>
        </w:rPr>
      </w:pPr>
      <w:r w:rsidRPr="00316BB1">
        <w:rPr>
          <w:b/>
          <w:bCs/>
          <w:color w:val="000000"/>
          <w:sz w:val="32"/>
          <w:szCs w:val="32"/>
          <w:lang w:val="kk-KZ"/>
        </w:rPr>
        <w:t xml:space="preserve"> Келесі кесте бойынша жұмыс істейтін кіші топтар құрылды:</w:t>
      </w:r>
    </w:p>
    <w:p w14:paraId="6DA772A2" w14:textId="77777777" w:rsidR="00316BB1" w:rsidRDefault="00316BB1" w:rsidP="00316BB1">
      <w:pPr>
        <w:pStyle w:val="c58"/>
        <w:shd w:val="clear" w:color="auto" w:fill="FFFFFF"/>
        <w:spacing w:before="0" w:beforeAutospacing="0" w:after="0" w:afterAutospacing="0"/>
        <w:ind w:firstLine="708"/>
        <w:rPr>
          <w:b/>
          <w:bCs/>
          <w:color w:val="000000"/>
          <w:sz w:val="32"/>
          <w:szCs w:val="32"/>
          <w:u w:val="single"/>
          <w:lang w:val="kk-KZ"/>
        </w:rPr>
      </w:pPr>
    </w:p>
    <w:p w14:paraId="2F3CA7B6" w14:textId="4F839A1E" w:rsidR="002040FB" w:rsidRPr="00316BB1" w:rsidRDefault="00316BB1" w:rsidP="002040FB">
      <w:pPr>
        <w:jc w:val="center"/>
        <w:rPr>
          <w:rFonts w:ascii="Times New Roman" w:hAnsi="Times New Roman" w:cs="Times New Roman"/>
          <w:sz w:val="24"/>
          <w:szCs w:val="24"/>
          <w:lang w:val="kk-KZ"/>
        </w:rPr>
      </w:pPr>
      <w:r>
        <w:rPr>
          <w:rFonts w:ascii="Times New Roman" w:hAnsi="Times New Roman" w:cs="Times New Roman"/>
          <w:b/>
          <w:sz w:val="24"/>
          <w:szCs w:val="24"/>
          <w:lang w:val="kk-KZ"/>
        </w:rPr>
        <w:t>Дүйсенбі</w:t>
      </w:r>
    </w:p>
    <w:tbl>
      <w:tblPr>
        <w:tblStyle w:val="a5"/>
        <w:tblW w:w="0" w:type="auto"/>
        <w:tblLook w:val="04A0" w:firstRow="1" w:lastRow="0" w:firstColumn="1" w:lastColumn="0" w:noHBand="0" w:noVBand="1"/>
      </w:tblPr>
      <w:tblGrid>
        <w:gridCol w:w="1800"/>
        <w:gridCol w:w="5330"/>
        <w:gridCol w:w="2912"/>
      </w:tblGrid>
      <w:tr w:rsidR="002040FB" w:rsidRPr="00AA1CD6" w14:paraId="0BFCADC8" w14:textId="77777777" w:rsidTr="004A45DE">
        <w:tc>
          <w:tcPr>
            <w:tcW w:w="1951" w:type="dxa"/>
          </w:tcPr>
          <w:p w14:paraId="44FABA79" w14:textId="71DB398C" w:rsidR="002040FB" w:rsidRPr="00316BB1" w:rsidRDefault="00316BB1" w:rsidP="004A45D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Уақыты </w:t>
            </w:r>
          </w:p>
        </w:tc>
        <w:tc>
          <w:tcPr>
            <w:tcW w:w="6095" w:type="dxa"/>
          </w:tcPr>
          <w:p w14:paraId="61D08720" w14:textId="1011F61D" w:rsidR="002040FB" w:rsidRPr="00316BB1" w:rsidRDefault="00316BB1" w:rsidP="004A45DE">
            <w:pPr>
              <w:jc w:val="both"/>
              <w:rPr>
                <w:rFonts w:ascii="Times New Roman" w:hAnsi="Times New Roman" w:cs="Times New Roman"/>
                <w:sz w:val="24"/>
                <w:szCs w:val="24"/>
                <w:lang w:val="kk-KZ"/>
              </w:rPr>
            </w:pPr>
            <w:r>
              <w:rPr>
                <w:rFonts w:ascii="Times New Roman" w:hAnsi="Times New Roman" w:cs="Times New Roman"/>
                <w:sz w:val="24"/>
                <w:szCs w:val="24"/>
                <w:lang w:val="kk-KZ"/>
              </w:rPr>
              <w:t>Тобы</w:t>
            </w:r>
          </w:p>
        </w:tc>
        <w:tc>
          <w:tcPr>
            <w:tcW w:w="3191" w:type="dxa"/>
          </w:tcPr>
          <w:p w14:paraId="17DCC84B" w14:textId="0859A4ED" w:rsidR="002040FB" w:rsidRPr="00AA1CD6" w:rsidRDefault="00316BB1" w:rsidP="004A45DE">
            <w:pPr>
              <w:jc w:val="both"/>
              <w:rPr>
                <w:rFonts w:ascii="Times New Roman" w:hAnsi="Times New Roman" w:cs="Times New Roman"/>
                <w:sz w:val="24"/>
                <w:szCs w:val="24"/>
              </w:rPr>
            </w:pPr>
            <w:r w:rsidRPr="00316BB1">
              <w:rPr>
                <w:rFonts w:ascii="Times New Roman" w:hAnsi="Times New Roman" w:cs="Times New Roman"/>
                <w:sz w:val="24"/>
                <w:szCs w:val="24"/>
              </w:rPr>
              <w:t>Түзету жұмысының форматы</w:t>
            </w:r>
          </w:p>
        </w:tc>
      </w:tr>
      <w:tr w:rsidR="002040FB" w:rsidRPr="00AA1CD6" w14:paraId="1D31932A" w14:textId="77777777" w:rsidTr="004A45DE">
        <w:tc>
          <w:tcPr>
            <w:tcW w:w="1951" w:type="dxa"/>
          </w:tcPr>
          <w:p w14:paraId="77A37E89"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11.</w:t>
            </w:r>
            <w:r>
              <w:rPr>
                <w:rFonts w:ascii="Times New Roman" w:hAnsi="Times New Roman" w:cs="Times New Roman"/>
                <w:sz w:val="24"/>
                <w:szCs w:val="24"/>
              </w:rPr>
              <w:t>5</w:t>
            </w:r>
            <w:r w:rsidRPr="00AA1CD6">
              <w:rPr>
                <w:rFonts w:ascii="Times New Roman" w:hAnsi="Times New Roman" w:cs="Times New Roman"/>
                <w:sz w:val="24"/>
                <w:szCs w:val="24"/>
              </w:rPr>
              <w:t>5-12.3</w:t>
            </w:r>
            <w:r>
              <w:rPr>
                <w:rFonts w:ascii="Times New Roman" w:hAnsi="Times New Roman" w:cs="Times New Roman"/>
                <w:sz w:val="24"/>
                <w:szCs w:val="24"/>
              </w:rPr>
              <w:t>5</w:t>
            </w:r>
          </w:p>
        </w:tc>
        <w:tc>
          <w:tcPr>
            <w:tcW w:w="6095" w:type="dxa"/>
          </w:tcPr>
          <w:p w14:paraId="563A4667"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Утебаев Максим</w:t>
            </w:r>
          </w:p>
        </w:tc>
        <w:tc>
          <w:tcPr>
            <w:tcW w:w="3191" w:type="dxa"/>
          </w:tcPr>
          <w:p w14:paraId="14ABC858" w14:textId="347E3FA6"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66D8ABD9" w14:textId="77777777" w:rsidTr="004A45DE">
        <w:tc>
          <w:tcPr>
            <w:tcW w:w="1951" w:type="dxa"/>
          </w:tcPr>
          <w:p w14:paraId="11E778C5"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12.</w:t>
            </w:r>
            <w:r>
              <w:rPr>
                <w:rFonts w:ascii="Times New Roman" w:hAnsi="Times New Roman" w:cs="Times New Roman"/>
                <w:sz w:val="24"/>
                <w:szCs w:val="24"/>
              </w:rPr>
              <w:t>4</w:t>
            </w:r>
            <w:r w:rsidRPr="00AA1CD6">
              <w:rPr>
                <w:rFonts w:ascii="Times New Roman" w:hAnsi="Times New Roman" w:cs="Times New Roman"/>
                <w:sz w:val="24"/>
                <w:szCs w:val="24"/>
              </w:rPr>
              <w:t>0-13.</w:t>
            </w:r>
            <w:r>
              <w:rPr>
                <w:rFonts w:ascii="Times New Roman" w:hAnsi="Times New Roman" w:cs="Times New Roman"/>
                <w:sz w:val="24"/>
                <w:szCs w:val="24"/>
              </w:rPr>
              <w:t>20</w:t>
            </w:r>
          </w:p>
        </w:tc>
        <w:tc>
          <w:tcPr>
            <w:tcW w:w="6095" w:type="dxa"/>
          </w:tcPr>
          <w:p w14:paraId="7810CE1E"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Сабирова Самира Таировна</w:t>
            </w:r>
          </w:p>
        </w:tc>
        <w:tc>
          <w:tcPr>
            <w:tcW w:w="3191" w:type="dxa"/>
          </w:tcPr>
          <w:p w14:paraId="37C049B6" w14:textId="7A734F3C"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347EF3AA" w14:textId="77777777" w:rsidTr="004A45DE">
        <w:tc>
          <w:tcPr>
            <w:tcW w:w="1951" w:type="dxa"/>
          </w:tcPr>
          <w:p w14:paraId="214590C8"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13.1</w:t>
            </w:r>
            <w:r>
              <w:rPr>
                <w:rFonts w:ascii="Times New Roman" w:hAnsi="Times New Roman" w:cs="Times New Roman"/>
                <w:sz w:val="24"/>
                <w:szCs w:val="24"/>
              </w:rPr>
              <w:t>0</w:t>
            </w:r>
            <w:r w:rsidRPr="00AA1CD6">
              <w:rPr>
                <w:rFonts w:ascii="Times New Roman" w:hAnsi="Times New Roman" w:cs="Times New Roman"/>
                <w:sz w:val="24"/>
                <w:szCs w:val="24"/>
              </w:rPr>
              <w:t>-14.0</w:t>
            </w:r>
            <w:r>
              <w:rPr>
                <w:rFonts w:ascii="Times New Roman" w:hAnsi="Times New Roman" w:cs="Times New Roman"/>
                <w:sz w:val="24"/>
                <w:szCs w:val="24"/>
              </w:rPr>
              <w:t>5</w:t>
            </w:r>
          </w:p>
        </w:tc>
        <w:tc>
          <w:tcPr>
            <w:tcW w:w="6095" w:type="dxa"/>
          </w:tcPr>
          <w:p w14:paraId="04D0002F"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Темникова Ангелина Николаевна</w:t>
            </w:r>
          </w:p>
        </w:tc>
        <w:tc>
          <w:tcPr>
            <w:tcW w:w="3191" w:type="dxa"/>
          </w:tcPr>
          <w:p w14:paraId="3AA3AF0A" w14:textId="6D7494EA"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2D08CFE8" w14:textId="77777777" w:rsidTr="004A45DE">
        <w:tc>
          <w:tcPr>
            <w:tcW w:w="1951" w:type="dxa"/>
          </w:tcPr>
          <w:p w14:paraId="0556A338"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15.</w:t>
            </w:r>
            <w:r>
              <w:rPr>
                <w:rFonts w:ascii="Times New Roman" w:hAnsi="Times New Roman" w:cs="Times New Roman"/>
                <w:sz w:val="24"/>
                <w:szCs w:val="24"/>
              </w:rPr>
              <w:t>4</w:t>
            </w:r>
            <w:r w:rsidRPr="00AA1CD6">
              <w:rPr>
                <w:rFonts w:ascii="Times New Roman" w:hAnsi="Times New Roman" w:cs="Times New Roman"/>
                <w:sz w:val="24"/>
                <w:szCs w:val="24"/>
              </w:rPr>
              <w:t>0-16.</w:t>
            </w:r>
            <w:r>
              <w:rPr>
                <w:rFonts w:ascii="Times New Roman" w:hAnsi="Times New Roman" w:cs="Times New Roman"/>
                <w:sz w:val="24"/>
                <w:szCs w:val="24"/>
              </w:rPr>
              <w:t>20</w:t>
            </w:r>
          </w:p>
        </w:tc>
        <w:tc>
          <w:tcPr>
            <w:tcW w:w="6095" w:type="dxa"/>
          </w:tcPr>
          <w:p w14:paraId="67C04261" w14:textId="21FF9DB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Садык Ибрахим</w:t>
            </w:r>
          </w:p>
        </w:tc>
        <w:tc>
          <w:tcPr>
            <w:tcW w:w="3191" w:type="dxa"/>
          </w:tcPr>
          <w:p w14:paraId="55BF756E" w14:textId="0BE5EA0E"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094AC11E" w14:textId="77777777" w:rsidTr="004A45DE">
        <w:tc>
          <w:tcPr>
            <w:tcW w:w="1951" w:type="dxa"/>
          </w:tcPr>
          <w:p w14:paraId="461CD40B"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16.</w:t>
            </w:r>
            <w:r>
              <w:rPr>
                <w:rFonts w:ascii="Times New Roman" w:hAnsi="Times New Roman" w:cs="Times New Roman"/>
                <w:sz w:val="24"/>
                <w:szCs w:val="24"/>
              </w:rPr>
              <w:t>2</w:t>
            </w:r>
            <w:r w:rsidRPr="00AA1CD6">
              <w:rPr>
                <w:rFonts w:ascii="Times New Roman" w:hAnsi="Times New Roman" w:cs="Times New Roman"/>
                <w:sz w:val="24"/>
                <w:szCs w:val="24"/>
              </w:rPr>
              <w:t>5-17.0</w:t>
            </w:r>
            <w:r>
              <w:rPr>
                <w:rFonts w:ascii="Times New Roman" w:hAnsi="Times New Roman" w:cs="Times New Roman"/>
                <w:sz w:val="24"/>
                <w:szCs w:val="24"/>
              </w:rPr>
              <w:t>5</w:t>
            </w:r>
          </w:p>
        </w:tc>
        <w:tc>
          <w:tcPr>
            <w:tcW w:w="6095" w:type="dxa"/>
          </w:tcPr>
          <w:p w14:paraId="5AFF7EE3"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lang w:val="kk-KZ"/>
              </w:rPr>
              <w:t>Ниязова Асма Мухтаровна</w:t>
            </w:r>
          </w:p>
        </w:tc>
        <w:tc>
          <w:tcPr>
            <w:tcW w:w="3191" w:type="dxa"/>
          </w:tcPr>
          <w:p w14:paraId="16B3C2F4" w14:textId="4D3C5A0B"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bl>
    <w:p w14:paraId="13DF5166" w14:textId="5BC1958E" w:rsidR="002040FB" w:rsidRPr="00316BB1" w:rsidRDefault="002040FB" w:rsidP="002040FB">
      <w:pPr>
        <w:rPr>
          <w:rFonts w:ascii="Times New Roman" w:hAnsi="Times New Roman" w:cs="Times New Roman"/>
          <w:b/>
          <w:sz w:val="24"/>
          <w:szCs w:val="24"/>
          <w:lang w:val="kk-KZ"/>
        </w:rPr>
      </w:pPr>
      <w:r>
        <w:rPr>
          <w:rFonts w:ascii="Times New Roman" w:hAnsi="Times New Roman" w:cs="Times New Roman"/>
          <w:b/>
          <w:sz w:val="24"/>
          <w:szCs w:val="24"/>
        </w:rPr>
        <w:t xml:space="preserve">                                                                                 </w:t>
      </w:r>
      <w:r w:rsidR="00316BB1">
        <w:rPr>
          <w:rFonts w:ascii="Times New Roman" w:hAnsi="Times New Roman" w:cs="Times New Roman"/>
          <w:b/>
          <w:sz w:val="24"/>
          <w:szCs w:val="24"/>
          <w:lang w:val="kk-KZ"/>
        </w:rPr>
        <w:t>Сәрсенбі</w:t>
      </w:r>
    </w:p>
    <w:tbl>
      <w:tblPr>
        <w:tblStyle w:val="a5"/>
        <w:tblW w:w="0" w:type="auto"/>
        <w:tblLook w:val="04A0" w:firstRow="1" w:lastRow="0" w:firstColumn="1" w:lastColumn="0" w:noHBand="0" w:noVBand="1"/>
      </w:tblPr>
      <w:tblGrid>
        <w:gridCol w:w="1768"/>
        <w:gridCol w:w="5317"/>
        <w:gridCol w:w="2957"/>
      </w:tblGrid>
      <w:tr w:rsidR="00316BB1" w:rsidRPr="00AA1CD6" w14:paraId="018A730A" w14:textId="77777777" w:rsidTr="00316BB1">
        <w:tc>
          <w:tcPr>
            <w:tcW w:w="1768" w:type="dxa"/>
          </w:tcPr>
          <w:p w14:paraId="7942840D" w14:textId="5E14DFBC"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 xml:space="preserve">Уақыты </w:t>
            </w:r>
          </w:p>
        </w:tc>
        <w:tc>
          <w:tcPr>
            <w:tcW w:w="5317" w:type="dxa"/>
          </w:tcPr>
          <w:p w14:paraId="07D0EA4D" w14:textId="395344D5"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Тобы</w:t>
            </w:r>
          </w:p>
        </w:tc>
        <w:tc>
          <w:tcPr>
            <w:tcW w:w="2957" w:type="dxa"/>
          </w:tcPr>
          <w:p w14:paraId="74B93DF2" w14:textId="5889DB3D" w:rsidR="00316BB1" w:rsidRPr="00AA1CD6" w:rsidRDefault="00316BB1" w:rsidP="00316BB1">
            <w:pPr>
              <w:jc w:val="both"/>
              <w:rPr>
                <w:rFonts w:ascii="Times New Roman" w:hAnsi="Times New Roman" w:cs="Times New Roman"/>
                <w:sz w:val="24"/>
                <w:szCs w:val="24"/>
              </w:rPr>
            </w:pPr>
            <w:r w:rsidRPr="00316BB1">
              <w:rPr>
                <w:rFonts w:ascii="Times New Roman" w:hAnsi="Times New Roman" w:cs="Times New Roman"/>
                <w:sz w:val="24"/>
                <w:szCs w:val="24"/>
              </w:rPr>
              <w:t>Түзету жұмысының форматы</w:t>
            </w:r>
          </w:p>
        </w:tc>
      </w:tr>
      <w:tr w:rsidR="002040FB" w:rsidRPr="00AA1CD6" w14:paraId="2AF158F6" w14:textId="77777777" w:rsidTr="00316BB1">
        <w:tc>
          <w:tcPr>
            <w:tcW w:w="1768" w:type="dxa"/>
          </w:tcPr>
          <w:p w14:paraId="376BFF81"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w:t>
            </w:r>
            <w:r>
              <w:rPr>
                <w:rFonts w:ascii="Times New Roman" w:hAnsi="Times New Roman" w:cs="Times New Roman"/>
                <w:sz w:val="24"/>
                <w:szCs w:val="24"/>
              </w:rPr>
              <w:t>1</w:t>
            </w:r>
            <w:r w:rsidRPr="00AA1CD6">
              <w:rPr>
                <w:rFonts w:ascii="Times New Roman" w:hAnsi="Times New Roman" w:cs="Times New Roman"/>
                <w:sz w:val="24"/>
                <w:szCs w:val="24"/>
              </w:rPr>
              <w:t>.</w:t>
            </w:r>
            <w:r>
              <w:rPr>
                <w:rFonts w:ascii="Times New Roman" w:hAnsi="Times New Roman" w:cs="Times New Roman"/>
                <w:sz w:val="24"/>
                <w:szCs w:val="24"/>
              </w:rPr>
              <w:t>55</w:t>
            </w:r>
            <w:r w:rsidRPr="00AA1CD6">
              <w:rPr>
                <w:rFonts w:ascii="Times New Roman" w:hAnsi="Times New Roman" w:cs="Times New Roman"/>
                <w:sz w:val="24"/>
                <w:szCs w:val="24"/>
              </w:rPr>
              <w:t>-1</w:t>
            </w:r>
            <w:r>
              <w:rPr>
                <w:rFonts w:ascii="Times New Roman" w:hAnsi="Times New Roman" w:cs="Times New Roman"/>
                <w:sz w:val="24"/>
                <w:szCs w:val="24"/>
              </w:rPr>
              <w:t>2</w:t>
            </w:r>
            <w:r w:rsidRPr="00AA1CD6">
              <w:rPr>
                <w:rFonts w:ascii="Times New Roman" w:hAnsi="Times New Roman" w:cs="Times New Roman"/>
                <w:sz w:val="24"/>
                <w:szCs w:val="24"/>
              </w:rPr>
              <w:t>.</w:t>
            </w:r>
            <w:r>
              <w:rPr>
                <w:rFonts w:ascii="Times New Roman" w:hAnsi="Times New Roman" w:cs="Times New Roman"/>
                <w:sz w:val="24"/>
                <w:szCs w:val="24"/>
              </w:rPr>
              <w:t>3</w:t>
            </w:r>
            <w:r w:rsidRPr="00AA1CD6">
              <w:rPr>
                <w:rFonts w:ascii="Times New Roman" w:hAnsi="Times New Roman" w:cs="Times New Roman"/>
                <w:sz w:val="24"/>
                <w:szCs w:val="24"/>
              </w:rPr>
              <w:t>5</w:t>
            </w:r>
          </w:p>
        </w:tc>
        <w:tc>
          <w:tcPr>
            <w:tcW w:w="5317" w:type="dxa"/>
          </w:tcPr>
          <w:p w14:paraId="4535CC89" w14:textId="2C93412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Садык Ибрахим</w:t>
            </w:r>
          </w:p>
        </w:tc>
        <w:tc>
          <w:tcPr>
            <w:tcW w:w="2957" w:type="dxa"/>
          </w:tcPr>
          <w:p w14:paraId="3BF46C73" w14:textId="714A7774"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2380F4DB" w14:textId="77777777" w:rsidTr="00316BB1">
        <w:tc>
          <w:tcPr>
            <w:tcW w:w="1768" w:type="dxa"/>
          </w:tcPr>
          <w:p w14:paraId="07EE9F66"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w:t>
            </w:r>
            <w:r>
              <w:rPr>
                <w:rFonts w:ascii="Times New Roman" w:hAnsi="Times New Roman" w:cs="Times New Roman"/>
                <w:sz w:val="24"/>
                <w:szCs w:val="24"/>
              </w:rPr>
              <w:t>3</w:t>
            </w:r>
            <w:r w:rsidRPr="00AA1CD6">
              <w:rPr>
                <w:rFonts w:ascii="Times New Roman" w:hAnsi="Times New Roman" w:cs="Times New Roman"/>
                <w:sz w:val="24"/>
                <w:szCs w:val="24"/>
              </w:rPr>
              <w:t>.</w:t>
            </w:r>
            <w:r>
              <w:rPr>
                <w:rFonts w:ascii="Times New Roman" w:hAnsi="Times New Roman" w:cs="Times New Roman"/>
                <w:sz w:val="24"/>
                <w:szCs w:val="24"/>
              </w:rPr>
              <w:t>1</w:t>
            </w:r>
            <w:r w:rsidRPr="00AA1CD6">
              <w:rPr>
                <w:rFonts w:ascii="Times New Roman" w:hAnsi="Times New Roman" w:cs="Times New Roman"/>
                <w:sz w:val="24"/>
                <w:szCs w:val="24"/>
              </w:rPr>
              <w:t>0-14.</w:t>
            </w:r>
            <w:r>
              <w:rPr>
                <w:rFonts w:ascii="Times New Roman" w:hAnsi="Times New Roman" w:cs="Times New Roman"/>
                <w:sz w:val="24"/>
                <w:szCs w:val="24"/>
              </w:rPr>
              <w:t>05</w:t>
            </w:r>
          </w:p>
        </w:tc>
        <w:tc>
          <w:tcPr>
            <w:tcW w:w="5317" w:type="dxa"/>
          </w:tcPr>
          <w:p w14:paraId="6865D136"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lang w:val="kk-KZ"/>
              </w:rPr>
              <w:t>Ниязова Асма Мухтаровна</w:t>
            </w:r>
          </w:p>
        </w:tc>
        <w:tc>
          <w:tcPr>
            <w:tcW w:w="2957" w:type="dxa"/>
          </w:tcPr>
          <w:p w14:paraId="2517F78F" w14:textId="29BADC11"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622A60FA" w14:textId="77777777" w:rsidTr="00316BB1">
        <w:tc>
          <w:tcPr>
            <w:tcW w:w="1768" w:type="dxa"/>
          </w:tcPr>
          <w:p w14:paraId="253E291C"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14.</w:t>
            </w:r>
            <w:r>
              <w:rPr>
                <w:rFonts w:ascii="Times New Roman" w:hAnsi="Times New Roman" w:cs="Times New Roman"/>
                <w:sz w:val="24"/>
                <w:szCs w:val="24"/>
              </w:rPr>
              <w:t>50</w:t>
            </w:r>
            <w:r w:rsidRPr="00AA1CD6">
              <w:rPr>
                <w:rFonts w:ascii="Times New Roman" w:hAnsi="Times New Roman" w:cs="Times New Roman"/>
                <w:sz w:val="24"/>
                <w:szCs w:val="24"/>
              </w:rPr>
              <w:t>-15.</w:t>
            </w:r>
            <w:r>
              <w:rPr>
                <w:rFonts w:ascii="Times New Roman" w:hAnsi="Times New Roman" w:cs="Times New Roman"/>
                <w:sz w:val="24"/>
                <w:szCs w:val="24"/>
              </w:rPr>
              <w:t>3</w:t>
            </w:r>
            <w:r w:rsidRPr="00AA1CD6">
              <w:rPr>
                <w:rFonts w:ascii="Times New Roman" w:hAnsi="Times New Roman" w:cs="Times New Roman"/>
                <w:sz w:val="24"/>
                <w:szCs w:val="24"/>
              </w:rPr>
              <w:t>0</w:t>
            </w:r>
          </w:p>
        </w:tc>
        <w:tc>
          <w:tcPr>
            <w:tcW w:w="5317" w:type="dxa"/>
          </w:tcPr>
          <w:p w14:paraId="5CBBEFD0"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Утебаев Максим</w:t>
            </w:r>
          </w:p>
        </w:tc>
        <w:tc>
          <w:tcPr>
            <w:tcW w:w="2957" w:type="dxa"/>
          </w:tcPr>
          <w:p w14:paraId="30EBD3D5" w14:textId="10C784D9"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5742FF37" w14:textId="77777777" w:rsidTr="00316BB1">
        <w:tc>
          <w:tcPr>
            <w:tcW w:w="1768" w:type="dxa"/>
          </w:tcPr>
          <w:p w14:paraId="0ED7456B"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15.</w:t>
            </w:r>
            <w:r>
              <w:rPr>
                <w:rFonts w:ascii="Times New Roman" w:hAnsi="Times New Roman" w:cs="Times New Roman"/>
                <w:sz w:val="24"/>
                <w:szCs w:val="24"/>
              </w:rPr>
              <w:t>4</w:t>
            </w:r>
            <w:r w:rsidRPr="00AA1CD6">
              <w:rPr>
                <w:rFonts w:ascii="Times New Roman" w:hAnsi="Times New Roman" w:cs="Times New Roman"/>
                <w:sz w:val="24"/>
                <w:szCs w:val="24"/>
              </w:rPr>
              <w:t>0-16.</w:t>
            </w:r>
            <w:r>
              <w:rPr>
                <w:rFonts w:ascii="Times New Roman" w:hAnsi="Times New Roman" w:cs="Times New Roman"/>
                <w:sz w:val="24"/>
                <w:szCs w:val="24"/>
              </w:rPr>
              <w:t>20</w:t>
            </w:r>
          </w:p>
        </w:tc>
        <w:tc>
          <w:tcPr>
            <w:tcW w:w="5317" w:type="dxa"/>
          </w:tcPr>
          <w:p w14:paraId="738ED13E"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Темникова Ангелина Николаевна</w:t>
            </w:r>
          </w:p>
        </w:tc>
        <w:tc>
          <w:tcPr>
            <w:tcW w:w="2957" w:type="dxa"/>
          </w:tcPr>
          <w:p w14:paraId="48FE1A47" w14:textId="298B665C"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r w:rsidR="002040FB" w:rsidRPr="00AA1CD6" w14:paraId="24531CB5" w14:textId="77777777" w:rsidTr="00316BB1">
        <w:tc>
          <w:tcPr>
            <w:tcW w:w="1768" w:type="dxa"/>
          </w:tcPr>
          <w:p w14:paraId="4045D0A0"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16.15-17.0</w:t>
            </w:r>
            <w:r>
              <w:rPr>
                <w:rFonts w:ascii="Times New Roman" w:hAnsi="Times New Roman" w:cs="Times New Roman"/>
                <w:sz w:val="24"/>
                <w:szCs w:val="24"/>
              </w:rPr>
              <w:t>5</w:t>
            </w:r>
          </w:p>
        </w:tc>
        <w:tc>
          <w:tcPr>
            <w:tcW w:w="5317" w:type="dxa"/>
          </w:tcPr>
          <w:p w14:paraId="51615654"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Сабирова Самира Таировна</w:t>
            </w:r>
          </w:p>
        </w:tc>
        <w:tc>
          <w:tcPr>
            <w:tcW w:w="2957" w:type="dxa"/>
          </w:tcPr>
          <w:p w14:paraId="1E39A3F1" w14:textId="0A135063"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Тікелей</w:t>
            </w:r>
          </w:p>
        </w:tc>
      </w:tr>
    </w:tbl>
    <w:p w14:paraId="23812286" w14:textId="27ED1D5F" w:rsidR="002040FB" w:rsidRPr="00316BB1" w:rsidRDefault="002040FB" w:rsidP="002040FB">
      <w:pPr>
        <w:rPr>
          <w:rFonts w:ascii="Times New Roman" w:hAnsi="Times New Roman" w:cs="Times New Roman"/>
          <w:b/>
          <w:sz w:val="24"/>
          <w:szCs w:val="24"/>
          <w:lang w:val="kk-KZ"/>
        </w:rPr>
      </w:pPr>
      <w:r>
        <w:rPr>
          <w:rFonts w:ascii="Times New Roman" w:hAnsi="Times New Roman" w:cs="Times New Roman"/>
          <w:b/>
          <w:sz w:val="24"/>
          <w:szCs w:val="24"/>
        </w:rPr>
        <w:t xml:space="preserve">                                                                                 </w:t>
      </w:r>
      <w:r w:rsidR="00316BB1">
        <w:rPr>
          <w:rFonts w:ascii="Times New Roman" w:hAnsi="Times New Roman" w:cs="Times New Roman"/>
          <w:b/>
          <w:sz w:val="24"/>
          <w:szCs w:val="24"/>
          <w:lang w:val="kk-KZ"/>
        </w:rPr>
        <w:t>Бейсенбі</w:t>
      </w:r>
    </w:p>
    <w:tbl>
      <w:tblPr>
        <w:tblStyle w:val="a5"/>
        <w:tblW w:w="0" w:type="auto"/>
        <w:tblLook w:val="04A0" w:firstRow="1" w:lastRow="0" w:firstColumn="1" w:lastColumn="0" w:noHBand="0" w:noVBand="1"/>
      </w:tblPr>
      <w:tblGrid>
        <w:gridCol w:w="1753"/>
        <w:gridCol w:w="5352"/>
        <w:gridCol w:w="2937"/>
      </w:tblGrid>
      <w:tr w:rsidR="00316BB1" w:rsidRPr="00AA1CD6" w14:paraId="4221A9AA" w14:textId="77777777" w:rsidTr="00316BB1">
        <w:tc>
          <w:tcPr>
            <w:tcW w:w="1753" w:type="dxa"/>
          </w:tcPr>
          <w:p w14:paraId="2C162F32" w14:textId="264617DC"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 xml:space="preserve">Уақыты </w:t>
            </w:r>
          </w:p>
        </w:tc>
        <w:tc>
          <w:tcPr>
            <w:tcW w:w="5352" w:type="dxa"/>
          </w:tcPr>
          <w:p w14:paraId="6A1D53B3" w14:textId="39B32AB9"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Тобы</w:t>
            </w:r>
          </w:p>
        </w:tc>
        <w:tc>
          <w:tcPr>
            <w:tcW w:w="2937" w:type="dxa"/>
          </w:tcPr>
          <w:p w14:paraId="0220DF42" w14:textId="68ADBAA2" w:rsidR="00316BB1" w:rsidRPr="00AA1CD6" w:rsidRDefault="00316BB1" w:rsidP="00316BB1">
            <w:pPr>
              <w:jc w:val="both"/>
              <w:rPr>
                <w:rFonts w:ascii="Times New Roman" w:hAnsi="Times New Roman" w:cs="Times New Roman"/>
                <w:sz w:val="24"/>
                <w:szCs w:val="24"/>
              </w:rPr>
            </w:pPr>
            <w:r w:rsidRPr="00316BB1">
              <w:rPr>
                <w:rFonts w:ascii="Times New Roman" w:hAnsi="Times New Roman" w:cs="Times New Roman"/>
                <w:sz w:val="24"/>
                <w:szCs w:val="24"/>
              </w:rPr>
              <w:t>Түзету жұмысының форматы</w:t>
            </w:r>
          </w:p>
        </w:tc>
      </w:tr>
      <w:tr w:rsidR="002040FB" w:rsidRPr="00AA1CD6" w14:paraId="0B63D7BF" w14:textId="77777777" w:rsidTr="00316BB1">
        <w:tc>
          <w:tcPr>
            <w:tcW w:w="1753" w:type="dxa"/>
          </w:tcPr>
          <w:p w14:paraId="2076AB90"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14.00-14.4</w:t>
            </w:r>
            <w:r>
              <w:rPr>
                <w:rFonts w:ascii="Times New Roman" w:hAnsi="Times New Roman" w:cs="Times New Roman"/>
                <w:sz w:val="24"/>
                <w:szCs w:val="24"/>
              </w:rPr>
              <w:t>0</w:t>
            </w:r>
          </w:p>
        </w:tc>
        <w:tc>
          <w:tcPr>
            <w:tcW w:w="5352" w:type="dxa"/>
          </w:tcPr>
          <w:p w14:paraId="03A084C3"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Жамбай Ислам Саматұлы. Жамбай И</w:t>
            </w:r>
            <w:r w:rsidRPr="00C11CA7">
              <w:rPr>
                <w:rFonts w:ascii="Times New Roman" w:hAnsi="Times New Roman" w:cs="Times New Roman"/>
                <w:sz w:val="24"/>
                <w:szCs w:val="24"/>
                <w:lang w:val="kk-KZ"/>
              </w:rPr>
              <w:t>манәлі</w:t>
            </w:r>
            <w:r w:rsidRPr="00C11CA7">
              <w:rPr>
                <w:rFonts w:ascii="Times New Roman" w:hAnsi="Times New Roman" w:cs="Times New Roman"/>
                <w:sz w:val="24"/>
                <w:szCs w:val="24"/>
              </w:rPr>
              <w:t xml:space="preserve"> Саматұлы</w:t>
            </w:r>
          </w:p>
        </w:tc>
        <w:tc>
          <w:tcPr>
            <w:tcW w:w="2937" w:type="dxa"/>
          </w:tcPr>
          <w:p w14:paraId="4011F153" w14:textId="6F417E3A"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r w:rsidR="002040FB" w:rsidRPr="00AA1CD6">
              <w:rPr>
                <w:rFonts w:ascii="Times New Roman" w:hAnsi="Times New Roman" w:cs="Times New Roman"/>
                <w:sz w:val="24"/>
                <w:szCs w:val="24"/>
              </w:rPr>
              <w:t xml:space="preserve"> </w:t>
            </w:r>
          </w:p>
        </w:tc>
      </w:tr>
      <w:tr w:rsidR="002040FB" w:rsidRPr="00AA1CD6" w14:paraId="095F6FC2" w14:textId="77777777" w:rsidTr="00316BB1">
        <w:tc>
          <w:tcPr>
            <w:tcW w:w="1753" w:type="dxa"/>
          </w:tcPr>
          <w:p w14:paraId="10585EA8"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14.</w:t>
            </w:r>
            <w:r>
              <w:rPr>
                <w:rFonts w:ascii="Times New Roman" w:hAnsi="Times New Roman" w:cs="Times New Roman"/>
                <w:sz w:val="24"/>
                <w:szCs w:val="24"/>
              </w:rPr>
              <w:t>50</w:t>
            </w:r>
            <w:r w:rsidRPr="00AA1CD6">
              <w:rPr>
                <w:rFonts w:ascii="Times New Roman" w:hAnsi="Times New Roman" w:cs="Times New Roman"/>
                <w:sz w:val="24"/>
                <w:szCs w:val="24"/>
              </w:rPr>
              <w:t>-15.30</w:t>
            </w:r>
          </w:p>
        </w:tc>
        <w:tc>
          <w:tcPr>
            <w:tcW w:w="5352" w:type="dxa"/>
          </w:tcPr>
          <w:p w14:paraId="29340336"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Джумадилов Тимур       Джумабаев Расул</w:t>
            </w:r>
          </w:p>
        </w:tc>
        <w:tc>
          <w:tcPr>
            <w:tcW w:w="2937" w:type="dxa"/>
          </w:tcPr>
          <w:p w14:paraId="4B6C0097" w14:textId="6F69B410"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r w:rsidR="002040FB" w:rsidRPr="00AA1CD6" w14:paraId="492A4425" w14:textId="77777777" w:rsidTr="00316BB1">
        <w:tc>
          <w:tcPr>
            <w:tcW w:w="1753" w:type="dxa"/>
          </w:tcPr>
          <w:p w14:paraId="2D4F2338"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15.</w:t>
            </w:r>
            <w:r>
              <w:rPr>
                <w:rFonts w:ascii="Times New Roman" w:hAnsi="Times New Roman" w:cs="Times New Roman"/>
                <w:sz w:val="24"/>
                <w:szCs w:val="24"/>
              </w:rPr>
              <w:t>4</w:t>
            </w:r>
            <w:r w:rsidRPr="00AA1CD6">
              <w:rPr>
                <w:rFonts w:ascii="Times New Roman" w:hAnsi="Times New Roman" w:cs="Times New Roman"/>
                <w:sz w:val="24"/>
                <w:szCs w:val="24"/>
              </w:rPr>
              <w:t>0-16.</w:t>
            </w:r>
            <w:r>
              <w:rPr>
                <w:rFonts w:ascii="Times New Roman" w:hAnsi="Times New Roman" w:cs="Times New Roman"/>
                <w:sz w:val="24"/>
                <w:szCs w:val="24"/>
              </w:rPr>
              <w:t>20</w:t>
            </w:r>
          </w:p>
        </w:tc>
        <w:tc>
          <w:tcPr>
            <w:tcW w:w="5352" w:type="dxa"/>
          </w:tcPr>
          <w:p w14:paraId="5006E898"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Рахметбай АмирӘділбекұлы</w:t>
            </w:r>
          </w:p>
        </w:tc>
        <w:tc>
          <w:tcPr>
            <w:tcW w:w="2937" w:type="dxa"/>
          </w:tcPr>
          <w:p w14:paraId="3415F379" w14:textId="074D1CFB"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r w:rsidR="002040FB" w:rsidRPr="00AA1CD6" w14:paraId="3386EFC2" w14:textId="77777777" w:rsidTr="00316BB1">
        <w:tc>
          <w:tcPr>
            <w:tcW w:w="1753" w:type="dxa"/>
          </w:tcPr>
          <w:p w14:paraId="75851B73" w14:textId="77777777" w:rsidR="002040FB" w:rsidRPr="00AA1CD6" w:rsidRDefault="002040FB" w:rsidP="004A45DE">
            <w:pPr>
              <w:jc w:val="both"/>
              <w:rPr>
                <w:rFonts w:ascii="Times New Roman" w:hAnsi="Times New Roman" w:cs="Times New Roman"/>
                <w:sz w:val="24"/>
                <w:szCs w:val="24"/>
              </w:rPr>
            </w:pPr>
            <w:r>
              <w:rPr>
                <w:rFonts w:ascii="Times New Roman" w:hAnsi="Times New Roman" w:cs="Times New Roman"/>
                <w:sz w:val="24"/>
                <w:szCs w:val="24"/>
              </w:rPr>
              <w:t>16.15-17.05</w:t>
            </w:r>
          </w:p>
        </w:tc>
        <w:tc>
          <w:tcPr>
            <w:tcW w:w="5352" w:type="dxa"/>
          </w:tcPr>
          <w:p w14:paraId="0E7B0D15"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Басов Николай Олегович. Рыбин Владимир Дмитриевич</w:t>
            </w:r>
          </w:p>
        </w:tc>
        <w:tc>
          <w:tcPr>
            <w:tcW w:w="2937" w:type="dxa"/>
          </w:tcPr>
          <w:p w14:paraId="21B18D50" w14:textId="03197ED6"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bl>
    <w:p w14:paraId="5AA8BA12" w14:textId="53430DA9" w:rsidR="002040FB" w:rsidRPr="00316BB1" w:rsidRDefault="00316BB1" w:rsidP="00316BB1">
      <w:pPr>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tbl>
      <w:tblPr>
        <w:tblStyle w:val="a5"/>
        <w:tblW w:w="0" w:type="auto"/>
        <w:tblLook w:val="04A0" w:firstRow="1" w:lastRow="0" w:firstColumn="1" w:lastColumn="0" w:noHBand="0" w:noVBand="1"/>
      </w:tblPr>
      <w:tblGrid>
        <w:gridCol w:w="1753"/>
        <w:gridCol w:w="5352"/>
        <w:gridCol w:w="2937"/>
      </w:tblGrid>
      <w:tr w:rsidR="00316BB1" w:rsidRPr="00AA1CD6" w14:paraId="63B732FF" w14:textId="77777777" w:rsidTr="00316BB1">
        <w:tc>
          <w:tcPr>
            <w:tcW w:w="1753" w:type="dxa"/>
          </w:tcPr>
          <w:p w14:paraId="15F72127" w14:textId="5F942242"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 xml:space="preserve">Уақыты </w:t>
            </w:r>
          </w:p>
        </w:tc>
        <w:tc>
          <w:tcPr>
            <w:tcW w:w="5352" w:type="dxa"/>
          </w:tcPr>
          <w:p w14:paraId="44BF9C20" w14:textId="1C69361F" w:rsidR="00316BB1" w:rsidRPr="00AA1CD6" w:rsidRDefault="00316BB1" w:rsidP="00316BB1">
            <w:pPr>
              <w:jc w:val="both"/>
              <w:rPr>
                <w:rFonts w:ascii="Times New Roman" w:hAnsi="Times New Roman" w:cs="Times New Roman"/>
                <w:sz w:val="24"/>
                <w:szCs w:val="24"/>
              </w:rPr>
            </w:pPr>
            <w:r>
              <w:rPr>
                <w:rFonts w:ascii="Times New Roman" w:hAnsi="Times New Roman" w:cs="Times New Roman"/>
                <w:sz w:val="24"/>
                <w:szCs w:val="24"/>
                <w:lang w:val="kk-KZ"/>
              </w:rPr>
              <w:t>Тобы</w:t>
            </w:r>
          </w:p>
        </w:tc>
        <w:tc>
          <w:tcPr>
            <w:tcW w:w="2937" w:type="dxa"/>
          </w:tcPr>
          <w:p w14:paraId="05D551FE" w14:textId="4B190A26" w:rsidR="00316BB1" w:rsidRPr="00AA1CD6" w:rsidRDefault="00316BB1" w:rsidP="00316BB1">
            <w:pPr>
              <w:jc w:val="both"/>
              <w:rPr>
                <w:rFonts w:ascii="Times New Roman" w:hAnsi="Times New Roman" w:cs="Times New Roman"/>
                <w:sz w:val="24"/>
                <w:szCs w:val="24"/>
              </w:rPr>
            </w:pPr>
            <w:r w:rsidRPr="00316BB1">
              <w:rPr>
                <w:rFonts w:ascii="Times New Roman" w:hAnsi="Times New Roman" w:cs="Times New Roman"/>
                <w:sz w:val="24"/>
                <w:szCs w:val="24"/>
              </w:rPr>
              <w:t>Түзету жұмысының форматы</w:t>
            </w:r>
          </w:p>
        </w:tc>
      </w:tr>
      <w:tr w:rsidR="002040FB" w:rsidRPr="00AA1CD6" w14:paraId="7C5998AA" w14:textId="77777777" w:rsidTr="00316BB1">
        <w:tc>
          <w:tcPr>
            <w:tcW w:w="1753" w:type="dxa"/>
          </w:tcPr>
          <w:p w14:paraId="062C438C"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14.00-14.4</w:t>
            </w:r>
            <w:r>
              <w:rPr>
                <w:rFonts w:ascii="Times New Roman" w:hAnsi="Times New Roman" w:cs="Times New Roman"/>
                <w:sz w:val="24"/>
                <w:szCs w:val="24"/>
              </w:rPr>
              <w:t>0</w:t>
            </w:r>
          </w:p>
        </w:tc>
        <w:tc>
          <w:tcPr>
            <w:tcW w:w="5352" w:type="dxa"/>
          </w:tcPr>
          <w:p w14:paraId="6B27FC57"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Жамбай Ислам Саматұлы. Жамбай И</w:t>
            </w:r>
            <w:r w:rsidRPr="00C11CA7">
              <w:rPr>
                <w:rFonts w:ascii="Times New Roman" w:hAnsi="Times New Roman" w:cs="Times New Roman"/>
                <w:sz w:val="24"/>
                <w:szCs w:val="24"/>
                <w:lang w:val="kk-KZ"/>
              </w:rPr>
              <w:t>манәлі</w:t>
            </w:r>
            <w:r w:rsidRPr="00C11CA7">
              <w:rPr>
                <w:rFonts w:ascii="Times New Roman" w:hAnsi="Times New Roman" w:cs="Times New Roman"/>
                <w:sz w:val="24"/>
                <w:szCs w:val="24"/>
              </w:rPr>
              <w:t xml:space="preserve"> Саматұлы</w:t>
            </w:r>
          </w:p>
        </w:tc>
        <w:tc>
          <w:tcPr>
            <w:tcW w:w="2937" w:type="dxa"/>
          </w:tcPr>
          <w:p w14:paraId="7808956E" w14:textId="61B7DF7E"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r w:rsidR="002040FB" w:rsidRPr="00AA1CD6">
              <w:rPr>
                <w:rFonts w:ascii="Times New Roman" w:hAnsi="Times New Roman" w:cs="Times New Roman"/>
                <w:sz w:val="24"/>
                <w:szCs w:val="24"/>
              </w:rPr>
              <w:t xml:space="preserve"> </w:t>
            </w:r>
          </w:p>
        </w:tc>
      </w:tr>
      <w:tr w:rsidR="002040FB" w:rsidRPr="00AA1CD6" w14:paraId="41D9C3F1" w14:textId="77777777" w:rsidTr="00316BB1">
        <w:tc>
          <w:tcPr>
            <w:tcW w:w="1753" w:type="dxa"/>
          </w:tcPr>
          <w:p w14:paraId="1442ADC4"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14.</w:t>
            </w:r>
            <w:r>
              <w:rPr>
                <w:rFonts w:ascii="Times New Roman" w:hAnsi="Times New Roman" w:cs="Times New Roman"/>
                <w:sz w:val="24"/>
                <w:szCs w:val="24"/>
              </w:rPr>
              <w:t>50</w:t>
            </w:r>
            <w:r w:rsidRPr="00AA1CD6">
              <w:rPr>
                <w:rFonts w:ascii="Times New Roman" w:hAnsi="Times New Roman" w:cs="Times New Roman"/>
                <w:sz w:val="24"/>
                <w:szCs w:val="24"/>
              </w:rPr>
              <w:t>-15.30</w:t>
            </w:r>
          </w:p>
        </w:tc>
        <w:tc>
          <w:tcPr>
            <w:tcW w:w="5352" w:type="dxa"/>
          </w:tcPr>
          <w:p w14:paraId="5D11035B"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Джумадилов Тимур       Джумабаев Расул</w:t>
            </w:r>
          </w:p>
        </w:tc>
        <w:tc>
          <w:tcPr>
            <w:tcW w:w="2937" w:type="dxa"/>
          </w:tcPr>
          <w:p w14:paraId="70BA9B03" w14:textId="07176F8F"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r w:rsidR="002040FB" w:rsidRPr="00AA1CD6" w14:paraId="0C46ED41" w14:textId="77777777" w:rsidTr="00316BB1">
        <w:tc>
          <w:tcPr>
            <w:tcW w:w="1753" w:type="dxa"/>
          </w:tcPr>
          <w:p w14:paraId="5A3EC625" w14:textId="77777777" w:rsidR="002040FB" w:rsidRPr="00AA1CD6" w:rsidRDefault="002040FB" w:rsidP="004A45DE">
            <w:pPr>
              <w:jc w:val="both"/>
              <w:rPr>
                <w:rFonts w:ascii="Times New Roman" w:hAnsi="Times New Roman" w:cs="Times New Roman"/>
                <w:sz w:val="24"/>
                <w:szCs w:val="24"/>
              </w:rPr>
            </w:pPr>
            <w:r w:rsidRPr="00AA1CD6">
              <w:rPr>
                <w:rFonts w:ascii="Times New Roman" w:hAnsi="Times New Roman" w:cs="Times New Roman"/>
                <w:sz w:val="24"/>
                <w:szCs w:val="24"/>
              </w:rPr>
              <w:t>15.</w:t>
            </w:r>
            <w:r>
              <w:rPr>
                <w:rFonts w:ascii="Times New Roman" w:hAnsi="Times New Roman" w:cs="Times New Roman"/>
                <w:sz w:val="24"/>
                <w:szCs w:val="24"/>
              </w:rPr>
              <w:t>4</w:t>
            </w:r>
            <w:r w:rsidRPr="00AA1CD6">
              <w:rPr>
                <w:rFonts w:ascii="Times New Roman" w:hAnsi="Times New Roman" w:cs="Times New Roman"/>
                <w:sz w:val="24"/>
                <w:szCs w:val="24"/>
              </w:rPr>
              <w:t>0-16.</w:t>
            </w:r>
            <w:r>
              <w:rPr>
                <w:rFonts w:ascii="Times New Roman" w:hAnsi="Times New Roman" w:cs="Times New Roman"/>
                <w:sz w:val="24"/>
                <w:szCs w:val="24"/>
              </w:rPr>
              <w:t>20</w:t>
            </w:r>
          </w:p>
        </w:tc>
        <w:tc>
          <w:tcPr>
            <w:tcW w:w="5352" w:type="dxa"/>
          </w:tcPr>
          <w:p w14:paraId="3544723A"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Басов Николай Олегович. Рыбин Владимир Дмитриевич</w:t>
            </w:r>
          </w:p>
        </w:tc>
        <w:tc>
          <w:tcPr>
            <w:tcW w:w="2937" w:type="dxa"/>
          </w:tcPr>
          <w:p w14:paraId="1DDEED6B" w14:textId="36F608F1"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r w:rsidR="002040FB" w:rsidRPr="00AA1CD6" w14:paraId="180BAA12" w14:textId="77777777" w:rsidTr="00316BB1">
        <w:tc>
          <w:tcPr>
            <w:tcW w:w="1753" w:type="dxa"/>
          </w:tcPr>
          <w:p w14:paraId="18087FC0" w14:textId="77777777" w:rsidR="002040FB" w:rsidRPr="00AA1CD6" w:rsidRDefault="002040FB" w:rsidP="004A45DE">
            <w:pPr>
              <w:jc w:val="both"/>
              <w:rPr>
                <w:rFonts w:ascii="Times New Roman" w:hAnsi="Times New Roman" w:cs="Times New Roman"/>
                <w:sz w:val="24"/>
                <w:szCs w:val="24"/>
              </w:rPr>
            </w:pPr>
            <w:r>
              <w:rPr>
                <w:rFonts w:ascii="Times New Roman" w:hAnsi="Times New Roman" w:cs="Times New Roman"/>
                <w:sz w:val="24"/>
                <w:szCs w:val="24"/>
              </w:rPr>
              <w:t>16.15-17.05</w:t>
            </w:r>
          </w:p>
        </w:tc>
        <w:tc>
          <w:tcPr>
            <w:tcW w:w="5352" w:type="dxa"/>
          </w:tcPr>
          <w:p w14:paraId="1919B7E1" w14:textId="77777777" w:rsidR="002040FB" w:rsidRPr="00AA1CD6" w:rsidRDefault="002040FB" w:rsidP="004A45DE">
            <w:pPr>
              <w:jc w:val="both"/>
              <w:rPr>
                <w:rFonts w:ascii="Times New Roman" w:hAnsi="Times New Roman" w:cs="Times New Roman"/>
                <w:sz w:val="24"/>
                <w:szCs w:val="24"/>
              </w:rPr>
            </w:pPr>
            <w:r w:rsidRPr="00C11CA7">
              <w:rPr>
                <w:rFonts w:ascii="Times New Roman" w:hAnsi="Times New Roman" w:cs="Times New Roman"/>
                <w:sz w:val="24"/>
                <w:szCs w:val="24"/>
              </w:rPr>
              <w:t>Рахметбай АмирӘділбекұлы</w:t>
            </w:r>
          </w:p>
        </w:tc>
        <w:tc>
          <w:tcPr>
            <w:tcW w:w="2937" w:type="dxa"/>
          </w:tcPr>
          <w:p w14:paraId="0AAFDF06" w14:textId="03F44D62" w:rsidR="002040FB" w:rsidRPr="00AA1CD6" w:rsidRDefault="00316BB1" w:rsidP="004A45DE">
            <w:pPr>
              <w:jc w:val="both"/>
              <w:rPr>
                <w:rFonts w:ascii="Times New Roman" w:hAnsi="Times New Roman" w:cs="Times New Roman"/>
                <w:sz w:val="24"/>
                <w:szCs w:val="24"/>
              </w:rPr>
            </w:pPr>
            <w:r>
              <w:rPr>
                <w:rFonts w:ascii="Times New Roman" w:hAnsi="Times New Roman" w:cs="Times New Roman"/>
                <w:sz w:val="24"/>
                <w:szCs w:val="24"/>
              </w:rPr>
              <w:t>Аралас</w:t>
            </w:r>
          </w:p>
        </w:tc>
      </w:tr>
    </w:tbl>
    <w:p w14:paraId="1288338F" w14:textId="77777777" w:rsidR="002040FB" w:rsidRPr="00BF3280" w:rsidRDefault="002040FB" w:rsidP="002040FB">
      <w:pPr>
        <w:pStyle w:val="ae"/>
        <w:rPr>
          <w:rFonts w:ascii="Times New Roman" w:hAnsi="Times New Roman" w:cs="Times New Roman"/>
          <w:bCs/>
          <w:sz w:val="28"/>
          <w:szCs w:val="28"/>
        </w:rPr>
      </w:pPr>
    </w:p>
    <w:p w14:paraId="46900A38" w14:textId="77777777" w:rsidR="00625397" w:rsidRPr="00625397" w:rsidRDefault="00625397" w:rsidP="00625397">
      <w:pPr>
        <w:pStyle w:val="ae"/>
        <w:ind w:firstLine="709"/>
        <w:rPr>
          <w:rFonts w:ascii="Times New Roman" w:hAnsi="Times New Roman" w:cs="Times New Roman"/>
          <w:b/>
          <w:bCs/>
          <w:sz w:val="28"/>
          <w:szCs w:val="28"/>
          <w:lang w:val="kk-KZ"/>
        </w:rPr>
      </w:pPr>
      <w:r w:rsidRPr="00625397">
        <w:rPr>
          <w:rFonts w:ascii="Times New Roman" w:hAnsi="Times New Roman" w:cs="Times New Roman"/>
          <w:b/>
          <w:bCs/>
          <w:sz w:val="28"/>
          <w:szCs w:val="28"/>
          <w:lang w:val="kk-KZ"/>
        </w:rPr>
        <w:t>Жұмыс келесі бағыттар бойынша жүргізілді:</w:t>
      </w:r>
    </w:p>
    <w:p w14:paraId="1EE4D35F" w14:textId="77777777" w:rsidR="00625397" w:rsidRPr="00625397" w:rsidRDefault="00625397" w:rsidP="00625397">
      <w:pPr>
        <w:pStyle w:val="ae"/>
        <w:ind w:firstLine="709"/>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 жеке жоспарлар бойынша сөздердің дыбыстық-буындық құрамын түзету </w:t>
      </w:r>
    </w:p>
    <w:p w14:paraId="4B8DB2DC"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 </w:t>
      </w:r>
      <w:r w:rsidRPr="00625397">
        <w:rPr>
          <w:rFonts w:ascii="Times New Roman" w:hAnsi="Times New Roman" w:cs="Times New Roman"/>
          <w:b/>
          <w:bCs/>
          <w:sz w:val="28"/>
          <w:szCs w:val="28"/>
          <w:lang w:val="kk-KZ"/>
        </w:rPr>
        <w:t>ҚР БҒМ ұсынған</w:t>
      </w:r>
      <w:r w:rsidRPr="00625397">
        <w:rPr>
          <w:rFonts w:ascii="Times New Roman" w:hAnsi="Times New Roman" w:cs="Times New Roman"/>
          <w:sz w:val="28"/>
          <w:szCs w:val="28"/>
          <w:lang w:val="kk-KZ"/>
        </w:rPr>
        <w:t xml:space="preserve"> ауыр сөйлеу бұзылыстары бар білім алушылардың сөйлеу дамуындағы кемшіліктерді түзету бағдарламасы бойынша лексика-грамматикалық категорияларды, үйлесімді ауызша және жазбаша сөйлеуді дамыту</w:t>
      </w:r>
    </w:p>
    <w:p w14:paraId="1613897A" w14:textId="77777777" w:rsidR="00625397" w:rsidRPr="00625397" w:rsidRDefault="00625397" w:rsidP="00625397">
      <w:pPr>
        <w:pStyle w:val="ae"/>
        <w:ind w:firstLine="709"/>
        <w:jc w:val="both"/>
        <w:rPr>
          <w:rFonts w:ascii="Times New Roman" w:hAnsi="Times New Roman" w:cs="Times New Roman"/>
          <w:b/>
          <w:bCs/>
          <w:sz w:val="28"/>
          <w:szCs w:val="28"/>
          <w:lang w:val="kk-KZ"/>
        </w:rPr>
      </w:pPr>
      <w:r w:rsidRPr="00625397">
        <w:rPr>
          <w:rFonts w:ascii="Times New Roman" w:hAnsi="Times New Roman" w:cs="Times New Roman"/>
          <w:b/>
          <w:bCs/>
          <w:sz w:val="28"/>
          <w:szCs w:val="28"/>
          <w:lang w:val="kk-KZ"/>
        </w:rPr>
        <w:t>Логопедтің жұмысы күндізгі оқу форматында жүргізілді.</w:t>
      </w:r>
    </w:p>
    <w:p w14:paraId="068DC1D9"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Мұғалімдер мен ата-аналардың жеке кеңестері онлайн режимінде (бейне қоңырау форматында) сұраныс бойынша жүргізілді.</w:t>
      </w:r>
    </w:p>
    <w:p w14:paraId="075261F9"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Мектеп мұғалімдеріне жеке бейімделген бағдарламаларды әзірлеуге көмек түрінде қолдау көрсетілді. </w:t>
      </w:r>
    </w:p>
    <w:p w14:paraId="26DA3ED0" w14:textId="7E855383"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Барлық сабақтар логопедиялық кабинеттегі әрбір топқа, кіші топқа және сабақ кестесіне әзірленген перспективалық түзету жоспарына сәйкес өткізілді.</w:t>
      </w:r>
    </w:p>
    <w:p w14:paraId="7A7408EC" w14:textId="77777777" w:rsidR="00625397" w:rsidRDefault="00625397" w:rsidP="00625397">
      <w:pPr>
        <w:pStyle w:val="ae"/>
        <w:ind w:firstLine="709"/>
        <w:jc w:val="both"/>
        <w:rPr>
          <w:rFonts w:ascii="Times New Roman" w:hAnsi="Times New Roman" w:cs="Times New Roman"/>
          <w:sz w:val="28"/>
          <w:szCs w:val="28"/>
          <w:lang w:val="kk-KZ"/>
        </w:rPr>
      </w:pPr>
    </w:p>
    <w:p w14:paraId="5B76667C" w14:textId="77777777" w:rsidR="00625397" w:rsidRPr="00625397" w:rsidRDefault="00625397" w:rsidP="00625397">
      <w:pPr>
        <w:pStyle w:val="ae"/>
        <w:ind w:firstLine="709"/>
        <w:jc w:val="both"/>
        <w:rPr>
          <w:rFonts w:ascii="Times New Roman" w:hAnsi="Times New Roman" w:cs="Times New Roman"/>
          <w:i/>
          <w:iCs/>
          <w:sz w:val="28"/>
          <w:szCs w:val="28"/>
          <w:lang w:val="kk-KZ"/>
        </w:rPr>
      </w:pPr>
      <w:r w:rsidRPr="00625397">
        <w:rPr>
          <w:rFonts w:ascii="Times New Roman" w:hAnsi="Times New Roman" w:cs="Times New Roman"/>
          <w:i/>
          <w:iCs/>
          <w:sz w:val="28"/>
          <w:szCs w:val="28"/>
          <w:lang w:val="kk-KZ"/>
        </w:rPr>
        <w:t>Түзету жұмыстарына мыналар кірді:</w:t>
      </w:r>
    </w:p>
    <w:p w14:paraId="68468666"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1. Ауызша сөйлеуді дамыту: </w:t>
      </w:r>
    </w:p>
    <w:p w14:paraId="749EF1B6"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дыбыстың айтылуын түзету;</w:t>
      </w:r>
    </w:p>
    <w:p w14:paraId="10ABBA39"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фонематикалық процестердің дамуы;</w:t>
      </w:r>
    </w:p>
    <w:p w14:paraId="2713CDC9"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сөйлеудің лексикалық-грамматикалық құрылымының кемшіліктерін түзету;</w:t>
      </w:r>
    </w:p>
    <w:p w14:paraId="3DCA70E3"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сөздікті байыту;</w:t>
      </w:r>
    </w:p>
    <w:p w14:paraId="1A597847"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когерентті сөйлеуді, когерентті сөйлеуді құру дағдыларын қалыптастыру.</w:t>
      </w:r>
    </w:p>
    <w:p w14:paraId="7567FE07"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2. Оқу және жазу дағдыларын жетілдіру.</w:t>
      </w:r>
    </w:p>
    <w:p w14:paraId="31894243"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3. Ұсақ моториканы және графомоторлық дағдыларды дамыту.</w:t>
      </w:r>
    </w:p>
    <w:p w14:paraId="79BFD795" w14:textId="035A1F09"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625397">
        <w:rPr>
          <w:rFonts w:ascii="Times New Roman" w:hAnsi="Times New Roman" w:cs="Times New Roman"/>
          <w:sz w:val="28"/>
          <w:szCs w:val="28"/>
          <w:lang w:val="kk-KZ"/>
        </w:rPr>
        <w:t>Психикалық процестердің дамуы: (зейін, есте сақтау, ойлау).</w:t>
      </w:r>
    </w:p>
    <w:p w14:paraId="6D4E5F7E" w14:textId="4964D174"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625397">
        <w:rPr>
          <w:rFonts w:ascii="Times New Roman" w:hAnsi="Times New Roman" w:cs="Times New Roman"/>
          <w:sz w:val="28"/>
          <w:szCs w:val="28"/>
          <w:lang w:val="kk-KZ"/>
        </w:rPr>
        <w:t>Денсаулық сақтау (</w:t>
      </w:r>
      <w:r w:rsidRPr="00625397">
        <w:rPr>
          <w:rFonts w:ascii="Times New Roman" w:hAnsi="Times New Roman" w:cs="Times New Roman"/>
          <w:i/>
          <w:iCs/>
          <w:sz w:val="28"/>
          <w:szCs w:val="28"/>
          <w:lang w:val="kk-KZ"/>
        </w:rPr>
        <w:t>көзге арналған гимнастика, тыныс алу, артикуляция және саусақ гимнастикасын жүргізу</w:t>
      </w:r>
      <w:r w:rsidRPr="00625397">
        <w:rPr>
          <w:rFonts w:ascii="Times New Roman" w:hAnsi="Times New Roman" w:cs="Times New Roman"/>
          <w:sz w:val="28"/>
          <w:szCs w:val="28"/>
          <w:lang w:val="kk-KZ"/>
        </w:rPr>
        <w:t>).</w:t>
      </w:r>
    </w:p>
    <w:p w14:paraId="39659F1A"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6. Психикалық қызметтің жекелеген жақтарын түзету:</w:t>
      </w:r>
    </w:p>
    <w:p w14:paraId="0A958A15"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көрнекі қабылдау мен тануды дамыту;</w:t>
      </w:r>
    </w:p>
    <w:p w14:paraId="25DEEEBE"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кеңістіктік-уақыттық көріністер мен бағдарларды дамыту;</w:t>
      </w:r>
    </w:p>
    <w:p w14:paraId="7203EF83" w14:textId="7479C1D1"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фонетикалық-фонематикалық көріністерді дамыту, дыбыстық талдауды қалыптастыру.</w:t>
      </w:r>
    </w:p>
    <w:p w14:paraId="5DFB679D" w14:textId="77777777" w:rsidR="00625397" w:rsidRDefault="00625397" w:rsidP="00625397">
      <w:pPr>
        <w:pStyle w:val="ae"/>
        <w:ind w:firstLine="709"/>
        <w:jc w:val="both"/>
        <w:rPr>
          <w:rFonts w:ascii="Times New Roman" w:hAnsi="Times New Roman" w:cs="Times New Roman"/>
          <w:sz w:val="28"/>
          <w:szCs w:val="28"/>
          <w:lang w:val="kk-KZ"/>
        </w:rPr>
      </w:pPr>
    </w:p>
    <w:p w14:paraId="1A1500B1" w14:textId="77777777" w:rsidR="00625397" w:rsidRPr="00625397" w:rsidRDefault="00625397" w:rsidP="00625397">
      <w:pPr>
        <w:pStyle w:val="ae"/>
        <w:ind w:firstLine="709"/>
        <w:jc w:val="both"/>
        <w:rPr>
          <w:rFonts w:ascii="Times New Roman" w:hAnsi="Times New Roman" w:cs="Times New Roman"/>
          <w:b/>
          <w:bCs/>
          <w:sz w:val="28"/>
          <w:szCs w:val="28"/>
          <w:lang w:val="kk-KZ"/>
        </w:rPr>
      </w:pPr>
      <w:r w:rsidRPr="00625397">
        <w:rPr>
          <w:rFonts w:ascii="Times New Roman" w:hAnsi="Times New Roman" w:cs="Times New Roman"/>
          <w:b/>
          <w:bCs/>
          <w:sz w:val="28"/>
          <w:szCs w:val="28"/>
          <w:lang w:val="kk-KZ"/>
        </w:rPr>
        <w:t>Жұмыстың ұйымдастырушылық-әдістемелік бағыты</w:t>
      </w:r>
    </w:p>
    <w:p w14:paraId="32C8550D"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Осы бағыт аясында келесі қызмет түрлері жүзеге асырылды:</w:t>
      </w:r>
    </w:p>
    <w:p w14:paraId="4A73A9E4"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жеке бағдарланған түзету-дамыту бағдарламаларын әзірлеу;</w:t>
      </w:r>
    </w:p>
    <w:p w14:paraId="52496552"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 - бірінші сынып мұғалімдеріне мүмкіндігі шектеулі балаларға бейімделген білім беру бағдарламасын құруға, түзету сабақтарына дидактикалық және әдістемелік материалдарды таңдауға көмек көрсету;</w:t>
      </w:r>
    </w:p>
    <w:p w14:paraId="64C0DE4B"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 - құжаттаманы жүргізу.</w:t>
      </w:r>
    </w:p>
    <w:p w14:paraId="1E86C5DB" w14:textId="561CC57A"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Оқу жылы бойы мынадай құжаттар ресімделді: сөйлеу қабілеті бұзылған әрбір балаға арналған сөйлеу карталары, перспективалық жұмыс жоспарлары, әр балаға арналған жеке дәптерлер, логопедиялық сабақтарға қатысуды есепке алу журналы, түзету оқуының нәтижелері туралы жылдық есеп.</w:t>
      </w:r>
    </w:p>
    <w:p w14:paraId="53432990"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Логопед-мұғалім бастауыш сынып мұғалімдерінің Мектептегі әдістемелік бірлестіктеріне, педагогикалық кеңестерге қатысты, логопедиялық кабинетті әдістемелік және дидактикалық әдебиеттердің жаңалықтарымен толықтырды, жалпы білім беру ұйымы базасында Мүмкіндігі шектеулі балаларға (атап айтқанда, сөйлеу қабілеті нашар балаларға) қажетті жағдай жасау мақсатында инклюзивті білім беру жүйесі туралы ақпаратты зерттеді, ұсынылған жаңа нормативтік-құқықтық құжаттарды зерттеді.</w:t>
      </w:r>
    </w:p>
    <w:p w14:paraId="5679F739" w14:textId="77777777" w:rsidR="00625397" w:rsidRDefault="00625397" w:rsidP="00625397">
      <w:pPr>
        <w:pStyle w:val="ae"/>
        <w:ind w:firstLine="709"/>
        <w:jc w:val="both"/>
        <w:rPr>
          <w:rFonts w:ascii="Times New Roman" w:hAnsi="Times New Roman" w:cs="Times New Roman"/>
          <w:b/>
          <w:bCs/>
          <w:sz w:val="28"/>
          <w:szCs w:val="28"/>
          <w:lang w:val="kk-KZ"/>
        </w:rPr>
      </w:pPr>
    </w:p>
    <w:p w14:paraId="529E5A32" w14:textId="3765C66C" w:rsidR="00625397" w:rsidRPr="00625397" w:rsidRDefault="00625397" w:rsidP="00625397">
      <w:pPr>
        <w:pStyle w:val="ae"/>
        <w:ind w:firstLine="709"/>
        <w:jc w:val="both"/>
        <w:rPr>
          <w:rFonts w:ascii="Times New Roman" w:hAnsi="Times New Roman" w:cs="Times New Roman"/>
          <w:b/>
          <w:bCs/>
          <w:sz w:val="28"/>
          <w:szCs w:val="28"/>
          <w:lang w:val="kk-KZ"/>
        </w:rPr>
      </w:pPr>
      <w:r w:rsidRPr="00625397">
        <w:rPr>
          <w:rFonts w:ascii="Times New Roman" w:hAnsi="Times New Roman" w:cs="Times New Roman"/>
          <w:b/>
          <w:bCs/>
          <w:sz w:val="28"/>
          <w:szCs w:val="28"/>
          <w:lang w:val="kk-KZ"/>
        </w:rPr>
        <w:t>Жұмыстың консультативтік-ағартушылық бағыты</w:t>
      </w:r>
    </w:p>
    <w:p w14:paraId="1FF704AF"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Осы бағыт шеңберінде оқу жылы ішінде:</w:t>
      </w:r>
    </w:p>
    <w:p w14:paraId="59367FE7" w14:textId="627B8337"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xml:space="preserve"> - балалардың сөйлеуін дамыту және коммуникация мәселелері бойынша ата-аналардың жеке және топтық консультациялары. Ата-аналар өтініш білдірген кезде тексеру нәтижелерімен және түзету жұмыстары процесінде сөйлеу дамуының динамикасымен танысты, оларға үй тапсырмасын орындау бойынша ұсыныстар берілді;</w:t>
      </w:r>
    </w:p>
    <w:p w14:paraId="71E0BC03"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-инклюзивті процеске қатысатын мүмкіндігі шектеулі балалардың ата-аналарының психологиялық-педагогикалық құзыреттілігін қалыптастыру, ауызша және жазбаша сөйлеудің онтогенезі, сөйлеу жүйесінің бұзылуының көріністері, балалардағы сөйлеу бұзылыстарын түзету бойынша логопедиялық жұмыстың қарапайым әдістерін таңдау мәселелері бойынша жеке кеңес беру;</w:t>
      </w:r>
    </w:p>
    <w:p w14:paraId="506E2B68" w14:textId="5599B660"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 инклюзивті практиканы іске асыру процесінде сөйлеу онтогенезі және дизонтогенезі, сөйлеуді дамыту ортасын құру мәселелері бойынша педагогтерге және білім беру процесінің басқа да қатысушыларына мүмкіндігі шектеулі балаларды оқытуды және тәрбиелеуді дамытуға байланысты туындайтын проблемалар бойынша кеңес беру.</w:t>
      </w:r>
    </w:p>
    <w:p w14:paraId="6935D2CE"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b/>
          <w:bCs/>
          <w:sz w:val="28"/>
          <w:szCs w:val="28"/>
          <w:lang w:val="kk-KZ"/>
        </w:rPr>
        <w:t>Профилактикалық жұмыс</w:t>
      </w:r>
      <w:r w:rsidRPr="00625397">
        <w:rPr>
          <w:rFonts w:ascii="Times New Roman" w:hAnsi="Times New Roman" w:cs="Times New Roman"/>
          <w:sz w:val="28"/>
          <w:szCs w:val="28"/>
          <w:lang w:val="kk-KZ"/>
        </w:rPr>
        <w:t xml:space="preserve"> балаларда мүмкін болатын қайталама сөйлеу бұзылыстарының уақтылы алдын-алудан, олардың толық сөйлеуін дамытуға жағдай жасаудан тұрды.</w:t>
      </w:r>
    </w:p>
    <w:p w14:paraId="50E50D2A" w14:textId="77777777" w:rsidR="00625397" w:rsidRPr="00625397" w:rsidRDefault="00625397" w:rsidP="00625397">
      <w:pPr>
        <w:pStyle w:val="ae"/>
        <w:ind w:firstLine="709"/>
        <w:jc w:val="both"/>
        <w:rPr>
          <w:rFonts w:ascii="Times New Roman" w:hAnsi="Times New Roman" w:cs="Times New Roman"/>
          <w:sz w:val="28"/>
          <w:szCs w:val="28"/>
          <w:u w:val="single"/>
          <w:lang w:val="kk-KZ"/>
        </w:rPr>
      </w:pPr>
      <w:r w:rsidRPr="00625397">
        <w:rPr>
          <w:rFonts w:ascii="Times New Roman" w:hAnsi="Times New Roman" w:cs="Times New Roman"/>
          <w:sz w:val="28"/>
          <w:szCs w:val="28"/>
          <w:u w:val="single"/>
          <w:lang w:val="kk-KZ"/>
        </w:rPr>
        <w:t>Білім беру процесінің барлық қатысушыларымен өзара байланыс</w:t>
      </w:r>
    </w:p>
    <w:p w14:paraId="7E36E669"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Бастауыш сынып мұғалімдерімен:</w:t>
      </w:r>
    </w:p>
    <w:p w14:paraId="1B324867"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Сөйлеу қабілеті бұзылған балаларға бірыңғай сөйлеу талаптарын әзірлеу мақсатында мұғалімдер өткізген сабақтарға қатысты.</w:t>
      </w:r>
    </w:p>
    <w:p w14:paraId="73104D70"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Мұғалімдерді тексеру нәтижелерімен (жыл басы) және түзету жұмыстары үдерісіндегі сөйлеу дамуының динамикасымен таныстырды.</w:t>
      </w:r>
    </w:p>
    <w:p w14:paraId="5377C077"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Жыл бойы мектеп мұғалімдеріне кеңес беру жұмыстары жүргізілді.</w:t>
      </w:r>
    </w:p>
    <w:p w14:paraId="341F7BF5" w14:textId="77777777" w:rsidR="00625397" w:rsidRPr="00625397" w:rsidRDefault="00625397" w:rsidP="00625397">
      <w:pPr>
        <w:pStyle w:val="ae"/>
        <w:ind w:firstLine="709"/>
        <w:jc w:val="both"/>
        <w:rPr>
          <w:rFonts w:ascii="Times New Roman" w:hAnsi="Times New Roman" w:cs="Times New Roman"/>
          <w:i/>
          <w:iCs/>
          <w:sz w:val="28"/>
          <w:szCs w:val="28"/>
          <w:u w:val="single"/>
          <w:lang w:val="kk-KZ"/>
        </w:rPr>
      </w:pPr>
      <w:r w:rsidRPr="00625397">
        <w:rPr>
          <w:rFonts w:ascii="Times New Roman" w:hAnsi="Times New Roman" w:cs="Times New Roman"/>
          <w:i/>
          <w:iCs/>
          <w:sz w:val="28"/>
          <w:szCs w:val="28"/>
          <w:u w:val="single"/>
          <w:lang w:val="kk-KZ"/>
        </w:rPr>
        <w:t>Педагог-психологпен:</w:t>
      </w:r>
    </w:p>
    <w:p w14:paraId="36E340F8"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Балаларды бірлесіп тексеру және ПМПК үшін қажетті құжаттаманы ресімдеу жүргізілді;</w:t>
      </w:r>
    </w:p>
    <w:p w14:paraId="6451316C" w14:textId="47403133" w:rsid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Бірінші сынып оқушыларының мектепке дайындығы бойынша психологтың зерттеу нәтижелерімен таныстым;</w:t>
      </w:r>
    </w:p>
    <w:p w14:paraId="7290F6CA"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Мектеп психологын бірінші сынып оқушыларын логопедиялық тексеру нәтижелерімен таныстырды.</w:t>
      </w:r>
    </w:p>
    <w:p w14:paraId="3E58A323" w14:textId="77777777" w:rsidR="00625397" w:rsidRPr="00625397" w:rsidRDefault="00625397" w:rsidP="00625397">
      <w:pPr>
        <w:pStyle w:val="ae"/>
        <w:ind w:firstLine="709"/>
        <w:jc w:val="both"/>
        <w:rPr>
          <w:rFonts w:ascii="Times New Roman" w:hAnsi="Times New Roman" w:cs="Times New Roman"/>
          <w:i/>
          <w:iCs/>
          <w:sz w:val="28"/>
          <w:szCs w:val="28"/>
          <w:u w:val="single"/>
          <w:lang w:val="kk-KZ"/>
        </w:rPr>
      </w:pPr>
      <w:r w:rsidRPr="00625397">
        <w:rPr>
          <w:rFonts w:ascii="Times New Roman" w:hAnsi="Times New Roman" w:cs="Times New Roman"/>
          <w:i/>
          <w:iCs/>
          <w:sz w:val="28"/>
          <w:szCs w:val="28"/>
          <w:u w:val="single"/>
          <w:lang w:val="kk-KZ"/>
        </w:rPr>
        <w:t>Ата-аналармен:</w:t>
      </w:r>
    </w:p>
    <w:p w14:paraId="69775AF1"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Ата-аналардың өтініші бойынша жеке консультациялар өткізілді;</w:t>
      </w:r>
    </w:p>
    <w:p w14:paraId="22E8B89A" w14:textId="77777777" w:rsidR="00625397" w:rsidRPr="00625397" w:rsidRDefault="00625397" w:rsidP="00625397">
      <w:pPr>
        <w:pStyle w:val="ae"/>
        <w:ind w:firstLine="709"/>
        <w:jc w:val="both"/>
        <w:rPr>
          <w:rFonts w:ascii="Times New Roman" w:hAnsi="Times New Roman" w:cs="Times New Roman"/>
          <w:i/>
          <w:iCs/>
          <w:sz w:val="28"/>
          <w:szCs w:val="28"/>
          <w:u w:val="single"/>
          <w:lang w:val="kk-KZ"/>
        </w:rPr>
      </w:pPr>
      <w:r w:rsidRPr="00625397">
        <w:rPr>
          <w:rFonts w:ascii="Times New Roman" w:hAnsi="Times New Roman" w:cs="Times New Roman"/>
          <w:i/>
          <w:iCs/>
          <w:sz w:val="28"/>
          <w:szCs w:val="28"/>
          <w:u w:val="single"/>
          <w:lang w:val="kk-KZ"/>
        </w:rPr>
        <w:t>Әкімшілікпен:</w:t>
      </w:r>
    </w:p>
    <w:p w14:paraId="54FEB8BF" w14:textId="77777777" w:rsidR="00625397" w:rsidRPr="00625397" w:rsidRDefault="00625397" w:rsidP="00625397">
      <w:pPr>
        <w:pStyle w:val="ae"/>
        <w:ind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Мектептің жұмыс жоспарына сәйкес бастауыш сынып мұғалімдерінің педагогикалық кеңесі мен әдістемелік бірлестігінің отырыстарына қатысып, мектеп оқушыларын логопедиялық тексерудің нәтижелері, логопедиялық сабақтарға қабылдау, сабақтардың нәтижелілігі туралы хабарлады.</w:t>
      </w:r>
    </w:p>
    <w:p w14:paraId="4B025832" w14:textId="77777777" w:rsidR="00625397" w:rsidRPr="00625397" w:rsidRDefault="00625397" w:rsidP="00625397">
      <w:pPr>
        <w:pStyle w:val="ae"/>
        <w:ind w:firstLine="709"/>
        <w:jc w:val="both"/>
        <w:rPr>
          <w:rFonts w:ascii="Times New Roman" w:hAnsi="Times New Roman" w:cs="Times New Roman"/>
          <w:b/>
          <w:bCs/>
          <w:sz w:val="28"/>
          <w:szCs w:val="28"/>
          <w:lang w:val="kk-KZ"/>
        </w:rPr>
      </w:pPr>
      <w:r w:rsidRPr="00625397">
        <w:rPr>
          <w:rFonts w:ascii="Times New Roman" w:hAnsi="Times New Roman" w:cs="Times New Roman"/>
          <w:b/>
          <w:bCs/>
          <w:sz w:val="28"/>
          <w:szCs w:val="28"/>
          <w:lang w:val="kk-KZ"/>
        </w:rPr>
        <w:t>Жұмыстағы кейбір қиындықтар:</w:t>
      </w:r>
    </w:p>
    <w:p w14:paraId="33FE43B7" w14:textId="47F23689" w:rsidR="00625397" w:rsidRPr="00625397" w:rsidRDefault="00625397" w:rsidP="00625397">
      <w:pPr>
        <w:pStyle w:val="ae"/>
        <w:numPr>
          <w:ilvl w:val="0"/>
          <w:numId w:val="37"/>
        </w:numPr>
        <w:tabs>
          <w:tab w:val="left" w:pos="993"/>
        </w:tabs>
        <w:ind w:left="0"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Сабаққа қабылданған мүгедектігі бар балалардағы сөйлеу бұзылыстары қайталама бұзушылық болып табылады және жүйелі болып табылады, сондықтан мектептің педагог-психологының ұзақ мерзімді түзетуі мен көмегі қажет.</w:t>
      </w:r>
    </w:p>
    <w:p w14:paraId="40A4F278" w14:textId="3222FA37" w:rsidR="00625397" w:rsidRDefault="00625397" w:rsidP="00625397">
      <w:pPr>
        <w:pStyle w:val="ae"/>
        <w:numPr>
          <w:ilvl w:val="0"/>
          <w:numId w:val="37"/>
        </w:numPr>
        <w:tabs>
          <w:tab w:val="left" w:pos="993"/>
        </w:tabs>
        <w:ind w:left="0" w:firstLine="709"/>
        <w:jc w:val="both"/>
        <w:rPr>
          <w:rFonts w:ascii="Times New Roman" w:hAnsi="Times New Roman" w:cs="Times New Roman"/>
          <w:sz w:val="28"/>
          <w:szCs w:val="28"/>
          <w:lang w:val="kk-KZ"/>
        </w:rPr>
      </w:pPr>
      <w:r w:rsidRPr="00625397">
        <w:rPr>
          <w:rFonts w:ascii="Times New Roman" w:hAnsi="Times New Roman" w:cs="Times New Roman"/>
          <w:sz w:val="28"/>
          <w:szCs w:val="28"/>
          <w:lang w:val="kk-KZ"/>
        </w:rPr>
        <w:t>Төмен ата-аналар тарапынан үй тапсырмасының орындалуын бақылау /дыбысты айтудағы ақаулар/.</w:t>
      </w:r>
    </w:p>
    <w:p w14:paraId="35842427" w14:textId="77777777" w:rsidR="00053ED3" w:rsidRPr="00053ED3" w:rsidRDefault="00053ED3" w:rsidP="00053ED3">
      <w:pPr>
        <w:pStyle w:val="ae"/>
        <w:tabs>
          <w:tab w:val="left" w:pos="993"/>
        </w:tabs>
        <w:ind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Кейбір жағымсыз факторларға қарамастан, мұғалімдер мен ата-аналар логопедиялық сабақтарға қатысқан барлық оқушылардың сөйлеу дамуының жақсарғанын атап өтті.</w:t>
      </w:r>
    </w:p>
    <w:p w14:paraId="296BB53A" w14:textId="77777777" w:rsidR="00053ED3" w:rsidRPr="00053ED3" w:rsidRDefault="00053ED3" w:rsidP="00053ED3">
      <w:pPr>
        <w:pStyle w:val="ae"/>
        <w:tabs>
          <w:tab w:val="left" w:pos="993"/>
        </w:tabs>
        <w:ind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Ұйымдастырушылық-әдістемелік және түзету-дамыту жұмыстарының жылдық Жоспары толық көлемде орындалды.</w:t>
      </w:r>
    </w:p>
    <w:p w14:paraId="2414295F" w14:textId="77777777" w:rsidR="00053ED3" w:rsidRPr="00053ED3" w:rsidRDefault="00053ED3" w:rsidP="00053ED3">
      <w:pPr>
        <w:pStyle w:val="ae"/>
        <w:tabs>
          <w:tab w:val="left" w:pos="993"/>
        </w:tabs>
        <w:ind w:firstLine="709"/>
        <w:jc w:val="both"/>
        <w:rPr>
          <w:rFonts w:ascii="Times New Roman" w:hAnsi="Times New Roman" w:cs="Times New Roman"/>
          <w:b/>
          <w:bCs/>
          <w:sz w:val="28"/>
          <w:szCs w:val="28"/>
          <w:lang w:val="kk-KZ"/>
        </w:rPr>
      </w:pPr>
      <w:r w:rsidRPr="00053ED3">
        <w:rPr>
          <w:rFonts w:ascii="Times New Roman" w:hAnsi="Times New Roman" w:cs="Times New Roman"/>
          <w:b/>
          <w:bCs/>
          <w:sz w:val="28"/>
          <w:szCs w:val="28"/>
          <w:lang w:val="kk-KZ"/>
        </w:rPr>
        <w:t>2023 - 2024 оқу жылына арналған міндеттер</w:t>
      </w:r>
    </w:p>
    <w:p w14:paraId="3483D6F0" w14:textId="12A7A23F" w:rsidR="00053ED3" w:rsidRPr="00053ED3" w:rsidRDefault="00053ED3" w:rsidP="00053ED3">
      <w:pPr>
        <w:pStyle w:val="ae"/>
        <w:numPr>
          <w:ilvl w:val="0"/>
          <w:numId w:val="37"/>
        </w:numPr>
        <w:tabs>
          <w:tab w:val="left" w:pos="993"/>
        </w:tabs>
        <w:ind w:left="0"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Өз жұмысының әдістері мен әдістерін жетілдіруді жалғастыру</w:t>
      </w:r>
    </w:p>
    <w:p w14:paraId="40D97C38" w14:textId="3C2F04C1" w:rsidR="00053ED3" w:rsidRPr="00053ED3" w:rsidRDefault="00053ED3" w:rsidP="00053ED3">
      <w:pPr>
        <w:pStyle w:val="ae"/>
        <w:numPr>
          <w:ilvl w:val="0"/>
          <w:numId w:val="37"/>
        </w:numPr>
        <w:tabs>
          <w:tab w:val="left" w:pos="993"/>
        </w:tabs>
        <w:ind w:left="0"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Мүмкіндігі шектеулі бастауыш сынып оқушыларының ауызша және жазбаша сөйлеуін түзету</w:t>
      </w:r>
      <w:r>
        <w:rPr>
          <w:rFonts w:ascii="Times New Roman" w:hAnsi="Times New Roman" w:cs="Times New Roman"/>
          <w:sz w:val="28"/>
          <w:szCs w:val="28"/>
          <w:lang w:val="kk-KZ"/>
        </w:rPr>
        <w:t>;</w:t>
      </w:r>
    </w:p>
    <w:p w14:paraId="727F51AC" w14:textId="72D646FD" w:rsidR="00053ED3" w:rsidRPr="00053ED3" w:rsidRDefault="00053ED3" w:rsidP="00053ED3">
      <w:pPr>
        <w:pStyle w:val="ae"/>
        <w:numPr>
          <w:ilvl w:val="0"/>
          <w:numId w:val="37"/>
        </w:numPr>
        <w:tabs>
          <w:tab w:val="left" w:pos="993"/>
        </w:tabs>
        <w:ind w:left="0"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Ата-аналармен, мұғалімдермен және мектеп мамандарымен қарым-қатынасты нығайту</w:t>
      </w:r>
      <w:r>
        <w:rPr>
          <w:rFonts w:ascii="Times New Roman" w:hAnsi="Times New Roman" w:cs="Times New Roman"/>
          <w:sz w:val="28"/>
          <w:szCs w:val="28"/>
          <w:lang w:val="kk-KZ"/>
        </w:rPr>
        <w:t>;</w:t>
      </w:r>
      <w:r w:rsidRPr="00053ED3">
        <w:rPr>
          <w:rFonts w:ascii="Times New Roman" w:hAnsi="Times New Roman" w:cs="Times New Roman"/>
          <w:sz w:val="28"/>
          <w:szCs w:val="28"/>
          <w:lang w:val="kk-KZ"/>
        </w:rPr>
        <w:t xml:space="preserve"> </w:t>
      </w:r>
    </w:p>
    <w:p w14:paraId="196D31D1" w14:textId="1DB92A6E" w:rsidR="00053ED3" w:rsidRPr="00053ED3" w:rsidRDefault="00053ED3" w:rsidP="00053ED3">
      <w:pPr>
        <w:pStyle w:val="ae"/>
        <w:numPr>
          <w:ilvl w:val="0"/>
          <w:numId w:val="37"/>
        </w:numPr>
        <w:tabs>
          <w:tab w:val="left" w:pos="993"/>
        </w:tabs>
        <w:ind w:left="0"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Логоп</w:t>
      </w:r>
      <w:r>
        <w:rPr>
          <w:rFonts w:ascii="Times New Roman" w:hAnsi="Times New Roman" w:cs="Times New Roman"/>
          <w:sz w:val="28"/>
          <w:szCs w:val="28"/>
          <w:lang w:val="kk-KZ"/>
        </w:rPr>
        <w:t>ед оқушыларды</w:t>
      </w:r>
      <w:r w:rsidRPr="00053ED3">
        <w:rPr>
          <w:rFonts w:ascii="Times New Roman" w:hAnsi="Times New Roman" w:cs="Times New Roman"/>
          <w:sz w:val="28"/>
          <w:szCs w:val="28"/>
          <w:lang w:val="kk-KZ"/>
        </w:rPr>
        <w:t xml:space="preserve"> оқытуда жеке және сараланған тәсілді қолдан</w:t>
      </w:r>
      <w:r>
        <w:rPr>
          <w:rFonts w:ascii="Times New Roman" w:hAnsi="Times New Roman" w:cs="Times New Roman"/>
          <w:sz w:val="28"/>
          <w:szCs w:val="28"/>
          <w:lang w:val="kk-KZ"/>
        </w:rPr>
        <w:t>у;</w:t>
      </w:r>
    </w:p>
    <w:p w14:paraId="557BB43B" w14:textId="651C3B03" w:rsidR="00053ED3" w:rsidRDefault="00053ED3" w:rsidP="00053ED3">
      <w:pPr>
        <w:pStyle w:val="ae"/>
        <w:numPr>
          <w:ilvl w:val="0"/>
          <w:numId w:val="37"/>
        </w:numPr>
        <w:tabs>
          <w:tab w:val="left" w:pos="993"/>
        </w:tabs>
        <w:ind w:left="0" w:firstLine="709"/>
        <w:jc w:val="both"/>
        <w:rPr>
          <w:rFonts w:ascii="Times New Roman" w:hAnsi="Times New Roman" w:cs="Times New Roman"/>
          <w:sz w:val="28"/>
          <w:szCs w:val="28"/>
          <w:lang w:val="kk-KZ"/>
        </w:rPr>
      </w:pPr>
      <w:r w:rsidRPr="00053ED3">
        <w:rPr>
          <w:rFonts w:ascii="Times New Roman" w:hAnsi="Times New Roman" w:cs="Times New Roman"/>
          <w:sz w:val="28"/>
          <w:szCs w:val="28"/>
          <w:lang w:val="kk-KZ"/>
        </w:rPr>
        <w:t>Түзету педагогикасы сайттарындағы жұмыс арқылы, әдістемелік бірлестіктерге, семинарларға, дөңгелек үстелдерге және түзету педагогикасы мәселелері бойынша конференцияларға қатысу және мүмкіндігі шектеулі балалармен жұмыс жасау арқылы біліктілік деңгейін арттыру.</w:t>
      </w:r>
    </w:p>
    <w:p w14:paraId="46CB1335" w14:textId="77777777" w:rsidR="0091397E" w:rsidRDefault="0091397E" w:rsidP="0091397E">
      <w:pPr>
        <w:pStyle w:val="ae"/>
        <w:tabs>
          <w:tab w:val="left" w:pos="993"/>
        </w:tabs>
        <w:jc w:val="both"/>
        <w:rPr>
          <w:rFonts w:ascii="Times New Roman" w:hAnsi="Times New Roman" w:cs="Times New Roman"/>
          <w:sz w:val="28"/>
          <w:szCs w:val="28"/>
          <w:lang w:val="kk-KZ"/>
        </w:rPr>
      </w:pPr>
    </w:p>
    <w:p w14:paraId="39D3F663" w14:textId="492933B0" w:rsidR="0091397E" w:rsidRPr="0091397E" w:rsidRDefault="0091397E" w:rsidP="0091397E">
      <w:pPr>
        <w:pStyle w:val="ae"/>
        <w:tabs>
          <w:tab w:val="left" w:pos="993"/>
        </w:tabs>
        <w:jc w:val="center"/>
        <w:rPr>
          <w:rFonts w:ascii="Times New Roman" w:hAnsi="Times New Roman" w:cs="Times New Roman"/>
          <w:b/>
          <w:bCs/>
          <w:sz w:val="28"/>
          <w:szCs w:val="28"/>
          <w:lang w:val="kk-KZ"/>
        </w:rPr>
      </w:pPr>
      <w:r w:rsidRPr="0091397E">
        <w:rPr>
          <w:rFonts w:ascii="Times New Roman" w:hAnsi="Times New Roman" w:cs="Times New Roman"/>
          <w:b/>
          <w:bCs/>
          <w:sz w:val="28"/>
          <w:szCs w:val="28"/>
          <w:lang w:val="kk-KZ"/>
        </w:rPr>
        <w:t>Әлеуметтік қызмет</w:t>
      </w:r>
    </w:p>
    <w:p w14:paraId="6A3694E6" w14:textId="77777777" w:rsidR="00625397" w:rsidRDefault="00625397" w:rsidP="00053ED3">
      <w:pPr>
        <w:pStyle w:val="ae"/>
        <w:tabs>
          <w:tab w:val="left" w:pos="993"/>
        </w:tabs>
        <w:ind w:firstLine="709"/>
        <w:jc w:val="both"/>
        <w:rPr>
          <w:rFonts w:ascii="Times New Roman" w:hAnsi="Times New Roman" w:cs="Times New Roman"/>
          <w:color w:val="000000"/>
          <w:sz w:val="28"/>
          <w:szCs w:val="28"/>
          <w:shd w:val="clear" w:color="auto" w:fill="FFFFFF"/>
          <w:lang w:val="kk-KZ"/>
        </w:rPr>
      </w:pPr>
    </w:p>
    <w:p w14:paraId="3EA32C22" w14:textId="1D3D88B4" w:rsidR="0091397E" w:rsidRPr="0091397E" w:rsidRDefault="0091397E" w:rsidP="0091397E">
      <w:pPr>
        <w:pStyle w:val="ae"/>
        <w:tabs>
          <w:tab w:val="left" w:pos="993"/>
        </w:tabs>
        <w:ind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b/>
          <w:bCs/>
          <w:color w:val="000000"/>
          <w:sz w:val="28"/>
          <w:szCs w:val="28"/>
          <w:shd w:val="clear" w:color="auto" w:fill="FFFFFF"/>
          <w:lang w:val="kk-KZ"/>
        </w:rPr>
        <w:t>Әлеуметтік педагог жұмысының мақсаты</w:t>
      </w:r>
      <w:r>
        <w:rPr>
          <w:rFonts w:ascii="Times New Roman" w:hAnsi="Times New Roman" w:cs="Times New Roman"/>
          <w:color w:val="000000"/>
          <w:sz w:val="28"/>
          <w:szCs w:val="28"/>
          <w:shd w:val="clear" w:color="auto" w:fill="FFFFFF"/>
          <w:lang w:val="kk-KZ"/>
        </w:rPr>
        <w:t xml:space="preserve"> – </w:t>
      </w:r>
      <w:r w:rsidRPr="0091397E">
        <w:rPr>
          <w:rFonts w:ascii="Times New Roman" w:hAnsi="Times New Roman" w:cs="Times New Roman"/>
          <w:color w:val="000000"/>
          <w:sz w:val="28"/>
          <w:szCs w:val="28"/>
          <w:shd w:val="clear" w:color="auto" w:fill="FFFFFF"/>
          <w:lang w:val="kk-KZ"/>
        </w:rPr>
        <w:t>жасөспірімді қоғамда сәтті әлеуметтендіру: ашық әлеуметтік ортада жеке тұлғаны қалыптастыру, балаларды қоғамға біріктіру.</w:t>
      </w:r>
    </w:p>
    <w:p w14:paraId="14E0D910" w14:textId="5B5765F5" w:rsidR="0091397E" w:rsidRPr="0091397E" w:rsidRDefault="0091397E" w:rsidP="0091397E">
      <w:pPr>
        <w:pStyle w:val="ae"/>
        <w:tabs>
          <w:tab w:val="left" w:pos="993"/>
        </w:tabs>
        <w:ind w:firstLine="709"/>
        <w:jc w:val="both"/>
        <w:rPr>
          <w:rFonts w:ascii="Times New Roman" w:hAnsi="Times New Roman" w:cs="Times New Roman"/>
          <w:b/>
          <w:bCs/>
          <w:color w:val="000000"/>
          <w:sz w:val="28"/>
          <w:szCs w:val="28"/>
          <w:shd w:val="clear" w:color="auto" w:fill="FFFFFF"/>
          <w:lang w:val="kk-KZ"/>
        </w:rPr>
      </w:pPr>
      <w:r w:rsidRPr="0091397E">
        <w:rPr>
          <w:rFonts w:ascii="Times New Roman" w:hAnsi="Times New Roman" w:cs="Times New Roman"/>
          <w:b/>
          <w:bCs/>
          <w:color w:val="000000"/>
          <w:sz w:val="28"/>
          <w:szCs w:val="28"/>
          <w:shd w:val="clear" w:color="auto" w:fill="FFFFFF"/>
          <w:lang w:val="kk-KZ"/>
        </w:rPr>
        <w:t>Міндеттер:</w:t>
      </w:r>
    </w:p>
    <w:p w14:paraId="10F403F2" w14:textId="62D52B1B" w:rsidR="0091397E" w:rsidRPr="0091397E" w:rsidRDefault="0091397E" w:rsidP="0091397E">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color w:val="000000"/>
          <w:sz w:val="28"/>
          <w:szCs w:val="28"/>
          <w:shd w:val="clear" w:color="auto" w:fill="FFFFFF"/>
          <w:lang w:val="kk-KZ"/>
        </w:rPr>
        <w:t xml:space="preserve">Оқушыларда салауатты өмір салты туралы барабар идеяны қалыптастыруды жалғастыру. </w:t>
      </w:r>
    </w:p>
    <w:p w14:paraId="7C48192D" w14:textId="26E3986E" w:rsidR="0091397E" w:rsidRPr="0091397E" w:rsidRDefault="0091397E" w:rsidP="0091397E">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color w:val="000000"/>
          <w:sz w:val="28"/>
          <w:szCs w:val="28"/>
          <w:shd w:val="clear" w:color="auto" w:fill="FFFFFF"/>
          <w:lang w:val="kk-KZ"/>
        </w:rPr>
        <w:t xml:space="preserve">Балалар мен жасөспірімдердің үлгерімі мен әлеуметтік бейімделуін арттыру бойынша мектептің барлық мамандарының өзара іс-қимылын жақсарту бойынша жұмыс істеу. </w:t>
      </w:r>
    </w:p>
    <w:p w14:paraId="74FAD160" w14:textId="045B83D7" w:rsidR="0091397E" w:rsidRPr="0091397E" w:rsidRDefault="0091397E" w:rsidP="0091397E">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color w:val="000000"/>
          <w:sz w:val="28"/>
          <w:szCs w:val="28"/>
          <w:shd w:val="clear" w:color="auto" w:fill="FFFFFF"/>
          <w:lang w:val="kk-KZ"/>
        </w:rPr>
        <w:t xml:space="preserve">Қамқорлықтағы балаларды әлеуметтік қорғау жөніндегі жұмысты жалғастыру. </w:t>
      </w:r>
    </w:p>
    <w:p w14:paraId="553F3DCB" w14:textId="45DD7458" w:rsidR="0091397E" w:rsidRPr="0091397E" w:rsidRDefault="0091397E" w:rsidP="0091397E">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color w:val="000000"/>
          <w:sz w:val="28"/>
          <w:szCs w:val="28"/>
          <w:shd w:val="clear" w:color="auto" w:fill="FFFFFF"/>
          <w:lang w:val="kk-KZ"/>
        </w:rPr>
        <w:t xml:space="preserve">Өмірлік қиын жағдайға тап болған оқушылар мен отбасыларды әлеуметтік-педагогикалық сүйемелдеудің одан әрі процесін жүзеге асыру. </w:t>
      </w:r>
    </w:p>
    <w:p w14:paraId="46E6E1B1" w14:textId="5BC5385F" w:rsidR="0091397E" w:rsidRDefault="0091397E" w:rsidP="0091397E">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91397E">
        <w:rPr>
          <w:rFonts w:ascii="Times New Roman" w:hAnsi="Times New Roman" w:cs="Times New Roman"/>
          <w:color w:val="000000"/>
          <w:sz w:val="28"/>
          <w:szCs w:val="28"/>
          <w:shd w:val="clear" w:color="auto" w:fill="FFFFFF"/>
          <w:lang w:val="kk-KZ"/>
        </w:rPr>
        <w:t>Қолайсыз отбасылармен жұмыс істеуде ведомствоаралық өзара іс-қимылды жүйелеу.</w:t>
      </w:r>
    </w:p>
    <w:p w14:paraId="711864F2" w14:textId="0C6B5D57" w:rsidR="005629E9" w:rsidRDefault="005629E9" w:rsidP="005629E9">
      <w:pPr>
        <w:pStyle w:val="ae"/>
        <w:tabs>
          <w:tab w:val="left" w:pos="993"/>
        </w:tabs>
        <w:ind w:firstLine="709"/>
        <w:jc w:val="both"/>
        <w:rPr>
          <w:rFonts w:ascii="Times New Roman" w:hAnsi="Times New Roman" w:cs="Times New Roman"/>
          <w:color w:val="000000"/>
          <w:sz w:val="28"/>
          <w:szCs w:val="28"/>
          <w:shd w:val="clear" w:color="auto" w:fill="FFFFFF"/>
          <w:lang w:val="kk-KZ"/>
        </w:rPr>
      </w:pPr>
      <w:r w:rsidRPr="005629E9">
        <w:rPr>
          <w:rFonts w:ascii="Times New Roman" w:hAnsi="Times New Roman" w:cs="Times New Roman"/>
          <w:color w:val="000000"/>
          <w:sz w:val="28"/>
          <w:szCs w:val="28"/>
          <w:shd w:val="clear" w:color="auto" w:fill="FFFFFF"/>
          <w:lang w:val="kk-KZ"/>
        </w:rPr>
        <w:t>Әлеуметтік педагогтың жұмысы мектеп директоры бекіткен жоспарға сәйкес құрыл</w:t>
      </w:r>
      <w:r>
        <w:rPr>
          <w:rFonts w:ascii="Times New Roman" w:hAnsi="Times New Roman" w:cs="Times New Roman"/>
          <w:color w:val="000000"/>
          <w:sz w:val="28"/>
          <w:szCs w:val="28"/>
          <w:shd w:val="clear" w:color="auto" w:fill="FFFFFF"/>
          <w:lang w:val="kk-KZ"/>
        </w:rPr>
        <w:t>а</w:t>
      </w:r>
      <w:r w:rsidRPr="005629E9">
        <w:rPr>
          <w:rFonts w:ascii="Times New Roman" w:hAnsi="Times New Roman" w:cs="Times New Roman"/>
          <w:color w:val="000000"/>
          <w:sz w:val="28"/>
          <w:szCs w:val="28"/>
          <w:shd w:val="clear" w:color="auto" w:fill="FFFFFF"/>
          <w:lang w:val="kk-KZ"/>
        </w:rPr>
        <w:t>ды. Оқу жылы ішінде негізгі міндет балалардың құқықтарын әлеуметтік қорғау, баланың дамуы үшін қолайлы жағдайлар жасау, отбасы мен мектеп арасындағы байланыстар мен серіктестік қатынастарды орнату бол</w:t>
      </w:r>
      <w:r>
        <w:rPr>
          <w:rFonts w:ascii="Times New Roman" w:hAnsi="Times New Roman" w:cs="Times New Roman"/>
          <w:color w:val="000000"/>
          <w:sz w:val="28"/>
          <w:szCs w:val="28"/>
          <w:shd w:val="clear" w:color="auto" w:fill="FFFFFF"/>
          <w:lang w:val="kk-KZ"/>
        </w:rPr>
        <w:t>а</w:t>
      </w:r>
      <w:r w:rsidRPr="005629E9">
        <w:rPr>
          <w:rFonts w:ascii="Times New Roman" w:hAnsi="Times New Roman" w:cs="Times New Roman"/>
          <w:color w:val="000000"/>
          <w:sz w:val="28"/>
          <w:szCs w:val="28"/>
          <w:shd w:val="clear" w:color="auto" w:fill="FFFFFF"/>
          <w:lang w:val="kk-KZ"/>
        </w:rPr>
        <w:t>ды.</w:t>
      </w:r>
    </w:p>
    <w:p w14:paraId="5BA1DC99" w14:textId="7204C6A3" w:rsidR="005629E9" w:rsidRDefault="005629E9" w:rsidP="005629E9">
      <w:pPr>
        <w:pStyle w:val="ae"/>
        <w:tabs>
          <w:tab w:val="left" w:pos="993"/>
        </w:tabs>
        <w:ind w:firstLine="709"/>
        <w:jc w:val="both"/>
        <w:rPr>
          <w:rFonts w:ascii="Times New Roman" w:hAnsi="Times New Roman" w:cs="Times New Roman"/>
          <w:color w:val="000000"/>
          <w:sz w:val="28"/>
          <w:szCs w:val="28"/>
          <w:shd w:val="clear" w:color="auto" w:fill="FFFFFF"/>
          <w:lang w:val="kk-KZ"/>
        </w:rPr>
      </w:pPr>
      <w:r w:rsidRPr="005629E9">
        <w:rPr>
          <w:rFonts w:ascii="Times New Roman" w:hAnsi="Times New Roman" w:cs="Times New Roman"/>
          <w:color w:val="000000"/>
          <w:sz w:val="28"/>
          <w:szCs w:val="28"/>
          <w:shd w:val="clear" w:color="auto" w:fill="FFFFFF"/>
          <w:lang w:val="kk-KZ"/>
        </w:rPr>
        <w:t>Өз жұмысы</w:t>
      </w:r>
      <w:r>
        <w:rPr>
          <w:rFonts w:ascii="Times New Roman" w:hAnsi="Times New Roman" w:cs="Times New Roman"/>
          <w:color w:val="000000"/>
          <w:sz w:val="28"/>
          <w:szCs w:val="28"/>
          <w:shd w:val="clear" w:color="auto" w:fill="FFFFFF"/>
          <w:lang w:val="kk-KZ"/>
        </w:rPr>
        <w:t>н</w:t>
      </w:r>
      <w:r w:rsidRPr="005629E9">
        <w:rPr>
          <w:rFonts w:ascii="Times New Roman" w:hAnsi="Times New Roman" w:cs="Times New Roman"/>
          <w:color w:val="000000"/>
          <w:sz w:val="28"/>
          <w:szCs w:val="28"/>
          <w:shd w:val="clear" w:color="auto" w:fill="FFFFFF"/>
          <w:lang w:val="kk-KZ"/>
        </w:rPr>
        <w:t xml:space="preserve"> оң нәтижелерге қол жеткізу үшін:</w:t>
      </w:r>
    </w:p>
    <w:p w14:paraId="7139C5C4" w14:textId="64FFDFDC" w:rsidR="005629E9" w:rsidRDefault="005629E9" w:rsidP="005629E9">
      <w:pPr>
        <w:pStyle w:val="ae"/>
        <w:tabs>
          <w:tab w:val="left" w:pos="993"/>
        </w:tabs>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Білім туралы</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Қазақстан Республикасындағы </w:t>
      </w:r>
      <w:r>
        <w:rPr>
          <w:rFonts w:ascii="Times New Roman" w:hAnsi="Times New Roman" w:cs="Times New Roman"/>
          <w:color w:val="000000"/>
          <w:sz w:val="28"/>
          <w:szCs w:val="28"/>
          <w:shd w:val="clear" w:color="auto" w:fill="FFFFFF"/>
          <w:lang w:val="kk-KZ"/>
        </w:rPr>
        <w:t>ба</w:t>
      </w:r>
      <w:r w:rsidRPr="005629E9">
        <w:rPr>
          <w:rFonts w:ascii="Times New Roman" w:hAnsi="Times New Roman" w:cs="Times New Roman"/>
          <w:color w:val="000000"/>
          <w:sz w:val="28"/>
          <w:szCs w:val="28"/>
          <w:shd w:val="clear" w:color="auto" w:fill="FFFFFF"/>
          <w:lang w:val="kk-KZ"/>
        </w:rPr>
        <w:t>ла құқықтары туралы</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Педагог мәртебесі туралы</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Сыбайлас жемқорлыққа қарсы іс-қимыл туралы</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Кәмелетке толмағандар арасындағы құқық бұзушылықтардың профилактикасы және балалардың қадағалаусыз және панасыз қалуының алдын алу туралы</w:t>
      </w:r>
      <w:r>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xml:space="preserve"> Заңдарымен, Бала құқықтары туралы Конвенциямен; Қазақстан Республикасы Үкіметінің № 650 қаулыларымен мемлекеттік қызметтер көрсету қағидаларын бекіту туралы бұйрықпен отбасы мен балалар саласында жергілікті атқарушы органдар көрсететін мемлекеттік көрсетілетін қызметтер стандарттарын бекіту және Қазақстан Республикасы Үкіметінің кейбір шешімдеріне өзгерістер енгізу туралы, № 320 </w:t>
      </w:r>
      <w:r>
        <w:rPr>
          <w:rFonts w:ascii="Times New Roman" w:hAnsi="Times New Roman" w:cs="Times New Roman"/>
          <w:color w:val="000000"/>
          <w:sz w:val="28"/>
          <w:szCs w:val="28"/>
          <w:shd w:val="clear" w:color="auto" w:fill="FFFFFF"/>
          <w:lang w:val="kk-KZ"/>
        </w:rPr>
        <w:t>«Ә</w:t>
      </w:r>
      <w:r w:rsidRPr="005629E9">
        <w:rPr>
          <w:rFonts w:ascii="Times New Roman" w:hAnsi="Times New Roman" w:cs="Times New Roman"/>
          <w:color w:val="000000"/>
          <w:sz w:val="28"/>
          <w:szCs w:val="28"/>
          <w:shd w:val="clear" w:color="auto" w:fill="FFFFFF"/>
          <w:lang w:val="kk-KZ"/>
        </w:rPr>
        <w:t>леуметтік көмек көрсетілетін азаматтарға әлеуметтік көмек көрсетудің мөлшерін, көздерін, түрлері мен қағидаларын бекіту туралы</w:t>
      </w:r>
      <w:r w:rsidR="00AD0BF3">
        <w:rPr>
          <w:rFonts w:ascii="Times New Roman" w:hAnsi="Times New Roman" w:cs="Times New Roman"/>
          <w:color w:val="000000"/>
          <w:sz w:val="28"/>
          <w:szCs w:val="28"/>
          <w:shd w:val="clear" w:color="auto" w:fill="FFFFFF"/>
          <w:lang w:val="kk-KZ"/>
        </w:rPr>
        <w:t>»</w:t>
      </w:r>
      <w:r w:rsidRPr="005629E9">
        <w:rPr>
          <w:rFonts w:ascii="Times New Roman" w:hAnsi="Times New Roman" w:cs="Times New Roman"/>
          <w:color w:val="000000"/>
          <w:sz w:val="28"/>
          <w:szCs w:val="28"/>
          <w:shd w:val="clear" w:color="auto" w:fill="FFFFFF"/>
          <w:lang w:val="kk-KZ"/>
        </w:rPr>
        <w:t>, № 64, № 255, № 949, №544</w:t>
      </w:r>
      <w:r w:rsidR="00AD0BF3">
        <w:rPr>
          <w:rFonts w:ascii="Times New Roman" w:hAnsi="Times New Roman" w:cs="Times New Roman"/>
          <w:color w:val="000000"/>
          <w:sz w:val="28"/>
          <w:szCs w:val="28"/>
          <w:shd w:val="clear" w:color="auto" w:fill="FFFFFF"/>
          <w:lang w:val="kk-KZ"/>
        </w:rPr>
        <w:t xml:space="preserve"> «Ә</w:t>
      </w:r>
      <w:r w:rsidRPr="005629E9">
        <w:rPr>
          <w:rFonts w:ascii="Times New Roman" w:hAnsi="Times New Roman" w:cs="Times New Roman"/>
          <w:color w:val="000000"/>
          <w:sz w:val="28"/>
          <w:szCs w:val="28"/>
          <w:shd w:val="clear" w:color="auto" w:fill="FFFFFF"/>
          <w:lang w:val="kk-KZ"/>
        </w:rPr>
        <w:t>леуметтік қорғалмаған білім алушыларға және аз қамтылған отбасылар қатарындағы білім алушыларға қаржылық және материалдық көмек көрсетуге бөлінетін қаражатты жұмсау қағидаларын бекіту туралы</w:t>
      </w:r>
      <w:r w:rsidR="00AD0BF3">
        <w:rPr>
          <w:rFonts w:ascii="Times New Roman" w:hAnsi="Times New Roman" w:cs="Times New Roman"/>
          <w:color w:val="000000"/>
          <w:sz w:val="28"/>
          <w:szCs w:val="28"/>
          <w:shd w:val="clear" w:color="auto" w:fill="FFFFFF"/>
          <w:lang w:val="kk-KZ"/>
        </w:rPr>
        <w:t>» бұйрықтарды басшылыққа алады.</w:t>
      </w:r>
    </w:p>
    <w:p w14:paraId="739E1CAD" w14:textId="2AD15D39" w:rsidR="00326F2A" w:rsidRPr="00326F2A" w:rsidRDefault="00326F2A" w:rsidP="00326F2A">
      <w:pPr>
        <w:pStyle w:val="ae"/>
        <w:tabs>
          <w:tab w:val="left" w:pos="993"/>
        </w:tabs>
        <w:ind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Жұмыста мен келесі принциптерді ұстана</w:t>
      </w:r>
      <w:r>
        <w:rPr>
          <w:rFonts w:ascii="Times New Roman" w:hAnsi="Times New Roman" w:cs="Times New Roman"/>
          <w:color w:val="000000"/>
          <w:sz w:val="28"/>
          <w:szCs w:val="28"/>
          <w:shd w:val="clear" w:color="auto" w:fill="FFFFFF"/>
          <w:lang w:val="kk-KZ"/>
        </w:rPr>
        <w:t>ды</w:t>
      </w:r>
      <w:r w:rsidRPr="00326F2A">
        <w:rPr>
          <w:rFonts w:ascii="Times New Roman" w:hAnsi="Times New Roman" w:cs="Times New Roman"/>
          <w:color w:val="000000"/>
          <w:sz w:val="28"/>
          <w:szCs w:val="28"/>
          <w:shd w:val="clear" w:color="auto" w:fill="FFFFFF"/>
          <w:lang w:val="kk-KZ"/>
        </w:rPr>
        <w:t>:</w:t>
      </w:r>
    </w:p>
    <w:p w14:paraId="13BF02A6" w14:textId="42ABFE41" w:rsidR="00326F2A" w:rsidRPr="00326F2A"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өзара түсіністік;</w:t>
      </w:r>
    </w:p>
    <w:p w14:paraId="21D56011" w14:textId="5B45CF4A" w:rsidR="00326F2A" w:rsidRPr="00326F2A"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құпиялылық;</w:t>
      </w:r>
    </w:p>
    <w:p w14:paraId="11D323C7" w14:textId="202E3542" w:rsidR="00326F2A" w:rsidRPr="00326F2A"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сенім;</w:t>
      </w:r>
    </w:p>
    <w:p w14:paraId="6C103439" w14:textId="27BDE39E" w:rsidR="00326F2A" w:rsidRPr="00326F2A"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іс-әрекеттің бірлігі;</w:t>
      </w:r>
    </w:p>
    <w:p w14:paraId="44B071FB" w14:textId="3AD1F88B" w:rsidR="00326F2A" w:rsidRPr="00326F2A"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адамгершілік;</w:t>
      </w:r>
    </w:p>
    <w:p w14:paraId="5F35EA2D" w14:textId="2438C5AA" w:rsidR="00326F2A" w:rsidRPr="005629E9" w:rsidRDefault="00326F2A" w:rsidP="00326F2A">
      <w:pPr>
        <w:pStyle w:val="ae"/>
        <w:numPr>
          <w:ilvl w:val="0"/>
          <w:numId w:val="37"/>
        </w:numPr>
        <w:tabs>
          <w:tab w:val="left" w:pos="993"/>
        </w:tabs>
        <w:ind w:left="0" w:firstLine="709"/>
        <w:jc w:val="both"/>
        <w:rPr>
          <w:rFonts w:ascii="Times New Roman" w:hAnsi="Times New Roman" w:cs="Times New Roman"/>
          <w:color w:val="000000"/>
          <w:sz w:val="28"/>
          <w:szCs w:val="28"/>
          <w:shd w:val="clear" w:color="auto" w:fill="FFFFFF"/>
          <w:lang w:val="kk-KZ"/>
        </w:rPr>
      </w:pPr>
      <w:r w:rsidRPr="00326F2A">
        <w:rPr>
          <w:rFonts w:ascii="Times New Roman" w:hAnsi="Times New Roman" w:cs="Times New Roman"/>
          <w:color w:val="000000"/>
          <w:sz w:val="28"/>
          <w:szCs w:val="28"/>
          <w:shd w:val="clear" w:color="auto" w:fill="FFFFFF"/>
          <w:lang w:val="kk-KZ"/>
        </w:rPr>
        <w:t>ақылға қонымды талап</w:t>
      </w:r>
    </w:p>
    <w:p w14:paraId="22EF49B5"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 xml:space="preserve">Жұмыс 6 бағыт бойынша жүргізілді: </w:t>
      </w:r>
    </w:p>
    <w:p w14:paraId="50EB681D"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1. Сыныптарға, мектептерге әлеуметтік паспорттау жүргізу.</w:t>
      </w:r>
    </w:p>
    <w:p w14:paraId="720605B0"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2. Балалық шақ құқығын қорғау бойынша жұмыс.</w:t>
      </w:r>
    </w:p>
    <w:p w14:paraId="6C151304"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3. Бухгалтерлік есептің әртүрлі формаларында оқушылармен жеке-профилактикалық жұмыс.</w:t>
      </w:r>
    </w:p>
    <w:p w14:paraId="7F8777CF"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4. Педагогикалық ұжыммен өзара іс-қимыл және сыртқы ұйымдармен өзара іс-қимыл бойынша жұмыс.</w:t>
      </w:r>
    </w:p>
    <w:p w14:paraId="0B0C4E0B"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5. Білім алушылардың ата-аналарымен профилактикалық жұмыс.</w:t>
      </w:r>
    </w:p>
    <w:p w14:paraId="721AA9A0" w14:textId="77777777" w:rsidR="000C0B1B" w:rsidRPr="000C0B1B" w:rsidRDefault="000C0B1B" w:rsidP="000C0B1B">
      <w:pPr>
        <w:pStyle w:val="ae"/>
        <w:ind w:firstLine="709"/>
        <w:jc w:val="both"/>
        <w:rPr>
          <w:rFonts w:ascii="Times New Roman" w:hAnsi="Times New Roman" w:cs="Times New Roman"/>
          <w:color w:val="000000"/>
          <w:sz w:val="28"/>
          <w:szCs w:val="28"/>
          <w:shd w:val="clear" w:color="auto" w:fill="FFFFFF"/>
          <w:lang w:val="kk-KZ"/>
        </w:rPr>
      </w:pPr>
      <w:r w:rsidRPr="000C0B1B">
        <w:rPr>
          <w:rFonts w:ascii="Times New Roman" w:hAnsi="Times New Roman" w:cs="Times New Roman"/>
          <w:color w:val="000000"/>
          <w:sz w:val="28"/>
          <w:szCs w:val="28"/>
          <w:shd w:val="clear" w:color="auto" w:fill="FFFFFF"/>
          <w:lang w:val="kk-KZ"/>
        </w:rPr>
        <w:t>6. Диагностикалық-аналитикалық қызмет.</w:t>
      </w:r>
    </w:p>
    <w:p w14:paraId="36FC51ED" w14:textId="77777777" w:rsidR="000C0B1B" w:rsidRDefault="000C0B1B" w:rsidP="000C0B1B">
      <w:pPr>
        <w:pStyle w:val="ae"/>
        <w:ind w:firstLine="709"/>
        <w:jc w:val="both"/>
        <w:rPr>
          <w:rFonts w:ascii="Times New Roman" w:hAnsi="Times New Roman" w:cs="Times New Roman"/>
          <w:color w:val="000000"/>
          <w:sz w:val="28"/>
          <w:szCs w:val="28"/>
          <w:shd w:val="clear" w:color="auto" w:fill="FFFFFF"/>
          <w:lang/>
        </w:rPr>
      </w:pPr>
      <w:r w:rsidRPr="000C0B1B">
        <w:rPr>
          <w:rFonts w:ascii="Times New Roman" w:hAnsi="Times New Roman" w:cs="Times New Roman"/>
          <w:color w:val="000000"/>
          <w:sz w:val="28"/>
          <w:szCs w:val="28"/>
          <w:shd w:val="clear" w:color="auto" w:fill="FFFFFF"/>
          <w:lang/>
        </w:rPr>
        <w:t xml:space="preserve">Мектептің әлеуметтік төлқұжаттары сыныптардың әлеуметтік төлқұжаттары негізінде жасалды. Әлеуметтік және жеке мәселелерді анықтау мақсатында қиын өмірлік жағдайға тап болған оқушылардың отбасыларындағы мәдени-тұрмыстық қатынастар зерттелді. </w:t>
      </w:r>
    </w:p>
    <w:p w14:paraId="0D0BC444" w14:textId="77777777" w:rsidR="000C0B1B" w:rsidRDefault="000C0B1B" w:rsidP="000C0B1B">
      <w:pPr>
        <w:pStyle w:val="ae"/>
        <w:ind w:firstLine="709"/>
        <w:jc w:val="both"/>
        <w:rPr>
          <w:rFonts w:ascii="Times New Roman" w:hAnsi="Times New Roman" w:cs="Times New Roman"/>
          <w:color w:val="000000"/>
          <w:sz w:val="28"/>
          <w:szCs w:val="28"/>
          <w:shd w:val="clear" w:color="auto" w:fill="FFFFFF"/>
          <w:lang/>
        </w:rPr>
      </w:pPr>
    </w:p>
    <w:p w14:paraId="244313AF" w14:textId="77777777" w:rsidR="000C0B1B" w:rsidRDefault="000C0B1B" w:rsidP="000C0B1B">
      <w:pPr>
        <w:pStyle w:val="ae"/>
        <w:ind w:firstLine="709"/>
        <w:jc w:val="both"/>
        <w:rPr>
          <w:rFonts w:ascii="Times New Roman" w:hAnsi="Times New Roman" w:cs="Times New Roman"/>
          <w:b/>
          <w:bCs/>
          <w:color w:val="000000"/>
          <w:sz w:val="28"/>
          <w:szCs w:val="28"/>
          <w:shd w:val="clear" w:color="auto" w:fill="FFFFFF"/>
          <w:lang/>
        </w:rPr>
      </w:pPr>
      <w:r w:rsidRPr="000C0B1B">
        <w:rPr>
          <w:rFonts w:ascii="Times New Roman" w:hAnsi="Times New Roman" w:cs="Times New Roman"/>
          <w:b/>
          <w:bCs/>
          <w:color w:val="000000"/>
          <w:sz w:val="28"/>
          <w:szCs w:val="28"/>
          <w:shd w:val="clear" w:color="auto" w:fill="FFFFFF"/>
          <w:lang/>
        </w:rPr>
        <w:t>Отбасылар құрамын талдау (жыл басындағы әлеуметтік паспорт)</w:t>
      </w:r>
    </w:p>
    <w:p w14:paraId="0A2C2BC7" w14:textId="4BCA2039" w:rsidR="002040FB" w:rsidRPr="009C68E2" w:rsidRDefault="000C0B1B" w:rsidP="000C0B1B">
      <w:pPr>
        <w:pStyle w:val="ae"/>
        <w:ind w:firstLine="709"/>
        <w:jc w:val="both"/>
        <w:rPr>
          <w:rFonts w:ascii="Times New Roman" w:hAnsi="Times New Roman"/>
          <w:b/>
          <w:bCs/>
          <w:sz w:val="28"/>
          <w:szCs w:val="28"/>
          <w:lang w:val="kk-KZ"/>
        </w:rPr>
      </w:pPr>
      <w:r w:rsidRPr="009C68E2">
        <w:rPr>
          <w:rFonts w:ascii="Times New Roman" w:hAnsi="Times New Roman"/>
          <w:b/>
          <w:bCs/>
          <w:sz w:val="28"/>
          <w:szCs w:val="28"/>
          <w:lang w:val="kk-KZ"/>
        </w:rPr>
        <w:t xml:space="preserve"> </w:t>
      </w:r>
    </w:p>
    <w:tbl>
      <w:tblPr>
        <w:tblStyle w:val="91"/>
        <w:tblW w:w="9886" w:type="dxa"/>
        <w:jc w:val="center"/>
        <w:tblLayout w:type="fixed"/>
        <w:tblLook w:val="04A0" w:firstRow="1" w:lastRow="0" w:firstColumn="1" w:lastColumn="0" w:noHBand="0" w:noVBand="1"/>
      </w:tblPr>
      <w:tblGrid>
        <w:gridCol w:w="1523"/>
        <w:gridCol w:w="992"/>
        <w:gridCol w:w="1276"/>
        <w:gridCol w:w="1302"/>
        <w:gridCol w:w="1295"/>
        <w:gridCol w:w="1296"/>
        <w:gridCol w:w="2202"/>
      </w:tblGrid>
      <w:tr w:rsidR="002040FB" w:rsidRPr="009C68E2" w14:paraId="53D83B9E" w14:textId="77777777" w:rsidTr="000C0B1B">
        <w:trPr>
          <w:trHeight w:val="788"/>
          <w:jc w:val="center"/>
        </w:trPr>
        <w:tc>
          <w:tcPr>
            <w:tcW w:w="1523" w:type="dxa"/>
            <w:tcBorders>
              <w:top w:val="single" w:sz="4" w:space="0" w:color="auto"/>
              <w:left w:val="single" w:sz="4" w:space="0" w:color="auto"/>
              <w:bottom w:val="single" w:sz="4" w:space="0" w:color="auto"/>
              <w:right w:val="single" w:sz="4" w:space="0" w:color="auto"/>
            </w:tcBorders>
            <w:vAlign w:val="center"/>
          </w:tcPr>
          <w:p w14:paraId="5B982392" w14:textId="77777777" w:rsidR="002040FB" w:rsidRPr="009C68E2" w:rsidRDefault="002040FB" w:rsidP="000C0B1B">
            <w:pPr>
              <w:jc w:val="center"/>
              <w:rPr>
                <w:rFonts w:ascii="Times New Roman" w:hAnsi="Times New Roman"/>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7033E4C" w14:textId="2F5C4D39" w:rsidR="002040FB" w:rsidRPr="00E16B2D" w:rsidRDefault="000C0B1B" w:rsidP="000C0B1B">
            <w:pPr>
              <w:jc w:val="center"/>
              <w:rPr>
                <w:rFonts w:ascii="Times New Roman" w:eastAsia="Times New Roman" w:hAnsi="Times New Roman"/>
                <w:bCs/>
                <w:sz w:val="24"/>
                <w:szCs w:val="24"/>
                <w:lang w:val="kk-KZ"/>
              </w:rPr>
            </w:pPr>
            <w:r>
              <w:rPr>
                <w:rFonts w:ascii="Times New Roman" w:hAnsi="Times New Roman"/>
                <w:bCs/>
                <w:sz w:val="24"/>
                <w:szCs w:val="24"/>
                <w:lang w:val="kk-KZ"/>
              </w:rPr>
              <w:t>Барлық оқушылар саны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888EF" w14:textId="6FDC4650" w:rsidR="002040FB" w:rsidRDefault="000C0B1B" w:rsidP="000C0B1B">
            <w:pPr>
              <w:jc w:val="center"/>
              <w:rPr>
                <w:rFonts w:ascii="Times New Roman" w:hAnsi="Times New Roman"/>
                <w:bCs/>
                <w:sz w:val="24"/>
                <w:szCs w:val="24"/>
                <w:lang w:val="kk-KZ"/>
              </w:rPr>
            </w:pPr>
            <w:r>
              <w:rPr>
                <w:rFonts w:ascii="Times New Roman" w:hAnsi="Times New Roman"/>
                <w:bCs/>
                <w:sz w:val="24"/>
                <w:szCs w:val="24"/>
                <w:lang w:val="kk-KZ"/>
              </w:rPr>
              <w:t>Жетімдер</w:t>
            </w:r>
          </w:p>
          <w:p w14:paraId="2FEDFDFE" w14:textId="77777777" w:rsidR="000C0B1B" w:rsidRDefault="000C0B1B" w:rsidP="000C0B1B">
            <w:pPr>
              <w:jc w:val="center"/>
              <w:rPr>
                <w:rFonts w:ascii="Times New Roman" w:hAnsi="Times New Roman"/>
                <w:bCs/>
                <w:sz w:val="24"/>
                <w:szCs w:val="24"/>
                <w:lang w:val="kk-KZ"/>
              </w:rPr>
            </w:pPr>
            <w:r>
              <w:rPr>
                <w:rFonts w:ascii="Times New Roman" w:hAnsi="Times New Roman"/>
                <w:bCs/>
                <w:sz w:val="24"/>
                <w:szCs w:val="24"/>
                <w:lang w:val="kk-KZ"/>
              </w:rPr>
              <w:t>АҚҚБ</w:t>
            </w:r>
          </w:p>
          <w:p w14:paraId="4F01C6A4" w14:textId="39B6120B" w:rsidR="000C0B1B" w:rsidRPr="00E16B2D" w:rsidRDefault="000C0B1B" w:rsidP="000C0B1B">
            <w:pPr>
              <w:jc w:val="center"/>
              <w:rPr>
                <w:rFonts w:ascii="Times New Roman" w:eastAsia="Times New Roman" w:hAnsi="Times New Roman"/>
                <w:bCs/>
                <w:sz w:val="24"/>
                <w:szCs w:val="24"/>
              </w:rPr>
            </w:pPr>
            <w:r>
              <w:rPr>
                <w:rFonts w:ascii="Times New Roman" w:hAnsi="Times New Roman"/>
                <w:bCs/>
                <w:sz w:val="24"/>
                <w:szCs w:val="24"/>
                <w:lang w:val="kk-KZ"/>
              </w:rPr>
              <w:t>Паронат</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22E671C" w14:textId="239AADB8" w:rsidR="002040FB" w:rsidRPr="00E16B2D" w:rsidRDefault="000C0B1B" w:rsidP="000C0B1B">
            <w:pPr>
              <w:jc w:val="center"/>
              <w:rPr>
                <w:rFonts w:ascii="Times New Roman" w:eastAsia="Times New Roman" w:hAnsi="Times New Roman"/>
                <w:bCs/>
                <w:sz w:val="24"/>
                <w:szCs w:val="24"/>
                <w:lang w:val="kk-KZ"/>
              </w:rPr>
            </w:pPr>
            <w:r>
              <w:rPr>
                <w:rFonts w:ascii="Times New Roman" w:hAnsi="Times New Roman"/>
                <w:bCs/>
                <w:sz w:val="24"/>
                <w:szCs w:val="24"/>
                <w:lang w:val="kk-KZ"/>
              </w:rPr>
              <w:t>Мүгедек балалар</w:t>
            </w:r>
          </w:p>
        </w:tc>
        <w:tc>
          <w:tcPr>
            <w:tcW w:w="1295" w:type="dxa"/>
            <w:tcBorders>
              <w:top w:val="single" w:sz="4" w:space="0" w:color="auto"/>
              <w:left w:val="single" w:sz="4" w:space="0" w:color="auto"/>
              <w:bottom w:val="single" w:sz="4" w:space="0" w:color="auto"/>
              <w:right w:val="single" w:sz="4" w:space="0" w:color="auto"/>
            </w:tcBorders>
            <w:vAlign w:val="center"/>
            <w:hideMark/>
          </w:tcPr>
          <w:p w14:paraId="1936555F" w14:textId="5CB85EA5" w:rsidR="002040FB" w:rsidRPr="00E16B2D" w:rsidRDefault="000C0B1B" w:rsidP="000C0B1B">
            <w:pPr>
              <w:jc w:val="center"/>
              <w:rPr>
                <w:rFonts w:ascii="Times New Roman" w:eastAsia="Times New Roman" w:hAnsi="Times New Roman"/>
                <w:bCs/>
                <w:sz w:val="24"/>
                <w:szCs w:val="24"/>
                <w:lang w:val="kk-KZ"/>
              </w:rPr>
            </w:pPr>
            <w:r>
              <w:rPr>
                <w:rFonts w:ascii="Times New Roman" w:hAnsi="Times New Roman"/>
                <w:bCs/>
                <w:sz w:val="24"/>
                <w:szCs w:val="24"/>
                <w:lang w:val="kk-KZ"/>
              </w:rPr>
              <w:t>Аз қамтылған балалар</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475D9D4" w14:textId="6A5DBDEA" w:rsidR="002040FB" w:rsidRPr="00E16B2D" w:rsidRDefault="000C0B1B" w:rsidP="000C0B1B">
            <w:pPr>
              <w:jc w:val="center"/>
              <w:rPr>
                <w:rFonts w:ascii="Times New Roman" w:eastAsia="Times New Roman" w:hAnsi="Times New Roman"/>
                <w:bCs/>
                <w:sz w:val="24"/>
                <w:szCs w:val="24"/>
                <w:lang w:val="kk-KZ"/>
              </w:rPr>
            </w:pPr>
            <w:r>
              <w:rPr>
                <w:rFonts w:ascii="Times New Roman" w:hAnsi="Times New Roman"/>
                <w:bCs/>
                <w:sz w:val="24"/>
                <w:szCs w:val="24"/>
                <w:lang w:val="kk-KZ"/>
              </w:rPr>
              <w:t>Толық емес отбасы/оның ішінде балалар саны</w:t>
            </w:r>
          </w:p>
        </w:tc>
        <w:tc>
          <w:tcPr>
            <w:tcW w:w="2202" w:type="dxa"/>
            <w:tcBorders>
              <w:top w:val="single" w:sz="4" w:space="0" w:color="auto"/>
              <w:left w:val="single" w:sz="4" w:space="0" w:color="auto"/>
              <w:bottom w:val="single" w:sz="4" w:space="0" w:color="auto"/>
              <w:right w:val="single" w:sz="4" w:space="0" w:color="auto"/>
            </w:tcBorders>
            <w:vAlign w:val="center"/>
            <w:hideMark/>
          </w:tcPr>
          <w:p w14:paraId="48327C52" w14:textId="5D74C296" w:rsidR="002040FB" w:rsidRPr="00E16B2D" w:rsidRDefault="000C0B1B" w:rsidP="000C0B1B">
            <w:pPr>
              <w:jc w:val="center"/>
              <w:rPr>
                <w:rFonts w:ascii="Times New Roman" w:eastAsia="Times New Roman" w:hAnsi="Times New Roman"/>
                <w:bCs/>
                <w:sz w:val="24"/>
                <w:szCs w:val="24"/>
                <w:lang w:val="kk-KZ"/>
              </w:rPr>
            </w:pPr>
            <w:r>
              <w:rPr>
                <w:rFonts w:ascii="Times New Roman" w:hAnsi="Times New Roman"/>
                <w:bCs/>
                <w:sz w:val="24"/>
                <w:szCs w:val="24"/>
                <w:lang w:val="kk-KZ"/>
              </w:rPr>
              <w:t>Қолайсыз отбасылар</w:t>
            </w:r>
          </w:p>
        </w:tc>
      </w:tr>
      <w:tr w:rsidR="002040FB" w:rsidRPr="009C68E2" w14:paraId="59393054" w14:textId="77777777" w:rsidTr="000C0B1B">
        <w:trPr>
          <w:cantSplit/>
          <w:trHeight w:val="667"/>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2973F078" w14:textId="77777777" w:rsidR="002040FB" w:rsidRPr="009C68E2" w:rsidRDefault="002040FB" w:rsidP="000C0B1B">
            <w:pPr>
              <w:jc w:val="center"/>
              <w:rPr>
                <w:rFonts w:ascii="Times New Roman" w:eastAsia="Times New Roman" w:hAnsi="Times New Roman"/>
                <w:bCs/>
                <w:sz w:val="28"/>
                <w:szCs w:val="28"/>
                <w:lang w:val="kk-KZ"/>
              </w:rPr>
            </w:pPr>
            <w:r w:rsidRPr="009C68E2">
              <w:rPr>
                <w:rFonts w:ascii="Times New Roman" w:eastAsia="Times New Roman" w:hAnsi="Times New Roman"/>
                <w:bCs/>
                <w:sz w:val="28"/>
                <w:szCs w:val="28"/>
                <w:lang w:val="kk-KZ"/>
              </w:rPr>
              <w:t>2022-2023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CFDCA"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eastAsia="Times New Roman" w:hAnsi="Times New Roman"/>
                <w:bCs/>
                <w:sz w:val="28"/>
                <w:szCs w:val="28"/>
                <w:lang w:val="kk-KZ"/>
              </w:rPr>
              <w:t>1</w:t>
            </w:r>
            <w:r w:rsidRPr="009C68E2">
              <w:rPr>
                <w:rFonts w:ascii="Times New Roman" w:eastAsia="Times New Roman" w:hAnsi="Times New Roman"/>
                <w:bCs/>
                <w:sz w:val="28"/>
                <w:szCs w:val="28"/>
              </w:rPr>
              <w:t>3</w:t>
            </w:r>
            <w:r>
              <w:rPr>
                <w:rFonts w:ascii="Times New Roman" w:eastAsia="Times New Roman" w:hAnsi="Times New Roman"/>
                <w:bCs/>
                <w:sz w:val="28"/>
                <w:szCs w:val="28"/>
              </w:rPr>
              <w:t>2</w:t>
            </w:r>
            <w:r w:rsidRPr="009C68E2">
              <w:rPr>
                <w:rFonts w:ascii="Times New Roman" w:eastAsia="Times New Roman" w:hAnsi="Times New Roman"/>
                <w:bCs/>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011230"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hAnsi="Times New Roman"/>
                <w:bCs/>
                <w:sz w:val="28"/>
                <w:szCs w:val="28"/>
              </w:rPr>
              <w:t>10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023932F"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eastAsia="Times New Roman" w:hAnsi="Times New Roman"/>
                <w:bCs/>
                <w:sz w:val="28"/>
                <w:szCs w:val="28"/>
              </w:rPr>
              <w:t>16</w:t>
            </w:r>
          </w:p>
        </w:tc>
        <w:tc>
          <w:tcPr>
            <w:tcW w:w="1295" w:type="dxa"/>
            <w:tcBorders>
              <w:top w:val="single" w:sz="4" w:space="0" w:color="auto"/>
              <w:left w:val="single" w:sz="4" w:space="0" w:color="auto"/>
              <w:bottom w:val="single" w:sz="4" w:space="0" w:color="auto"/>
              <w:right w:val="single" w:sz="4" w:space="0" w:color="auto"/>
            </w:tcBorders>
            <w:vAlign w:val="center"/>
            <w:hideMark/>
          </w:tcPr>
          <w:p w14:paraId="3FD21A16"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hAnsi="Times New Roman"/>
                <w:bCs/>
                <w:sz w:val="28"/>
                <w:szCs w:val="28"/>
                <w:lang w:val="kk-KZ"/>
              </w:rPr>
              <w:t>37</w:t>
            </w:r>
          </w:p>
        </w:tc>
        <w:tc>
          <w:tcPr>
            <w:tcW w:w="1296" w:type="dxa"/>
            <w:tcBorders>
              <w:top w:val="single" w:sz="4" w:space="0" w:color="auto"/>
              <w:left w:val="single" w:sz="4" w:space="0" w:color="auto"/>
              <w:bottom w:val="single" w:sz="4" w:space="0" w:color="auto"/>
              <w:right w:val="single" w:sz="4" w:space="0" w:color="auto"/>
            </w:tcBorders>
            <w:vAlign w:val="center"/>
            <w:hideMark/>
          </w:tcPr>
          <w:p w14:paraId="7A3F97AE"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eastAsia="Times New Roman" w:hAnsi="Times New Roman"/>
                <w:bCs/>
                <w:sz w:val="28"/>
                <w:szCs w:val="28"/>
                <w:lang w:val="kk-KZ"/>
              </w:rPr>
              <w:t>228</w:t>
            </w:r>
          </w:p>
        </w:tc>
        <w:tc>
          <w:tcPr>
            <w:tcW w:w="2202" w:type="dxa"/>
            <w:tcBorders>
              <w:top w:val="single" w:sz="4" w:space="0" w:color="auto"/>
              <w:left w:val="single" w:sz="4" w:space="0" w:color="auto"/>
              <w:bottom w:val="single" w:sz="4" w:space="0" w:color="auto"/>
              <w:right w:val="single" w:sz="4" w:space="0" w:color="auto"/>
            </w:tcBorders>
            <w:vAlign w:val="center"/>
            <w:hideMark/>
          </w:tcPr>
          <w:p w14:paraId="74AAD84E" w14:textId="77777777" w:rsidR="002040FB" w:rsidRPr="009C68E2" w:rsidRDefault="002040FB" w:rsidP="000C0B1B">
            <w:pPr>
              <w:jc w:val="center"/>
              <w:rPr>
                <w:rFonts w:ascii="Times New Roman" w:eastAsia="Times New Roman" w:hAnsi="Times New Roman"/>
                <w:bCs/>
                <w:sz w:val="28"/>
                <w:szCs w:val="28"/>
                <w:lang w:val="kk-KZ"/>
              </w:rPr>
            </w:pPr>
            <w:r w:rsidRPr="009C68E2">
              <w:rPr>
                <w:rFonts w:ascii="Times New Roman" w:eastAsia="Times New Roman" w:hAnsi="Times New Roman"/>
                <w:bCs/>
                <w:sz w:val="28"/>
                <w:szCs w:val="28"/>
                <w:lang w:val="kk-KZ"/>
              </w:rPr>
              <w:t>1</w:t>
            </w:r>
          </w:p>
        </w:tc>
      </w:tr>
      <w:tr w:rsidR="002040FB" w:rsidRPr="009C68E2" w14:paraId="136AB50C" w14:textId="77777777" w:rsidTr="000C0B1B">
        <w:trPr>
          <w:cantSplit/>
          <w:trHeight w:val="667"/>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01FFFA6F" w14:textId="77777777" w:rsidR="002040FB" w:rsidRPr="009C68E2" w:rsidRDefault="002040FB" w:rsidP="000C0B1B">
            <w:pPr>
              <w:jc w:val="center"/>
              <w:rPr>
                <w:rFonts w:ascii="Times New Roman" w:eastAsia="Times New Roman" w:hAnsi="Times New Roman"/>
                <w:bCs/>
                <w:sz w:val="28"/>
                <w:szCs w:val="28"/>
                <w:lang w:val="kk-KZ"/>
              </w:rPr>
            </w:pPr>
            <w:r w:rsidRPr="009C68E2">
              <w:rPr>
                <w:rFonts w:ascii="Times New Roman" w:eastAsia="Times New Roman" w:hAnsi="Times New Roman"/>
                <w:bCs/>
                <w:sz w:val="28"/>
                <w:szCs w:val="28"/>
                <w:lang w:val="kk-KZ"/>
              </w:rPr>
              <w:t>2023-2024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3727B9" w14:textId="77777777" w:rsidR="002040FB" w:rsidRPr="009C68E2" w:rsidRDefault="002040FB" w:rsidP="000C0B1B">
            <w:pPr>
              <w:jc w:val="center"/>
              <w:rPr>
                <w:rFonts w:ascii="Times New Roman" w:eastAsia="Times New Roman" w:hAnsi="Times New Roman"/>
                <w:bCs/>
                <w:sz w:val="28"/>
                <w:szCs w:val="28"/>
                <w:lang w:val="kk-KZ"/>
              </w:rPr>
            </w:pPr>
            <w:r w:rsidRPr="009C68E2">
              <w:rPr>
                <w:rFonts w:ascii="Times New Roman" w:eastAsia="Times New Roman" w:hAnsi="Times New Roman"/>
                <w:bCs/>
                <w:sz w:val="28"/>
                <w:szCs w:val="28"/>
                <w:lang w:val="kk-KZ"/>
              </w:rPr>
              <w:t>1</w:t>
            </w:r>
            <w:r>
              <w:rPr>
                <w:rFonts w:ascii="Times New Roman" w:eastAsia="Times New Roman" w:hAnsi="Times New Roman"/>
                <w:bCs/>
                <w:sz w:val="28"/>
                <w:szCs w:val="28"/>
                <w:lang w:val="kk-KZ"/>
              </w:rPr>
              <w:t>497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FBD546" w14:textId="77777777" w:rsidR="002040FB" w:rsidRPr="009C68E2" w:rsidRDefault="002040FB" w:rsidP="000C0B1B">
            <w:pPr>
              <w:jc w:val="center"/>
              <w:rPr>
                <w:rFonts w:ascii="Times New Roman" w:hAnsi="Times New Roman"/>
                <w:bCs/>
                <w:sz w:val="28"/>
                <w:szCs w:val="28"/>
              </w:rPr>
            </w:pPr>
            <w:r w:rsidRPr="009C68E2">
              <w:rPr>
                <w:rFonts w:ascii="Times New Roman" w:hAnsi="Times New Roman"/>
                <w:bCs/>
                <w:sz w:val="28"/>
                <w:szCs w:val="28"/>
              </w:rPr>
              <w:t>15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231D2F1"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eastAsia="Times New Roman" w:hAnsi="Times New Roman"/>
                <w:bCs/>
                <w:sz w:val="28"/>
                <w:szCs w:val="28"/>
              </w:rPr>
              <w:t>18</w:t>
            </w:r>
          </w:p>
        </w:tc>
        <w:tc>
          <w:tcPr>
            <w:tcW w:w="1295" w:type="dxa"/>
            <w:tcBorders>
              <w:top w:val="single" w:sz="4" w:space="0" w:color="auto"/>
              <w:left w:val="single" w:sz="4" w:space="0" w:color="auto"/>
              <w:bottom w:val="single" w:sz="4" w:space="0" w:color="auto"/>
              <w:right w:val="single" w:sz="4" w:space="0" w:color="auto"/>
            </w:tcBorders>
            <w:vAlign w:val="center"/>
            <w:hideMark/>
          </w:tcPr>
          <w:p w14:paraId="7C7652B2" w14:textId="77777777" w:rsidR="002040FB" w:rsidRPr="009C68E2" w:rsidRDefault="002040FB" w:rsidP="000C0B1B">
            <w:pPr>
              <w:jc w:val="center"/>
              <w:rPr>
                <w:rFonts w:ascii="Times New Roman" w:hAnsi="Times New Roman"/>
                <w:bCs/>
                <w:sz w:val="28"/>
                <w:szCs w:val="28"/>
              </w:rPr>
            </w:pPr>
            <w:r w:rsidRPr="009C68E2">
              <w:rPr>
                <w:rFonts w:ascii="Times New Roman" w:hAnsi="Times New Roman"/>
                <w:bCs/>
                <w:sz w:val="28"/>
                <w:szCs w:val="28"/>
              </w:rPr>
              <w:t>36</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24F6D46" w14:textId="77777777" w:rsidR="002040FB" w:rsidRPr="009C68E2" w:rsidRDefault="002040FB" w:rsidP="000C0B1B">
            <w:pPr>
              <w:jc w:val="center"/>
              <w:rPr>
                <w:rFonts w:ascii="Times New Roman" w:eastAsia="Times New Roman" w:hAnsi="Times New Roman"/>
                <w:bCs/>
                <w:sz w:val="28"/>
                <w:szCs w:val="28"/>
                <w:lang w:val="kk-KZ"/>
              </w:rPr>
            </w:pPr>
            <w:r w:rsidRPr="009C68E2">
              <w:rPr>
                <w:rFonts w:ascii="Times New Roman" w:eastAsia="Times New Roman" w:hAnsi="Times New Roman"/>
                <w:bCs/>
                <w:sz w:val="28"/>
                <w:szCs w:val="28"/>
                <w:lang w:val="kk-KZ"/>
              </w:rPr>
              <w:t>244</w:t>
            </w:r>
          </w:p>
        </w:tc>
        <w:tc>
          <w:tcPr>
            <w:tcW w:w="2202" w:type="dxa"/>
            <w:tcBorders>
              <w:top w:val="single" w:sz="4" w:space="0" w:color="auto"/>
              <w:left w:val="single" w:sz="4" w:space="0" w:color="auto"/>
              <w:bottom w:val="single" w:sz="4" w:space="0" w:color="auto"/>
              <w:right w:val="single" w:sz="4" w:space="0" w:color="auto"/>
            </w:tcBorders>
            <w:vAlign w:val="center"/>
            <w:hideMark/>
          </w:tcPr>
          <w:p w14:paraId="1C2004F4" w14:textId="77777777" w:rsidR="002040FB" w:rsidRPr="009C68E2" w:rsidRDefault="002040FB" w:rsidP="000C0B1B">
            <w:pPr>
              <w:jc w:val="center"/>
              <w:rPr>
                <w:rFonts w:ascii="Times New Roman" w:eastAsia="Times New Roman" w:hAnsi="Times New Roman"/>
                <w:bCs/>
                <w:sz w:val="28"/>
                <w:szCs w:val="28"/>
              </w:rPr>
            </w:pPr>
            <w:r w:rsidRPr="009C68E2">
              <w:rPr>
                <w:rFonts w:ascii="Times New Roman" w:eastAsia="Times New Roman" w:hAnsi="Times New Roman"/>
                <w:bCs/>
                <w:sz w:val="28"/>
                <w:szCs w:val="28"/>
              </w:rPr>
              <w:t>0</w:t>
            </w:r>
          </w:p>
        </w:tc>
      </w:tr>
      <w:tr w:rsidR="002040FB" w:rsidRPr="00C12A9F" w14:paraId="6D0F1194" w14:textId="77777777" w:rsidTr="000C0B1B">
        <w:trPr>
          <w:cantSplit/>
          <w:trHeight w:val="667"/>
          <w:jc w:val="center"/>
        </w:trPr>
        <w:tc>
          <w:tcPr>
            <w:tcW w:w="1523" w:type="dxa"/>
            <w:tcBorders>
              <w:top w:val="single" w:sz="4" w:space="0" w:color="auto"/>
              <w:left w:val="single" w:sz="4" w:space="0" w:color="auto"/>
              <w:bottom w:val="single" w:sz="4" w:space="0" w:color="auto"/>
              <w:right w:val="single" w:sz="4" w:space="0" w:color="auto"/>
            </w:tcBorders>
            <w:vAlign w:val="center"/>
          </w:tcPr>
          <w:p w14:paraId="7FB04DDE" w14:textId="77777777" w:rsidR="002040FB" w:rsidRPr="00DC7696" w:rsidRDefault="002040FB" w:rsidP="000C0B1B">
            <w:pPr>
              <w:jc w:val="center"/>
              <w:rPr>
                <w:rFonts w:ascii="Times New Roman" w:eastAsia="Times New Roman" w:hAnsi="Times New Roman"/>
                <w:bCs/>
                <w:sz w:val="28"/>
                <w:szCs w:val="28"/>
                <w:lang w:val="kk-KZ"/>
              </w:rPr>
            </w:pPr>
            <w:r w:rsidRPr="00DC7696">
              <w:rPr>
                <w:rFonts w:ascii="Times New Roman" w:eastAsia="Times New Roman" w:hAnsi="Times New Roman"/>
                <w:bCs/>
                <w:sz w:val="28"/>
                <w:szCs w:val="28"/>
                <w:lang w:val="kk-KZ"/>
              </w:rPr>
              <w:t>2024-2025</w:t>
            </w:r>
          </w:p>
        </w:tc>
        <w:tc>
          <w:tcPr>
            <w:tcW w:w="992" w:type="dxa"/>
            <w:tcBorders>
              <w:top w:val="single" w:sz="4" w:space="0" w:color="auto"/>
              <w:left w:val="single" w:sz="4" w:space="0" w:color="auto"/>
              <w:bottom w:val="single" w:sz="4" w:space="0" w:color="auto"/>
              <w:right w:val="single" w:sz="4" w:space="0" w:color="auto"/>
            </w:tcBorders>
            <w:vAlign w:val="center"/>
          </w:tcPr>
          <w:p w14:paraId="29A84CEA" w14:textId="77777777" w:rsidR="002040FB" w:rsidRPr="00DC7696" w:rsidRDefault="002040FB" w:rsidP="000C0B1B">
            <w:pPr>
              <w:jc w:val="center"/>
              <w:rPr>
                <w:rFonts w:ascii="Times New Roman" w:eastAsia="Times New Roman" w:hAnsi="Times New Roman"/>
                <w:bCs/>
                <w:sz w:val="28"/>
                <w:szCs w:val="28"/>
                <w:lang w:val="kk-KZ"/>
              </w:rPr>
            </w:pPr>
            <w:r w:rsidRPr="00DC7696">
              <w:rPr>
                <w:rFonts w:ascii="Times New Roman" w:eastAsia="Times New Roman" w:hAnsi="Times New Roman"/>
                <w:bCs/>
                <w:sz w:val="28"/>
                <w:szCs w:val="28"/>
                <w:lang w:val="kk-KZ"/>
              </w:rPr>
              <w:t>1262</w:t>
            </w:r>
          </w:p>
        </w:tc>
        <w:tc>
          <w:tcPr>
            <w:tcW w:w="1276" w:type="dxa"/>
            <w:tcBorders>
              <w:top w:val="single" w:sz="4" w:space="0" w:color="auto"/>
              <w:left w:val="single" w:sz="4" w:space="0" w:color="auto"/>
              <w:bottom w:val="single" w:sz="4" w:space="0" w:color="auto"/>
              <w:right w:val="single" w:sz="4" w:space="0" w:color="auto"/>
            </w:tcBorders>
            <w:vAlign w:val="center"/>
          </w:tcPr>
          <w:p w14:paraId="389B6BE0" w14:textId="77777777" w:rsidR="002040FB" w:rsidRPr="00DC7696" w:rsidRDefault="002040FB" w:rsidP="000C0B1B">
            <w:pPr>
              <w:jc w:val="center"/>
              <w:rPr>
                <w:rFonts w:ascii="Times New Roman" w:hAnsi="Times New Roman"/>
                <w:bCs/>
                <w:sz w:val="28"/>
                <w:szCs w:val="28"/>
              </w:rPr>
            </w:pPr>
            <w:r w:rsidRPr="00DC7696">
              <w:rPr>
                <w:rFonts w:ascii="Times New Roman" w:hAnsi="Times New Roman"/>
                <w:bCs/>
                <w:sz w:val="28"/>
                <w:szCs w:val="28"/>
              </w:rPr>
              <w:t>13</w:t>
            </w:r>
          </w:p>
        </w:tc>
        <w:tc>
          <w:tcPr>
            <w:tcW w:w="1302" w:type="dxa"/>
            <w:tcBorders>
              <w:top w:val="single" w:sz="4" w:space="0" w:color="auto"/>
              <w:left w:val="single" w:sz="4" w:space="0" w:color="auto"/>
              <w:bottom w:val="single" w:sz="4" w:space="0" w:color="auto"/>
              <w:right w:val="single" w:sz="4" w:space="0" w:color="auto"/>
            </w:tcBorders>
            <w:vAlign w:val="center"/>
          </w:tcPr>
          <w:p w14:paraId="3D863310" w14:textId="77777777" w:rsidR="002040FB" w:rsidRPr="00DC7696" w:rsidRDefault="002040FB" w:rsidP="000C0B1B">
            <w:pPr>
              <w:jc w:val="center"/>
              <w:rPr>
                <w:rFonts w:ascii="Times New Roman" w:eastAsia="Times New Roman" w:hAnsi="Times New Roman"/>
                <w:bCs/>
                <w:sz w:val="28"/>
                <w:szCs w:val="28"/>
              </w:rPr>
            </w:pPr>
            <w:r w:rsidRPr="00DC7696">
              <w:rPr>
                <w:rFonts w:ascii="Times New Roman" w:eastAsia="Times New Roman" w:hAnsi="Times New Roman"/>
                <w:bCs/>
                <w:sz w:val="28"/>
                <w:szCs w:val="28"/>
              </w:rPr>
              <w:t>17</w:t>
            </w:r>
          </w:p>
        </w:tc>
        <w:tc>
          <w:tcPr>
            <w:tcW w:w="1295" w:type="dxa"/>
            <w:tcBorders>
              <w:top w:val="single" w:sz="4" w:space="0" w:color="auto"/>
              <w:left w:val="single" w:sz="4" w:space="0" w:color="auto"/>
              <w:bottom w:val="single" w:sz="4" w:space="0" w:color="auto"/>
              <w:right w:val="single" w:sz="4" w:space="0" w:color="auto"/>
            </w:tcBorders>
            <w:vAlign w:val="center"/>
          </w:tcPr>
          <w:p w14:paraId="6061B99D" w14:textId="77777777" w:rsidR="002040FB" w:rsidRPr="00DC7696" w:rsidRDefault="002040FB" w:rsidP="000C0B1B">
            <w:pPr>
              <w:jc w:val="center"/>
              <w:rPr>
                <w:rFonts w:ascii="Times New Roman" w:hAnsi="Times New Roman"/>
                <w:bCs/>
                <w:sz w:val="28"/>
                <w:szCs w:val="28"/>
              </w:rPr>
            </w:pPr>
            <w:r w:rsidRPr="00DC7696">
              <w:rPr>
                <w:rFonts w:ascii="Times New Roman" w:hAnsi="Times New Roman"/>
                <w:bCs/>
                <w:sz w:val="28"/>
                <w:szCs w:val="28"/>
              </w:rPr>
              <w:t>46</w:t>
            </w:r>
          </w:p>
        </w:tc>
        <w:tc>
          <w:tcPr>
            <w:tcW w:w="1296" w:type="dxa"/>
            <w:tcBorders>
              <w:top w:val="single" w:sz="4" w:space="0" w:color="auto"/>
              <w:left w:val="single" w:sz="4" w:space="0" w:color="auto"/>
              <w:bottom w:val="single" w:sz="4" w:space="0" w:color="auto"/>
              <w:right w:val="single" w:sz="4" w:space="0" w:color="auto"/>
            </w:tcBorders>
            <w:vAlign w:val="center"/>
          </w:tcPr>
          <w:p w14:paraId="201A9CD8" w14:textId="77777777" w:rsidR="002040FB" w:rsidRPr="00DC7696" w:rsidRDefault="002040FB" w:rsidP="000C0B1B">
            <w:pPr>
              <w:jc w:val="center"/>
              <w:rPr>
                <w:rFonts w:ascii="Times New Roman" w:eastAsia="Times New Roman" w:hAnsi="Times New Roman"/>
                <w:bCs/>
                <w:sz w:val="28"/>
                <w:szCs w:val="28"/>
                <w:lang w:val="kk-KZ"/>
              </w:rPr>
            </w:pPr>
            <w:r w:rsidRPr="00DC7696">
              <w:rPr>
                <w:rFonts w:ascii="Times New Roman" w:eastAsia="Times New Roman" w:hAnsi="Times New Roman"/>
                <w:bCs/>
                <w:sz w:val="28"/>
                <w:szCs w:val="28"/>
                <w:lang w:val="kk-KZ"/>
              </w:rPr>
              <w:t>257</w:t>
            </w:r>
          </w:p>
        </w:tc>
        <w:tc>
          <w:tcPr>
            <w:tcW w:w="2202" w:type="dxa"/>
            <w:tcBorders>
              <w:top w:val="single" w:sz="4" w:space="0" w:color="auto"/>
              <w:left w:val="single" w:sz="4" w:space="0" w:color="auto"/>
              <w:bottom w:val="single" w:sz="4" w:space="0" w:color="auto"/>
              <w:right w:val="single" w:sz="4" w:space="0" w:color="auto"/>
            </w:tcBorders>
            <w:vAlign w:val="center"/>
          </w:tcPr>
          <w:p w14:paraId="37FFD805" w14:textId="77777777" w:rsidR="002040FB" w:rsidRPr="00DC7696" w:rsidRDefault="002040FB" w:rsidP="000C0B1B">
            <w:pPr>
              <w:jc w:val="center"/>
              <w:rPr>
                <w:rFonts w:ascii="Times New Roman" w:eastAsia="Times New Roman" w:hAnsi="Times New Roman"/>
                <w:bCs/>
                <w:sz w:val="28"/>
                <w:szCs w:val="28"/>
              </w:rPr>
            </w:pPr>
            <w:r w:rsidRPr="00DC7696">
              <w:rPr>
                <w:rFonts w:ascii="Times New Roman" w:eastAsia="Times New Roman" w:hAnsi="Times New Roman"/>
                <w:bCs/>
                <w:sz w:val="28"/>
                <w:szCs w:val="28"/>
              </w:rPr>
              <w:t>0</w:t>
            </w:r>
          </w:p>
        </w:tc>
      </w:tr>
    </w:tbl>
    <w:p w14:paraId="76224BD4" w14:textId="77777777" w:rsidR="002040FB" w:rsidRPr="00C12A9F" w:rsidRDefault="002040FB" w:rsidP="002040FB">
      <w:pPr>
        <w:spacing w:after="0" w:line="240" w:lineRule="auto"/>
        <w:jc w:val="both"/>
        <w:rPr>
          <w:rFonts w:ascii="Times New Roman" w:eastAsia="Times New Roman" w:hAnsi="Times New Roman"/>
          <w:color w:val="FF0000"/>
          <w:sz w:val="28"/>
          <w:szCs w:val="28"/>
        </w:rPr>
      </w:pPr>
    </w:p>
    <w:p w14:paraId="60D83C1A"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Білім алушылардың әлеуметтік құрамы гетерогенді: материалдық жағынан қамтамасыз етілген отбасылар, орташа табысы бар және аз қамтылған отбасылар бар.</w:t>
      </w:r>
    </w:p>
    <w:p w14:paraId="6286A1FC"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Мемлекеттік көмек пен қолдауға мұқтаж отбасылар мен барлық санаттағы балалардың әлеуметтік қорғалмаған санаттарының деректер банкі құрылды. Оқушылардың сабаққа қатысуы мен үлгеріміне бақылау жүргізіледі, жетім балалар жеңілдікті тұрғын үйге кезекке қойылады. Олар асыраушысынан айрылу бойынша жәрдемақы, білім басқармасынан жәрдемақы алады. </w:t>
      </w:r>
    </w:p>
    <w:p w14:paraId="41823E3A" w14:textId="62013A01" w:rsid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Отбасылар жылына 2 рет үйге барады, тұрғын үй-тұрмыстық жағдай актілері жасалады. Қамқоршылар қамқорлыққа алынғандарды ұстау туралы да жылына 2 рет есеп береді. Есептерде оқушылардың денсаулық жағдайы, қамқорлыққа алынатын қаражаттың жұмсалуы туралы мәліметтер көрсетіледі. Барлық отбасылар өзара сенім мен түсіністікке негізделген жақсы балалар мен ересектер қарым-қатынасын дамытты. Қамқоршылар алатын қаражат тағайындау бойынша жұмсалады.</w:t>
      </w:r>
    </w:p>
    <w:p w14:paraId="69235D81"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Жетім балалар мен аз қамтылған отбасылардың балалары берілген өтініштерге сәйкес жалпыға бірдей оқыту қорынан ақшалай өтемақымен қамтамасыз етілді:</w:t>
      </w:r>
    </w:p>
    <w:p w14:paraId="0CC71394"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2022-2023-әрқайсысы үшін 40000 теңге;</w:t>
      </w:r>
    </w:p>
    <w:p w14:paraId="4C46D5F4"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2023-2024-әрқайсысы үшін 41000 теңге. </w:t>
      </w:r>
    </w:p>
    <w:p w14:paraId="548ACC87"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p>
    <w:p w14:paraId="6BD53D8B"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 Мемлекеттік атаулы әлеуметтік көмек алуға құқығы бар отбасылардан шыққан балаларға -36 бала;</w:t>
      </w:r>
    </w:p>
    <w:p w14:paraId="6EA6E9EA"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 Мемлекеттік атаулы әлеуметтік көмек алмайтын отбасылардан шыққан балаларға берілетін жәрдемақы. Онда жан басына шаққандағы орташа табыс ең төменгі күнкөріс деңгейінен төмен-12 бала;</w:t>
      </w:r>
    </w:p>
    <w:p w14:paraId="1468AFEB"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 Жетім балалар мен ата-анасының қамқорлығынсыз қалған, отбасында тұратын балаларға - 10 бала;</w:t>
      </w:r>
    </w:p>
    <w:p w14:paraId="0F31923B" w14:textId="77777777" w:rsidR="00483120" w:rsidRP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 Төтенше жағдайлар нәтижесінде шұғыл көмекті талап ететін отбасылардан шыққан балаларға -1 бала;</w:t>
      </w:r>
    </w:p>
    <w:p w14:paraId="53A0E293" w14:textId="7BC39C53" w:rsid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r w:rsidRPr="00483120">
        <w:rPr>
          <w:rFonts w:ascii="Times New Roman" w:eastAsia="Times New Roman" w:hAnsi="Times New Roman"/>
          <w:sz w:val="28"/>
          <w:szCs w:val="28"/>
          <w:lang w:val="kk-KZ"/>
        </w:rPr>
        <w:t xml:space="preserve"> Білім беру ұйымының алқалы органы айқындайтын білім алушылар мен тәрбиеленушілердің өзге санаттарына-14 бала.</w:t>
      </w:r>
    </w:p>
    <w:p w14:paraId="001CE978" w14:textId="77777777" w:rsidR="00483120" w:rsidRDefault="00483120" w:rsidP="00483120">
      <w:pPr>
        <w:shd w:val="clear" w:color="auto" w:fill="FFFFFF"/>
        <w:spacing w:after="0" w:line="240" w:lineRule="atLeast"/>
        <w:ind w:firstLine="708"/>
        <w:jc w:val="both"/>
        <w:rPr>
          <w:rFonts w:ascii="Times New Roman" w:eastAsia="Times New Roman" w:hAnsi="Times New Roman"/>
          <w:sz w:val="28"/>
          <w:szCs w:val="28"/>
          <w:lang w:val="kk-KZ"/>
        </w:rPr>
      </w:pPr>
    </w:p>
    <w:p w14:paraId="013ACFEC" w14:textId="74FE1CB9" w:rsidR="002040FB" w:rsidRDefault="00483120" w:rsidP="002040FB">
      <w:pPr>
        <w:spacing w:after="0" w:line="240" w:lineRule="auto"/>
        <w:ind w:firstLine="708"/>
        <w:jc w:val="center"/>
        <w:rPr>
          <w:rFonts w:ascii="Times New Roman" w:hAnsi="Times New Roman"/>
          <w:b/>
          <w:sz w:val="28"/>
          <w:szCs w:val="28"/>
          <w:lang w:val="kk-KZ"/>
        </w:rPr>
      </w:pPr>
      <w:r w:rsidRPr="00483120">
        <w:rPr>
          <w:rFonts w:ascii="Times New Roman" w:hAnsi="Times New Roman"/>
          <w:b/>
          <w:sz w:val="28"/>
          <w:szCs w:val="28"/>
          <w:lang w:val="kk-KZ"/>
        </w:rPr>
        <w:t>Жеңілдікті санаттағы оқушылар шыршаларға барып, сыйлықтар алды:</w:t>
      </w:r>
    </w:p>
    <w:p w14:paraId="5F2BD7DA" w14:textId="77777777" w:rsidR="00483120" w:rsidRPr="00483120" w:rsidRDefault="00483120" w:rsidP="002040FB">
      <w:pPr>
        <w:spacing w:after="0" w:line="240" w:lineRule="auto"/>
        <w:ind w:firstLine="708"/>
        <w:jc w:val="center"/>
        <w:rPr>
          <w:rFonts w:ascii="Times New Roman" w:hAnsi="Times New Roman"/>
          <w:sz w:val="28"/>
          <w:szCs w:val="28"/>
          <w:lang w:val="kk-KZ"/>
        </w:rPr>
      </w:pPr>
    </w:p>
    <w:tbl>
      <w:tblPr>
        <w:tblStyle w:val="91"/>
        <w:tblW w:w="9889" w:type="dxa"/>
        <w:tblLook w:val="04A0" w:firstRow="1" w:lastRow="0" w:firstColumn="1" w:lastColumn="0" w:noHBand="0" w:noVBand="1"/>
      </w:tblPr>
      <w:tblGrid>
        <w:gridCol w:w="1484"/>
        <w:gridCol w:w="2877"/>
        <w:gridCol w:w="2551"/>
        <w:gridCol w:w="2977"/>
      </w:tblGrid>
      <w:tr w:rsidR="002040FB" w:rsidRPr="00FF7CC5" w14:paraId="3859DA3A" w14:textId="77777777" w:rsidTr="004A45DE">
        <w:tc>
          <w:tcPr>
            <w:tcW w:w="1484" w:type="dxa"/>
            <w:tcBorders>
              <w:top w:val="single" w:sz="4" w:space="0" w:color="auto"/>
              <w:left w:val="single" w:sz="4" w:space="0" w:color="auto"/>
              <w:bottom w:val="single" w:sz="4" w:space="0" w:color="auto"/>
              <w:right w:val="single" w:sz="4" w:space="0" w:color="auto"/>
            </w:tcBorders>
          </w:tcPr>
          <w:p w14:paraId="4847451C" w14:textId="77777777" w:rsidR="002040FB" w:rsidRPr="00483120" w:rsidRDefault="002040FB" w:rsidP="004A45DE">
            <w:pPr>
              <w:jc w:val="both"/>
              <w:rPr>
                <w:rFonts w:ascii="Times New Roman" w:hAnsi="Times New Roman"/>
                <w:sz w:val="28"/>
                <w:szCs w:val="28"/>
                <w:lang w:val="kk-KZ"/>
              </w:rPr>
            </w:pPr>
          </w:p>
        </w:tc>
        <w:tc>
          <w:tcPr>
            <w:tcW w:w="2877" w:type="dxa"/>
            <w:tcBorders>
              <w:top w:val="single" w:sz="4" w:space="0" w:color="auto"/>
              <w:left w:val="single" w:sz="4" w:space="0" w:color="auto"/>
              <w:bottom w:val="single" w:sz="4" w:space="0" w:color="auto"/>
              <w:right w:val="single" w:sz="4" w:space="0" w:color="auto"/>
            </w:tcBorders>
            <w:hideMark/>
          </w:tcPr>
          <w:p w14:paraId="71331BBC" w14:textId="3E116C44" w:rsidR="002040FB" w:rsidRPr="00483120" w:rsidRDefault="00483120" w:rsidP="004A45DE">
            <w:pPr>
              <w:jc w:val="both"/>
              <w:rPr>
                <w:rFonts w:ascii="Times New Roman" w:hAnsi="Times New Roman"/>
                <w:sz w:val="28"/>
                <w:szCs w:val="28"/>
                <w:lang w:val="kk-KZ"/>
              </w:rPr>
            </w:pPr>
            <w:r>
              <w:rPr>
                <w:rFonts w:ascii="Times New Roman" w:hAnsi="Times New Roman"/>
                <w:sz w:val="28"/>
                <w:szCs w:val="28"/>
                <w:lang w:val="kk-KZ"/>
              </w:rPr>
              <w:t>Президенттік шырша</w:t>
            </w:r>
          </w:p>
        </w:tc>
        <w:tc>
          <w:tcPr>
            <w:tcW w:w="2551" w:type="dxa"/>
            <w:tcBorders>
              <w:top w:val="single" w:sz="4" w:space="0" w:color="auto"/>
              <w:left w:val="single" w:sz="4" w:space="0" w:color="auto"/>
              <w:bottom w:val="single" w:sz="4" w:space="0" w:color="auto"/>
              <w:right w:val="single" w:sz="4" w:space="0" w:color="auto"/>
            </w:tcBorders>
            <w:hideMark/>
          </w:tcPr>
          <w:p w14:paraId="50BBFB6C" w14:textId="097EDF97" w:rsidR="002040FB" w:rsidRPr="00483120" w:rsidRDefault="00483120" w:rsidP="004A45DE">
            <w:pPr>
              <w:jc w:val="both"/>
              <w:rPr>
                <w:rFonts w:ascii="Times New Roman" w:hAnsi="Times New Roman"/>
                <w:sz w:val="28"/>
                <w:szCs w:val="28"/>
                <w:lang w:val="kk-KZ"/>
              </w:rPr>
            </w:pPr>
            <w:r>
              <w:rPr>
                <w:rFonts w:ascii="Times New Roman" w:hAnsi="Times New Roman"/>
                <w:sz w:val="28"/>
                <w:szCs w:val="28"/>
                <w:lang w:val="kk-KZ"/>
              </w:rPr>
              <w:t>Қала әкімінің шыршасы</w:t>
            </w:r>
          </w:p>
        </w:tc>
        <w:tc>
          <w:tcPr>
            <w:tcW w:w="2977" w:type="dxa"/>
            <w:tcBorders>
              <w:top w:val="single" w:sz="4" w:space="0" w:color="auto"/>
              <w:left w:val="single" w:sz="4" w:space="0" w:color="auto"/>
              <w:bottom w:val="single" w:sz="4" w:space="0" w:color="auto"/>
              <w:right w:val="single" w:sz="4" w:space="0" w:color="auto"/>
            </w:tcBorders>
            <w:hideMark/>
          </w:tcPr>
          <w:p w14:paraId="56A94F73" w14:textId="32CA9974" w:rsidR="002040FB" w:rsidRPr="00483120" w:rsidRDefault="00483120" w:rsidP="004A45DE">
            <w:pPr>
              <w:jc w:val="both"/>
              <w:rPr>
                <w:rFonts w:ascii="Times New Roman" w:hAnsi="Times New Roman"/>
                <w:sz w:val="28"/>
                <w:szCs w:val="28"/>
                <w:lang w:val="kk-KZ"/>
              </w:rPr>
            </w:pPr>
            <w:r>
              <w:rPr>
                <w:rFonts w:ascii="Times New Roman" w:hAnsi="Times New Roman"/>
                <w:sz w:val="28"/>
                <w:szCs w:val="28"/>
                <w:lang w:val="kk-KZ"/>
              </w:rPr>
              <w:t>Сарыарқа аудандық әкімнің шыршасы</w:t>
            </w:r>
          </w:p>
        </w:tc>
      </w:tr>
      <w:tr w:rsidR="002040FB" w:rsidRPr="00FF7CC5" w14:paraId="3DBA63F9" w14:textId="77777777" w:rsidTr="004A45DE">
        <w:trPr>
          <w:trHeight w:val="557"/>
        </w:trPr>
        <w:tc>
          <w:tcPr>
            <w:tcW w:w="1484" w:type="dxa"/>
            <w:tcBorders>
              <w:top w:val="single" w:sz="4" w:space="0" w:color="auto"/>
              <w:left w:val="single" w:sz="4" w:space="0" w:color="auto"/>
              <w:bottom w:val="single" w:sz="4" w:space="0" w:color="auto"/>
              <w:right w:val="single" w:sz="4" w:space="0" w:color="auto"/>
            </w:tcBorders>
            <w:hideMark/>
          </w:tcPr>
          <w:p w14:paraId="6A15A8AD" w14:textId="77777777" w:rsidR="002040FB" w:rsidRPr="00FF7CC5" w:rsidRDefault="002040FB" w:rsidP="004A45DE">
            <w:pPr>
              <w:rPr>
                <w:rFonts w:ascii="Times New Roman" w:eastAsia="Times New Roman" w:hAnsi="Times New Roman"/>
                <w:color w:val="000000"/>
                <w:sz w:val="28"/>
                <w:szCs w:val="28"/>
                <w:lang w:val="kk-KZ" w:eastAsia="ru-RU"/>
              </w:rPr>
            </w:pPr>
            <w:r w:rsidRPr="00FF7CC5">
              <w:rPr>
                <w:rFonts w:ascii="Times New Roman" w:eastAsia="Times New Roman" w:hAnsi="Times New Roman"/>
                <w:color w:val="000000"/>
                <w:sz w:val="28"/>
                <w:szCs w:val="28"/>
                <w:lang w:eastAsia="ru-RU"/>
              </w:rPr>
              <w:t>20</w:t>
            </w:r>
            <w:r w:rsidRPr="00FF7CC5">
              <w:rPr>
                <w:rFonts w:ascii="Times New Roman" w:eastAsia="Times New Roman" w:hAnsi="Times New Roman"/>
                <w:color w:val="000000"/>
                <w:sz w:val="28"/>
                <w:szCs w:val="28"/>
                <w:lang w:val="kk-KZ" w:eastAsia="ru-RU"/>
              </w:rPr>
              <w:t>22</w:t>
            </w:r>
            <w:r w:rsidRPr="00FF7CC5">
              <w:rPr>
                <w:rFonts w:ascii="Times New Roman" w:eastAsia="Times New Roman" w:hAnsi="Times New Roman"/>
                <w:color w:val="000000"/>
                <w:sz w:val="28"/>
                <w:szCs w:val="28"/>
                <w:lang w:eastAsia="ru-RU"/>
              </w:rPr>
              <w:t>-202</w:t>
            </w:r>
            <w:r w:rsidRPr="00FF7CC5">
              <w:rPr>
                <w:rFonts w:ascii="Times New Roman" w:eastAsia="Times New Roman" w:hAnsi="Times New Roman"/>
                <w:color w:val="000000"/>
                <w:sz w:val="28"/>
                <w:szCs w:val="28"/>
                <w:lang w:val="kk-KZ" w:eastAsia="ru-RU"/>
              </w:rPr>
              <w:t>3</w:t>
            </w:r>
          </w:p>
        </w:tc>
        <w:tc>
          <w:tcPr>
            <w:tcW w:w="2877" w:type="dxa"/>
            <w:tcBorders>
              <w:top w:val="single" w:sz="4" w:space="0" w:color="auto"/>
              <w:left w:val="single" w:sz="4" w:space="0" w:color="auto"/>
              <w:bottom w:val="single" w:sz="4" w:space="0" w:color="auto"/>
              <w:right w:val="single" w:sz="4" w:space="0" w:color="auto"/>
            </w:tcBorders>
            <w:hideMark/>
          </w:tcPr>
          <w:p w14:paraId="5BF4EB3C" w14:textId="149CBC25" w:rsidR="002040FB" w:rsidRPr="00FF7CC5" w:rsidRDefault="002040FB" w:rsidP="004A45DE">
            <w:pPr>
              <w:rPr>
                <w:rFonts w:ascii="Times New Roman" w:hAnsi="Times New Roman"/>
                <w:sz w:val="28"/>
                <w:szCs w:val="28"/>
              </w:rPr>
            </w:pPr>
            <w:r>
              <w:rPr>
                <w:rFonts w:ascii="Times New Roman" w:hAnsi="Times New Roman"/>
                <w:sz w:val="28"/>
                <w:szCs w:val="28"/>
              </w:rPr>
              <w:t>Казбекова Алтынай, 5 «Е»</w:t>
            </w:r>
            <w:r w:rsidR="00483120">
              <w:rPr>
                <w:rFonts w:ascii="Times New Roman" w:hAnsi="Times New Roman"/>
                <w:sz w:val="28"/>
                <w:szCs w:val="28"/>
                <w:lang w:val="kk-KZ"/>
              </w:rPr>
              <w:t xml:space="preserve"> сынып</w:t>
            </w:r>
          </w:p>
          <w:p w14:paraId="5DF13656" w14:textId="35D5071D" w:rsidR="002040FB" w:rsidRPr="00FF7CC5" w:rsidRDefault="002040FB" w:rsidP="004A45DE">
            <w:pPr>
              <w:rPr>
                <w:rFonts w:ascii="Times New Roman" w:hAnsi="Times New Roman"/>
                <w:sz w:val="28"/>
                <w:szCs w:val="28"/>
              </w:rPr>
            </w:pPr>
            <w:r w:rsidRPr="00FF7CC5">
              <w:rPr>
                <w:rFonts w:ascii="Times New Roman" w:hAnsi="Times New Roman"/>
                <w:sz w:val="28"/>
                <w:szCs w:val="28"/>
              </w:rPr>
              <w:t xml:space="preserve"> (</w:t>
            </w:r>
            <w:r w:rsidR="00483120">
              <w:rPr>
                <w:rFonts w:ascii="Times New Roman" w:hAnsi="Times New Roman"/>
                <w:sz w:val="28"/>
                <w:szCs w:val="28"/>
                <w:lang w:val="kk-KZ"/>
              </w:rPr>
              <w:t>мүгедек бала</w:t>
            </w:r>
            <w:r w:rsidRPr="00FF7CC5">
              <w:rPr>
                <w:rFonts w:ascii="Times New Roman" w:hAnsi="Times New Roman"/>
                <w:sz w:val="28"/>
                <w:szCs w:val="28"/>
              </w:rPr>
              <w:t>)</w:t>
            </w:r>
            <w:r>
              <w:rPr>
                <w:rFonts w:ascii="Times New Roman" w:hAnsi="Times New Roman"/>
                <w:sz w:val="28"/>
                <w:szCs w:val="28"/>
              </w:rPr>
              <w:t xml:space="preserve"> Бимагамбетова Малика, 6</w:t>
            </w:r>
            <w:r w:rsidR="00483120">
              <w:rPr>
                <w:rFonts w:ascii="Times New Roman" w:hAnsi="Times New Roman"/>
                <w:sz w:val="28"/>
                <w:szCs w:val="28"/>
                <w:lang w:val="kk-KZ"/>
              </w:rPr>
              <w:t xml:space="preserve"> </w:t>
            </w:r>
            <w:proofErr w:type="gramStart"/>
            <w:r w:rsidR="00483120">
              <w:rPr>
                <w:rFonts w:ascii="Times New Roman" w:hAnsi="Times New Roman"/>
                <w:sz w:val="28"/>
                <w:szCs w:val="28"/>
                <w:lang w:val="kk-KZ"/>
              </w:rPr>
              <w:t>Б</w:t>
            </w:r>
            <w:r>
              <w:rPr>
                <w:rFonts w:ascii="Times New Roman" w:hAnsi="Times New Roman"/>
                <w:sz w:val="28"/>
                <w:szCs w:val="28"/>
              </w:rPr>
              <w:t>(</w:t>
            </w:r>
            <w:proofErr w:type="gramEnd"/>
            <w:r w:rsidR="00483120">
              <w:rPr>
                <w:rFonts w:ascii="Times New Roman" w:hAnsi="Times New Roman"/>
                <w:sz w:val="28"/>
                <w:szCs w:val="28"/>
                <w:lang w:val="kk-KZ"/>
              </w:rPr>
              <w:t>жетім бала</w:t>
            </w:r>
            <w:r w:rsidRPr="00FF7CC5">
              <w:rPr>
                <w:rFonts w:ascii="Times New Roman" w:hAnsi="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14:paraId="09BE5D68" w14:textId="75EC3B66" w:rsidR="002040FB" w:rsidRPr="00FF7CC5" w:rsidRDefault="002040FB" w:rsidP="004A45DE">
            <w:pPr>
              <w:rPr>
                <w:rFonts w:ascii="Times New Roman" w:hAnsi="Times New Roman"/>
                <w:sz w:val="28"/>
                <w:szCs w:val="28"/>
              </w:rPr>
            </w:pPr>
            <w:r>
              <w:rPr>
                <w:rFonts w:ascii="Times New Roman" w:hAnsi="Times New Roman"/>
                <w:sz w:val="28"/>
                <w:szCs w:val="28"/>
              </w:rPr>
              <w:t xml:space="preserve">Биткин Арсений 4А </w:t>
            </w:r>
            <w:r w:rsidR="00483120">
              <w:rPr>
                <w:rFonts w:ascii="Times New Roman" w:hAnsi="Times New Roman"/>
                <w:sz w:val="28"/>
                <w:szCs w:val="28"/>
                <w:lang w:val="kk-KZ"/>
              </w:rPr>
              <w:t>сынып</w:t>
            </w:r>
            <w:r>
              <w:rPr>
                <w:rFonts w:ascii="Times New Roman" w:hAnsi="Times New Roman"/>
                <w:sz w:val="28"/>
                <w:szCs w:val="28"/>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6712224A" w14:textId="71BDC313" w:rsidR="002040FB" w:rsidRPr="00777B01" w:rsidRDefault="002040FB" w:rsidP="004A45DE">
            <w:pPr>
              <w:rPr>
                <w:rFonts w:ascii="Times New Roman" w:hAnsi="Times New Roman"/>
                <w:sz w:val="28"/>
                <w:szCs w:val="28"/>
              </w:rPr>
            </w:pPr>
            <w:r>
              <w:rPr>
                <w:rFonts w:ascii="Times New Roman" w:hAnsi="Times New Roman"/>
                <w:sz w:val="28"/>
                <w:szCs w:val="28"/>
              </w:rPr>
              <w:t xml:space="preserve">Альмурзиев Азамат 3В, Канивец Роман 2Д, Сасова Алина </w:t>
            </w:r>
            <w:r w:rsidR="00D763A4">
              <w:rPr>
                <w:rFonts w:ascii="Times New Roman" w:hAnsi="Times New Roman"/>
                <w:sz w:val="28"/>
                <w:szCs w:val="28"/>
              </w:rPr>
              <w:t>3ж</w:t>
            </w:r>
            <w:r>
              <w:rPr>
                <w:rFonts w:ascii="Times New Roman" w:hAnsi="Times New Roman"/>
                <w:sz w:val="28"/>
                <w:szCs w:val="28"/>
              </w:rPr>
              <w:t>, Сафолова Тахмина 2Е, Жанат Алиби 1Б</w:t>
            </w:r>
          </w:p>
        </w:tc>
      </w:tr>
      <w:tr w:rsidR="002040FB" w:rsidRPr="00FF7CC5" w14:paraId="5428985D" w14:textId="77777777" w:rsidTr="004A45DE">
        <w:trPr>
          <w:trHeight w:val="693"/>
        </w:trPr>
        <w:tc>
          <w:tcPr>
            <w:tcW w:w="1484" w:type="dxa"/>
            <w:tcBorders>
              <w:top w:val="single" w:sz="4" w:space="0" w:color="auto"/>
              <w:left w:val="single" w:sz="4" w:space="0" w:color="auto"/>
              <w:bottom w:val="single" w:sz="4" w:space="0" w:color="auto"/>
              <w:right w:val="single" w:sz="4" w:space="0" w:color="auto"/>
            </w:tcBorders>
            <w:hideMark/>
          </w:tcPr>
          <w:p w14:paraId="329A214C" w14:textId="77777777" w:rsidR="002040FB" w:rsidRPr="00FF7CC5" w:rsidRDefault="002040FB" w:rsidP="004A45DE">
            <w:pPr>
              <w:rPr>
                <w:rFonts w:ascii="Times New Roman" w:eastAsia="Times New Roman" w:hAnsi="Times New Roman"/>
                <w:color w:val="000000"/>
                <w:sz w:val="28"/>
                <w:szCs w:val="28"/>
              </w:rPr>
            </w:pPr>
            <w:r>
              <w:rPr>
                <w:rFonts w:ascii="Times New Roman" w:eastAsia="Times New Roman" w:hAnsi="Times New Roman"/>
                <w:color w:val="000000"/>
                <w:sz w:val="28"/>
                <w:szCs w:val="28"/>
              </w:rPr>
              <w:t>2023-2024</w:t>
            </w:r>
          </w:p>
        </w:tc>
        <w:tc>
          <w:tcPr>
            <w:tcW w:w="2877" w:type="dxa"/>
            <w:tcBorders>
              <w:top w:val="single" w:sz="4" w:space="0" w:color="auto"/>
              <w:left w:val="single" w:sz="4" w:space="0" w:color="auto"/>
              <w:bottom w:val="single" w:sz="4" w:space="0" w:color="auto"/>
              <w:right w:val="single" w:sz="4" w:space="0" w:color="auto"/>
            </w:tcBorders>
            <w:hideMark/>
          </w:tcPr>
          <w:p w14:paraId="5DFC3248" w14:textId="13591E70" w:rsidR="002040FB" w:rsidRDefault="002040FB" w:rsidP="004A45DE">
            <w:pPr>
              <w:rPr>
                <w:rFonts w:ascii="Times New Roman" w:hAnsi="Times New Roman"/>
                <w:sz w:val="28"/>
                <w:szCs w:val="28"/>
                <w:lang w:val="kk-KZ"/>
              </w:rPr>
            </w:pPr>
            <w:r>
              <w:rPr>
                <w:rFonts w:ascii="Times New Roman" w:hAnsi="Times New Roman"/>
                <w:sz w:val="28"/>
                <w:szCs w:val="28"/>
              </w:rPr>
              <w:t>Азамат</w:t>
            </w:r>
            <w:r>
              <w:rPr>
                <w:rFonts w:ascii="Times New Roman" w:hAnsi="Times New Roman"/>
                <w:sz w:val="28"/>
                <w:szCs w:val="28"/>
                <w:lang w:val="kk-KZ"/>
              </w:rPr>
              <w:t xml:space="preserve">ұлы </w:t>
            </w:r>
            <w:proofErr w:type="gramStart"/>
            <w:r>
              <w:rPr>
                <w:rFonts w:ascii="Times New Roman" w:hAnsi="Times New Roman"/>
                <w:sz w:val="28"/>
                <w:szCs w:val="28"/>
                <w:lang w:val="kk-KZ"/>
              </w:rPr>
              <w:t>Әли  4</w:t>
            </w:r>
            <w:proofErr w:type="gramEnd"/>
            <w:r w:rsidR="00483120">
              <w:rPr>
                <w:rFonts w:ascii="Times New Roman" w:hAnsi="Times New Roman"/>
                <w:sz w:val="28"/>
                <w:szCs w:val="28"/>
                <w:lang w:val="kk-KZ"/>
              </w:rPr>
              <w:t xml:space="preserve"> </w:t>
            </w:r>
            <w:r>
              <w:rPr>
                <w:rFonts w:ascii="Times New Roman" w:hAnsi="Times New Roman"/>
                <w:sz w:val="28"/>
                <w:szCs w:val="28"/>
                <w:lang w:val="kk-KZ"/>
              </w:rPr>
              <w:t>Д</w:t>
            </w:r>
            <w:r w:rsidR="00483120">
              <w:rPr>
                <w:rFonts w:ascii="Times New Roman" w:hAnsi="Times New Roman"/>
                <w:sz w:val="28"/>
                <w:szCs w:val="28"/>
                <w:lang w:val="kk-KZ"/>
              </w:rPr>
              <w:t xml:space="preserve"> сынып</w:t>
            </w:r>
            <w:r>
              <w:rPr>
                <w:rFonts w:ascii="Times New Roman" w:hAnsi="Times New Roman"/>
                <w:sz w:val="28"/>
                <w:szCs w:val="28"/>
                <w:lang w:val="kk-KZ"/>
              </w:rPr>
              <w:t xml:space="preserve"> (</w:t>
            </w:r>
            <w:r w:rsidR="00483120">
              <w:rPr>
                <w:rFonts w:ascii="Times New Roman" w:hAnsi="Times New Roman"/>
                <w:sz w:val="28"/>
                <w:szCs w:val="28"/>
                <w:lang w:val="kk-KZ"/>
              </w:rPr>
              <w:t>мүгедек бала</w:t>
            </w:r>
            <w:r>
              <w:rPr>
                <w:rFonts w:ascii="Times New Roman" w:hAnsi="Times New Roman"/>
                <w:sz w:val="28"/>
                <w:szCs w:val="28"/>
                <w:lang w:val="kk-KZ"/>
              </w:rPr>
              <w:t>),</w:t>
            </w:r>
          </w:p>
          <w:p w14:paraId="2F21CD8C" w14:textId="77777777" w:rsidR="002040FB" w:rsidRPr="00777B01" w:rsidRDefault="002040FB" w:rsidP="004A45DE">
            <w:pPr>
              <w:rPr>
                <w:rFonts w:ascii="Times New Roman" w:hAnsi="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ED74216" w14:textId="791A7F75" w:rsidR="002040FB" w:rsidRPr="00FF7CC5" w:rsidRDefault="002040FB" w:rsidP="004A45DE">
            <w:pPr>
              <w:rPr>
                <w:rFonts w:ascii="Times New Roman" w:hAnsi="Times New Roman"/>
                <w:sz w:val="28"/>
                <w:szCs w:val="28"/>
              </w:rPr>
            </w:pPr>
            <w:r>
              <w:rPr>
                <w:rFonts w:ascii="Times New Roman" w:hAnsi="Times New Roman"/>
                <w:sz w:val="28"/>
                <w:szCs w:val="28"/>
                <w:lang w:val="kk-KZ"/>
              </w:rPr>
              <w:t xml:space="preserve">Сабирова Самира 5Ж </w:t>
            </w:r>
            <w:r w:rsidR="00483120">
              <w:rPr>
                <w:rFonts w:ascii="Times New Roman" w:hAnsi="Times New Roman"/>
                <w:sz w:val="28"/>
                <w:szCs w:val="28"/>
                <w:lang w:val="kk-KZ"/>
              </w:rPr>
              <w:t xml:space="preserve">сынып </w:t>
            </w:r>
            <w:r>
              <w:rPr>
                <w:rFonts w:ascii="Times New Roman" w:hAnsi="Times New Roman"/>
                <w:sz w:val="28"/>
                <w:szCs w:val="28"/>
                <w:lang w:val="kk-KZ"/>
              </w:rPr>
              <w:t>(</w:t>
            </w:r>
            <w:r w:rsidR="00483120">
              <w:rPr>
                <w:rFonts w:ascii="Times New Roman" w:hAnsi="Times New Roman"/>
                <w:sz w:val="28"/>
                <w:szCs w:val="28"/>
                <w:lang w:val="kk-KZ"/>
              </w:rPr>
              <w:t>мүгедек бала</w:t>
            </w:r>
            <w:r>
              <w:rPr>
                <w:rFonts w:ascii="Times New Roman" w:hAnsi="Times New Roman"/>
                <w:sz w:val="28"/>
                <w:szCs w:val="28"/>
                <w:lang w:val="kk-KZ"/>
              </w:rPr>
              <w:t>)</w:t>
            </w:r>
          </w:p>
        </w:tc>
        <w:tc>
          <w:tcPr>
            <w:tcW w:w="2977" w:type="dxa"/>
            <w:tcBorders>
              <w:top w:val="single" w:sz="4" w:space="0" w:color="auto"/>
              <w:left w:val="single" w:sz="4" w:space="0" w:color="auto"/>
              <w:bottom w:val="single" w:sz="4" w:space="0" w:color="auto"/>
              <w:right w:val="single" w:sz="4" w:space="0" w:color="auto"/>
            </w:tcBorders>
            <w:hideMark/>
          </w:tcPr>
          <w:p w14:paraId="630F11BE" w14:textId="77777777" w:rsidR="002040FB" w:rsidRPr="00FF7CC5" w:rsidRDefault="002040FB" w:rsidP="004A45DE">
            <w:pPr>
              <w:rPr>
                <w:rFonts w:ascii="Times New Roman" w:hAnsi="Times New Roman"/>
                <w:sz w:val="28"/>
                <w:szCs w:val="28"/>
              </w:rPr>
            </w:pPr>
          </w:p>
        </w:tc>
      </w:tr>
      <w:tr w:rsidR="002040FB" w:rsidRPr="00FF7CC5" w14:paraId="04961703" w14:textId="77777777" w:rsidTr="004A45DE">
        <w:tc>
          <w:tcPr>
            <w:tcW w:w="1484" w:type="dxa"/>
            <w:tcBorders>
              <w:top w:val="single" w:sz="4" w:space="0" w:color="auto"/>
              <w:left w:val="single" w:sz="4" w:space="0" w:color="auto"/>
              <w:bottom w:val="single" w:sz="4" w:space="0" w:color="auto"/>
              <w:right w:val="single" w:sz="4" w:space="0" w:color="auto"/>
            </w:tcBorders>
            <w:hideMark/>
          </w:tcPr>
          <w:p w14:paraId="346A08AB" w14:textId="77777777" w:rsidR="002040FB" w:rsidRPr="00FF7CC5" w:rsidRDefault="002040FB" w:rsidP="004A45DE">
            <w:pPr>
              <w:rPr>
                <w:rFonts w:ascii="Times New Roman" w:eastAsia="Times New Roman" w:hAnsi="Times New Roman"/>
                <w:color w:val="000000"/>
                <w:sz w:val="28"/>
                <w:szCs w:val="28"/>
              </w:rPr>
            </w:pPr>
            <w:r>
              <w:rPr>
                <w:rFonts w:ascii="Times New Roman" w:eastAsia="Times New Roman" w:hAnsi="Times New Roman"/>
                <w:color w:val="000000"/>
                <w:sz w:val="28"/>
                <w:szCs w:val="28"/>
              </w:rPr>
              <w:t>2024-2025</w:t>
            </w:r>
          </w:p>
        </w:tc>
        <w:tc>
          <w:tcPr>
            <w:tcW w:w="2877" w:type="dxa"/>
            <w:tcBorders>
              <w:top w:val="single" w:sz="4" w:space="0" w:color="auto"/>
              <w:left w:val="single" w:sz="4" w:space="0" w:color="auto"/>
              <w:bottom w:val="single" w:sz="4" w:space="0" w:color="auto"/>
              <w:right w:val="single" w:sz="4" w:space="0" w:color="auto"/>
            </w:tcBorders>
            <w:hideMark/>
          </w:tcPr>
          <w:p w14:paraId="62DB5CA3" w14:textId="77777777" w:rsidR="002040FB" w:rsidRPr="00FF7CC5" w:rsidRDefault="002040FB" w:rsidP="004A45DE">
            <w:pPr>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14:paraId="147DD539" w14:textId="77777777" w:rsidR="002040FB" w:rsidRPr="00FF7CC5" w:rsidRDefault="002040FB" w:rsidP="004A45DE">
            <w:pP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3A69B6C9" w14:textId="77777777" w:rsidR="002040FB" w:rsidRPr="00FF7CC5" w:rsidRDefault="002040FB" w:rsidP="004A45DE">
            <w:pPr>
              <w:rPr>
                <w:rFonts w:ascii="Times New Roman" w:hAnsi="Times New Roman"/>
                <w:sz w:val="28"/>
                <w:szCs w:val="28"/>
              </w:rPr>
            </w:pPr>
          </w:p>
        </w:tc>
      </w:tr>
    </w:tbl>
    <w:p w14:paraId="0CFD8757" w14:textId="77777777" w:rsidR="002040FB" w:rsidRPr="00777B01" w:rsidRDefault="002040FB" w:rsidP="002040FB">
      <w:pPr>
        <w:rPr>
          <w:rFonts w:ascii="Times New Roman" w:hAnsi="Times New Roman"/>
          <w:b/>
          <w:sz w:val="28"/>
          <w:szCs w:val="28"/>
        </w:rPr>
      </w:pPr>
    </w:p>
    <w:p w14:paraId="753DBF63" w14:textId="77777777" w:rsidR="002040FB" w:rsidRPr="00FF7CC5" w:rsidRDefault="002040FB" w:rsidP="002040FB">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170AA64" wp14:editId="7A457506">
            <wp:extent cx="1138759" cy="2078966"/>
            <wp:effectExtent l="19050" t="0" r="4241" b="0"/>
            <wp:docPr id="1867333709" name="Рисунок 1" descr="C:\Users\User\Downloads\WhatsApp Image 2024-03-14 at 11.1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3-14 at 11.17.16.jpeg"/>
                    <pic:cNvPicPr>
                      <a:picLocks noChangeAspect="1" noChangeArrowheads="1"/>
                    </pic:cNvPicPr>
                  </pic:nvPicPr>
                  <pic:blipFill>
                    <a:blip r:embed="rId215" cstate="print"/>
                    <a:srcRect/>
                    <a:stretch>
                      <a:fillRect/>
                    </a:stretch>
                  </pic:blipFill>
                  <pic:spPr bwMode="auto">
                    <a:xfrm>
                      <a:off x="0" y="0"/>
                      <a:ext cx="1138759" cy="207896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14:anchorId="55A757F2" wp14:editId="0FE5C6FE">
            <wp:extent cx="1148954" cy="2066795"/>
            <wp:effectExtent l="19050" t="0" r="0" b="0"/>
            <wp:docPr id="1867333710" name="Рисунок 2" descr="C:\Users\User\Downloads\WhatsApp Image 2024-03-14 at 11.1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3-14 at 11.17.19.jpeg"/>
                    <pic:cNvPicPr>
                      <a:picLocks noChangeAspect="1" noChangeArrowheads="1"/>
                    </pic:cNvPicPr>
                  </pic:nvPicPr>
                  <pic:blipFill>
                    <a:blip r:embed="rId216" cstate="print"/>
                    <a:srcRect/>
                    <a:stretch>
                      <a:fillRect/>
                    </a:stretch>
                  </pic:blipFill>
                  <pic:spPr bwMode="auto">
                    <a:xfrm>
                      <a:off x="0" y="0"/>
                      <a:ext cx="1161043" cy="208854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D0FBD36" wp14:editId="5FDAB0A2">
            <wp:extent cx="1292165" cy="2078966"/>
            <wp:effectExtent l="19050" t="0" r="3235" b="0"/>
            <wp:docPr id="1867333711" name="Рисунок 4" descr="C:\Users\User\Downloads\WhatsApp Image 2024-03-14 at 11.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14 at 11.14.26.jpeg"/>
                    <pic:cNvPicPr>
                      <a:picLocks noChangeAspect="1" noChangeArrowheads="1"/>
                    </pic:cNvPicPr>
                  </pic:nvPicPr>
                  <pic:blipFill>
                    <a:blip r:embed="rId217" cstate="print"/>
                    <a:srcRect/>
                    <a:stretch>
                      <a:fillRect/>
                    </a:stretch>
                  </pic:blipFill>
                  <pic:spPr bwMode="auto">
                    <a:xfrm>
                      <a:off x="0" y="0"/>
                      <a:ext cx="1294608" cy="208289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3B725F8" wp14:editId="04388340">
            <wp:extent cx="1132302" cy="2078966"/>
            <wp:effectExtent l="19050" t="0" r="0" b="0"/>
            <wp:docPr id="1867333712" name="Рисунок 5" descr="C:\Users\User\Downloads\WhatsApp Image 2024-03-14 at 11.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3-14 at 11.14.28.jpeg"/>
                    <pic:cNvPicPr>
                      <a:picLocks noChangeAspect="1" noChangeArrowheads="1"/>
                    </pic:cNvPicPr>
                  </pic:nvPicPr>
                  <pic:blipFill>
                    <a:blip r:embed="rId218" cstate="print"/>
                    <a:srcRect/>
                    <a:stretch>
                      <a:fillRect/>
                    </a:stretch>
                  </pic:blipFill>
                  <pic:spPr bwMode="auto">
                    <a:xfrm>
                      <a:off x="0" y="0"/>
                      <a:ext cx="1134375" cy="2082773"/>
                    </a:xfrm>
                    <a:prstGeom prst="rect">
                      <a:avLst/>
                    </a:prstGeom>
                    <a:noFill/>
                    <a:ln w="9525">
                      <a:noFill/>
                      <a:miter lim="800000"/>
                      <a:headEnd/>
                      <a:tailEnd/>
                    </a:ln>
                  </pic:spPr>
                </pic:pic>
              </a:graphicData>
            </a:graphic>
          </wp:inline>
        </w:drawing>
      </w:r>
    </w:p>
    <w:p w14:paraId="5CE42E4D" w14:textId="77777777" w:rsidR="002040FB" w:rsidRDefault="002040FB" w:rsidP="002040FB">
      <w:pPr>
        <w:spacing w:after="0" w:line="240" w:lineRule="auto"/>
        <w:ind w:firstLine="708"/>
        <w:jc w:val="center"/>
        <w:rPr>
          <w:rFonts w:ascii="Times New Roman" w:hAnsi="Times New Roman"/>
          <w:b/>
          <w:sz w:val="28"/>
          <w:szCs w:val="28"/>
        </w:rPr>
      </w:pPr>
    </w:p>
    <w:p w14:paraId="2A56E6AC" w14:textId="77777777" w:rsidR="00483120" w:rsidRPr="00483120" w:rsidRDefault="00483120" w:rsidP="00483120">
      <w:pPr>
        <w:spacing w:after="0" w:line="240" w:lineRule="auto"/>
        <w:ind w:firstLine="708"/>
        <w:jc w:val="center"/>
        <w:rPr>
          <w:rFonts w:ascii="Times New Roman" w:hAnsi="Times New Roman"/>
          <w:b/>
          <w:sz w:val="28"/>
          <w:szCs w:val="28"/>
          <w:lang w:val="kk-KZ"/>
        </w:rPr>
      </w:pPr>
      <w:r w:rsidRPr="00483120">
        <w:rPr>
          <w:rFonts w:ascii="Times New Roman" w:hAnsi="Times New Roman"/>
          <w:b/>
          <w:sz w:val="28"/>
          <w:szCs w:val="28"/>
          <w:lang w:val="kk-KZ"/>
        </w:rPr>
        <w:t>Демеушілік көмек:</w:t>
      </w:r>
    </w:p>
    <w:p w14:paraId="62DC2EEC" w14:textId="77777777" w:rsidR="00483120" w:rsidRPr="00483120" w:rsidRDefault="00483120" w:rsidP="00483120">
      <w:pPr>
        <w:spacing w:after="0" w:line="240" w:lineRule="auto"/>
        <w:ind w:firstLine="708"/>
        <w:jc w:val="both"/>
        <w:rPr>
          <w:rFonts w:ascii="Times New Roman" w:hAnsi="Times New Roman"/>
          <w:bCs/>
          <w:sz w:val="28"/>
          <w:szCs w:val="28"/>
          <w:lang w:val="kk-KZ"/>
        </w:rPr>
      </w:pPr>
      <w:r w:rsidRPr="00483120">
        <w:rPr>
          <w:rFonts w:ascii="Times New Roman" w:hAnsi="Times New Roman"/>
          <w:bCs/>
          <w:sz w:val="28"/>
          <w:szCs w:val="28"/>
          <w:lang w:val="kk-KZ"/>
        </w:rPr>
        <w:t>Демеушілер есебінен 40 балаға көмек көрсетілді (рюкзактар мен кеңсе тауарлары түрінде).</w:t>
      </w:r>
    </w:p>
    <w:p w14:paraId="3400F6CA" w14:textId="078FC90B" w:rsidR="00483120" w:rsidRPr="00483120" w:rsidRDefault="00483120" w:rsidP="00483120">
      <w:pPr>
        <w:pStyle w:val="af1"/>
        <w:numPr>
          <w:ilvl w:val="0"/>
          <w:numId w:val="43"/>
        </w:numPr>
        <w:tabs>
          <w:tab w:val="left" w:pos="1134"/>
        </w:tabs>
        <w:spacing w:after="0" w:line="240" w:lineRule="auto"/>
        <w:ind w:left="0" w:firstLine="709"/>
        <w:jc w:val="both"/>
        <w:rPr>
          <w:rFonts w:ascii="Times New Roman" w:hAnsi="Times New Roman"/>
          <w:bCs/>
          <w:sz w:val="28"/>
          <w:szCs w:val="28"/>
          <w:lang w:val="kk-KZ"/>
        </w:rPr>
      </w:pPr>
      <w:r w:rsidRPr="00483120">
        <w:rPr>
          <w:rFonts w:ascii="Times New Roman" w:hAnsi="Times New Roman"/>
          <w:bCs/>
          <w:sz w:val="28"/>
          <w:szCs w:val="28"/>
          <w:lang w:val="kk-KZ"/>
        </w:rPr>
        <w:t>«Дар» қоры 20 балаға ;</w:t>
      </w:r>
    </w:p>
    <w:p w14:paraId="2408822B" w14:textId="532099F3" w:rsidR="00483120" w:rsidRPr="00483120" w:rsidRDefault="00483120" w:rsidP="00483120">
      <w:pPr>
        <w:pStyle w:val="af1"/>
        <w:numPr>
          <w:ilvl w:val="0"/>
          <w:numId w:val="43"/>
        </w:numPr>
        <w:tabs>
          <w:tab w:val="left" w:pos="1134"/>
        </w:tabs>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Б</w:t>
      </w:r>
      <w:r w:rsidRPr="00483120">
        <w:rPr>
          <w:rFonts w:ascii="Times New Roman" w:hAnsi="Times New Roman"/>
          <w:bCs/>
          <w:sz w:val="28"/>
          <w:szCs w:val="28"/>
          <w:lang w:val="kk-KZ"/>
        </w:rPr>
        <w:t>ілім басқармасы 10 балаға;</w:t>
      </w:r>
    </w:p>
    <w:p w14:paraId="6CEB2737" w14:textId="24BEDD3D" w:rsidR="00483120" w:rsidRPr="00483120" w:rsidRDefault="00483120" w:rsidP="00483120">
      <w:pPr>
        <w:pStyle w:val="af1"/>
        <w:numPr>
          <w:ilvl w:val="0"/>
          <w:numId w:val="43"/>
        </w:numPr>
        <w:tabs>
          <w:tab w:val="left" w:pos="1134"/>
        </w:tabs>
        <w:spacing w:after="0" w:line="240" w:lineRule="auto"/>
        <w:ind w:left="0" w:firstLine="709"/>
        <w:jc w:val="both"/>
        <w:rPr>
          <w:rFonts w:ascii="Times New Roman" w:hAnsi="Times New Roman"/>
          <w:bCs/>
          <w:sz w:val="28"/>
          <w:szCs w:val="28"/>
          <w:lang w:val="kk-KZ"/>
        </w:rPr>
      </w:pPr>
      <w:r w:rsidRPr="00483120">
        <w:rPr>
          <w:rFonts w:ascii="Times New Roman" w:hAnsi="Times New Roman"/>
          <w:bCs/>
          <w:sz w:val="28"/>
          <w:szCs w:val="28"/>
          <w:lang w:val="kk-KZ"/>
        </w:rPr>
        <w:t>Мәжіліс депутаты Б.А.Смайылов 10 балаға.</w:t>
      </w:r>
    </w:p>
    <w:p w14:paraId="52CDBD6C" w14:textId="77777777" w:rsidR="00483120" w:rsidRDefault="00483120" w:rsidP="002040FB">
      <w:pPr>
        <w:spacing w:after="0" w:line="240" w:lineRule="auto"/>
        <w:ind w:firstLine="708"/>
        <w:jc w:val="center"/>
        <w:rPr>
          <w:rFonts w:ascii="Times New Roman" w:hAnsi="Times New Roman"/>
          <w:b/>
          <w:sz w:val="28"/>
          <w:szCs w:val="28"/>
          <w:lang w:val="kk-KZ"/>
        </w:rPr>
      </w:pPr>
    </w:p>
    <w:p w14:paraId="54D6A134" w14:textId="4D205B5F" w:rsidR="002040FB" w:rsidRDefault="002040FB" w:rsidP="002040FB">
      <w:pPr>
        <w:spacing w:after="0" w:line="240" w:lineRule="auto"/>
        <w:jc w:val="center"/>
        <w:rPr>
          <w:rFonts w:ascii="Times New Roman" w:hAnsi="Times New Roman"/>
          <w:b/>
          <w:sz w:val="28"/>
          <w:szCs w:val="28"/>
          <w:lang w:val="kk-KZ"/>
        </w:rPr>
      </w:pPr>
      <w:r w:rsidRPr="00826275">
        <w:rPr>
          <w:rFonts w:ascii="Times New Roman" w:hAnsi="Times New Roman"/>
          <w:b/>
          <w:sz w:val="28"/>
          <w:szCs w:val="28"/>
          <w:lang w:val="kk-KZ"/>
        </w:rPr>
        <w:t>«Дар»</w:t>
      </w:r>
      <w:r w:rsidR="00483120">
        <w:rPr>
          <w:rFonts w:ascii="Times New Roman" w:hAnsi="Times New Roman"/>
          <w:b/>
          <w:sz w:val="28"/>
          <w:szCs w:val="28"/>
          <w:lang w:val="kk-KZ"/>
        </w:rPr>
        <w:t xml:space="preserve"> қоры</w:t>
      </w:r>
    </w:p>
    <w:p w14:paraId="4DB5176C" w14:textId="77777777" w:rsidR="00483120" w:rsidRPr="00826275" w:rsidRDefault="00483120" w:rsidP="002040FB">
      <w:pPr>
        <w:spacing w:after="0" w:line="240" w:lineRule="auto"/>
        <w:jc w:val="center"/>
        <w:rPr>
          <w:rFonts w:ascii="Times New Roman" w:hAnsi="Times New Roman"/>
          <w:b/>
          <w:sz w:val="28"/>
          <w:szCs w:val="28"/>
          <w:lang w:val="kk-KZ"/>
        </w:rPr>
      </w:pPr>
    </w:p>
    <w:p w14:paraId="48F3276D" w14:textId="77777777" w:rsidR="002040FB" w:rsidRPr="00EA2629" w:rsidRDefault="002040FB" w:rsidP="002040FB">
      <w:pPr>
        <w:spacing w:after="0" w:line="240" w:lineRule="auto"/>
        <w:jc w:val="both"/>
        <w:rPr>
          <w:rFonts w:ascii="Times New Roman" w:hAnsi="Times New Roman"/>
          <w:sz w:val="28"/>
          <w:szCs w:val="28"/>
        </w:rPr>
      </w:pPr>
      <w:r w:rsidRPr="00EA2629">
        <w:rPr>
          <w:noProof/>
          <w:lang w:eastAsia="ru-RU"/>
        </w:rPr>
        <w:drawing>
          <wp:inline distT="0" distB="0" distL="0" distR="0" wp14:anchorId="070FCDCC" wp14:editId="0456D0A6">
            <wp:extent cx="1499198" cy="1742536"/>
            <wp:effectExtent l="19050" t="0" r="5752" b="0"/>
            <wp:docPr id="1867333713" name="Рисунок 6" descr="C:\Users\HP\Desktop\16cfd960-c149-4967-863e-7a859c8ca761.jpg"/>
            <wp:cNvGraphicFramePr/>
            <a:graphic xmlns:a="http://schemas.openxmlformats.org/drawingml/2006/main">
              <a:graphicData uri="http://schemas.openxmlformats.org/drawingml/2006/picture">
                <pic:pic xmlns:pic="http://schemas.openxmlformats.org/drawingml/2006/picture">
                  <pic:nvPicPr>
                    <pic:cNvPr id="1030" name="Picture 6" descr="C:\Users\HP\Desktop\16cfd960-c149-4967-863e-7a859c8ca761.jpg"/>
                    <pic:cNvPicPr>
                      <a:picLocks noChangeAspect="1" noChangeArrowheads="1"/>
                    </pic:cNvPicPr>
                  </pic:nvPicPr>
                  <pic:blipFill>
                    <a:blip r:embed="rId219" cstate="print"/>
                    <a:srcRect/>
                    <a:stretch>
                      <a:fillRect/>
                    </a:stretch>
                  </pic:blipFill>
                  <pic:spPr bwMode="auto">
                    <a:xfrm>
                      <a:off x="0" y="0"/>
                      <a:ext cx="1502126" cy="1745939"/>
                    </a:xfrm>
                    <a:prstGeom prst="rect">
                      <a:avLst/>
                    </a:prstGeom>
                    <a:noFill/>
                  </pic:spPr>
                </pic:pic>
              </a:graphicData>
            </a:graphic>
          </wp:inline>
        </w:drawing>
      </w:r>
      <w:r w:rsidRPr="00EA2629">
        <w:rPr>
          <w:rFonts w:ascii="Times New Roman" w:hAnsi="Times New Roman"/>
          <w:noProof/>
          <w:sz w:val="28"/>
          <w:szCs w:val="28"/>
          <w:lang w:eastAsia="ru-RU"/>
        </w:rPr>
        <w:drawing>
          <wp:inline distT="0" distB="0" distL="0" distR="0" wp14:anchorId="118F1300" wp14:editId="38D89E4C">
            <wp:extent cx="2085795" cy="1742536"/>
            <wp:effectExtent l="19050" t="0" r="0" b="0"/>
            <wp:docPr id="1867333714" name="Рисунок 5" descr="C:\Users\HP\Desktop\98f91b1e-0b56-470f-b97e-c238bc783217.jpg"/>
            <wp:cNvGraphicFramePr/>
            <a:graphic xmlns:a="http://schemas.openxmlformats.org/drawingml/2006/main">
              <a:graphicData uri="http://schemas.openxmlformats.org/drawingml/2006/picture">
                <pic:pic xmlns:pic="http://schemas.openxmlformats.org/drawingml/2006/picture">
                  <pic:nvPicPr>
                    <pic:cNvPr id="6146" name="Picture 2" descr="C:\Users\HP\Desktop\98f91b1e-0b56-470f-b97e-c238bc783217.jpg"/>
                    <pic:cNvPicPr>
                      <a:picLocks noChangeAspect="1" noChangeArrowheads="1"/>
                    </pic:cNvPicPr>
                  </pic:nvPicPr>
                  <pic:blipFill>
                    <a:blip r:embed="rId220" cstate="print"/>
                    <a:srcRect/>
                    <a:stretch>
                      <a:fillRect/>
                    </a:stretch>
                  </pic:blipFill>
                  <pic:spPr bwMode="auto">
                    <a:xfrm>
                      <a:off x="0" y="0"/>
                      <a:ext cx="2086426" cy="1743063"/>
                    </a:xfrm>
                    <a:prstGeom prst="rect">
                      <a:avLst/>
                    </a:prstGeom>
                    <a:noFill/>
                  </pic:spPr>
                </pic:pic>
              </a:graphicData>
            </a:graphic>
          </wp:inline>
        </w:drawing>
      </w:r>
      <w:r w:rsidRPr="00EA2629">
        <w:rPr>
          <w:noProof/>
          <w:lang w:eastAsia="ru-RU"/>
        </w:rPr>
        <w:drawing>
          <wp:inline distT="0" distB="0" distL="0" distR="0" wp14:anchorId="693DA565" wp14:editId="7CFF0115">
            <wp:extent cx="1723485" cy="1742535"/>
            <wp:effectExtent l="19050" t="0" r="0" b="0"/>
            <wp:docPr id="1867333715" name="Рисунок 7" descr="C:\Users\HP\Desktop\e049ed83-c51d-4427-92b9-0a911cb126d5.jpg"/>
            <wp:cNvGraphicFramePr/>
            <a:graphic xmlns:a="http://schemas.openxmlformats.org/drawingml/2006/main">
              <a:graphicData uri="http://schemas.openxmlformats.org/drawingml/2006/picture">
                <pic:pic xmlns:pic="http://schemas.openxmlformats.org/drawingml/2006/picture">
                  <pic:nvPicPr>
                    <pic:cNvPr id="1028" name="Picture 4" descr="C:\Users\HP\Desktop\e049ed83-c51d-4427-92b9-0a911cb126d5.jpg"/>
                    <pic:cNvPicPr>
                      <a:picLocks noChangeAspect="1" noChangeArrowheads="1"/>
                    </pic:cNvPicPr>
                  </pic:nvPicPr>
                  <pic:blipFill>
                    <a:blip r:embed="rId221" cstate="print"/>
                    <a:srcRect/>
                    <a:stretch>
                      <a:fillRect/>
                    </a:stretch>
                  </pic:blipFill>
                  <pic:spPr bwMode="auto">
                    <a:xfrm>
                      <a:off x="0" y="0"/>
                      <a:ext cx="1723487" cy="1742537"/>
                    </a:xfrm>
                    <a:prstGeom prst="rect">
                      <a:avLst/>
                    </a:prstGeom>
                    <a:noFill/>
                  </pic:spPr>
                </pic:pic>
              </a:graphicData>
            </a:graphic>
          </wp:inline>
        </w:drawing>
      </w:r>
    </w:p>
    <w:p w14:paraId="333C4AC7" w14:textId="77777777" w:rsidR="002040FB" w:rsidRDefault="002040FB" w:rsidP="002040FB">
      <w:pPr>
        <w:tabs>
          <w:tab w:val="left" w:pos="2377"/>
        </w:tabs>
        <w:spacing w:after="0" w:line="240" w:lineRule="auto"/>
        <w:jc w:val="both"/>
        <w:rPr>
          <w:rFonts w:ascii="Times New Roman" w:hAnsi="Times New Roman"/>
          <w:b/>
          <w:sz w:val="28"/>
          <w:szCs w:val="28"/>
          <w:lang w:val="kk-KZ"/>
        </w:rPr>
      </w:pPr>
    </w:p>
    <w:p w14:paraId="2B0D8764" w14:textId="77777777" w:rsidR="002040FB" w:rsidRDefault="002040FB" w:rsidP="002040FB">
      <w:pPr>
        <w:spacing w:after="0" w:line="240" w:lineRule="auto"/>
        <w:ind w:firstLine="708"/>
        <w:jc w:val="both"/>
        <w:rPr>
          <w:rFonts w:ascii="Times New Roman" w:hAnsi="Times New Roman"/>
          <w:b/>
          <w:sz w:val="28"/>
          <w:szCs w:val="28"/>
          <w:lang w:val="kk-KZ"/>
        </w:rPr>
      </w:pPr>
    </w:p>
    <w:p w14:paraId="410FCBAA" w14:textId="77777777" w:rsidR="002040FB" w:rsidRDefault="002040FB" w:rsidP="002040FB">
      <w:pPr>
        <w:spacing w:after="0" w:line="240" w:lineRule="auto"/>
        <w:ind w:firstLine="708"/>
        <w:jc w:val="both"/>
        <w:rPr>
          <w:rFonts w:ascii="Times New Roman" w:hAnsi="Times New Roman"/>
          <w:b/>
          <w:sz w:val="28"/>
          <w:szCs w:val="28"/>
          <w:lang w:val="kk-KZ"/>
        </w:rPr>
      </w:pPr>
    </w:p>
    <w:p w14:paraId="1605056A" w14:textId="77777777" w:rsidR="002040FB" w:rsidRDefault="002040FB" w:rsidP="002040FB">
      <w:pPr>
        <w:spacing w:after="0" w:line="240" w:lineRule="auto"/>
        <w:jc w:val="both"/>
        <w:rPr>
          <w:noProof/>
          <w:lang w:val="kk-KZ"/>
        </w:rPr>
      </w:pPr>
      <w:r w:rsidRPr="00EA2629">
        <w:rPr>
          <w:rFonts w:ascii="Times New Roman" w:hAnsi="Times New Roman"/>
          <w:b/>
          <w:noProof/>
          <w:sz w:val="28"/>
          <w:szCs w:val="28"/>
          <w:lang w:eastAsia="ru-RU"/>
        </w:rPr>
        <w:drawing>
          <wp:inline distT="0" distB="0" distL="0" distR="0" wp14:anchorId="5DD98A53" wp14:editId="7D9C6A31">
            <wp:extent cx="1578634" cy="1888238"/>
            <wp:effectExtent l="19050" t="0" r="2516" b="0"/>
            <wp:docPr id="1867333716" name="Рисунок 8" descr="C:\Users\HP\Desktop\e21d333f-7169-43e1-81ae-25eaf2ed7032.jpg"/>
            <wp:cNvGraphicFramePr/>
            <a:graphic xmlns:a="http://schemas.openxmlformats.org/drawingml/2006/main">
              <a:graphicData uri="http://schemas.openxmlformats.org/drawingml/2006/picture">
                <pic:pic xmlns:pic="http://schemas.openxmlformats.org/drawingml/2006/picture">
                  <pic:nvPicPr>
                    <pic:cNvPr id="1034" name="Picture 10" descr="C:\Users\HP\Desktop\e21d333f-7169-43e1-81ae-25eaf2ed7032.jpg"/>
                    <pic:cNvPicPr>
                      <a:picLocks noChangeAspect="1" noChangeArrowheads="1"/>
                    </pic:cNvPicPr>
                  </pic:nvPicPr>
                  <pic:blipFill>
                    <a:blip r:embed="rId222" cstate="print"/>
                    <a:srcRect/>
                    <a:stretch>
                      <a:fillRect/>
                    </a:stretch>
                  </pic:blipFill>
                  <pic:spPr bwMode="auto">
                    <a:xfrm>
                      <a:off x="0" y="0"/>
                      <a:ext cx="1581740" cy="1891954"/>
                    </a:xfrm>
                    <a:prstGeom prst="rect">
                      <a:avLst/>
                    </a:prstGeom>
                    <a:noFill/>
                  </pic:spPr>
                </pic:pic>
              </a:graphicData>
            </a:graphic>
          </wp:inline>
        </w:drawing>
      </w:r>
      <w:r w:rsidRPr="00EA2629">
        <w:rPr>
          <w:rFonts w:ascii="Times New Roman" w:hAnsi="Times New Roman"/>
          <w:b/>
          <w:noProof/>
          <w:sz w:val="28"/>
          <w:szCs w:val="28"/>
          <w:lang w:eastAsia="ru-RU"/>
        </w:rPr>
        <w:drawing>
          <wp:inline distT="0" distB="0" distL="0" distR="0" wp14:anchorId="74A2C40C" wp14:editId="2347F014">
            <wp:extent cx="1176787" cy="1889185"/>
            <wp:effectExtent l="19050" t="0" r="4313" b="0"/>
            <wp:docPr id="1867333717" name="Рисунок 9" descr="C:\Users\HP\Desktop\c91fc8fe-03ce-466c-96f8-6427f0c944a1.jpg"/>
            <wp:cNvGraphicFramePr/>
            <a:graphic xmlns:a="http://schemas.openxmlformats.org/drawingml/2006/main">
              <a:graphicData uri="http://schemas.openxmlformats.org/drawingml/2006/picture">
                <pic:pic xmlns:pic="http://schemas.openxmlformats.org/drawingml/2006/picture">
                  <pic:nvPicPr>
                    <pic:cNvPr id="1027" name="Picture 3" descr="C:\Users\HP\Desktop\c91fc8fe-03ce-466c-96f8-6427f0c944a1.jpg"/>
                    <pic:cNvPicPr>
                      <a:picLocks noChangeAspect="1" noChangeArrowheads="1"/>
                    </pic:cNvPicPr>
                  </pic:nvPicPr>
                  <pic:blipFill>
                    <a:blip r:embed="rId223" cstate="print"/>
                    <a:srcRect/>
                    <a:stretch>
                      <a:fillRect/>
                    </a:stretch>
                  </pic:blipFill>
                  <pic:spPr bwMode="auto">
                    <a:xfrm>
                      <a:off x="0" y="0"/>
                      <a:ext cx="1178594" cy="1892086"/>
                    </a:xfrm>
                    <a:prstGeom prst="rect">
                      <a:avLst/>
                    </a:prstGeom>
                    <a:noFill/>
                  </pic:spPr>
                </pic:pic>
              </a:graphicData>
            </a:graphic>
          </wp:inline>
        </w:drawing>
      </w:r>
      <w:r w:rsidRPr="00EA2629">
        <w:rPr>
          <w:noProof/>
          <w:lang w:eastAsia="ru-RU"/>
        </w:rPr>
        <w:drawing>
          <wp:inline distT="0" distB="0" distL="0" distR="0" wp14:anchorId="19D20283" wp14:editId="28B72DDD">
            <wp:extent cx="1223153" cy="1889182"/>
            <wp:effectExtent l="19050" t="0" r="0" b="0"/>
            <wp:docPr id="1867333718" name="Рисунок 11" descr="C:\Users\HP\Desktop\08e7c350-746f-46e4-8bb7-dda0c1ae23ea.jpg"/>
            <wp:cNvGraphicFramePr/>
            <a:graphic xmlns:a="http://schemas.openxmlformats.org/drawingml/2006/main">
              <a:graphicData uri="http://schemas.openxmlformats.org/drawingml/2006/picture">
                <pic:pic xmlns:pic="http://schemas.openxmlformats.org/drawingml/2006/picture">
                  <pic:nvPicPr>
                    <pic:cNvPr id="1026" name="Picture 2" descr="C:\Users\HP\Desktop\08e7c350-746f-46e4-8bb7-dda0c1ae23ea.jpg"/>
                    <pic:cNvPicPr>
                      <a:picLocks noChangeAspect="1" noChangeArrowheads="1"/>
                    </pic:cNvPicPr>
                  </pic:nvPicPr>
                  <pic:blipFill>
                    <a:blip r:embed="rId224" cstate="print"/>
                    <a:srcRect/>
                    <a:stretch>
                      <a:fillRect/>
                    </a:stretch>
                  </pic:blipFill>
                  <pic:spPr bwMode="auto">
                    <a:xfrm>
                      <a:off x="0" y="0"/>
                      <a:ext cx="1221743" cy="1887004"/>
                    </a:xfrm>
                    <a:prstGeom prst="rect">
                      <a:avLst/>
                    </a:prstGeom>
                    <a:noFill/>
                  </pic:spPr>
                </pic:pic>
              </a:graphicData>
            </a:graphic>
          </wp:inline>
        </w:drawing>
      </w:r>
      <w:r w:rsidRPr="00EA2629">
        <w:rPr>
          <w:noProof/>
          <w:lang w:eastAsia="ru-RU"/>
        </w:rPr>
        <w:drawing>
          <wp:inline distT="0" distB="0" distL="0" distR="0" wp14:anchorId="16673BB3" wp14:editId="1169EF4A">
            <wp:extent cx="1368533" cy="1887712"/>
            <wp:effectExtent l="19050" t="0" r="3067" b="0"/>
            <wp:docPr id="1867333719" name="Рисунок 10" descr="C:\Users\HP\Desktop\a824a59e-1feb-403c-b8dd-8aa809b333a3.jpg"/>
            <wp:cNvGraphicFramePr/>
            <a:graphic xmlns:a="http://schemas.openxmlformats.org/drawingml/2006/main">
              <a:graphicData uri="http://schemas.openxmlformats.org/drawingml/2006/picture">
                <pic:pic xmlns:pic="http://schemas.openxmlformats.org/drawingml/2006/picture">
                  <pic:nvPicPr>
                    <pic:cNvPr id="1032" name="Picture 8" descr="C:\Users\HP\Desktop\a824a59e-1feb-403c-b8dd-8aa809b333a3.jpg"/>
                    <pic:cNvPicPr>
                      <a:picLocks noChangeAspect="1" noChangeArrowheads="1"/>
                    </pic:cNvPicPr>
                  </pic:nvPicPr>
                  <pic:blipFill>
                    <a:blip r:embed="rId225" cstate="print"/>
                    <a:srcRect/>
                    <a:stretch>
                      <a:fillRect/>
                    </a:stretch>
                  </pic:blipFill>
                  <pic:spPr bwMode="auto">
                    <a:xfrm>
                      <a:off x="0" y="0"/>
                      <a:ext cx="1372742" cy="1893518"/>
                    </a:xfrm>
                    <a:prstGeom prst="rect">
                      <a:avLst/>
                    </a:prstGeom>
                    <a:noFill/>
                  </pic:spPr>
                </pic:pic>
              </a:graphicData>
            </a:graphic>
          </wp:inline>
        </w:drawing>
      </w:r>
    </w:p>
    <w:p w14:paraId="59AD6004" w14:textId="77777777" w:rsidR="002040FB" w:rsidRPr="00EA2629" w:rsidRDefault="002040FB" w:rsidP="002040FB">
      <w:pPr>
        <w:spacing w:after="0" w:line="240" w:lineRule="auto"/>
        <w:jc w:val="both"/>
        <w:rPr>
          <w:rFonts w:ascii="Times New Roman" w:hAnsi="Times New Roman"/>
          <w:b/>
          <w:sz w:val="28"/>
          <w:szCs w:val="28"/>
          <w:lang w:val="kk-KZ"/>
        </w:rPr>
      </w:pPr>
    </w:p>
    <w:p w14:paraId="2659AD84" w14:textId="77777777" w:rsidR="00483120" w:rsidRDefault="00483120" w:rsidP="00483120">
      <w:pPr>
        <w:spacing w:after="0" w:line="240" w:lineRule="auto"/>
        <w:rPr>
          <w:rFonts w:ascii="Times New Roman" w:hAnsi="Times New Roman"/>
          <w:b/>
          <w:sz w:val="28"/>
          <w:szCs w:val="28"/>
          <w:lang w:val="kk-KZ"/>
        </w:rPr>
      </w:pPr>
    </w:p>
    <w:p w14:paraId="30D15DA5" w14:textId="77777777" w:rsidR="00483120" w:rsidRDefault="00483120" w:rsidP="00483120">
      <w:pPr>
        <w:spacing w:after="0" w:line="240" w:lineRule="auto"/>
        <w:rPr>
          <w:rFonts w:ascii="Times New Roman" w:hAnsi="Times New Roman"/>
          <w:b/>
          <w:sz w:val="28"/>
          <w:szCs w:val="28"/>
          <w:lang w:val="kk-KZ"/>
        </w:rPr>
      </w:pPr>
    </w:p>
    <w:p w14:paraId="538EC343" w14:textId="77777777" w:rsidR="00483120" w:rsidRDefault="00483120" w:rsidP="00483120">
      <w:pPr>
        <w:spacing w:after="0" w:line="240" w:lineRule="auto"/>
        <w:rPr>
          <w:rFonts w:ascii="Times New Roman" w:hAnsi="Times New Roman"/>
          <w:b/>
          <w:sz w:val="28"/>
          <w:szCs w:val="28"/>
          <w:lang w:val="kk-KZ"/>
        </w:rPr>
      </w:pPr>
    </w:p>
    <w:p w14:paraId="54C3B6F8" w14:textId="77777777" w:rsidR="00483120" w:rsidRDefault="00483120" w:rsidP="00483120">
      <w:pPr>
        <w:spacing w:after="0" w:line="240" w:lineRule="auto"/>
        <w:rPr>
          <w:rFonts w:ascii="Times New Roman" w:hAnsi="Times New Roman"/>
          <w:b/>
          <w:sz w:val="28"/>
          <w:szCs w:val="28"/>
          <w:lang w:val="kk-KZ"/>
        </w:rPr>
      </w:pPr>
    </w:p>
    <w:p w14:paraId="6B494F3E" w14:textId="26E5B0FE" w:rsidR="002040FB" w:rsidRDefault="00483120" w:rsidP="00483120">
      <w:pPr>
        <w:spacing w:after="0" w:line="240" w:lineRule="auto"/>
        <w:jc w:val="center"/>
        <w:rPr>
          <w:rFonts w:ascii="Times New Roman" w:hAnsi="Times New Roman"/>
          <w:b/>
          <w:sz w:val="28"/>
          <w:szCs w:val="28"/>
          <w:lang w:val="kk-KZ"/>
        </w:rPr>
      </w:pPr>
      <w:r w:rsidRPr="00483120">
        <w:rPr>
          <w:rFonts w:ascii="Times New Roman" w:hAnsi="Times New Roman"/>
          <w:b/>
          <w:sz w:val="28"/>
          <w:szCs w:val="28"/>
        </w:rPr>
        <w:t>Мәжіліс депутаты Б.А.Смайылов</w:t>
      </w:r>
    </w:p>
    <w:p w14:paraId="414537EC" w14:textId="77777777" w:rsidR="00483120" w:rsidRPr="00483120" w:rsidRDefault="00483120" w:rsidP="00483120">
      <w:pPr>
        <w:spacing w:after="0" w:line="240" w:lineRule="auto"/>
        <w:jc w:val="center"/>
        <w:rPr>
          <w:rFonts w:ascii="Times New Roman" w:hAnsi="Times New Roman"/>
          <w:b/>
          <w:sz w:val="28"/>
          <w:szCs w:val="28"/>
          <w:lang w:val="kk-KZ"/>
        </w:rPr>
      </w:pPr>
    </w:p>
    <w:p w14:paraId="7671FCE6" w14:textId="77777777" w:rsidR="002040FB" w:rsidRPr="00826275" w:rsidRDefault="002040FB" w:rsidP="002040FB">
      <w:pPr>
        <w:spacing w:after="0" w:line="240" w:lineRule="auto"/>
        <w:ind w:firstLine="708"/>
        <w:jc w:val="center"/>
        <w:rPr>
          <w:rFonts w:ascii="Times New Roman" w:hAnsi="Times New Roman"/>
          <w:b/>
          <w:sz w:val="28"/>
          <w:szCs w:val="28"/>
        </w:rPr>
      </w:pPr>
      <w:r w:rsidRPr="00826275">
        <w:rPr>
          <w:rFonts w:ascii="Times New Roman" w:hAnsi="Times New Roman"/>
          <w:b/>
          <w:noProof/>
          <w:sz w:val="28"/>
          <w:szCs w:val="28"/>
          <w:lang w:eastAsia="ru-RU"/>
        </w:rPr>
        <w:drawing>
          <wp:inline distT="0" distB="0" distL="0" distR="0" wp14:anchorId="280D9245" wp14:editId="2BB1373C">
            <wp:extent cx="3949101" cy="2587925"/>
            <wp:effectExtent l="19050" t="0" r="0" b="0"/>
            <wp:docPr id="1867333720" name="Рисунок 12" descr="C:\Users\HP\Desktop\32a93770-190b-47c1-bf4f-7c3dea1752d8.jpg"/>
            <wp:cNvGraphicFramePr/>
            <a:graphic xmlns:a="http://schemas.openxmlformats.org/drawingml/2006/main">
              <a:graphicData uri="http://schemas.openxmlformats.org/drawingml/2006/picture">
                <pic:pic xmlns:pic="http://schemas.openxmlformats.org/drawingml/2006/picture">
                  <pic:nvPicPr>
                    <pic:cNvPr id="4" name="Picture 6" descr="C:\Users\HP\Desktop\32a93770-190b-47c1-bf4f-7c3dea1752d8.jpg"/>
                    <pic:cNvPicPr>
                      <a:picLocks noGrp="1" noChangeAspect="1" noChangeArrowheads="1"/>
                    </pic:cNvPicPr>
                  </pic:nvPicPr>
                  <pic:blipFill>
                    <a:blip r:embed="rId226"/>
                    <a:srcRect/>
                    <a:stretch>
                      <a:fillRect/>
                    </a:stretch>
                  </pic:blipFill>
                  <pic:spPr bwMode="auto">
                    <a:xfrm>
                      <a:off x="0" y="0"/>
                      <a:ext cx="3953711" cy="2590946"/>
                    </a:xfrm>
                    <a:prstGeom prst="rect">
                      <a:avLst/>
                    </a:prstGeom>
                    <a:noFill/>
                  </pic:spPr>
                </pic:pic>
              </a:graphicData>
            </a:graphic>
          </wp:inline>
        </w:drawing>
      </w:r>
    </w:p>
    <w:p w14:paraId="1665FD2F" w14:textId="77777777" w:rsidR="00483120" w:rsidRDefault="00483120" w:rsidP="002040FB">
      <w:pPr>
        <w:spacing w:after="0" w:line="240" w:lineRule="auto"/>
        <w:ind w:firstLine="708"/>
        <w:jc w:val="both"/>
        <w:rPr>
          <w:rFonts w:ascii="Times New Roman" w:hAnsi="Times New Roman"/>
          <w:b/>
          <w:sz w:val="28"/>
          <w:szCs w:val="28"/>
          <w:lang w:val="kk-KZ"/>
        </w:rPr>
      </w:pPr>
    </w:p>
    <w:p w14:paraId="30668931" w14:textId="59697B14" w:rsidR="002040FB" w:rsidRPr="00483120" w:rsidRDefault="00483120" w:rsidP="002040FB">
      <w:pPr>
        <w:spacing w:after="0" w:line="240" w:lineRule="auto"/>
        <w:ind w:firstLine="708"/>
        <w:jc w:val="both"/>
        <w:rPr>
          <w:rFonts w:ascii="Times New Roman" w:hAnsi="Times New Roman"/>
          <w:b/>
          <w:sz w:val="28"/>
          <w:szCs w:val="28"/>
          <w:lang w:val="kk-KZ"/>
        </w:rPr>
      </w:pPr>
      <w:r w:rsidRPr="00483120">
        <w:rPr>
          <w:rFonts w:ascii="Times New Roman" w:hAnsi="Times New Roman"/>
          <w:b/>
          <w:sz w:val="28"/>
          <w:szCs w:val="28"/>
          <w:lang w:val="kk-KZ"/>
        </w:rPr>
        <w:t xml:space="preserve">Астана қаласының </w:t>
      </w:r>
      <w:r>
        <w:rPr>
          <w:rFonts w:ascii="Times New Roman" w:hAnsi="Times New Roman"/>
          <w:b/>
          <w:sz w:val="28"/>
          <w:szCs w:val="28"/>
          <w:lang w:val="kk-KZ"/>
        </w:rPr>
        <w:t>«К</w:t>
      </w:r>
      <w:r w:rsidRPr="00483120">
        <w:rPr>
          <w:rFonts w:ascii="Times New Roman" w:hAnsi="Times New Roman"/>
          <w:b/>
          <w:sz w:val="28"/>
          <w:szCs w:val="28"/>
          <w:lang w:val="kk-KZ"/>
        </w:rPr>
        <w:t>әсіподақ</w:t>
      </w:r>
      <w:r>
        <w:rPr>
          <w:rFonts w:ascii="Times New Roman" w:hAnsi="Times New Roman"/>
          <w:b/>
          <w:sz w:val="28"/>
          <w:szCs w:val="28"/>
          <w:lang w:val="kk-KZ"/>
        </w:rPr>
        <w:t>»</w:t>
      </w:r>
      <w:r w:rsidRPr="00483120">
        <w:rPr>
          <w:rFonts w:ascii="Times New Roman" w:hAnsi="Times New Roman"/>
          <w:b/>
          <w:sz w:val="28"/>
          <w:szCs w:val="28"/>
          <w:lang w:val="kk-KZ"/>
        </w:rPr>
        <w:t xml:space="preserve"> есебінен 10 балаға спорттық костюмдер, Курткалар және аяқ киім түрінде көмек көрсетілді</w:t>
      </w:r>
      <w:r>
        <w:rPr>
          <w:rFonts w:ascii="Times New Roman" w:hAnsi="Times New Roman"/>
          <w:b/>
          <w:sz w:val="28"/>
          <w:szCs w:val="28"/>
          <w:lang w:val="kk-KZ"/>
        </w:rPr>
        <w:t>.</w:t>
      </w:r>
    </w:p>
    <w:p w14:paraId="3223697B" w14:textId="77777777" w:rsidR="00483120" w:rsidRPr="00483120" w:rsidRDefault="00483120" w:rsidP="002040FB">
      <w:pPr>
        <w:spacing w:after="0" w:line="240" w:lineRule="auto"/>
        <w:ind w:firstLine="708"/>
        <w:jc w:val="both"/>
        <w:rPr>
          <w:rFonts w:ascii="Times New Roman" w:hAnsi="Times New Roman"/>
          <w:b/>
          <w:sz w:val="28"/>
          <w:szCs w:val="28"/>
          <w:lang w:val="kk-KZ"/>
        </w:rPr>
      </w:pPr>
    </w:p>
    <w:p w14:paraId="68A9EDDF" w14:textId="77777777" w:rsidR="002040FB" w:rsidRPr="00826275" w:rsidRDefault="002040FB" w:rsidP="002040FB">
      <w:pPr>
        <w:spacing w:after="0" w:line="240" w:lineRule="auto"/>
        <w:ind w:firstLine="708"/>
        <w:jc w:val="both"/>
        <w:rPr>
          <w:rFonts w:ascii="Times New Roman" w:hAnsi="Times New Roman"/>
          <w:b/>
          <w:sz w:val="28"/>
          <w:szCs w:val="28"/>
        </w:rPr>
      </w:pPr>
      <w:r w:rsidRPr="00826275">
        <w:rPr>
          <w:rFonts w:ascii="Times New Roman" w:hAnsi="Times New Roman"/>
          <w:b/>
          <w:noProof/>
          <w:sz w:val="28"/>
          <w:szCs w:val="28"/>
          <w:lang w:eastAsia="ru-RU"/>
        </w:rPr>
        <w:drawing>
          <wp:inline distT="0" distB="0" distL="0" distR="0" wp14:anchorId="48A0CE4A" wp14:editId="5C16D063">
            <wp:extent cx="1550958" cy="1561380"/>
            <wp:effectExtent l="19050" t="0" r="0" b="0"/>
            <wp:docPr id="1867333721" name="Рисунок 13" descr="C:\Users\HP\Desktop\9d5f6c09-9b2d-46c3-9b05-8ca63b1c4d25.jpg"/>
            <wp:cNvGraphicFramePr/>
            <a:graphic xmlns:a="http://schemas.openxmlformats.org/drawingml/2006/main">
              <a:graphicData uri="http://schemas.openxmlformats.org/drawingml/2006/picture">
                <pic:pic xmlns:pic="http://schemas.openxmlformats.org/drawingml/2006/picture">
                  <pic:nvPicPr>
                    <pic:cNvPr id="3074" name="Picture 2" descr="C:\Users\HP\Desktop\9d5f6c09-9b2d-46c3-9b05-8ca63b1c4d25.jpg"/>
                    <pic:cNvPicPr>
                      <a:picLocks noChangeAspect="1" noChangeArrowheads="1"/>
                    </pic:cNvPicPr>
                  </pic:nvPicPr>
                  <pic:blipFill>
                    <a:blip r:embed="rId227" cstate="print"/>
                    <a:srcRect/>
                    <a:stretch>
                      <a:fillRect/>
                    </a:stretch>
                  </pic:blipFill>
                  <pic:spPr bwMode="auto">
                    <a:xfrm>
                      <a:off x="0" y="0"/>
                      <a:ext cx="1552232" cy="1562663"/>
                    </a:xfrm>
                    <a:prstGeom prst="rect">
                      <a:avLst/>
                    </a:prstGeom>
                    <a:noFill/>
                  </pic:spPr>
                </pic:pic>
              </a:graphicData>
            </a:graphic>
          </wp:inline>
        </w:drawing>
      </w:r>
      <w:r w:rsidRPr="00826275">
        <w:rPr>
          <w:rFonts w:ascii="Times New Roman" w:hAnsi="Times New Roman"/>
          <w:b/>
          <w:noProof/>
          <w:sz w:val="28"/>
          <w:szCs w:val="28"/>
          <w:lang w:eastAsia="ru-RU"/>
        </w:rPr>
        <w:drawing>
          <wp:inline distT="0" distB="0" distL="0" distR="0" wp14:anchorId="72454831" wp14:editId="66EF8505">
            <wp:extent cx="1671727" cy="1561380"/>
            <wp:effectExtent l="19050" t="0" r="4673" b="0"/>
            <wp:docPr id="1867333722" name="Рисунок 14" descr="C:\Users\HP\Desktop\9024c062-b215-43ab-a04a-b0d37850db98.jpg"/>
            <wp:cNvGraphicFramePr/>
            <a:graphic xmlns:a="http://schemas.openxmlformats.org/drawingml/2006/main">
              <a:graphicData uri="http://schemas.openxmlformats.org/drawingml/2006/picture">
                <pic:pic xmlns:pic="http://schemas.openxmlformats.org/drawingml/2006/picture">
                  <pic:nvPicPr>
                    <pic:cNvPr id="3075" name="Picture 3" descr="C:\Users\HP\Desktop\9024c062-b215-43ab-a04a-b0d37850db98.jpg"/>
                    <pic:cNvPicPr>
                      <a:picLocks noChangeAspect="1" noChangeArrowheads="1"/>
                    </pic:cNvPicPr>
                  </pic:nvPicPr>
                  <pic:blipFill>
                    <a:blip r:embed="rId228" cstate="print"/>
                    <a:srcRect/>
                    <a:stretch>
                      <a:fillRect/>
                    </a:stretch>
                  </pic:blipFill>
                  <pic:spPr bwMode="auto">
                    <a:xfrm>
                      <a:off x="0" y="0"/>
                      <a:ext cx="1673101" cy="1562663"/>
                    </a:xfrm>
                    <a:prstGeom prst="rect">
                      <a:avLst/>
                    </a:prstGeom>
                    <a:noFill/>
                  </pic:spPr>
                </pic:pic>
              </a:graphicData>
            </a:graphic>
          </wp:inline>
        </w:drawing>
      </w:r>
      <w:r w:rsidRPr="00826275">
        <w:rPr>
          <w:noProof/>
          <w:lang w:eastAsia="ru-RU"/>
        </w:rPr>
        <w:drawing>
          <wp:inline distT="0" distB="0" distL="0" distR="0" wp14:anchorId="0DCF0F86" wp14:editId="5B934113">
            <wp:extent cx="1507825" cy="1561381"/>
            <wp:effectExtent l="19050" t="0" r="0" b="0"/>
            <wp:docPr id="1867333723" name="Рисунок 15" descr="C:\Users\HP\Desktop\4b75f5c5-8f05-41fb-96ad-91de8857f1bf.jpg"/>
            <wp:cNvGraphicFramePr/>
            <a:graphic xmlns:a="http://schemas.openxmlformats.org/drawingml/2006/main">
              <a:graphicData uri="http://schemas.openxmlformats.org/drawingml/2006/picture">
                <pic:pic xmlns:pic="http://schemas.openxmlformats.org/drawingml/2006/picture">
                  <pic:nvPicPr>
                    <pic:cNvPr id="3076" name="Picture 4" descr="C:\Users\HP\Desktop\4b75f5c5-8f05-41fb-96ad-91de8857f1bf.jpg"/>
                    <pic:cNvPicPr>
                      <a:picLocks noChangeAspect="1" noChangeArrowheads="1"/>
                    </pic:cNvPicPr>
                  </pic:nvPicPr>
                  <pic:blipFill>
                    <a:blip r:embed="rId229" cstate="print"/>
                    <a:srcRect/>
                    <a:stretch>
                      <a:fillRect/>
                    </a:stretch>
                  </pic:blipFill>
                  <pic:spPr bwMode="auto">
                    <a:xfrm>
                      <a:off x="0" y="0"/>
                      <a:ext cx="1506901" cy="1560424"/>
                    </a:xfrm>
                    <a:prstGeom prst="rect">
                      <a:avLst/>
                    </a:prstGeom>
                    <a:noFill/>
                  </pic:spPr>
                </pic:pic>
              </a:graphicData>
            </a:graphic>
          </wp:inline>
        </w:drawing>
      </w:r>
    </w:p>
    <w:p w14:paraId="5A177261" w14:textId="77777777" w:rsidR="002040FB" w:rsidRDefault="002040FB" w:rsidP="002040FB">
      <w:pPr>
        <w:spacing w:after="0" w:line="240" w:lineRule="auto"/>
        <w:ind w:firstLine="708"/>
        <w:jc w:val="both"/>
        <w:rPr>
          <w:rFonts w:ascii="Times New Roman" w:hAnsi="Times New Roman"/>
          <w:sz w:val="28"/>
          <w:szCs w:val="28"/>
        </w:rPr>
      </w:pPr>
    </w:p>
    <w:p w14:paraId="508BE26E" w14:textId="77777777" w:rsidR="002040FB" w:rsidRDefault="002040FB" w:rsidP="002040FB">
      <w:pPr>
        <w:spacing w:after="0" w:line="240" w:lineRule="auto"/>
        <w:ind w:firstLine="708"/>
        <w:jc w:val="both"/>
        <w:rPr>
          <w:noProof/>
        </w:rPr>
      </w:pPr>
      <w:r w:rsidRPr="00826275">
        <w:rPr>
          <w:rFonts w:ascii="Times New Roman" w:hAnsi="Times New Roman"/>
          <w:noProof/>
          <w:sz w:val="28"/>
          <w:szCs w:val="28"/>
          <w:lang w:eastAsia="ru-RU"/>
        </w:rPr>
        <w:drawing>
          <wp:inline distT="0" distB="0" distL="0" distR="0" wp14:anchorId="3B3454FD" wp14:editId="61AD34A4">
            <wp:extent cx="1801124" cy="1708030"/>
            <wp:effectExtent l="19050" t="0" r="8626" b="0"/>
            <wp:docPr id="1867333724" name="Рисунок 16" descr="C:\Users\HP\Desktop\ea0a596a-58e7-43bf-ad56-e26418cd1b6c.jpg"/>
            <wp:cNvGraphicFramePr/>
            <a:graphic xmlns:a="http://schemas.openxmlformats.org/drawingml/2006/main">
              <a:graphicData uri="http://schemas.openxmlformats.org/drawingml/2006/picture">
                <pic:pic xmlns:pic="http://schemas.openxmlformats.org/drawingml/2006/picture">
                  <pic:nvPicPr>
                    <pic:cNvPr id="4098" name="Picture 2" descr="C:\Users\HP\Desktop\ea0a596a-58e7-43bf-ad56-e26418cd1b6c.jpg"/>
                    <pic:cNvPicPr>
                      <a:picLocks noChangeAspect="1" noChangeArrowheads="1"/>
                    </pic:cNvPicPr>
                  </pic:nvPicPr>
                  <pic:blipFill>
                    <a:blip r:embed="rId230" cstate="print"/>
                    <a:srcRect/>
                    <a:stretch>
                      <a:fillRect/>
                    </a:stretch>
                  </pic:blipFill>
                  <pic:spPr bwMode="auto">
                    <a:xfrm>
                      <a:off x="0" y="0"/>
                      <a:ext cx="1801168" cy="1708072"/>
                    </a:xfrm>
                    <a:prstGeom prst="rect">
                      <a:avLst/>
                    </a:prstGeom>
                    <a:noFill/>
                  </pic:spPr>
                </pic:pic>
              </a:graphicData>
            </a:graphic>
          </wp:inline>
        </w:drawing>
      </w:r>
      <w:r w:rsidRPr="00826275">
        <w:rPr>
          <w:rFonts w:ascii="Times New Roman" w:hAnsi="Times New Roman"/>
          <w:noProof/>
          <w:sz w:val="28"/>
          <w:szCs w:val="28"/>
          <w:lang w:eastAsia="ru-RU"/>
        </w:rPr>
        <w:drawing>
          <wp:inline distT="0" distB="0" distL="0" distR="0" wp14:anchorId="4CC96366" wp14:editId="64F72881">
            <wp:extent cx="1684535" cy="1630392"/>
            <wp:effectExtent l="19050" t="0" r="0" b="0"/>
            <wp:docPr id="1867333725" name="Рисунок 17" descr="C:\Users\HP\Desktop\e466d811-ecc0-4962-ad9a-1e17061cf9c8.jpg"/>
            <wp:cNvGraphicFramePr/>
            <a:graphic xmlns:a="http://schemas.openxmlformats.org/drawingml/2006/main">
              <a:graphicData uri="http://schemas.openxmlformats.org/drawingml/2006/picture">
                <pic:pic xmlns:pic="http://schemas.openxmlformats.org/drawingml/2006/picture">
                  <pic:nvPicPr>
                    <pic:cNvPr id="4101" name="Picture 5" descr="C:\Users\HP\Desktop\e466d811-ecc0-4962-ad9a-1e17061cf9c8.jpg"/>
                    <pic:cNvPicPr>
                      <a:picLocks noChangeAspect="1" noChangeArrowheads="1"/>
                    </pic:cNvPicPr>
                  </pic:nvPicPr>
                  <pic:blipFill>
                    <a:blip r:embed="rId231" cstate="print"/>
                    <a:srcRect/>
                    <a:stretch>
                      <a:fillRect/>
                    </a:stretch>
                  </pic:blipFill>
                  <pic:spPr bwMode="auto">
                    <a:xfrm>
                      <a:off x="0" y="0"/>
                      <a:ext cx="1682592" cy="1628511"/>
                    </a:xfrm>
                    <a:prstGeom prst="rect">
                      <a:avLst/>
                    </a:prstGeom>
                    <a:noFill/>
                  </pic:spPr>
                </pic:pic>
              </a:graphicData>
            </a:graphic>
          </wp:inline>
        </w:drawing>
      </w:r>
      <w:r w:rsidRPr="00826275">
        <w:rPr>
          <w:noProof/>
          <w:lang w:eastAsia="ru-RU"/>
        </w:rPr>
        <w:drawing>
          <wp:inline distT="0" distB="0" distL="0" distR="0" wp14:anchorId="78D9BEA4" wp14:editId="54739B5A">
            <wp:extent cx="1379591" cy="1552283"/>
            <wp:effectExtent l="19050" t="0" r="0" b="0"/>
            <wp:docPr id="1867333726" name="Рисунок 18" descr="C:\Users\HP\Desktop\c8587044-e0ba-4818-8aaf-3b14925f6769.jpg"/>
            <wp:cNvGraphicFramePr/>
            <a:graphic xmlns:a="http://schemas.openxmlformats.org/drawingml/2006/main">
              <a:graphicData uri="http://schemas.openxmlformats.org/drawingml/2006/picture">
                <pic:pic xmlns:pic="http://schemas.openxmlformats.org/drawingml/2006/picture">
                  <pic:nvPicPr>
                    <pic:cNvPr id="4100" name="Picture 4" descr="C:\Users\HP\Desktop\c8587044-e0ba-4818-8aaf-3b14925f6769.jpg"/>
                    <pic:cNvPicPr>
                      <a:picLocks noChangeAspect="1" noChangeArrowheads="1"/>
                    </pic:cNvPicPr>
                  </pic:nvPicPr>
                  <pic:blipFill>
                    <a:blip r:embed="rId232" cstate="print"/>
                    <a:srcRect/>
                    <a:stretch>
                      <a:fillRect/>
                    </a:stretch>
                  </pic:blipFill>
                  <pic:spPr bwMode="auto">
                    <a:xfrm>
                      <a:off x="0" y="0"/>
                      <a:ext cx="1380010" cy="1552755"/>
                    </a:xfrm>
                    <a:prstGeom prst="rect">
                      <a:avLst/>
                    </a:prstGeom>
                    <a:noFill/>
                  </pic:spPr>
                </pic:pic>
              </a:graphicData>
            </a:graphic>
          </wp:inline>
        </w:drawing>
      </w:r>
    </w:p>
    <w:p w14:paraId="217A8515" w14:textId="77777777" w:rsidR="002040FB" w:rsidRDefault="002040FB" w:rsidP="002040FB">
      <w:pPr>
        <w:spacing w:after="0" w:line="240" w:lineRule="auto"/>
        <w:ind w:firstLine="708"/>
        <w:jc w:val="both"/>
        <w:rPr>
          <w:noProof/>
        </w:rPr>
      </w:pPr>
    </w:p>
    <w:p w14:paraId="7450386A" w14:textId="77777777" w:rsidR="002040FB" w:rsidRPr="00FF7CC5" w:rsidRDefault="002040FB" w:rsidP="002040FB">
      <w:pPr>
        <w:spacing w:after="0" w:line="240" w:lineRule="auto"/>
        <w:ind w:firstLine="708"/>
        <w:jc w:val="both"/>
        <w:rPr>
          <w:rFonts w:ascii="Times New Roman" w:hAnsi="Times New Roman"/>
          <w:sz w:val="28"/>
          <w:szCs w:val="28"/>
        </w:rPr>
      </w:pPr>
    </w:p>
    <w:tbl>
      <w:tblPr>
        <w:tblStyle w:val="91"/>
        <w:tblW w:w="10485" w:type="dxa"/>
        <w:tblLayout w:type="fixed"/>
        <w:tblLook w:val="04A0" w:firstRow="1" w:lastRow="0" w:firstColumn="1" w:lastColumn="0" w:noHBand="0" w:noVBand="1"/>
      </w:tblPr>
      <w:tblGrid>
        <w:gridCol w:w="2972"/>
        <w:gridCol w:w="1238"/>
        <w:gridCol w:w="1417"/>
        <w:gridCol w:w="1134"/>
        <w:gridCol w:w="1416"/>
        <w:gridCol w:w="630"/>
        <w:gridCol w:w="1678"/>
      </w:tblGrid>
      <w:tr w:rsidR="002040FB" w:rsidRPr="00FF7CC5" w14:paraId="6B70FF55" w14:textId="77777777" w:rsidTr="004A45DE">
        <w:tc>
          <w:tcPr>
            <w:tcW w:w="2972" w:type="dxa"/>
            <w:vMerge w:val="restart"/>
            <w:tcBorders>
              <w:top w:val="single" w:sz="4" w:space="0" w:color="auto"/>
              <w:left w:val="single" w:sz="4" w:space="0" w:color="auto"/>
              <w:bottom w:val="single" w:sz="4" w:space="0" w:color="auto"/>
              <w:right w:val="single" w:sz="4" w:space="0" w:color="auto"/>
            </w:tcBorders>
          </w:tcPr>
          <w:p w14:paraId="449126C7" w14:textId="77777777" w:rsidR="002040FB" w:rsidRPr="00692BE4" w:rsidRDefault="002040FB" w:rsidP="004A45DE">
            <w:pPr>
              <w:jc w:val="both"/>
              <w:rPr>
                <w:rFonts w:ascii="Times New Roman" w:hAnsi="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hideMark/>
          </w:tcPr>
          <w:p w14:paraId="0F898C45"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2022-2023</w:t>
            </w:r>
          </w:p>
        </w:tc>
        <w:tc>
          <w:tcPr>
            <w:tcW w:w="2550" w:type="dxa"/>
            <w:gridSpan w:val="2"/>
            <w:tcBorders>
              <w:top w:val="single" w:sz="4" w:space="0" w:color="auto"/>
              <w:left w:val="single" w:sz="4" w:space="0" w:color="auto"/>
              <w:bottom w:val="single" w:sz="4" w:space="0" w:color="auto"/>
              <w:right w:val="single" w:sz="4" w:space="0" w:color="auto"/>
            </w:tcBorders>
            <w:hideMark/>
          </w:tcPr>
          <w:p w14:paraId="2AD6DCBA"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2023-2024</w:t>
            </w:r>
          </w:p>
        </w:tc>
        <w:tc>
          <w:tcPr>
            <w:tcW w:w="2308" w:type="dxa"/>
            <w:gridSpan w:val="2"/>
            <w:tcBorders>
              <w:top w:val="single" w:sz="4" w:space="0" w:color="auto"/>
              <w:left w:val="single" w:sz="4" w:space="0" w:color="auto"/>
              <w:bottom w:val="single" w:sz="4" w:space="0" w:color="auto"/>
              <w:right w:val="single" w:sz="4" w:space="0" w:color="auto"/>
            </w:tcBorders>
          </w:tcPr>
          <w:p w14:paraId="0FDEA51D" w14:textId="77777777" w:rsidR="002040FB" w:rsidRPr="00692BE4" w:rsidRDefault="002040FB" w:rsidP="004A45DE">
            <w:pPr>
              <w:jc w:val="both"/>
              <w:rPr>
                <w:rFonts w:ascii="Times New Roman" w:hAnsi="Times New Roman"/>
                <w:sz w:val="24"/>
                <w:szCs w:val="24"/>
                <w:lang w:val="kk-KZ"/>
              </w:rPr>
            </w:pPr>
            <w:r w:rsidRPr="00692BE4">
              <w:rPr>
                <w:rFonts w:ascii="Times New Roman" w:hAnsi="Times New Roman"/>
                <w:sz w:val="24"/>
                <w:szCs w:val="24"/>
                <w:lang w:val="kk-KZ"/>
              </w:rPr>
              <w:t>2024-2025</w:t>
            </w:r>
          </w:p>
        </w:tc>
      </w:tr>
      <w:tr w:rsidR="00F22336" w:rsidRPr="00FF7CC5" w14:paraId="7380D2FA" w14:textId="77777777" w:rsidTr="004A45DE">
        <w:tc>
          <w:tcPr>
            <w:tcW w:w="2972" w:type="dxa"/>
            <w:vMerge/>
            <w:tcBorders>
              <w:top w:val="single" w:sz="4" w:space="0" w:color="auto"/>
              <w:left w:val="single" w:sz="4" w:space="0" w:color="auto"/>
              <w:bottom w:val="single" w:sz="4" w:space="0" w:color="auto"/>
              <w:right w:val="single" w:sz="4" w:space="0" w:color="auto"/>
            </w:tcBorders>
            <w:vAlign w:val="center"/>
            <w:hideMark/>
          </w:tcPr>
          <w:p w14:paraId="690049C0" w14:textId="77777777" w:rsidR="00F22336" w:rsidRPr="00692BE4" w:rsidRDefault="00F22336" w:rsidP="00F22336">
            <w:pPr>
              <w:rPr>
                <w:rFonts w:ascii="Times New Roman" w:hAnsi="Times New Roman"/>
                <w:sz w:val="24"/>
                <w:szCs w:val="24"/>
                <w:lang w:val="en-US"/>
              </w:rPr>
            </w:pPr>
          </w:p>
        </w:tc>
        <w:tc>
          <w:tcPr>
            <w:tcW w:w="1238" w:type="dxa"/>
            <w:tcBorders>
              <w:top w:val="single" w:sz="4" w:space="0" w:color="auto"/>
              <w:left w:val="single" w:sz="4" w:space="0" w:color="auto"/>
              <w:bottom w:val="single" w:sz="4" w:space="0" w:color="auto"/>
              <w:right w:val="single" w:sz="4" w:space="0" w:color="auto"/>
            </w:tcBorders>
            <w:hideMark/>
          </w:tcPr>
          <w:p w14:paraId="4B1A3DEA" w14:textId="79F552D2" w:rsidR="00F22336" w:rsidRPr="00F22336" w:rsidRDefault="00F22336" w:rsidP="00F22336">
            <w:pPr>
              <w:jc w:val="both"/>
              <w:rPr>
                <w:rFonts w:ascii="Times New Roman" w:hAnsi="Times New Roman"/>
                <w:sz w:val="24"/>
                <w:szCs w:val="24"/>
                <w:lang w:val="kk-KZ"/>
              </w:rPr>
            </w:pPr>
            <w:r>
              <w:rPr>
                <w:rFonts w:ascii="Times New Roman" w:hAnsi="Times New Roman"/>
                <w:sz w:val="24"/>
                <w:szCs w:val="24"/>
                <w:lang w:val="kk-KZ"/>
              </w:rPr>
              <w:t>Оқушылар саны</w:t>
            </w:r>
          </w:p>
        </w:tc>
        <w:tc>
          <w:tcPr>
            <w:tcW w:w="1417" w:type="dxa"/>
            <w:tcBorders>
              <w:top w:val="single" w:sz="4" w:space="0" w:color="auto"/>
              <w:left w:val="single" w:sz="4" w:space="0" w:color="auto"/>
              <w:bottom w:val="single" w:sz="4" w:space="0" w:color="auto"/>
              <w:right w:val="single" w:sz="4" w:space="0" w:color="auto"/>
            </w:tcBorders>
            <w:hideMark/>
          </w:tcPr>
          <w:p w14:paraId="48C61AD1" w14:textId="01AD5D88" w:rsidR="00F22336" w:rsidRPr="00F22336" w:rsidRDefault="00F22336" w:rsidP="00F22336">
            <w:pPr>
              <w:jc w:val="both"/>
              <w:rPr>
                <w:rFonts w:ascii="Times New Roman" w:hAnsi="Times New Roman"/>
                <w:sz w:val="24"/>
                <w:szCs w:val="24"/>
                <w:lang w:val="kk-KZ"/>
              </w:rPr>
            </w:pPr>
            <w:r>
              <w:rPr>
                <w:rFonts w:ascii="Times New Roman" w:hAnsi="Times New Roman"/>
                <w:sz w:val="24"/>
                <w:szCs w:val="24"/>
                <w:lang w:val="kk-KZ"/>
              </w:rPr>
              <w:t>Көмек түрі</w:t>
            </w:r>
          </w:p>
        </w:tc>
        <w:tc>
          <w:tcPr>
            <w:tcW w:w="1134" w:type="dxa"/>
            <w:tcBorders>
              <w:top w:val="single" w:sz="4" w:space="0" w:color="auto"/>
              <w:left w:val="single" w:sz="4" w:space="0" w:color="auto"/>
              <w:bottom w:val="single" w:sz="4" w:space="0" w:color="auto"/>
              <w:right w:val="single" w:sz="4" w:space="0" w:color="auto"/>
            </w:tcBorders>
            <w:hideMark/>
          </w:tcPr>
          <w:p w14:paraId="72FF9179" w14:textId="6371B48C"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Оқушылар саны</w:t>
            </w:r>
          </w:p>
        </w:tc>
        <w:tc>
          <w:tcPr>
            <w:tcW w:w="1416" w:type="dxa"/>
            <w:tcBorders>
              <w:top w:val="single" w:sz="4" w:space="0" w:color="auto"/>
              <w:left w:val="single" w:sz="4" w:space="0" w:color="auto"/>
              <w:bottom w:val="single" w:sz="4" w:space="0" w:color="auto"/>
              <w:right w:val="single" w:sz="4" w:space="0" w:color="auto"/>
            </w:tcBorders>
            <w:hideMark/>
          </w:tcPr>
          <w:p w14:paraId="517CCF15" w14:textId="4FFCA6B7"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Көмек түрі</w:t>
            </w:r>
          </w:p>
        </w:tc>
        <w:tc>
          <w:tcPr>
            <w:tcW w:w="630" w:type="dxa"/>
            <w:tcBorders>
              <w:top w:val="single" w:sz="4" w:space="0" w:color="auto"/>
              <w:left w:val="single" w:sz="4" w:space="0" w:color="auto"/>
              <w:bottom w:val="single" w:sz="4" w:space="0" w:color="auto"/>
              <w:right w:val="single" w:sz="4" w:space="0" w:color="auto"/>
            </w:tcBorders>
          </w:tcPr>
          <w:p w14:paraId="3C2149D9" w14:textId="24190EC8"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Оқушылар саны</w:t>
            </w:r>
          </w:p>
        </w:tc>
        <w:tc>
          <w:tcPr>
            <w:tcW w:w="1678" w:type="dxa"/>
            <w:tcBorders>
              <w:top w:val="single" w:sz="4" w:space="0" w:color="auto"/>
              <w:left w:val="single" w:sz="4" w:space="0" w:color="auto"/>
              <w:bottom w:val="single" w:sz="4" w:space="0" w:color="auto"/>
              <w:right w:val="single" w:sz="4" w:space="0" w:color="auto"/>
            </w:tcBorders>
          </w:tcPr>
          <w:p w14:paraId="641ACEEA" w14:textId="1AE543F4"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Көмек түрі</w:t>
            </w:r>
          </w:p>
        </w:tc>
      </w:tr>
      <w:tr w:rsidR="002040FB" w:rsidRPr="00FF7CC5" w14:paraId="76AE5A2A" w14:textId="77777777" w:rsidTr="004A45DE">
        <w:tc>
          <w:tcPr>
            <w:tcW w:w="2972" w:type="dxa"/>
            <w:tcBorders>
              <w:top w:val="single" w:sz="4" w:space="0" w:color="auto"/>
              <w:left w:val="single" w:sz="4" w:space="0" w:color="auto"/>
              <w:bottom w:val="single" w:sz="4" w:space="0" w:color="auto"/>
              <w:right w:val="single" w:sz="4" w:space="0" w:color="auto"/>
            </w:tcBorders>
            <w:hideMark/>
          </w:tcPr>
          <w:p w14:paraId="302AB735" w14:textId="48AA6C27" w:rsidR="002040FB" w:rsidRPr="00692BE4" w:rsidRDefault="00F22336" w:rsidP="004A45DE">
            <w:pPr>
              <w:jc w:val="both"/>
              <w:rPr>
                <w:rFonts w:ascii="Times New Roman" w:hAnsi="Times New Roman"/>
                <w:sz w:val="24"/>
                <w:szCs w:val="24"/>
              </w:rPr>
            </w:pPr>
            <w:r>
              <w:rPr>
                <w:rFonts w:ascii="Times New Roman" w:hAnsi="Times New Roman"/>
                <w:sz w:val="24"/>
                <w:szCs w:val="24"/>
                <w:lang w:val="kk-KZ"/>
              </w:rPr>
              <w:t>Білім басқармасы</w:t>
            </w:r>
            <w:r w:rsidR="002040FB" w:rsidRPr="00692BE4">
              <w:rPr>
                <w:rFonts w:ascii="Times New Roman" w:hAnsi="Times New Roman"/>
                <w:sz w:val="24"/>
                <w:szCs w:val="24"/>
              </w:rPr>
              <w:t xml:space="preserve">: </w:t>
            </w:r>
          </w:p>
          <w:p w14:paraId="29D6D119" w14:textId="77777777" w:rsidR="00F22336" w:rsidRDefault="00F22336" w:rsidP="00F22336">
            <w:pPr>
              <w:jc w:val="both"/>
              <w:rPr>
                <w:rFonts w:ascii="Times New Roman" w:hAnsi="Times New Roman"/>
                <w:sz w:val="24"/>
                <w:szCs w:val="24"/>
              </w:rPr>
            </w:pPr>
            <w:r>
              <w:rPr>
                <w:rFonts w:ascii="Times New Roman" w:hAnsi="Times New Roman"/>
                <w:sz w:val="24"/>
                <w:szCs w:val="24"/>
              </w:rPr>
              <w:t xml:space="preserve">- </w:t>
            </w:r>
            <w:r w:rsidR="002040FB" w:rsidRPr="00692BE4">
              <w:rPr>
                <w:rFonts w:ascii="Times New Roman" w:hAnsi="Times New Roman"/>
                <w:sz w:val="24"/>
                <w:szCs w:val="24"/>
              </w:rPr>
              <w:t>«</w:t>
            </w:r>
            <w:r>
              <w:rPr>
                <w:rFonts w:ascii="Times New Roman" w:hAnsi="Times New Roman"/>
                <w:sz w:val="24"/>
                <w:szCs w:val="24"/>
                <w:lang w:val="kk-KZ"/>
              </w:rPr>
              <w:t>Мектепке барар жол</w:t>
            </w:r>
            <w:r w:rsidR="002040FB" w:rsidRPr="00692BE4">
              <w:rPr>
                <w:rFonts w:ascii="Times New Roman" w:hAnsi="Times New Roman"/>
                <w:sz w:val="24"/>
                <w:szCs w:val="24"/>
              </w:rPr>
              <w:t>»</w:t>
            </w:r>
            <w:r>
              <w:rPr>
                <w:rFonts w:ascii="Times New Roman" w:hAnsi="Times New Roman"/>
                <w:sz w:val="24"/>
                <w:szCs w:val="24"/>
                <w:lang w:val="kk-KZ"/>
              </w:rPr>
              <w:t xml:space="preserve"> акциясы</w:t>
            </w:r>
            <w:r w:rsidR="002040FB" w:rsidRPr="00692BE4">
              <w:rPr>
                <w:rFonts w:ascii="Times New Roman" w:hAnsi="Times New Roman"/>
                <w:sz w:val="24"/>
                <w:szCs w:val="24"/>
              </w:rPr>
              <w:t xml:space="preserve"> </w:t>
            </w:r>
          </w:p>
          <w:p w14:paraId="6B5958E8" w14:textId="24EF590E" w:rsidR="002040FB" w:rsidRPr="00692BE4" w:rsidRDefault="00F22336" w:rsidP="00F22336">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жетім балаларға көмек</w:t>
            </w:r>
          </w:p>
        </w:tc>
        <w:tc>
          <w:tcPr>
            <w:tcW w:w="1238" w:type="dxa"/>
            <w:tcBorders>
              <w:top w:val="single" w:sz="4" w:space="0" w:color="auto"/>
              <w:left w:val="single" w:sz="4" w:space="0" w:color="auto"/>
              <w:bottom w:val="single" w:sz="4" w:space="0" w:color="auto"/>
              <w:right w:val="single" w:sz="4" w:space="0" w:color="auto"/>
            </w:tcBorders>
          </w:tcPr>
          <w:p w14:paraId="5DB4A64E" w14:textId="77777777" w:rsidR="002040FB" w:rsidRPr="00692BE4" w:rsidRDefault="002040FB" w:rsidP="004A45DE">
            <w:pPr>
              <w:jc w:val="both"/>
              <w:rPr>
                <w:rFonts w:ascii="Times New Roman" w:hAnsi="Times New Roman"/>
                <w:sz w:val="24"/>
                <w:szCs w:val="24"/>
              </w:rPr>
            </w:pPr>
          </w:p>
          <w:p w14:paraId="765CD912" w14:textId="77777777" w:rsidR="002040FB" w:rsidRPr="00692BE4" w:rsidRDefault="002040FB" w:rsidP="004A45DE">
            <w:pPr>
              <w:jc w:val="both"/>
              <w:rPr>
                <w:rFonts w:ascii="Times New Roman" w:hAnsi="Times New Roman"/>
                <w:sz w:val="24"/>
                <w:szCs w:val="24"/>
              </w:rPr>
            </w:pPr>
          </w:p>
          <w:p w14:paraId="63008677"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2633780C" w14:textId="77777777" w:rsidR="002040FB" w:rsidRPr="00692BE4" w:rsidRDefault="002040FB" w:rsidP="004A45DE">
            <w:pPr>
              <w:jc w:val="both"/>
              <w:rPr>
                <w:rFonts w:ascii="Times New Roman" w:hAnsi="Times New Roman"/>
                <w:sz w:val="24"/>
                <w:szCs w:val="24"/>
              </w:rPr>
            </w:pPr>
          </w:p>
          <w:p w14:paraId="1F911EA8" w14:textId="77777777" w:rsidR="002040FB" w:rsidRPr="00692BE4" w:rsidRDefault="002040FB" w:rsidP="004A45DE">
            <w:pPr>
              <w:jc w:val="both"/>
              <w:rPr>
                <w:rFonts w:ascii="Times New Roman" w:hAnsi="Times New Roman"/>
                <w:sz w:val="24"/>
                <w:szCs w:val="24"/>
              </w:rPr>
            </w:pPr>
          </w:p>
          <w:p w14:paraId="1D51D2A6" w14:textId="77777777" w:rsidR="002040FB" w:rsidRPr="00692BE4" w:rsidRDefault="002040FB" w:rsidP="004A45DE">
            <w:pPr>
              <w:jc w:val="both"/>
              <w:rPr>
                <w:rFonts w:ascii="Times New Roman" w:hAnsi="Times New Roman"/>
                <w:sz w:val="24"/>
                <w:szCs w:val="24"/>
              </w:rPr>
            </w:pPr>
          </w:p>
          <w:p w14:paraId="670AE5F2" w14:textId="1D61340D"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Портфел</w:t>
            </w:r>
            <w:r w:rsidR="00F22336">
              <w:rPr>
                <w:rFonts w:ascii="Times New Roman" w:hAnsi="Times New Roman"/>
                <w:sz w:val="24"/>
                <w:szCs w:val="24"/>
                <w:lang w:val="kk-KZ"/>
              </w:rPr>
              <w:t>ьдер</w:t>
            </w:r>
          </w:p>
        </w:tc>
        <w:tc>
          <w:tcPr>
            <w:tcW w:w="1134" w:type="dxa"/>
            <w:tcBorders>
              <w:top w:val="single" w:sz="4" w:space="0" w:color="auto"/>
              <w:left w:val="single" w:sz="4" w:space="0" w:color="auto"/>
              <w:bottom w:val="single" w:sz="4" w:space="0" w:color="auto"/>
              <w:right w:val="single" w:sz="4" w:space="0" w:color="auto"/>
            </w:tcBorders>
          </w:tcPr>
          <w:p w14:paraId="2824653C" w14:textId="77777777" w:rsidR="002040FB" w:rsidRPr="00692BE4" w:rsidRDefault="002040FB" w:rsidP="004A45DE">
            <w:pPr>
              <w:jc w:val="both"/>
              <w:rPr>
                <w:rFonts w:ascii="Times New Roman" w:hAnsi="Times New Roman"/>
                <w:sz w:val="24"/>
                <w:szCs w:val="24"/>
              </w:rPr>
            </w:pPr>
          </w:p>
          <w:p w14:paraId="174C6CFD" w14:textId="77777777" w:rsidR="002040FB" w:rsidRPr="00692BE4" w:rsidRDefault="002040FB" w:rsidP="004A45DE">
            <w:pPr>
              <w:jc w:val="both"/>
              <w:rPr>
                <w:rFonts w:ascii="Times New Roman" w:hAnsi="Times New Roman"/>
                <w:sz w:val="24"/>
                <w:szCs w:val="24"/>
              </w:rPr>
            </w:pPr>
          </w:p>
          <w:p w14:paraId="69FDF69B"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tcPr>
          <w:p w14:paraId="4EEA8A33" w14:textId="77777777" w:rsidR="002040FB" w:rsidRPr="00692BE4" w:rsidRDefault="002040FB" w:rsidP="004A45DE">
            <w:pPr>
              <w:jc w:val="both"/>
              <w:rPr>
                <w:rFonts w:ascii="Times New Roman" w:hAnsi="Times New Roman"/>
                <w:sz w:val="24"/>
                <w:szCs w:val="24"/>
              </w:rPr>
            </w:pPr>
          </w:p>
          <w:p w14:paraId="16C4A3F7" w14:textId="77777777" w:rsidR="002040FB" w:rsidRPr="00692BE4" w:rsidRDefault="002040FB" w:rsidP="004A45DE">
            <w:pPr>
              <w:jc w:val="both"/>
              <w:rPr>
                <w:rFonts w:ascii="Times New Roman" w:hAnsi="Times New Roman"/>
                <w:sz w:val="24"/>
                <w:szCs w:val="24"/>
              </w:rPr>
            </w:pPr>
          </w:p>
          <w:p w14:paraId="10D3019E" w14:textId="77777777" w:rsidR="002040FB" w:rsidRPr="00692BE4" w:rsidRDefault="002040FB" w:rsidP="004A45DE">
            <w:pPr>
              <w:jc w:val="both"/>
              <w:rPr>
                <w:rFonts w:ascii="Times New Roman" w:hAnsi="Times New Roman"/>
                <w:sz w:val="24"/>
                <w:szCs w:val="24"/>
              </w:rPr>
            </w:pPr>
          </w:p>
          <w:p w14:paraId="09F1B76F" w14:textId="36AD883D"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Портфел</w:t>
            </w:r>
            <w:r w:rsidR="00F22336">
              <w:rPr>
                <w:rFonts w:ascii="Times New Roman" w:hAnsi="Times New Roman"/>
                <w:sz w:val="24"/>
                <w:szCs w:val="24"/>
                <w:lang w:val="kk-KZ"/>
              </w:rPr>
              <w:t>ьдер</w:t>
            </w:r>
          </w:p>
        </w:tc>
        <w:tc>
          <w:tcPr>
            <w:tcW w:w="630" w:type="dxa"/>
            <w:tcBorders>
              <w:top w:val="single" w:sz="4" w:space="0" w:color="auto"/>
              <w:left w:val="single" w:sz="4" w:space="0" w:color="auto"/>
              <w:bottom w:val="single" w:sz="4" w:space="0" w:color="auto"/>
              <w:right w:val="single" w:sz="4" w:space="0" w:color="auto"/>
            </w:tcBorders>
          </w:tcPr>
          <w:p w14:paraId="1916D72C" w14:textId="77777777" w:rsidR="002040FB" w:rsidRPr="00692BE4" w:rsidRDefault="002040FB" w:rsidP="004A45DE">
            <w:pPr>
              <w:jc w:val="both"/>
              <w:rPr>
                <w:rFonts w:ascii="Times New Roman" w:hAnsi="Times New Roman"/>
                <w:sz w:val="24"/>
                <w:szCs w:val="24"/>
              </w:rPr>
            </w:pPr>
          </w:p>
          <w:p w14:paraId="1C496F28" w14:textId="77777777" w:rsidR="002040FB" w:rsidRPr="00692BE4" w:rsidRDefault="002040FB" w:rsidP="004A45DE">
            <w:pPr>
              <w:jc w:val="both"/>
              <w:rPr>
                <w:rFonts w:ascii="Times New Roman" w:hAnsi="Times New Roman"/>
                <w:sz w:val="24"/>
                <w:szCs w:val="24"/>
              </w:rPr>
            </w:pPr>
          </w:p>
          <w:p w14:paraId="4839FF89" w14:textId="77777777" w:rsidR="002040FB" w:rsidRPr="00692BE4" w:rsidRDefault="002040FB" w:rsidP="004A45DE">
            <w:pPr>
              <w:jc w:val="both"/>
              <w:rPr>
                <w:rFonts w:ascii="Times New Roman" w:hAnsi="Times New Roman"/>
                <w:sz w:val="24"/>
                <w:szCs w:val="24"/>
              </w:rPr>
            </w:pPr>
          </w:p>
          <w:p w14:paraId="740D18D6"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678" w:type="dxa"/>
            <w:tcBorders>
              <w:top w:val="single" w:sz="4" w:space="0" w:color="auto"/>
              <w:left w:val="single" w:sz="4" w:space="0" w:color="auto"/>
              <w:bottom w:val="single" w:sz="4" w:space="0" w:color="auto"/>
              <w:right w:val="single" w:sz="4" w:space="0" w:color="auto"/>
            </w:tcBorders>
          </w:tcPr>
          <w:p w14:paraId="357EC36D" w14:textId="77777777" w:rsidR="002040FB" w:rsidRPr="00692BE4" w:rsidRDefault="002040FB" w:rsidP="004A45DE">
            <w:pPr>
              <w:jc w:val="both"/>
              <w:rPr>
                <w:rFonts w:ascii="Times New Roman" w:hAnsi="Times New Roman"/>
                <w:sz w:val="24"/>
                <w:szCs w:val="24"/>
              </w:rPr>
            </w:pPr>
          </w:p>
          <w:p w14:paraId="5B1C05D6" w14:textId="77777777" w:rsidR="002040FB" w:rsidRPr="00692BE4" w:rsidRDefault="002040FB" w:rsidP="004A45DE">
            <w:pPr>
              <w:jc w:val="both"/>
              <w:rPr>
                <w:rFonts w:ascii="Times New Roman" w:hAnsi="Times New Roman"/>
                <w:sz w:val="24"/>
                <w:szCs w:val="24"/>
              </w:rPr>
            </w:pPr>
          </w:p>
          <w:p w14:paraId="5D18C964" w14:textId="77777777" w:rsidR="002040FB" w:rsidRPr="00692BE4" w:rsidRDefault="002040FB" w:rsidP="004A45DE">
            <w:pPr>
              <w:jc w:val="both"/>
              <w:rPr>
                <w:rFonts w:ascii="Times New Roman" w:hAnsi="Times New Roman"/>
                <w:sz w:val="24"/>
                <w:szCs w:val="24"/>
              </w:rPr>
            </w:pPr>
          </w:p>
          <w:p w14:paraId="1AF2FBB0"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Портфели</w:t>
            </w:r>
          </w:p>
        </w:tc>
      </w:tr>
      <w:tr w:rsidR="002040FB" w:rsidRPr="00FF7CC5" w14:paraId="2CA62707" w14:textId="77777777" w:rsidTr="004A45DE">
        <w:tc>
          <w:tcPr>
            <w:tcW w:w="2972" w:type="dxa"/>
            <w:tcBorders>
              <w:top w:val="single" w:sz="4" w:space="0" w:color="auto"/>
              <w:left w:val="single" w:sz="4" w:space="0" w:color="auto"/>
              <w:bottom w:val="single" w:sz="4" w:space="0" w:color="auto"/>
              <w:right w:val="single" w:sz="4" w:space="0" w:color="auto"/>
            </w:tcBorders>
            <w:hideMark/>
          </w:tcPr>
          <w:p w14:paraId="19C5E530" w14:textId="341C0FBD" w:rsidR="002040FB" w:rsidRPr="00692BE4" w:rsidRDefault="00F22336" w:rsidP="004A45DE">
            <w:pPr>
              <w:jc w:val="both"/>
              <w:rPr>
                <w:rFonts w:ascii="Times New Roman" w:hAnsi="Times New Roman"/>
                <w:sz w:val="24"/>
                <w:szCs w:val="24"/>
              </w:rPr>
            </w:pPr>
            <w:r>
              <w:rPr>
                <w:rFonts w:ascii="Times New Roman" w:hAnsi="Times New Roman"/>
                <w:sz w:val="24"/>
                <w:szCs w:val="24"/>
                <w:lang w:val="kk-KZ"/>
              </w:rPr>
              <w:t>Мәжіліс депутата Б.А.</w:t>
            </w:r>
            <w:r w:rsidR="002040FB" w:rsidRPr="00692BE4">
              <w:rPr>
                <w:rFonts w:ascii="Times New Roman" w:hAnsi="Times New Roman"/>
                <w:sz w:val="24"/>
                <w:szCs w:val="24"/>
              </w:rPr>
              <w:t>Смаилов</w:t>
            </w:r>
          </w:p>
        </w:tc>
        <w:tc>
          <w:tcPr>
            <w:tcW w:w="1238" w:type="dxa"/>
            <w:tcBorders>
              <w:top w:val="single" w:sz="4" w:space="0" w:color="auto"/>
              <w:left w:val="single" w:sz="4" w:space="0" w:color="auto"/>
              <w:bottom w:val="single" w:sz="4" w:space="0" w:color="auto"/>
              <w:right w:val="single" w:sz="4" w:space="0" w:color="auto"/>
            </w:tcBorders>
          </w:tcPr>
          <w:p w14:paraId="57F61384" w14:textId="77777777" w:rsidR="002040FB" w:rsidRPr="00692BE4" w:rsidRDefault="002040FB" w:rsidP="004A45DE">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65787D2" w14:textId="77777777" w:rsidR="002040FB" w:rsidRPr="00692BE4" w:rsidRDefault="002040FB" w:rsidP="004A45DE">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02471A"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tcPr>
          <w:p w14:paraId="6D6E72AE" w14:textId="5CB9D579" w:rsidR="002040FB" w:rsidRPr="00692BE4" w:rsidRDefault="00F22336" w:rsidP="004A45DE">
            <w:pPr>
              <w:jc w:val="both"/>
              <w:rPr>
                <w:rFonts w:ascii="Times New Roman" w:hAnsi="Times New Roman"/>
                <w:sz w:val="24"/>
                <w:szCs w:val="24"/>
              </w:rPr>
            </w:pPr>
            <w:r w:rsidRPr="00F22336">
              <w:rPr>
                <w:rFonts w:ascii="Times New Roman" w:hAnsi="Times New Roman"/>
                <w:sz w:val="24"/>
                <w:szCs w:val="24"/>
              </w:rPr>
              <w:t>Кеңсе керек-жарақтары мен рюкзактар</w:t>
            </w:r>
          </w:p>
        </w:tc>
        <w:tc>
          <w:tcPr>
            <w:tcW w:w="630" w:type="dxa"/>
            <w:tcBorders>
              <w:top w:val="single" w:sz="4" w:space="0" w:color="auto"/>
              <w:left w:val="single" w:sz="4" w:space="0" w:color="auto"/>
              <w:bottom w:val="single" w:sz="4" w:space="0" w:color="auto"/>
              <w:right w:val="single" w:sz="4" w:space="0" w:color="auto"/>
            </w:tcBorders>
          </w:tcPr>
          <w:p w14:paraId="41326CEE"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678" w:type="dxa"/>
            <w:tcBorders>
              <w:top w:val="single" w:sz="4" w:space="0" w:color="auto"/>
              <w:left w:val="single" w:sz="4" w:space="0" w:color="auto"/>
              <w:bottom w:val="single" w:sz="4" w:space="0" w:color="auto"/>
              <w:right w:val="single" w:sz="4" w:space="0" w:color="auto"/>
            </w:tcBorders>
          </w:tcPr>
          <w:p w14:paraId="4689B9B5" w14:textId="32E7C2E4" w:rsidR="002040FB" w:rsidRPr="00692BE4" w:rsidRDefault="00F22336" w:rsidP="004A45DE">
            <w:pPr>
              <w:jc w:val="both"/>
              <w:rPr>
                <w:rFonts w:ascii="Times New Roman" w:hAnsi="Times New Roman"/>
                <w:sz w:val="24"/>
                <w:szCs w:val="24"/>
              </w:rPr>
            </w:pPr>
            <w:r w:rsidRPr="00692BE4">
              <w:rPr>
                <w:rFonts w:ascii="Times New Roman" w:hAnsi="Times New Roman"/>
                <w:sz w:val="24"/>
                <w:szCs w:val="24"/>
              </w:rPr>
              <w:t>П</w:t>
            </w:r>
            <w:r w:rsidR="002040FB" w:rsidRPr="00692BE4">
              <w:rPr>
                <w:rFonts w:ascii="Times New Roman" w:hAnsi="Times New Roman"/>
                <w:sz w:val="24"/>
                <w:szCs w:val="24"/>
              </w:rPr>
              <w:t>ортфел</w:t>
            </w:r>
            <w:r>
              <w:rPr>
                <w:rFonts w:ascii="Times New Roman" w:hAnsi="Times New Roman"/>
                <w:sz w:val="24"/>
                <w:szCs w:val="24"/>
                <w:lang w:val="kk-KZ"/>
              </w:rPr>
              <w:t xml:space="preserve">ьдер </w:t>
            </w:r>
          </w:p>
        </w:tc>
      </w:tr>
      <w:tr w:rsidR="00F22336" w:rsidRPr="00FF7CC5" w14:paraId="380FA870" w14:textId="77777777" w:rsidTr="004A45DE">
        <w:tc>
          <w:tcPr>
            <w:tcW w:w="2972" w:type="dxa"/>
            <w:tcBorders>
              <w:top w:val="single" w:sz="4" w:space="0" w:color="auto"/>
              <w:left w:val="single" w:sz="4" w:space="0" w:color="auto"/>
              <w:bottom w:val="single" w:sz="4" w:space="0" w:color="auto"/>
              <w:right w:val="single" w:sz="4" w:space="0" w:color="auto"/>
            </w:tcBorders>
            <w:hideMark/>
          </w:tcPr>
          <w:p w14:paraId="7D33FBF3" w14:textId="251A4E03" w:rsidR="00F22336" w:rsidRPr="00F22336" w:rsidRDefault="00F22336" w:rsidP="00F22336">
            <w:pPr>
              <w:jc w:val="both"/>
              <w:rPr>
                <w:rFonts w:ascii="Times New Roman" w:hAnsi="Times New Roman"/>
                <w:sz w:val="24"/>
                <w:szCs w:val="24"/>
                <w:lang w:val="kk-KZ"/>
              </w:rPr>
            </w:pPr>
            <w:r w:rsidRPr="00692BE4">
              <w:rPr>
                <w:rFonts w:ascii="Times New Roman" w:hAnsi="Times New Roman"/>
                <w:sz w:val="24"/>
                <w:szCs w:val="24"/>
              </w:rPr>
              <w:t>«</w:t>
            </w:r>
            <w:r>
              <w:rPr>
                <w:rFonts w:ascii="Times New Roman" w:hAnsi="Times New Roman"/>
                <w:sz w:val="24"/>
                <w:szCs w:val="24"/>
                <w:lang w:val="kk-KZ"/>
              </w:rPr>
              <w:t>Жақсылық жаса</w:t>
            </w:r>
            <w:r w:rsidRPr="00692BE4">
              <w:rPr>
                <w:rFonts w:ascii="Times New Roman" w:hAnsi="Times New Roman"/>
                <w:sz w:val="24"/>
                <w:szCs w:val="24"/>
              </w:rPr>
              <w:t>»</w:t>
            </w:r>
            <w:r>
              <w:rPr>
                <w:rFonts w:ascii="Times New Roman" w:hAnsi="Times New Roman"/>
                <w:sz w:val="24"/>
                <w:szCs w:val="24"/>
                <w:lang w:val="kk-KZ"/>
              </w:rPr>
              <w:t xml:space="preserve"> акциясы</w:t>
            </w:r>
          </w:p>
        </w:tc>
        <w:tc>
          <w:tcPr>
            <w:tcW w:w="1238" w:type="dxa"/>
            <w:tcBorders>
              <w:top w:val="single" w:sz="4" w:space="0" w:color="auto"/>
              <w:left w:val="single" w:sz="4" w:space="0" w:color="auto"/>
              <w:bottom w:val="single" w:sz="4" w:space="0" w:color="auto"/>
              <w:right w:val="single" w:sz="4" w:space="0" w:color="auto"/>
            </w:tcBorders>
            <w:hideMark/>
          </w:tcPr>
          <w:p w14:paraId="4E559343" w14:textId="77777777" w:rsidR="00F22336" w:rsidRPr="00692BE4" w:rsidRDefault="00F22336" w:rsidP="00F22336">
            <w:pPr>
              <w:jc w:val="both"/>
              <w:rPr>
                <w:rFonts w:ascii="Times New Roman" w:hAnsi="Times New Roman"/>
                <w:sz w:val="24"/>
                <w:szCs w:val="24"/>
                <w:lang w:val="kk-KZ"/>
              </w:rPr>
            </w:pPr>
            <w:r w:rsidRPr="00692BE4">
              <w:rPr>
                <w:rFonts w:ascii="Times New Roman" w:hAnsi="Times New Roman"/>
                <w:sz w:val="24"/>
                <w:szCs w:val="24"/>
              </w:rPr>
              <w:t>1</w:t>
            </w:r>
            <w:r w:rsidRPr="00692BE4">
              <w:rPr>
                <w:rFonts w:ascii="Times New Roman" w:hAnsi="Times New Roman"/>
                <w:sz w:val="24"/>
                <w:szCs w:val="24"/>
                <w:lang w:val="kk-KZ"/>
              </w:rPr>
              <w:t>0</w:t>
            </w:r>
          </w:p>
        </w:tc>
        <w:tc>
          <w:tcPr>
            <w:tcW w:w="1417" w:type="dxa"/>
            <w:tcBorders>
              <w:top w:val="single" w:sz="4" w:space="0" w:color="auto"/>
              <w:left w:val="single" w:sz="4" w:space="0" w:color="auto"/>
              <w:bottom w:val="single" w:sz="4" w:space="0" w:color="auto"/>
              <w:right w:val="single" w:sz="4" w:space="0" w:color="auto"/>
            </w:tcBorders>
            <w:hideMark/>
          </w:tcPr>
          <w:p w14:paraId="43FF4017" w14:textId="55447EE6" w:rsidR="00F22336" w:rsidRPr="00F22336" w:rsidRDefault="00F22336" w:rsidP="00F22336">
            <w:pPr>
              <w:jc w:val="both"/>
              <w:rPr>
                <w:rFonts w:ascii="Times New Roman" w:hAnsi="Times New Roman"/>
                <w:sz w:val="24"/>
                <w:szCs w:val="24"/>
                <w:lang w:val="kk-KZ"/>
              </w:rPr>
            </w:pPr>
            <w:r>
              <w:rPr>
                <w:rFonts w:ascii="Times New Roman" w:hAnsi="Times New Roman"/>
                <w:sz w:val="24"/>
                <w:szCs w:val="24"/>
                <w:lang w:val="kk-KZ"/>
              </w:rPr>
              <w:t>Кеңсе тауарлары</w:t>
            </w:r>
          </w:p>
        </w:tc>
        <w:tc>
          <w:tcPr>
            <w:tcW w:w="1134" w:type="dxa"/>
            <w:tcBorders>
              <w:top w:val="single" w:sz="4" w:space="0" w:color="auto"/>
              <w:left w:val="single" w:sz="4" w:space="0" w:color="auto"/>
              <w:bottom w:val="single" w:sz="4" w:space="0" w:color="auto"/>
              <w:right w:val="single" w:sz="4" w:space="0" w:color="auto"/>
            </w:tcBorders>
          </w:tcPr>
          <w:p w14:paraId="324A8886" w14:textId="77777777" w:rsidR="00F22336" w:rsidRPr="00692BE4" w:rsidRDefault="00F22336" w:rsidP="00F22336">
            <w:pPr>
              <w:jc w:val="both"/>
              <w:rPr>
                <w:rFonts w:ascii="Times New Roman" w:hAnsi="Times New Roman"/>
                <w:sz w:val="24"/>
                <w:szCs w:val="24"/>
              </w:rPr>
            </w:pPr>
            <w:r w:rsidRPr="00692BE4">
              <w:rPr>
                <w:rFonts w:ascii="Times New Roman" w:hAnsi="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tcPr>
          <w:p w14:paraId="7064522C" w14:textId="6E483434"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Кеңсе тауарлары</w:t>
            </w:r>
          </w:p>
        </w:tc>
        <w:tc>
          <w:tcPr>
            <w:tcW w:w="630" w:type="dxa"/>
            <w:tcBorders>
              <w:top w:val="single" w:sz="4" w:space="0" w:color="auto"/>
              <w:left w:val="single" w:sz="4" w:space="0" w:color="auto"/>
              <w:bottom w:val="single" w:sz="4" w:space="0" w:color="auto"/>
              <w:right w:val="single" w:sz="4" w:space="0" w:color="auto"/>
            </w:tcBorders>
          </w:tcPr>
          <w:p w14:paraId="53B1457D" w14:textId="77777777" w:rsidR="00F22336" w:rsidRPr="00692BE4" w:rsidRDefault="00F22336" w:rsidP="00F22336">
            <w:pPr>
              <w:jc w:val="both"/>
              <w:rPr>
                <w:rFonts w:ascii="Times New Roman" w:hAnsi="Times New Roman"/>
                <w:sz w:val="24"/>
                <w:szCs w:val="24"/>
              </w:rPr>
            </w:pPr>
            <w:r w:rsidRPr="00692BE4">
              <w:rPr>
                <w:rFonts w:ascii="Times New Roman" w:hAnsi="Times New Roman"/>
                <w:sz w:val="24"/>
                <w:szCs w:val="24"/>
              </w:rPr>
              <w:t>5</w:t>
            </w:r>
          </w:p>
        </w:tc>
        <w:tc>
          <w:tcPr>
            <w:tcW w:w="1678" w:type="dxa"/>
            <w:tcBorders>
              <w:top w:val="single" w:sz="4" w:space="0" w:color="auto"/>
              <w:left w:val="single" w:sz="4" w:space="0" w:color="auto"/>
              <w:bottom w:val="single" w:sz="4" w:space="0" w:color="auto"/>
              <w:right w:val="single" w:sz="4" w:space="0" w:color="auto"/>
            </w:tcBorders>
          </w:tcPr>
          <w:p w14:paraId="52C3AEA4" w14:textId="6B67C70D"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Кеңсе тауарлары</w:t>
            </w:r>
          </w:p>
        </w:tc>
      </w:tr>
      <w:tr w:rsidR="00F22336" w:rsidRPr="00FF7CC5" w14:paraId="0745F72D" w14:textId="77777777" w:rsidTr="004A45DE">
        <w:tc>
          <w:tcPr>
            <w:tcW w:w="2972" w:type="dxa"/>
            <w:tcBorders>
              <w:top w:val="single" w:sz="4" w:space="0" w:color="auto"/>
              <w:left w:val="single" w:sz="4" w:space="0" w:color="auto"/>
              <w:bottom w:val="single" w:sz="4" w:space="0" w:color="auto"/>
              <w:right w:val="single" w:sz="4" w:space="0" w:color="auto"/>
            </w:tcBorders>
            <w:hideMark/>
          </w:tcPr>
          <w:p w14:paraId="4BBDA8E1" w14:textId="7D26C7B8" w:rsidR="00F22336" w:rsidRPr="00F22336" w:rsidRDefault="00F22336" w:rsidP="00F22336">
            <w:pPr>
              <w:jc w:val="both"/>
              <w:rPr>
                <w:rFonts w:ascii="Times New Roman" w:hAnsi="Times New Roman"/>
                <w:sz w:val="24"/>
                <w:szCs w:val="24"/>
                <w:lang w:val="kk-KZ"/>
              </w:rPr>
            </w:pPr>
            <w:r w:rsidRPr="00692BE4">
              <w:rPr>
                <w:rFonts w:ascii="Times New Roman" w:hAnsi="Times New Roman"/>
                <w:sz w:val="24"/>
                <w:szCs w:val="24"/>
              </w:rPr>
              <w:t>«Дар»</w:t>
            </w:r>
            <w:r>
              <w:rPr>
                <w:rFonts w:ascii="Times New Roman" w:hAnsi="Times New Roman"/>
                <w:sz w:val="24"/>
                <w:szCs w:val="24"/>
                <w:lang w:val="kk-KZ"/>
              </w:rPr>
              <w:t xml:space="preserve"> қоғамдық қоры</w:t>
            </w:r>
          </w:p>
        </w:tc>
        <w:tc>
          <w:tcPr>
            <w:tcW w:w="1238" w:type="dxa"/>
            <w:tcBorders>
              <w:top w:val="single" w:sz="4" w:space="0" w:color="auto"/>
              <w:left w:val="single" w:sz="4" w:space="0" w:color="auto"/>
              <w:bottom w:val="single" w:sz="4" w:space="0" w:color="auto"/>
              <w:right w:val="single" w:sz="4" w:space="0" w:color="auto"/>
            </w:tcBorders>
            <w:hideMark/>
          </w:tcPr>
          <w:p w14:paraId="4604918F" w14:textId="77777777" w:rsidR="00F22336" w:rsidRPr="00692BE4" w:rsidRDefault="00F22336" w:rsidP="00F22336">
            <w:pPr>
              <w:jc w:val="both"/>
              <w:rPr>
                <w:rFonts w:ascii="Times New Roman" w:hAnsi="Times New Roman"/>
                <w:sz w:val="24"/>
                <w:szCs w:val="24"/>
              </w:rPr>
            </w:pPr>
            <w:r w:rsidRPr="00692BE4">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14:paraId="38510247" w14:textId="22B0C16F"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Кеңсе тауарлары</w:t>
            </w:r>
          </w:p>
        </w:tc>
        <w:tc>
          <w:tcPr>
            <w:tcW w:w="1134" w:type="dxa"/>
            <w:tcBorders>
              <w:top w:val="single" w:sz="4" w:space="0" w:color="auto"/>
              <w:left w:val="single" w:sz="4" w:space="0" w:color="auto"/>
              <w:bottom w:val="single" w:sz="4" w:space="0" w:color="auto"/>
              <w:right w:val="single" w:sz="4" w:space="0" w:color="auto"/>
            </w:tcBorders>
          </w:tcPr>
          <w:p w14:paraId="16D123C7" w14:textId="77777777" w:rsidR="00F22336" w:rsidRPr="00692BE4" w:rsidRDefault="00F22336" w:rsidP="00F22336">
            <w:pPr>
              <w:jc w:val="both"/>
              <w:rPr>
                <w:rFonts w:ascii="Times New Roman" w:hAnsi="Times New Roman"/>
                <w:sz w:val="24"/>
                <w:szCs w:val="24"/>
              </w:rPr>
            </w:pPr>
            <w:r w:rsidRPr="00692BE4">
              <w:rPr>
                <w:rFonts w:ascii="Times New Roman" w:hAnsi="Times New Roman"/>
                <w:sz w:val="24"/>
                <w:szCs w:val="24"/>
              </w:rPr>
              <w:t>20</w:t>
            </w:r>
          </w:p>
        </w:tc>
        <w:tc>
          <w:tcPr>
            <w:tcW w:w="1416" w:type="dxa"/>
            <w:tcBorders>
              <w:top w:val="single" w:sz="4" w:space="0" w:color="auto"/>
              <w:left w:val="single" w:sz="4" w:space="0" w:color="auto"/>
              <w:bottom w:val="single" w:sz="4" w:space="0" w:color="auto"/>
              <w:right w:val="single" w:sz="4" w:space="0" w:color="auto"/>
            </w:tcBorders>
          </w:tcPr>
          <w:p w14:paraId="705655CB" w14:textId="371491A4" w:rsidR="00F22336" w:rsidRPr="00692BE4" w:rsidRDefault="00F22336" w:rsidP="00F22336">
            <w:pPr>
              <w:jc w:val="both"/>
              <w:rPr>
                <w:rFonts w:ascii="Times New Roman" w:hAnsi="Times New Roman"/>
                <w:sz w:val="24"/>
                <w:szCs w:val="24"/>
              </w:rPr>
            </w:pPr>
            <w:r>
              <w:rPr>
                <w:rFonts w:ascii="Times New Roman" w:hAnsi="Times New Roman"/>
                <w:sz w:val="24"/>
                <w:szCs w:val="24"/>
                <w:lang w:val="kk-KZ"/>
              </w:rPr>
              <w:t>Кеңсе тауарлары</w:t>
            </w:r>
          </w:p>
        </w:tc>
        <w:tc>
          <w:tcPr>
            <w:tcW w:w="630" w:type="dxa"/>
            <w:tcBorders>
              <w:top w:val="single" w:sz="4" w:space="0" w:color="auto"/>
              <w:left w:val="single" w:sz="4" w:space="0" w:color="auto"/>
              <w:bottom w:val="single" w:sz="4" w:space="0" w:color="auto"/>
              <w:right w:val="single" w:sz="4" w:space="0" w:color="auto"/>
            </w:tcBorders>
          </w:tcPr>
          <w:p w14:paraId="3B26380B" w14:textId="77777777" w:rsidR="00F22336" w:rsidRPr="00692BE4" w:rsidRDefault="00F22336" w:rsidP="00F22336">
            <w:pPr>
              <w:jc w:val="both"/>
              <w:rPr>
                <w:rFonts w:ascii="Times New Roman" w:hAnsi="Times New Roman"/>
                <w:sz w:val="24"/>
                <w:szCs w:val="24"/>
              </w:rPr>
            </w:pPr>
            <w:r w:rsidRPr="00692BE4">
              <w:rPr>
                <w:rFonts w:ascii="Times New Roman" w:hAnsi="Times New Roman"/>
                <w:sz w:val="24"/>
                <w:szCs w:val="24"/>
              </w:rPr>
              <w:t>20</w:t>
            </w:r>
          </w:p>
        </w:tc>
        <w:tc>
          <w:tcPr>
            <w:tcW w:w="1678" w:type="dxa"/>
            <w:tcBorders>
              <w:top w:val="single" w:sz="4" w:space="0" w:color="auto"/>
              <w:left w:val="single" w:sz="4" w:space="0" w:color="auto"/>
              <w:bottom w:val="single" w:sz="4" w:space="0" w:color="auto"/>
              <w:right w:val="single" w:sz="4" w:space="0" w:color="auto"/>
            </w:tcBorders>
          </w:tcPr>
          <w:p w14:paraId="4440DC08" w14:textId="1900A05F" w:rsidR="00F22336" w:rsidRPr="00692BE4" w:rsidRDefault="00F22336" w:rsidP="00F22336">
            <w:pPr>
              <w:jc w:val="both"/>
              <w:rPr>
                <w:rFonts w:ascii="Times New Roman" w:hAnsi="Times New Roman"/>
                <w:sz w:val="24"/>
                <w:szCs w:val="24"/>
              </w:rPr>
            </w:pPr>
            <w:r w:rsidRPr="00F22336">
              <w:rPr>
                <w:rFonts w:ascii="Times New Roman" w:hAnsi="Times New Roman"/>
                <w:sz w:val="24"/>
                <w:szCs w:val="24"/>
              </w:rPr>
              <w:t>Кеңсе керек-жарақтары мен рюкзактар</w:t>
            </w:r>
          </w:p>
        </w:tc>
      </w:tr>
      <w:tr w:rsidR="002040FB" w:rsidRPr="00FF7CC5" w14:paraId="2D565A2A" w14:textId="77777777" w:rsidTr="004A45DE">
        <w:tc>
          <w:tcPr>
            <w:tcW w:w="2972" w:type="dxa"/>
            <w:tcBorders>
              <w:top w:val="single" w:sz="4" w:space="0" w:color="auto"/>
              <w:left w:val="single" w:sz="4" w:space="0" w:color="auto"/>
              <w:bottom w:val="single" w:sz="4" w:space="0" w:color="auto"/>
              <w:right w:val="single" w:sz="4" w:space="0" w:color="auto"/>
            </w:tcBorders>
          </w:tcPr>
          <w:p w14:paraId="22282BC7" w14:textId="61EA343F" w:rsidR="002040FB" w:rsidRPr="00F22336" w:rsidRDefault="002040FB" w:rsidP="004A45DE">
            <w:pPr>
              <w:jc w:val="both"/>
              <w:rPr>
                <w:rFonts w:ascii="Times New Roman" w:hAnsi="Times New Roman"/>
                <w:sz w:val="24"/>
                <w:szCs w:val="24"/>
                <w:lang w:val="kk-KZ"/>
              </w:rPr>
            </w:pPr>
            <w:r w:rsidRPr="00692BE4">
              <w:rPr>
                <w:rFonts w:ascii="Times New Roman" w:hAnsi="Times New Roman"/>
                <w:sz w:val="24"/>
                <w:szCs w:val="24"/>
              </w:rPr>
              <w:t>«</w:t>
            </w:r>
            <w:r w:rsidR="00F22336">
              <w:rPr>
                <w:rFonts w:ascii="Times New Roman" w:hAnsi="Times New Roman"/>
                <w:sz w:val="24"/>
                <w:szCs w:val="24"/>
                <w:lang w:val="kk-KZ"/>
              </w:rPr>
              <w:t>Кәсіподақ</w:t>
            </w:r>
            <w:r w:rsidRPr="00692BE4">
              <w:rPr>
                <w:rFonts w:ascii="Times New Roman" w:hAnsi="Times New Roman"/>
                <w:sz w:val="24"/>
                <w:szCs w:val="24"/>
              </w:rPr>
              <w:t xml:space="preserve">» </w:t>
            </w:r>
            <w:r w:rsidR="00F22336">
              <w:rPr>
                <w:rFonts w:ascii="Times New Roman" w:hAnsi="Times New Roman"/>
                <w:sz w:val="24"/>
                <w:szCs w:val="24"/>
              </w:rPr>
              <w:t>Астана</w:t>
            </w:r>
            <w:r w:rsidR="00F22336">
              <w:rPr>
                <w:rFonts w:ascii="Times New Roman" w:hAnsi="Times New Roman"/>
                <w:sz w:val="24"/>
                <w:szCs w:val="24"/>
                <w:lang w:val="kk-KZ"/>
              </w:rPr>
              <w:t xml:space="preserve"> қаласы</w:t>
            </w:r>
          </w:p>
        </w:tc>
        <w:tc>
          <w:tcPr>
            <w:tcW w:w="1238" w:type="dxa"/>
            <w:tcBorders>
              <w:top w:val="single" w:sz="4" w:space="0" w:color="auto"/>
              <w:left w:val="single" w:sz="4" w:space="0" w:color="auto"/>
              <w:bottom w:val="single" w:sz="4" w:space="0" w:color="auto"/>
              <w:right w:val="single" w:sz="4" w:space="0" w:color="auto"/>
            </w:tcBorders>
          </w:tcPr>
          <w:p w14:paraId="7A242E22" w14:textId="77777777" w:rsidR="002040FB" w:rsidRPr="00692BE4" w:rsidRDefault="002040FB" w:rsidP="004A45DE">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0ABB12" w14:textId="77777777" w:rsidR="002040FB" w:rsidRPr="00692BE4" w:rsidRDefault="002040FB" w:rsidP="004A45DE">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B790F6" w14:textId="77777777" w:rsidR="002040FB" w:rsidRPr="00692BE4" w:rsidRDefault="002040FB" w:rsidP="004A45DE">
            <w:pPr>
              <w:jc w:val="both"/>
              <w:rPr>
                <w:rFonts w:ascii="Times New Roman" w:hAnsi="Times New Roman"/>
                <w:sz w:val="24"/>
                <w:szCs w:val="24"/>
              </w:rPr>
            </w:pPr>
            <w:r w:rsidRPr="00692BE4">
              <w:rPr>
                <w:rFonts w:ascii="Times New Roman" w:hAnsi="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tcPr>
          <w:p w14:paraId="1C40E4AB" w14:textId="1AB6126C" w:rsidR="002040FB" w:rsidRPr="00692BE4" w:rsidRDefault="00F22336" w:rsidP="004A45DE">
            <w:pPr>
              <w:jc w:val="both"/>
              <w:rPr>
                <w:rFonts w:ascii="Times New Roman" w:hAnsi="Times New Roman"/>
                <w:sz w:val="24"/>
                <w:szCs w:val="24"/>
              </w:rPr>
            </w:pPr>
            <w:r w:rsidRPr="00F22336">
              <w:rPr>
                <w:rFonts w:ascii="Times New Roman" w:hAnsi="Times New Roman"/>
                <w:sz w:val="24"/>
                <w:szCs w:val="24"/>
              </w:rPr>
              <w:t>Спорттық костюмдер, кроссовкалар, курткалар</w:t>
            </w:r>
          </w:p>
        </w:tc>
        <w:tc>
          <w:tcPr>
            <w:tcW w:w="630" w:type="dxa"/>
            <w:tcBorders>
              <w:top w:val="single" w:sz="4" w:space="0" w:color="auto"/>
              <w:left w:val="single" w:sz="4" w:space="0" w:color="auto"/>
              <w:bottom w:val="single" w:sz="4" w:space="0" w:color="auto"/>
              <w:right w:val="single" w:sz="4" w:space="0" w:color="auto"/>
            </w:tcBorders>
          </w:tcPr>
          <w:p w14:paraId="0091298D" w14:textId="77777777" w:rsidR="002040FB" w:rsidRPr="00692BE4" w:rsidRDefault="002040FB" w:rsidP="004A45DE">
            <w:pPr>
              <w:jc w:val="both"/>
              <w:rPr>
                <w:rFonts w:ascii="Times New Roman" w:hAnsi="Times New Roman"/>
                <w:sz w:val="24"/>
                <w:szCs w:val="24"/>
              </w:rPr>
            </w:pPr>
          </w:p>
        </w:tc>
        <w:tc>
          <w:tcPr>
            <w:tcW w:w="1678" w:type="dxa"/>
            <w:tcBorders>
              <w:top w:val="single" w:sz="4" w:space="0" w:color="auto"/>
              <w:left w:val="single" w:sz="4" w:space="0" w:color="auto"/>
              <w:bottom w:val="single" w:sz="4" w:space="0" w:color="auto"/>
              <w:right w:val="single" w:sz="4" w:space="0" w:color="auto"/>
            </w:tcBorders>
          </w:tcPr>
          <w:p w14:paraId="5BF3A6E4" w14:textId="77777777" w:rsidR="002040FB" w:rsidRPr="00692BE4" w:rsidRDefault="002040FB" w:rsidP="004A45DE">
            <w:pPr>
              <w:jc w:val="both"/>
              <w:rPr>
                <w:rFonts w:ascii="Times New Roman" w:hAnsi="Times New Roman"/>
                <w:sz w:val="24"/>
                <w:szCs w:val="24"/>
              </w:rPr>
            </w:pPr>
          </w:p>
        </w:tc>
      </w:tr>
    </w:tbl>
    <w:p w14:paraId="7381A123" w14:textId="77777777" w:rsidR="00F22336" w:rsidRDefault="00F22336" w:rsidP="00F22336">
      <w:pPr>
        <w:spacing w:after="0" w:line="240" w:lineRule="auto"/>
        <w:jc w:val="both"/>
        <w:rPr>
          <w:rFonts w:ascii="Times New Roman" w:hAnsi="Times New Roman"/>
          <w:b/>
          <w:sz w:val="28"/>
          <w:szCs w:val="28"/>
        </w:rPr>
      </w:pPr>
    </w:p>
    <w:p w14:paraId="5F67A378" w14:textId="61C0CE8C" w:rsidR="00F22336" w:rsidRPr="00F22336" w:rsidRDefault="00F22336" w:rsidP="00F22336">
      <w:pPr>
        <w:spacing w:after="0" w:line="240" w:lineRule="auto"/>
        <w:ind w:firstLine="709"/>
        <w:jc w:val="both"/>
        <w:rPr>
          <w:rFonts w:ascii="Times New Roman" w:hAnsi="Times New Roman"/>
          <w:b/>
          <w:sz w:val="28"/>
          <w:szCs w:val="28"/>
        </w:rPr>
      </w:pPr>
      <w:r w:rsidRPr="00F22336">
        <w:rPr>
          <w:rFonts w:ascii="Times New Roman" w:hAnsi="Times New Roman"/>
          <w:b/>
          <w:sz w:val="28"/>
          <w:szCs w:val="28"/>
        </w:rPr>
        <w:t xml:space="preserve">2023 жылдың 27 қазанда мектепте </w:t>
      </w:r>
      <w:r>
        <w:rPr>
          <w:rFonts w:ascii="Times New Roman" w:hAnsi="Times New Roman"/>
          <w:b/>
          <w:sz w:val="28"/>
          <w:szCs w:val="28"/>
          <w:lang w:val="kk-KZ"/>
        </w:rPr>
        <w:t>«</w:t>
      </w:r>
      <w:r w:rsidRPr="00F22336">
        <w:rPr>
          <w:rFonts w:ascii="Times New Roman" w:hAnsi="Times New Roman"/>
          <w:b/>
          <w:sz w:val="28"/>
          <w:szCs w:val="28"/>
        </w:rPr>
        <w:t>Қамқоршылар күні</w:t>
      </w:r>
      <w:r>
        <w:rPr>
          <w:rFonts w:ascii="Times New Roman" w:hAnsi="Times New Roman"/>
          <w:b/>
          <w:sz w:val="28"/>
          <w:szCs w:val="28"/>
          <w:lang w:val="kk-KZ"/>
        </w:rPr>
        <w:t xml:space="preserve">» аталып </w:t>
      </w:r>
      <w:r w:rsidRPr="00F22336">
        <w:rPr>
          <w:rFonts w:ascii="Times New Roman" w:hAnsi="Times New Roman"/>
          <w:b/>
          <w:sz w:val="28"/>
          <w:szCs w:val="28"/>
        </w:rPr>
        <w:t xml:space="preserve">өтті </w:t>
      </w:r>
    </w:p>
    <w:p w14:paraId="2A0D93AB" w14:textId="1CFCB491" w:rsidR="00F22336" w:rsidRPr="00F22336" w:rsidRDefault="00F22336" w:rsidP="00F22336">
      <w:pPr>
        <w:spacing w:after="0" w:line="240" w:lineRule="auto"/>
        <w:ind w:firstLine="709"/>
        <w:jc w:val="both"/>
        <w:rPr>
          <w:rFonts w:ascii="Times New Roman" w:hAnsi="Times New Roman"/>
          <w:bCs/>
          <w:sz w:val="28"/>
          <w:szCs w:val="28"/>
        </w:rPr>
      </w:pPr>
      <w:r w:rsidRPr="00F22336">
        <w:rPr>
          <w:rFonts w:ascii="Times New Roman" w:hAnsi="Times New Roman"/>
          <w:bCs/>
          <w:sz w:val="28"/>
          <w:szCs w:val="28"/>
        </w:rPr>
        <w:t xml:space="preserve">Демеушілік қаражат есебінен жетім балалар мен </w:t>
      </w:r>
      <w:r>
        <w:rPr>
          <w:rFonts w:ascii="Times New Roman" w:hAnsi="Times New Roman"/>
          <w:bCs/>
          <w:sz w:val="28"/>
          <w:szCs w:val="28"/>
          <w:lang w:val="kk-KZ"/>
        </w:rPr>
        <w:t>АҚҚБ</w:t>
      </w:r>
      <w:r w:rsidRPr="00F22336">
        <w:rPr>
          <w:rFonts w:ascii="Times New Roman" w:hAnsi="Times New Roman"/>
          <w:bCs/>
          <w:sz w:val="28"/>
          <w:szCs w:val="28"/>
        </w:rPr>
        <w:t xml:space="preserve"> - 7 отбасының балалары тәрбиеленетін отбасыларға (азық-түлік себеттері түрінде) көмек көрсетілді.</w:t>
      </w:r>
    </w:p>
    <w:p w14:paraId="03064174" w14:textId="77777777" w:rsidR="00F22336" w:rsidRDefault="00F22336" w:rsidP="00F22336">
      <w:pPr>
        <w:spacing w:after="0" w:line="240" w:lineRule="auto"/>
        <w:jc w:val="both"/>
        <w:rPr>
          <w:rFonts w:ascii="Times New Roman" w:hAnsi="Times New Roman"/>
          <w:b/>
          <w:sz w:val="28"/>
          <w:szCs w:val="28"/>
        </w:rPr>
      </w:pPr>
    </w:p>
    <w:p w14:paraId="02480E7E" w14:textId="77777777" w:rsidR="002040FB" w:rsidRPr="00495A2A" w:rsidRDefault="002040FB" w:rsidP="002040FB">
      <w:pPr>
        <w:spacing w:after="0" w:line="240" w:lineRule="auto"/>
        <w:ind w:left="708" w:firstLine="360"/>
        <w:jc w:val="both"/>
        <w:rPr>
          <w:rFonts w:ascii="Times New Roman" w:hAnsi="Times New Roman"/>
          <w:sz w:val="28"/>
          <w:szCs w:val="28"/>
        </w:rPr>
      </w:pPr>
      <w:r w:rsidRPr="00495A2A">
        <w:rPr>
          <w:rFonts w:ascii="Times New Roman" w:hAnsi="Times New Roman"/>
          <w:noProof/>
          <w:sz w:val="28"/>
          <w:szCs w:val="28"/>
          <w:lang w:eastAsia="ru-RU"/>
        </w:rPr>
        <w:drawing>
          <wp:inline distT="0" distB="0" distL="0" distR="0" wp14:anchorId="721BBC9C" wp14:editId="2D1FA29C">
            <wp:extent cx="2318708" cy="2475781"/>
            <wp:effectExtent l="19050" t="0" r="5392" b="0"/>
            <wp:docPr id="1867333727" name="Рисунок 20" descr="C:\Users\HP\Desktop\0197ef4b-c329-401c-ac78-9a2f09185d59.jpg"/>
            <wp:cNvGraphicFramePr/>
            <a:graphic xmlns:a="http://schemas.openxmlformats.org/drawingml/2006/main">
              <a:graphicData uri="http://schemas.openxmlformats.org/drawingml/2006/picture">
                <pic:pic xmlns:pic="http://schemas.openxmlformats.org/drawingml/2006/picture">
                  <pic:nvPicPr>
                    <pic:cNvPr id="5122" name="Picture 2" descr="C:\Users\HP\Desktop\0197ef4b-c329-401c-ac78-9a2f09185d59.jpg"/>
                    <pic:cNvPicPr>
                      <a:picLocks noChangeAspect="1" noChangeArrowheads="1"/>
                    </pic:cNvPicPr>
                  </pic:nvPicPr>
                  <pic:blipFill>
                    <a:blip r:embed="rId233"/>
                    <a:srcRect/>
                    <a:stretch>
                      <a:fillRect/>
                    </a:stretch>
                  </pic:blipFill>
                  <pic:spPr bwMode="auto">
                    <a:xfrm>
                      <a:off x="0" y="0"/>
                      <a:ext cx="2317329" cy="2474308"/>
                    </a:xfrm>
                    <a:prstGeom prst="rect">
                      <a:avLst/>
                    </a:prstGeom>
                    <a:noFill/>
                  </pic:spPr>
                </pic:pic>
              </a:graphicData>
            </a:graphic>
          </wp:inline>
        </w:drawing>
      </w:r>
      <w:r w:rsidRPr="00495A2A">
        <w:rPr>
          <w:rFonts w:ascii="Times New Roman" w:hAnsi="Times New Roman"/>
          <w:noProof/>
          <w:sz w:val="28"/>
          <w:szCs w:val="28"/>
          <w:lang w:eastAsia="ru-RU"/>
        </w:rPr>
        <w:drawing>
          <wp:inline distT="0" distB="0" distL="0" distR="0" wp14:anchorId="31AE10EA" wp14:editId="7DCBBD77">
            <wp:extent cx="2223818" cy="2475781"/>
            <wp:effectExtent l="19050" t="0" r="5032" b="0"/>
            <wp:docPr id="1768947360" name="Рисунок 19" descr="C:\Users\HP\Desktop\46e37b78-da3c-4331-a279-595871dfe7de.jpg"/>
            <wp:cNvGraphicFramePr/>
            <a:graphic xmlns:a="http://schemas.openxmlformats.org/drawingml/2006/main">
              <a:graphicData uri="http://schemas.openxmlformats.org/drawingml/2006/picture">
                <pic:pic xmlns:pic="http://schemas.openxmlformats.org/drawingml/2006/picture">
                  <pic:nvPicPr>
                    <pic:cNvPr id="5123" name="Picture 3" descr="C:\Users\HP\Desktop\46e37b78-da3c-4331-a279-595871dfe7de.jpg"/>
                    <pic:cNvPicPr>
                      <a:picLocks noChangeAspect="1" noChangeArrowheads="1"/>
                    </pic:cNvPicPr>
                  </pic:nvPicPr>
                  <pic:blipFill>
                    <a:blip r:embed="rId234" cstate="print"/>
                    <a:srcRect/>
                    <a:stretch>
                      <a:fillRect/>
                    </a:stretch>
                  </pic:blipFill>
                  <pic:spPr bwMode="auto">
                    <a:xfrm>
                      <a:off x="0" y="0"/>
                      <a:ext cx="2223256" cy="2475155"/>
                    </a:xfrm>
                    <a:prstGeom prst="rect">
                      <a:avLst/>
                    </a:prstGeom>
                    <a:noFill/>
                  </pic:spPr>
                </pic:pic>
              </a:graphicData>
            </a:graphic>
          </wp:inline>
        </w:drawing>
      </w:r>
    </w:p>
    <w:p w14:paraId="2160A93A" w14:textId="77777777" w:rsidR="002040FB" w:rsidRPr="00495A2A" w:rsidRDefault="002040FB" w:rsidP="002040FB">
      <w:pPr>
        <w:spacing w:after="0" w:line="240" w:lineRule="auto"/>
        <w:ind w:firstLine="708"/>
        <w:jc w:val="both"/>
        <w:rPr>
          <w:rFonts w:ascii="Times New Roman" w:hAnsi="Times New Roman"/>
          <w:b/>
          <w:sz w:val="28"/>
          <w:szCs w:val="28"/>
        </w:rPr>
      </w:pPr>
    </w:p>
    <w:p w14:paraId="1448EB6B" w14:textId="77777777" w:rsidR="002040FB" w:rsidRDefault="002040FB" w:rsidP="002040FB">
      <w:pPr>
        <w:spacing w:after="0" w:line="240" w:lineRule="auto"/>
        <w:ind w:firstLine="708"/>
        <w:jc w:val="both"/>
        <w:rPr>
          <w:rFonts w:ascii="Times New Roman" w:hAnsi="Times New Roman"/>
          <w:sz w:val="28"/>
          <w:szCs w:val="28"/>
          <w:lang w:val="kk-KZ"/>
        </w:rPr>
      </w:pPr>
    </w:p>
    <w:p w14:paraId="1CD1A429" w14:textId="77777777" w:rsidR="000E74D7" w:rsidRPr="000E74D7" w:rsidRDefault="000E74D7" w:rsidP="000E74D7">
      <w:pPr>
        <w:spacing w:after="0" w:line="240" w:lineRule="auto"/>
        <w:ind w:firstLine="708"/>
        <w:jc w:val="both"/>
        <w:rPr>
          <w:rFonts w:ascii="Times New Roman" w:hAnsi="Times New Roman"/>
          <w:sz w:val="28"/>
          <w:szCs w:val="28"/>
          <w:lang w:val="kk-KZ"/>
        </w:rPr>
      </w:pPr>
      <w:r w:rsidRPr="000E74D7">
        <w:rPr>
          <w:rFonts w:ascii="Times New Roman" w:hAnsi="Times New Roman"/>
          <w:sz w:val="28"/>
          <w:szCs w:val="28"/>
          <w:lang w:val="kk-KZ"/>
        </w:rPr>
        <w:t xml:space="preserve">Әлеуметтік педагог әртүрлі инстанцияларда оқушылардың құқықтары мен мүдделерін қорғауды жүзеге асырады (педагогикалық кеңес, құқық бұзушылықтардың алдын алу жөніндегі кеңес, кәмелетке толмағандардың құқықтарын қорғау жөніндегі Комиссия, сот, прокуратура және т.б.). </w:t>
      </w:r>
    </w:p>
    <w:p w14:paraId="3B35E26B" w14:textId="31937C55" w:rsidR="000E74D7" w:rsidRDefault="000E74D7" w:rsidP="000E74D7">
      <w:pPr>
        <w:spacing w:after="0" w:line="240" w:lineRule="auto"/>
        <w:ind w:firstLine="708"/>
        <w:jc w:val="both"/>
        <w:rPr>
          <w:rFonts w:ascii="Times New Roman" w:hAnsi="Times New Roman"/>
          <w:sz w:val="28"/>
          <w:szCs w:val="28"/>
          <w:lang w:val="kk-KZ"/>
        </w:rPr>
      </w:pPr>
      <w:r w:rsidRPr="000E74D7">
        <w:rPr>
          <w:rFonts w:ascii="Times New Roman" w:hAnsi="Times New Roman"/>
          <w:sz w:val="28"/>
          <w:szCs w:val="28"/>
          <w:lang w:val="kk-KZ"/>
        </w:rPr>
        <w:t>Қазіргі жағдайда балалар мен жасөспірімдердің әлеуметтік дезодаптациясы проблемалары айтарлықтай шиеленісе түсті, Отбасының тәрбиелік және адамгершілік әлеуеті әлсіреді, ата-аналардың (заңды өкілдердің) балаларды күтіп-бағу мен тәрбиелеудегі жауапкершілігі төмендейді. Қараусыз қалған жасөспірімдер саны артып келеді және соның салдарынан қаңғыбастық. Әлеуметтік қауіпті жағдайдағы отбасыларды ерте анықтау, қолайсыздықтың себептерін анықтау әлеуметтік, құқықтық көмек көрсету жолымен оларды жою жөнінде уақтылы шаралар қабылдауға мүмкіндік береді.</w:t>
      </w:r>
    </w:p>
    <w:p w14:paraId="66F6B5A0" w14:textId="7A1F20FA" w:rsidR="000E74D7" w:rsidRPr="000E74D7" w:rsidRDefault="000E74D7" w:rsidP="000E74D7">
      <w:pPr>
        <w:spacing w:after="0" w:line="240" w:lineRule="auto"/>
        <w:ind w:firstLine="708"/>
        <w:jc w:val="both"/>
        <w:rPr>
          <w:rFonts w:ascii="Times New Roman" w:hAnsi="Times New Roman"/>
          <w:sz w:val="28"/>
          <w:szCs w:val="28"/>
          <w:lang w:val="kk-KZ"/>
        </w:rPr>
      </w:pPr>
      <w:r w:rsidRPr="000E74D7">
        <w:rPr>
          <w:rFonts w:ascii="Times New Roman" w:hAnsi="Times New Roman"/>
          <w:sz w:val="28"/>
          <w:szCs w:val="28"/>
          <w:lang w:val="kk-KZ"/>
        </w:rPr>
        <w:t xml:space="preserve">Біз құқықтық құрылымдармен ынтымақтасамыз, алдын алу мәселелерінде </w:t>
      </w:r>
      <w:r>
        <w:rPr>
          <w:rFonts w:ascii="Times New Roman" w:hAnsi="Times New Roman"/>
          <w:sz w:val="28"/>
          <w:szCs w:val="28"/>
          <w:lang w:val="kk-KZ"/>
        </w:rPr>
        <w:t>«Қ</w:t>
      </w:r>
      <w:r w:rsidRPr="000E74D7">
        <w:rPr>
          <w:rFonts w:ascii="Times New Roman" w:hAnsi="Times New Roman"/>
          <w:sz w:val="28"/>
          <w:szCs w:val="28"/>
          <w:lang w:val="kk-KZ"/>
        </w:rPr>
        <w:t>ұқық</w:t>
      </w:r>
      <w:r>
        <w:rPr>
          <w:rFonts w:ascii="Times New Roman" w:hAnsi="Times New Roman"/>
          <w:sz w:val="28"/>
          <w:szCs w:val="28"/>
          <w:lang w:val="kk-KZ"/>
        </w:rPr>
        <w:t>»</w:t>
      </w:r>
      <w:r w:rsidRPr="000E74D7">
        <w:rPr>
          <w:rFonts w:ascii="Times New Roman" w:hAnsi="Times New Roman"/>
          <w:sz w:val="28"/>
          <w:szCs w:val="28"/>
          <w:lang w:val="kk-KZ"/>
        </w:rPr>
        <w:t xml:space="preserve"> ҚҚ-мен өзара іс-қимыл жасаймыз.</w:t>
      </w:r>
    </w:p>
    <w:p w14:paraId="21A2BC27" w14:textId="31036C5C" w:rsidR="000E74D7" w:rsidRPr="000E74D7" w:rsidRDefault="000E74D7" w:rsidP="000E74D7">
      <w:pPr>
        <w:spacing w:after="0" w:line="240" w:lineRule="auto"/>
        <w:ind w:firstLine="708"/>
        <w:jc w:val="both"/>
        <w:rPr>
          <w:rFonts w:ascii="Times New Roman" w:hAnsi="Times New Roman"/>
          <w:sz w:val="28"/>
          <w:szCs w:val="28"/>
          <w:lang w:val="kk-KZ"/>
        </w:rPr>
      </w:pPr>
      <w:r w:rsidRPr="000E74D7">
        <w:rPr>
          <w:rFonts w:ascii="Times New Roman" w:hAnsi="Times New Roman"/>
          <w:sz w:val="28"/>
          <w:szCs w:val="28"/>
          <w:lang w:val="kk-KZ"/>
        </w:rPr>
        <w:t>Жыл бойы құқық бұзушылықтың алдын алу жөніндегі менеджер Л.</w:t>
      </w:r>
      <w:r>
        <w:rPr>
          <w:rFonts w:ascii="Times New Roman" w:hAnsi="Times New Roman"/>
          <w:sz w:val="28"/>
          <w:szCs w:val="28"/>
          <w:lang w:val="kk-KZ"/>
        </w:rPr>
        <w:t>В</w:t>
      </w:r>
      <w:r w:rsidRPr="000E74D7">
        <w:rPr>
          <w:rFonts w:ascii="Times New Roman" w:hAnsi="Times New Roman"/>
          <w:sz w:val="28"/>
          <w:szCs w:val="28"/>
          <w:lang w:val="kk-KZ"/>
        </w:rPr>
        <w:t>.Лабудькомен</w:t>
      </w:r>
      <w:r>
        <w:rPr>
          <w:rFonts w:ascii="Times New Roman" w:hAnsi="Times New Roman"/>
          <w:sz w:val="28"/>
          <w:szCs w:val="28"/>
          <w:lang w:val="kk-KZ"/>
        </w:rPr>
        <w:t>,</w:t>
      </w:r>
      <w:r w:rsidRPr="000E74D7">
        <w:rPr>
          <w:rFonts w:ascii="Times New Roman" w:hAnsi="Times New Roman"/>
          <w:sz w:val="28"/>
          <w:szCs w:val="28"/>
          <w:lang w:val="kk-KZ"/>
        </w:rPr>
        <w:t xml:space="preserve"> мектеп психологтары С.А.Алибаевамен және А.К.Кенжесейтовамен бірлесіп жеке жоспарлар бойынша профилактикалық жұмыс жүргізіл</w:t>
      </w:r>
      <w:r>
        <w:rPr>
          <w:rFonts w:ascii="Times New Roman" w:hAnsi="Times New Roman"/>
          <w:sz w:val="28"/>
          <w:szCs w:val="28"/>
          <w:lang w:val="kk-KZ"/>
        </w:rPr>
        <w:t>е</w:t>
      </w:r>
      <w:r w:rsidRPr="000E74D7">
        <w:rPr>
          <w:rFonts w:ascii="Times New Roman" w:hAnsi="Times New Roman"/>
          <w:sz w:val="28"/>
          <w:szCs w:val="28"/>
          <w:lang w:val="kk-KZ"/>
        </w:rPr>
        <w:t xml:space="preserve">ді. Есепке алудың барлық түрлерінде тұрған балалар мен отбасылардың тұрғын үй-тұрмыстық жағдайлары қанағаттанарлық. </w:t>
      </w:r>
    </w:p>
    <w:p w14:paraId="26CEDAF6" w14:textId="3291EA31" w:rsidR="000E74D7" w:rsidRDefault="000E74D7" w:rsidP="000E74D7">
      <w:pPr>
        <w:spacing w:after="0" w:line="240" w:lineRule="auto"/>
        <w:ind w:firstLine="708"/>
        <w:jc w:val="both"/>
        <w:rPr>
          <w:rFonts w:ascii="Times New Roman" w:hAnsi="Times New Roman"/>
          <w:sz w:val="28"/>
          <w:szCs w:val="28"/>
          <w:lang w:val="kk-KZ"/>
        </w:rPr>
      </w:pPr>
      <w:r w:rsidRPr="000E74D7">
        <w:rPr>
          <w:rFonts w:ascii="Times New Roman" w:hAnsi="Times New Roman"/>
          <w:sz w:val="28"/>
          <w:szCs w:val="28"/>
          <w:lang w:val="kk-KZ"/>
        </w:rPr>
        <w:t xml:space="preserve"> </w:t>
      </w:r>
      <w:r>
        <w:rPr>
          <w:rFonts w:ascii="Times New Roman" w:hAnsi="Times New Roman"/>
          <w:sz w:val="28"/>
          <w:szCs w:val="28"/>
          <w:lang w:val="kk-KZ"/>
        </w:rPr>
        <w:t>«</w:t>
      </w:r>
      <w:r w:rsidRPr="000E74D7">
        <w:rPr>
          <w:rFonts w:ascii="Times New Roman" w:hAnsi="Times New Roman"/>
          <w:sz w:val="28"/>
          <w:szCs w:val="28"/>
          <w:lang w:val="kk-KZ"/>
        </w:rPr>
        <w:t xml:space="preserve">Жасыл </w:t>
      </w:r>
      <w:r>
        <w:rPr>
          <w:rFonts w:ascii="Times New Roman" w:hAnsi="Times New Roman"/>
          <w:sz w:val="28"/>
          <w:szCs w:val="28"/>
          <w:lang w:val="kk-KZ"/>
        </w:rPr>
        <w:t>е</w:t>
      </w:r>
      <w:r w:rsidRPr="000E74D7">
        <w:rPr>
          <w:rFonts w:ascii="Times New Roman" w:hAnsi="Times New Roman"/>
          <w:sz w:val="28"/>
          <w:szCs w:val="28"/>
          <w:lang w:val="kk-KZ"/>
        </w:rPr>
        <w:t>л</w:t>
      </w:r>
      <w:r>
        <w:rPr>
          <w:rFonts w:ascii="Times New Roman" w:hAnsi="Times New Roman"/>
          <w:sz w:val="28"/>
          <w:szCs w:val="28"/>
          <w:lang w:val="kk-KZ"/>
        </w:rPr>
        <w:t>»</w:t>
      </w:r>
      <w:r w:rsidRPr="000E74D7">
        <w:rPr>
          <w:rFonts w:ascii="Times New Roman" w:hAnsi="Times New Roman"/>
          <w:sz w:val="28"/>
          <w:szCs w:val="28"/>
          <w:lang w:val="kk-KZ"/>
        </w:rPr>
        <w:t xml:space="preserve"> еңбек жасағының жұмысына жеңілдетілген санаттағы оқушылар қатысты: жетім балалар, аз қамтылған және көп балалы отбасылардан шыққан балалар:</w:t>
      </w:r>
    </w:p>
    <w:p w14:paraId="172D7319" w14:textId="77777777" w:rsidR="000E74D7" w:rsidRDefault="000E74D7" w:rsidP="000E74D7">
      <w:pPr>
        <w:spacing w:after="0" w:line="240" w:lineRule="auto"/>
        <w:ind w:firstLine="708"/>
        <w:jc w:val="both"/>
        <w:rPr>
          <w:rFonts w:ascii="Times New Roman" w:hAnsi="Times New Roman"/>
          <w:sz w:val="28"/>
          <w:szCs w:val="28"/>
          <w:lang w:val="kk-KZ"/>
        </w:rPr>
      </w:pPr>
    </w:p>
    <w:tbl>
      <w:tblPr>
        <w:tblStyle w:val="91"/>
        <w:tblW w:w="0" w:type="auto"/>
        <w:jc w:val="center"/>
        <w:tblLook w:val="04A0" w:firstRow="1" w:lastRow="0" w:firstColumn="1" w:lastColumn="0" w:noHBand="0" w:noVBand="1"/>
      </w:tblPr>
      <w:tblGrid>
        <w:gridCol w:w="1570"/>
        <w:gridCol w:w="3190"/>
        <w:gridCol w:w="3380"/>
      </w:tblGrid>
      <w:tr w:rsidR="000E74D7" w:rsidRPr="00FF7CC5" w14:paraId="3C2D35FC" w14:textId="77777777" w:rsidTr="000E74D7">
        <w:trPr>
          <w:jc w:val="center"/>
        </w:trPr>
        <w:tc>
          <w:tcPr>
            <w:tcW w:w="1570" w:type="dxa"/>
            <w:tcBorders>
              <w:top w:val="single" w:sz="4" w:space="0" w:color="auto"/>
              <w:left w:val="single" w:sz="4" w:space="0" w:color="auto"/>
              <w:bottom w:val="single" w:sz="4" w:space="0" w:color="auto"/>
              <w:right w:val="single" w:sz="4" w:space="0" w:color="auto"/>
            </w:tcBorders>
          </w:tcPr>
          <w:p w14:paraId="4DAAAA8D" w14:textId="77777777" w:rsidR="000E74D7" w:rsidRPr="00FF7CC5" w:rsidRDefault="000E74D7" w:rsidP="000E74D7">
            <w:pPr>
              <w:rPr>
                <w:rFonts w:ascii="Times New Roman" w:hAnsi="Times New Roman"/>
                <w:sz w:val="28"/>
                <w:szCs w:val="28"/>
                <w:lang w:val="kk-KZ"/>
              </w:rPr>
            </w:pPr>
          </w:p>
        </w:tc>
        <w:tc>
          <w:tcPr>
            <w:tcW w:w="3190" w:type="dxa"/>
            <w:tcBorders>
              <w:top w:val="single" w:sz="4" w:space="0" w:color="auto"/>
              <w:left w:val="single" w:sz="4" w:space="0" w:color="auto"/>
              <w:bottom w:val="single" w:sz="4" w:space="0" w:color="auto"/>
              <w:right w:val="single" w:sz="4" w:space="0" w:color="auto"/>
            </w:tcBorders>
            <w:hideMark/>
          </w:tcPr>
          <w:p w14:paraId="275DC17C" w14:textId="00888821" w:rsidR="000E74D7" w:rsidRPr="00FF7CC5" w:rsidRDefault="000E74D7" w:rsidP="000E74D7">
            <w:pPr>
              <w:rPr>
                <w:rFonts w:ascii="Times New Roman" w:hAnsi="Times New Roman"/>
                <w:sz w:val="28"/>
                <w:szCs w:val="28"/>
                <w:lang w:val="kk-KZ"/>
              </w:rPr>
            </w:pPr>
            <w:r w:rsidRPr="00FF7CC5">
              <w:rPr>
                <w:rFonts w:ascii="Times New Roman" w:hAnsi="Times New Roman"/>
                <w:sz w:val="28"/>
                <w:szCs w:val="28"/>
                <w:lang w:val="kk-KZ"/>
              </w:rPr>
              <w:t>Ма</w:t>
            </w:r>
            <w:r>
              <w:rPr>
                <w:rFonts w:ascii="Times New Roman" w:hAnsi="Times New Roman"/>
                <w:sz w:val="28"/>
                <w:szCs w:val="28"/>
                <w:lang w:val="kk-KZ"/>
              </w:rPr>
              <w:t>мыр</w:t>
            </w:r>
            <w:r w:rsidRPr="00FF7CC5">
              <w:rPr>
                <w:rFonts w:ascii="Times New Roman" w:hAnsi="Times New Roman"/>
                <w:sz w:val="28"/>
                <w:szCs w:val="28"/>
                <w:lang w:val="kk-KZ"/>
              </w:rPr>
              <w:t xml:space="preserve">, </w:t>
            </w:r>
            <w:r>
              <w:rPr>
                <w:rFonts w:ascii="Times New Roman" w:hAnsi="Times New Roman"/>
                <w:sz w:val="28"/>
                <w:szCs w:val="28"/>
                <w:lang w:val="kk-KZ"/>
              </w:rPr>
              <w:t>оқушылар саны</w:t>
            </w:r>
          </w:p>
        </w:tc>
        <w:tc>
          <w:tcPr>
            <w:tcW w:w="3380" w:type="dxa"/>
            <w:tcBorders>
              <w:top w:val="single" w:sz="4" w:space="0" w:color="auto"/>
              <w:left w:val="single" w:sz="4" w:space="0" w:color="auto"/>
              <w:bottom w:val="single" w:sz="4" w:space="0" w:color="auto"/>
              <w:right w:val="single" w:sz="4" w:space="0" w:color="auto"/>
            </w:tcBorders>
            <w:hideMark/>
          </w:tcPr>
          <w:p w14:paraId="52D478DA" w14:textId="3F60C2DD" w:rsidR="000E74D7" w:rsidRPr="00FF7CC5" w:rsidRDefault="000E74D7" w:rsidP="000E74D7">
            <w:pPr>
              <w:rPr>
                <w:rFonts w:ascii="Times New Roman" w:hAnsi="Times New Roman"/>
                <w:sz w:val="28"/>
                <w:szCs w:val="28"/>
                <w:lang w:val="kk-KZ"/>
              </w:rPr>
            </w:pPr>
            <w:r w:rsidRPr="00FF7CC5">
              <w:rPr>
                <w:rFonts w:ascii="Times New Roman" w:hAnsi="Times New Roman"/>
                <w:sz w:val="28"/>
                <w:szCs w:val="28"/>
                <w:lang w:val="kk-KZ"/>
              </w:rPr>
              <w:t>Ма</w:t>
            </w:r>
            <w:r>
              <w:rPr>
                <w:rFonts w:ascii="Times New Roman" w:hAnsi="Times New Roman"/>
                <w:sz w:val="28"/>
                <w:szCs w:val="28"/>
                <w:lang w:val="kk-KZ"/>
              </w:rPr>
              <w:t>усым</w:t>
            </w:r>
            <w:r w:rsidRPr="00FF7CC5">
              <w:rPr>
                <w:rFonts w:ascii="Times New Roman" w:hAnsi="Times New Roman"/>
                <w:sz w:val="28"/>
                <w:szCs w:val="28"/>
                <w:lang w:val="kk-KZ"/>
              </w:rPr>
              <w:t xml:space="preserve">, </w:t>
            </w:r>
            <w:r>
              <w:rPr>
                <w:rFonts w:ascii="Times New Roman" w:hAnsi="Times New Roman"/>
                <w:sz w:val="28"/>
                <w:szCs w:val="28"/>
                <w:lang w:val="kk-KZ"/>
              </w:rPr>
              <w:t>оқушылар саны</w:t>
            </w:r>
          </w:p>
        </w:tc>
      </w:tr>
      <w:tr w:rsidR="002040FB" w:rsidRPr="00FF7CC5" w14:paraId="04AFC7ED" w14:textId="77777777" w:rsidTr="000E74D7">
        <w:trPr>
          <w:jc w:val="center"/>
        </w:trPr>
        <w:tc>
          <w:tcPr>
            <w:tcW w:w="1570" w:type="dxa"/>
            <w:tcBorders>
              <w:top w:val="single" w:sz="4" w:space="0" w:color="auto"/>
              <w:left w:val="single" w:sz="4" w:space="0" w:color="auto"/>
              <w:bottom w:val="single" w:sz="4" w:space="0" w:color="auto"/>
              <w:right w:val="single" w:sz="4" w:space="0" w:color="auto"/>
            </w:tcBorders>
            <w:hideMark/>
          </w:tcPr>
          <w:p w14:paraId="2D7CE8E1" w14:textId="77777777" w:rsidR="002040FB" w:rsidRPr="00FF7CC5" w:rsidRDefault="002040FB" w:rsidP="004A45DE">
            <w:pPr>
              <w:rPr>
                <w:rFonts w:ascii="Times New Roman" w:hAnsi="Times New Roman"/>
                <w:sz w:val="28"/>
                <w:szCs w:val="28"/>
                <w:lang w:val="kk-KZ"/>
              </w:rPr>
            </w:pPr>
            <w:r w:rsidRPr="00FF7CC5">
              <w:rPr>
                <w:rFonts w:ascii="Times New Roman" w:hAnsi="Times New Roman"/>
                <w:sz w:val="28"/>
                <w:szCs w:val="28"/>
                <w:lang w:val="kk-KZ"/>
              </w:rPr>
              <w:t>202</w:t>
            </w:r>
            <w:r>
              <w:rPr>
                <w:rFonts w:ascii="Times New Roman" w:hAnsi="Times New Roman"/>
                <w:sz w:val="28"/>
                <w:szCs w:val="28"/>
                <w:lang w:val="kk-KZ"/>
              </w:rPr>
              <w:t>2-2023</w:t>
            </w:r>
          </w:p>
        </w:tc>
        <w:tc>
          <w:tcPr>
            <w:tcW w:w="3190" w:type="dxa"/>
            <w:tcBorders>
              <w:top w:val="single" w:sz="4" w:space="0" w:color="auto"/>
              <w:left w:val="single" w:sz="4" w:space="0" w:color="auto"/>
              <w:bottom w:val="single" w:sz="4" w:space="0" w:color="auto"/>
              <w:right w:val="single" w:sz="4" w:space="0" w:color="auto"/>
            </w:tcBorders>
            <w:hideMark/>
          </w:tcPr>
          <w:p w14:paraId="2BFEBB88" w14:textId="77777777" w:rsidR="002040FB" w:rsidRPr="00FF7CC5" w:rsidRDefault="002040FB" w:rsidP="000E74D7">
            <w:pPr>
              <w:jc w:val="center"/>
              <w:rPr>
                <w:rFonts w:ascii="Times New Roman" w:hAnsi="Times New Roman"/>
                <w:sz w:val="28"/>
                <w:szCs w:val="28"/>
                <w:lang w:val="kk-KZ"/>
              </w:rPr>
            </w:pPr>
            <w:r>
              <w:rPr>
                <w:rFonts w:ascii="Times New Roman" w:hAnsi="Times New Roman"/>
                <w:sz w:val="28"/>
                <w:szCs w:val="28"/>
                <w:lang w:val="kk-KZ"/>
              </w:rPr>
              <w:t>11</w:t>
            </w:r>
          </w:p>
        </w:tc>
        <w:tc>
          <w:tcPr>
            <w:tcW w:w="3380" w:type="dxa"/>
            <w:tcBorders>
              <w:top w:val="single" w:sz="4" w:space="0" w:color="auto"/>
              <w:left w:val="single" w:sz="4" w:space="0" w:color="auto"/>
              <w:bottom w:val="single" w:sz="4" w:space="0" w:color="auto"/>
              <w:right w:val="single" w:sz="4" w:space="0" w:color="auto"/>
            </w:tcBorders>
            <w:hideMark/>
          </w:tcPr>
          <w:p w14:paraId="666D284C" w14:textId="77777777" w:rsidR="002040FB" w:rsidRPr="00FF7CC5" w:rsidRDefault="002040FB" w:rsidP="000E74D7">
            <w:pPr>
              <w:jc w:val="center"/>
              <w:rPr>
                <w:rFonts w:ascii="Times New Roman" w:hAnsi="Times New Roman"/>
                <w:sz w:val="28"/>
                <w:szCs w:val="28"/>
                <w:lang w:val="kk-KZ"/>
              </w:rPr>
            </w:pPr>
            <w:r w:rsidRPr="00FF7CC5">
              <w:rPr>
                <w:rFonts w:ascii="Times New Roman" w:hAnsi="Times New Roman"/>
                <w:sz w:val="28"/>
                <w:szCs w:val="28"/>
                <w:lang w:val="kk-KZ"/>
              </w:rPr>
              <w:t>11</w:t>
            </w:r>
          </w:p>
        </w:tc>
      </w:tr>
      <w:tr w:rsidR="002040FB" w:rsidRPr="00FF7CC5" w14:paraId="36E189C3" w14:textId="77777777" w:rsidTr="000E74D7">
        <w:trPr>
          <w:jc w:val="center"/>
        </w:trPr>
        <w:tc>
          <w:tcPr>
            <w:tcW w:w="1570" w:type="dxa"/>
            <w:tcBorders>
              <w:top w:val="single" w:sz="4" w:space="0" w:color="auto"/>
              <w:left w:val="single" w:sz="4" w:space="0" w:color="auto"/>
              <w:bottom w:val="single" w:sz="4" w:space="0" w:color="auto"/>
              <w:right w:val="single" w:sz="4" w:space="0" w:color="auto"/>
            </w:tcBorders>
            <w:hideMark/>
          </w:tcPr>
          <w:p w14:paraId="66957A2E" w14:textId="77777777" w:rsidR="002040FB" w:rsidRPr="00FF7CC5" w:rsidRDefault="002040FB" w:rsidP="004A45DE">
            <w:pPr>
              <w:rPr>
                <w:rFonts w:ascii="Times New Roman" w:hAnsi="Times New Roman"/>
                <w:sz w:val="28"/>
                <w:szCs w:val="28"/>
                <w:lang w:val="kk-KZ"/>
              </w:rPr>
            </w:pPr>
            <w:r>
              <w:rPr>
                <w:rFonts w:ascii="Times New Roman" w:hAnsi="Times New Roman"/>
                <w:sz w:val="28"/>
                <w:szCs w:val="28"/>
                <w:lang w:val="kk-KZ"/>
              </w:rPr>
              <w:t>2023</w:t>
            </w:r>
            <w:r w:rsidRPr="00FF7CC5">
              <w:rPr>
                <w:rFonts w:ascii="Times New Roman" w:hAnsi="Times New Roman"/>
                <w:sz w:val="28"/>
                <w:szCs w:val="28"/>
                <w:lang w:val="kk-KZ"/>
              </w:rPr>
              <w:t>-202</w:t>
            </w:r>
            <w:r>
              <w:rPr>
                <w:rFonts w:ascii="Times New Roman" w:hAnsi="Times New Roman"/>
                <w:sz w:val="28"/>
                <w:szCs w:val="28"/>
                <w:lang w:val="kk-KZ"/>
              </w:rPr>
              <w:t>4</w:t>
            </w:r>
          </w:p>
        </w:tc>
        <w:tc>
          <w:tcPr>
            <w:tcW w:w="3190" w:type="dxa"/>
            <w:tcBorders>
              <w:top w:val="single" w:sz="4" w:space="0" w:color="auto"/>
              <w:left w:val="single" w:sz="4" w:space="0" w:color="auto"/>
              <w:bottom w:val="single" w:sz="4" w:space="0" w:color="auto"/>
              <w:right w:val="single" w:sz="4" w:space="0" w:color="auto"/>
            </w:tcBorders>
            <w:hideMark/>
          </w:tcPr>
          <w:p w14:paraId="0F7D2190" w14:textId="7E206815" w:rsidR="002040FB" w:rsidRPr="00FF7CC5" w:rsidRDefault="002040FB" w:rsidP="000E74D7">
            <w:pPr>
              <w:jc w:val="center"/>
              <w:rPr>
                <w:rFonts w:ascii="Times New Roman" w:hAnsi="Times New Roman"/>
                <w:sz w:val="28"/>
                <w:szCs w:val="28"/>
                <w:lang w:val="kk-KZ"/>
              </w:rPr>
            </w:pPr>
            <w:r w:rsidRPr="00FF7CC5">
              <w:rPr>
                <w:rFonts w:ascii="Times New Roman" w:hAnsi="Times New Roman"/>
                <w:sz w:val="28"/>
                <w:szCs w:val="28"/>
                <w:lang w:val="kk-KZ"/>
              </w:rPr>
              <w:t>16</w:t>
            </w:r>
          </w:p>
        </w:tc>
        <w:tc>
          <w:tcPr>
            <w:tcW w:w="3380" w:type="dxa"/>
            <w:tcBorders>
              <w:top w:val="single" w:sz="4" w:space="0" w:color="auto"/>
              <w:left w:val="single" w:sz="4" w:space="0" w:color="auto"/>
              <w:bottom w:val="single" w:sz="4" w:space="0" w:color="auto"/>
              <w:right w:val="single" w:sz="4" w:space="0" w:color="auto"/>
            </w:tcBorders>
            <w:hideMark/>
          </w:tcPr>
          <w:p w14:paraId="4E7D4589" w14:textId="77777777" w:rsidR="002040FB" w:rsidRPr="00FF7CC5" w:rsidRDefault="002040FB" w:rsidP="000E74D7">
            <w:pPr>
              <w:jc w:val="center"/>
              <w:rPr>
                <w:rFonts w:ascii="Times New Roman" w:hAnsi="Times New Roman"/>
                <w:sz w:val="28"/>
                <w:szCs w:val="28"/>
                <w:lang w:val="kk-KZ"/>
              </w:rPr>
            </w:pPr>
            <w:r>
              <w:rPr>
                <w:rFonts w:ascii="Times New Roman" w:hAnsi="Times New Roman"/>
                <w:sz w:val="28"/>
                <w:szCs w:val="28"/>
                <w:lang w:val="kk-KZ"/>
              </w:rPr>
              <w:t>16</w:t>
            </w:r>
          </w:p>
        </w:tc>
      </w:tr>
      <w:tr w:rsidR="002040FB" w:rsidRPr="00FF7CC5" w14:paraId="65239913" w14:textId="77777777" w:rsidTr="000E74D7">
        <w:trPr>
          <w:jc w:val="center"/>
        </w:trPr>
        <w:tc>
          <w:tcPr>
            <w:tcW w:w="1570" w:type="dxa"/>
            <w:tcBorders>
              <w:top w:val="single" w:sz="4" w:space="0" w:color="auto"/>
              <w:left w:val="single" w:sz="4" w:space="0" w:color="auto"/>
              <w:bottom w:val="single" w:sz="4" w:space="0" w:color="auto"/>
              <w:right w:val="single" w:sz="4" w:space="0" w:color="auto"/>
            </w:tcBorders>
          </w:tcPr>
          <w:p w14:paraId="056ED463" w14:textId="77777777" w:rsidR="002040FB" w:rsidRPr="00FF7CC5" w:rsidRDefault="002040FB" w:rsidP="004A45DE">
            <w:pPr>
              <w:rPr>
                <w:rFonts w:ascii="Times New Roman" w:hAnsi="Times New Roman"/>
                <w:sz w:val="28"/>
                <w:szCs w:val="28"/>
                <w:lang w:val="kk-KZ"/>
              </w:rPr>
            </w:pPr>
          </w:p>
        </w:tc>
        <w:tc>
          <w:tcPr>
            <w:tcW w:w="3190" w:type="dxa"/>
            <w:tcBorders>
              <w:top w:val="single" w:sz="4" w:space="0" w:color="auto"/>
              <w:left w:val="single" w:sz="4" w:space="0" w:color="auto"/>
              <w:bottom w:val="single" w:sz="4" w:space="0" w:color="auto"/>
              <w:right w:val="single" w:sz="4" w:space="0" w:color="auto"/>
            </w:tcBorders>
          </w:tcPr>
          <w:p w14:paraId="07D68594" w14:textId="77777777" w:rsidR="002040FB" w:rsidRPr="00FF7CC5" w:rsidRDefault="002040FB" w:rsidP="004A45DE">
            <w:pPr>
              <w:rPr>
                <w:rFonts w:ascii="Times New Roman" w:hAnsi="Times New Roman"/>
                <w:sz w:val="28"/>
                <w:szCs w:val="28"/>
                <w:lang w:val="kk-KZ"/>
              </w:rPr>
            </w:pPr>
          </w:p>
        </w:tc>
        <w:tc>
          <w:tcPr>
            <w:tcW w:w="3380" w:type="dxa"/>
            <w:tcBorders>
              <w:top w:val="single" w:sz="4" w:space="0" w:color="auto"/>
              <w:left w:val="single" w:sz="4" w:space="0" w:color="auto"/>
              <w:bottom w:val="single" w:sz="4" w:space="0" w:color="auto"/>
              <w:right w:val="single" w:sz="4" w:space="0" w:color="auto"/>
            </w:tcBorders>
          </w:tcPr>
          <w:p w14:paraId="4BCF274D" w14:textId="77777777" w:rsidR="002040FB" w:rsidRDefault="002040FB" w:rsidP="004A45DE">
            <w:pPr>
              <w:rPr>
                <w:rFonts w:ascii="Times New Roman" w:hAnsi="Times New Roman"/>
                <w:sz w:val="28"/>
                <w:szCs w:val="28"/>
                <w:lang w:val="kk-KZ"/>
              </w:rPr>
            </w:pPr>
          </w:p>
        </w:tc>
      </w:tr>
    </w:tbl>
    <w:p w14:paraId="21B46185" w14:textId="77777777" w:rsidR="002040FB" w:rsidRPr="00FF7CC5" w:rsidRDefault="002040FB" w:rsidP="002040FB">
      <w:pPr>
        <w:spacing w:after="0" w:line="240" w:lineRule="auto"/>
        <w:ind w:firstLine="708"/>
        <w:jc w:val="both"/>
        <w:rPr>
          <w:rFonts w:ascii="Times New Roman" w:eastAsia="Times New Roman" w:hAnsi="Times New Roman"/>
          <w:sz w:val="28"/>
          <w:szCs w:val="28"/>
        </w:rPr>
      </w:pPr>
    </w:p>
    <w:p w14:paraId="3F50544B" w14:textId="0E86A1D6" w:rsidR="000E74D7" w:rsidRPr="000E74D7" w:rsidRDefault="000E74D7" w:rsidP="000E74D7">
      <w:pPr>
        <w:spacing w:after="0" w:line="240" w:lineRule="auto"/>
        <w:ind w:firstLine="708"/>
        <w:jc w:val="both"/>
        <w:rPr>
          <w:rFonts w:ascii="Times New Roman" w:eastAsia="Times New Roman" w:hAnsi="Times New Roman"/>
          <w:sz w:val="28"/>
          <w:szCs w:val="28"/>
          <w:lang w:val="kk-KZ"/>
        </w:rPr>
      </w:pPr>
      <w:r w:rsidRPr="000E74D7">
        <w:rPr>
          <w:rFonts w:ascii="Times New Roman" w:eastAsia="Times New Roman" w:hAnsi="Times New Roman"/>
          <w:sz w:val="28"/>
          <w:szCs w:val="28"/>
          <w:lang w:val="kk-KZ"/>
        </w:rPr>
        <w:t>Ата-аналарға, педагогтарға, әкімшілікке балалар мен ата-аналар қарым-қатынасын, мұғалім-оқушы қарым-қатынасын (жанжал, құқық бұзушылық деңгейін төмендету) жолға қою мақсатында әлеуметтік-педагогикалық мәселелерді шешу бойынша кеңес беру жүзеге асырыл</w:t>
      </w:r>
      <w:r>
        <w:rPr>
          <w:rFonts w:ascii="Times New Roman" w:eastAsia="Times New Roman" w:hAnsi="Times New Roman"/>
          <w:sz w:val="28"/>
          <w:szCs w:val="28"/>
          <w:lang w:val="kk-KZ"/>
        </w:rPr>
        <w:t>а</w:t>
      </w:r>
      <w:r w:rsidRPr="000E74D7">
        <w:rPr>
          <w:rFonts w:ascii="Times New Roman" w:eastAsia="Times New Roman" w:hAnsi="Times New Roman"/>
          <w:sz w:val="28"/>
          <w:szCs w:val="28"/>
          <w:lang w:val="kk-KZ"/>
        </w:rPr>
        <w:t>ды. Кеңес беру жұмыстың циклограммасына сәйкес және қажет болған жағдайда жүргізіл</w:t>
      </w:r>
      <w:r>
        <w:rPr>
          <w:rFonts w:ascii="Times New Roman" w:eastAsia="Times New Roman" w:hAnsi="Times New Roman"/>
          <w:sz w:val="28"/>
          <w:szCs w:val="28"/>
          <w:lang w:val="kk-KZ"/>
        </w:rPr>
        <w:t>е</w:t>
      </w:r>
      <w:r w:rsidRPr="000E74D7">
        <w:rPr>
          <w:rFonts w:ascii="Times New Roman" w:eastAsia="Times New Roman" w:hAnsi="Times New Roman"/>
          <w:sz w:val="28"/>
          <w:szCs w:val="28"/>
          <w:lang w:val="kk-KZ"/>
        </w:rPr>
        <w:t xml:space="preserve">ді. </w:t>
      </w:r>
    </w:p>
    <w:p w14:paraId="028B9F62" w14:textId="07BEA7E7" w:rsidR="000E74D7" w:rsidRDefault="000E74D7" w:rsidP="000E74D7">
      <w:pPr>
        <w:spacing w:after="0" w:line="240" w:lineRule="auto"/>
        <w:ind w:firstLine="708"/>
        <w:jc w:val="both"/>
        <w:rPr>
          <w:rFonts w:ascii="Times New Roman" w:eastAsia="Times New Roman" w:hAnsi="Times New Roman"/>
          <w:sz w:val="28"/>
          <w:szCs w:val="28"/>
          <w:lang w:val="kk-KZ"/>
        </w:rPr>
      </w:pPr>
      <w:r w:rsidRPr="000E74D7">
        <w:rPr>
          <w:rFonts w:ascii="Times New Roman" w:eastAsia="Times New Roman" w:hAnsi="Times New Roman"/>
          <w:sz w:val="28"/>
          <w:szCs w:val="28"/>
          <w:lang w:val="kk-KZ"/>
        </w:rPr>
        <w:t>Ата-аналармен, оқушылармен және педагогтармен өткізілген жеке әңгімелер, консультациялар саны:</w:t>
      </w:r>
    </w:p>
    <w:p w14:paraId="50B87171" w14:textId="0B05B192" w:rsidR="002040FB" w:rsidRPr="00BA66DE" w:rsidRDefault="002040FB" w:rsidP="002040FB">
      <w:pPr>
        <w:ind w:firstLine="708"/>
        <w:jc w:val="both"/>
        <w:rPr>
          <w:rFonts w:ascii="Times New Roman" w:hAnsi="Times New Roman"/>
          <w:sz w:val="28"/>
          <w:szCs w:val="28"/>
          <w:lang w:val="kk-KZ"/>
        </w:rPr>
      </w:pPr>
    </w:p>
    <w:tbl>
      <w:tblPr>
        <w:tblStyle w:val="91"/>
        <w:tblW w:w="0" w:type="auto"/>
        <w:tblLook w:val="04A0" w:firstRow="1" w:lastRow="0" w:firstColumn="1" w:lastColumn="0" w:noHBand="0" w:noVBand="1"/>
      </w:tblPr>
      <w:tblGrid>
        <w:gridCol w:w="4928"/>
        <w:gridCol w:w="4536"/>
      </w:tblGrid>
      <w:tr w:rsidR="002040FB" w:rsidRPr="00FF7CC5" w14:paraId="407FCFB8" w14:textId="77777777" w:rsidTr="004A45DE">
        <w:tc>
          <w:tcPr>
            <w:tcW w:w="4928" w:type="dxa"/>
            <w:tcBorders>
              <w:top w:val="single" w:sz="4" w:space="0" w:color="auto"/>
              <w:left w:val="single" w:sz="4" w:space="0" w:color="auto"/>
              <w:bottom w:val="single" w:sz="4" w:space="0" w:color="auto"/>
              <w:right w:val="single" w:sz="4" w:space="0" w:color="auto"/>
            </w:tcBorders>
            <w:vAlign w:val="bottom"/>
          </w:tcPr>
          <w:p w14:paraId="4EE4D810" w14:textId="6B646FBB" w:rsidR="002040FB" w:rsidRPr="000E74D7" w:rsidRDefault="000E74D7" w:rsidP="000E74D7">
            <w:pPr>
              <w:jc w:val="cente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Оқу жылы</w:t>
            </w:r>
          </w:p>
        </w:tc>
        <w:tc>
          <w:tcPr>
            <w:tcW w:w="4536" w:type="dxa"/>
            <w:tcBorders>
              <w:top w:val="single" w:sz="4" w:space="0" w:color="auto"/>
              <w:left w:val="single" w:sz="4" w:space="0" w:color="auto"/>
              <w:bottom w:val="single" w:sz="4" w:space="0" w:color="auto"/>
              <w:right w:val="single" w:sz="4" w:space="0" w:color="auto"/>
            </w:tcBorders>
            <w:hideMark/>
          </w:tcPr>
          <w:p w14:paraId="3C41B9C0" w14:textId="28F4EBA2" w:rsidR="002040FB" w:rsidRPr="000E74D7" w:rsidRDefault="000E74D7" w:rsidP="000E74D7">
            <w:pPr>
              <w:jc w:val="center"/>
              <w:rPr>
                <w:rFonts w:ascii="Times New Roman" w:hAnsi="Times New Roman"/>
                <w:sz w:val="28"/>
                <w:szCs w:val="28"/>
                <w:lang w:val="kk-KZ"/>
              </w:rPr>
            </w:pPr>
            <w:r>
              <w:rPr>
                <w:rFonts w:ascii="Times New Roman" w:hAnsi="Times New Roman"/>
                <w:sz w:val="28"/>
                <w:szCs w:val="28"/>
                <w:lang w:val="kk-KZ"/>
              </w:rPr>
              <w:t>Саны</w:t>
            </w:r>
          </w:p>
        </w:tc>
      </w:tr>
      <w:tr w:rsidR="002040FB" w:rsidRPr="00FF7CC5" w14:paraId="6CD6FD5F" w14:textId="77777777" w:rsidTr="004A45DE">
        <w:tc>
          <w:tcPr>
            <w:tcW w:w="4928" w:type="dxa"/>
            <w:tcBorders>
              <w:top w:val="single" w:sz="4" w:space="0" w:color="auto"/>
              <w:left w:val="single" w:sz="4" w:space="0" w:color="auto"/>
              <w:bottom w:val="single" w:sz="4" w:space="0" w:color="auto"/>
              <w:right w:val="single" w:sz="4" w:space="0" w:color="auto"/>
            </w:tcBorders>
            <w:vAlign w:val="bottom"/>
            <w:hideMark/>
          </w:tcPr>
          <w:p w14:paraId="02509EF0" w14:textId="77777777" w:rsidR="002040FB" w:rsidRPr="00FF7CC5" w:rsidRDefault="002040FB" w:rsidP="000E74D7">
            <w:pPr>
              <w:jc w:val="center"/>
              <w:rPr>
                <w:rFonts w:ascii="Times New Roman" w:eastAsia="Times New Roman" w:hAnsi="Times New Roman"/>
                <w:color w:val="000000"/>
                <w:sz w:val="28"/>
                <w:szCs w:val="28"/>
                <w:lang w:eastAsia="ru-RU"/>
              </w:rPr>
            </w:pPr>
            <w:r w:rsidRPr="00FF7CC5">
              <w:rPr>
                <w:rFonts w:ascii="Times New Roman" w:eastAsia="Times New Roman" w:hAnsi="Times New Roman"/>
                <w:color w:val="000000"/>
                <w:sz w:val="28"/>
                <w:szCs w:val="28"/>
                <w:lang w:eastAsia="ru-RU"/>
              </w:rPr>
              <w:t>20</w:t>
            </w:r>
            <w:r w:rsidRPr="00FF7CC5">
              <w:rPr>
                <w:rFonts w:ascii="Times New Roman" w:eastAsia="Times New Roman" w:hAnsi="Times New Roman"/>
                <w:color w:val="000000"/>
                <w:sz w:val="28"/>
                <w:szCs w:val="28"/>
                <w:lang w:val="en-US" w:eastAsia="ru-RU"/>
              </w:rPr>
              <w:t>2</w:t>
            </w:r>
            <w:r w:rsidRPr="00FF7CC5">
              <w:rPr>
                <w:rFonts w:ascii="Times New Roman" w:eastAsia="Times New Roman" w:hAnsi="Times New Roman"/>
                <w:color w:val="000000"/>
                <w:sz w:val="28"/>
                <w:szCs w:val="28"/>
                <w:lang w:eastAsia="ru-RU"/>
              </w:rPr>
              <w:t>2-2023</w:t>
            </w:r>
          </w:p>
        </w:tc>
        <w:tc>
          <w:tcPr>
            <w:tcW w:w="4536" w:type="dxa"/>
            <w:tcBorders>
              <w:top w:val="single" w:sz="4" w:space="0" w:color="auto"/>
              <w:left w:val="single" w:sz="4" w:space="0" w:color="auto"/>
              <w:bottom w:val="single" w:sz="4" w:space="0" w:color="auto"/>
              <w:right w:val="single" w:sz="4" w:space="0" w:color="auto"/>
            </w:tcBorders>
            <w:hideMark/>
          </w:tcPr>
          <w:p w14:paraId="69EE0F89" w14:textId="77777777" w:rsidR="002040FB" w:rsidRPr="00FF7CC5" w:rsidRDefault="002040FB" w:rsidP="000E74D7">
            <w:pPr>
              <w:jc w:val="center"/>
              <w:rPr>
                <w:rFonts w:ascii="Times New Roman" w:hAnsi="Times New Roman"/>
                <w:sz w:val="28"/>
                <w:szCs w:val="28"/>
              </w:rPr>
            </w:pPr>
            <w:r>
              <w:rPr>
                <w:rFonts w:ascii="Times New Roman" w:hAnsi="Times New Roman"/>
                <w:sz w:val="28"/>
                <w:szCs w:val="28"/>
              </w:rPr>
              <w:t>86</w:t>
            </w:r>
          </w:p>
        </w:tc>
      </w:tr>
      <w:tr w:rsidR="002040FB" w:rsidRPr="00FF7CC5" w14:paraId="19AB8D42" w14:textId="77777777" w:rsidTr="004A45DE">
        <w:tc>
          <w:tcPr>
            <w:tcW w:w="4928" w:type="dxa"/>
            <w:tcBorders>
              <w:top w:val="single" w:sz="4" w:space="0" w:color="auto"/>
              <w:left w:val="single" w:sz="4" w:space="0" w:color="auto"/>
              <w:bottom w:val="single" w:sz="4" w:space="0" w:color="auto"/>
              <w:right w:val="single" w:sz="4" w:space="0" w:color="auto"/>
            </w:tcBorders>
            <w:vAlign w:val="bottom"/>
            <w:hideMark/>
          </w:tcPr>
          <w:p w14:paraId="0EC306FF" w14:textId="77777777" w:rsidR="002040FB" w:rsidRPr="00FF7CC5" w:rsidRDefault="002040FB" w:rsidP="000E74D7">
            <w:pPr>
              <w:jc w:val="center"/>
              <w:rPr>
                <w:rFonts w:ascii="Times New Roman" w:eastAsia="Times New Roman" w:hAnsi="Times New Roman"/>
                <w:color w:val="000000"/>
                <w:sz w:val="28"/>
                <w:szCs w:val="28"/>
                <w:lang w:eastAsia="ru-RU"/>
              </w:rPr>
            </w:pPr>
            <w:r w:rsidRPr="00FF7CC5">
              <w:rPr>
                <w:rFonts w:ascii="Times New Roman" w:eastAsia="Times New Roman" w:hAnsi="Times New Roman"/>
                <w:color w:val="000000"/>
                <w:sz w:val="28"/>
                <w:szCs w:val="28"/>
                <w:lang w:eastAsia="ru-RU"/>
              </w:rPr>
              <w:t>2023-2024</w:t>
            </w:r>
          </w:p>
        </w:tc>
        <w:tc>
          <w:tcPr>
            <w:tcW w:w="4536" w:type="dxa"/>
            <w:tcBorders>
              <w:top w:val="single" w:sz="4" w:space="0" w:color="auto"/>
              <w:left w:val="single" w:sz="4" w:space="0" w:color="auto"/>
              <w:bottom w:val="single" w:sz="4" w:space="0" w:color="auto"/>
              <w:right w:val="single" w:sz="4" w:space="0" w:color="auto"/>
            </w:tcBorders>
            <w:hideMark/>
          </w:tcPr>
          <w:p w14:paraId="6AF02440" w14:textId="77777777" w:rsidR="002040FB" w:rsidRPr="00826275" w:rsidRDefault="002040FB" w:rsidP="000E74D7">
            <w:pPr>
              <w:jc w:val="center"/>
              <w:rPr>
                <w:rFonts w:ascii="Times New Roman" w:hAnsi="Times New Roman"/>
                <w:sz w:val="28"/>
                <w:szCs w:val="28"/>
              </w:rPr>
            </w:pPr>
            <w:r>
              <w:rPr>
                <w:rFonts w:ascii="Times New Roman" w:hAnsi="Times New Roman"/>
                <w:sz w:val="28"/>
                <w:szCs w:val="28"/>
              </w:rPr>
              <w:t>94</w:t>
            </w:r>
          </w:p>
        </w:tc>
      </w:tr>
      <w:tr w:rsidR="002040FB" w:rsidRPr="00FF7CC5" w14:paraId="03F3F328" w14:textId="77777777" w:rsidTr="004A45DE">
        <w:tc>
          <w:tcPr>
            <w:tcW w:w="4928" w:type="dxa"/>
            <w:tcBorders>
              <w:top w:val="single" w:sz="4" w:space="0" w:color="auto"/>
              <w:left w:val="single" w:sz="4" w:space="0" w:color="auto"/>
              <w:bottom w:val="single" w:sz="4" w:space="0" w:color="auto"/>
              <w:right w:val="single" w:sz="4" w:space="0" w:color="auto"/>
            </w:tcBorders>
            <w:vAlign w:val="bottom"/>
          </w:tcPr>
          <w:p w14:paraId="6556E6EE" w14:textId="77777777" w:rsidR="002040FB" w:rsidRPr="00FF7CC5" w:rsidRDefault="002040FB" w:rsidP="000E74D7">
            <w:pPr>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2024-2025</w:t>
            </w:r>
          </w:p>
        </w:tc>
        <w:tc>
          <w:tcPr>
            <w:tcW w:w="4536" w:type="dxa"/>
            <w:tcBorders>
              <w:top w:val="single" w:sz="4" w:space="0" w:color="auto"/>
              <w:left w:val="single" w:sz="4" w:space="0" w:color="auto"/>
              <w:bottom w:val="single" w:sz="4" w:space="0" w:color="auto"/>
              <w:right w:val="single" w:sz="4" w:space="0" w:color="auto"/>
            </w:tcBorders>
          </w:tcPr>
          <w:p w14:paraId="51E61D04" w14:textId="77777777" w:rsidR="002040FB" w:rsidRDefault="002040FB" w:rsidP="000E74D7">
            <w:pPr>
              <w:jc w:val="center"/>
              <w:rPr>
                <w:rFonts w:ascii="Times New Roman" w:hAnsi="Times New Roman"/>
                <w:sz w:val="28"/>
                <w:szCs w:val="28"/>
              </w:rPr>
            </w:pPr>
            <w:r>
              <w:rPr>
                <w:rFonts w:ascii="Times New Roman" w:hAnsi="Times New Roman"/>
                <w:sz w:val="28"/>
                <w:szCs w:val="28"/>
              </w:rPr>
              <w:t>75</w:t>
            </w:r>
          </w:p>
        </w:tc>
      </w:tr>
    </w:tbl>
    <w:p w14:paraId="40C3EAB2" w14:textId="77777777" w:rsidR="002040FB" w:rsidRPr="00FF7CC5" w:rsidRDefault="002040FB" w:rsidP="002040FB">
      <w:pPr>
        <w:spacing w:after="0" w:line="240" w:lineRule="auto"/>
        <w:ind w:right="-109"/>
        <w:jc w:val="both"/>
        <w:rPr>
          <w:rFonts w:ascii="Times New Roman" w:hAnsi="Times New Roman"/>
          <w:sz w:val="28"/>
          <w:szCs w:val="28"/>
        </w:rPr>
      </w:pPr>
    </w:p>
    <w:p w14:paraId="61B4D241" w14:textId="54872658" w:rsidR="001544FF" w:rsidRDefault="001544FF" w:rsidP="001544FF">
      <w:pPr>
        <w:spacing w:after="0" w:line="240" w:lineRule="auto"/>
        <w:ind w:firstLine="708"/>
        <w:jc w:val="both"/>
        <w:rPr>
          <w:rFonts w:ascii="Times New Roman" w:hAnsi="Times New Roman"/>
          <w:sz w:val="28"/>
          <w:szCs w:val="28"/>
          <w:lang w:val="kk-KZ"/>
        </w:rPr>
      </w:pPr>
      <w:r w:rsidRPr="001544FF">
        <w:rPr>
          <w:rFonts w:ascii="Times New Roman" w:hAnsi="Times New Roman"/>
          <w:sz w:val="28"/>
          <w:szCs w:val="28"/>
          <w:lang w:val="kk-KZ"/>
        </w:rPr>
        <w:t xml:space="preserve">Әдістемелік әдебиеттерді, </w:t>
      </w:r>
      <w:r>
        <w:rPr>
          <w:rFonts w:ascii="Times New Roman" w:hAnsi="Times New Roman"/>
          <w:sz w:val="28"/>
          <w:szCs w:val="28"/>
          <w:lang w:val="kk-KZ"/>
        </w:rPr>
        <w:t>ә</w:t>
      </w:r>
      <w:r w:rsidRPr="001544FF">
        <w:rPr>
          <w:rFonts w:ascii="Times New Roman" w:hAnsi="Times New Roman"/>
          <w:sz w:val="28"/>
          <w:szCs w:val="28"/>
          <w:lang w:val="kk-KZ"/>
        </w:rPr>
        <w:t>леуметтік педагогика бойынша арнайы басылымдарды, ғылым мен практика жетістіктерін зерделеу негізінде әдістемелік материалдардың деректер банкі жинақтал</w:t>
      </w:r>
      <w:r>
        <w:rPr>
          <w:rFonts w:ascii="Times New Roman" w:hAnsi="Times New Roman"/>
          <w:sz w:val="28"/>
          <w:szCs w:val="28"/>
          <w:lang w:val="kk-KZ"/>
        </w:rPr>
        <w:t>ған</w:t>
      </w:r>
      <w:r w:rsidRPr="001544FF">
        <w:rPr>
          <w:rFonts w:ascii="Times New Roman" w:hAnsi="Times New Roman"/>
          <w:sz w:val="28"/>
          <w:szCs w:val="28"/>
          <w:lang w:val="kk-KZ"/>
        </w:rPr>
        <w:t>. Әлеуметтік-педагогикалық мәселелер бойынша түрлі деңгейдегі әдістемелік семинарларға, семинарларға, конференцияларға қатыса</w:t>
      </w:r>
      <w:r>
        <w:rPr>
          <w:rFonts w:ascii="Times New Roman" w:hAnsi="Times New Roman"/>
          <w:sz w:val="28"/>
          <w:szCs w:val="28"/>
          <w:lang w:val="kk-KZ"/>
        </w:rPr>
        <w:t>ды</w:t>
      </w:r>
      <w:r w:rsidRPr="001544FF">
        <w:rPr>
          <w:rFonts w:ascii="Times New Roman" w:hAnsi="Times New Roman"/>
          <w:sz w:val="28"/>
          <w:szCs w:val="28"/>
          <w:lang w:val="kk-KZ"/>
        </w:rPr>
        <w:t xml:space="preserve">. Сынып жетекшілеріне тақырыптық сынып сағаттары мен ата-аналар жиналыстарын өткізуде әдістемелік көмек көрсетемін. Сынып жетекшілері үшін: жалпыға бірдей білім беру қорынан көмек көрсету бойынша (материалдық көмек, тегін тамақтану және жазғы демалыс); балаларға қатыгездік нысандары бойынша; </w:t>
      </w:r>
      <w:r>
        <w:rPr>
          <w:rFonts w:ascii="Times New Roman" w:hAnsi="Times New Roman"/>
          <w:sz w:val="28"/>
          <w:szCs w:val="28"/>
          <w:lang w:val="kk-KZ"/>
        </w:rPr>
        <w:t>«Т</w:t>
      </w:r>
      <w:r w:rsidRPr="001544FF">
        <w:rPr>
          <w:rFonts w:ascii="Times New Roman" w:hAnsi="Times New Roman"/>
          <w:sz w:val="28"/>
          <w:szCs w:val="28"/>
          <w:lang w:val="kk-KZ"/>
        </w:rPr>
        <w:t>әуекел тобындағы</w:t>
      </w:r>
      <w:r>
        <w:rPr>
          <w:rFonts w:ascii="Times New Roman" w:hAnsi="Times New Roman"/>
          <w:sz w:val="28"/>
          <w:szCs w:val="28"/>
          <w:lang w:val="kk-KZ"/>
        </w:rPr>
        <w:t>»</w:t>
      </w:r>
      <w:r w:rsidRPr="001544FF">
        <w:rPr>
          <w:rFonts w:ascii="Times New Roman" w:hAnsi="Times New Roman"/>
          <w:sz w:val="28"/>
          <w:szCs w:val="28"/>
          <w:lang w:val="kk-KZ"/>
        </w:rPr>
        <w:t xml:space="preserve"> білім алушылармен жұмыс жөніндегі жадынама; есепте тұрған оқушылармен жұмыс жөніндегі жұмыс құжаттамасы; ата-аналарға мазасыздық пен агрессивті мінез-құлықтың алдын алу бойынша ұсынымдар бойынша ақпараттық блок дайындал</w:t>
      </w:r>
      <w:r>
        <w:rPr>
          <w:rFonts w:ascii="Times New Roman" w:hAnsi="Times New Roman"/>
          <w:sz w:val="28"/>
          <w:szCs w:val="28"/>
          <w:lang w:val="kk-KZ"/>
        </w:rPr>
        <w:t>ған</w:t>
      </w:r>
      <w:r w:rsidRPr="001544FF">
        <w:rPr>
          <w:rFonts w:ascii="Times New Roman" w:hAnsi="Times New Roman"/>
          <w:sz w:val="28"/>
          <w:szCs w:val="28"/>
          <w:lang w:val="kk-KZ"/>
        </w:rPr>
        <w:t xml:space="preserve">. </w:t>
      </w:r>
    </w:p>
    <w:p w14:paraId="4FB4B6C9" w14:textId="77777777" w:rsidR="001544FF" w:rsidRPr="001544FF" w:rsidRDefault="001544FF" w:rsidP="001544FF">
      <w:pPr>
        <w:spacing w:after="0" w:line="240" w:lineRule="auto"/>
        <w:ind w:firstLine="708"/>
        <w:jc w:val="both"/>
        <w:rPr>
          <w:rFonts w:ascii="Times New Roman" w:hAnsi="Times New Roman"/>
          <w:sz w:val="28"/>
          <w:szCs w:val="28"/>
          <w:lang w:val="kk-KZ"/>
        </w:rPr>
      </w:pPr>
    </w:p>
    <w:p w14:paraId="5AD76B48" w14:textId="62D5198E" w:rsidR="001544FF" w:rsidRPr="001544FF" w:rsidRDefault="001544FF" w:rsidP="001544FF">
      <w:pPr>
        <w:spacing w:after="0" w:line="240" w:lineRule="auto"/>
        <w:ind w:firstLine="708"/>
        <w:jc w:val="center"/>
        <w:rPr>
          <w:rFonts w:ascii="Times New Roman" w:hAnsi="Times New Roman"/>
          <w:b/>
          <w:bCs/>
          <w:sz w:val="28"/>
          <w:szCs w:val="28"/>
          <w:lang w:val="kk-KZ"/>
        </w:rPr>
      </w:pPr>
      <w:r w:rsidRPr="001544FF">
        <w:rPr>
          <w:rFonts w:ascii="Times New Roman" w:hAnsi="Times New Roman"/>
          <w:b/>
          <w:bCs/>
          <w:sz w:val="28"/>
          <w:szCs w:val="28"/>
          <w:lang w:val="kk-KZ"/>
        </w:rPr>
        <w:t>Ыстық тамақты және асхана жұмысын ұйымдастыру.</w:t>
      </w:r>
    </w:p>
    <w:p w14:paraId="2AC65826" w14:textId="77777777" w:rsidR="001544FF" w:rsidRDefault="001544FF" w:rsidP="002040FB">
      <w:pPr>
        <w:spacing w:after="0" w:line="240" w:lineRule="auto"/>
        <w:ind w:firstLine="708"/>
        <w:jc w:val="both"/>
        <w:rPr>
          <w:rFonts w:ascii="Times New Roman" w:hAnsi="Times New Roman"/>
          <w:sz w:val="28"/>
          <w:szCs w:val="28"/>
          <w:lang w:val="kk-KZ"/>
        </w:rPr>
      </w:pPr>
    </w:p>
    <w:p w14:paraId="1340D1EA" w14:textId="77777777" w:rsidR="002040FB" w:rsidRDefault="002040FB" w:rsidP="002040FB">
      <w:pPr>
        <w:spacing w:before="100" w:beforeAutospacing="1" w:after="100" w:afterAutospacing="1" w:line="240" w:lineRule="auto"/>
        <w:ind w:firstLine="360"/>
        <w:jc w:val="both"/>
        <w:rPr>
          <w:rFonts w:ascii="Times New Roman" w:eastAsia="Times New Roman" w:hAnsi="Times New Roman"/>
          <w:sz w:val="28"/>
          <w:szCs w:val="28"/>
        </w:rPr>
      </w:pPr>
      <w:r w:rsidRPr="00495A2A">
        <w:rPr>
          <w:rFonts w:ascii="Times New Roman" w:eastAsia="Times New Roman" w:hAnsi="Times New Roman"/>
          <w:noProof/>
          <w:sz w:val="28"/>
          <w:szCs w:val="28"/>
          <w:lang w:eastAsia="ru-RU"/>
        </w:rPr>
        <w:drawing>
          <wp:inline distT="0" distB="0" distL="0" distR="0" wp14:anchorId="0C3083FB" wp14:editId="3C43F080">
            <wp:extent cx="1740739" cy="1949569"/>
            <wp:effectExtent l="19050" t="0" r="0" b="0"/>
            <wp:docPr id="1768947362" name="Рисунок 21" descr="C:\Users\HP\Desktop\ba23c6ce-b7b6-42cd-a057-7d59af84b17c.jpg"/>
            <wp:cNvGraphicFramePr/>
            <a:graphic xmlns:a="http://schemas.openxmlformats.org/drawingml/2006/main">
              <a:graphicData uri="http://schemas.openxmlformats.org/drawingml/2006/picture">
                <pic:pic xmlns:pic="http://schemas.openxmlformats.org/drawingml/2006/picture">
                  <pic:nvPicPr>
                    <pic:cNvPr id="4" name="Picture 2" descr="C:\Users\HP\Desktop\ba23c6ce-b7b6-42cd-a057-7d59af84b17c.jpg"/>
                    <pic:cNvPicPr>
                      <a:picLocks noGrp="1" noChangeAspect="1" noChangeArrowheads="1"/>
                    </pic:cNvPicPr>
                  </pic:nvPicPr>
                  <pic:blipFill>
                    <a:blip r:embed="rId235" cstate="print"/>
                    <a:srcRect/>
                    <a:stretch>
                      <a:fillRect/>
                    </a:stretch>
                  </pic:blipFill>
                  <pic:spPr bwMode="auto">
                    <a:xfrm>
                      <a:off x="0" y="0"/>
                      <a:ext cx="1740181" cy="1948944"/>
                    </a:xfrm>
                    <a:prstGeom prst="rect">
                      <a:avLst/>
                    </a:prstGeom>
                    <a:noFill/>
                  </pic:spPr>
                </pic:pic>
              </a:graphicData>
            </a:graphic>
          </wp:inline>
        </w:drawing>
      </w:r>
      <w:r w:rsidRPr="00495A2A">
        <w:rPr>
          <w:rFonts w:ascii="Times New Roman" w:eastAsia="Times New Roman" w:hAnsi="Times New Roman"/>
          <w:noProof/>
          <w:sz w:val="28"/>
          <w:szCs w:val="28"/>
          <w:lang w:eastAsia="ru-RU"/>
        </w:rPr>
        <w:drawing>
          <wp:inline distT="0" distB="0" distL="0" distR="0" wp14:anchorId="156E40CF" wp14:editId="41B904AA">
            <wp:extent cx="1792497" cy="1949569"/>
            <wp:effectExtent l="19050" t="0" r="0" b="0"/>
            <wp:docPr id="1768947363" name="Рисунок 22" descr="C:\Users\HP\Desktop\bac30b5a-7b43-4541-bf87-949a89d5985f.jpg"/>
            <wp:cNvGraphicFramePr/>
            <a:graphic xmlns:a="http://schemas.openxmlformats.org/drawingml/2006/main">
              <a:graphicData uri="http://schemas.openxmlformats.org/drawingml/2006/picture">
                <pic:pic xmlns:pic="http://schemas.openxmlformats.org/drawingml/2006/picture">
                  <pic:nvPicPr>
                    <pic:cNvPr id="6" name="Picture 7" descr="C:\Users\HP\Desktop\bac30b5a-7b43-4541-bf87-949a89d5985f.jpg"/>
                    <pic:cNvPicPr>
                      <a:picLocks noChangeAspect="1" noChangeArrowheads="1"/>
                    </pic:cNvPicPr>
                  </pic:nvPicPr>
                  <pic:blipFill>
                    <a:blip r:embed="rId236" cstate="print"/>
                    <a:srcRect/>
                    <a:stretch>
                      <a:fillRect/>
                    </a:stretch>
                  </pic:blipFill>
                  <pic:spPr bwMode="auto">
                    <a:xfrm>
                      <a:off x="0" y="0"/>
                      <a:ext cx="1794675" cy="1951938"/>
                    </a:xfrm>
                    <a:prstGeom prst="rect">
                      <a:avLst/>
                    </a:prstGeom>
                    <a:noFill/>
                  </pic:spPr>
                </pic:pic>
              </a:graphicData>
            </a:graphic>
          </wp:inline>
        </w:drawing>
      </w:r>
      <w:r w:rsidRPr="00495A2A">
        <w:rPr>
          <w:noProof/>
          <w:lang w:eastAsia="ru-RU"/>
        </w:rPr>
        <w:drawing>
          <wp:inline distT="0" distB="0" distL="0" distR="0" wp14:anchorId="71F4C1D3" wp14:editId="55BCB436">
            <wp:extent cx="1842986" cy="1946445"/>
            <wp:effectExtent l="19050" t="0" r="4864" b="0"/>
            <wp:docPr id="1768947364" name="Рисунок 23" descr="C:\Users\HP\Desktop\94db1976-8965-440e-84e9-61b4a1385745.jpg"/>
            <wp:cNvGraphicFramePr/>
            <a:graphic xmlns:a="http://schemas.openxmlformats.org/drawingml/2006/main">
              <a:graphicData uri="http://schemas.openxmlformats.org/drawingml/2006/picture">
                <pic:pic xmlns:pic="http://schemas.openxmlformats.org/drawingml/2006/picture">
                  <pic:nvPicPr>
                    <pic:cNvPr id="5" name="Picture 3" descr="C:\Users\HP\Desktop\94db1976-8965-440e-84e9-61b4a1385745.jpg"/>
                    <pic:cNvPicPr>
                      <a:picLocks noChangeAspect="1" noChangeArrowheads="1"/>
                    </pic:cNvPicPr>
                  </pic:nvPicPr>
                  <pic:blipFill>
                    <a:blip r:embed="rId237" cstate="print"/>
                    <a:srcRect/>
                    <a:stretch>
                      <a:fillRect/>
                    </a:stretch>
                  </pic:blipFill>
                  <pic:spPr bwMode="auto">
                    <a:xfrm>
                      <a:off x="0" y="0"/>
                      <a:ext cx="1848491" cy="1952259"/>
                    </a:xfrm>
                    <a:prstGeom prst="rect">
                      <a:avLst/>
                    </a:prstGeom>
                    <a:noFill/>
                  </pic:spPr>
                </pic:pic>
              </a:graphicData>
            </a:graphic>
          </wp:inline>
        </w:drawing>
      </w:r>
    </w:p>
    <w:p w14:paraId="38C1B7DA" w14:textId="6D55174E" w:rsidR="002040FB" w:rsidRPr="00495A2A" w:rsidRDefault="001544FF" w:rsidP="001544FF">
      <w:pPr>
        <w:spacing w:before="100" w:beforeAutospacing="1" w:after="100" w:afterAutospacing="1" w:line="240" w:lineRule="auto"/>
        <w:ind w:firstLine="360"/>
        <w:jc w:val="center"/>
        <w:rPr>
          <w:rFonts w:ascii="Times New Roman" w:eastAsia="Times New Roman" w:hAnsi="Times New Roman"/>
          <w:b/>
          <w:sz w:val="28"/>
          <w:szCs w:val="28"/>
        </w:rPr>
      </w:pPr>
      <w:r w:rsidRPr="001544FF">
        <w:rPr>
          <w:rFonts w:ascii="Times New Roman" w:eastAsia="Times New Roman" w:hAnsi="Times New Roman"/>
          <w:b/>
          <w:sz w:val="28"/>
          <w:szCs w:val="28"/>
        </w:rPr>
        <w:t>Тегін ыстық тамақпен қамтамасыз етілген оқушылар саны</w:t>
      </w:r>
    </w:p>
    <w:tbl>
      <w:tblPr>
        <w:tblStyle w:val="a5"/>
        <w:tblW w:w="0" w:type="auto"/>
        <w:tblLook w:val="04A0" w:firstRow="1" w:lastRow="0" w:firstColumn="1" w:lastColumn="0" w:noHBand="0" w:noVBand="1"/>
      </w:tblPr>
      <w:tblGrid>
        <w:gridCol w:w="1668"/>
        <w:gridCol w:w="1275"/>
        <w:gridCol w:w="1560"/>
        <w:gridCol w:w="1417"/>
        <w:gridCol w:w="1559"/>
        <w:gridCol w:w="1701"/>
      </w:tblGrid>
      <w:tr w:rsidR="002040FB" w14:paraId="25CC5B0A" w14:textId="77777777" w:rsidTr="004A45DE">
        <w:tc>
          <w:tcPr>
            <w:tcW w:w="2943" w:type="dxa"/>
            <w:gridSpan w:val="2"/>
          </w:tcPr>
          <w:p w14:paraId="7AB708B9" w14:textId="77777777" w:rsidR="002040FB" w:rsidRDefault="002040FB" w:rsidP="004A45DE">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2022-2023</w:t>
            </w:r>
          </w:p>
        </w:tc>
        <w:tc>
          <w:tcPr>
            <w:tcW w:w="2977" w:type="dxa"/>
            <w:gridSpan w:val="2"/>
          </w:tcPr>
          <w:p w14:paraId="5AD69BF0" w14:textId="77777777" w:rsidR="002040FB" w:rsidRDefault="002040FB" w:rsidP="004A45DE">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2023-2024</w:t>
            </w:r>
          </w:p>
        </w:tc>
        <w:tc>
          <w:tcPr>
            <w:tcW w:w="3260" w:type="dxa"/>
            <w:gridSpan w:val="2"/>
          </w:tcPr>
          <w:p w14:paraId="76293467" w14:textId="77777777" w:rsidR="002040FB" w:rsidRDefault="002040FB" w:rsidP="004A45DE">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2024-2025</w:t>
            </w:r>
          </w:p>
        </w:tc>
      </w:tr>
      <w:tr w:rsidR="002040FB" w14:paraId="2D4FC36B" w14:textId="77777777" w:rsidTr="004A45DE">
        <w:tc>
          <w:tcPr>
            <w:tcW w:w="1668" w:type="dxa"/>
          </w:tcPr>
          <w:p w14:paraId="2BCD5FC8"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1- 4</w:t>
            </w:r>
          </w:p>
        </w:tc>
        <w:tc>
          <w:tcPr>
            <w:tcW w:w="1275" w:type="dxa"/>
          </w:tcPr>
          <w:p w14:paraId="00E04AA3" w14:textId="746C094A"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5 - 11</w:t>
            </w:r>
          </w:p>
        </w:tc>
        <w:tc>
          <w:tcPr>
            <w:tcW w:w="1560" w:type="dxa"/>
          </w:tcPr>
          <w:p w14:paraId="379BED90" w14:textId="6FAD42C2"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1- 4</w:t>
            </w:r>
          </w:p>
        </w:tc>
        <w:tc>
          <w:tcPr>
            <w:tcW w:w="1417" w:type="dxa"/>
          </w:tcPr>
          <w:p w14:paraId="73F57671" w14:textId="64E6F573"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5-11</w:t>
            </w:r>
          </w:p>
        </w:tc>
        <w:tc>
          <w:tcPr>
            <w:tcW w:w="1559" w:type="dxa"/>
          </w:tcPr>
          <w:p w14:paraId="2ACDBD25"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701" w:type="dxa"/>
          </w:tcPr>
          <w:p w14:paraId="31DE0417"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5-11</w:t>
            </w:r>
          </w:p>
        </w:tc>
      </w:tr>
      <w:tr w:rsidR="002040FB" w14:paraId="646C6B33" w14:textId="77777777" w:rsidTr="004A45DE">
        <w:tc>
          <w:tcPr>
            <w:tcW w:w="1668" w:type="dxa"/>
          </w:tcPr>
          <w:p w14:paraId="6808AA46"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647</w:t>
            </w:r>
          </w:p>
        </w:tc>
        <w:tc>
          <w:tcPr>
            <w:tcW w:w="1275" w:type="dxa"/>
          </w:tcPr>
          <w:p w14:paraId="2F79276E"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22</w:t>
            </w:r>
          </w:p>
        </w:tc>
        <w:tc>
          <w:tcPr>
            <w:tcW w:w="1560" w:type="dxa"/>
          </w:tcPr>
          <w:p w14:paraId="55EA854B"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669</w:t>
            </w:r>
          </w:p>
        </w:tc>
        <w:tc>
          <w:tcPr>
            <w:tcW w:w="1417" w:type="dxa"/>
          </w:tcPr>
          <w:p w14:paraId="21088263"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1559" w:type="dxa"/>
          </w:tcPr>
          <w:p w14:paraId="5E7ED845"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543</w:t>
            </w:r>
          </w:p>
        </w:tc>
        <w:tc>
          <w:tcPr>
            <w:tcW w:w="1701" w:type="dxa"/>
          </w:tcPr>
          <w:p w14:paraId="433BB3C5" w14:textId="77777777" w:rsidR="002040FB" w:rsidRDefault="002040FB" w:rsidP="001544FF">
            <w:pPr>
              <w:spacing w:before="100" w:beforeAutospacing="1" w:after="100" w:afterAutospacing="1"/>
              <w:jc w:val="center"/>
              <w:rPr>
                <w:rFonts w:ascii="Times New Roman" w:eastAsia="Times New Roman" w:hAnsi="Times New Roman"/>
                <w:sz w:val="28"/>
                <w:szCs w:val="28"/>
              </w:rPr>
            </w:pPr>
            <w:r>
              <w:rPr>
                <w:rFonts w:ascii="Times New Roman" w:eastAsia="Times New Roman" w:hAnsi="Times New Roman"/>
                <w:sz w:val="28"/>
                <w:szCs w:val="28"/>
              </w:rPr>
              <w:t>22</w:t>
            </w:r>
          </w:p>
        </w:tc>
      </w:tr>
    </w:tbl>
    <w:p w14:paraId="2E596D2D" w14:textId="77777777" w:rsidR="002040FB" w:rsidRDefault="002040FB" w:rsidP="002040FB">
      <w:pPr>
        <w:spacing w:before="100" w:beforeAutospacing="1" w:after="100" w:afterAutospacing="1" w:line="240" w:lineRule="auto"/>
        <w:jc w:val="both"/>
        <w:rPr>
          <w:rFonts w:ascii="Times New Roman" w:eastAsia="Times New Roman" w:hAnsi="Times New Roman"/>
          <w:sz w:val="28"/>
          <w:szCs w:val="28"/>
        </w:rPr>
      </w:pPr>
    </w:p>
    <w:p w14:paraId="37BE3589" w14:textId="77777777" w:rsidR="002040FB" w:rsidRDefault="002040FB" w:rsidP="002040FB">
      <w:pPr>
        <w:spacing w:before="100" w:beforeAutospacing="1" w:after="100" w:afterAutospacing="1" w:line="240" w:lineRule="auto"/>
        <w:ind w:firstLine="360"/>
        <w:jc w:val="both"/>
        <w:rPr>
          <w:rFonts w:ascii="Times New Roman" w:eastAsia="Times New Roman" w:hAnsi="Times New Roman"/>
          <w:sz w:val="28"/>
          <w:szCs w:val="28"/>
        </w:rPr>
      </w:pPr>
      <w:r w:rsidRPr="00D76B56">
        <w:rPr>
          <w:rFonts w:ascii="Times New Roman" w:eastAsia="Times New Roman" w:hAnsi="Times New Roman"/>
          <w:noProof/>
          <w:sz w:val="28"/>
          <w:szCs w:val="28"/>
          <w:lang w:eastAsia="ru-RU"/>
        </w:rPr>
        <w:drawing>
          <wp:inline distT="0" distB="0" distL="0" distR="0" wp14:anchorId="435A5F7F" wp14:editId="7D0E69D8">
            <wp:extent cx="1785668" cy="1940943"/>
            <wp:effectExtent l="19050" t="0" r="5032" b="0"/>
            <wp:docPr id="1768947365" name="Рисунок 24" descr="C:\Users\HP\Desktop\eeb7597e-e590-4aeb-8519-4fb82bc37274.jpg"/>
            <wp:cNvGraphicFramePr/>
            <a:graphic xmlns:a="http://schemas.openxmlformats.org/drawingml/2006/main">
              <a:graphicData uri="http://schemas.openxmlformats.org/drawingml/2006/picture">
                <pic:pic xmlns:pic="http://schemas.openxmlformats.org/drawingml/2006/picture">
                  <pic:nvPicPr>
                    <pic:cNvPr id="4" name="Picture 8" descr="C:\Users\HP\Desktop\eeb7597e-e590-4aeb-8519-4fb82bc37274.jpg"/>
                    <pic:cNvPicPr>
                      <a:picLocks noChangeAspect="1" noChangeArrowheads="1"/>
                    </pic:cNvPicPr>
                  </pic:nvPicPr>
                  <pic:blipFill>
                    <a:blip r:embed="rId238" cstate="print"/>
                    <a:srcRect/>
                    <a:stretch>
                      <a:fillRect/>
                    </a:stretch>
                  </pic:blipFill>
                  <pic:spPr bwMode="auto">
                    <a:xfrm>
                      <a:off x="0" y="0"/>
                      <a:ext cx="1785668" cy="1940943"/>
                    </a:xfrm>
                    <a:prstGeom prst="rect">
                      <a:avLst/>
                    </a:prstGeom>
                    <a:noFill/>
                  </pic:spPr>
                </pic:pic>
              </a:graphicData>
            </a:graphic>
          </wp:inline>
        </w:drawing>
      </w:r>
      <w:r w:rsidRPr="00D76B56">
        <w:rPr>
          <w:rFonts w:ascii="Times New Roman" w:eastAsia="Times New Roman" w:hAnsi="Times New Roman"/>
          <w:noProof/>
          <w:sz w:val="28"/>
          <w:szCs w:val="28"/>
          <w:lang w:eastAsia="ru-RU"/>
        </w:rPr>
        <w:drawing>
          <wp:inline distT="0" distB="0" distL="0" distR="0" wp14:anchorId="2CFF7416" wp14:editId="5F154A21">
            <wp:extent cx="1645848" cy="1949568"/>
            <wp:effectExtent l="19050" t="0" r="0" b="0"/>
            <wp:docPr id="1768947366" name="Рисунок 25" descr="C:\Users\HP\Desktop\a4e171b2-9db2-47cd-ac62-b535a6271e70.jpg"/>
            <wp:cNvGraphicFramePr/>
            <a:graphic xmlns:a="http://schemas.openxmlformats.org/drawingml/2006/main">
              <a:graphicData uri="http://schemas.openxmlformats.org/drawingml/2006/picture">
                <pic:pic xmlns:pic="http://schemas.openxmlformats.org/drawingml/2006/picture">
                  <pic:nvPicPr>
                    <pic:cNvPr id="8194" name="Picture 2" descr="C:\Users\HP\Desktop\a4e171b2-9db2-47cd-ac62-b535a6271e70.jpg"/>
                    <pic:cNvPicPr>
                      <a:picLocks noChangeAspect="1" noChangeArrowheads="1"/>
                    </pic:cNvPicPr>
                  </pic:nvPicPr>
                  <pic:blipFill>
                    <a:blip r:embed="rId239" cstate="print"/>
                    <a:srcRect/>
                    <a:stretch>
                      <a:fillRect/>
                    </a:stretch>
                  </pic:blipFill>
                  <pic:spPr bwMode="auto">
                    <a:xfrm>
                      <a:off x="0" y="0"/>
                      <a:ext cx="1644848" cy="1948384"/>
                    </a:xfrm>
                    <a:prstGeom prst="rect">
                      <a:avLst/>
                    </a:prstGeom>
                    <a:noFill/>
                  </pic:spPr>
                </pic:pic>
              </a:graphicData>
            </a:graphic>
          </wp:inline>
        </w:drawing>
      </w:r>
      <w:r w:rsidRPr="00D76B56">
        <w:rPr>
          <w:noProof/>
          <w:lang w:eastAsia="ru-RU"/>
        </w:rPr>
        <w:drawing>
          <wp:inline distT="0" distB="0" distL="0" distR="0" wp14:anchorId="4EC9C188" wp14:editId="2D126DAD">
            <wp:extent cx="2051290" cy="1949177"/>
            <wp:effectExtent l="19050" t="0" r="6110" b="0"/>
            <wp:docPr id="32" name="Рисунок 26" descr="C:\Users\HP\Desktop\d7f3ff00-d5b3-4a6a-a36c-1c1a5b3a013b.jpg"/>
            <wp:cNvGraphicFramePr/>
            <a:graphic xmlns:a="http://schemas.openxmlformats.org/drawingml/2006/main">
              <a:graphicData uri="http://schemas.openxmlformats.org/drawingml/2006/picture">
                <pic:pic xmlns:pic="http://schemas.openxmlformats.org/drawingml/2006/picture">
                  <pic:nvPicPr>
                    <pic:cNvPr id="5" name="Picture 6" descr="C:\Users\HP\Desktop\d7f3ff00-d5b3-4a6a-a36c-1c1a5b3a013b.jpg"/>
                    <pic:cNvPicPr>
                      <a:picLocks noChangeAspect="1" noChangeArrowheads="1"/>
                    </pic:cNvPicPr>
                  </pic:nvPicPr>
                  <pic:blipFill>
                    <a:blip r:embed="rId240" cstate="print"/>
                    <a:srcRect/>
                    <a:stretch>
                      <a:fillRect/>
                    </a:stretch>
                  </pic:blipFill>
                  <pic:spPr bwMode="auto">
                    <a:xfrm>
                      <a:off x="0" y="0"/>
                      <a:ext cx="2050383" cy="1948315"/>
                    </a:xfrm>
                    <a:prstGeom prst="rect">
                      <a:avLst/>
                    </a:prstGeom>
                    <a:noFill/>
                  </pic:spPr>
                </pic:pic>
              </a:graphicData>
            </a:graphic>
          </wp:inline>
        </w:drawing>
      </w:r>
    </w:p>
    <w:p w14:paraId="5E740FC6"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sidRPr="001544FF">
        <w:rPr>
          <w:rFonts w:ascii="Times New Roman" w:eastAsia="Times New Roman" w:hAnsi="Times New Roman"/>
          <w:sz w:val="28"/>
          <w:szCs w:val="28"/>
        </w:rPr>
        <w:t>Оқушылардың уақтылы және сапалы тамақтануы мәселелерін шешу үшін мектепте оқушылардың тамақтануының ұйымдастырылуы мен сапасын бақылау жөніндегі комиссия – бракераждық комиссия құрылды.</w:t>
      </w:r>
    </w:p>
    <w:p w14:paraId="08D81F31"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sidRPr="001544FF">
        <w:rPr>
          <w:rFonts w:ascii="Times New Roman" w:eastAsia="Times New Roman" w:hAnsi="Times New Roman"/>
          <w:sz w:val="28"/>
          <w:szCs w:val="28"/>
        </w:rPr>
        <w:t>Құрамына мектеп әкімшілігі, ата-аналар қауымдастығы, педагогикалық ұжым және медицина қызметкері кіреді.</w:t>
      </w:r>
    </w:p>
    <w:p w14:paraId="66D59249" w14:textId="77777777" w:rsidR="002040FB" w:rsidRPr="00D76B56" w:rsidRDefault="002040FB" w:rsidP="002040FB">
      <w:pPr>
        <w:spacing w:before="100" w:beforeAutospacing="1" w:after="100" w:afterAutospacing="1" w:line="240" w:lineRule="auto"/>
        <w:jc w:val="both"/>
        <w:rPr>
          <w:rFonts w:ascii="Times New Roman" w:eastAsia="Times New Roman" w:hAnsi="Times New Roman"/>
          <w:sz w:val="28"/>
          <w:szCs w:val="28"/>
        </w:rPr>
      </w:pPr>
      <w:r w:rsidRPr="00D76B56">
        <w:rPr>
          <w:rFonts w:ascii="Times New Roman" w:eastAsia="Times New Roman" w:hAnsi="Times New Roman"/>
          <w:noProof/>
          <w:sz w:val="28"/>
          <w:szCs w:val="28"/>
          <w:lang w:eastAsia="ru-RU"/>
        </w:rPr>
        <w:drawing>
          <wp:inline distT="0" distB="0" distL="0" distR="0" wp14:anchorId="37065592" wp14:editId="090DA612">
            <wp:extent cx="1835629" cy="2812212"/>
            <wp:effectExtent l="19050" t="0" r="0" b="0"/>
            <wp:docPr id="33" name="Рисунок 27" descr="C:\Users\HP\Desktop\260e4b5b-8fa9-4770-98c2-74b768ffd7cd.jpg"/>
            <wp:cNvGraphicFramePr/>
            <a:graphic xmlns:a="http://schemas.openxmlformats.org/drawingml/2006/main">
              <a:graphicData uri="http://schemas.openxmlformats.org/drawingml/2006/picture">
                <pic:pic xmlns:pic="http://schemas.openxmlformats.org/drawingml/2006/picture">
                  <pic:nvPicPr>
                    <pic:cNvPr id="9219" name="Picture 3" descr="C:\Users\HP\Desktop\260e4b5b-8fa9-4770-98c2-74b768ffd7cd.jpg"/>
                    <pic:cNvPicPr>
                      <a:picLocks noChangeAspect="1" noChangeArrowheads="1"/>
                    </pic:cNvPicPr>
                  </pic:nvPicPr>
                  <pic:blipFill>
                    <a:blip r:embed="rId241" cstate="print"/>
                    <a:srcRect/>
                    <a:stretch>
                      <a:fillRect/>
                    </a:stretch>
                  </pic:blipFill>
                  <pic:spPr bwMode="auto">
                    <a:xfrm>
                      <a:off x="0" y="0"/>
                      <a:ext cx="1835629" cy="2812212"/>
                    </a:xfrm>
                    <a:prstGeom prst="rect">
                      <a:avLst/>
                    </a:prstGeom>
                    <a:noFill/>
                  </pic:spPr>
                </pic:pic>
              </a:graphicData>
            </a:graphic>
          </wp:inline>
        </w:drawing>
      </w:r>
      <w:r w:rsidRPr="00D76B56">
        <w:rPr>
          <w:rFonts w:ascii="Times New Roman" w:eastAsia="Times New Roman" w:hAnsi="Times New Roman"/>
          <w:noProof/>
          <w:sz w:val="28"/>
          <w:szCs w:val="28"/>
          <w:lang w:eastAsia="ru-RU"/>
        </w:rPr>
        <w:drawing>
          <wp:inline distT="0" distB="0" distL="0" distR="0" wp14:anchorId="6BA8C6D2" wp14:editId="44E04EAA">
            <wp:extent cx="1749365" cy="2794959"/>
            <wp:effectExtent l="19050" t="0" r="3235" b="0"/>
            <wp:docPr id="34" name="Рисунок 28" descr="C:\Users\HP\Desktop\963849f1-b45c-44bb-8d29-d40ec6da75ed.jpg"/>
            <wp:cNvGraphicFramePr/>
            <a:graphic xmlns:a="http://schemas.openxmlformats.org/drawingml/2006/main">
              <a:graphicData uri="http://schemas.openxmlformats.org/drawingml/2006/picture">
                <pic:pic xmlns:pic="http://schemas.openxmlformats.org/drawingml/2006/picture">
                  <pic:nvPicPr>
                    <pic:cNvPr id="9218" name="Picture 2" descr="C:\Users\HP\Desktop\963849f1-b45c-44bb-8d29-d40ec6da75ed.jpg"/>
                    <pic:cNvPicPr>
                      <a:picLocks noChangeAspect="1" noChangeArrowheads="1"/>
                    </pic:cNvPicPr>
                  </pic:nvPicPr>
                  <pic:blipFill>
                    <a:blip r:embed="rId242" cstate="print"/>
                    <a:srcRect/>
                    <a:stretch>
                      <a:fillRect/>
                    </a:stretch>
                  </pic:blipFill>
                  <pic:spPr bwMode="auto">
                    <a:xfrm>
                      <a:off x="0" y="0"/>
                      <a:ext cx="1751814" cy="2798871"/>
                    </a:xfrm>
                    <a:prstGeom prst="rect">
                      <a:avLst/>
                    </a:prstGeom>
                    <a:noFill/>
                  </pic:spPr>
                </pic:pic>
              </a:graphicData>
            </a:graphic>
          </wp:inline>
        </w:drawing>
      </w:r>
      <w:r w:rsidRPr="00D76B56">
        <w:rPr>
          <w:noProof/>
          <w:lang w:eastAsia="ru-RU"/>
        </w:rPr>
        <w:drawing>
          <wp:inline distT="0" distB="0" distL="0" distR="0" wp14:anchorId="6C36AAA5" wp14:editId="083D6272">
            <wp:extent cx="1600068" cy="2792629"/>
            <wp:effectExtent l="19050" t="0" r="132" b="0"/>
            <wp:docPr id="36" name="Рисунок 29" descr="C:\Users\HP\Desktop\20623caa-abad-44e2-b1ac-3f298683406e.jpg"/>
            <wp:cNvGraphicFramePr/>
            <a:graphic xmlns:a="http://schemas.openxmlformats.org/drawingml/2006/main">
              <a:graphicData uri="http://schemas.openxmlformats.org/drawingml/2006/picture">
                <pic:pic xmlns:pic="http://schemas.openxmlformats.org/drawingml/2006/picture">
                  <pic:nvPicPr>
                    <pic:cNvPr id="9220" name="Picture 4" descr="C:\Users\HP\Desktop\20623caa-abad-44e2-b1ac-3f298683406e.jpg"/>
                    <pic:cNvPicPr>
                      <a:picLocks noChangeAspect="1" noChangeArrowheads="1"/>
                    </pic:cNvPicPr>
                  </pic:nvPicPr>
                  <pic:blipFill>
                    <a:blip r:embed="rId243" cstate="print"/>
                    <a:srcRect/>
                    <a:stretch>
                      <a:fillRect/>
                    </a:stretch>
                  </pic:blipFill>
                  <pic:spPr bwMode="auto">
                    <a:xfrm>
                      <a:off x="0" y="0"/>
                      <a:ext cx="1609052" cy="2808309"/>
                    </a:xfrm>
                    <a:prstGeom prst="rect">
                      <a:avLst/>
                    </a:prstGeom>
                    <a:noFill/>
                  </pic:spPr>
                </pic:pic>
              </a:graphicData>
            </a:graphic>
          </wp:inline>
        </w:drawing>
      </w:r>
    </w:p>
    <w:p w14:paraId="39640133"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sidRPr="001544FF">
        <w:rPr>
          <w:rFonts w:ascii="Times New Roman" w:eastAsia="Times New Roman" w:hAnsi="Times New Roman"/>
          <w:sz w:val="28"/>
          <w:szCs w:val="28"/>
        </w:rPr>
        <w:t>Бракераждық комиссия органолептикалық әдіспен жүргізілетін дайын өнімнің қатерсіздігін бақылауды жүзеге асырады.</w:t>
      </w:r>
    </w:p>
    <w:p w14:paraId="4C8ED67F"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val="kk-KZ"/>
        </w:rPr>
        <w:t>Д</w:t>
      </w:r>
      <w:r w:rsidRPr="001544FF">
        <w:rPr>
          <w:rFonts w:ascii="Times New Roman" w:eastAsia="Times New Roman" w:hAnsi="Times New Roman"/>
          <w:sz w:val="28"/>
          <w:szCs w:val="28"/>
        </w:rPr>
        <w:t>айын өнімнің дәміне, түсіне, иісіне, консистенциясына сәйкес;</w:t>
      </w:r>
    </w:p>
    <w:p w14:paraId="1EC79F3B"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val="kk-KZ"/>
        </w:rPr>
        <w:t>А</w:t>
      </w:r>
      <w:r w:rsidRPr="001544FF">
        <w:rPr>
          <w:rFonts w:ascii="Times New Roman" w:eastAsia="Times New Roman" w:hAnsi="Times New Roman"/>
          <w:sz w:val="28"/>
          <w:szCs w:val="28"/>
        </w:rPr>
        <w:t>схананың жай-күйі</w:t>
      </w:r>
      <w:r>
        <w:rPr>
          <w:rFonts w:ascii="Times New Roman" w:eastAsia="Times New Roman" w:hAnsi="Times New Roman"/>
          <w:sz w:val="28"/>
          <w:szCs w:val="28"/>
          <w:lang w:val="kk-KZ"/>
        </w:rPr>
        <w:t xml:space="preserve"> бақылауда</w:t>
      </w:r>
      <w:r w:rsidRPr="001544FF">
        <w:rPr>
          <w:rFonts w:ascii="Times New Roman" w:eastAsia="Times New Roman" w:hAnsi="Times New Roman"/>
          <w:sz w:val="28"/>
          <w:szCs w:val="28"/>
        </w:rPr>
        <w:t>;</w:t>
      </w:r>
    </w:p>
    <w:p w14:paraId="6B344CC8" w14:textId="77777777" w:rsidR="001544FF" w:rsidRPr="001544FF" w:rsidRDefault="001544FF" w:rsidP="001544FF">
      <w:pPr>
        <w:pStyle w:val="af1"/>
        <w:numPr>
          <w:ilvl w:val="0"/>
          <w:numId w:val="44"/>
        </w:numPr>
        <w:tabs>
          <w:tab w:val="clear" w:pos="1429"/>
          <w:tab w:val="num" w:pos="1069"/>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val="kk-KZ"/>
        </w:rPr>
        <w:t>Б</w:t>
      </w:r>
      <w:r w:rsidRPr="001544FF">
        <w:rPr>
          <w:rFonts w:ascii="Times New Roman" w:eastAsia="Times New Roman" w:hAnsi="Times New Roman"/>
          <w:sz w:val="28"/>
          <w:szCs w:val="28"/>
        </w:rPr>
        <w:t>арлық санитарлық нормалардың сақталуына жағдай жаса</w:t>
      </w:r>
      <w:r>
        <w:rPr>
          <w:rFonts w:ascii="Times New Roman" w:eastAsia="Times New Roman" w:hAnsi="Times New Roman"/>
          <w:sz w:val="28"/>
          <w:szCs w:val="28"/>
          <w:lang w:val="kk-KZ"/>
        </w:rPr>
        <w:t>лған</w:t>
      </w:r>
      <w:r w:rsidRPr="001544FF">
        <w:rPr>
          <w:rFonts w:ascii="Times New Roman" w:eastAsia="Times New Roman" w:hAnsi="Times New Roman"/>
          <w:sz w:val="28"/>
          <w:szCs w:val="28"/>
        </w:rPr>
        <w:t>. (қол жуғыштардың болуы және жұмыс істеуі, сабынның болуы, кептіргіштердің жұмысы).</w:t>
      </w:r>
    </w:p>
    <w:p w14:paraId="57218987" w14:textId="77777777" w:rsidR="001544FF" w:rsidRDefault="001544FF" w:rsidP="002040FB">
      <w:pPr>
        <w:jc w:val="center"/>
        <w:rPr>
          <w:rFonts w:ascii="Times New Roman" w:hAnsi="Times New Roman"/>
          <w:b/>
          <w:sz w:val="28"/>
          <w:szCs w:val="28"/>
          <w:lang w:val="kk-KZ"/>
        </w:rPr>
      </w:pPr>
    </w:p>
    <w:p w14:paraId="240D2CB0" w14:textId="50729741" w:rsidR="002040FB" w:rsidRPr="00ED16D0" w:rsidRDefault="002040FB" w:rsidP="002040FB">
      <w:pPr>
        <w:jc w:val="center"/>
        <w:rPr>
          <w:rFonts w:ascii="Times New Roman" w:hAnsi="Times New Roman"/>
          <w:b/>
          <w:sz w:val="28"/>
          <w:szCs w:val="28"/>
          <w:lang w:val="kk-KZ"/>
        </w:rPr>
      </w:pPr>
      <w:r w:rsidRPr="00ED16D0">
        <w:rPr>
          <w:rFonts w:ascii="Times New Roman" w:hAnsi="Times New Roman"/>
          <w:b/>
          <w:sz w:val="28"/>
          <w:szCs w:val="28"/>
          <w:lang w:val="kk-KZ"/>
        </w:rPr>
        <w:t>Жасыл ел</w:t>
      </w:r>
    </w:p>
    <w:p w14:paraId="68AB9651" w14:textId="36C963A0" w:rsidR="001544FF" w:rsidRDefault="001544FF" w:rsidP="001544FF">
      <w:pPr>
        <w:ind w:firstLine="708"/>
        <w:jc w:val="both"/>
        <w:rPr>
          <w:rFonts w:ascii="Times New Roman" w:hAnsi="Times New Roman"/>
          <w:sz w:val="28"/>
          <w:szCs w:val="28"/>
          <w:lang w:val="kk-KZ"/>
        </w:rPr>
      </w:pPr>
      <w:r w:rsidRPr="001544FF">
        <w:rPr>
          <w:rFonts w:ascii="Times New Roman" w:hAnsi="Times New Roman"/>
          <w:sz w:val="28"/>
          <w:szCs w:val="28"/>
          <w:lang w:val="kk-KZ"/>
        </w:rPr>
        <w:t>2023-2024 оқу жылында Жасыл ел</w:t>
      </w:r>
      <w:r>
        <w:rPr>
          <w:rFonts w:ascii="Times New Roman" w:hAnsi="Times New Roman"/>
          <w:sz w:val="28"/>
          <w:szCs w:val="28"/>
          <w:lang w:val="kk-KZ"/>
        </w:rPr>
        <w:t xml:space="preserve"> бағдарламасы</w:t>
      </w:r>
      <w:r w:rsidRPr="001544FF">
        <w:rPr>
          <w:rFonts w:ascii="Times New Roman" w:hAnsi="Times New Roman"/>
          <w:sz w:val="28"/>
          <w:szCs w:val="28"/>
          <w:lang w:val="kk-KZ"/>
        </w:rPr>
        <w:t xml:space="preserve"> төрт маусым</w:t>
      </w:r>
      <w:r>
        <w:rPr>
          <w:rFonts w:ascii="Times New Roman" w:hAnsi="Times New Roman"/>
          <w:sz w:val="28"/>
          <w:szCs w:val="28"/>
          <w:lang w:val="kk-KZ"/>
        </w:rPr>
        <w:t>да</w:t>
      </w:r>
      <w:r w:rsidRPr="001544FF">
        <w:rPr>
          <w:rFonts w:ascii="Times New Roman" w:hAnsi="Times New Roman"/>
          <w:sz w:val="28"/>
          <w:szCs w:val="28"/>
          <w:lang w:val="kk-KZ"/>
        </w:rPr>
        <w:t xml:space="preserve"> өтті. 2024 жылдың 2 мамырынан бастап </w:t>
      </w:r>
      <w:r>
        <w:rPr>
          <w:rFonts w:ascii="Times New Roman" w:hAnsi="Times New Roman"/>
          <w:sz w:val="28"/>
          <w:szCs w:val="28"/>
          <w:lang w:val="kk-KZ"/>
        </w:rPr>
        <w:t>«</w:t>
      </w:r>
      <w:r w:rsidRPr="001544FF">
        <w:rPr>
          <w:rFonts w:ascii="Times New Roman" w:hAnsi="Times New Roman"/>
          <w:sz w:val="28"/>
          <w:szCs w:val="28"/>
          <w:lang w:val="kk-KZ"/>
        </w:rPr>
        <w:t xml:space="preserve">Жасыл ел </w:t>
      </w:r>
      <w:r>
        <w:rPr>
          <w:rFonts w:ascii="Times New Roman" w:hAnsi="Times New Roman"/>
          <w:sz w:val="28"/>
          <w:szCs w:val="28"/>
          <w:lang w:val="kk-KZ"/>
        </w:rPr>
        <w:t>студенттік</w:t>
      </w:r>
      <w:r w:rsidRPr="001544FF">
        <w:rPr>
          <w:rFonts w:ascii="Times New Roman" w:hAnsi="Times New Roman"/>
          <w:sz w:val="28"/>
          <w:szCs w:val="28"/>
          <w:lang w:val="kk-KZ"/>
        </w:rPr>
        <w:t xml:space="preserve"> құрылыс және жастар отрядтарының республикалық қозғалысы</w:t>
      </w:r>
      <w:r>
        <w:rPr>
          <w:rFonts w:ascii="Times New Roman" w:hAnsi="Times New Roman"/>
          <w:sz w:val="28"/>
          <w:szCs w:val="28"/>
          <w:lang w:val="kk-KZ"/>
        </w:rPr>
        <w:t>»</w:t>
      </w:r>
      <w:r w:rsidRPr="001544FF">
        <w:rPr>
          <w:rFonts w:ascii="Times New Roman" w:hAnsi="Times New Roman"/>
          <w:sz w:val="28"/>
          <w:szCs w:val="28"/>
          <w:lang w:val="kk-KZ"/>
        </w:rPr>
        <w:t xml:space="preserve"> ҚҚ басталды. Біздің мектептің 36 оқушысы осы қозғалысқа белсенді қатысты. </w:t>
      </w:r>
      <w:r>
        <w:rPr>
          <w:rFonts w:ascii="Times New Roman" w:hAnsi="Times New Roman"/>
          <w:sz w:val="28"/>
          <w:szCs w:val="28"/>
          <w:lang w:val="kk-KZ"/>
        </w:rPr>
        <w:t>«</w:t>
      </w:r>
      <w:r w:rsidRPr="001544FF">
        <w:rPr>
          <w:rFonts w:ascii="Times New Roman" w:hAnsi="Times New Roman"/>
          <w:sz w:val="28"/>
          <w:szCs w:val="28"/>
          <w:lang w:val="kk-KZ"/>
        </w:rPr>
        <w:t>Жасыл ел</w:t>
      </w:r>
      <w:r>
        <w:rPr>
          <w:rFonts w:ascii="Times New Roman" w:hAnsi="Times New Roman"/>
          <w:sz w:val="28"/>
          <w:szCs w:val="28"/>
          <w:lang w:val="kk-KZ"/>
        </w:rPr>
        <w:t>»</w:t>
      </w:r>
      <w:r w:rsidRPr="001544FF">
        <w:rPr>
          <w:rFonts w:ascii="Times New Roman" w:hAnsi="Times New Roman"/>
          <w:sz w:val="28"/>
          <w:szCs w:val="28"/>
          <w:lang w:val="kk-KZ"/>
        </w:rPr>
        <w:t xml:space="preserve"> еңбек жасағының жұмысына жеңілдетілген санаттағы оқушылар қатысты: жетім, аз қамтылған және көп балалы отбасылардан шыққан балалар.</w:t>
      </w:r>
    </w:p>
    <w:tbl>
      <w:tblPr>
        <w:tblStyle w:val="91"/>
        <w:tblW w:w="0" w:type="auto"/>
        <w:tblLook w:val="04A0" w:firstRow="1" w:lastRow="0" w:firstColumn="1" w:lastColumn="0" w:noHBand="0" w:noVBand="1"/>
      </w:tblPr>
      <w:tblGrid>
        <w:gridCol w:w="2376"/>
        <w:gridCol w:w="2268"/>
        <w:gridCol w:w="1985"/>
        <w:gridCol w:w="2835"/>
      </w:tblGrid>
      <w:tr w:rsidR="002040FB" w:rsidRPr="00FF7CC5" w14:paraId="4F6DF0CC" w14:textId="77777777" w:rsidTr="004A45DE">
        <w:tc>
          <w:tcPr>
            <w:tcW w:w="2376" w:type="dxa"/>
            <w:tcBorders>
              <w:top w:val="single" w:sz="4" w:space="0" w:color="auto"/>
              <w:left w:val="single" w:sz="4" w:space="0" w:color="auto"/>
              <w:bottom w:val="single" w:sz="4" w:space="0" w:color="auto"/>
              <w:right w:val="single" w:sz="4" w:space="0" w:color="auto"/>
            </w:tcBorders>
            <w:hideMark/>
          </w:tcPr>
          <w:p w14:paraId="78162ECD" w14:textId="57E99BF7" w:rsidR="002040FB" w:rsidRPr="00FF7CC5" w:rsidRDefault="002040FB" w:rsidP="004A45DE">
            <w:pPr>
              <w:jc w:val="center"/>
              <w:rPr>
                <w:rFonts w:ascii="Times New Roman" w:hAnsi="Times New Roman"/>
                <w:sz w:val="28"/>
                <w:szCs w:val="28"/>
                <w:lang w:val="kk-KZ"/>
              </w:rPr>
            </w:pPr>
            <w:r w:rsidRPr="00FF7CC5">
              <w:rPr>
                <w:rFonts w:ascii="Times New Roman" w:hAnsi="Times New Roman"/>
                <w:sz w:val="28"/>
                <w:szCs w:val="28"/>
                <w:lang w:val="kk-KZ"/>
              </w:rPr>
              <w:t>Ма</w:t>
            </w:r>
            <w:r w:rsidR="001544FF">
              <w:rPr>
                <w:rFonts w:ascii="Times New Roman" w:hAnsi="Times New Roman"/>
                <w:sz w:val="28"/>
                <w:szCs w:val="28"/>
                <w:lang w:val="kk-KZ"/>
              </w:rPr>
              <w:t>мыр</w:t>
            </w:r>
          </w:p>
        </w:tc>
        <w:tc>
          <w:tcPr>
            <w:tcW w:w="2268" w:type="dxa"/>
            <w:tcBorders>
              <w:top w:val="single" w:sz="4" w:space="0" w:color="auto"/>
              <w:left w:val="single" w:sz="4" w:space="0" w:color="auto"/>
              <w:bottom w:val="single" w:sz="4" w:space="0" w:color="auto"/>
              <w:right w:val="single" w:sz="4" w:space="0" w:color="auto"/>
            </w:tcBorders>
            <w:hideMark/>
          </w:tcPr>
          <w:p w14:paraId="060E75F2" w14:textId="374F5FA1" w:rsidR="002040FB" w:rsidRPr="00FF7CC5" w:rsidRDefault="001544FF" w:rsidP="004A45DE">
            <w:pPr>
              <w:jc w:val="center"/>
              <w:rPr>
                <w:rFonts w:ascii="Times New Roman" w:hAnsi="Times New Roman"/>
                <w:sz w:val="28"/>
                <w:szCs w:val="28"/>
                <w:lang w:val="kk-KZ"/>
              </w:rPr>
            </w:pPr>
            <w:r>
              <w:rPr>
                <w:rFonts w:ascii="Times New Roman" w:hAnsi="Times New Roman"/>
                <w:sz w:val="28"/>
                <w:szCs w:val="28"/>
                <w:lang w:val="kk-KZ"/>
              </w:rPr>
              <w:t>Маусым</w:t>
            </w:r>
          </w:p>
        </w:tc>
        <w:tc>
          <w:tcPr>
            <w:tcW w:w="1985" w:type="dxa"/>
            <w:tcBorders>
              <w:top w:val="single" w:sz="4" w:space="0" w:color="auto"/>
              <w:left w:val="single" w:sz="4" w:space="0" w:color="auto"/>
              <w:bottom w:val="single" w:sz="4" w:space="0" w:color="auto"/>
              <w:right w:val="single" w:sz="4" w:space="0" w:color="auto"/>
            </w:tcBorders>
          </w:tcPr>
          <w:p w14:paraId="73CF87F9" w14:textId="0A30847A" w:rsidR="002040FB" w:rsidRPr="00FF7CC5" w:rsidRDefault="001544FF" w:rsidP="004A45DE">
            <w:pPr>
              <w:jc w:val="center"/>
              <w:rPr>
                <w:rFonts w:ascii="Times New Roman" w:hAnsi="Times New Roman"/>
                <w:sz w:val="28"/>
                <w:szCs w:val="28"/>
                <w:lang w:val="kk-KZ"/>
              </w:rPr>
            </w:pPr>
            <w:r>
              <w:rPr>
                <w:rFonts w:ascii="Times New Roman" w:hAnsi="Times New Roman"/>
                <w:sz w:val="28"/>
                <w:szCs w:val="28"/>
                <w:lang w:val="kk-KZ"/>
              </w:rPr>
              <w:t>Шілде</w:t>
            </w:r>
          </w:p>
        </w:tc>
        <w:tc>
          <w:tcPr>
            <w:tcW w:w="2835" w:type="dxa"/>
            <w:tcBorders>
              <w:top w:val="single" w:sz="4" w:space="0" w:color="auto"/>
              <w:left w:val="single" w:sz="4" w:space="0" w:color="auto"/>
              <w:bottom w:val="single" w:sz="4" w:space="0" w:color="auto"/>
              <w:right w:val="single" w:sz="4" w:space="0" w:color="auto"/>
            </w:tcBorders>
          </w:tcPr>
          <w:p w14:paraId="7BA04B19" w14:textId="387A9B3F" w:rsidR="002040FB" w:rsidRPr="00FF7CC5" w:rsidRDefault="001544FF" w:rsidP="004A45DE">
            <w:pPr>
              <w:jc w:val="center"/>
              <w:rPr>
                <w:rFonts w:ascii="Times New Roman" w:hAnsi="Times New Roman"/>
                <w:sz w:val="28"/>
                <w:szCs w:val="28"/>
                <w:lang w:val="kk-KZ"/>
              </w:rPr>
            </w:pPr>
            <w:r>
              <w:rPr>
                <w:rFonts w:ascii="Times New Roman" w:hAnsi="Times New Roman"/>
                <w:sz w:val="28"/>
                <w:szCs w:val="28"/>
                <w:lang w:val="kk-KZ"/>
              </w:rPr>
              <w:t>Тамыз</w:t>
            </w:r>
          </w:p>
        </w:tc>
      </w:tr>
      <w:tr w:rsidR="002040FB" w:rsidRPr="00FF7CC5" w14:paraId="2A45C6CC" w14:textId="77777777" w:rsidTr="004A45DE">
        <w:tc>
          <w:tcPr>
            <w:tcW w:w="2376" w:type="dxa"/>
            <w:tcBorders>
              <w:top w:val="single" w:sz="4" w:space="0" w:color="auto"/>
              <w:left w:val="single" w:sz="4" w:space="0" w:color="auto"/>
              <w:bottom w:val="single" w:sz="4" w:space="0" w:color="auto"/>
              <w:right w:val="single" w:sz="4" w:space="0" w:color="auto"/>
            </w:tcBorders>
            <w:hideMark/>
          </w:tcPr>
          <w:p w14:paraId="47BB9F8B" w14:textId="77777777" w:rsidR="002040FB" w:rsidRPr="00FF7CC5" w:rsidRDefault="002040FB" w:rsidP="004A45DE">
            <w:pPr>
              <w:jc w:val="center"/>
              <w:rPr>
                <w:rFonts w:ascii="Times New Roman" w:hAnsi="Times New Roman"/>
                <w:sz w:val="28"/>
                <w:szCs w:val="28"/>
                <w:lang w:val="kk-KZ"/>
              </w:rPr>
            </w:pPr>
            <w:r w:rsidRPr="00FF7CC5">
              <w:rPr>
                <w:rFonts w:ascii="Times New Roman" w:hAnsi="Times New Roman"/>
                <w:sz w:val="28"/>
                <w:szCs w:val="28"/>
                <w:lang w:val="kk-KZ"/>
              </w:rPr>
              <w:t>1</w:t>
            </w:r>
            <w:r>
              <w:rPr>
                <w:rFonts w:ascii="Times New Roman" w:hAnsi="Times New Roman"/>
                <w:sz w:val="28"/>
                <w:szCs w:val="28"/>
                <w:lang w:val="kk-KZ"/>
              </w:rPr>
              <w:t>2</w:t>
            </w:r>
          </w:p>
        </w:tc>
        <w:tc>
          <w:tcPr>
            <w:tcW w:w="2268" w:type="dxa"/>
            <w:tcBorders>
              <w:top w:val="single" w:sz="4" w:space="0" w:color="auto"/>
              <w:left w:val="single" w:sz="4" w:space="0" w:color="auto"/>
              <w:bottom w:val="single" w:sz="4" w:space="0" w:color="auto"/>
              <w:right w:val="single" w:sz="4" w:space="0" w:color="auto"/>
            </w:tcBorders>
            <w:hideMark/>
          </w:tcPr>
          <w:p w14:paraId="03E484BF" w14:textId="77777777" w:rsidR="002040FB" w:rsidRPr="00FF7CC5" w:rsidRDefault="002040FB" w:rsidP="004A45DE">
            <w:pPr>
              <w:jc w:val="center"/>
              <w:rPr>
                <w:rFonts w:ascii="Times New Roman" w:hAnsi="Times New Roman"/>
                <w:sz w:val="28"/>
                <w:szCs w:val="28"/>
                <w:lang w:val="kk-KZ"/>
              </w:rPr>
            </w:pPr>
            <w:r>
              <w:rPr>
                <w:rFonts w:ascii="Times New Roman" w:hAnsi="Times New Roman"/>
                <w:sz w:val="28"/>
                <w:szCs w:val="28"/>
                <w:lang w:val="kk-KZ"/>
              </w:rPr>
              <w:t>12</w:t>
            </w:r>
          </w:p>
        </w:tc>
        <w:tc>
          <w:tcPr>
            <w:tcW w:w="1985" w:type="dxa"/>
            <w:tcBorders>
              <w:top w:val="single" w:sz="4" w:space="0" w:color="auto"/>
              <w:left w:val="single" w:sz="4" w:space="0" w:color="auto"/>
              <w:bottom w:val="single" w:sz="4" w:space="0" w:color="auto"/>
              <w:right w:val="single" w:sz="4" w:space="0" w:color="auto"/>
            </w:tcBorders>
          </w:tcPr>
          <w:p w14:paraId="70C5406A" w14:textId="77777777" w:rsidR="002040FB" w:rsidRDefault="002040FB" w:rsidP="004A45DE">
            <w:pPr>
              <w:jc w:val="center"/>
              <w:rPr>
                <w:rFonts w:ascii="Times New Roman" w:hAnsi="Times New Roman"/>
                <w:sz w:val="28"/>
                <w:szCs w:val="28"/>
                <w:lang w:val="kk-KZ"/>
              </w:rPr>
            </w:pPr>
            <w:r>
              <w:rPr>
                <w:rFonts w:ascii="Times New Roman" w:hAnsi="Times New Roman"/>
                <w:sz w:val="28"/>
                <w:szCs w:val="28"/>
                <w:lang w:val="kk-KZ"/>
              </w:rPr>
              <w:t>7</w:t>
            </w:r>
          </w:p>
        </w:tc>
        <w:tc>
          <w:tcPr>
            <w:tcW w:w="2835" w:type="dxa"/>
            <w:tcBorders>
              <w:top w:val="single" w:sz="4" w:space="0" w:color="auto"/>
              <w:left w:val="single" w:sz="4" w:space="0" w:color="auto"/>
              <w:bottom w:val="single" w:sz="4" w:space="0" w:color="auto"/>
              <w:right w:val="single" w:sz="4" w:space="0" w:color="auto"/>
            </w:tcBorders>
          </w:tcPr>
          <w:p w14:paraId="5A452914" w14:textId="77777777" w:rsidR="002040FB" w:rsidRDefault="002040FB" w:rsidP="004A45DE">
            <w:pPr>
              <w:jc w:val="center"/>
              <w:rPr>
                <w:rFonts w:ascii="Times New Roman" w:hAnsi="Times New Roman"/>
                <w:sz w:val="28"/>
                <w:szCs w:val="28"/>
                <w:lang w:val="kk-KZ"/>
              </w:rPr>
            </w:pPr>
            <w:r>
              <w:rPr>
                <w:rFonts w:ascii="Times New Roman" w:hAnsi="Times New Roman"/>
                <w:sz w:val="28"/>
                <w:szCs w:val="28"/>
                <w:lang w:val="kk-KZ"/>
              </w:rPr>
              <w:t>5</w:t>
            </w:r>
          </w:p>
        </w:tc>
      </w:tr>
    </w:tbl>
    <w:p w14:paraId="51E8547A" w14:textId="77777777" w:rsidR="002040FB" w:rsidRPr="00FF7CC5" w:rsidRDefault="002040FB" w:rsidP="002040FB">
      <w:pPr>
        <w:spacing w:after="0" w:line="240" w:lineRule="auto"/>
        <w:ind w:firstLine="708"/>
        <w:jc w:val="both"/>
        <w:rPr>
          <w:rFonts w:ascii="Times New Roman" w:eastAsia="Times New Roman" w:hAnsi="Times New Roman"/>
          <w:sz w:val="28"/>
          <w:szCs w:val="28"/>
        </w:rPr>
      </w:pPr>
    </w:p>
    <w:p w14:paraId="58FDBA64" w14:textId="77777777" w:rsidR="002040FB" w:rsidRDefault="002040FB" w:rsidP="002040FB">
      <w:pPr>
        <w:spacing w:before="100" w:beforeAutospacing="1" w:after="100" w:afterAutospacing="1" w:line="240" w:lineRule="auto"/>
        <w:ind w:firstLine="360"/>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35F67579" wp14:editId="4B05766D">
            <wp:extent cx="1800225" cy="2247900"/>
            <wp:effectExtent l="19050" t="0" r="9525" b="0"/>
            <wp:docPr id="40" name="Рисунок 14" descr="C:\Users\User\Downloads\WhatsApp Image 2024-05-28 at 13.1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05-28 at 13.19.51.jpeg"/>
                    <pic:cNvPicPr>
                      <a:picLocks noChangeAspect="1" noChangeArrowheads="1"/>
                    </pic:cNvPicPr>
                  </pic:nvPicPr>
                  <pic:blipFill>
                    <a:blip r:embed="rId244" cstate="print"/>
                    <a:srcRect/>
                    <a:stretch>
                      <a:fillRect/>
                    </a:stretch>
                  </pic:blipFill>
                  <pic:spPr bwMode="auto">
                    <a:xfrm>
                      <a:off x="0" y="0"/>
                      <a:ext cx="1800225" cy="22479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14:anchorId="2B9D1AC7" wp14:editId="4518FC57">
            <wp:extent cx="1666875" cy="2222500"/>
            <wp:effectExtent l="19050" t="0" r="9525" b="0"/>
            <wp:docPr id="43" name="Рисунок 15" descr="C:\Users\User\Downloads\WhatsApp Image 2024-05-28 at 12.2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05-28 at 12.27.02 (2).jpeg"/>
                    <pic:cNvPicPr>
                      <a:picLocks noChangeAspect="1" noChangeArrowheads="1"/>
                    </pic:cNvPicPr>
                  </pic:nvPicPr>
                  <pic:blipFill>
                    <a:blip r:embed="rId245" cstate="print"/>
                    <a:srcRect/>
                    <a:stretch>
                      <a:fillRect/>
                    </a:stretch>
                  </pic:blipFill>
                  <pic:spPr bwMode="auto">
                    <a:xfrm>
                      <a:off x="0" y="0"/>
                      <a:ext cx="1666875" cy="222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A956A59" wp14:editId="011DC2E2">
            <wp:extent cx="1905000" cy="2247900"/>
            <wp:effectExtent l="19050" t="0" r="0" b="0"/>
            <wp:docPr id="44" name="Рисунок 16" descr="C:\Users\User\Downloads\WhatsApp Image 2024-05-28 at 12.27.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05-28 at 12.27.03 (3).jpeg"/>
                    <pic:cNvPicPr>
                      <a:picLocks noChangeAspect="1" noChangeArrowheads="1"/>
                    </pic:cNvPicPr>
                  </pic:nvPicPr>
                  <pic:blipFill>
                    <a:blip r:embed="rId246" cstate="print"/>
                    <a:srcRect/>
                    <a:stretch>
                      <a:fillRect/>
                    </a:stretch>
                  </pic:blipFill>
                  <pic:spPr bwMode="auto">
                    <a:xfrm>
                      <a:off x="0" y="0"/>
                      <a:ext cx="1908207" cy="2251684"/>
                    </a:xfrm>
                    <a:prstGeom prst="rect">
                      <a:avLst/>
                    </a:prstGeom>
                    <a:noFill/>
                    <a:ln w="9525">
                      <a:noFill/>
                      <a:miter lim="800000"/>
                      <a:headEnd/>
                      <a:tailEnd/>
                    </a:ln>
                  </pic:spPr>
                </pic:pic>
              </a:graphicData>
            </a:graphic>
          </wp:inline>
        </w:drawing>
      </w:r>
    </w:p>
    <w:p w14:paraId="18E461A7" w14:textId="77777777" w:rsidR="002040FB" w:rsidRDefault="002040FB" w:rsidP="002040FB">
      <w:pPr>
        <w:spacing w:before="100" w:beforeAutospacing="1" w:after="100" w:afterAutospacing="1" w:line="240" w:lineRule="auto"/>
        <w:ind w:firstLine="360"/>
        <w:jc w:val="both"/>
        <w:rPr>
          <w:rFonts w:ascii="Times New Roman" w:eastAsia="Times New Roman" w:hAnsi="Times New Roman"/>
          <w:sz w:val="28"/>
          <w:szCs w:val="28"/>
        </w:rPr>
      </w:pPr>
    </w:p>
    <w:p w14:paraId="0C82F68C" w14:textId="3B2C0A8A" w:rsidR="002040FB" w:rsidRDefault="002040FB" w:rsidP="002040FB">
      <w:pPr>
        <w:spacing w:before="100" w:beforeAutospacing="1" w:after="100" w:afterAutospacing="1" w:line="240" w:lineRule="auto"/>
        <w:jc w:val="center"/>
        <w:rPr>
          <w:rFonts w:ascii="Times New Roman" w:eastAsia="Times New Roman" w:hAnsi="Times New Roman"/>
          <w:b/>
          <w:sz w:val="28"/>
          <w:szCs w:val="28"/>
        </w:rPr>
      </w:pPr>
      <w:r w:rsidRPr="000F0101">
        <w:rPr>
          <w:rFonts w:ascii="Times New Roman" w:eastAsia="Times New Roman" w:hAnsi="Times New Roman"/>
          <w:b/>
          <w:sz w:val="28"/>
          <w:szCs w:val="28"/>
        </w:rPr>
        <w:t>Рейд</w:t>
      </w:r>
      <w:r w:rsidR="001544FF">
        <w:rPr>
          <w:rFonts w:ascii="Times New Roman" w:eastAsia="Times New Roman" w:hAnsi="Times New Roman"/>
          <w:b/>
          <w:sz w:val="28"/>
          <w:szCs w:val="28"/>
          <w:lang w:val="kk-KZ"/>
        </w:rPr>
        <w:t>тер</w:t>
      </w:r>
    </w:p>
    <w:p w14:paraId="38B62002" w14:textId="77777777" w:rsidR="001544FF" w:rsidRDefault="002040FB" w:rsidP="002040FB">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1544FF" w:rsidRPr="001544FF">
        <w:rPr>
          <w:rFonts w:ascii="Times New Roman" w:eastAsia="Times New Roman" w:hAnsi="Times New Roman"/>
          <w:sz w:val="28"/>
          <w:szCs w:val="28"/>
        </w:rPr>
        <w:t>Оқу жылы ішінде әлеуметтік педагог рейдтер жүргізеді, кәмелетке толмаған балалардың тұрғын үй жағдайларын тексереді, тұрғын үй тұрмыстық қызмет актілерін жасайды.</w:t>
      </w:r>
    </w:p>
    <w:p w14:paraId="04869ACE" w14:textId="01190A8B" w:rsidR="002040FB" w:rsidRPr="000F0101" w:rsidRDefault="002040FB" w:rsidP="002040FB">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6DCA16D0" wp14:editId="7CDA2B09">
            <wp:extent cx="2771775" cy="2078832"/>
            <wp:effectExtent l="19050" t="0" r="9525" b="0"/>
            <wp:docPr id="45" name="Рисунок 1" descr="C:\Users\User\Downloads\WhatsApp Image 2024-06-11 at 16.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6-11 at 16.50.29.jpeg"/>
                    <pic:cNvPicPr>
                      <a:picLocks noChangeAspect="1" noChangeArrowheads="1"/>
                    </pic:cNvPicPr>
                  </pic:nvPicPr>
                  <pic:blipFill>
                    <a:blip r:embed="rId247"/>
                    <a:srcRect/>
                    <a:stretch>
                      <a:fillRect/>
                    </a:stretch>
                  </pic:blipFill>
                  <pic:spPr bwMode="auto">
                    <a:xfrm>
                      <a:off x="0" y="0"/>
                      <a:ext cx="2776106" cy="208208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14:anchorId="58B1FF37" wp14:editId="3F98C011">
            <wp:extent cx="2705100" cy="2028825"/>
            <wp:effectExtent l="19050" t="0" r="0" b="0"/>
            <wp:docPr id="46" name="Рисунок 2" descr="C:\Users\User\Downloads\WhatsApp Image 2024-06-11 at 16.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6-11 at 16.50.33.jpeg"/>
                    <pic:cNvPicPr>
                      <a:picLocks noChangeAspect="1" noChangeArrowheads="1"/>
                    </pic:cNvPicPr>
                  </pic:nvPicPr>
                  <pic:blipFill>
                    <a:blip r:embed="rId248"/>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14:paraId="3AED75B4" w14:textId="77777777" w:rsidR="002040FB" w:rsidRDefault="002040FB" w:rsidP="002040FB">
      <w:pPr>
        <w:spacing w:before="100" w:beforeAutospacing="1" w:after="100" w:afterAutospacing="1" w:line="240" w:lineRule="auto"/>
        <w:ind w:firstLine="360"/>
        <w:jc w:val="center"/>
        <w:rPr>
          <w:rFonts w:ascii="Times New Roman" w:eastAsia="Times New Roman" w:hAnsi="Times New Roman"/>
          <w:b/>
          <w:sz w:val="28"/>
          <w:szCs w:val="28"/>
        </w:rPr>
      </w:pPr>
      <w:r w:rsidRPr="00A42303">
        <w:rPr>
          <w:rFonts w:ascii="Times New Roman" w:eastAsia="Times New Roman" w:hAnsi="Times New Roman"/>
          <w:b/>
          <w:noProof/>
          <w:sz w:val="28"/>
          <w:szCs w:val="28"/>
          <w:lang w:eastAsia="ru-RU"/>
        </w:rPr>
        <w:drawing>
          <wp:inline distT="0" distB="0" distL="0" distR="0" wp14:anchorId="620D12E8" wp14:editId="2A9B3A1B">
            <wp:extent cx="2228850" cy="2571750"/>
            <wp:effectExtent l="19050" t="0" r="0" b="0"/>
            <wp:docPr id="47" name="Рисунок 26" descr="C:\Users\User\Downloads\WhatsApp Image 2024-02-01 at 19.16.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4-02-01 at 19.16.13 (1).jpeg"/>
                    <pic:cNvPicPr>
                      <a:picLocks noChangeAspect="1" noChangeArrowheads="1"/>
                    </pic:cNvPicPr>
                  </pic:nvPicPr>
                  <pic:blipFill>
                    <a:blip r:embed="rId249" cstate="print"/>
                    <a:srcRect/>
                    <a:stretch>
                      <a:fillRect/>
                    </a:stretch>
                  </pic:blipFill>
                  <pic:spPr bwMode="auto">
                    <a:xfrm>
                      <a:off x="0" y="0"/>
                      <a:ext cx="2229512" cy="2572514"/>
                    </a:xfrm>
                    <a:prstGeom prst="rect">
                      <a:avLst/>
                    </a:prstGeom>
                    <a:noFill/>
                    <a:ln w="9525">
                      <a:noFill/>
                      <a:miter lim="800000"/>
                      <a:headEnd/>
                      <a:tailEnd/>
                    </a:ln>
                  </pic:spPr>
                </pic:pic>
              </a:graphicData>
            </a:graphic>
          </wp:inline>
        </w:drawing>
      </w:r>
      <w:r w:rsidRPr="00A42303">
        <w:rPr>
          <w:rFonts w:ascii="Times New Roman" w:eastAsia="Times New Roman" w:hAnsi="Times New Roman"/>
          <w:b/>
          <w:noProof/>
          <w:sz w:val="28"/>
          <w:szCs w:val="28"/>
          <w:lang w:eastAsia="ru-RU"/>
        </w:rPr>
        <w:drawing>
          <wp:inline distT="0" distB="0" distL="0" distR="0" wp14:anchorId="2010DFE6" wp14:editId="426A35F9">
            <wp:extent cx="2343150" cy="2571750"/>
            <wp:effectExtent l="19050" t="0" r="0" b="0"/>
            <wp:docPr id="48" name="Рисунок 27" descr="C:\Users\User\Downloads\WhatsApp Image 2024-02-01 at 19.1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4-02-01 at 19.16.14.jpeg"/>
                    <pic:cNvPicPr>
                      <a:picLocks noChangeAspect="1" noChangeArrowheads="1"/>
                    </pic:cNvPicPr>
                  </pic:nvPicPr>
                  <pic:blipFill>
                    <a:blip r:embed="rId250" cstate="print"/>
                    <a:srcRect/>
                    <a:stretch>
                      <a:fillRect/>
                    </a:stretch>
                  </pic:blipFill>
                  <pic:spPr bwMode="auto">
                    <a:xfrm>
                      <a:off x="0" y="0"/>
                      <a:ext cx="2345319" cy="2574131"/>
                    </a:xfrm>
                    <a:prstGeom prst="rect">
                      <a:avLst/>
                    </a:prstGeom>
                    <a:noFill/>
                    <a:ln w="9525">
                      <a:noFill/>
                      <a:miter lim="800000"/>
                      <a:headEnd/>
                      <a:tailEnd/>
                    </a:ln>
                  </pic:spPr>
                </pic:pic>
              </a:graphicData>
            </a:graphic>
          </wp:inline>
        </w:drawing>
      </w:r>
    </w:p>
    <w:p w14:paraId="42C93BF4" w14:textId="77777777" w:rsidR="002040FB" w:rsidRDefault="002040FB" w:rsidP="002040FB">
      <w:pPr>
        <w:spacing w:before="100" w:beforeAutospacing="1" w:after="100" w:afterAutospacing="1" w:line="240" w:lineRule="auto"/>
        <w:ind w:firstLine="360"/>
        <w:jc w:val="center"/>
        <w:rPr>
          <w:rFonts w:ascii="Times New Roman" w:eastAsia="Times New Roman" w:hAnsi="Times New Roman"/>
          <w:b/>
          <w:sz w:val="28"/>
          <w:szCs w:val="28"/>
        </w:rPr>
      </w:pPr>
    </w:p>
    <w:p w14:paraId="3D0DD702" w14:textId="772431BB" w:rsidR="002040FB" w:rsidRPr="001544FF" w:rsidRDefault="001544FF" w:rsidP="002040FB">
      <w:pPr>
        <w:spacing w:before="100" w:beforeAutospacing="1" w:after="100" w:afterAutospacing="1" w:line="240" w:lineRule="auto"/>
        <w:ind w:firstLine="360"/>
        <w:jc w:val="center"/>
        <w:rPr>
          <w:rFonts w:ascii="Times New Roman" w:eastAsia="Times New Roman" w:hAnsi="Times New Roman"/>
          <w:b/>
          <w:sz w:val="28"/>
          <w:szCs w:val="28"/>
          <w:lang w:val="kk-KZ"/>
        </w:rPr>
      </w:pPr>
      <w:r>
        <w:rPr>
          <w:rFonts w:ascii="Times New Roman" w:eastAsia="Times New Roman" w:hAnsi="Times New Roman"/>
          <w:b/>
          <w:sz w:val="28"/>
          <w:szCs w:val="28"/>
        </w:rPr>
        <w:t xml:space="preserve">Балаларды </w:t>
      </w:r>
      <w:r>
        <w:rPr>
          <w:rFonts w:ascii="Times New Roman" w:eastAsia="Times New Roman" w:hAnsi="Times New Roman"/>
          <w:b/>
          <w:sz w:val="28"/>
          <w:szCs w:val="28"/>
          <w:lang w:val="kk-KZ"/>
        </w:rPr>
        <w:t>қорғау күні</w:t>
      </w:r>
    </w:p>
    <w:p w14:paraId="7351B868" w14:textId="0CAA1EC7" w:rsidR="001544FF" w:rsidRPr="001544FF" w:rsidRDefault="001544FF" w:rsidP="001544FF">
      <w:pPr>
        <w:spacing w:before="100" w:beforeAutospacing="1" w:after="100" w:afterAutospacing="1" w:line="240" w:lineRule="auto"/>
        <w:ind w:firstLine="709"/>
        <w:jc w:val="both"/>
        <w:rPr>
          <w:rFonts w:ascii="Times New Roman" w:eastAsia="Times New Roman" w:hAnsi="Times New Roman"/>
          <w:bCs/>
          <w:sz w:val="28"/>
          <w:szCs w:val="28"/>
          <w:lang w:val="kk-KZ"/>
        </w:rPr>
      </w:pPr>
      <w:r w:rsidRPr="001544FF">
        <w:rPr>
          <w:rFonts w:ascii="Times New Roman" w:eastAsia="Times New Roman" w:hAnsi="Times New Roman"/>
          <w:bCs/>
          <w:sz w:val="28"/>
          <w:szCs w:val="28"/>
          <w:lang w:val="kk-KZ"/>
        </w:rPr>
        <w:t>2024 жылғы 1 маусымда ХӘОТ санатындағы балаларды (</w:t>
      </w:r>
      <w:r>
        <w:rPr>
          <w:rFonts w:ascii="Times New Roman" w:eastAsia="Times New Roman" w:hAnsi="Times New Roman"/>
          <w:bCs/>
          <w:sz w:val="28"/>
          <w:szCs w:val="28"/>
          <w:lang w:val="kk-KZ"/>
        </w:rPr>
        <w:t>Е</w:t>
      </w:r>
      <w:r w:rsidR="00997D47">
        <w:rPr>
          <w:rFonts w:ascii="Times New Roman" w:eastAsia="Times New Roman" w:hAnsi="Times New Roman"/>
          <w:bCs/>
          <w:sz w:val="28"/>
          <w:szCs w:val="28"/>
          <w:lang w:val="kk-KZ"/>
        </w:rPr>
        <w:t xml:space="preserve">КҚ </w:t>
      </w:r>
      <w:r w:rsidRPr="001544FF">
        <w:rPr>
          <w:rFonts w:ascii="Times New Roman" w:eastAsia="Times New Roman" w:hAnsi="Times New Roman"/>
          <w:bCs/>
          <w:sz w:val="28"/>
          <w:szCs w:val="28"/>
          <w:lang w:val="kk-KZ"/>
        </w:rPr>
        <w:t xml:space="preserve">бар балалар және жетім балалар) құттықтау акциясы ұйымдастырылды. </w:t>
      </w:r>
      <w:r w:rsidRPr="00997D47">
        <w:rPr>
          <w:rFonts w:ascii="Times New Roman" w:eastAsia="Times New Roman" w:hAnsi="Times New Roman"/>
          <w:bCs/>
          <w:sz w:val="28"/>
          <w:szCs w:val="28"/>
          <w:lang w:val="kk-KZ"/>
        </w:rPr>
        <w:t xml:space="preserve">Демеушілік қаражат есебінен 6 </w:t>
      </w:r>
      <w:r w:rsidR="00997D47">
        <w:rPr>
          <w:rFonts w:ascii="Times New Roman" w:eastAsia="Times New Roman" w:hAnsi="Times New Roman"/>
          <w:bCs/>
          <w:sz w:val="28"/>
          <w:szCs w:val="28"/>
          <w:lang w:val="kk-KZ"/>
        </w:rPr>
        <w:t>«</w:t>
      </w:r>
      <w:r w:rsidRPr="00997D47">
        <w:rPr>
          <w:rFonts w:ascii="Times New Roman" w:eastAsia="Times New Roman" w:hAnsi="Times New Roman"/>
          <w:bCs/>
          <w:sz w:val="28"/>
          <w:szCs w:val="28"/>
          <w:lang w:val="kk-KZ"/>
        </w:rPr>
        <w:t>Е</w:t>
      </w:r>
      <w:r w:rsidR="00997D47">
        <w:rPr>
          <w:rFonts w:ascii="Times New Roman" w:eastAsia="Times New Roman" w:hAnsi="Times New Roman"/>
          <w:bCs/>
          <w:sz w:val="28"/>
          <w:szCs w:val="28"/>
          <w:lang w:val="kk-KZ"/>
        </w:rPr>
        <w:t>»</w:t>
      </w:r>
      <w:r w:rsidRPr="00997D47">
        <w:rPr>
          <w:rFonts w:ascii="Times New Roman" w:eastAsia="Times New Roman" w:hAnsi="Times New Roman"/>
          <w:bCs/>
          <w:sz w:val="28"/>
          <w:szCs w:val="28"/>
          <w:lang w:val="kk-KZ"/>
        </w:rPr>
        <w:t xml:space="preserve"> сынып оқушысы Қазбекова Алтынай мен бастауыш сынып оқушылары Азаматұлы Алтынхан, Азаматұлы Әли және Азаматұлы Аланды құттықтады. Балаларға естелік сыйлықтар, жеміс себеттері және </w:t>
      </w:r>
      <w:r w:rsidR="00997D47">
        <w:rPr>
          <w:rFonts w:ascii="Times New Roman" w:eastAsia="Times New Roman" w:hAnsi="Times New Roman"/>
          <w:bCs/>
          <w:sz w:val="28"/>
          <w:szCs w:val="28"/>
          <w:lang w:val="kk-KZ"/>
        </w:rPr>
        <w:t>«К</w:t>
      </w:r>
      <w:r w:rsidRPr="00997D47">
        <w:rPr>
          <w:rFonts w:ascii="Times New Roman" w:eastAsia="Times New Roman" w:hAnsi="Times New Roman"/>
          <w:bCs/>
          <w:sz w:val="28"/>
          <w:szCs w:val="28"/>
          <w:lang w:val="kk-KZ"/>
        </w:rPr>
        <w:t>идбург</w:t>
      </w:r>
      <w:r w:rsidR="00997D47">
        <w:rPr>
          <w:rFonts w:ascii="Times New Roman" w:eastAsia="Times New Roman" w:hAnsi="Times New Roman"/>
          <w:bCs/>
          <w:sz w:val="28"/>
          <w:szCs w:val="28"/>
          <w:lang w:val="kk-KZ"/>
        </w:rPr>
        <w:t>»</w:t>
      </w:r>
      <w:r w:rsidRPr="00997D47">
        <w:rPr>
          <w:rFonts w:ascii="Times New Roman" w:eastAsia="Times New Roman" w:hAnsi="Times New Roman"/>
          <w:bCs/>
          <w:sz w:val="28"/>
          <w:szCs w:val="28"/>
          <w:lang w:val="kk-KZ"/>
        </w:rPr>
        <w:t xml:space="preserve"> сертификаттары берілді.</w:t>
      </w:r>
      <w:r w:rsidR="002040FB" w:rsidRPr="00997D47">
        <w:rPr>
          <w:rFonts w:ascii="Times New Roman" w:eastAsia="Times New Roman" w:hAnsi="Times New Roman"/>
          <w:bCs/>
          <w:sz w:val="28"/>
          <w:szCs w:val="28"/>
          <w:lang w:val="kk-KZ"/>
        </w:rPr>
        <w:tab/>
      </w:r>
    </w:p>
    <w:p w14:paraId="71F5770E" w14:textId="77777777" w:rsidR="002040FB" w:rsidRPr="00A42303" w:rsidRDefault="002040FB" w:rsidP="002040FB">
      <w:pPr>
        <w:spacing w:before="100" w:beforeAutospacing="1" w:after="100" w:afterAutospacing="1" w:line="240" w:lineRule="auto"/>
        <w:ind w:firstLine="360"/>
        <w:jc w:val="both"/>
        <w:rPr>
          <w:rFonts w:ascii="Times New Roman" w:eastAsia="Times New Roman" w:hAnsi="Times New Roman"/>
          <w:b/>
          <w:sz w:val="28"/>
          <w:szCs w:val="28"/>
        </w:rPr>
      </w:pPr>
      <w:r>
        <w:rPr>
          <w:rFonts w:ascii="Times New Roman" w:eastAsia="Times New Roman" w:hAnsi="Times New Roman"/>
          <w:b/>
          <w:noProof/>
          <w:sz w:val="28"/>
          <w:szCs w:val="28"/>
          <w:lang w:eastAsia="ru-RU"/>
        </w:rPr>
        <w:drawing>
          <wp:inline distT="0" distB="0" distL="0" distR="0" wp14:anchorId="7FA56CDE" wp14:editId="084E7192">
            <wp:extent cx="2336006" cy="2257425"/>
            <wp:effectExtent l="19050" t="0" r="7144" b="0"/>
            <wp:docPr id="49" name="Рисунок 3" descr="C:\Users\User\Downloads\WhatsApp Image 2024-06-11 at 16.5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6-11 at 16.58.57.jpeg"/>
                    <pic:cNvPicPr>
                      <a:picLocks noChangeAspect="1" noChangeArrowheads="1"/>
                    </pic:cNvPicPr>
                  </pic:nvPicPr>
                  <pic:blipFill>
                    <a:blip r:embed="rId251"/>
                    <a:srcRect/>
                    <a:stretch>
                      <a:fillRect/>
                    </a:stretch>
                  </pic:blipFill>
                  <pic:spPr bwMode="auto">
                    <a:xfrm>
                      <a:off x="0" y="0"/>
                      <a:ext cx="2336006" cy="2257425"/>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drawing>
          <wp:inline distT="0" distB="0" distL="0" distR="0" wp14:anchorId="44679753" wp14:editId="55252836">
            <wp:extent cx="2286000" cy="2256181"/>
            <wp:effectExtent l="19050" t="0" r="0" b="0"/>
            <wp:docPr id="50" name="Рисунок 4" descr="C:\Users\User\Downloads\WhatsApp Image 2024-06-11 at 16.58.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6-11 at 16.58.57 (1).jpeg"/>
                    <pic:cNvPicPr>
                      <a:picLocks noChangeAspect="1" noChangeArrowheads="1"/>
                    </pic:cNvPicPr>
                  </pic:nvPicPr>
                  <pic:blipFill>
                    <a:blip r:embed="rId252"/>
                    <a:srcRect/>
                    <a:stretch>
                      <a:fillRect/>
                    </a:stretch>
                  </pic:blipFill>
                  <pic:spPr bwMode="auto">
                    <a:xfrm>
                      <a:off x="0" y="0"/>
                      <a:ext cx="2291831" cy="2261936"/>
                    </a:xfrm>
                    <a:prstGeom prst="rect">
                      <a:avLst/>
                    </a:prstGeom>
                    <a:noFill/>
                    <a:ln w="9525">
                      <a:noFill/>
                      <a:miter lim="800000"/>
                      <a:headEnd/>
                      <a:tailEnd/>
                    </a:ln>
                  </pic:spPr>
                </pic:pic>
              </a:graphicData>
            </a:graphic>
          </wp:inline>
        </w:drawing>
      </w:r>
    </w:p>
    <w:p w14:paraId="0F0323D3"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Әлеуметтік педагогтың 2023-2024 жылдардағы жұмысын талдай отырып, келесі қорытындылар жасауға болады:</w:t>
      </w:r>
    </w:p>
    <w:p w14:paraId="0681FC9E"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 xml:space="preserve">1. Әлеуметтік педагог 2023-2024 оқу жылына жоспарланған іс-шараларды орындады. </w:t>
      </w:r>
    </w:p>
    <w:p w14:paraId="43C4FE42" w14:textId="7BCBB101"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 xml:space="preserve">2. </w:t>
      </w:r>
      <w:r>
        <w:rPr>
          <w:rFonts w:ascii="Times New Roman" w:eastAsia="Times New Roman" w:hAnsi="Times New Roman"/>
          <w:sz w:val="28"/>
          <w:szCs w:val="28"/>
          <w:lang w:val="kk-KZ"/>
        </w:rPr>
        <w:t>«</w:t>
      </w:r>
      <w:r w:rsidRPr="00997D47">
        <w:rPr>
          <w:rFonts w:ascii="Times New Roman" w:eastAsia="Times New Roman" w:hAnsi="Times New Roman"/>
          <w:sz w:val="28"/>
          <w:szCs w:val="28"/>
          <w:lang w:val="kk-KZ"/>
        </w:rPr>
        <w:t>Әлеуметтік тәуекел</w:t>
      </w:r>
      <w:r>
        <w:rPr>
          <w:rFonts w:ascii="Times New Roman" w:eastAsia="Times New Roman" w:hAnsi="Times New Roman"/>
          <w:sz w:val="28"/>
          <w:szCs w:val="28"/>
          <w:lang w:val="kk-KZ"/>
        </w:rPr>
        <w:t xml:space="preserve">» </w:t>
      </w:r>
      <w:r w:rsidRPr="00997D47">
        <w:rPr>
          <w:rFonts w:ascii="Times New Roman" w:eastAsia="Times New Roman" w:hAnsi="Times New Roman"/>
          <w:sz w:val="28"/>
          <w:szCs w:val="28"/>
          <w:lang w:val="kk-KZ"/>
        </w:rPr>
        <w:t>балаларымен және ата-аналарымен үнемі профилактикалық, түзету, ағарту жұмыстары жүргізілуде.</w:t>
      </w:r>
    </w:p>
    <w:p w14:paraId="17724BFA" w14:textId="775B010A" w:rsid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3. Жұмысты талдаудан және алынған мониторинг нәтижелерінен келесі қорытынды жасауға болады-қойылған мақсаттар мен міндеттер бойынша жұмысты жалғастыру қажет.</w:t>
      </w:r>
    </w:p>
    <w:p w14:paraId="3B8C55CB" w14:textId="77777777" w:rsidR="00997D47" w:rsidRDefault="00997D47" w:rsidP="00997D47">
      <w:pPr>
        <w:spacing w:after="0" w:line="240" w:lineRule="auto"/>
        <w:ind w:firstLine="709"/>
        <w:jc w:val="both"/>
        <w:rPr>
          <w:rFonts w:ascii="Times New Roman" w:eastAsia="Times New Roman" w:hAnsi="Times New Roman"/>
          <w:sz w:val="28"/>
          <w:szCs w:val="28"/>
          <w:lang w:val="kk-KZ"/>
        </w:rPr>
      </w:pPr>
    </w:p>
    <w:p w14:paraId="316DC02D" w14:textId="77777777" w:rsidR="00997D47" w:rsidRPr="00997D47" w:rsidRDefault="00997D47" w:rsidP="00997D47">
      <w:pPr>
        <w:spacing w:after="0" w:line="240" w:lineRule="auto"/>
        <w:ind w:firstLine="709"/>
        <w:jc w:val="center"/>
        <w:rPr>
          <w:rFonts w:ascii="Times New Roman" w:eastAsia="Times New Roman" w:hAnsi="Times New Roman"/>
          <w:b/>
          <w:bCs/>
          <w:sz w:val="28"/>
          <w:szCs w:val="28"/>
          <w:lang w:val="kk-KZ"/>
        </w:rPr>
      </w:pPr>
      <w:r w:rsidRPr="00997D47">
        <w:rPr>
          <w:rFonts w:ascii="Times New Roman" w:eastAsia="Times New Roman" w:hAnsi="Times New Roman"/>
          <w:b/>
          <w:bCs/>
          <w:sz w:val="28"/>
          <w:szCs w:val="28"/>
          <w:lang w:val="kk-KZ"/>
        </w:rPr>
        <w:t>2024-2025 оқу жылына арналған жұмыс міндеттері.</w:t>
      </w:r>
    </w:p>
    <w:p w14:paraId="5A7250EB"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p>
    <w:p w14:paraId="6E9727A7"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1. Өмірлік қиын жағдайға тап болған оқушыларды ертерек анықтау;</w:t>
      </w:r>
    </w:p>
    <w:p w14:paraId="37D91B2B"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2. Мектептегі әлеуметтік жағдайды диагностикалау;</w:t>
      </w:r>
    </w:p>
    <w:p w14:paraId="1EF410DF"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3. Балалар мен олардың ата-аналарында өз іс-әрекеттері, отбасы және бала тәрбиесі үшін жауапкершілік сезімін қалыптастыру:</w:t>
      </w:r>
    </w:p>
    <w:p w14:paraId="14380319" w14:textId="77777777" w:rsidR="00997D47" w:rsidRP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4. Салауатты өмір салтын насихаттау, әлеуметтік ақауларға теріс көзқарасты қалыптастыруға ықпал ету: алкоголизм, нашақорлық, нашақорлық және т. б.</w:t>
      </w:r>
    </w:p>
    <w:p w14:paraId="2CAA3E6F" w14:textId="43DB7F84" w:rsidR="00997D47" w:rsidRDefault="00997D47" w:rsidP="00997D47">
      <w:pPr>
        <w:spacing w:after="0" w:line="240" w:lineRule="auto"/>
        <w:ind w:firstLine="709"/>
        <w:jc w:val="both"/>
        <w:rPr>
          <w:rFonts w:ascii="Times New Roman" w:eastAsia="Times New Roman" w:hAnsi="Times New Roman"/>
          <w:sz w:val="28"/>
          <w:szCs w:val="28"/>
          <w:lang w:val="kk-KZ"/>
        </w:rPr>
      </w:pPr>
      <w:r w:rsidRPr="00997D47">
        <w:rPr>
          <w:rFonts w:ascii="Times New Roman" w:eastAsia="Times New Roman" w:hAnsi="Times New Roman"/>
          <w:sz w:val="28"/>
          <w:szCs w:val="28"/>
          <w:lang w:val="kk-KZ"/>
        </w:rPr>
        <w:t>5. Сынып жетекшілеріне, ата-аналарға баланың әлеуметтік бейімделуі туралы кеңес беру.</w:t>
      </w:r>
    </w:p>
    <w:p w14:paraId="15C17719" w14:textId="77777777" w:rsidR="002040FB" w:rsidRDefault="002040FB" w:rsidP="002040FB">
      <w:pPr>
        <w:rPr>
          <w:lang w:val="kk-KZ"/>
        </w:rPr>
      </w:pPr>
    </w:p>
    <w:p w14:paraId="0FAC3AF3" w14:textId="77777777" w:rsidR="00997D47" w:rsidRDefault="00997D47" w:rsidP="002040FB">
      <w:pPr>
        <w:rPr>
          <w:lang w:val="kk-KZ"/>
        </w:rPr>
      </w:pPr>
    </w:p>
    <w:p w14:paraId="009D1953" w14:textId="77777777" w:rsidR="00997D47" w:rsidRDefault="00997D47" w:rsidP="002040FB">
      <w:pPr>
        <w:rPr>
          <w:lang w:val="kk-KZ"/>
        </w:rPr>
      </w:pPr>
    </w:p>
    <w:p w14:paraId="4CB944FD" w14:textId="77777777" w:rsidR="00997D47" w:rsidRPr="00997D47" w:rsidRDefault="00997D47" w:rsidP="002040FB">
      <w:pPr>
        <w:rPr>
          <w:lang w:val="kk-KZ"/>
        </w:rPr>
      </w:pPr>
    </w:p>
    <w:p w14:paraId="51DA0C9D" w14:textId="77777777" w:rsidR="00997D47" w:rsidRDefault="00997D47" w:rsidP="00997D47">
      <w:pPr>
        <w:jc w:val="center"/>
        <w:rPr>
          <w:rFonts w:ascii="Times New Roman" w:hAnsi="Times New Roman" w:cs="Times New Roman"/>
          <w:b/>
          <w:color w:val="000000" w:themeColor="text1"/>
          <w:sz w:val="28"/>
          <w:szCs w:val="28"/>
          <w:lang w:val="kk-KZ"/>
        </w:rPr>
      </w:pPr>
      <w:r w:rsidRPr="00997D47">
        <w:rPr>
          <w:rFonts w:ascii="Times New Roman" w:hAnsi="Times New Roman" w:cs="Times New Roman"/>
          <w:b/>
          <w:color w:val="000000" w:themeColor="text1"/>
          <w:sz w:val="28"/>
          <w:szCs w:val="28"/>
          <w:lang w:val="en-US"/>
        </w:rPr>
        <w:t>V</w:t>
      </w:r>
      <w:r w:rsidRPr="00997D47">
        <w:rPr>
          <w:rFonts w:ascii="Times New Roman" w:hAnsi="Times New Roman" w:cs="Times New Roman"/>
          <w:b/>
          <w:color w:val="000000" w:themeColor="text1"/>
          <w:sz w:val="28"/>
          <w:szCs w:val="28"/>
        </w:rPr>
        <w:t>. оқу-материалдық активтер</w:t>
      </w:r>
    </w:p>
    <w:p w14:paraId="17CE2A53" w14:textId="78B1A37E" w:rsidR="002040FB" w:rsidRPr="00642C6A" w:rsidRDefault="00355766" w:rsidP="002040FB">
      <w:pPr>
        <w:rPr>
          <w:rFonts w:ascii="Times New Roman" w:hAnsi="Times New Roman" w:cs="Times New Roman"/>
          <w:b/>
          <w:color w:val="000000" w:themeColor="text1"/>
          <w:sz w:val="24"/>
          <w:szCs w:val="24"/>
          <w:lang w:val="kk-KZ"/>
        </w:rPr>
      </w:pPr>
      <w:hyperlink r:id="rId253" w:history="1">
        <w:r w:rsidR="004750F3" w:rsidRPr="009E6210">
          <w:rPr>
            <w:rStyle w:val="af0"/>
            <w:rFonts w:ascii="Times New Roman" w:hAnsi="Times New Roman" w:cs="Times New Roman"/>
            <w:b/>
            <w:sz w:val="24"/>
            <w:szCs w:val="24"/>
            <w:lang w:val="kk-KZ"/>
          </w:rPr>
          <w:t>https://drive.google.com/drive/u/4/folders/1zuGkzWKMMnPlPEg2-DDn-YGwzwJmsBqV</w:t>
        </w:r>
      </w:hyperlink>
    </w:p>
    <w:p w14:paraId="5B3A7A02" w14:textId="77777777" w:rsidR="002040FB" w:rsidRPr="0047101B" w:rsidRDefault="002040FB" w:rsidP="002040FB">
      <w:pPr>
        <w:rPr>
          <w:rFonts w:ascii="Times New Roman" w:hAnsi="Times New Roman" w:cs="Times New Roman"/>
          <w:b/>
          <w:color w:val="000000" w:themeColor="text1"/>
          <w:sz w:val="28"/>
          <w:szCs w:val="28"/>
          <w:lang w:val="kk-KZ"/>
        </w:rPr>
      </w:pPr>
    </w:p>
    <w:p w14:paraId="6D677FFB" w14:textId="7134C0D4" w:rsidR="002040FB" w:rsidRPr="00997D47" w:rsidRDefault="002040FB" w:rsidP="002040FB">
      <w:pPr>
        <w:jc w:val="right"/>
        <w:rPr>
          <w:rFonts w:ascii="Times New Roman" w:hAnsi="Times New Roman" w:cs="Times New Roman"/>
          <w:sz w:val="24"/>
          <w:szCs w:val="24"/>
          <w:lang w:val="kk-KZ"/>
        </w:rPr>
      </w:pPr>
      <w:r w:rsidRPr="00BA66DE">
        <w:rPr>
          <w:rFonts w:ascii="Times New Roman" w:hAnsi="Times New Roman" w:cs="Times New Roman"/>
          <w:sz w:val="24"/>
          <w:szCs w:val="24"/>
          <w:lang w:val="kk-KZ"/>
        </w:rPr>
        <w:t>3</w:t>
      </w:r>
      <w:r w:rsidR="00997D47">
        <w:rPr>
          <w:rFonts w:ascii="Times New Roman" w:hAnsi="Times New Roman" w:cs="Times New Roman"/>
          <w:sz w:val="24"/>
          <w:szCs w:val="24"/>
          <w:lang w:val="kk-KZ"/>
        </w:rPr>
        <w:t xml:space="preserve"> қосымша</w:t>
      </w:r>
    </w:p>
    <w:p w14:paraId="7A3DB5A3" w14:textId="10A362F1" w:rsidR="008A2207" w:rsidRDefault="008A2207" w:rsidP="002040FB">
      <w:pPr>
        <w:spacing w:line="254" w:lineRule="atLeast"/>
        <w:jc w:val="center"/>
        <w:textAlignment w:val="center"/>
        <w:rPr>
          <w:rFonts w:ascii="Times New Roman" w:hAnsi="Times New Roman" w:cs="Times New Roman"/>
          <w:b/>
          <w:sz w:val="24"/>
          <w:szCs w:val="24"/>
          <w:lang w:val="kk-KZ"/>
        </w:rPr>
      </w:pPr>
      <w:r w:rsidRPr="008A2207">
        <w:rPr>
          <w:rFonts w:ascii="Times New Roman" w:hAnsi="Times New Roman" w:cs="Times New Roman"/>
          <w:b/>
          <w:sz w:val="24"/>
          <w:szCs w:val="24"/>
          <w:lang w:val="kk-KZ"/>
        </w:rPr>
        <w:t>2022-2024 оқу жылына арналған Астана қаласы</w:t>
      </w:r>
      <w:r>
        <w:rPr>
          <w:rFonts w:ascii="Times New Roman" w:hAnsi="Times New Roman" w:cs="Times New Roman"/>
          <w:b/>
          <w:sz w:val="24"/>
          <w:szCs w:val="24"/>
          <w:lang w:val="kk-KZ"/>
        </w:rPr>
        <w:t xml:space="preserve"> әкімдігінің</w:t>
      </w:r>
      <w:r w:rsidRPr="008A2207">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8A2207">
        <w:rPr>
          <w:rFonts w:ascii="Times New Roman" w:hAnsi="Times New Roman" w:cs="Times New Roman"/>
          <w:b/>
          <w:sz w:val="24"/>
          <w:szCs w:val="24"/>
          <w:lang w:val="kk-KZ"/>
        </w:rPr>
        <w:t>№ 41 орта мекте</w:t>
      </w:r>
      <w:r>
        <w:rPr>
          <w:rFonts w:ascii="Times New Roman" w:hAnsi="Times New Roman" w:cs="Times New Roman"/>
          <w:b/>
          <w:sz w:val="24"/>
          <w:szCs w:val="24"/>
          <w:lang w:val="kk-KZ"/>
        </w:rPr>
        <w:t>п»</w:t>
      </w:r>
      <w:r w:rsidRPr="008A2207">
        <w:rPr>
          <w:rFonts w:ascii="Times New Roman" w:hAnsi="Times New Roman" w:cs="Times New Roman"/>
          <w:b/>
          <w:sz w:val="24"/>
          <w:szCs w:val="24"/>
          <w:lang w:val="kk-KZ"/>
        </w:rPr>
        <w:t xml:space="preserve"> КММ бойынша білім беру процесін материалдық-техникалық қамтамасыз ету, оның ішінде компьютерлердің болуы, оқу зертханаларының, оқу пәндік кабинеттерінің және оқытудың техникалық құралдарының болуы туралы мәліметтер</w:t>
      </w:r>
    </w:p>
    <w:p w14:paraId="45A32BA5" w14:textId="77777777" w:rsidR="008A2207" w:rsidRDefault="008A2207" w:rsidP="008A2207">
      <w:pPr>
        <w:tabs>
          <w:tab w:val="left" w:pos="1134"/>
        </w:tabs>
        <w:spacing w:line="240" w:lineRule="auto"/>
        <w:jc w:val="right"/>
        <w:textAlignment w:val="center"/>
        <w:rPr>
          <w:rFonts w:ascii="Times New Roman" w:eastAsia="Times New Roman" w:hAnsi="Times New Roman" w:cs="Times New Roman"/>
          <w:b/>
          <w:bCs/>
          <w:i/>
          <w:iCs/>
          <w:color w:val="000000"/>
          <w:kern w:val="24"/>
          <w:sz w:val="20"/>
          <w:szCs w:val="20"/>
          <w:lang w:val="kk-KZ" w:eastAsia="ru-RU"/>
        </w:rPr>
      </w:pPr>
    </w:p>
    <w:p w14:paraId="41968AD7" w14:textId="47593DC3" w:rsidR="008A2207" w:rsidRDefault="008A2207" w:rsidP="008A2207">
      <w:pPr>
        <w:tabs>
          <w:tab w:val="left" w:pos="1134"/>
        </w:tabs>
        <w:spacing w:line="240" w:lineRule="auto"/>
        <w:jc w:val="right"/>
        <w:textAlignment w:val="center"/>
        <w:rPr>
          <w:rFonts w:ascii="Times New Roman" w:eastAsia="Times New Roman" w:hAnsi="Times New Roman" w:cs="Times New Roman"/>
          <w:b/>
          <w:bCs/>
          <w:i/>
          <w:iCs/>
          <w:color w:val="000000"/>
          <w:kern w:val="24"/>
          <w:sz w:val="20"/>
          <w:szCs w:val="20"/>
          <w:lang w:val="kk-KZ" w:eastAsia="ru-RU"/>
        </w:rPr>
      </w:pPr>
      <w:r w:rsidRPr="008A2207">
        <w:rPr>
          <w:rFonts w:ascii="Times New Roman" w:eastAsia="Times New Roman" w:hAnsi="Times New Roman" w:cs="Times New Roman"/>
          <w:b/>
          <w:bCs/>
          <w:i/>
          <w:iCs/>
          <w:color w:val="000000"/>
          <w:kern w:val="24"/>
          <w:sz w:val="20"/>
          <w:szCs w:val="20"/>
          <w:lang w:val="kk-KZ" w:eastAsia="ru-RU"/>
        </w:rPr>
        <w:t>Әдістемелік ұсынымдарға 9-қосымша</w:t>
      </w:r>
    </w:p>
    <w:p w14:paraId="017D3668" w14:textId="77777777" w:rsidR="001B6E57" w:rsidRDefault="001B6E57" w:rsidP="002040FB">
      <w:pPr>
        <w:tabs>
          <w:tab w:val="left" w:pos="1134"/>
        </w:tabs>
        <w:spacing w:line="240" w:lineRule="auto"/>
        <w:jc w:val="center"/>
        <w:textAlignment w:val="center"/>
        <w:rPr>
          <w:rFonts w:ascii="Times New Roman" w:eastAsia="Times New Roman" w:hAnsi="Times New Roman" w:cs="Times New Roman"/>
          <w:b/>
          <w:bCs/>
          <w:color w:val="000000"/>
          <w:kern w:val="24"/>
          <w:lang w:val="kk-KZ" w:eastAsia="ru-RU"/>
        </w:rPr>
      </w:pPr>
      <w:r w:rsidRPr="001B6E57">
        <w:rPr>
          <w:rFonts w:ascii="Times New Roman" w:eastAsia="Times New Roman" w:hAnsi="Times New Roman" w:cs="Times New Roman"/>
          <w:b/>
          <w:bCs/>
          <w:color w:val="000000"/>
          <w:kern w:val="24"/>
          <w:lang w:val="kk-KZ" w:eastAsia="ru-RU"/>
        </w:rPr>
        <w:t>Білім беру процесін материалдық-техникалық қамтамасыз ету туралы, оның ішінде компьютерлердің болуы, оқу зертханаларының, оқу пәндік кабинеттерінің және оқытудың техникалық құралдарының болуы туралы мәліметтер</w:t>
      </w:r>
    </w:p>
    <w:p w14:paraId="0469C780" w14:textId="27FBE6E3" w:rsidR="002040FB" w:rsidRPr="008A2207" w:rsidRDefault="002040FB" w:rsidP="002040FB">
      <w:pPr>
        <w:tabs>
          <w:tab w:val="left" w:pos="1134"/>
        </w:tabs>
        <w:spacing w:line="240" w:lineRule="auto"/>
        <w:jc w:val="center"/>
        <w:textAlignment w:val="center"/>
        <w:rPr>
          <w:rFonts w:ascii="Arial" w:eastAsia="Times New Roman" w:hAnsi="Arial" w:cs="Arial"/>
          <w:sz w:val="36"/>
          <w:szCs w:val="36"/>
          <w:lang w:val="kk-KZ" w:eastAsia="ru-RU"/>
        </w:rPr>
      </w:pPr>
      <w:r w:rsidRPr="008A2207">
        <w:rPr>
          <w:rFonts w:ascii="Times New Roman" w:eastAsia="Times New Roman" w:hAnsi="Times New Roman" w:cs="Times New Roman"/>
          <w:b/>
          <w:bCs/>
          <w:color w:val="000000"/>
          <w:kern w:val="24"/>
          <w:lang w:val="kk-KZ" w:eastAsia="ru-RU"/>
        </w:rPr>
        <w:t>___________________________________________________________________________________________(</w:t>
      </w:r>
      <w:r w:rsidR="008A2207">
        <w:rPr>
          <w:rFonts w:ascii="Times New Roman" w:eastAsia="Times New Roman" w:hAnsi="Times New Roman" w:cs="Times New Roman"/>
          <w:b/>
          <w:bCs/>
          <w:color w:val="000000"/>
          <w:kern w:val="24"/>
          <w:lang w:val="kk-KZ" w:eastAsia="ru-RU"/>
        </w:rPr>
        <w:t>жағдай бойынша</w:t>
      </w:r>
      <w:r w:rsidRPr="008A2207">
        <w:rPr>
          <w:rFonts w:ascii="Times New Roman" w:eastAsia="Times New Roman" w:hAnsi="Times New Roman" w:cs="Times New Roman"/>
          <w:b/>
          <w:bCs/>
          <w:color w:val="000000"/>
          <w:kern w:val="24"/>
          <w:lang w:val="kk-KZ" w:eastAsia="ru-RU"/>
        </w:rPr>
        <w:t xml:space="preserve">) </w:t>
      </w:r>
      <w:r w:rsidRPr="008A2207">
        <w:rPr>
          <w:rFonts w:ascii="Times New Roman" w:eastAsia="Times New Roman" w:hAnsi="Times New Roman" w:cs="Times New Roman"/>
          <w:b/>
          <w:bCs/>
          <w:color w:val="000000"/>
          <w:kern w:val="24"/>
          <w:sz w:val="20"/>
          <w:szCs w:val="20"/>
          <w:lang w:val="kk-KZ" w:eastAsia="ru-RU"/>
        </w:rPr>
        <w:br/>
      </w:r>
      <w:r w:rsidRPr="008A2207">
        <w:rPr>
          <w:rFonts w:ascii="Times New Roman" w:eastAsia="Times New Roman" w:hAnsi="Times New Roman" w:cs="Times New Roman"/>
          <w:color w:val="000000"/>
          <w:kern w:val="24"/>
          <w:sz w:val="20"/>
          <w:szCs w:val="20"/>
          <w:lang w:val="kk-KZ" w:eastAsia="ru-RU"/>
        </w:rPr>
        <w:t>(</w:t>
      </w:r>
      <w:r w:rsidR="008A2207" w:rsidRPr="008A2207">
        <w:rPr>
          <w:rFonts w:ascii="Times New Roman" w:eastAsia="Times New Roman" w:hAnsi="Times New Roman" w:cs="Times New Roman"/>
          <w:color w:val="000000"/>
          <w:kern w:val="24"/>
          <w:sz w:val="20"/>
          <w:szCs w:val="20"/>
          <w:lang w:val="kk-KZ" w:eastAsia="ru-RU"/>
        </w:rPr>
        <w:t>білім беру ұйымының атауы</w:t>
      </w:r>
      <w:r w:rsidRPr="008A2207">
        <w:rPr>
          <w:rFonts w:ascii="Times New Roman" w:eastAsia="Times New Roman" w:hAnsi="Times New Roman" w:cs="Times New Roman"/>
          <w:color w:val="000000"/>
          <w:kern w:val="24"/>
          <w:sz w:val="20"/>
          <w:szCs w:val="20"/>
          <w:lang w:val="kk-KZ" w:eastAsia="ru-RU"/>
        </w:rPr>
        <w:t xml:space="preserve">) </w:t>
      </w:r>
    </w:p>
    <w:p w14:paraId="69173F2E" w14:textId="77777777" w:rsidR="002040FB" w:rsidRPr="008A2207" w:rsidRDefault="002040FB" w:rsidP="002040FB">
      <w:pPr>
        <w:rPr>
          <w:lang w:val="kk-KZ"/>
        </w:rPr>
      </w:pPr>
    </w:p>
    <w:tbl>
      <w:tblPr>
        <w:tblW w:w="11199" w:type="dxa"/>
        <w:tblInd w:w="-553" w:type="dxa"/>
        <w:tblLayout w:type="fixed"/>
        <w:tblCellMar>
          <w:left w:w="0" w:type="dxa"/>
          <w:right w:w="0" w:type="dxa"/>
        </w:tblCellMar>
        <w:tblLook w:val="04A0" w:firstRow="1" w:lastRow="0" w:firstColumn="1" w:lastColumn="0" w:noHBand="0" w:noVBand="1"/>
      </w:tblPr>
      <w:tblGrid>
        <w:gridCol w:w="1134"/>
        <w:gridCol w:w="1276"/>
        <w:gridCol w:w="992"/>
        <w:gridCol w:w="1275"/>
        <w:gridCol w:w="1135"/>
        <w:gridCol w:w="1276"/>
        <w:gridCol w:w="993"/>
        <w:gridCol w:w="992"/>
        <w:gridCol w:w="709"/>
        <w:gridCol w:w="850"/>
        <w:gridCol w:w="567"/>
      </w:tblGrid>
      <w:tr w:rsidR="002040FB" w:rsidRPr="007F1671" w14:paraId="39FAE41E" w14:textId="77777777" w:rsidTr="004A45DE">
        <w:trPr>
          <w:trHeight w:val="305"/>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FF936EF" w14:textId="7B2FDC6F"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Құрылыстың</w:t>
            </w:r>
          </w:p>
          <w:p w14:paraId="36BD2A51" w14:textId="76288B60"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типі (үлгілік</w:t>
            </w:r>
          </w:p>
          <w:p w14:paraId="120D47CF" w14:textId="0C77E83A"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жоба,</w:t>
            </w:r>
          </w:p>
          <w:p w14:paraId="228896A2" w14:textId="6F14A068"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бейімделген,</w:t>
            </w:r>
          </w:p>
          <w:p w14:paraId="6D0794CC" w14:textId="055A9D7C"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өзге), жалпы</w:t>
            </w:r>
          </w:p>
          <w:p w14:paraId="56E44F0B" w14:textId="00586083"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және пайдалы</w:t>
            </w:r>
          </w:p>
          <w:p w14:paraId="0FB9396F" w14:textId="597B397C"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алаңды (м2)</w:t>
            </w:r>
          </w:p>
          <w:p w14:paraId="4FDD0208" w14:textId="67593737"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көрсете</w:t>
            </w:r>
          </w:p>
          <w:p w14:paraId="6CA3DB46" w14:textId="64A83A28"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отырып, білім</w:t>
            </w:r>
          </w:p>
          <w:p w14:paraId="651FFB9F" w14:textId="24CBF011"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беру үдерісімен</w:t>
            </w:r>
          </w:p>
          <w:p w14:paraId="1704F1E2" w14:textId="3EC5865B"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айналысатын</w:t>
            </w:r>
          </w:p>
          <w:p w14:paraId="33C02CE4" w14:textId="3AC02428"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құрылыстардың</w:t>
            </w:r>
          </w:p>
          <w:p w14:paraId="6E86ECBC" w14:textId="7837D6DD" w:rsidR="001B6E57"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нақты</w:t>
            </w:r>
          </w:p>
          <w:p w14:paraId="3BDFC511" w14:textId="4934D432" w:rsidR="002040FB" w:rsidRPr="007F1671" w:rsidRDefault="001B6E57" w:rsidP="007F1671">
            <w:pPr>
              <w:spacing w:after="0" w:line="240" w:lineRule="auto"/>
              <w:jc w:val="center"/>
              <w:textAlignment w:val="center"/>
              <w:rPr>
                <w:rFonts w:ascii="Times New Roman" w:eastAsia="Times New Roman" w:hAnsi="Times New Roman" w:cs="Times New Roman"/>
                <w:b/>
                <w:bCs/>
                <w:sz w:val="18"/>
                <w:szCs w:val="18"/>
                <w:lang w:val="kk-KZ" w:eastAsia="ru-RU"/>
              </w:rPr>
            </w:pPr>
            <w:r w:rsidRPr="007F1671">
              <w:rPr>
                <w:rFonts w:ascii="Times New Roman" w:eastAsia="Times New Roman" w:hAnsi="Times New Roman" w:cs="Times New Roman"/>
                <w:b/>
                <w:bCs/>
                <w:sz w:val="18"/>
                <w:szCs w:val="18"/>
                <w:lang w:val="kk-KZ" w:eastAsia="ru-RU"/>
              </w:rPr>
              <w:t>мекенжайы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297F299" w14:textId="5DD6C38E" w:rsidR="002040FB" w:rsidRPr="007F1671" w:rsidRDefault="001B6E57" w:rsidP="007F1671">
            <w:pPr>
              <w:spacing w:after="0" w:line="240" w:lineRule="auto"/>
              <w:jc w:val="center"/>
              <w:textAlignment w:val="center"/>
              <w:rPr>
                <w:rFonts w:ascii="Times New Roman" w:eastAsia="Times New Roman" w:hAnsi="Times New Roman" w:cs="Times New Roman"/>
                <w:sz w:val="18"/>
                <w:szCs w:val="18"/>
                <w:lang w:val="kk-KZ" w:eastAsia="ru-RU"/>
              </w:rPr>
            </w:pPr>
            <w:r w:rsidRPr="007F1671">
              <w:rPr>
                <w:rFonts w:ascii="Times New Roman" w:eastAsia="Times New Roman" w:hAnsi="Times New Roman" w:cs="Times New Roman"/>
                <w:b/>
                <w:bCs/>
                <w:color w:val="000000"/>
                <w:kern w:val="24"/>
                <w:sz w:val="18"/>
                <w:szCs w:val="18"/>
                <w:lang w:val="kk-KZ" w:eastAsia="ru-RU"/>
              </w:rPr>
              <w:t>Материалдыққаржылық активтердің болуы (меншік, шаруашылық жүргізу немесе жедел басқару немесе сенімгерлік басқару құқығында тиесілі), материалдық активтерді жалдау туралы мәліметтер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6A428DC1" w14:textId="60165439" w:rsidR="002040FB" w:rsidRPr="007F1671" w:rsidRDefault="001B6E57"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Атауы мен ауданы көрсетілген пәндік кабинеттер*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6450B78" w14:textId="0A560189" w:rsidR="002040FB" w:rsidRPr="007F1671" w:rsidRDefault="001B6E57" w:rsidP="007F1671">
            <w:pPr>
              <w:spacing w:after="0" w:line="240" w:lineRule="auto"/>
              <w:jc w:val="center"/>
              <w:textAlignment w:val="center"/>
              <w:rPr>
                <w:rFonts w:ascii="Times New Roman" w:eastAsia="Times New Roman" w:hAnsi="Times New Roman" w:cs="Times New Roman"/>
                <w:sz w:val="18"/>
                <w:szCs w:val="18"/>
                <w:lang w:val="kk-KZ" w:eastAsia="ru-RU"/>
              </w:rPr>
            </w:pPr>
            <w:r w:rsidRPr="007F1671">
              <w:rPr>
                <w:rFonts w:ascii="Times New Roman" w:eastAsia="Times New Roman" w:hAnsi="Times New Roman" w:cs="Times New Roman"/>
                <w:b/>
                <w:bCs/>
                <w:color w:val="000000"/>
                <w:kern w:val="24"/>
                <w:sz w:val="18"/>
                <w:szCs w:val="18"/>
                <w:lang w:eastAsia="ru-RU"/>
              </w:rPr>
              <w:t>Түрі көрсетілген техникалық оқыту құралдарының, оқу және оқузертханалық жабдықтардың тізбес</w:t>
            </w:r>
            <w:r w:rsidRPr="007F1671">
              <w:rPr>
                <w:rFonts w:ascii="Times New Roman" w:eastAsia="Times New Roman" w:hAnsi="Times New Roman" w:cs="Times New Roman"/>
                <w:b/>
                <w:bCs/>
                <w:color w:val="000000"/>
                <w:kern w:val="24"/>
                <w:sz w:val="18"/>
                <w:szCs w:val="18"/>
                <w:lang w:val="kk-KZ" w:eastAsia="ru-RU"/>
              </w:rPr>
              <w:t>і</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1D5B2B6" w14:textId="54D91BF1" w:rsidR="002040FB" w:rsidRPr="007F1671" w:rsidRDefault="001B6E57" w:rsidP="007F1671">
            <w:pPr>
              <w:spacing w:after="0" w:line="240" w:lineRule="auto"/>
              <w:jc w:val="center"/>
              <w:textAlignment w:val="center"/>
              <w:rPr>
                <w:rFonts w:ascii="Times New Roman" w:eastAsia="Times New Roman" w:hAnsi="Times New Roman" w:cs="Times New Roman"/>
                <w:sz w:val="18"/>
                <w:szCs w:val="18"/>
                <w:lang w:val="kk-KZ" w:eastAsia="ru-RU"/>
              </w:rPr>
            </w:pPr>
            <w:r w:rsidRPr="007F1671">
              <w:rPr>
                <w:rFonts w:ascii="Times New Roman" w:eastAsia="Times New Roman" w:hAnsi="Times New Roman" w:cs="Times New Roman"/>
                <w:b/>
                <w:bCs/>
                <w:color w:val="000000"/>
                <w:kern w:val="24"/>
                <w:sz w:val="18"/>
                <w:szCs w:val="18"/>
                <w:lang w:eastAsia="ru-RU"/>
              </w:rPr>
              <w:t>Акт залы, спорт залы, кітапхана (м2</w:t>
            </w:r>
            <w:r w:rsidR="007F1671">
              <w:rPr>
                <w:rFonts w:ascii="Times New Roman" w:eastAsia="Times New Roman" w:hAnsi="Times New Roman" w:cs="Times New Roman"/>
                <w:b/>
                <w:bCs/>
                <w:color w:val="000000"/>
                <w:kern w:val="24"/>
                <w:sz w:val="18"/>
                <w:szCs w:val="18"/>
                <w:lang w:val="kk-KZ"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2E35F232" w14:textId="52329FF8" w:rsidR="002040FB" w:rsidRPr="007F1671" w:rsidRDefault="007F1671" w:rsidP="00FC6CC2">
            <w:pPr>
              <w:spacing w:after="0" w:line="240" w:lineRule="auto"/>
              <w:ind w:left="110"/>
              <w:jc w:val="center"/>
              <w:textAlignment w:val="center"/>
              <w:rPr>
                <w:rFonts w:ascii="Times New Roman" w:eastAsia="Times New Roman" w:hAnsi="Times New Roman" w:cs="Times New Roman"/>
                <w:sz w:val="18"/>
                <w:szCs w:val="18"/>
                <w:lang w:val="kk-KZ" w:eastAsia="ru-RU"/>
              </w:rPr>
            </w:pPr>
            <w:r w:rsidRPr="007F1671">
              <w:rPr>
                <w:rFonts w:ascii="Times New Roman" w:eastAsia="Times New Roman" w:hAnsi="Times New Roman" w:cs="Times New Roman"/>
                <w:b/>
                <w:bCs/>
                <w:color w:val="000000"/>
                <w:kern w:val="24"/>
                <w:sz w:val="18"/>
                <w:szCs w:val="18"/>
                <w:lang w:val="kk-KZ" w:eastAsia="ru-RU"/>
              </w:rPr>
              <w:t>Түрі көрсетілген техникалық оқыту құралдарының, оқу және оқузертханалық жабдықтардың тізбесі</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6699283A" w14:textId="2902720E" w:rsidR="002040FB" w:rsidRPr="007F1671" w:rsidRDefault="002040FB"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Акт</w:t>
            </w:r>
            <w:r w:rsidR="007F1671">
              <w:rPr>
                <w:rFonts w:ascii="Times New Roman" w:eastAsia="Times New Roman" w:hAnsi="Times New Roman" w:cs="Times New Roman"/>
                <w:b/>
                <w:bCs/>
                <w:color w:val="000000"/>
                <w:kern w:val="24"/>
                <w:sz w:val="18"/>
                <w:szCs w:val="18"/>
                <w:lang w:val="kk-KZ" w:eastAsia="ru-RU"/>
              </w:rPr>
              <w:t xml:space="preserve"> залы</w:t>
            </w:r>
            <w:r w:rsidRPr="007F1671">
              <w:rPr>
                <w:rFonts w:ascii="Times New Roman" w:eastAsia="Times New Roman" w:hAnsi="Times New Roman" w:cs="Times New Roman"/>
                <w:b/>
                <w:bCs/>
                <w:color w:val="000000"/>
                <w:kern w:val="24"/>
                <w:sz w:val="18"/>
                <w:szCs w:val="18"/>
                <w:lang w:eastAsia="ru-RU"/>
              </w:rPr>
              <w:t>, спорт зал (м</w:t>
            </w:r>
            <w:r w:rsidRPr="007F1671">
              <w:rPr>
                <w:rFonts w:ascii="Times New Roman" w:eastAsia="Times New Roman" w:hAnsi="Times New Roman" w:cs="Times New Roman"/>
                <w:b/>
                <w:bCs/>
                <w:color w:val="000000"/>
                <w:kern w:val="24"/>
                <w:position w:val="6"/>
                <w:sz w:val="18"/>
                <w:szCs w:val="18"/>
                <w:vertAlign w:val="superscript"/>
                <w:lang w:eastAsia="ru-RU"/>
              </w:rPr>
              <w:t>2</w:t>
            </w:r>
            <w:r w:rsidRPr="007F1671">
              <w:rPr>
                <w:rFonts w:ascii="Times New Roman" w:eastAsia="Times New Roman" w:hAnsi="Times New Roman" w:cs="Times New Roman"/>
                <w:b/>
                <w:bCs/>
                <w:color w:val="000000"/>
                <w:kern w:val="24"/>
                <w:sz w:val="18"/>
                <w:szCs w:val="18"/>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CA91E87" w14:textId="4C6C26CC" w:rsidR="002040FB" w:rsidRPr="007F1671" w:rsidRDefault="007F1671"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Компьютерлік сыныптар, компьютерлер, жабдықтар мен жиһаздар, жеке пайдалануға арналған шкафтар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F04D246" w14:textId="670FEEFE" w:rsidR="002040FB" w:rsidRPr="007F1671" w:rsidRDefault="007F1671"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 xml:space="preserve">Әлеуметтіктұрмыстық және өзге де мақсаттағы (өткізу пункттері, санитариялық тораптар (унитаздар, жуу </w:t>
            </w:r>
            <w:proofErr w:type="gramStart"/>
            <w:r w:rsidRPr="007F1671">
              <w:rPr>
                <w:rFonts w:ascii="Times New Roman" w:eastAsia="Times New Roman" w:hAnsi="Times New Roman" w:cs="Times New Roman"/>
                <w:b/>
                <w:bCs/>
                <w:color w:val="000000"/>
                <w:kern w:val="24"/>
                <w:sz w:val="18"/>
                <w:szCs w:val="18"/>
                <w:lang w:eastAsia="ru-RU"/>
              </w:rPr>
              <w:t>раковиналары )</w:t>
            </w:r>
            <w:proofErr w:type="gramEnd"/>
            <w:r w:rsidRPr="007F1671">
              <w:rPr>
                <w:rFonts w:ascii="Times New Roman" w:eastAsia="Times New Roman" w:hAnsi="Times New Roman" w:cs="Times New Roman"/>
                <w:b/>
                <w:bCs/>
                <w:color w:val="000000"/>
                <w:kern w:val="24"/>
                <w:sz w:val="18"/>
                <w:szCs w:val="18"/>
                <w:lang w:eastAsia="ru-RU"/>
              </w:rPr>
              <w:t xml:space="preserve"> болуы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170387DF" w14:textId="4B7650DE" w:rsidR="002040FB" w:rsidRPr="007F1671" w:rsidRDefault="007F1671"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Континге нт туралы өзекті деректер базасыме н білім беруді басқаруд ың ақпаратт ық жүйесі, аймақтағ ы үшінші деңгейдегі edu.kz домендік атаудың және бейнебақ ылауыны ң болуы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D803194" w14:textId="2A64A15A" w:rsidR="002040FB" w:rsidRPr="007F1671" w:rsidRDefault="007F1671" w:rsidP="007F1671">
            <w:pPr>
              <w:spacing w:after="0" w:line="240" w:lineRule="auto"/>
              <w:jc w:val="center"/>
              <w:textAlignment w:val="center"/>
              <w:rPr>
                <w:rFonts w:ascii="Times New Roman" w:eastAsia="Times New Roman" w:hAnsi="Times New Roman" w:cs="Times New Roman"/>
                <w:sz w:val="18"/>
                <w:szCs w:val="18"/>
                <w:lang w:eastAsia="ru-RU"/>
              </w:rPr>
            </w:pPr>
            <w:r w:rsidRPr="007F1671">
              <w:rPr>
                <w:rFonts w:ascii="Times New Roman" w:eastAsia="Times New Roman" w:hAnsi="Times New Roman" w:cs="Times New Roman"/>
                <w:b/>
                <w:bCs/>
                <w:color w:val="000000"/>
                <w:kern w:val="24"/>
                <w:sz w:val="18"/>
                <w:szCs w:val="18"/>
                <w:lang w:eastAsia="ru-RU"/>
              </w:rPr>
              <w:t>ерекше білім беру қажеттілі ктері бар адамдар үшін жағдайла рдың болуы</w:t>
            </w:r>
          </w:p>
        </w:tc>
      </w:tr>
      <w:tr w:rsidR="002040FB" w:rsidRPr="007F1671" w14:paraId="27013907" w14:textId="77777777" w:rsidTr="004A45DE">
        <w:trPr>
          <w:trHeight w:val="25"/>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23E3C798" w14:textId="77777777" w:rsidR="00AD7DA8" w:rsidRPr="00AD7DA8" w:rsidRDefault="00AD7DA8" w:rsidP="00AD7DA8">
            <w:pPr>
              <w:tabs>
                <w:tab w:val="left" w:pos="4420"/>
              </w:tabs>
              <w:spacing w:line="240" w:lineRule="auto"/>
              <w:rPr>
                <w:rFonts w:ascii="Times New Roman" w:hAnsi="Times New Roman" w:cs="Times New Roman"/>
                <w:sz w:val="18"/>
                <w:szCs w:val="18"/>
              </w:rPr>
            </w:pPr>
            <w:r w:rsidRPr="00AD7DA8">
              <w:rPr>
                <w:rFonts w:ascii="Times New Roman" w:hAnsi="Times New Roman" w:cs="Times New Roman"/>
                <w:sz w:val="18"/>
                <w:szCs w:val="18"/>
              </w:rPr>
              <w:t>Жоба түрі-үлгі</w:t>
            </w:r>
          </w:p>
          <w:p w14:paraId="746CC4DE" w14:textId="77777777" w:rsidR="00AD7DA8" w:rsidRPr="00AD7DA8" w:rsidRDefault="00AD7DA8" w:rsidP="00AD7DA8">
            <w:pPr>
              <w:tabs>
                <w:tab w:val="left" w:pos="4420"/>
              </w:tabs>
              <w:spacing w:line="240" w:lineRule="auto"/>
              <w:rPr>
                <w:rFonts w:ascii="Times New Roman" w:hAnsi="Times New Roman" w:cs="Times New Roman"/>
                <w:sz w:val="18"/>
                <w:szCs w:val="18"/>
              </w:rPr>
            </w:pPr>
            <w:r w:rsidRPr="00AD7DA8">
              <w:rPr>
                <w:rFonts w:ascii="Times New Roman" w:hAnsi="Times New Roman" w:cs="Times New Roman"/>
                <w:sz w:val="18"/>
                <w:szCs w:val="18"/>
              </w:rPr>
              <w:t>Ғимарат типтік, екі қабатты, автономды жылытуы бар, Орталықтандырылған</w:t>
            </w:r>
          </w:p>
          <w:p w14:paraId="3C3195B8" w14:textId="77777777" w:rsidR="00AD7DA8" w:rsidRDefault="00AD7DA8" w:rsidP="00AD7DA8">
            <w:pPr>
              <w:spacing w:line="240" w:lineRule="auto"/>
              <w:rPr>
                <w:rFonts w:ascii="Times New Roman" w:hAnsi="Times New Roman" w:cs="Times New Roman"/>
                <w:sz w:val="18"/>
                <w:szCs w:val="18"/>
                <w:lang w:val="kk-KZ"/>
              </w:rPr>
            </w:pPr>
            <w:r w:rsidRPr="00AD7DA8">
              <w:rPr>
                <w:rFonts w:ascii="Times New Roman" w:hAnsi="Times New Roman" w:cs="Times New Roman"/>
                <w:sz w:val="18"/>
                <w:szCs w:val="18"/>
              </w:rPr>
              <w:t>сумен жабдықтау, кәріз және электрмен жабдықтау.</w:t>
            </w:r>
          </w:p>
          <w:p w14:paraId="2D2D0408" w14:textId="2FD326EF" w:rsidR="002040FB" w:rsidRPr="00BA66DE" w:rsidRDefault="00A6690B" w:rsidP="00AD7DA8">
            <w:pPr>
              <w:spacing w:line="240" w:lineRule="auto"/>
              <w:rPr>
                <w:rFonts w:ascii="Times New Roman" w:hAnsi="Times New Roman" w:cs="Times New Roman"/>
                <w:sz w:val="18"/>
                <w:szCs w:val="18"/>
                <w:lang w:val="kk-KZ"/>
              </w:rPr>
            </w:pPr>
            <w:r w:rsidRPr="00BA66DE">
              <w:rPr>
                <w:rFonts w:ascii="Times New Roman" w:hAnsi="Times New Roman" w:cs="Times New Roman"/>
                <w:sz w:val="18"/>
                <w:szCs w:val="18"/>
                <w:lang w:val="kk-KZ"/>
              </w:rPr>
              <w:t>Жалпы жалпы ауданы</w:t>
            </w:r>
          </w:p>
          <w:p w14:paraId="330064E0" w14:textId="77777777" w:rsidR="002040FB" w:rsidRPr="00BA66DE" w:rsidRDefault="002040FB" w:rsidP="004A45DE">
            <w:pPr>
              <w:spacing w:line="240" w:lineRule="auto"/>
              <w:rPr>
                <w:rFonts w:ascii="Times New Roman" w:hAnsi="Times New Roman" w:cs="Times New Roman"/>
                <w:sz w:val="18"/>
                <w:szCs w:val="18"/>
                <w:lang w:val="kk-KZ"/>
              </w:rPr>
            </w:pPr>
            <w:r w:rsidRPr="00BA66DE">
              <w:rPr>
                <w:rFonts w:ascii="Times New Roman" w:hAnsi="Times New Roman" w:cs="Times New Roman"/>
                <w:sz w:val="18"/>
                <w:szCs w:val="18"/>
                <w:lang w:val="kk-KZ"/>
              </w:rPr>
              <w:t>5454кв.м</w:t>
            </w:r>
          </w:p>
          <w:p w14:paraId="312AA12B" w14:textId="1D80E526" w:rsidR="002040FB" w:rsidRPr="00BA66DE" w:rsidRDefault="00A6690B" w:rsidP="004A45DE">
            <w:pPr>
              <w:spacing w:line="240" w:lineRule="auto"/>
              <w:textAlignment w:val="bottom"/>
              <w:rPr>
                <w:rFonts w:ascii="Times New Roman" w:eastAsia="Times New Roman" w:hAnsi="Times New Roman" w:cs="Times New Roman"/>
                <w:sz w:val="18"/>
                <w:szCs w:val="18"/>
                <w:lang w:val="kk-KZ" w:eastAsia="ru-RU"/>
              </w:rPr>
            </w:pPr>
            <w:r w:rsidRPr="00BA66DE">
              <w:rPr>
                <w:rFonts w:ascii="Times New Roman" w:hAnsi="Times New Roman" w:cs="Times New Roman"/>
                <w:sz w:val="18"/>
                <w:szCs w:val="18"/>
                <w:lang w:val="kk-KZ"/>
              </w:rPr>
              <w:t>Астана</w:t>
            </w:r>
            <w:r>
              <w:rPr>
                <w:rFonts w:ascii="Times New Roman" w:hAnsi="Times New Roman" w:cs="Times New Roman"/>
                <w:sz w:val="18"/>
                <w:szCs w:val="18"/>
                <w:lang w:val="kk-KZ"/>
              </w:rPr>
              <w:t xml:space="preserve"> қаласы</w:t>
            </w:r>
            <w:r w:rsidR="002040FB" w:rsidRPr="00BA66DE">
              <w:rPr>
                <w:rFonts w:ascii="Times New Roman" w:hAnsi="Times New Roman" w:cs="Times New Roman"/>
                <w:sz w:val="18"/>
                <w:szCs w:val="18"/>
                <w:lang w:val="kk-KZ"/>
              </w:rPr>
              <w:t>, К</w:t>
            </w:r>
            <w:r>
              <w:rPr>
                <w:rFonts w:ascii="Times New Roman" w:hAnsi="Times New Roman" w:cs="Times New Roman"/>
                <w:sz w:val="18"/>
                <w:szCs w:val="18"/>
                <w:lang w:val="kk-KZ"/>
              </w:rPr>
              <w:t>ө</w:t>
            </w:r>
            <w:r w:rsidR="002040FB" w:rsidRPr="00BA66DE">
              <w:rPr>
                <w:rFonts w:ascii="Times New Roman" w:hAnsi="Times New Roman" w:cs="Times New Roman"/>
                <w:sz w:val="18"/>
                <w:szCs w:val="18"/>
                <w:lang w:val="kk-KZ"/>
              </w:rPr>
              <w:t>ктал</w:t>
            </w:r>
            <w:r>
              <w:rPr>
                <w:rFonts w:ascii="Times New Roman" w:hAnsi="Times New Roman" w:cs="Times New Roman"/>
                <w:sz w:val="18"/>
                <w:szCs w:val="18"/>
                <w:lang w:val="kk-KZ"/>
              </w:rPr>
              <w:t xml:space="preserve"> т.а.</w:t>
            </w:r>
            <w:r w:rsidR="002040FB" w:rsidRPr="00BA66DE">
              <w:rPr>
                <w:rFonts w:ascii="Times New Roman" w:hAnsi="Times New Roman" w:cs="Times New Roman"/>
                <w:sz w:val="18"/>
                <w:szCs w:val="18"/>
                <w:lang w:val="kk-KZ"/>
              </w:rPr>
              <w:t xml:space="preserve"> Ардагерлер</w:t>
            </w:r>
            <w:r>
              <w:rPr>
                <w:rFonts w:ascii="Times New Roman" w:hAnsi="Times New Roman" w:cs="Times New Roman"/>
                <w:sz w:val="18"/>
                <w:szCs w:val="18"/>
                <w:lang w:val="kk-KZ"/>
              </w:rPr>
              <w:t xml:space="preserve"> көшесі</w:t>
            </w:r>
            <w:r w:rsidR="002040FB" w:rsidRPr="00BA66DE">
              <w:rPr>
                <w:rFonts w:ascii="Times New Roman" w:hAnsi="Times New Roman" w:cs="Times New Roman"/>
                <w:sz w:val="18"/>
                <w:szCs w:val="18"/>
                <w:lang w:val="kk-KZ"/>
              </w:rPr>
              <w:t xml:space="preserve"> 1-а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4B75C683" w14:textId="77777777" w:rsidR="002040FB" w:rsidRPr="007F1671" w:rsidRDefault="002040FB" w:rsidP="004A45DE">
            <w:pPr>
              <w:spacing w:line="240" w:lineRule="auto"/>
              <w:textAlignment w:val="bottom"/>
              <w:rPr>
                <w:rFonts w:ascii="Times New Roman" w:eastAsia="Times New Roman" w:hAnsi="Times New Roman" w:cs="Times New Roman"/>
                <w:sz w:val="18"/>
                <w:szCs w:val="18"/>
                <w:lang w:eastAsia="ru-RU"/>
              </w:rPr>
            </w:pPr>
            <w:r w:rsidRPr="00BA66DE">
              <w:rPr>
                <w:rFonts w:ascii="Times New Roman" w:eastAsia="Times New Roman" w:hAnsi="Times New Roman" w:cs="Times New Roman"/>
                <w:color w:val="000000"/>
                <w:kern w:val="24"/>
                <w:sz w:val="18"/>
                <w:szCs w:val="18"/>
                <w:lang w:val="kk-KZ" w:eastAsia="ru-RU"/>
              </w:rPr>
              <w:t> </w:t>
            </w:r>
            <w:r w:rsidRPr="007F1671">
              <w:rPr>
                <w:rFonts w:ascii="Times New Roman" w:hAnsi="Times New Roman" w:cs="Times New Roman"/>
                <w:sz w:val="18"/>
                <w:szCs w:val="18"/>
              </w:rPr>
              <w:t>406 847 772 тг.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04D6BE8" w14:textId="63C9454A"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eastAsia="Times New Roman" w:hAnsi="Times New Roman" w:cs="Times New Roman"/>
                <w:color w:val="000000"/>
                <w:kern w:val="24"/>
                <w:sz w:val="18"/>
                <w:szCs w:val="18"/>
                <w:lang w:eastAsia="ru-RU"/>
              </w:rPr>
              <w:t> </w:t>
            </w:r>
            <w:r w:rsidRPr="007F1671">
              <w:rPr>
                <w:rFonts w:ascii="Times New Roman" w:hAnsi="Times New Roman" w:cs="Times New Roman"/>
                <w:sz w:val="18"/>
                <w:szCs w:val="18"/>
              </w:rPr>
              <w:t xml:space="preserve">№2-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52,6 м</w:t>
            </w:r>
            <w:r w:rsidRPr="007F1671">
              <w:rPr>
                <w:rFonts w:ascii="Times New Roman" w:hAnsi="Times New Roman" w:cs="Times New Roman"/>
                <w:sz w:val="18"/>
                <w:szCs w:val="18"/>
                <w:vertAlign w:val="superscript"/>
              </w:rPr>
              <w:t>2</w:t>
            </w:r>
          </w:p>
          <w:p w14:paraId="35314E5E" w14:textId="71413086"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№3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- 52,3 м</w:t>
            </w:r>
            <w:r w:rsidRPr="007F1671">
              <w:rPr>
                <w:rFonts w:ascii="Times New Roman" w:hAnsi="Times New Roman" w:cs="Times New Roman"/>
                <w:sz w:val="18"/>
                <w:szCs w:val="18"/>
                <w:vertAlign w:val="superscript"/>
              </w:rPr>
              <w:t>2</w:t>
            </w:r>
          </w:p>
          <w:p w14:paraId="3F9830A2" w14:textId="3BDAE313"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№4 –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50,4 м</w:t>
            </w:r>
            <w:r w:rsidRPr="007F1671">
              <w:rPr>
                <w:rFonts w:ascii="Times New Roman" w:hAnsi="Times New Roman" w:cs="Times New Roman"/>
                <w:sz w:val="18"/>
                <w:szCs w:val="18"/>
                <w:vertAlign w:val="superscript"/>
              </w:rPr>
              <w:t>2</w:t>
            </w:r>
          </w:p>
          <w:p w14:paraId="4C8E9FD3" w14:textId="37048EFE"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№5-</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–52,1 м</w:t>
            </w:r>
            <w:r w:rsidRPr="007F1671">
              <w:rPr>
                <w:rFonts w:ascii="Times New Roman" w:hAnsi="Times New Roman" w:cs="Times New Roman"/>
                <w:sz w:val="18"/>
                <w:szCs w:val="18"/>
                <w:vertAlign w:val="superscript"/>
              </w:rPr>
              <w:t>2</w:t>
            </w:r>
          </w:p>
          <w:p w14:paraId="16964DDA" w14:textId="0C9EAB3F"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№6 –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51,9 м</w:t>
            </w:r>
            <w:r w:rsidRPr="007F1671">
              <w:rPr>
                <w:rFonts w:ascii="Times New Roman" w:hAnsi="Times New Roman" w:cs="Times New Roman"/>
                <w:sz w:val="18"/>
                <w:szCs w:val="18"/>
                <w:vertAlign w:val="superscript"/>
              </w:rPr>
              <w:t>2</w:t>
            </w:r>
          </w:p>
          <w:p w14:paraId="1F3562C3" w14:textId="3342DC86"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№7 – </w:t>
            </w:r>
            <w:r w:rsidR="002A775E">
              <w:rPr>
                <w:rFonts w:ascii="Times New Roman" w:hAnsi="Times New Roman" w:cs="Times New Roman"/>
                <w:sz w:val="18"/>
                <w:szCs w:val="18"/>
              </w:rPr>
              <w:t>қазақ тілі мен әдебиеті кабинеті</w:t>
            </w:r>
            <w:r w:rsidRPr="007F1671">
              <w:rPr>
                <w:rFonts w:ascii="Times New Roman" w:hAnsi="Times New Roman" w:cs="Times New Roman"/>
                <w:sz w:val="18"/>
                <w:szCs w:val="18"/>
              </w:rPr>
              <w:t>- 26,2 м</w:t>
            </w:r>
            <w:r w:rsidRPr="007F1671">
              <w:rPr>
                <w:rFonts w:ascii="Times New Roman" w:hAnsi="Times New Roman" w:cs="Times New Roman"/>
                <w:sz w:val="18"/>
                <w:szCs w:val="18"/>
                <w:vertAlign w:val="superscript"/>
              </w:rPr>
              <w:t>2</w:t>
            </w:r>
          </w:p>
          <w:p w14:paraId="5E1AA004" w14:textId="5C70E28B"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№7а –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23,7 м</w:t>
            </w:r>
            <w:r w:rsidRPr="007F1671">
              <w:rPr>
                <w:rFonts w:ascii="Times New Roman" w:hAnsi="Times New Roman" w:cs="Times New Roman"/>
                <w:sz w:val="18"/>
                <w:szCs w:val="18"/>
                <w:vertAlign w:val="superscript"/>
              </w:rPr>
              <w:t>2</w:t>
            </w:r>
          </w:p>
          <w:p w14:paraId="3E7996BD" w14:textId="33B0EBE5"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№8 – </w:t>
            </w:r>
            <w:r w:rsidR="002A775E">
              <w:rPr>
                <w:rFonts w:ascii="Times New Roman" w:hAnsi="Times New Roman" w:cs="Times New Roman"/>
                <w:sz w:val="18"/>
                <w:szCs w:val="18"/>
              </w:rPr>
              <w:t>бастауыш сынып кабинеті</w:t>
            </w:r>
            <w:r w:rsidR="002A775E">
              <w:rPr>
                <w:rFonts w:ascii="Times New Roman" w:hAnsi="Times New Roman" w:cs="Times New Roman"/>
                <w:sz w:val="18"/>
                <w:szCs w:val="18"/>
                <w:lang w:val="kk-KZ"/>
              </w:rPr>
              <w:t xml:space="preserve"> </w:t>
            </w:r>
            <w:r w:rsidRPr="007F1671">
              <w:rPr>
                <w:rFonts w:ascii="Times New Roman" w:hAnsi="Times New Roman" w:cs="Times New Roman"/>
                <w:sz w:val="18"/>
                <w:szCs w:val="18"/>
              </w:rPr>
              <w:t>52,2 м</w:t>
            </w:r>
            <w:r w:rsidRPr="007F1671">
              <w:rPr>
                <w:rFonts w:ascii="Times New Roman" w:hAnsi="Times New Roman" w:cs="Times New Roman"/>
                <w:sz w:val="18"/>
                <w:szCs w:val="18"/>
                <w:vertAlign w:val="superscript"/>
              </w:rPr>
              <w:t>2</w:t>
            </w:r>
          </w:p>
          <w:p w14:paraId="5998AFF8" w14:textId="01C1C49B"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№9 –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51,8м</w:t>
            </w:r>
            <w:r w:rsidRPr="007F1671">
              <w:rPr>
                <w:rFonts w:ascii="Times New Roman" w:hAnsi="Times New Roman" w:cs="Times New Roman"/>
                <w:sz w:val="18"/>
                <w:szCs w:val="18"/>
                <w:vertAlign w:val="superscript"/>
              </w:rPr>
              <w:t>2</w:t>
            </w:r>
          </w:p>
          <w:p w14:paraId="51A398BB" w14:textId="77302732"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№10 –биологи</w:t>
            </w:r>
            <w:r w:rsidR="002A775E">
              <w:rPr>
                <w:rFonts w:ascii="Times New Roman" w:hAnsi="Times New Roman" w:cs="Times New Roman"/>
                <w:sz w:val="18"/>
                <w:szCs w:val="18"/>
                <w:lang w:val="kk-KZ"/>
              </w:rPr>
              <w:t>я</w:t>
            </w:r>
            <w:r w:rsidRPr="007F1671">
              <w:rPr>
                <w:rFonts w:ascii="Times New Roman" w:hAnsi="Times New Roman" w:cs="Times New Roman"/>
                <w:sz w:val="18"/>
                <w:szCs w:val="18"/>
              </w:rPr>
              <w:t xml:space="preserve"> </w:t>
            </w:r>
            <w:r w:rsidR="002A775E" w:rsidRPr="007F1671">
              <w:rPr>
                <w:rFonts w:ascii="Times New Roman" w:hAnsi="Times New Roman" w:cs="Times New Roman"/>
                <w:sz w:val="18"/>
                <w:szCs w:val="18"/>
              </w:rPr>
              <w:t>кабинет</w:t>
            </w:r>
            <w:r w:rsidR="002A775E">
              <w:rPr>
                <w:rFonts w:ascii="Times New Roman" w:hAnsi="Times New Roman" w:cs="Times New Roman"/>
                <w:sz w:val="18"/>
                <w:szCs w:val="18"/>
                <w:lang w:val="kk-KZ"/>
              </w:rPr>
              <w:t>і</w:t>
            </w:r>
            <w:r w:rsidR="002A775E" w:rsidRPr="007F1671">
              <w:rPr>
                <w:rFonts w:ascii="Times New Roman" w:hAnsi="Times New Roman" w:cs="Times New Roman"/>
                <w:sz w:val="18"/>
                <w:szCs w:val="18"/>
              </w:rPr>
              <w:t xml:space="preserve"> </w:t>
            </w:r>
            <w:r w:rsidRPr="007F1671">
              <w:rPr>
                <w:rFonts w:ascii="Times New Roman" w:hAnsi="Times New Roman" w:cs="Times New Roman"/>
                <w:sz w:val="18"/>
                <w:szCs w:val="18"/>
              </w:rPr>
              <w:t>50,5 м</w:t>
            </w:r>
            <w:r w:rsidRPr="007F1671">
              <w:rPr>
                <w:rFonts w:ascii="Times New Roman" w:hAnsi="Times New Roman" w:cs="Times New Roman"/>
                <w:sz w:val="18"/>
                <w:szCs w:val="18"/>
                <w:vertAlign w:val="superscript"/>
              </w:rPr>
              <w:t>2</w:t>
            </w:r>
          </w:p>
          <w:p w14:paraId="0C271D65" w14:textId="61E14DC5"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№11 –географи</w:t>
            </w:r>
            <w:r w:rsidR="002A775E">
              <w:rPr>
                <w:rFonts w:ascii="Times New Roman" w:hAnsi="Times New Roman" w:cs="Times New Roman"/>
                <w:sz w:val="18"/>
                <w:szCs w:val="18"/>
                <w:lang w:val="kk-KZ"/>
              </w:rPr>
              <w:t>я</w:t>
            </w:r>
            <w:r w:rsidRPr="007F1671">
              <w:rPr>
                <w:rFonts w:ascii="Times New Roman" w:hAnsi="Times New Roman" w:cs="Times New Roman"/>
                <w:sz w:val="18"/>
                <w:szCs w:val="18"/>
              </w:rPr>
              <w:t xml:space="preserve"> </w:t>
            </w:r>
            <w:r w:rsidR="002A775E" w:rsidRPr="007F1671">
              <w:rPr>
                <w:rFonts w:ascii="Times New Roman" w:hAnsi="Times New Roman" w:cs="Times New Roman"/>
                <w:sz w:val="18"/>
                <w:szCs w:val="18"/>
              </w:rPr>
              <w:t>кабинет</w:t>
            </w:r>
            <w:r w:rsidR="002A775E">
              <w:rPr>
                <w:rFonts w:ascii="Times New Roman" w:hAnsi="Times New Roman" w:cs="Times New Roman"/>
                <w:sz w:val="18"/>
                <w:szCs w:val="18"/>
                <w:lang w:val="kk-KZ"/>
              </w:rPr>
              <w:t>і</w:t>
            </w:r>
            <w:r w:rsidR="002A775E" w:rsidRPr="007F1671">
              <w:rPr>
                <w:rFonts w:ascii="Times New Roman" w:hAnsi="Times New Roman" w:cs="Times New Roman"/>
                <w:sz w:val="18"/>
                <w:szCs w:val="18"/>
              </w:rPr>
              <w:t xml:space="preserve"> </w:t>
            </w:r>
            <w:r w:rsidRPr="007F1671">
              <w:rPr>
                <w:rFonts w:ascii="Times New Roman" w:hAnsi="Times New Roman" w:cs="Times New Roman"/>
                <w:sz w:val="18"/>
                <w:szCs w:val="18"/>
              </w:rPr>
              <w:t>– 53,1 м</w:t>
            </w:r>
            <w:r w:rsidRPr="007F1671">
              <w:rPr>
                <w:rFonts w:ascii="Times New Roman" w:hAnsi="Times New Roman" w:cs="Times New Roman"/>
                <w:sz w:val="18"/>
                <w:szCs w:val="18"/>
                <w:vertAlign w:val="superscript"/>
              </w:rPr>
              <w:t>2</w:t>
            </w:r>
          </w:p>
          <w:p w14:paraId="539F6EE7" w14:textId="06D0D1D3"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№12 – </w:t>
            </w:r>
            <w:r w:rsidR="002A775E">
              <w:rPr>
                <w:rFonts w:ascii="Times New Roman" w:hAnsi="Times New Roman" w:cs="Times New Roman"/>
                <w:sz w:val="18"/>
                <w:szCs w:val="18"/>
                <w:lang w:val="kk-KZ"/>
              </w:rPr>
              <w:t>тарих кабинеті</w:t>
            </w:r>
            <w:r w:rsidRPr="007F1671">
              <w:rPr>
                <w:rFonts w:ascii="Times New Roman" w:hAnsi="Times New Roman" w:cs="Times New Roman"/>
                <w:sz w:val="18"/>
                <w:szCs w:val="18"/>
              </w:rPr>
              <w:t xml:space="preserve"> – 50,6 м</w:t>
            </w:r>
            <w:r w:rsidRPr="007F1671">
              <w:rPr>
                <w:rFonts w:ascii="Times New Roman" w:hAnsi="Times New Roman" w:cs="Times New Roman"/>
                <w:sz w:val="18"/>
                <w:szCs w:val="18"/>
                <w:vertAlign w:val="superscript"/>
              </w:rPr>
              <w:t>2</w:t>
            </w:r>
          </w:p>
          <w:p w14:paraId="266E6B23" w14:textId="3258DB76"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№13 – </w:t>
            </w:r>
            <w:r w:rsidR="002A775E">
              <w:rPr>
                <w:rFonts w:ascii="Times New Roman" w:hAnsi="Times New Roman" w:cs="Times New Roman"/>
                <w:sz w:val="18"/>
                <w:szCs w:val="18"/>
              </w:rPr>
              <w:t>орыс тілі мен әдебиеті кабинеті</w:t>
            </w:r>
            <w:r w:rsidRPr="007F1671">
              <w:rPr>
                <w:rFonts w:ascii="Times New Roman" w:hAnsi="Times New Roman" w:cs="Times New Roman"/>
                <w:sz w:val="18"/>
                <w:szCs w:val="18"/>
              </w:rPr>
              <w:t xml:space="preserve"> 51,8 м</w:t>
            </w:r>
            <w:r w:rsidRPr="007F1671">
              <w:rPr>
                <w:rFonts w:ascii="Times New Roman" w:hAnsi="Times New Roman" w:cs="Times New Roman"/>
                <w:sz w:val="18"/>
                <w:szCs w:val="18"/>
                <w:vertAlign w:val="superscript"/>
              </w:rPr>
              <w:t>2</w:t>
            </w:r>
          </w:p>
          <w:p w14:paraId="7510E1AC" w14:textId="0432C8CF"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№14 - </w:t>
            </w:r>
            <w:r w:rsidR="002A775E">
              <w:rPr>
                <w:rFonts w:ascii="Times New Roman" w:hAnsi="Times New Roman" w:cs="Times New Roman"/>
                <w:sz w:val="18"/>
                <w:szCs w:val="18"/>
              </w:rPr>
              <w:t>орыс тілі мен әдебиеті кабинеті</w:t>
            </w:r>
            <w:r w:rsidRPr="007F1671">
              <w:rPr>
                <w:rFonts w:ascii="Times New Roman" w:hAnsi="Times New Roman" w:cs="Times New Roman"/>
                <w:sz w:val="18"/>
                <w:szCs w:val="18"/>
              </w:rPr>
              <w:t xml:space="preserve"> – 51,3 м</w:t>
            </w:r>
            <w:r w:rsidRPr="007F1671">
              <w:rPr>
                <w:rFonts w:ascii="Times New Roman" w:hAnsi="Times New Roman" w:cs="Times New Roman"/>
                <w:sz w:val="18"/>
                <w:szCs w:val="18"/>
                <w:vertAlign w:val="superscript"/>
              </w:rPr>
              <w:t>2</w:t>
            </w:r>
          </w:p>
          <w:p w14:paraId="23AE7A06" w14:textId="187E5BB1"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№15 – </w:t>
            </w:r>
            <w:r w:rsidR="002A775E">
              <w:rPr>
                <w:rFonts w:ascii="Times New Roman" w:hAnsi="Times New Roman" w:cs="Times New Roman"/>
                <w:sz w:val="18"/>
                <w:szCs w:val="18"/>
              </w:rPr>
              <w:t>қазақ тілі мен әдебиеті кабинеті</w:t>
            </w:r>
            <w:r w:rsidRPr="007F1671">
              <w:rPr>
                <w:rFonts w:ascii="Times New Roman" w:hAnsi="Times New Roman" w:cs="Times New Roman"/>
                <w:sz w:val="18"/>
                <w:szCs w:val="18"/>
              </w:rPr>
              <w:t>– 50,1 м</w:t>
            </w:r>
            <w:r w:rsidRPr="007F1671">
              <w:rPr>
                <w:rFonts w:ascii="Times New Roman" w:hAnsi="Times New Roman" w:cs="Times New Roman"/>
                <w:sz w:val="18"/>
                <w:szCs w:val="18"/>
                <w:vertAlign w:val="superscript"/>
              </w:rPr>
              <w:t>2</w:t>
            </w:r>
          </w:p>
          <w:p w14:paraId="778BF970" w14:textId="13D82508"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№16 – </w:t>
            </w:r>
            <w:r w:rsidR="002A775E">
              <w:rPr>
                <w:rFonts w:ascii="Times New Roman" w:hAnsi="Times New Roman" w:cs="Times New Roman"/>
                <w:sz w:val="18"/>
                <w:szCs w:val="18"/>
              </w:rPr>
              <w:t>математика кабинеті</w:t>
            </w:r>
            <w:r w:rsidRPr="007F1671">
              <w:rPr>
                <w:rFonts w:ascii="Times New Roman" w:hAnsi="Times New Roman" w:cs="Times New Roman"/>
                <w:sz w:val="18"/>
                <w:szCs w:val="18"/>
              </w:rPr>
              <w:t xml:space="preserve"> – 52,9 м</w:t>
            </w:r>
            <w:r w:rsidRPr="007F1671">
              <w:rPr>
                <w:rFonts w:ascii="Times New Roman" w:hAnsi="Times New Roman" w:cs="Times New Roman"/>
                <w:sz w:val="18"/>
                <w:szCs w:val="18"/>
                <w:vertAlign w:val="superscript"/>
              </w:rPr>
              <w:t>2</w:t>
            </w:r>
          </w:p>
          <w:p w14:paraId="4FED45E8" w14:textId="40C84DFE"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№17 – </w:t>
            </w:r>
            <w:r w:rsidR="002A775E">
              <w:rPr>
                <w:rFonts w:ascii="Times New Roman" w:hAnsi="Times New Roman" w:cs="Times New Roman"/>
                <w:sz w:val="18"/>
                <w:szCs w:val="18"/>
              </w:rPr>
              <w:t>математика кабинеті</w:t>
            </w:r>
            <w:r w:rsidRPr="007F1671">
              <w:rPr>
                <w:rFonts w:ascii="Times New Roman" w:hAnsi="Times New Roman" w:cs="Times New Roman"/>
                <w:sz w:val="18"/>
                <w:szCs w:val="18"/>
              </w:rPr>
              <w:t xml:space="preserve"> – 51,5 м</w:t>
            </w:r>
            <w:r w:rsidRPr="007F1671">
              <w:rPr>
                <w:rFonts w:ascii="Times New Roman" w:hAnsi="Times New Roman" w:cs="Times New Roman"/>
                <w:sz w:val="18"/>
                <w:szCs w:val="18"/>
                <w:vertAlign w:val="superscript"/>
              </w:rPr>
              <w:t>2</w:t>
            </w:r>
          </w:p>
          <w:p w14:paraId="5C9FB7CF" w14:textId="53CCE563"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№18 –хим</w:t>
            </w:r>
            <w:r w:rsidR="002A775E">
              <w:rPr>
                <w:rFonts w:ascii="Times New Roman" w:hAnsi="Times New Roman" w:cs="Times New Roman"/>
                <w:sz w:val="18"/>
                <w:szCs w:val="18"/>
                <w:lang w:val="kk-KZ"/>
              </w:rPr>
              <w:t>ия</w:t>
            </w:r>
            <w:r w:rsidRPr="007F1671">
              <w:rPr>
                <w:rFonts w:ascii="Times New Roman" w:hAnsi="Times New Roman" w:cs="Times New Roman"/>
                <w:sz w:val="18"/>
                <w:szCs w:val="18"/>
              </w:rPr>
              <w:t xml:space="preserve"> </w:t>
            </w:r>
            <w:r w:rsidR="002A775E" w:rsidRPr="007F1671">
              <w:rPr>
                <w:rFonts w:ascii="Times New Roman" w:hAnsi="Times New Roman" w:cs="Times New Roman"/>
                <w:sz w:val="18"/>
                <w:szCs w:val="18"/>
              </w:rPr>
              <w:t>кабинет</w:t>
            </w:r>
            <w:r w:rsidR="002A775E">
              <w:rPr>
                <w:rFonts w:ascii="Times New Roman" w:hAnsi="Times New Roman" w:cs="Times New Roman"/>
                <w:sz w:val="18"/>
                <w:szCs w:val="18"/>
                <w:lang w:val="kk-KZ"/>
              </w:rPr>
              <w:t>і</w:t>
            </w:r>
            <w:r w:rsidR="002A775E" w:rsidRPr="007F1671">
              <w:rPr>
                <w:rFonts w:ascii="Times New Roman" w:hAnsi="Times New Roman" w:cs="Times New Roman"/>
                <w:sz w:val="18"/>
                <w:szCs w:val="18"/>
              </w:rPr>
              <w:t xml:space="preserve"> </w:t>
            </w:r>
            <w:r w:rsidRPr="007F1671">
              <w:rPr>
                <w:rFonts w:ascii="Times New Roman" w:hAnsi="Times New Roman" w:cs="Times New Roman"/>
                <w:sz w:val="18"/>
                <w:szCs w:val="18"/>
              </w:rPr>
              <w:t>64,1 м</w:t>
            </w:r>
            <w:r w:rsidRPr="007F1671">
              <w:rPr>
                <w:rFonts w:ascii="Times New Roman" w:hAnsi="Times New Roman" w:cs="Times New Roman"/>
                <w:sz w:val="18"/>
                <w:szCs w:val="18"/>
                <w:vertAlign w:val="superscript"/>
              </w:rPr>
              <w:t>2</w:t>
            </w:r>
          </w:p>
          <w:p w14:paraId="765B7AEE" w14:textId="002A2237"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№19 – </w:t>
            </w:r>
            <w:r w:rsidRPr="007F1671">
              <w:rPr>
                <w:rFonts w:ascii="Times New Roman" w:hAnsi="Times New Roman" w:cs="Times New Roman"/>
                <w:sz w:val="18"/>
                <w:szCs w:val="18"/>
                <w:lang w:val="en-US"/>
              </w:rPr>
              <w:t>STEM</w:t>
            </w:r>
            <w:r w:rsidRPr="007F1671">
              <w:rPr>
                <w:rFonts w:ascii="Times New Roman" w:hAnsi="Times New Roman" w:cs="Times New Roman"/>
                <w:sz w:val="18"/>
                <w:szCs w:val="18"/>
              </w:rPr>
              <w:t>-лаборатория</w:t>
            </w:r>
            <w:r w:rsidR="002A775E">
              <w:rPr>
                <w:rFonts w:ascii="Times New Roman" w:hAnsi="Times New Roman" w:cs="Times New Roman"/>
                <w:sz w:val="18"/>
                <w:szCs w:val="18"/>
                <w:lang w:val="kk-KZ"/>
              </w:rPr>
              <w:t>сы</w:t>
            </w:r>
            <w:r w:rsidRPr="007F1671">
              <w:rPr>
                <w:rFonts w:ascii="Times New Roman" w:hAnsi="Times New Roman" w:cs="Times New Roman"/>
                <w:sz w:val="18"/>
                <w:szCs w:val="18"/>
              </w:rPr>
              <w:t xml:space="preserve"> 62,4 м</w:t>
            </w:r>
            <w:r w:rsidRPr="007F1671">
              <w:rPr>
                <w:rFonts w:ascii="Times New Roman" w:hAnsi="Times New Roman" w:cs="Times New Roman"/>
                <w:sz w:val="18"/>
                <w:szCs w:val="18"/>
                <w:vertAlign w:val="superscript"/>
              </w:rPr>
              <w:t>2</w:t>
            </w:r>
          </w:p>
          <w:p w14:paraId="2E87EA88" w14:textId="7838ED7B"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№20 –физик</w:t>
            </w:r>
            <w:r w:rsidR="002A775E">
              <w:rPr>
                <w:rFonts w:ascii="Times New Roman" w:hAnsi="Times New Roman" w:cs="Times New Roman"/>
                <w:sz w:val="18"/>
                <w:szCs w:val="18"/>
                <w:lang w:val="kk-KZ"/>
              </w:rPr>
              <w:t>а</w:t>
            </w:r>
            <w:r w:rsidRPr="007F1671">
              <w:rPr>
                <w:rFonts w:ascii="Times New Roman" w:hAnsi="Times New Roman" w:cs="Times New Roman"/>
                <w:sz w:val="18"/>
                <w:szCs w:val="18"/>
              </w:rPr>
              <w:t xml:space="preserve"> </w:t>
            </w:r>
            <w:r w:rsidR="002A775E" w:rsidRPr="007F1671">
              <w:rPr>
                <w:rFonts w:ascii="Times New Roman" w:hAnsi="Times New Roman" w:cs="Times New Roman"/>
                <w:sz w:val="18"/>
                <w:szCs w:val="18"/>
              </w:rPr>
              <w:t>кабинет</w:t>
            </w:r>
            <w:r w:rsidR="002A775E">
              <w:rPr>
                <w:rFonts w:ascii="Times New Roman" w:hAnsi="Times New Roman" w:cs="Times New Roman"/>
                <w:sz w:val="18"/>
                <w:szCs w:val="18"/>
                <w:lang w:val="kk-KZ"/>
              </w:rPr>
              <w:t>і</w:t>
            </w:r>
            <w:r w:rsidR="002A775E" w:rsidRPr="007F1671">
              <w:rPr>
                <w:rFonts w:ascii="Times New Roman" w:hAnsi="Times New Roman" w:cs="Times New Roman"/>
                <w:sz w:val="18"/>
                <w:szCs w:val="18"/>
              </w:rPr>
              <w:t xml:space="preserve"> </w:t>
            </w:r>
            <w:r w:rsidRPr="007F1671">
              <w:rPr>
                <w:rFonts w:ascii="Times New Roman" w:hAnsi="Times New Roman" w:cs="Times New Roman"/>
                <w:sz w:val="18"/>
                <w:szCs w:val="18"/>
              </w:rPr>
              <w:t>– 51,1 м</w:t>
            </w:r>
            <w:r w:rsidRPr="007F1671">
              <w:rPr>
                <w:rFonts w:ascii="Times New Roman" w:hAnsi="Times New Roman" w:cs="Times New Roman"/>
                <w:sz w:val="18"/>
                <w:szCs w:val="18"/>
                <w:vertAlign w:val="superscript"/>
              </w:rPr>
              <w:t>2</w:t>
            </w:r>
          </w:p>
          <w:p w14:paraId="2F3D36CE" w14:textId="4DCBD64D"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№21 –информатик</w:t>
            </w:r>
            <w:r w:rsidR="002A775E">
              <w:rPr>
                <w:rFonts w:ascii="Times New Roman" w:hAnsi="Times New Roman" w:cs="Times New Roman"/>
                <w:sz w:val="18"/>
                <w:szCs w:val="18"/>
                <w:lang w:val="kk-KZ"/>
              </w:rPr>
              <w:t>а</w:t>
            </w:r>
            <w:r w:rsidRPr="007F1671">
              <w:rPr>
                <w:rFonts w:ascii="Times New Roman" w:hAnsi="Times New Roman" w:cs="Times New Roman"/>
                <w:sz w:val="18"/>
                <w:szCs w:val="18"/>
              </w:rPr>
              <w:t xml:space="preserve"> </w:t>
            </w:r>
            <w:r w:rsidR="002A775E" w:rsidRPr="007F1671">
              <w:rPr>
                <w:rFonts w:ascii="Times New Roman" w:hAnsi="Times New Roman" w:cs="Times New Roman"/>
                <w:sz w:val="18"/>
                <w:szCs w:val="18"/>
              </w:rPr>
              <w:t>кабинет</w:t>
            </w:r>
            <w:r w:rsidR="002A775E">
              <w:rPr>
                <w:rFonts w:ascii="Times New Roman" w:hAnsi="Times New Roman" w:cs="Times New Roman"/>
                <w:sz w:val="18"/>
                <w:szCs w:val="18"/>
                <w:lang w:val="kk-KZ"/>
              </w:rPr>
              <w:t>і</w:t>
            </w:r>
            <w:r w:rsidR="002A775E" w:rsidRPr="007F1671">
              <w:rPr>
                <w:rFonts w:ascii="Times New Roman" w:hAnsi="Times New Roman" w:cs="Times New Roman"/>
                <w:sz w:val="18"/>
                <w:szCs w:val="18"/>
              </w:rPr>
              <w:t xml:space="preserve"> </w:t>
            </w:r>
            <w:r w:rsidRPr="007F1671">
              <w:rPr>
                <w:rFonts w:ascii="Times New Roman" w:hAnsi="Times New Roman" w:cs="Times New Roman"/>
                <w:sz w:val="18"/>
                <w:szCs w:val="18"/>
              </w:rPr>
              <w:t>– 51,1 м</w:t>
            </w:r>
            <w:r w:rsidRPr="007F1671">
              <w:rPr>
                <w:rFonts w:ascii="Times New Roman" w:hAnsi="Times New Roman" w:cs="Times New Roman"/>
                <w:sz w:val="18"/>
                <w:szCs w:val="18"/>
                <w:vertAlign w:val="superscript"/>
              </w:rPr>
              <w:t>2</w:t>
            </w:r>
          </w:p>
          <w:p w14:paraId="5A6C36AE" w14:textId="18FB74B4"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№23 – </w:t>
            </w:r>
            <w:r w:rsidR="002A775E">
              <w:rPr>
                <w:rFonts w:ascii="Times New Roman" w:hAnsi="Times New Roman" w:cs="Times New Roman"/>
                <w:sz w:val="18"/>
                <w:szCs w:val="18"/>
                <w:lang w:val="kk-KZ"/>
              </w:rPr>
              <w:t>Қыздар көркем еңбек кабинеті</w:t>
            </w:r>
            <w:r w:rsidRPr="007F1671">
              <w:rPr>
                <w:rFonts w:ascii="Times New Roman" w:hAnsi="Times New Roman" w:cs="Times New Roman"/>
                <w:sz w:val="18"/>
                <w:szCs w:val="18"/>
              </w:rPr>
              <w:t xml:space="preserve"> – 44,8 м</w:t>
            </w:r>
            <w:r w:rsidRPr="007F1671">
              <w:rPr>
                <w:rFonts w:ascii="Times New Roman" w:hAnsi="Times New Roman" w:cs="Times New Roman"/>
                <w:sz w:val="18"/>
                <w:szCs w:val="18"/>
                <w:vertAlign w:val="superscript"/>
              </w:rPr>
              <w:t>2</w:t>
            </w:r>
          </w:p>
          <w:p w14:paraId="047A93BF" w14:textId="7611FB24"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№25 – </w:t>
            </w:r>
            <w:r w:rsidR="00A6690B">
              <w:rPr>
                <w:rFonts w:ascii="Times New Roman" w:hAnsi="Times New Roman" w:cs="Times New Roman"/>
                <w:sz w:val="18"/>
                <w:szCs w:val="18"/>
              </w:rPr>
              <w:t>бастауыш сынып кабинеті</w:t>
            </w:r>
            <w:r w:rsidRPr="007F1671">
              <w:rPr>
                <w:rFonts w:ascii="Times New Roman" w:hAnsi="Times New Roman" w:cs="Times New Roman"/>
                <w:sz w:val="18"/>
                <w:szCs w:val="18"/>
              </w:rPr>
              <w:t>– 59,2 м</w:t>
            </w:r>
            <w:r w:rsidRPr="007F1671">
              <w:rPr>
                <w:rFonts w:ascii="Times New Roman" w:hAnsi="Times New Roman" w:cs="Times New Roman"/>
                <w:sz w:val="18"/>
                <w:szCs w:val="18"/>
                <w:vertAlign w:val="superscript"/>
              </w:rPr>
              <w:t>2</w:t>
            </w:r>
          </w:p>
          <w:p w14:paraId="6D82B464" w14:textId="18DE7E1A" w:rsidR="002040FB" w:rsidRPr="007F1671" w:rsidRDefault="002040FB" w:rsidP="004A45DE">
            <w:pPr>
              <w:spacing w:line="240" w:lineRule="auto"/>
              <w:rPr>
                <w:rFonts w:ascii="Times New Roman" w:hAnsi="Times New Roman" w:cs="Times New Roman"/>
                <w:sz w:val="18"/>
                <w:szCs w:val="18"/>
                <w:vertAlign w:val="superscript"/>
              </w:rPr>
            </w:pPr>
            <w:r w:rsidRPr="007F1671">
              <w:rPr>
                <w:rFonts w:ascii="Times New Roman" w:hAnsi="Times New Roman" w:cs="Times New Roman"/>
                <w:sz w:val="18"/>
                <w:szCs w:val="18"/>
              </w:rPr>
              <w:t xml:space="preserve">№26 </w:t>
            </w:r>
            <w:r w:rsidR="002A775E">
              <w:rPr>
                <w:rFonts w:ascii="Times New Roman" w:hAnsi="Times New Roman" w:cs="Times New Roman"/>
                <w:sz w:val="18"/>
                <w:szCs w:val="18"/>
              </w:rPr>
              <w:t>–</w:t>
            </w:r>
            <w:r w:rsidRPr="007F1671">
              <w:rPr>
                <w:rFonts w:ascii="Times New Roman" w:hAnsi="Times New Roman" w:cs="Times New Roman"/>
                <w:sz w:val="18"/>
                <w:szCs w:val="18"/>
              </w:rPr>
              <w:t xml:space="preserve"> </w:t>
            </w:r>
            <w:r w:rsidR="002A775E">
              <w:rPr>
                <w:rFonts w:ascii="Times New Roman" w:hAnsi="Times New Roman" w:cs="Times New Roman"/>
                <w:sz w:val="18"/>
                <w:szCs w:val="18"/>
                <w:lang w:val="kk-KZ"/>
              </w:rPr>
              <w:t>ұлдар көркем еңбек кабинеті</w:t>
            </w:r>
            <w:r w:rsidRPr="007F1671">
              <w:rPr>
                <w:rFonts w:ascii="Times New Roman" w:hAnsi="Times New Roman" w:cs="Times New Roman"/>
                <w:sz w:val="18"/>
                <w:szCs w:val="18"/>
              </w:rPr>
              <w:t xml:space="preserve"> – 45,5 м</w:t>
            </w:r>
            <w:r w:rsidRPr="007F1671">
              <w:rPr>
                <w:rFonts w:ascii="Times New Roman" w:hAnsi="Times New Roman" w:cs="Times New Roman"/>
                <w:sz w:val="18"/>
                <w:szCs w:val="18"/>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4A4F4E66" w14:textId="77777777" w:rsidR="002040FB" w:rsidRPr="007F1671" w:rsidRDefault="002040FB" w:rsidP="004A45DE">
            <w:pPr>
              <w:spacing w:line="240" w:lineRule="auto"/>
              <w:textAlignment w:val="bottom"/>
              <w:rPr>
                <w:rFonts w:ascii="Times New Roman" w:eastAsia="Times New Roman" w:hAnsi="Times New Roman" w:cs="Times New Roman"/>
                <w:sz w:val="18"/>
                <w:szCs w:val="18"/>
                <w:lang w:eastAsia="ru-RU"/>
              </w:rPr>
            </w:pPr>
            <w:r w:rsidRPr="007F1671">
              <w:rPr>
                <w:rFonts w:ascii="Times New Roman" w:eastAsia="Times New Roman" w:hAnsi="Times New Roman" w:cs="Times New Roman"/>
                <w:color w:val="000000"/>
                <w:kern w:val="24"/>
                <w:sz w:val="18"/>
                <w:szCs w:val="18"/>
                <w:lang w:eastAsia="ru-RU"/>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F7F7273" w14:textId="7D09F189" w:rsidR="002040FB" w:rsidRPr="007F1671" w:rsidRDefault="002A775E" w:rsidP="004A45DE">
            <w:pPr>
              <w:spacing w:line="240" w:lineRule="auto"/>
              <w:textAlignment w:val="bottom"/>
              <w:rPr>
                <w:rFonts w:ascii="Times New Roman" w:eastAsia="Times New Roman" w:hAnsi="Times New Roman" w:cs="Times New Roman"/>
                <w:color w:val="000000"/>
                <w:kern w:val="24"/>
                <w:sz w:val="18"/>
                <w:szCs w:val="18"/>
                <w:vertAlign w:val="superscript"/>
                <w:lang w:eastAsia="ru-RU"/>
              </w:rPr>
            </w:pPr>
            <w:r w:rsidRPr="002A775E">
              <w:rPr>
                <w:rFonts w:ascii="Times New Roman" w:eastAsia="Times New Roman" w:hAnsi="Times New Roman" w:cs="Times New Roman"/>
                <w:color w:val="000000"/>
                <w:kern w:val="24"/>
                <w:sz w:val="18"/>
                <w:szCs w:val="18"/>
                <w:lang w:eastAsia="ru-RU"/>
              </w:rPr>
              <w:t xml:space="preserve">Химия кабинетінің зертханасы </w:t>
            </w:r>
            <w:r w:rsidR="002040FB" w:rsidRPr="007F1671">
              <w:rPr>
                <w:rFonts w:ascii="Times New Roman" w:eastAsia="Times New Roman" w:hAnsi="Times New Roman" w:cs="Times New Roman"/>
                <w:color w:val="000000"/>
                <w:kern w:val="24"/>
                <w:sz w:val="18"/>
                <w:szCs w:val="18"/>
                <w:lang w:eastAsia="ru-RU"/>
              </w:rPr>
              <w:t>– 18 м</w:t>
            </w:r>
            <w:r w:rsidR="002040FB" w:rsidRPr="007F1671">
              <w:rPr>
                <w:rFonts w:ascii="Times New Roman" w:eastAsia="Times New Roman" w:hAnsi="Times New Roman" w:cs="Times New Roman"/>
                <w:color w:val="000000"/>
                <w:kern w:val="24"/>
                <w:sz w:val="18"/>
                <w:szCs w:val="18"/>
                <w:vertAlign w:val="superscript"/>
                <w:lang w:eastAsia="ru-RU"/>
              </w:rPr>
              <w:t>2</w:t>
            </w:r>
          </w:p>
          <w:p w14:paraId="375685FC" w14:textId="590AB138" w:rsidR="002040FB" w:rsidRPr="007F1671" w:rsidRDefault="002A775E" w:rsidP="004A45DE">
            <w:pPr>
              <w:spacing w:line="240" w:lineRule="auto"/>
              <w:textAlignment w:val="bottom"/>
              <w:rPr>
                <w:rFonts w:ascii="Times New Roman" w:eastAsia="Times New Roman" w:hAnsi="Times New Roman" w:cs="Times New Roman"/>
                <w:color w:val="000000"/>
                <w:kern w:val="24"/>
                <w:sz w:val="18"/>
                <w:szCs w:val="18"/>
                <w:vertAlign w:val="superscript"/>
                <w:lang w:eastAsia="ru-RU"/>
              </w:rPr>
            </w:pPr>
            <w:r>
              <w:rPr>
                <w:rFonts w:ascii="Times New Roman" w:eastAsia="Times New Roman" w:hAnsi="Times New Roman" w:cs="Times New Roman"/>
                <w:color w:val="000000"/>
                <w:kern w:val="24"/>
                <w:sz w:val="18"/>
                <w:szCs w:val="18"/>
                <w:lang w:val="kk-KZ" w:eastAsia="ru-RU"/>
              </w:rPr>
              <w:t>Физика</w:t>
            </w:r>
            <w:r w:rsidRPr="002A775E">
              <w:rPr>
                <w:rFonts w:ascii="Times New Roman" w:eastAsia="Times New Roman" w:hAnsi="Times New Roman" w:cs="Times New Roman"/>
                <w:color w:val="000000"/>
                <w:kern w:val="24"/>
                <w:sz w:val="18"/>
                <w:szCs w:val="18"/>
                <w:lang w:eastAsia="ru-RU"/>
              </w:rPr>
              <w:t xml:space="preserve"> кабинетінің зертханасы </w:t>
            </w:r>
            <w:r w:rsidR="002040FB" w:rsidRPr="007F1671">
              <w:rPr>
                <w:rFonts w:ascii="Times New Roman" w:eastAsia="Times New Roman" w:hAnsi="Times New Roman" w:cs="Times New Roman"/>
                <w:color w:val="000000"/>
                <w:kern w:val="24"/>
                <w:sz w:val="18"/>
                <w:szCs w:val="18"/>
                <w:lang w:eastAsia="ru-RU"/>
              </w:rPr>
              <w:t>– 15,3 м</w:t>
            </w:r>
            <w:r w:rsidR="002040FB" w:rsidRPr="007F1671">
              <w:rPr>
                <w:rFonts w:ascii="Times New Roman" w:eastAsia="Times New Roman" w:hAnsi="Times New Roman" w:cs="Times New Roman"/>
                <w:color w:val="000000"/>
                <w:kern w:val="24"/>
                <w:sz w:val="18"/>
                <w:szCs w:val="18"/>
                <w:vertAlign w:val="superscript"/>
                <w:lang w:eastAsia="ru-RU"/>
              </w:rPr>
              <w:t>2</w:t>
            </w:r>
          </w:p>
          <w:p w14:paraId="0D5EF715" w14:textId="5D410339" w:rsidR="002040FB" w:rsidRPr="007F1671" w:rsidRDefault="002A775E" w:rsidP="004A45DE">
            <w:pPr>
              <w:spacing w:line="240" w:lineRule="auto"/>
              <w:textAlignment w:val="bottom"/>
              <w:rPr>
                <w:rFonts w:ascii="Times New Roman" w:eastAsia="Times New Roman" w:hAnsi="Times New Roman" w:cs="Times New Roman"/>
                <w:sz w:val="18"/>
                <w:szCs w:val="18"/>
                <w:vertAlign w:val="superscript"/>
                <w:lang w:eastAsia="ru-RU"/>
              </w:rPr>
            </w:pPr>
            <w:r>
              <w:rPr>
                <w:rFonts w:ascii="Times New Roman" w:eastAsia="Times New Roman" w:hAnsi="Times New Roman" w:cs="Times New Roman"/>
                <w:color w:val="000000"/>
                <w:kern w:val="24"/>
                <w:sz w:val="18"/>
                <w:szCs w:val="18"/>
                <w:lang w:val="kk-KZ" w:eastAsia="ru-RU"/>
              </w:rPr>
              <w:t>Биология</w:t>
            </w:r>
            <w:r w:rsidRPr="002A775E">
              <w:rPr>
                <w:rFonts w:ascii="Times New Roman" w:eastAsia="Times New Roman" w:hAnsi="Times New Roman" w:cs="Times New Roman"/>
                <w:color w:val="000000"/>
                <w:kern w:val="24"/>
                <w:sz w:val="18"/>
                <w:szCs w:val="18"/>
                <w:lang w:eastAsia="ru-RU"/>
              </w:rPr>
              <w:t xml:space="preserve"> кабинетінің зертханасы </w:t>
            </w:r>
            <w:r w:rsidR="002040FB" w:rsidRPr="007F1671">
              <w:rPr>
                <w:rFonts w:ascii="Times New Roman" w:eastAsia="Times New Roman" w:hAnsi="Times New Roman" w:cs="Times New Roman"/>
                <w:color w:val="000000"/>
                <w:kern w:val="24"/>
                <w:sz w:val="18"/>
                <w:szCs w:val="18"/>
                <w:lang w:eastAsia="ru-RU"/>
              </w:rPr>
              <w:t>– 17,2 м</w:t>
            </w:r>
            <w:r w:rsidR="002040FB" w:rsidRPr="007F1671">
              <w:rPr>
                <w:rFonts w:ascii="Times New Roman" w:eastAsia="Times New Roman" w:hAnsi="Times New Roman" w:cs="Times New Roman"/>
                <w:color w:val="000000"/>
                <w:kern w:val="24"/>
                <w:sz w:val="18"/>
                <w:szCs w:val="18"/>
                <w:vertAlign w:val="superscript"/>
                <w:lang w:eastAsia="ru-RU"/>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F398EA3" w14:textId="54750C1F" w:rsidR="002040FB" w:rsidRPr="007F1671" w:rsidRDefault="002A775E" w:rsidP="00FC6CC2">
            <w:pPr>
              <w:spacing w:line="240" w:lineRule="auto"/>
              <w:ind w:left="110"/>
              <w:jc w:val="center"/>
              <w:textAlignment w:val="bottom"/>
              <w:rPr>
                <w:rFonts w:ascii="Times New Roman" w:eastAsia="Times New Roman" w:hAnsi="Times New Roman" w:cs="Times New Roman"/>
                <w:b/>
                <w:color w:val="000000"/>
                <w:kern w:val="24"/>
                <w:sz w:val="18"/>
                <w:szCs w:val="18"/>
                <w:lang w:eastAsia="ru-RU"/>
              </w:rPr>
            </w:pPr>
            <w:r>
              <w:rPr>
                <w:rFonts w:ascii="Times New Roman" w:eastAsia="Times New Roman" w:hAnsi="Times New Roman" w:cs="Times New Roman"/>
                <w:b/>
                <w:color w:val="000000"/>
                <w:kern w:val="24"/>
                <w:sz w:val="18"/>
                <w:szCs w:val="18"/>
                <w:lang w:val="kk-KZ" w:eastAsia="ru-RU"/>
              </w:rPr>
              <w:t>Биология кабинеті</w:t>
            </w:r>
            <w:r w:rsidR="002040FB" w:rsidRPr="007F1671">
              <w:rPr>
                <w:rFonts w:ascii="Times New Roman" w:eastAsia="Times New Roman" w:hAnsi="Times New Roman" w:cs="Times New Roman"/>
                <w:b/>
                <w:color w:val="000000"/>
                <w:kern w:val="24"/>
                <w:sz w:val="18"/>
                <w:szCs w:val="18"/>
                <w:lang w:eastAsia="ru-RU"/>
              </w:rPr>
              <w:t>:</w:t>
            </w:r>
          </w:p>
          <w:p w14:paraId="02AF861B" w14:textId="30FF3DB8"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proofErr w:type="gramStart"/>
            <w:r w:rsidRPr="00535BE4">
              <w:rPr>
                <w:rFonts w:ascii="Times New Roman" w:eastAsia="Times New Roman" w:hAnsi="Times New Roman" w:cs="Times New Roman"/>
                <w:color w:val="000000"/>
                <w:sz w:val="18"/>
                <w:szCs w:val="18"/>
                <w:lang w:eastAsia="ru-RU"/>
              </w:rPr>
              <w:t>Гербарий  өсімдіктердің</w:t>
            </w:r>
            <w:proofErr w:type="gramEnd"/>
            <w:r w:rsidRPr="00535BE4">
              <w:rPr>
                <w:rFonts w:ascii="Times New Roman" w:eastAsia="Times New Roman" w:hAnsi="Times New Roman" w:cs="Times New Roman"/>
                <w:color w:val="000000"/>
                <w:sz w:val="18"/>
                <w:szCs w:val="18"/>
                <w:lang w:eastAsia="ru-RU"/>
              </w:rPr>
              <w:t xml:space="preserve"> негізгі топтары</w:t>
            </w:r>
          </w:p>
          <w:p w14:paraId="22B859E1" w14:textId="289D2E20"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Гербарий өзгергіштік заңдылықтары</w:t>
            </w:r>
          </w:p>
          <w:p w14:paraId="155CDCB1" w14:textId="27DF7D7B"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Гербарий органикалық түрдің эволюциясы</w:t>
            </w:r>
          </w:p>
          <w:p w14:paraId="268B3583" w14:textId="592B727A"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Толық түрлендірумен жәндіктердің дамуы жібек құрты тұт</w:t>
            </w:r>
          </w:p>
          <w:p w14:paraId="4590B9CE" w14:textId="4AEF893F"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 xml:space="preserve">Толық емес түрлендірумен жәндіктердің </w:t>
            </w:r>
            <w:proofErr w:type="gramStart"/>
            <w:r w:rsidRPr="00535BE4">
              <w:rPr>
                <w:rFonts w:ascii="Times New Roman" w:eastAsia="Times New Roman" w:hAnsi="Times New Roman" w:cs="Times New Roman"/>
                <w:color w:val="000000"/>
                <w:sz w:val="18"/>
                <w:szCs w:val="18"/>
                <w:lang w:eastAsia="ru-RU"/>
              </w:rPr>
              <w:t>дамуы  жинағы</w:t>
            </w:r>
            <w:proofErr w:type="gramEnd"/>
            <w:r w:rsidRPr="00535BE4">
              <w:rPr>
                <w:rFonts w:ascii="Times New Roman" w:eastAsia="Times New Roman" w:hAnsi="Times New Roman" w:cs="Times New Roman"/>
                <w:color w:val="000000"/>
                <w:sz w:val="18"/>
                <w:szCs w:val="18"/>
                <w:lang w:eastAsia="ru-RU"/>
              </w:rPr>
              <w:t xml:space="preserve"> шегіртке</w:t>
            </w:r>
          </w:p>
          <w:p w14:paraId="5C34FE28" w14:textId="7777777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Ботаника бойынша микропрепараттар жиынтығы</w:t>
            </w:r>
          </w:p>
          <w:p w14:paraId="5768391B" w14:textId="78073B11" w:rsidR="002040FB" w:rsidRPr="007F1671"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Зоология бойынша микропрепараттар жиынтығы</w:t>
            </w:r>
          </w:p>
          <w:p w14:paraId="147E6041" w14:textId="7777777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Анатомия бойынша микропрепараттар жиынтығы</w:t>
            </w:r>
          </w:p>
          <w:p w14:paraId="4F3F5DD4" w14:textId="3D0780C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Микропрепараттар жиынтығы Жалпы биология</w:t>
            </w:r>
          </w:p>
          <w:p w14:paraId="4CFF5B0B" w14:textId="7777777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Жүрек моделі</w:t>
            </w:r>
          </w:p>
          <w:p w14:paraId="7B548458" w14:textId="63E41E0B"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Бөлімдегі бас моделі</w:t>
            </w:r>
          </w:p>
          <w:p w14:paraId="74660B84" w14:textId="41617E56"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Адамның бас сүйегінің моделі ақ түсті</w:t>
            </w:r>
          </w:p>
          <w:p w14:paraId="09D4C85C" w14:textId="54388A20"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Үлгі тіс гигиенасы</w:t>
            </w:r>
          </w:p>
          <w:p w14:paraId="43171935" w14:textId="1817C226"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Адамның көз моделі</w:t>
            </w:r>
          </w:p>
          <w:p w14:paraId="682EF166" w14:textId="627FDB15"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Құлақ үлгісі</w:t>
            </w:r>
          </w:p>
          <w:p w14:paraId="6BEFCC84" w14:textId="5E04A612"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Асқазан моделі</w:t>
            </w:r>
          </w:p>
          <w:p w14:paraId="6985C475" w14:textId="7363DA86"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Ішек вилласының моделі</w:t>
            </w:r>
          </w:p>
          <w:p w14:paraId="08F22F9F" w14:textId="58C34CA6" w:rsidR="002040FB" w:rsidRPr="007F1671"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Несеп-жыныс жүйесінің моделі</w:t>
            </w:r>
          </w:p>
          <w:p w14:paraId="28EC14DC" w14:textId="576073D0"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Бөлімдегі бүйрек моделі</w:t>
            </w:r>
          </w:p>
          <w:p w14:paraId="03E90FE2" w14:textId="2A47E7E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Бауыр моделі</w:t>
            </w:r>
          </w:p>
          <w:p w14:paraId="1F1305AB" w14:textId="23984DA1"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Жұлынның моделі</w:t>
            </w:r>
          </w:p>
          <w:p w14:paraId="37CD2190" w14:textId="24E6E29F"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ДНҚ моделі құрылымдық</w:t>
            </w:r>
          </w:p>
          <w:p w14:paraId="538D687E" w14:textId="4890AC0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РНҚ моделі</w:t>
            </w:r>
          </w:p>
          <w:p w14:paraId="72EE7D64" w14:textId="71246035"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Лимфа жүйесінің моделі</w:t>
            </w:r>
          </w:p>
          <w:p w14:paraId="424D5A71" w14:textId="7777777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Парақ құрылымының моделі</w:t>
            </w:r>
          </w:p>
          <w:p w14:paraId="2C93774B" w14:textId="1B8BBF0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Сабақ құрылымының моделі</w:t>
            </w:r>
          </w:p>
          <w:p w14:paraId="305454B5" w14:textId="5B2C2710"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Парамеция кірпікшелі моделі</w:t>
            </w:r>
          </w:p>
          <w:p w14:paraId="2E428324" w14:textId="47E38181"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Бөліну моделі: митоз және мейоз</w:t>
            </w:r>
          </w:p>
          <w:p w14:paraId="48ADB852" w14:textId="7DEC12E4"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Модель тері құрылымы</w:t>
            </w:r>
          </w:p>
          <w:p w14:paraId="05386E89" w14:textId="649DBDA5" w:rsidR="002040FB" w:rsidRPr="007F1671"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Көкөністер</w:t>
            </w:r>
          </w:p>
          <w:p w14:paraId="0A77DC7B" w14:textId="128156DC"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Жемістер</w:t>
            </w:r>
          </w:p>
          <w:p w14:paraId="3352065E" w14:textId="06EDE954"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Саңырауқұлақтар</w:t>
            </w:r>
          </w:p>
          <w:p w14:paraId="6CCB1A04" w14:textId="77777777"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Модель-аппликация ақуыз биосинтезі</w:t>
            </w:r>
          </w:p>
          <w:p w14:paraId="46B1EB70" w14:textId="701CDFDA"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Қан тобының генетикасы</w:t>
            </w:r>
          </w:p>
          <w:p w14:paraId="32A1F564" w14:textId="1EC4B212"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Дигибридті крест</w:t>
            </w:r>
          </w:p>
          <w:p w14:paraId="0A4FBEAB" w14:textId="7AF02A63"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Моногибридті крест</w:t>
            </w:r>
          </w:p>
          <w:p w14:paraId="30526895" w14:textId="6A970D9A"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Rh факторының мұрагері</w:t>
            </w:r>
          </w:p>
          <w:p w14:paraId="6482FA63" w14:textId="3FF1ADAE"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Хромосомалардың айқасуы</w:t>
            </w:r>
          </w:p>
          <w:p w14:paraId="0FCC9523" w14:textId="35A0B2CB"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Дамуды реттеудегі ядроның рөлі</w:t>
            </w:r>
          </w:p>
          <w:p w14:paraId="36822C25" w14:textId="245B9C6E"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Археоптерикс барельефтік моделі</w:t>
            </w:r>
          </w:p>
          <w:p w14:paraId="3AE44568" w14:textId="68B8A98C"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Бақаның ішкі құрылымы</w:t>
            </w:r>
            <w:r w:rsidR="00A3557F">
              <w:rPr>
                <w:rFonts w:ascii="Times New Roman" w:eastAsia="Times New Roman" w:hAnsi="Times New Roman" w:cs="Times New Roman"/>
                <w:color w:val="000000"/>
                <w:sz w:val="18"/>
                <w:szCs w:val="18"/>
                <w:lang w:val="kk-KZ" w:eastAsia="ru-RU"/>
              </w:rPr>
              <w:t xml:space="preserve"> </w:t>
            </w:r>
            <w:r w:rsidRPr="00535BE4">
              <w:rPr>
                <w:rFonts w:ascii="Times New Roman" w:eastAsia="Times New Roman" w:hAnsi="Times New Roman" w:cs="Times New Roman"/>
                <w:color w:val="000000"/>
                <w:sz w:val="18"/>
                <w:szCs w:val="18"/>
                <w:lang w:eastAsia="ru-RU"/>
              </w:rPr>
              <w:t>барельефтік моделі.</w:t>
            </w:r>
          </w:p>
          <w:p w14:paraId="624788EF" w14:textId="6E38BC34"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Иттің ішкі құрылымы</w:t>
            </w:r>
            <w:r w:rsidR="00A3557F">
              <w:rPr>
                <w:rFonts w:ascii="Times New Roman" w:eastAsia="Times New Roman" w:hAnsi="Times New Roman" w:cs="Times New Roman"/>
                <w:color w:val="000000"/>
                <w:sz w:val="18"/>
                <w:szCs w:val="18"/>
                <w:lang w:val="kk-KZ" w:eastAsia="ru-RU"/>
              </w:rPr>
              <w:t xml:space="preserve"> </w:t>
            </w:r>
            <w:r w:rsidRPr="00535BE4">
              <w:rPr>
                <w:rFonts w:ascii="Times New Roman" w:eastAsia="Times New Roman" w:hAnsi="Times New Roman" w:cs="Times New Roman"/>
                <w:color w:val="000000"/>
                <w:sz w:val="18"/>
                <w:szCs w:val="18"/>
                <w:lang w:eastAsia="ru-RU"/>
              </w:rPr>
              <w:t>барельефтік моделі</w:t>
            </w:r>
          </w:p>
          <w:p w14:paraId="6D5D3713" w14:textId="38DE480E" w:rsidR="00535BE4" w:rsidRPr="00535BE4"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Көгершіннің ішкі құрылымы барельефтік моделі</w:t>
            </w:r>
          </w:p>
          <w:p w14:paraId="60F51FDC" w14:textId="427F00C6" w:rsidR="002040FB" w:rsidRPr="007F1671" w:rsidRDefault="00535BE4" w:rsidP="00FC6CC2">
            <w:pPr>
              <w:spacing w:line="240" w:lineRule="auto"/>
              <w:ind w:left="110"/>
              <w:jc w:val="center"/>
              <w:rPr>
                <w:rFonts w:ascii="Times New Roman" w:eastAsia="Times New Roman" w:hAnsi="Times New Roman" w:cs="Times New Roman"/>
                <w:color w:val="000000"/>
                <w:sz w:val="18"/>
                <w:szCs w:val="18"/>
                <w:lang w:eastAsia="ru-RU"/>
              </w:rPr>
            </w:pPr>
            <w:r w:rsidRPr="00535BE4">
              <w:rPr>
                <w:rFonts w:ascii="Times New Roman" w:eastAsia="Times New Roman" w:hAnsi="Times New Roman" w:cs="Times New Roman"/>
                <w:color w:val="000000"/>
                <w:sz w:val="18"/>
                <w:szCs w:val="18"/>
                <w:lang w:eastAsia="ru-RU"/>
              </w:rPr>
              <w:t>Барельеф моделі гастроподтың ішкі құрылымы</w:t>
            </w:r>
          </w:p>
          <w:p w14:paraId="7BDFB5B0" w14:textId="44564E1D"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Жауын құртының ішкі құрылымы барельефтік моделі</w:t>
            </w:r>
          </w:p>
          <w:p w14:paraId="504A28C8" w14:textId="10C90969"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Балықтың ішкі құрылымы барельефтік моделі</w:t>
            </w:r>
          </w:p>
          <w:p w14:paraId="480B66A2" w14:textId="7DF4437B"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Қоңыздың ішкі құрылымы барельефтік моделі</w:t>
            </w:r>
          </w:p>
          <w:p w14:paraId="786D36DB" w14:textId="5A775059"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Қоянның ішкі құрылымы</w:t>
            </w:r>
            <w:r w:rsidR="00A3557F">
              <w:rPr>
                <w:rFonts w:ascii="Times New Roman" w:eastAsia="Times New Roman" w:hAnsi="Times New Roman" w:cs="Times New Roman"/>
                <w:color w:val="000000"/>
                <w:sz w:val="18"/>
                <w:szCs w:val="18"/>
                <w:lang w:val="kk-KZ" w:eastAsia="ru-RU"/>
              </w:rPr>
              <w:t xml:space="preserve"> </w:t>
            </w:r>
            <w:r w:rsidRPr="00FC6CC2">
              <w:rPr>
                <w:rFonts w:ascii="Times New Roman" w:eastAsia="Times New Roman" w:hAnsi="Times New Roman" w:cs="Times New Roman"/>
                <w:color w:val="000000"/>
                <w:sz w:val="18"/>
                <w:szCs w:val="18"/>
                <w:lang w:eastAsia="ru-RU"/>
              </w:rPr>
              <w:t>барельефтік моделі</w:t>
            </w:r>
          </w:p>
          <w:p w14:paraId="10DE5FE1" w14:textId="2931B315"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Кесірткенің ішкі құрылымы барельефтік моделі</w:t>
            </w:r>
          </w:p>
          <w:p w14:paraId="3E10F901" w14:textId="63FB1206"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FC6CC2">
              <w:rPr>
                <w:rFonts w:ascii="Times New Roman" w:eastAsia="Times New Roman" w:hAnsi="Times New Roman" w:cs="Times New Roman"/>
                <w:color w:val="000000"/>
                <w:sz w:val="18"/>
                <w:szCs w:val="18"/>
                <w:lang w:eastAsia="ru-RU"/>
              </w:rPr>
              <w:t>Барельеф моделі әйел жамбас. Сагитациялық кесу</w:t>
            </w:r>
          </w:p>
          <w:p w14:paraId="288AF26A" w14:textId="4921B800" w:rsidR="002040FB"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FC6CC2">
              <w:rPr>
                <w:rFonts w:ascii="Times New Roman" w:eastAsia="Times New Roman" w:hAnsi="Times New Roman" w:cs="Times New Roman"/>
                <w:color w:val="000000"/>
                <w:sz w:val="18"/>
                <w:szCs w:val="18"/>
                <w:lang w:eastAsia="ru-RU"/>
              </w:rPr>
              <w:t>Барельеф моделі жамбас еркек. Сагитациялық кесу</w:t>
            </w:r>
          </w:p>
          <w:p w14:paraId="71D40380" w14:textId="6CECB2F8"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Зәр шығару жүйесі барельефтік моделі</w:t>
            </w:r>
          </w:p>
          <w:p w14:paraId="6D9747A6" w14:textId="123A79A8"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 xml:space="preserve">Барельеф моделі бас. </w:t>
            </w:r>
            <w:r w:rsidRPr="00FC6CC2">
              <w:rPr>
                <w:rFonts w:ascii="Times New Roman" w:eastAsia="Times New Roman" w:hAnsi="Times New Roman" w:cs="Times New Roman"/>
                <w:color w:val="000000"/>
                <w:sz w:val="18"/>
                <w:szCs w:val="18"/>
                <w:lang w:eastAsia="ru-RU"/>
              </w:rPr>
              <w:t>Сагиттальды кесу</w:t>
            </w:r>
          </w:p>
          <w:p w14:paraId="5FA498C6" w14:textId="5CF88483"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FC6CC2">
              <w:rPr>
                <w:rFonts w:ascii="Times New Roman" w:eastAsia="Times New Roman" w:hAnsi="Times New Roman" w:cs="Times New Roman"/>
                <w:color w:val="000000"/>
                <w:sz w:val="18"/>
                <w:szCs w:val="18"/>
                <w:lang w:eastAsia="ru-RU"/>
              </w:rPr>
              <w:t>Барельеф моделі асқазан. Сыртқы және ішкі беттер</w:t>
            </w:r>
          </w:p>
          <w:p w14:paraId="4885CC4E" w14:textId="40463806"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FC6CC2">
              <w:rPr>
                <w:rFonts w:ascii="Times New Roman" w:eastAsia="Times New Roman" w:hAnsi="Times New Roman" w:cs="Times New Roman"/>
                <w:color w:val="000000"/>
                <w:sz w:val="18"/>
                <w:szCs w:val="18"/>
                <w:lang w:eastAsia="ru-RU"/>
              </w:rPr>
              <w:t>Барельеф моделі адамның бүйрегі. Фронтальды кесу</w:t>
            </w:r>
          </w:p>
          <w:p w14:paraId="4FFBA726" w14:textId="1181B86C"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Ас қорыту жолдары барельефтік моделі</w:t>
            </w:r>
          </w:p>
          <w:p w14:paraId="3CC794CD" w14:textId="08C9F677" w:rsidR="002040FB"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Жүрек құрылымы барельефтік моделі</w:t>
            </w:r>
          </w:p>
          <w:p w14:paraId="39532CD7" w14:textId="0B965D4A"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Өкпе құрылымы барельефтік моделі</w:t>
            </w:r>
          </w:p>
          <w:p w14:paraId="46EC1716" w14:textId="73E194E1"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 xml:space="preserve">Барельеф моделі бауыр. </w:t>
            </w:r>
            <w:r w:rsidRPr="00BA66DE">
              <w:rPr>
                <w:rFonts w:ascii="Times New Roman" w:eastAsia="Times New Roman" w:hAnsi="Times New Roman" w:cs="Times New Roman"/>
                <w:color w:val="000000"/>
                <w:sz w:val="18"/>
                <w:szCs w:val="18"/>
                <w:lang w:val="kk-KZ" w:eastAsia="ru-RU"/>
              </w:rPr>
              <w:t>Диафрагма және висцеральды беттер</w:t>
            </w:r>
          </w:p>
          <w:p w14:paraId="6A3E7ECE" w14:textId="099148FB"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Ішкі құлақтың</w:t>
            </w:r>
            <w:r w:rsidR="00A3557F">
              <w:rPr>
                <w:rFonts w:ascii="Times New Roman" w:eastAsia="Times New Roman" w:hAnsi="Times New Roman" w:cs="Times New Roman"/>
                <w:color w:val="000000"/>
                <w:sz w:val="18"/>
                <w:szCs w:val="18"/>
                <w:lang w:val="kk-KZ" w:eastAsia="ru-RU"/>
              </w:rPr>
              <w:t xml:space="preserve"> </w:t>
            </w:r>
            <w:r w:rsidRPr="00A3557F">
              <w:rPr>
                <w:rFonts w:ascii="Times New Roman" w:eastAsia="Times New Roman" w:hAnsi="Times New Roman" w:cs="Times New Roman"/>
                <w:color w:val="000000"/>
                <w:sz w:val="18"/>
                <w:szCs w:val="18"/>
                <w:lang w:val="kk-KZ" w:eastAsia="ru-RU"/>
              </w:rPr>
              <w:t>барельефтік моделі</w:t>
            </w:r>
          </w:p>
          <w:p w14:paraId="7A93A08A" w14:textId="71729DF8"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Адамның жақ сүйегі барельефтік моделі</w:t>
            </w:r>
          </w:p>
          <w:p w14:paraId="0C82CA11" w14:textId="40F56DA2"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Барельеф моделі көз.құрылымы</w:t>
            </w:r>
          </w:p>
          <w:p w14:paraId="108EB270" w14:textId="7D7BC4E5" w:rsidR="00FC6CC2"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A3557F">
              <w:rPr>
                <w:rFonts w:ascii="Times New Roman" w:eastAsia="Times New Roman" w:hAnsi="Times New Roman" w:cs="Times New Roman"/>
                <w:color w:val="000000"/>
                <w:sz w:val="18"/>
                <w:szCs w:val="18"/>
                <w:lang w:val="kk-KZ" w:eastAsia="ru-RU"/>
              </w:rPr>
              <w:t>Тоқ ішек және аш ішек барельефтік моделі</w:t>
            </w:r>
          </w:p>
          <w:p w14:paraId="1C8499C8" w14:textId="22672E8C" w:rsidR="002040FB" w:rsidRPr="00A3557F"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Барельеф моделі тері. Кесу</w:t>
            </w:r>
          </w:p>
          <w:p w14:paraId="330D633B" w14:textId="36B333F7"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Жұлын барельефтік моделі</w:t>
            </w:r>
          </w:p>
          <w:p w14:paraId="23A4A1FB" w14:textId="359EDF9E"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Адам қаңқасының моделі</w:t>
            </w:r>
          </w:p>
          <w:p w14:paraId="7DE6E1F6" w14:textId="2AF57B67"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Толтырылған құс</w:t>
            </w:r>
          </w:p>
          <w:p w14:paraId="1D779B06" w14:textId="268BF171"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Толтырылған балық</w:t>
            </w:r>
          </w:p>
          <w:p w14:paraId="1082E403" w14:textId="61BA396A"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Толтырылған қоян</w:t>
            </w:r>
          </w:p>
          <w:p w14:paraId="08720EBA" w14:textId="40398EA5"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Толтырылған егеуқұйрық</w:t>
            </w:r>
          </w:p>
          <w:p w14:paraId="1AAB9B90" w14:textId="7B22226F"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Үлкейткіш әйнек</w:t>
            </w:r>
          </w:p>
          <w:p w14:paraId="447B9A4F" w14:textId="678FFC00"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Дүрбі</w:t>
            </w:r>
          </w:p>
          <w:p w14:paraId="54DBAEFA" w14:textId="77777777"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Биология бойынша зертханалық жұмыстарға арналған химиялық ыдыстар мен керек-жарақтар жиынтығы</w:t>
            </w:r>
          </w:p>
          <w:p w14:paraId="0AD48457" w14:textId="19C3799F" w:rsidR="00FC6CC2" w:rsidRPr="00BA66DE" w:rsidRDefault="00FC6CC2" w:rsidP="00FC6CC2">
            <w:pPr>
              <w:spacing w:line="240" w:lineRule="auto"/>
              <w:ind w:left="110"/>
              <w:jc w:val="center"/>
              <w:rPr>
                <w:rFonts w:ascii="Times New Roman" w:eastAsia="Times New Roman" w:hAnsi="Times New Roman" w:cs="Times New Roman"/>
                <w:color w:val="000000"/>
                <w:sz w:val="18"/>
                <w:szCs w:val="18"/>
                <w:lang w:val="kk-KZ" w:eastAsia="ru-RU"/>
              </w:rPr>
            </w:pPr>
            <w:r w:rsidRPr="00BA66DE">
              <w:rPr>
                <w:rFonts w:ascii="Times New Roman" w:eastAsia="Times New Roman" w:hAnsi="Times New Roman" w:cs="Times New Roman"/>
                <w:color w:val="000000"/>
                <w:sz w:val="18"/>
                <w:szCs w:val="18"/>
                <w:lang w:val="kk-KZ" w:eastAsia="ru-RU"/>
              </w:rPr>
              <w:t>Биология бойынша демонстрациялық жұмыстарға арналған химиялық ыдыстар мен керек-жарақтар жиынтығы</w:t>
            </w:r>
          </w:p>
          <w:p w14:paraId="2BD8BFD2" w14:textId="7B1D98A2" w:rsidR="002040FB" w:rsidRPr="007F1671"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Биологиялық микро зертханасы</w:t>
            </w:r>
          </w:p>
          <w:p w14:paraId="21876FA8" w14:textId="397570D1" w:rsidR="00FC6CC2" w:rsidRPr="00FC6CC2" w:rsidRDefault="00FC6CC2" w:rsidP="00FC6CC2">
            <w:pPr>
              <w:spacing w:line="240" w:lineRule="auto"/>
              <w:ind w:left="110"/>
              <w:jc w:val="center"/>
              <w:rPr>
                <w:rFonts w:ascii="Times New Roman" w:eastAsia="Times New Roman" w:hAnsi="Times New Roman" w:cs="Times New Roman"/>
                <w:color w:val="000000"/>
                <w:sz w:val="18"/>
                <w:szCs w:val="18"/>
                <w:lang w:eastAsia="ru-RU"/>
              </w:rPr>
            </w:pPr>
            <w:r w:rsidRPr="00FC6CC2">
              <w:rPr>
                <w:rFonts w:ascii="Times New Roman" w:eastAsia="Times New Roman" w:hAnsi="Times New Roman" w:cs="Times New Roman"/>
                <w:color w:val="000000"/>
                <w:sz w:val="18"/>
                <w:szCs w:val="18"/>
                <w:lang w:eastAsia="ru-RU"/>
              </w:rPr>
              <w:t>Оқу микроскопы</w:t>
            </w:r>
          </w:p>
          <w:p w14:paraId="6DD29536" w14:textId="0DC129F7" w:rsidR="002040FB" w:rsidRPr="007F1671" w:rsidRDefault="00FC6CC2" w:rsidP="00FC6CC2">
            <w:pPr>
              <w:spacing w:line="240" w:lineRule="auto"/>
              <w:ind w:left="110"/>
              <w:jc w:val="center"/>
              <w:textAlignment w:val="bottom"/>
              <w:rPr>
                <w:rFonts w:ascii="Times New Roman" w:eastAsia="Times New Roman" w:hAnsi="Times New Roman" w:cs="Times New Roman"/>
                <w:b/>
                <w:color w:val="000000"/>
                <w:kern w:val="24"/>
                <w:sz w:val="18"/>
                <w:szCs w:val="18"/>
                <w:lang w:eastAsia="ru-RU"/>
              </w:rPr>
            </w:pPr>
            <w:r w:rsidRPr="00FC6CC2">
              <w:rPr>
                <w:rFonts w:ascii="Times New Roman" w:eastAsia="Times New Roman" w:hAnsi="Times New Roman" w:cs="Times New Roman"/>
                <w:color w:val="000000"/>
                <w:sz w:val="18"/>
                <w:szCs w:val="18"/>
                <w:lang w:eastAsia="ru-RU"/>
              </w:rPr>
              <w:t xml:space="preserve">Электр жарығы бар </w:t>
            </w:r>
            <w:r>
              <w:rPr>
                <w:rFonts w:ascii="Times New Roman" w:eastAsia="Times New Roman" w:hAnsi="Times New Roman" w:cs="Times New Roman"/>
                <w:color w:val="000000"/>
                <w:sz w:val="18"/>
                <w:szCs w:val="18"/>
                <w:lang w:val="kk-KZ" w:eastAsia="ru-RU"/>
              </w:rPr>
              <w:t>м</w:t>
            </w:r>
            <w:r w:rsidRPr="00FC6CC2">
              <w:rPr>
                <w:rFonts w:ascii="Times New Roman" w:eastAsia="Times New Roman" w:hAnsi="Times New Roman" w:cs="Times New Roman"/>
                <w:color w:val="000000"/>
                <w:sz w:val="18"/>
                <w:szCs w:val="18"/>
                <w:lang w:eastAsia="ru-RU"/>
              </w:rPr>
              <w:t>икроскоп</w:t>
            </w:r>
          </w:p>
          <w:p w14:paraId="42B3189A" w14:textId="77777777" w:rsidR="002040FB" w:rsidRPr="007F1671" w:rsidRDefault="002040FB" w:rsidP="00FC6CC2">
            <w:pPr>
              <w:spacing w:line="240" w:lineRule="auto"/>
              <w:ind w:left="110"/>
              <w:jc w:val="center"/>
              <w:textAlignment w:val="bottom"/>
              <w:rPr>
                <w:rFonts w:ascii="Times New Roman" w:eastAsia="Times New Roman" w:hAnsi="Times New Roman" w:cs="Times New Roman"/>
                <w:b/>
                <w:color w:val="000000"/>
                <w:kern w:val="24"/>
                <w:sz w:val="18"/>
                <w:szCs w:val="18"/>
                <w:lang w:eastAsia="ru-RU"/>
              </w:rPr>
            </w:pPr>
          </w:p>
          <w:p w14:paraId="6BC399A5" w14:textId="6975E667" w:rsidR="002040FB" w:rsidRPr="007F1671" w:rsidRDefault="00FC6CC2" w:rsidP="00FC6CC2">
            <w:pPr>
              <w:spacing w:line="240" w:lineRule="auto"/>
              <w:ind w:left="110"/>
              <w:jc w:val="center"/>
              <w:textAlignment w:val="bottom"/>
              <w:rPr>
                <w:rFonts w:ascii="Times New Roman" w:eastAsia="Times New Roman" w:hAnsi="Times New Roman" w:cs="Times New Roman"/>
                <w:b/>
                <w:color w:val="000000"/>
                <w:kern w:val="24"/>
                <w:sz w:val="18"/>
                <w:szCs w:val="18"/>
                <w:lang w:eastAsia="ru-RU"/>
              </w:rPr>
            </w:pPr>
            <w:r>
              <w:rPr>
                <w:rFonts w:ascii="Times New Roman" w:eastAsia="Times New Roman" w:hAnsi="Times New Roman" w:cs="Times New Roman"/>
                <w:b/>
                <w:color w:val="000000"/>
                <w:kern w:val="24"/>
                <w:sz w:val="18"/>
                <w:szCs w:val="18"/>
                <w:lang w:val="kk-KZ" w:eastAsia="ru-RU"/>
              </w:rPr>
              <w:t>Химия кабинеті</w:t>
            </w:r>
            <w:r w:rsidR="002040FB" w:rsidRPr="007F1671">
              <w:rPr>
                <w:rFonts w:ascii="Times New Roman" w:eastAsia="Times New Roman" w:hAnsi="Times New Roman" w:cs="Times New Roman"/>
                <w:b/>
                <w:color w:val="000000"/>
                <w:kern w:val="24"/>
                <w:sz w:val="18"/>
                <w:szCs w:val="18"/>
                <w:lang w:eastAsia="ru-RU"/>
              </w:rPr>
              <w:t>:</w:t>
            </w:r>
          </w:p>
          <w:p w14:paraId="3C3A1090" w14:textId="6B14ED82"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Кептіру шкафы</w:t>
            </w:r>
          </w:p>
          <w:p w14:paraId="1A9A401A" w14:textId="66FE2732"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Торлар кристал.</w:t>
            </w:r>
            <w:r w:rsidR="00DF708E">
              <w:rPr>
                <w:rFonts w:ascii="Times New Roman" w:hAnsi="Times New Roman" w:cs="Times New Roman"/>
                <w:sz w:val="18"/>
                <w:szCs w:val="18"/>
                <w:lang w:val="kk-KZ"/>
              </w:rPr>
              <w:t xml:space="preserve"> а</w:t>
            </w:r>
            <w:r w:rsidRPr="00FC6CC2">
              <w:rPr>
                <w:rFonts w:ascii="Times New Roman" w:hAnsi="Times New Roman" w:cs="Times New Roman"/>
                <w:sz w:val="18"/>
                <w:szCs w:val="18"/>
              </w:rPr>
              <w:t xml:space="preserve">лмаз, графит, оксид, көміртек, </w:t>
            </w:r>
            <w:proofErr w:type="gramStart"/>
            <w:r w:rsidRPr="00FC6CC2">
              <w:rPr>
                <w:rFonts w:ascii="Times New Roman" w:hAnsi="Times New Roman" w:cs="Times New Roman"/>
                <w:sz w:val="18"/>
                <w:szCs w:val="18"/>
              </w:rPr>
              <w:t>пов.тұз</w:t>
            </w:r>
            <w:proofErr w:type="gramEnd"/>
            <w:r w:rsidRPr="00FC6CC2">
              <w:rPr>
                <w:rFonts w:ascii="Times New Roman" w:hAnsi="Times New Roman" w:cs="Times New Roman"/>
                <w:sz w:val="18"/>
                <w:szCs w:val="18"/>
              </w:rPr>
              <w:t>, йод, мұз, оксидакремия, мыс, темір, магний</w:t>
            </w:r>
          </w:p>
          <w:p w14:paraId="2A99EC7B"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Химиялық реакция жылдамдығының жағдайларға тәуелділігін суреттеуге арналған құрал</w:t>
            </w:r>
          </w:p>
          <w:p w14:paraId="169A3D05" w14:textId="6E11E5A6"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Химиялық реакция жылдамдығының жағдайларға тәуелділігін суреттеуге арналған құрал</w:t>
            </w:r>
          </w:p>
          <w:p w14:paraId="3E468884"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 тогы бар тәжірибелерге арналған аспаптар жиынтығы</w:t>
            </w:r>
          </w:p>
          <w:p w14:paraId="32F0131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 тогы бар тәжірибелерге арналған аспаптар жиынтығы</w:t>
            </w:r>
          </w:p>
          <w:p w14:paraId="3F18F262"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Электролиз аппараты</w:t>
            </w:r>
          </w:p>
          <w:p w14:paraId="3B1766B4"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Штатив әмбебап химиялық</w:t>
            </w:r>
          </w:p>
          <w:p w14:paraId="0BCBDDB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Штатив әмбебап химиялық</w:t>
            </w:r>
          </w:p>
          <w:p w14:paraId="1619C249" w14:textId="27054C30"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Штатив әмбебап химиялық</w:t>
            </w:r>
          </w:p>
          <w:p w14:paraId="116A59E7" w14:textId="1CE88A3E"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Штатив әмбебап химиялық</w:t>
            </w:r>
          </w:p>
          <w:p w14:paraId="3807AFFC" w14:textId="200C234C"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"Қаттылық шкаласы" жинағы</w:t>
            </w:r>
          </w:p>
          <w:p w14:paraId="19F731D0"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"Қаттылық шкаласы" жинағы</w:t>
            </w:r>
          </w:p>
          <w:p w14:paraId="3B3EB52E"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Заттар массасының сақталуын суреттеуге арналған құрал</w:t>
            </w:r>
          </w:p>
          <w:p w14:paraId="6FB97D8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Заттар массасының сақталуын суреттеуге арналған құрал -3</w:t>
            </w:r>
          </w:p>
          <w:p w14:paraId="3A117963"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 аспаптар жиынтығымен зертханалық қоректендіру көзі-4</w:t>
            </w:r>
          </w:p>
          <w:p w14:paraId="4B6AA09C"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Химиялық зертханалық Штатив</w:t>
            </w:r>
          </w:p>
          <w:p w14:paraId="54A04BC0"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Химиялық зертханалық Штатив</w:t>
            </w:r>
          </w:p>
          <w:p w14:paraId="7DD5D86D" w14:textId="2486DEBE" w:rsidR="002040FB" w:rsidRPr="007F1671" w:rsidRDefault="00FC6CC2" w:rsidP="00FC6CC2">
            <w:pPr>
              <w:spacing w:line="240" w:lineRule="auto"/>
              <w:ind w:left="110"/>
              <w:jc w:val="center"/>
              <w:textAlignment w:val="bottom"/>
              <w:rPr>
                <w:rFonts w:ascii="Times New Roman" w:hAnsi="Times New Roman" w:cs="Times New Roman"/>
                <w:b/>
                <w:sz w:val="18"/>
                <w:szCs w:val="18"/>
              </w:rPr>
            </w:pPr>
            <w:r w:rsidRPr="00FC6CC2">
              <w:rPr>
                <w:rFonts w:ascii="Times New Roman" w:hAnsi="Times New Roman" w:cs="Times New Roman"/>
                <w:sz w:val="18"/>
                <w:szCs w:val="18"/>
              </w:rPr>
              <w:t>Химиялық зертханалық Штатив</w:t>
            </w:r>
          </w:p>
          <w:p w14:paraId="0FDCB66D" w14:textId="33452DC9" w:rsidR="002040FB" w:rsidRPr="007F1671" w:rsidRDefault="00FC6CC2" w:rsidP="00FC6CC2">
            <w:pPr>
              <w:spacing w:line="240" w:lineRule="auto"/>
              <w:ind w:left="110"/>
              <w:jc w:val="center"/>
              <w:textAlignment w:val="bottom"/>
              <w:rPr>
                <w:rFonts w:ascii="Times New Roman" w:hAnsi="Times New Roman" w:cs="Times New Roman"/>
                <w:b/>
                <w:sz w:val="18"/>
                <w:szCs w:val="18"/>
              </w:rPr>
            </w:pPr>
            <w:r>
              <w:rPr>
                <w:rFonts w:ascii="Times New Roman" w:hAnsi="Times New Roman" w:cs="Times New Roman"/>
                <w:b/>
                <w:sz w:val="18"/>
                <w:szCs w:val="18"/>
                <w:lang w:val="kk-KZ"/>
              </w:rPr>
              <w:t>Ф</w:t>
            </w:r>
            <w:r w:rsidR="002040FB" w:rsidRPr="007F1671">
              <w:rPr>
                <w:rFonts w:ascii="Times New Roman" w:hAnsi="Times New Roman" w:cs="Times New Roman"/>
                <w:b/>
                <w:sz w:val="18"/>
                <w:szCs w:val="18"/>
              </w:rPr>
              <w:t>изик</w:t>
            </w:r>
            <w:r>
              <w:rPr>
                <w:rFonts w:ascii="Times New Roman" w:hAnsi="Times New Roman" w:cs="Times New Roman"/>
                <w:b/>
                <w:sz w:val="18"/>
                <w:szCs w:val="18"/>
                <w:lang w:val="kk-KZ"/>
              </w:rPr>
              <w:t>а</w:t>
            </w:r>
            <w:r w:rsidRPr="007F1671">
              <w:rPr>
                <w:rFonts w:ascii="Times New Roman" w:hAnsi="Times New Roman" w:cs="Times New Roman"/>
                <w:b/>
                <w:sz w:val="18"/>
                <w:szCs w:val="18"/>
              </w:rPr>
              <w:t xml:space="preserve"> </w:t>
            </w:r>
            <w:r>
              <w:rPr>
                <w:rFonts w:ascii="Times New Roman" w:hAnsi="Times New Roman" w:cs="Times New Roman"/>
                <w:b/>
                <w:sz w:val="18"/>
                <w:szCs w:val="18"/>
                <w:lang w:val="kk-KZ"/>
              </w:rPr>
              <w:t>к</w:t>
            </w:r>
            <w:r w:rsidRPr="007F1671">
              <w:rPr>
                <w:rFonts w:ascii="Times New Roman" w:hAnsi="Times New Roman" w:cs="Times New Roman"/>
                <w:b/>
                <w:sz w:val="18"/>
                <w:szCs w:val="18"/>
              </w:rPr>
              <w:t>абинет</w:t>
            </w:r>
            <w:r>
              <w:rPr>
                <w:rFonts w:ascii="Times New Roman" w:hAnsi="Times New Roman" w:cs="Times New Roman"/>
                <w:b/>
                <w:sz w:val="18"/>
                <w:szCs w:val="18"/>
                <w:lang w:val="kk-KZ"/>
              </w:rPr>
              <w:t>і</w:t>
            </w:r>
            <w:r w:rsidR="002040FB" w:rsidRPr="007F1671">
              <w:rPr>
                <w:rFonts w:ascii="Times New Roman" w:hAnsi="Times New Roman" w:cs="Times New Roman"/>
                <w:b/>
                <w:sz w:val="18"/>
                <w:szCs w:val="18"/>
              </w:rPr>
              <w:t>:</w:t>
            </w:r>
          </w:p>
          <w:p w14:paraId="6A803837"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Вакуумдық сорғы</w:t>
            </w:r>
          </w:p>
          <w:p w14:paraId="53F982DA"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Физика бойынша әмбебап Штатив</w:t>
            </w:r>
          </w:p>
          <w:p w14:paraId="261DBC1D"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Архимед Шелегі</w:t>
            </w:r>
          </w:p>
          <w:p w14:paraId="5DC672FC"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Төрт тактілі қозғалтқыш моделі</w:t>
            </w:r>
          </w:p>
          <w:p w14:paraId="21360E35"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Ньютон Түтігі</w:t>
            </w:r>
          </w:p>
          <w:p w14:paraId="1C7D2DE0" w14:textId="31CBC6DF"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Максвелл Маятнигі</w:t>
            </w:r>
          </w:p>
          <w:p w14:paraId="27F9FA3D"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Электромагниттік толқындарды зерттеуге арналған құралдар жиынтығы</w:t>
            </w:r>
          </w:p>
          <w:p w14:paraId="3C01AECE"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Толқындық құбылыстарды көрсетуге арналған құрал</w:t>
            </w:r>
          </w:p>
          <w:p w14:paraId="279BFAF7"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Атмосфералық қысымды көрсетуге арналған аспап (Магдебур жарты шарлары)</w:t>
            </w:r>
          </w:p>
          <w:p w14:paraId="25F79F50"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Манометр демонстрациялық</w:t>
            </w:r>
          </w:p>
          <w:p w14:paraId="27A781C7"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Электрофор машинасы</w:t>
            </w:r>
          </w:p>
          <w:p w14:paraId="602A6E3B"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магнит өрісінің сызықтарын көрсетуге арналған жинақ</w:t>
            </w:r>
          </w:p>
          <w:p w14:paraId="24E29C92" w14:textId="56D3BD73"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Жартылай өткізгіштердің қасиеттерін зерттеуге арналған жинақ</w:t>
            </w:r>
          </w:p>
          <w:p w14:paraId="49736343"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Токтың магнит өрісінің спектрлерін көрсетуге арналған жинақ)</w:t>
            </w:r>
          </w:p>
          <w:p w14:paraId="6AB3D123"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Магнит өрісінде электр қозғаушы күштің пайда болуын көрсетуге арналған жинақ</w:t>
            </w:r>
          </w:p>
          <w:p w14:paraId="0F6B16B7"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 xml:space="preserve">Өткізгіштің кедергісінің оның </w:t>
            </w:r>
            <w:proofErr w:type="gramStart"/>
            <w:r w:rsidRPr="00FC6CC2">
              <w:rPr>
                <w:rFonts w:ascii="Times New Roman" w:hAnsi="Times New Roman" w:cs="Times New Roman"/>
                <w:sz w:val="18"/>
                <w:szCs w:val="18"/>
              </w:rPr>
              <w:t>ұзындығына,қимасына</w:t>
            </w:r>
            <w:proofErr w:type="gramEnd"/>
            <w:r w:rsidRPr="00FC6CC2">
              <w:rPr>
                <w:rFonts w:ascii="Times New Roman" w:hAnsi="Times New Roman" w:cs="Times New Roman"/>
                <w:sz w:val="18"/>
                <w:szCs w:val="18"/>
              </w:rPr>
              <w:t xml:space="preserve"> және материалдарына тәуелділігін көрсетуге арналған аспап</w:t>
            </w:r>
          </w:p>
          <w:p w14:paraId="1A532CA5"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Оқу микроскопы</w:t>
            </w:r>
          </w:p>
          <w:p w14:paraId="03E47855"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 xml:space="preserve">Жарықтың </w:t>
            </w:r>
            <w:proofErr w:type="gramStart"/>
            <w:r w:rsidRPr="00FC6CC2">
              <w:rPr>
                <w:rFonts w:ascii="Times New Roman" w:hAnsi="Times New Roman" w:cs="Times New Roman"/>
                <w:sz w:val="18"/>
                <w:szCs w:val="18"/>
              </w:rPr>
              <w:t>дифракциясы,интерференциясы</w:t>
            </w:r>
            <w:proofErr w:type="gramEnd"/>
            <w:r w:rsidRPr="00FC6CC2">
              <w:rPr>
                <w:rFonts w:ascii="Times New Roman" w:hAnsi="Times New Roman" w:cs="Times New Roman"/>
                <w:sz w:val="18"/>
                <w:szCs w:val="18"/>
              </w:rPr>
              <w:t xml:space="preserve"> және поляризациясы жиынтығы</w:t>
            </w:r>
          </w:p>
          <w:p w14:paraId="6EE905CE"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Фотоэффект көрсету құралы</w:t>
            </w:r>
          </w:p>
          <w:p w14:paraId="7C90A120"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Оқу лазері</w:t>
            </w:r>
          </w:p>
          <w:p w14:paraId="536209C8" w14:textId="53823B0A"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Аспан сферасының моделі</w:t>
            </w:r>
          </w:p>
          <w:p w14:paraId="46F5A004"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Рефрактор телескопы</w:t>
            </w:r>
          </w:p>
          <w:p w14:paraId="58088C6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Зертханалық Трибометр</w:t>
            </w:r>
          </w:p>
          <w:p w14:paraId="5AFF01D1"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Калометриялық денелер жиынтығы</w:t>
            </w:r>
          </w:p>
          <w:p w14:paraId="03F583D3"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Сұйық Термометр</w:t>
            </w:r>
          </w:p>
          <w:p w14:paraId="7CCEE168"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Калориметр</w:t>
            </w:r>
          </w:p>
          <w:p w14:paraId="27AA55FC"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Қуат көзі зертханалық</w:t>
            </w:r>
          </w:p>
          <w:p w14:paraId="4CB15A1F"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Компас</w:t>
            </w:r>
          </w:p>
          <w:p w14:paraId="4ADB2C3B"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Гальванометрі бар Авометр</w:t>
            </w:r>
          </w:p>
          <w:p w14:paraId="553CAC8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Жартылай өткізгіштерді зерттеуге арналған жинақ</w:t>
            </w:r>
          </w:p>
          <w:p w14:paraId="13B36966"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Қуат көзі демонстрациялық</w:t>
            </w:r>
          </w:p>
          <w:p w14:paraId="64DF23ED"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Физика кабинетін электрмен жабдықтау жиынтығы</w:t>
            </w:r>
          </w:p>
          <w:p w14:paraId="5F722BF0"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Паскаль Шары</w:t>
            </w:r>
          </w:p>
          <w:p w14:paraId="3A0C8528"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Теллурий (Күн-Жер-Ай Моделі)</w:t>
            </w:r>
          </w:p>
          <w:p w14:paraId="725F52AC" w14:textId="0D5D29C0" w:rsidR="002040FB" w:rsidRPr="007F1671" w:rsidRDefault="00FC6CC2" w:rsidP="00FC6CC2">
            <w:pPr>
              <w:spacing w:line="240" w:lineRule="auto"/>
              <w:ind w:left="110" w:firstLine="155"/>
              <w:jc w:val="center"/>
              <w:rPr>
                <w:rFonts w:ascii="Times New Roman" w:hAnsi="Times New Roman" w:cs="Times New Roman"/>
                <w:sz w:val="18"/>
                <w:szCs w:val="18"/>
              </w:rPr>
            </w:pPr>
            <w:r w:rsidRPr="00FC6CC2">
              <w:rPr>
                <w:rFonts w:ascii="Times New Roman" w:hAnsi="Times New Roman" w:cs="Times New Roman"/>
                <w:sz w:val="18"/>
                <w:szCs w:val="18"/>
              </w:rPr>
              <w:t>Денелердің еркін құлауын демострациялауға арналған аспап</w:t>
            </w:r>
          </w:p>
          <w:p w14:paraId="3D66A71E"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Созылу деформациясын өлшеуге арналған құрал</w:t>
            </w:r>
          </w:p>
          <w:p w14:paraId="26260144"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Сұйық Термометр-9</w:t>
            </w:r>
          </w:p>
          <w:p w14:paraId="1B0B5F9A" w14:textId="77777777" w:rsidR="00FC6CC2" w:rsidRPr="00FC6CC2"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Зертханалық қуат көзі-4</w:t>
            </w:r>
          </w:p>
          <w:p w14:paraId="0EE90996" w14:textId="1E5F5EE1" w:rsidR="002040FB" w:rsidRPr="007F1671" w:rsidRDefault="00FC6CC2" w:rsidP="00FC6CC2">
            <w:pPr>
              <w:spacing w:line="240" w:lineRule="auto"/>
              <w:ind w:left="110"/>
              <w:jc w:val="center"/>
              <w:rPr>
                <w:rFonts w:ascii="Times New Roman" w:hAnsi="Times New Roman" w:cs="Times New Roman"/>
                <w:sz w:val="18"/>
                <w:szCs w:val="18"/>
              </w:rPr>
            </w:pPr>
            <w:r w:rsidRPr="00FC6CC2">
              <w:rPr>
                <w:rFonts w:ascii="Times New Roman" w:hAnsi="Times New Roman" w:cs="Times New Roman"/>
                <w:sz w:val="18"/>
                <w:szCs w:val="18"/>
              </w:rPr>
              <w:t>Компас-4</w:t>
            </w:r>
          </w:p>
          <w:p w14:paraId="1D217B4A" w14:textId="77777777" w:rsidR="002040FB" w:rsidRPr="007F1671" w:rsidRDefault="002040FB" w:rsidP="00FC6CC2">
            <w:pPr>
              <w:spacing w:line="240" w:lineRule="auto"/>
              <w:ind w:left="110"/>
              <w:jc w:val="center"/>
              <w:textAlignment w:val="bottom"/>
              <w:rPr>
                <w:rFonts w:ascii="Times New Roman" w:eastAsia="Times New Roman" w:hAnsi="Times New Roman" w:cs="Times New Roman"/>
                <w:sz w:val="18"/>
                <w:szCs w:val="18"/>
                <w:lang w:eastAsia="ru-RU"/>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2883776A" w14:textId="21A914E4"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Акт зал – 120,1 м</w:t>
            </w:r>
            <w:r w:rsidRPr="007F1671">
              <w:rPr>
                <w:rFonts w:ascii="Times New Roman" w:hAnsi="Times New Roman" w:cs="Times New Roman"/>
                <w:sz w:val="18"/>
                <w:szCs w:val="18"/>
                <w:vertAlign w:val="superscript"/>
              </w:rPr>
              <w:t>2</w:t>
            </w:r>
          </w:p>
          <w:p w14:paraId="5688D375" w14:textId="3A5E5C1F"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Спорт</w:t>
            </w:r>
            <w:r w:rsidR="00FC6CC2">
              <w:rPr>
                <w:rFonts w:ascii="Times New Roman" w:hAnsi="Times New Roman" w:cs="Times New Roman"/>
                <w:sz w:val="18"/>
                <w:szCs w:val="18"/>
                <w:lang w:val="kk-KZ"/>
              </w:rPr>
              <w:t xml:space="preserve"> </w:t>
            </w:r>
            <w:r w:rsidRPr="007F1671">
              <w:rPr>
                <w:rFonts w:ascii="Times New Roman" w:hAnsi="Times New Roman" w:cs="Times New Roman"/>
                <w:sz w:val="18"/>
                <w:szCs w:val="18"/>
              </w:rPr>
              <w:t>зал – 167м</w:t>
            </w:r>
            <w:r w:rsidRPr="007F1671">
              <w:rPr>
                <w:rFonts w:ascii="Times New Roman" w:hAnsi="Times New Roman" w:cs="Times New Roman"/>
                <w:sz w:val="18"/>
                <w:szCs w:val="18"/>
                <w:vertAlign w:val="superscrip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A2500F3" w14:textId="60397CA6"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1 компьютер</w:t>
            </w:r>
            <w:r w:rsidR="00FC6CC2">
              <w:rPr>
                <w:rFonts w:ascii="Times New Roman" w:hAnsi="Times New Roman" w:cs="Times New Roman"/>
                <w:sz w:val="18"/>
                <w:szCs w:val="18"/>
                <w:lang w:val="kk-KZ"/>
              </w:rPr>
              <w:t>лік</w:t>
            </w:r>
            <w:r w:rsidRPr="007F1671">
              <w:rPr>
                <w:rFonts w:ascii="Times New Roman" w:hAnsi="Times New Roman" w:cs="Times New Roman"/>
                <w:sz w:val="18"/>
                <w:szCs w:val="18"/>
              </w:rPr>
              <w:t xml:space="preserve"> </w:t>
            </w:r>
            <w:r w:rsidR="00FC6CC2">
              <w:rPr>
                <w:rFonts w:ascii="Times New Roman" w:hAnsi="Times New Roman" w:cs="Times New Roman"/>
                <w:sz w:val="18"/>
                <w:szCs w:val="18"/>
                <w:lang w:val="kk-KZ"/>
              </w:rPr>
              <w:t>сынып</w:t>
            </w:r>
          </w:p>
          <w:p w14:paraId="58A25520" w14:textId="186FDDD3" w:rsidR="002040FB" w:rsidRPr="00FC6CC2" w:rsidRDefault="002040FB" w:rsidP="004A45DE">
            <w:pPr>
              <w:spacing w:line="240" w:lineRule="auto"/>
              <w:rPr>
                <w:rFonts w:ascii="Times New Roman" w:hAnsi="Times New Roman" w:cs="Times New Roman"/>
                <w:sz w:val="18"/>
                <w:szCs w:val="18"/>
                <w:lang w:val="kk-KZ"/>
              </w:rPr>
            </w:pPr>
            <w:r w:rsidRPr="007F1671">
              <w:rPr>
                <w:rFonts w:ascii="Times New Roman" w:hAnsi="Times New Roman" w:cs="Times New Roman"/>
                <w:sz w:val="18"/>
                <w:szCs w:val="18"/>
              </w:rPr>
              <w:t xml:space="preserve">1 </w:t>
            </w:r>
            <w:r w:rsidRPr="007F1671">
              <w:rPr>
                <w:rFonts w:ascii="Times New Roman" w:hAnsi="Times New Roman" w:cs="Times New Roman"/>
                <w:sz w:val="18"/>
                <w:szCs w:val="18"/>
                <w:lang w:val="en-US"/>
              </w:rPr>
              <w:t>STEM</w:t>
            </w:r>
            <w:r w:rsidRPr="007F1671">
              <w:rPr>
                <w:rFonts w:ascii="Times New Roman" w:hAnsi="Times New Roman" w:cs="Times New Roman"/>
                <w:sz w:val="18"/>
                <w:szCs w:val="18"/>
              </w:rPr>
              <w:t xml:space="preserve"> кабинет</w:t>
            </w:r>
            <w:r w:rsidR="00FC6CC2">
              <w:rPr>
                <w:rFonts w:ascii="Times New Roman" w:hAnsi="Times New Roman" w:cs="Times New Roman"/>
                <w:sz w:val="18"/>
                <w:szCs w:val="18"/>
                <w:lang w:val="kk-KZ"/>
              </w:rPr>
              <w:t>і</w:t>
            </w:r>
          </w:p>
          <w:p w14:paraId="66A88736" w14:textId="25E2EC75"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Интерактив</w:t>
            </w:r>
            <w:r w:rsidR="00FC6CC2">
              <w:rPr>
                <w:rFonts w:ascii="Times New Roman" w:hAnsi="Times New Roman" w:cs="Times New Roman"/>
                <w:sz w:val="18"/>
                <w:szCs w:val="18"/>
                <w:lang w:val="kk-KZ"/>
              </w:rPr>
              <w:t>ті тақталар</w:t>
            </w:r>
            <w:r w:rsidRPr="007F1671">
              <w:rPr>
                <w:rFonts w:ascii="Times New Roman" w:hAnsi="Times New Roman" w:cs="Times New Roman"/>
                <w:sz w:val="18"/>
                <w:szCs w:val="18"/>
              </w:rPr>
              <w:t xml:space="preserve"> – 11</w:t>
            </w:r>
          </w:p>
          <w:p w14:paraId="6A58139B" w14:textId="42B13A01"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Панел</w:t>
            </w:r>
            <w:r w:rsidR="00FC6CC2">
              <w:rPr>
                <w:rFonts w:ascii="Times New Roman" w:hAnsi="Times New Roman" w:cs="Times New Roman"/>
                <w:sz w:val="18"/>
                <w:szCs w:val="18"/>
                <w:lang w:val="kk-KZ"/>
              </w:rPr>
              <w:t>ьдер</w:t>
            </w:r>
            <w:r w:rsidRPr="007F1671">
              <w:rPr>
                <w:rFonts w:ascii="Times New Roman" w:hAnsi="Times New Roman" w:cs="Times New Roman"/>
                <w:sz w:val="18"/>
                <w:szCs w:val="18"/>
              </w:rPr>
              <w:t xml:space="preserve"> – 11</w:t>
            </w:r>
          </w:p>
          <w:p w14:paraId="4FF51E37" w14:textId="3A9233AF"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Компьютер</w:t>
            </w:r>
            <w:r w:rsidR="00FC6CC2">
              <w:rPr>
                <w:rFonts w:ascii="Times New Roman" w:hAnsi="Times New Roman" w:cs="Times New Roman"/>
                <w:sz w:val="18"/>
                <w:szCs w:val="18"/>
                <w:lang w:val="kk-KZ"/>
              </w:rPr>
              <w:t>лер</w:t>
            </w:r>
            <w:r w:rsidRPr="007F1671">
              <w:rPr>
                <w:rFonts w:ascii="Times New Roman" w:hAnsi="Times New Roman" w:cs="Times New Roman"/>
                <w:sz w:val="18"/>
                <w:szCs w:val="18"/>
              </w:rPr>
              <w:t xml:space="preserve"> – 66</w:t>
            </w:r>
          </w:p>
          <w:p w14:paraId="0994F5F5" w14:textId="3399975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Ноутбук</w:t>
            </w:r>
            <w:r w:rsidR="00FC6CC2">
              <w:rPr>
                <w:rFonts w:ascii="Times New Roman" w:hAnsi="Times New Roman" w:cs="Times New Roman"/>
                <w:sz w:val="18"/>
                <w:szCs w:val="18"/>
                <w:lang w:val="kk-KZ"/>
              </w:rPr>
              <w:t>тер</w:t>
            </w:r>
            <w:r w:rsidRPr="007F1671">
              <w:rPr>
                <w:rFonts w:ascii="Times New Roman" w:hAnsi="Times New Roman" w:cs="Times New Roman"/>
                <w:sz w:val="18"/>
                <w:szCs w:val="18"/>
              </w:rPr>
              <w:t>:</w:t>
            </w:r>
          </w:p>
          <w:p w14:paraId="32AC608B" w14:textId="7777777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lang w:val="en-US"/>
              </w:rPr>
              <w:t>HP</w:t>
            </w:r>
            <w:r w:rsidRPr="007F1671">
              <w:rPr>
                <w:rFonts w:ascii="Times New Roman" w:hAnsi="Times New Roman" w:cs="Times New Roman"/>
                <w:sz w:val="18"/>
                <w:szCs w:val="18"/>
              </w:rPr>
              <w:t xml:space="preserve"> – 10</w:t>
            </w:r>
          </w:p>
          <w:p w14:paraId="1A00723D" w14:textId="7777777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lang w:val="en-US"/>
              </w:rPr>
              <w:t>Vovola</w:t>
            </w:r>
            <w:r w:rsidRPr="007F1671">
              <w:rPr>
                <w:rFonts w:ascii="Times New Roman" w:hAnsi="Times New Roman" w:cs="Times New Roman"/>
                <w:sz w:val="18"/>
                <w:szCs w:val="18"/>
              </w:rPr>
              <w:t xml:space="preserve"> – 170</w:t>
            </w:r>
          </w:p>
          <w:p w14:paraId="1E2B5B6A" w14:textId="7777777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lang w:val="en-US"/>
              </w:rPr>
              <w:t>Dell</w:t>
            </w:r>
            <w:r w:rsidRPr="007F1671">
              <w:rPr>
                <w:rFonts w:ascii="Times New Roman" w:hAnsi="Times New Roman" w:cs="Times New Roman"/>
                <w:sz w:val="18"/>
                <w:szCs w:val="18"/>
              </w:rPr>
              <w:t xml:space="preserve"> – 27 </w:t>
            </w:r>
          </w:p>
          <w:p w14:paraId="005EAF67" w14:textId="77777777" w:rsidR="002040FB" w:rsidRPr="007F1671" w:rsidRDefault="002040FB" w:rsidP="004A45DE">
            <w:pPr>
              <w:spacing w:line="240" w:lineRule="auto"/>
              <w:rPr>
                <w:rFonts w:ascii="Times New Roman" w:hAnsi="Times New Roman" w:cs="Times New Roman"/>
                <w:sz w:val="18"/>
                <w:szCs w:val="18"/>
              </w:rPr>
            </w:pPr>
          </w:p>
          <w:p w14:paraId="4B7BB73E" w14:textId="77777777" w:rsidR="002040FB" w:rsidRPr="007F1671" w:rsidRDefault="002040FB" w:rsidP="004A45DE">
            <w:pPr>
              <w:spacing w:line="240" w:lineRule="auto"/>
              <w:rPr>
                <w:rFonts w:ascii="Times New Roman" w:hAnsi="Times New Roman" w:cs="Times New Roman"/>
                <w:sz w:val="18"/>
                <w:szCs w:val="18"/>
              </w:rPr>
            </w:pPr>
          </w:p>
          <w:p w14:paraId="6431A189" w14:textId="77777777" w:rsidR="002040FB" w:rsidRPr="007F1671" w:rsidRDefault="002040FB" w:rsidP="004A45DE">
            <w:pPr>
              <w:spacing w:line="240" w:lineRule="auto"/>
              <w:rPr>
                <w:rFonts w:ascii="Times New Roman" w:hAnsi="Times New Roman" w:cs="Times New Roman"/>
                <w:sz w:val="18"/>
                <w:szCs w:val="18"/>
              </w:rPr>
            </w:pPr>
          </w:p>
          <w:p w14:paraId="5F0EEF17" w14:textId="77777777" w:rsidR="002040FB" w:rsidRPr="007F1671" w:rsidRDefault="002040FB" w:rsidP="004A45DE">
            <w:pPr>
              <w:spacing w:line="240" w:lineRule="auto"/>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AF73BE4" w14:textId="7777777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Турникет</w:t>
            </w:r>
          </w:p>
          <w:p w14:paraId="59C1814E" w14:textId="38A2B742"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 xml:space="preserve">3 </w:t>
            </w:r>
            <w:r w:rsidR="00FC6CC2" w:rsidRPr="00FC6CC2">
              <w:rPr>
                <w:rFonts w:ascii="Times New Roman" w:hAnsi="Times New Roman" w:cs="Times New Roman"/>
                <w:sz w:val="18"/>
                <w:szCs w:val="18"/>
              </w:rPr>
              <w:t>жуынатын бөлме</w:t>
            </w:r>
          </w:p>
          <w:p w14:paraId="6F8A6141" w14:textId="45618D44"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 xml:space="preserve">1 </w:t>
            </w:r>
            <w:r w:rsidR="00FC6CC2">
              <w:rPr>
                <w:rFonts w:ascii="Times New Roman" w:hAnsi="Times New Roman" w:cs="Times New Roman"/>
                <w:sz w:val="18"/>
                <w:szCs w:val="18"/>
                <w:lang w:val="kk-KZ"/>
              </w:rPr>
              <w:t>ЕКҚ бар балалардың жуынатын бөлмесі</w:t>
            </w:r>
          </w:p>
          <w:p w14:paraId="2AC1E53D" w14:textId="424D2A1E"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 xml:space="preserve">10 </w:t>
            </w:r>
            <w:r w:rsidR="00FC6CC2" w:rsidRPr="00FC6CC2">
              <w:rPr>
                <w:rFonts w:ascii="Times New Roman" w:hAnsi="Times New Roman" w:cs="Times New Roman"/>
                <w:sz w:val="18"/>
                <w:szCs w:val="18"/>
              </w:rPr>
              <w:t>раковиналар</w:t>
            </w:r>
          </w:p>
          <w:p w14:paraId="6B841AEB" w14:textId="77777777" w:rsidR="002040FB" w:rsidRPr="007F1671" w:rsidRDefault="002040FB" w:rsidP="004A45DE">
            <w:pPr>
              <w:spacing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46098755" w14:textId="324548A6" w:rsidR="002040FB" w:rsidRPr="00FC6CC2" w:rsidRDefault="00FC6CC2" w:rsidP="004A45DE">
            <w:pPr>
              <w:spacing w:line="240" w:lineRule="auto"/>
              <w:rPr>
                <w:rFonts w:ascii="Times New Roman" w:hAnsi="Times New Roman" w:cs="Times New Roman"/>
                <w:sz w:val="18"/>
                <w:szCs w:val="18"/>
                <w:lang w:val="kk-KZ"/>
              </w:rPr>
            </w:pPr>
            <w:r>
              <w:rPr>
                <w:rFonts w:ascii="Times New Roman" w:hAnsi="Times New Roman" w:cs="Times New Roman"/>
                <w:sz w:val="18"/>
                <w:szCs w:val="18"/>
                <w:lang w:val="kk-KZ"/>
              </w:rPr>
              <w:t xml:space="preserve">Барлығы </w:t>
            </w:r>
            <w:r w:rsidR="002040FB" w:rsidRPr="007F1671">
              <w:rPr>
                <w:rFonts w:ascii="Times New Roman" w:hAnsi="Times New Roman" w:cs="Times New Roman"/>
                <w:sz w:val="18"/>
                <w:szCs w:val="18"/>
              </w:rPr>
              <w:t>24 камер</w:t>
            </w:r>
            <w:r>
              <w:rPr>
                <w:rFonts w:ascii="Times New Roman" w:hAnsi="Times New Roman" w:cs="Times New Roman"/>
                <w:sz w:val="18"/>
                <w:szCs w:val="18"/>
                <w:lang w:val="kk-KZ"/>
              </w:rPr>
              <w:t>а</w:t>
            </w:r>
            <w:r w:rsidR="002040FB" w:rsidRPr="007F1671">
              <w:rPr>
                <w:rFonts w:ascii="Times New Roman" w:hAnsi="Times New Roman" w:cs="Times New Roman"/>
                <w:sz w:val="18"/>
                <w:szCs w:val="18"/>
              </w:rPr>
              <w:t xml:space="preserve">: 17 </w:t>
            </w:r>
            <w:r>
              <w:rPr>
                <w:rFonts w:ascii="Times New Roman" w:hAnsi="Times New Roman" w:cs="Times New Roman"/>
                <w:sz w:val="18"/>
                <w:szCs w:val="18"/>
                <w:lang w:val="kk-KZ"/>
              </w:rPr>
              <w:t>ішкі</w:t>
            </w:r>
            <w:r w:rsidR="002040FB" w:rsidRPr="007F1671">
              <w:rPr>
                <w:rFonts w:ascii="Times New Roman" w:hAnsi="Times New Roman" w:cs="Times New Roman"/>
                <w:sz w:val="18"/>
                <w:szCs w:val="18"/>
              </w:rPr>
              <w:t xml:space="preserve">, 7 </w:t>
            </w:r>
            <w:r>
              <w:rPr>
                <w:rFonts w:ascii="Times New Roman" w:hAnsi="Times New Roman" w:cs="Times New Roman"/>
                <w:sz w:val="18"/>
                <w:szCs w:val="18"/>
                <w:lang w:val="kk-KZ"/>
              </w:rPr>
              <w:t>сыртқы</w:t>
            </w:r>
          </w:p>
          <w:p w14:paraId="76999953" w14:textId="77777777" w:rsidR="002040FB" w:rsidRPr="007F1671" w:rsidRDefault="002040FB" w:rsidP="004A45DE">
            <w:pPr>
              <w:spacing w:line="240" w:lineRule="auto"/>
              <w:rPr>
                <w:rFonts w:ascii="Times New Roman" w:hAnsi="Times New Roman" w:cs="Times New Roman"/>
                <w:sz w:val="18"/>
                <w:szCs w:val="18"/>
              </w:rPr>
            </w:pPr>
          </w:p>
          <w:p w14:paraId="7D9BEFFF" w14:textId="77777777" w:rsidR="002040FB" w:rsidRPr="007F1671" w:rsidRDefault="002040FB" w:rsidP="004A45DE">
            <w:pPr>
              <w:spacing w:line="240" w:lineRule="auto"/>
              <w:rPr>
                <w:rFonts w:ascii="Times New Roman" w:hAnsi="Times New Roman" w:cs="Times New Roman"/>
                <w:sz w:val="18"/>
                <w:szCs w:val="18"/>
              </w:rPr>
            </w:pPr>
          </w:p>
          <w:p w14:paraId="62530ABD" w14:textId="77777777" w:rsidR="002040FB" w:rsidRPr="007F1671" w:rsidRDefault="002040FB" w:rsidP="004A45DE">
            <w:pPr>
              <w:spacing w:line="240" w:lineRule="auto"/>
              <w:rPr>
                <w:rFonts w:ascii="Times New Roman" w:hAnsi="Times New Roman" w:cs="Times New Roman"/>
                <w:sz w:val="18"/>
                <w:szCs w:val="18"/>
              </w:rPr>
            </w:pPr>
            <w:r w:rsidRPr="007F1671">
              <w:rPr>
                <w:rFonts w:ascii="Times New Roman" w:hAnsi="Times New Roman" w:cs="Times New Roman"/>
                <w:sz w:val="18"/>
                <w:szCs w:val="18"/>
              </w:rPr>
              <w:t xml:space="preserve">Домен: </w:t>
            </w:r>
            <w:hyperlink r:id="rId254" w:history="1">
              <w:r w:rsidRPr="007F1671">
                <w:rPr>
                  <w:rStyle w:val="af0"/>
                  <w:rFonts w:ascii="Times New Roman" w:hAnsi="Times New Roman" w:cs="Times New Roman"/>
                  <w:sz w:val="18"/>
                  <w:szCs w:val="18"/>
                </w:rPr>
                <w:t>https://41-ns.edu.kz/</w:t>
              </w:r>
            </w:hyperlink>
          </w:p>
          <w:p w14:paraId="26CFCD4D" w14:textId="77777777" w:rsidR="002040FB" w:rsidRPr="007F1671" w:rsidRDefault="002040FB" w:rsidP="004A45DE">
            <w:pPr>
              <w:spacing w:line="240" w:lineRule="auto"/>
              <w:rPr>
                <w:rFonts w:ascii="Times New Roman" w:hAnsi="Times New Roman" w:cs="Times New Roman"/>
                <w:sz w:val="18"/>
                <w:szCs w:val="18"/>
              </w:rPr>
            </w:pPr>
          </w:p>
          <w:p w14:paraId="0D03D83F" w14:textId="77777777" w:rsidR="002040FB" w:rsidRPr="007F1671" w:rsidRDefault="002040FB" w:rsidP="004A45DE">
            <w:pPr>
              <w:spacing w:line="240" w:lineRule="auto"/>
              <w:rPr>
                <w:rFonts w:ascii="Times New Roman" w:hAnsi="Times New Roman" w:cs="Times New Roman"/>
                <w:sz w:val="18"/>
                <w:szCs w:val="18"/>
              </w:rPr>
            </w:pPr>
          </w:p>
          <w:p w14:paraId="678B911F" w14:textId="77777777" w:rsidR="002040FB" w:rsidRPr="007F1671" w:rsidRDefault="002040FB" w:rsidP="004A45DE">
            <w:pPr>
              <w:spacing w:line="240" w:lineRule="auto"/>
              <w:rPr>
                <w:rFonts w:ascii="Times New Roman" w:hAnsi="Times New Roman" w:cs="Times New Roman"/>
                <w:sz w:val="18"/>
                <w:szCs w:val="18"/>
              </w:rPr>
            </w:pPr>
          </w:p>
          <w:p w14:paraId="704B40DA" w14:textId="77777777" w:rsidR="002040FB" w:rsidRPr="007F1671" w:rsidRDefault="002040FB" w:rsidP="004A45DE">
            <w:pPr>
              <w:spacing w:line="240" w:lineRule="auto"/>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210C151F" w14:textId="77777777" w:rsidR="00FC6CC2" w:rsidRPr="00FC6CC2" w:rsidRDefault="00FC6CC2" w:rsidP="00FC6CC2">
            <w:pPr>
              <w:spacing w:line="240" w:lineRule="auto"/>
              <w:jc w:val="center"/>
              <w:rPr>
                <w:rFonts w:ascii="Times New Roman" w:hAnsi="Times New Roman" w:cs="Times New Roman"/>
                <w:sz w:val="18"/>
                <w:szCs w:val="18"/>
              </w:rPr>
            </w:pPr>
            <w:r w:rsidRPr="00FC6CC2">
              <w:rPr>
                <w:rFonts w:ascii="Times New Roman" w:hAnsi="Times New Roman" w:cs="Times New Roman"/>
                <w:sz w:val="18"/>
                <w:szCs w:val="18"/>
              </w:rPr>
              <w:t>Кедергісіз қол жетімділік: пандус,</w:t>
            </w:r>
          </w:p>
          <w:p w14:paraId="6792FEE8" w14:textId="77777777" w:rsidR="00FC6CC2" w:rsidRPr="00FC6CC2" w:rsidRDefault="00FC6CC2" w:rsidP="00FC6CC2">
            <w:pPr>
              <w:spacing w:line="240" w:lineRule="auto"/>
              <w:jc w:val="center"/>
              <w:rPr>
                <w:rFonts w:ascii="Times New Roman" w:hAnsi="Times New Roman" w:cs="Times New Roman"/>
                <w:sz w:val="18"/>
                <w:szCs w:val="18"/>
              </w:rPr>
            </w:pPr>
            <w:r w:rsidRPr="00FC6CC2">
              <w:rPr>
                <w:rFonts w:ascii="Times New Roman" w:hAnsi="Times New Roman" w:cs="Times New Roman"/>
                <w:sz w:val="18"/>
                <w:szCs w:val="18"/>
              </w:rPr>
              <w:t>қол жетімділік белгісі,</w:t>
            </w:r>
          </w:p>
          <w:p w14:paraId="651D1025" w14:textId="0D49F069" w:rsidR="002040FB" w:rsidRPr="007F1671" w:rsidRDefault="00FC6CC2" w:rsidP="00FC6CC2">
            <w:pPr>
              <w:spacing w:line="240" w:lineRule="auto"/>
              <w:jc w:val="center"/>
              <w:rPr>
                <w:rFonts w:ascii="Times New Roman" w:hAnsi="Times New Roman" w:cs="Times New Roman"/>
                <w:sz w:val="18"/>
                <w:szCs w:val="18"/>
              </w:rPr>
            </w:pPr>
            <w:r w:rsidRPr="00FC6CC2">
              <w:rPr>
                <w:rFonts w:ascii="Times New Roman" w:hAnsi="Times New Roman" w:cs="Times New Roman"/>
                <w:sz w:val="18"/>
                <w:szCs w:val="18"/>
              </w:rPr>
              <w:t>көтергіштер-3 дана</w:t>
            </w:r>
          </w:p>
        </w:tc>
      </w:tr>
    </w:tbl>
    <w:p w14:paraId="74F5965C" w14:textId="77777777" w:rsidR="002040FB" w:rsidRPr="006C05E2" w:rsidRDefault="002040FB" w:rsidP="002040FB">
      <w:pPr>
        <w:rPr>
          <w:rFonts w:ascii="Times New Roman" w:hAnsi="Times New Roman" w:cs="Times New Roman"/>
          <w:sz w:val="24"/>
          <w:szCs w:val="24"/>
        </w:rPr>
      </w:pPr>
    </w:p>
    <w:p w14:paraId="5E516BEC" w14:textId="77777777" w:rsidR="00C843F2" w:rsidRPr="00C843F2" w:rsidRDefault="00C843F2" w:rsidP="00C843F2">
      <w:pPr>
        <w:spacing w:after="0" w:line="240" w:lineRule="auto"/>
        <w:ind w:firstLine="708"/>
        <w:jc w:val="both"/>
        <w:rPr>
          <w:rFonts w:ascii="Times New Roman" w:hAnsi="Times New Roman" w:cs="Times New Roman"/>
          <w:sz w:val="24"/>
          <w:szCs w:val="24"/>
        </w:rPr>
      </w:pPr>
      <w:r w:rsidRPr="00C843F2">
        <w:rPr>
          <w:rFonts w:ascii="Times New Roman" w:hAnsi="Times New Roman" w:cs="Times New Roman"/>
          <w:sz w:val="24"/>
          <w:szCs w:val="24"/>
        </w:rPr>
        <w:t>ІІБ тиімділігін арттыру мектептің материалдық-техникалық жабдықталуын нығайтуға ықпал етеді. Жазылым ресімделеді, мектептің кітапхана қоры кітап түрінде, сондай-ақ электронды жеткізгіштерде сатып алынған оқу, әдістемелік және дидактикалық әдебиеттермен толықтырылады.</w:t>
      </w:r>
    </w:p>
    <w:p w14:paraId="61CBE2E6" w14:textId="77777777" w:rsidR="00C843F2" w:rsidRDefault="00C843F2" w:rsidP="00C843F2">
      <w:pPr>
        <w:spacing w:after="0" w:line="240" w:lineRule="auto"/>
        <w:ind w:firstLine="708"/>
        <w:jc w:val="both"/>
        <w:rPr>
          <w:rFonts w:ascii="Times New Roman" w:hAnsi="Times New Roman" w:cs="Times New Roman"/>
          <w:sz w:val="24"/>
          <w:szCs w:val="24"/>
          <w:lang w:val="kk-KZ"/>
        </w:rPr>
      </w:pPr>
      <w:r w:rsidRPr="00C843F2">
        <w:rPr>
          <w:rFonts w:ascii="Times New Roman" w:hAnsi="Times New Roman" w:cs="Times New Roman"/>
          <w:sz w:val="24"/>
          <w:szCs w:val="24"/>
        </w:rPr>
        <w:t>Медициналық кабинет 2 қабатты мектеп ғимаратының 1-қабатында Ардагерлер көшесі, 1 а мекен-жайы бойынша орналасқан</w:t>
      </w:r>
      <w:r>
        <w:rPr>
          <w:rFonts w:ascii="Times New Roman" w:hAnsi="Times New Roman" w:cs="Times New Roman"/>
          <w:sz w:val="24"/>
          <w:szCs w:val="24"/>
          <w:lang w:val="kk-KZ"/>
        </w:rPr>
        <w:t>.</w:t>
      </w:r>
    </w:p>
    <w:p w14:paraId="110AFCE5" w14:textId="77777777" w:rsidR="00C843F2" w:rsidRPr="00C843F2" w:rsidRDefault="00C843F2" w:rsidP="00C843F2">
      <w:pPr>
        <w:spacing w:after="0" w:line="240" w:lineRule="auto"/>
        <w:ind w:firstLine="708"/>
        <w:jc w:val="both"/>
        <w:rPr>
          <w:rFonts w:ascii="Times New Roman" w:hAnsi="Times New Roman" w:cs="Times New Roman"/>
          <w:sz w:val="24"/>
          <w:szCs w:val="24"/>
          <w:lang w:val="kk-KZ"/>
        </w:rPr>
      </w:pPr>
      <w:r w:rsidRPr="00C843F2">
        <w:rPr>
          <w:rFonts w:ascii="Times New Roman" w:hAnsi="Times New Roman" w:cs="Times New Roman"/>
          <w:sz w:val="24"/>
          <w:szCs w:val="24"/>
          <w:lang w:val="kk-KZ"/>
        </w:rPr>
        <w:t xml:space="preserve">Медициналық кабинеттің қабырғалары 1,7 м биіктікке майлы бояумен боялған, еден периметрі бойынша линолеуммен қапталған, юбка тақтасының астына салынған. Жылыту, сумен жабдықтау кәріз орталықтандырылған, жарамды күйде. Кабинет қол жууға арналған раковинамен жабдықталған, жарықтандыру табиғи, жасанды флуоресцентті шамдармен ұсынылған. Кабинет тоңазытқышпен, диванмен, кварц шамымен жабдықталған. Дәрі-дәрмектермен қамтамасыз етілген, шокқа қарсы бұрыш жабдықталған. Вакциналарды сақтау тоңазытқышта жүзеге асырылады. Қажетті медициналық құжаттама жүргізілуде, оқушылар арасында жұқпалы аурулар тіркелген жоқ. </w:t>
      </w:r>
    </w:p>
    <w:p w14:paraId="567D0F00" w14:textId="47CD6D52" w:rsidR="00C843F2" w:rsidRDefault="00C843F2" w:rsidP="00C843F2">
      <w:pPr>
        <w:spacing w:after="0" w:line="240" w:lineRule="auto"/>
        <w:ind w:firstLine="708"/>
        <w:jc w:val="both"/>
        <w:rPr>
          <w:rFonts w:ascii="Times New Roman" w:hAnsi="Times New Roman" w:cs="Times New Roman"/>
          <w:sz w:val="24"/>
          <w:szCs w:val="24"/>
          <w:lang w:val="kk-KZ"/>
        </w:rPr>
      </w:pPr>
      <w:r w:rsidRPr="00C843F2">
        <w:rPr>
          <w:rFonts w:ascii="Times New Roman" w:hAnsi="Times New Roman" w:cs="Times New Roman"/>
          <w:sz w:val="24"/>
          <w:szCs w:val="24"/>
          <w:lang w:val="kk-KZ"/>
        </w:rPr>
        <w:t>Оқу-тәрбие процесінің сапасын жақсарту үшін, сондай-ақ білім беру процесінің субъектілерін ақпараттандыру мақсатында АӨК жүйесі енгізілді</w:t>
      </w:r>
      <w:r>
        <w:rPr>
          <w:rFonts w:ascii="Times New Roman" w:hAnsi="Times New Roman" w:cs="Times New Roman"/>
          <w:sz w:val="24"/>
          <w:szCs w:val="24"/>
          <w:lang w:val="kk-KZ"/>
        </w:rPr>
        <w:t>.</w:t>
      </w:r>
    </w:p>
    <w:p w14:paraId="093F750E" w14:textId="0FD52CD5" w:rsidR="00C843F2" w:rsidRDefault="00C843F2" w:rsidP="00C843F2">
      <w:pPr>
        <w:spacing w:after="0" w:line="240" w:lineRule="auto"/>
        <w:ind w:firstLine="708"/>
        <w:jc w:val="both"/>
        <w:rPr>
          <w:rFonts w:ascii="Times New Roman" w:hAnsi="Times New Roman" w:cs="Times New Roman"/>
          <w:sz w:val="24"/>
          <w:szCs w:val="24"/>
          <w:lang w:val="kk-KZ"/>
        </w:rPr>
      </w:pPr>
      <w:r w:rsidRPr="00C843F2">
        <w:rPr>
          <w:rFonts w:ascii="Times New Roman" w:hAnsi="Times New Roman" w:cs="Times New Roman"/>
          <w:sz w:val="24"/>
          <w:szCs w:val="24"/>
          <w:lang w:val="kk-KZ"/>
        </w:rPr>
        <w:t>Мектеп кабинеттерді жүйелі түрде жаңартып отырады, 2024 жылдың тамызында жылыту жүйесі мен электр қуаты жөнделді, акт залы, спорт залы мен асхана жөнделді, бастауыш сыныптар үшін 3 кабинет сатып алынды. Физика, химия, биология кабинеттері заманауи талаптарға сай келеді.</w:t>
      </w:r>
    </w:p>
    <w:p w14:paraId="701B1E06" w14:textId="77777777" w:rsidR="00C843F2" w:rsidRDefault="00C843F2" w:rsidP="00C843F2">
      <w:pPr>
        <w:spacing w:after="0" w:line="240" w:lineRule="auto"/>
        <w:ind w:firstLine="708"/>
        <w:jc w:val="both"/>
        <w:rPr>
          <w:rFonts w:ascii="Times New Roman" w:hAnsi="Times New Roman" w:cs="Times New Roman"/>
          <w:sz w:val="24"/>
          <w:szCs w:val="24"/>
          <w:lang w:val="kk-KZ"/>
        </w:rPr>
      </w:pPr>
    </w:p>
    <w:p w14:paraId="24B835C5" w14:textId="6FDC4807" w:rsidR="002040FB" w:rsidRPr="00C843F2" w:rsidRDefault="002040FB" w:rsidP="002040FB">
      <w:pPr>
        <w:jc w:val="right"/>
        <w:rPr>
          <w:rFonts w:ascii="Times New Roman" w:hAnsi="Times New Roman" w:cs="Times New Roman"/>
          <w:sz w:val="24"/>
          <w:szCs w:val="24"/>
          <w:lang w:val="kk-KZ"/>
        </w:rPr>
      </w:pPr>
      <w:r w:rsidRPr="00BA66DE">
        <w:rPr>
          <w:rFonts w:ascii="Times New Roman" w:hAnsi="Times New Roman" w:cs="Times New Roman"/>
          <w:sz w:val="24"/>
          <w:szCs w:val="24"/>
          <w:lang w:val="kk-KZ"/>
        </w:rPr>
        <w:t xml:space="preserve">  4</w:t>
      </w:r>
      <w:r w:rsidR="00C843F2">
        <w:rPr>
          <w:rFonts w:ascii="Times New Roman" w:hAnsi="Times New Roman" w:cs="Times New Roman"/>
          <w:sz w:val="24"/>
          <w:szCs w:val="24"/>
          <w:lang w:val="kk-KZ"/>
        </w:rPr>
        <w:t xml:space="preserve"> қосымша</w:t>
      </w:r>
    </w:p>
    <w:p w14:paraId="26F1B2D1" w14:textId="3F5A19E4" w:rsidR="002040FB" w:rsidRPr="00C843F2" w:rsidRDefault="00C843F2" w:rsidP="002040FB">
      <w:pPr>
        <w:ind w:left="708" w:firstLine="708"/>
        <w:jc w:val="center"/>
        <w:rPr>
          <w:rFonts w:ascii="Times New Roman" w:hAnsi="Times New Roman" w:cs="Times New Roman"/>
          <w:b/>
          <w:sz w:val="24"/>
          <w:szCs w:val="24"/>
          <w:lang w:val="kk-KZ"/>
        </w:rPr>
      </w:pPr>
      <w:r w:rsidRPr="00C843F2">
        <w:rPr>
          <w:rFonts w:ascii="Times New Roman" w:hAnsi="Times New Roman" w:cs="Times New Roman"/>
          <w:b/>
          <w:sz w:val="24"/>
          <w:szCs w:val="24"/>
          <w:lang w:val="kk-KZ"/>
        </w:rPr>
        <w:t>Астана қаласы</w:t>
      </w:r>
      <w:r>
        <w:rPr>
          <w:rFonts w:ascii="Times New Roman" w:hAnsi="Times New Roman" w:cs="Times New Roman"/>
          <w:b/>
          <w:sz w:val="24"/>
          <w:szCs w:val="24"/>
          <w:lang w:val="kk-KZ"/>
        </w:rPr>
        <w:t xml:space="preserve"> әкімдігінің «</w:t>
      </w:r>
      <w:r w:rsidRPr="00C843F2">
        <w:rPr>
          <w:rFonts w:ascii="Times New Roman" w:hAnsi="Times New Roman" w:cs="Times New Roman"/>
          <w:b/>
          <w:sz w:val="24"/>
          <w:szCs w:val="24"/>
          <w:lang w:val="kk-KZ"/>
        </w:rPr>
        <w:t>№ 41 орта мекте</w:t>
      </w:r>
      <w:r>
        <w:rPr>
          <w:rFonts w:ascii="Times New Roman" w:hAnsi="Times New Roman" w:cs="Times New Roman"/>
          <w:b/>
          <w:sz w:val="24"/>
          <w:szCs w:val="24"/>
          <w:lang w:val="kk-KZ"/>
        </w:rPr>
        <w:t>п»</w:t>
      </w:r>
      <w:r w:rsidRPr="00C843F2">
        <w:rPr>
          <w:rFonts w:ascii="Times New Roman" w:hAnsi="Times New Roman" w:cs="Times New Roman"/>
          <w:b/>
          <w:sz w:val="24"/>
          <w:szCs w:val="24"/>
          <w:lang w:val="kk-KZ"/>
        </w:rPr>
        <w:t xml:space="preserve"> КММ бойынша 2023-2024 оқу жылына арналған санитарлық ережелер мен нормаларға сәйкес келетін тамақтану объектісінің болуы туралы мәліметтер</w:t>
      </w:r>
    </w:p>
    <w:tbl>
      <w:tblPr>
        <w:tblpPr w:leftFromText="180" w:rightFromText="180" w:vertAnchor="text" w:horzAnchor="margin" w:tblpXSpec="center"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174"/>
        <w:gridCol w:w="2801"/>
        <w:gridCol w:w="2030"/>
      </w:tblGrid>
      <w:tr w:rsidR="002040FB" w:rsidRPr="0047101B" w14:paraId="3D76523D" w14:textId="77777777" w:rsidTr="004A45DE">
        <w:tc>
          <w:tcPr>
            <w:tcW w:w="2425" w:type="dxa"/>
            <w:shd w:val="clear" w:color="auto" w:fill="auto"/>
          </w:tcPr>
          <w:p w14:paraId="2165D578" w14:textId="1DF18F5C" w:rsidR="002040FB" w:rsidRPr="0047101B" w:rsidRDefault="00C843F2" w:rsidP="004A45DE">
            <w:pPr>
              <w:jc w:val="center"/>
              <w:rPr>
                <w:rFonts w:ascii="Times New Roman" w:hAnsi="Times New Roman" w:cs="Times New Roman"/>
                <w:b/>
                <w:sz w:val="24"/>
                <w:szCs w:val="24"/>
              </w:rPr>
            </w:pPr>
            <w:r w:rsidRPr="00C843F2">
              <w:rPr>
                <w:rFonts w:ascii="Times New Roman" w:hAnsi="Times New Roman" w:cs="Times New Roman"/>
                <w:b/>
                <w:sz w:val="24"/>
                <w:szCs w:val="24"/>
              </w:rPr>
              <w:t xml:space="preserve">Орналасқан құрылыстың нақты мекен-жайы </w:t>
            </w:r>
            <w:r w:rsidR="002040FB" w:rsidRPr="0047101B">
              <w:rPr>
                <w:rFonts w:ascii="Times New Roman" w:hAnsi="Times New Roman" w:cs="Times New Roman"/>
                <w:b/>
                <w:sz w:val="24"/>
                <w:szCs w:val="24"/>
              </w:rPr>
              <w:t>образовательный процесс</w:t>
            </w:r>
          </w:p>
        </w:tc>
        <w:tc>
          <w:tcPr>
            <w:tcW w:w="2174" w:type="dxa"/>
            <w:shd w:val="clear" w:color="auto" w:fill="auto"/>
          </w:tcPr>
          <w:p w14:paraId="5ABB1264" w14:textId="5C29CD45" w:rsidR="002040FB" w:rsidRPr="0047101B" w:rsidRDefault="00C843F2" w:rsidP="004A45DE">
            <w:pPr>
              <w:jc w:val="center"/>
              <w:rPr>
                <w:rFonts w:ascii="Times New Roman" w:hAnsi="Times New Roman" w:cs="Times New Roman"/>
                <w:b/>
                <w:sz w:val="24"/>
                <w:szCs w:val="24"/>
              </w:rPr>
            </w:pPr>
            <w:r w:rsidRPr="00C843F2">
              <w:rPr>
                <w:rFonts w:ascii="Times New Roman" w:hAnsi="Times New Roman" w:cs="Times New Roman"/>
                <w:b/>
                <w:sz w:val="24"/>
                <w:szCs w:val="24"/>
              </w:rPr>
              <w:t>Тамақтану объектісінің атауы (асхана, буфет, кафе)</w:t>
            </w:r>
          </w:p>
        </w:tc>
        <w:tc>
          <w:tcPr>
            <w:tcW w:w="2801" w:type="dxa"/>
            <w:shd w:val="clear" w:color="auto" w:fill="auto"/>
          </w:tcPr>
          <w:p w14:paraId="55BD7033" w14:textId="29130952" w:rsidR="002040FB" w:rsidRPr="0047101B" w:rsidRDefault="00C843F2" w:rsidP="004A45DE">
            <w:pPr>
              <w:jc w:val="center"/>
              <w:rPr>
                <w:rFonts w:ascii="Times New Roman" w:hAnsi="Times New Roman" w:cs="Times New Roman"/>
                <w:b/>
                <w:sz w:val="24"/>
                <w:szCs w:val="24"/>
              </w:rPr>
            </w:pPr>
            <w:r w:rsidRPr="00C843F2">
              <w:rPr>
                <w:rFonts w:ascii="Times New Roman" w:hAnsi="Times New Roman" w:cs="Times New Roman"/>
                <w:b/>
                <w:sz w:val="24"/>
                <w:szCs w:val="24"/>
              </w:rPr>
              <w:t>Тамақтану объектісінің Санитариялық қағидаларға және номаларға сәйкестігі туралы санитариялық-эпидемиологиялық қорытындының болуы (күні мен нөмірі)</w:t>
            </w:r>
          </w:p>
        </w:tc>
        <w:tc>
          <w:tcPr>
            <w:tcW w:w="2030" w:type="dxa"/>
            <w:shd w:val="clear" w:color="auto" w:fill="auto"/>
          </w:tcPr>
          <w:p w14:paraId="5F86479E" w14:textId="3607D85D" w:rsidR="002040FB" w:rsidRPr="0047101B" w:rsidRDefault="00C843F2" w:rsidP="004A45DE">
            <w:pPr>
              <w:jc w:val="center"/>
              <w:rPr>
                <w:rFonts w:ascii="Times New Roman" w:hAnsi="Times New Roman" w:cs="Times New Roman"/>
                <w:b/>
                <w:sz w:val="24"/>
                <w:szCs w:val="24"/>
              </w:rPr>
            </w:pPr>
            <w:r w:rsidRPr="00C843F2">
              <w:rPr>
                <w:rFonts w:ascii="Times New Roman" w:hAnsi="Times New Roman" w:cs="Times New Roman"/>
                <w:b/>
                <w:sz w:val="24"/>
                <w:szCs w:val="24"/>
              </w:rPr>
              <w:t>Ескертпе (тамақтану объектісі жалға берілген жағдайда жалға алушылар туралы мәліметтерді көрсету)</w:t>
            </w:r>
          </w:p>
        </w:tc>
      </w:tr>
      <w:tr w:rsidR="002040FB" w:rsidRPr="0047101B" w14:paraId="790A2D3C" w14:textId="77777777" w:rsidTr="004A45DE">
        <w:trPr>
          <w:trHeight w:val="1191"/>
        </w:trPr>
        <w:tc>
          <w:tcPr>
            <w:tcW w:w="2425" w:type="dxa"/>
            <w:shd w:val="clear" w:color="auto" w:fill="auto"/>
            <w:vAlign w:val="center"/>
          </w:tcPr>
          <w:p w14:paraId="7F3DBFD4" w14:textId="7ACDBE7F" w:rsidR="002040FB" w:rsidRPr="0047101B" w:rsidRDefault="00C843F2" w:rsidP="004A45DE">
            <w:pPr>
              <w:tabs>
                <w:tab w:val="left" w:pos="1291"/>
              </w:tabs>
              <w:jc w:val="center"/>
              <w:rPr>
                <w:rFonts w:ascii="Times New Roman" w:hAnsi="Times New Roman" w:cs="Times New Roman"/>
                <w:sz w:val="24"/>
                <w:szCs w:val="24"/>
              </w:rPr>
            </w:pPr>
            <w:r>
              <w:rPr>
                <w:rFonts w:ascii="Times New Roman" w:hAnsi="Times New Roman" w:cs="Times New Roman"/>
                <w:sz w:val="24"/>
                <w:szCs w:val="24"/>
                <w:lang w:val="kk-KZ"/>
              </w:rPr>
              <w:t xml:space="preserve">Астана қаласы, </w:t>
            </w:r>
            <w:r w:rsidR="002040FB" w:rsidRPr="0047101B">
              <w:rPr>
                <w:rFonts w:ascii="Times New Roman" w:hAnsi="Times New Roman" w:cs="Times New Roman"/>
                <w:sz w:val="24"/>
                <w:szCs w:val="24"/>
              </w:rPr>
              <w:t>К</w:t>
            </w:r>
            <w:r>
              <w:rPr>
                <w:rFonts w:ascii="Times New Roman" w:hAnsi="Times New Roman" w:cs="Times New Roman"/>
                <w:sz w:val="24"/>
                <w:szCs w:val="24"/>
                <w:lang w:val="kk-KZ"/>
              </w:rPr>
              <w:t>ө</w:t>
            </w:r>
            <w:r w:rsidR="002040FB" w:rsidRPr="0047101B">
              <w:rPr>
                <w:rFonts w:ascii="Times New Roman" w:hAnsi="Times New Roman" w:cs="Times New Roman"/>
                <w:sz w:val="24"/>
                <w:szCs w:val="24"/>
              </w:rPr>
              <w:t>ктал</w:t>
            </w:r>
            <w:r>
              <w:rPr>
                <w:rFonts w:ascii="Times New Roman" w:hAnsi="Times New Roman" w:cs="Times New Roman"/>
                <w:sz w:val="24"/>
                <w:szCs w:val="24"/>
                <w:lang w:val="kk-KZ"/>
              </w:rPr>
              <w:t xml:space="preserve"> т.а.</w:t>
            </w:r>
            <w:r w:rsidR="002040FB" w:rsidRPr="0047101B">
              <w:rPr>
                <w:rFonts w:ascii="Times New Roman" w:hAnsi="Times New Roman" w:cs="Times New Roman"/>
                <w:sz w:val="24"/>
                <w:szCs w:val="24"/>
              </w:rPr>
              <w:t xml:space="preserve">, Ардагерлер </w:t>
            </w:r>
            <w:r>
              <w:rPr>
                <w:rFonts w:ascii="Times New Roman" w:hAnsi="Times New Roman" w:cs="Times New Roman"/>
                <w:sz w:val="24"/>
                <w:szCs w:val="24"/>
                <w:lang w:val="kk-KZ"/>
              </w:rPr>
              <w:t xml:space="preserve">көшесі </w:t>
            </w:r>
            <w:r w:rsidR="002040FB" w:rsidRPr="0047101B">
              <w:rPr>
                <w:rFonts w:ascii="Times New Roman" w:hAnsi="Times New Roman" w:cs="Times New Roman"/>
                <w:sz w:val="24"/>
                <w:szCs w:val="24"/>
              </w:rPr>
              <w:t>1А</w:t>
            </w:r>
          </w:p>
        </w:tc>
        <w:tc>
          <w:tcPr>
            <w:tcW w:w="2174" w:type="dxa"/>
            <w:shd w:val="clear" w:color="auto" w:fill="auto"/>
            <w:vAlign w:val="center"/>
          </w:tcPr>
          <w:p w14:paraId="7EF527C4" w14:textId="57A42908" w:rsidR="002040FB" w:rsidRPr="00C843F2" w:rsidRDefault="00C843F2" w:rsidP="004A45DE">
            <w:pPr>
              <w:jc w:val="center"/>
              <w:rPr>
                <w:rFonts w:ascii="Times New Roman" w:hAnsi="Times New Roman" w:cs="Times New Roman"/>
                <w:sz w:val="24"/>
                <w:szCs w:val="24"/>
                <w:lang w:val="kk-KZ"/>
              </w:rPr>
            </w:pPr>
            <w:r>
              <w:rPr>
                <w:rFonts w:ascii="Times New Roman" w:hAnsi="Times New Roman" w:cs="Times New Roman"/>
                <w:sz w:val="24"/>
                <w:szCs w:val="24"/>
                <w:lang w:val="kk-KZ"/>
              </w:rPr>
              <w:t>Астана</w:t>
            </w:r>
          </w:p>
        </w:tc>
        <w:tc>
          <w:tcPr>
            <w:tcW w:w="2801" w:type="dxa"/>
            <w:shd w:val="clear" w:color="auto" w:fill="auto"/>
            <w:vAlign w:val="center"/>
          </w:tcPr>
          <w:p w14:paraId="1E037EDE" w14:textId="10A04523" w:rsidR="002040FB" w:rsidRPr="0047101B" w:rsidRDefault="00C843F2" w:rsidP="004A45DE">
            <w:pPr>
              <w:jc w:val="center"/>
              <w:rPr>
                <w:rFonts w:ascii="Times New Roman" w:hAnsi="Times New Roman" w:cs="Times New Roman"/>
                <w:sz w:val="24"/>
                <w:szCs w:val="24"/>
              </w:rPr>
            </w:pPr>
            <w:r w:rsidRPr="0047101B">
              <w:rPr>
                <w:rFonts w:ascii="Times New Roman" w:hAnsi="Times New Roman" w:cs="Times New Roman"/>
                <w:sz w:val="24"/>
                <w:szCs w:val="24"/>
              </w:rPr>
              <w:t>08.02.2017</w:t>
            </w:r>
            <w:r>
              <w:rPr>
                <w:rFonts w:ascii="Times New Roman" w:hAnsi="Times New Roman" w:cs="Times New Roman"/>
                <w:sz w:val="24"/>
                <w:szCs w:val="24"/>
                <w:lang w:val="kk-KZ"/>
              </w:rPr>
              <w:t xml:space="preserve"> жылғы </w:t>
            </w:r>
            <w:r w:rsidR="002040FB" w:rsidRPr="0047101B">
              <w:rPr>
                <w:rFonts w:ascii="Times New Roman" w:hAnsi="Times New Roman" w:cs="Times New Roman"/>
                <w:sz w:val="24"/>
                <w:szCs w:val="24"/>
                <w:lang w:val="en-US"/>
              </w:rPr>
              <w:t>KZ09RBP00058227</w:t>
            </w:r>
            <w:r w:rsidR="002040FB" w:rsidRPr="0047101B">
              <w:rPr>
                <w:rFonts w:ascii="Times New Roman" w:hAnsi="Times New Roman" w:cs="Times New Roman"/>
                <w:sz w:val="24"/>
                <w:szCs w:val="24"/>
              </w:rPr>
              <w:t xml:space="preserve"> </w:t>
            </w:r>
          </w:p>
        </w:tc>
        <w:tc>
          <w:tcPr>
            <w:tcW w:w="2030" w:type="dxa"/>
            <w:shd w:val="clear" w:color="auto" w:fill="auto"/>
            <w:vAlign w:val="center"/>
          </w:tcPr>
          <w:p w14:paraId="0726DD73" w14:textId="25A1E30E" w:rsidR="002040FB" w:rsidRPr="0047101B" w:rsidRDefault="00C843F2" w:rsidP="00C843F2">
            <w:pPr>
              <w:rPr>
                <w:rFonts w:ascii="Times New Roman" w:hAnsi="Times New Roman" w:cs="Times New Roman"/>
                <w:sz w:val="24"/>
                <w:szCs w:val="24"/>
              </w:rPr>
            </w:pPr>
            <w:r>
              <w:rPr>
                <w:rFonts w:ascii="Times New Roman" w:hAnsi="Times New Roman" w:cs="Times New Roman"/>
                <w:sz w:val="24"/>
                <w:szCs w:val="24"/>
                <w:lang w:val="kk-KZ"/>
              </w:rPr>
              <w:t xml:space="preserve">ЖК </w:t>
            </w:r>
            <w:r w:rsidR="002040FB" w:rsidRPr="0047101B">
              <w:rPr>
                <w:rFonts w:ascii="Times New Roman" w:hAnsi="Times New Roman" w:cs="Times New Roman"/>
                <w:sz w:val="24"/>
                <w:szCs w:val="24"/>
              </w:rPr>
              <w:t>Сафронова Е.В.</w:t>
            </w:r>
          </w:p>
        </w:tc>
      </w:tr>
    </w:tbl>
    <w:p w14:paraId="13C10BD8" w14:textId="77777777" w:rsidR="00C843F2" w:rsidRDefault="00C843F2" w:rsidP="002040FB">
      <w:pPr>
        <w:jc w:val="center"/>
        <w:textAlignment w:val="center"/>
        <w:rPr>
          <w:rFonts w:ascii="Times New Roman" w:hAnsi="Times New Roman" w:cs="Times New Roman"/>
          <w:b/>
          <w:bCs/>
          <w:color w:val="000000" w:themeColor="text1"/>
          <w:kern w:val="24"/>
          <w:sz w:val="24"/>
          <w:szCs w:val="24"/>
          <w:lang w:val="kk-KZ"/>
        </w:rPr>
      </w:pPr>
    </w:p>
    <w:p w14:paraId="16765A4D" w14:textId="46F51F70" w:rsidR="002040FB" w:rsidRPr="00C843F2" w:rsidRDefault="00C843F2" w:rsidP="002040FB">
      <w:pPr>
        <w:jc w:val="center"/>
        <w:textAlignment w:val="center"/>
        <w:rPr>
          <w:rFonts w:ascii="Times New Roman" w:hAnsi="Times New Roman" w:cs="Times New Roman"/>
          <w:color w:val="000000" w:themeColor="text1"/>
          <w:sz w:val="24"/>
          <w:szCs w:val="24"/>
          <w:lang w:val="kk-KZ"/>
        </w:rPr>
      </w:pPr>
      <w:r w:rsidRPr="00C843F2">
        <w:rPr>
          <w:rFonts w:ascii="Times New Roman" w:hAnsi="Times New Roman" w:cs="Times New Roman"/>
          <w:b/>
          <w:sz w:val="24"/>
          <w:szCs w:val="24"/>
          <w:lang w:val="kk-KZ"/>
        </w:rPr>
        <w:t>Астана қаласы</w:t>
      </w:r>
      <w:r>
        <w:rPr>
          <w:rFonts w:ascii="Times New Roman" w:hAnsi="Times New Roman" w:cs="Times New Roman"/>
          <w:b/>
          <w:sz w:val="24"/>
          <w:szCs w:val="24"/>
          <w:lang w:val="kk-KZ"/>
        </w:rPr>
        <w:t xml:space="preserve"> әкімдігінің «</w:t>
      </w:r>
      <w:r w:rsidRPr="00C843F2">
        <w:rPr>
          <w:rFonts w:ascii="Times New Roman" w:hAnsi="Times New Roman" w:cs="Times New Roman"/>
          <w:b/>
          <w:sz w:val="24"/>
          <w:szCs w:val="24"/>
          <w:lang w:val="kk-KZ"/>
        </w:rPr>
        <w:t>№ 41 орта мекте</w:t>
      </w:r>
      <w:r>
        <w:rPr>
          <w:rFonts w:ascii="Times New Roman" w:hAnsi="Times New Roman" w:cs="Times New Roman"/>
          <w:b/>
          <w:sz w:val="24"/>
          <w:szCs w:val="24"/>
          <w:lang w:val="kk-KZ"/>
        </w:rPr>
        <w:t>п»</w:t>
      </w:r>
      <w:r w:rsidRPr="00C843F2">
        <w:rPr>
          <w:rFonts w:ascii="Times New Roman" w:hAnsi="Times New Roman" w:cs="Times New Roman"/>
          <w:b/>
          <w:sz w:val="24"/>
          <w:szCs w:val="24"/>
          <w:lang w:val="kk-KZ"/>
        </w:rPr>
        <w:t xml:space="preserve"> КММ</w:t>
      </w:r>
      <w:r w:rsidRPr="00C843F2">
        <w:rPr>
          <w:rFonts w:ascii="Times New Roman" w:hAnsi="Times New Roman" w:cs="Times New Roman"/>
          <w:b/>
          <w:bCs/>
          <w:color w:val="000000" w:themeColor="text1"/>
          <w:kern w:val="24"/>
          <w:sz w:val="24"/>
          <w:szCs w:val="24"/>
          <w:lang w:val="kk-KZ"/>
        </w:rPr>
        <w:t xml:space="preserve"> медициналық қызмет көрсетудің, оның ішінде медициналық пункттің және медициналық қызметке лицензияның болуы туралы мәліметтер (27.05.2024 ж. жағдай бойынша)</w:t>
      </w:r>
      <w:r w:rsidR="002040FB" w:rsidRPr="00C843F2">
        <w:rPr>
          <w:rFonts w:ascii="Times New Roman" w:hAnsi="Times New Roman" w:cs="Times New Roman"/>
          <w:b/>
          <w:bCs/>
          <w:color w:val="000000" w:themeColor="text1"/>
          <w:kern w:val="24"/>
          <w:sz w:val="24"/>
          <w:szCs w:val="24"/>
          <w:lang w:val="kk-KZ"/>
        </w:rPr>
        <w:br/>
      </w:r>
    </w:p>
    <w:tbl>
      <w:tblPr>
        <w:tblW w:w="10221" w:type="dxa"/>
        <w:tblCellMar>
          <w:left w:w="0" w:type="dxa"/>
          <w:right w:w="0" w:type="dxa"/>
        </w:tblCellMar>
        <w:tblLook w:val="04A0" w:firstRow="1" w:lastRow="0" w:firstColumn="1" w:lastColumn="0" w:noHBand="0" w:noVBand="1"/>
      </w:tblPr>
      <w:tblGrid>
        <w:gridCol w:w="3701"/>
        <w:gridCol w:w="3402"/>
        <w:gridCol w:w="3118"/>
      </w:tblGrid>
      <w:tr w:rsidR="002040FB" w:rsidRPr="0047101B" w14:paraId="1AE3AA24" w14:textId="77777777" w:rsidTr="004A45DE">
        <w:trPr>
          <w:trHeight w:val="113"/>
        </w:trPr>
        <w:tc>
          <w:tcPr>
            <w:tcW w:w="3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2E70E" w14:textId="2A90D1D1" w:rsidR="002040FB" w:rsidRPr="00C843F2" w:rsidRDefault="00C843F2" w:rsidP="00140417">
            <w:pPr>
              <w:jc w:val="center"/>
              <w:textAlignment w:val="center"/>
              <w:rPr>
                <w:rFonts w:ascii="Times New Roman" w:hAnsi="Times New Roman" w:cs="Times New Roman"/>
                <w:color w:val="000000" w:themeColor="text1"/>
                <w:sz w:val="24"/>
                <w:szCs w:val="24"/>
                <w:lang w:val="kk-KZ"/>
              </w:rPr>
            </w:pPr>
            <w:r w:rsidRPr="00C843F2">
              <w:rPr>
                <w:rFonts w:ascii="Times New Roman" w:hAnsi="Times New Roman" w:cs="Times New Roman"/>
                <w:b/>
                <w:bCs/>
                <w:color w:val="000000" w:themeColor="text1"/>
                <w:kern w:val="24"/>
                <w:sz w:val="24"/>
                <w:szCs w:val="24"/>
                <w:lang w:val="kk-KZ"/>
              </w:rPr>
              <w:t>Білім беру процесінде орналасқан құрылымның нақты мекен-жайы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6EEEF" w14:textId="12C70023" w:rsidR="002040FB" w:rsidRPr="0047101B" w:rsidRDefault="00140417" w:rsidP="00140417">
            <w:pPr>
              <w:jc w:val="center"/>
              <w:textAlignment w:val="center"/>
              <w:rPr>
                <w:rFonts w:ascii="Times New Roman" w:hAnsi="Times New Roman" w:cs="Times New Roman"/>
                <w:color w:val="000000" w:themeColor="text1"/>
                <w:sz w:val="24"/>
                <w:szCs w:val="24"/>
              </w:rPr>
            </w:pPr>
            <w:r w:rsidRPr="00140417">
              <w:rPr>
                <w:rFonts w:ascii="Times New Roman" w:hAnsi="Times New Roman" w:cs="Times New Roman"/>
                <w:b/>
                <w:bCs/>
                <w:color w:val="000000" w:themeColor="text1"/>
                <w:kern w:val="24"/>
                <w:sz w:val="24"/>
                <w:szCs w:val="24"/>
              </w:rPr>
              <w:t>Медициналық қызметке лицензия туралы мәліметтер (нөмірі)</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92169" w14:textId="34A3A1BA" w:rsidR="002040FB" w:rsidRPr="00140417" w:rsidRDefault="00140417" w:rsidP="00140417">
            <w:pPr>
              <w:jc w:val="center"/>
              <w:textAlignment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kern w:val="24"/>
                <w:sz w:val="24"/>
                <w:szCs w:val="24"/>
                <w:lang w:val="kk-KZ"/>
              </w:rPr>
              <w:t>Ескерту</w:t>
            </w:r>
          </w:p>
        </w:tc>
      </w:tr>
      <w:tr w:rsidR="002040FB" w:rsidRPr="0047101B" w14:paraId="21E6A774" w14:textId="77777777" w:rsidTr="004A45DE">
        <w:trPr>
          <w:trHeight w:val="850"/>
        </w:trPr>
        <w:tc>
          <w:tcPr>
            <w:tcW w:w="3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2D742" w14:textId="01453491" w:rsidR="002040FB" w:rsidRPr="0047101B" w:rsidRDefault="00C843F2" w:rsidP="004A45DE">
            <w:pPr>
              <w:spacing w:line="249" w:lineRule="atLeast"/>
              <w:textAlignment w:val="bottom"/>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Астана қаласы, </w:t>
            </w:r>
            <w:r w:rsidRPr="0047101B">
              <w:rPr>
                <w:rFonts w:ascii="Times New Roman" w:hAnsi="Times New Roman" w:cs="Times New Roman"/>
                <w:sz w:val="24"/>
                <w:szCs w:val="24"/>
              </w:rPr>
              <w:t>К</w:t>
            </w:r>
            <w:r>
              <w:rPr>
                <w:rFonts w:ascii="Times New Roman" w:hAnsi="Times New Roman" w:cs="Times New Roman"/>
                <w:sz w:val="24"/>
                <w:szCs w:val="24"/>
                <w:lang w:val="kk-KZ"/>
              </w:rPr>
              <w:t>ө</w:t>
            </w:r>
            <w:r w:rsidRPr="0047101B">
              <w:rPr>
                <w:rFonts w:ascii="Times New Roman" w:hAnsi="Times New Roman" w:cs="Times New Roman"/>
                <w:sz w:val="24"/>
                <w:szCs w:val="24"/>
              </w:rPr>
              <w:t>ктал</w:t>
            </w:r>
            <w:r>
              <w:rPr>
                <w:rFonts w:ascii="Times New Roman" w:hAnsi="Times New Roman" w:cs="Times New Roman"/>
                <w:sz w:val="24"/>
                <w:szCs w:val="24"/>
                <w:lang w:val="kk-KZ"/>
              </w:rPr>
              <w:t xml:space="preserve"> т.а.</w:t>
            </w:r>
            <w:r w:rsidRPr="0047101B">
              <w:rPr>
                <w:rFonts w:ascii="Times New Roman" w:hAnsi="Times New Roman" w:cs="Times New Roman"/>
                <w:sz w:val="24"/>
                <w:szCs w:val="24"/>
              </w:rPr>
              <w:t xml:space="preserve">, Ардагерлер </w:t>
            </w:r>
            <w:r>
              <w:rPr>
                <w:rFonts w:ascii="Times New Roman" w:hAnsi="Times New Roman" w:cs="Times New Roman"/>
                <w:sz w:val="24"/>
                <w:szCs w:val="24"/>
                <w:lang w:val="kk-KZ"/>
              </w:rPr>
              <w:t xml:space="preserve">көшесі </w:t>
            </w:r>
            <w:r w:rsidRPr="0047101B">
              <w:rPr>
                <w:rFonts w:ascii="Times New Roman" w:hAnsi="Times New Roman" w:cs="Times New Roman"/>
                <w:sz w:val="24"/>
                <w:szCs w:val="24"/>
              </w:rPr>
              <w:t>1А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8D0F3" w14:textId="1E0644F3" w:rsidR="002040FB" w:rsidRPr="00C843F2" w:rsidRDefault="00C843F2" w:rsidP="004A45DE">
            <w:pPr>
              <w:spacing w:line="249" w:lineRule="atLeast"/>
              <w:jc w:val="center"/>
              <w:textAlignment w:val="bottom"/>
              <w:rPr>
                <w:rFonts w:ascii="Times New Roman" w:hAnsi="Times New Roman" w:cs="Times New Roman"/>
                <w:color w:val="000000" w:themeColor="text1"/>
                <w:sz w:val="24"/>
                <w:szCs w:val="24"/>
                <w:lang w:val="kk-KZ"/>
              </w:rPr>
            </w:pPr>
            <w:r w:rsidRPr="0047101B">
              <w:rPr>
                <w:rFonts w:ascii="Times New Roman" w:hAnsi="Times New Roman" w:cs="Times New Roman"/>
                <w:color w:val="000000" w:themeColor="text1"/>
                <w:sz w:val="24"/>
                <w:szCs w:val="24"/>
              </w:rPr>
              <w:t>22.06.2001</w:t>
            </w:r>
            <w:r>
              <w:rPr>
                <w:rFonts w:ascii="Times New Roman" w:hAnsi="Times New Roman" w:cs="Times New Roman"/>
                <w:color w:val="000000" w:themeColor="text1"/>
                <w:sz w:val="24"/>
                <w:szCs w:val="24"/>
                <w:lang w:val="kk-KZ"/>
              </w:rPr>
              <w:t>ж</w:t>
            </w:r>
            <w:r w:rsidRPr="004710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күнгі</w:t>
            </w:r>
            <w:r w:rsidRPr="0047101B">
              <w:rPr>
                <w:rFonts w:ascii="Times New Roman" w:hAnsi="Times New Roman" w:cs="Times New Roman"/>
                <w:color w:val="000000" w:themeColor="text1"/>
                <w:sz w:val="24"/>
                <w:szCs w:val="24"/>
              </w:rPr>
              <w:t xml:space="preserve"> </w:t>
            </w:r>
            <w:r w:rsidR="002040FB" w:rsidRPr="0047101B">
              <w:rPr>
                <w:rFonts w:ascii="Times New Roman" w:hAnsi="Times New Roman" w:cs="Times New Roman"/>
                <w:color w:val="000000" w:themeColor="text1"/>
                <w:sz w:val="24"/>
                <w:szCs w:val="24"/>
              </w:rPr>
              <w:t xml:space="preserve">ЛП №000129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4C92E" w14:textId="77777777" w:rsidR="002040FB" w:rsidRPr="0047101B" w:rsidRDefault="002040FB" w:rsidP="004A45DE">
            <w:pPr>
              <w:spacing w:line="249" w:lineRule="atLeast"/>
              <w:jc w:val="center"/>
              <w:textAlignment w:val="bottom"/>
              <w:rPr>
                <w:rFonts w:ascii="Times New Roman" w:hAnsi="Times New Roman" w:cs="Times New Roman"/>
                <w:color w:val="000000" w:themeColor="text1"/>
                <w:sz w:val="24"/>
                <w:szCs w:val="24"/>
              </w:rPr>
            </w:pPr>
          </w:p>
        </w:tc>
      </w:tr>
    </w:tbl>
    <w:p w14:paraId="28B2DA65" w14:textId="77777777" w:rsidR="002040FB" w:rsidRPr="0047101B" w:rsidRDefault="002040FB" w:rsidP="002040FB">
      <w:pPr>
        <w:rPr>
          <w:rFonts w:ascii="Times New Roman" w:hAnsi="Times New Roman" w:cs="Times New Roman"/>
          <w:sz w:val="24"/>
          <w:szCs w:val="24"/>
        </w:rPr>
      </w:pPr>
    </w:p>
    <w:p w14:paraId="0C6B5AA7" w14:textId="77777777" w:rsidR="00B83429" w:rsidRDefault="00B83429" w:rsidP="00B83429">
      <w:pPr>
        <w:jc w:val="center"/>
        <w:rPr>
          <w:rFonts w:ascii="Times New Roman" w:eastAsia="Times New Roman" w:hAnsi="Times New Roman" w:cs="Times New Roman"/>
          <w:b/>
          <w:color w:val="000000"/>
          <w:sz w:val="28"/>
          <w:szCs w:val="28"/>
          <w:lang w:val="kk-KZ"/>
        </w:rPr>
      </w:pPr>
      <w:r w:rsidRPr="00B83429">
        <w:rPr>
          <w:rFonts w:ascii="Times New Roman" w:eastAsia="Times New Roman" w:hAnsi="Times New Roman" w:cs="Times New Roman"/>
          <w:b/>
          <w:color w:val="000000"/>
          <w:sz w:val="28"/>
          <w:szCs w:val="28"/>
          <w:lang w:val="en-US"/>
        </w:rPr>
        <w:t>V</w:t>
      </w:r>
      <w:r w:rsidRPr="00B83429">
        <w:rPr>
          <w:rFonts w:ascii="Times New Roman" w:eastAsia="Times New Roman" w:hAnsi="Times New Roman" w:cs="Times New Roman"/>
          <w:b/>
          <w:color w:val="000000"/>
          <w:sz w:val="28"/>
          <w:szCs w:val="28"/>
        </w:rPr>
        <w:t>І. Ақпараттық ресурстар және кітапхана қоры</w:t>
      </w:r>
    </w:p>
    <w:p w14:paraId="3CE2B951" w14:textId="7978052C" w:rsidR="002040FB" w:rsidRPr="00B83429" w:rsidRDefault="00355766" w:rsidP="002040FB">
      <w:pPr>
        <w:rPr>
          <w:b/>
          <w:color w:val="C00000"/>
          <w:sz w:val="24"/>
          <w:szCs w:val="24"/>
          <w:lang w:val="kk-KZ"/>
        </w:rPr>
      </w:pPr>
      <w:hyperlink r:id="rId255" w:history="1">
        <w:r w:rsidR="002040FB" w:rsidRPr="00B83429">
          <w:rPr>
            <w:rStyle w:val="af0"/>
            <w:b/>
            <w:sz w:val="24"/>
            <w:szCs w:val="24"/>
            <w:lang w:val="kk-KZ"/>
          </w:rPr>
          <w:t>https://drive.google.com/drive/u/4/folders/1uPTtHy6YWP25X7WWl8LU1EnRh-KgpQd5</w:t>
        </w:r>
      </w:hyperlink>
    </w:p>
    <w:p w14:paraId="32276D1F"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Кітапхана жалпы ауданы 32,8 м2 болатын арнайы үй-жайда орналасқан, оқу залы, кітап сақтауға арналған бөлме бар. Кітапхананың жарықтандырылуы нормаларға сәйкес келеді. Кітапхананың барлық оқырмандарында кітапханаға барған сайын толтырылатын оқырман формулярлары бар. Мектептегі білім беру процесін жақсарту үшін оқушылар оқулықтармен 100% қамтамасыз етілген.</w:t>
      </w:r>
    </w:p>
    <w:p w14:paraId="2D921B40"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Мектеп кітапханасының жұмысы келесі міндеттерге қол жеткізуге бағытталған:</w:t>
      </w:r>
    </w:p>
    <w:p w14:paraId="592C29AF"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1. Кітапхана-ақпараттық сауаттылық сабақтары арқылы оқу мәдениетінің дағдыларын қалыптастыру бойынша жұмыс.</w:t>
      </w:r>
    </w:p>
    <w:p w14:paraId="0E480AB3"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2. Ақпараттық қажеттіліктерді анықтау және мұғалімдердің сұраныстарын қанағаттандыру.</w:t>
      </w:r>
    </w:p>
    <w:p w14:paraId="7CCF2C9F"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3. Әдістемелік әзірлемелердің жеке банкін жинақтау.</w:t>
      </w:r>
    </w:p>
    <w:p w14:paraId="77244526" w14:textId="32EFC76C" w:rsidR="002040FB"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Қойылған міндеттерді шеше отырып, кітапхана келесі бағыттар бойынша жұмыс істеді:</w:t>
      </w:r>
    </w:p>
    <w:p w14:paraId="0E972310" w14:textId="7E6CD283"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Білім беру</w:t>
      </w:r>
      <w:r w:rsidRPr="00B83429">
        <w:rPr>
          <w:rFonts w:ascii="Times New Roman" w:hAnsi="Times New Roman" w:cs="Times New Roman"/>
          <w:sz w:val="28"/>
          <w:lang w:val="kk-KZ"/>
        </w:rPr>
        <w:t>. Кітапхана мектептің білім беру мақсаттарын іске асыруды қолдады және қамтамасыз етті, өз қызметін мектепте өткізілетін барлық іс-шараларға белсенді қатысу арқылы мектепте білім беруді дамытудың негізгі бағыттарына сәйкес жүзеге асырды, жазушылар мен ақындардың мерейтойларына, күнтізбенің қызыл күндеріне, сондай-ақ оқушылардың кітапханалық-ақпараттық сауаттылығы сабақтарын әзірлеуге арналған әдістемелік әзірлемелер мен іс-шаралардың жеке банкін құрды.</w:t>
      </w:r>
    </w:p>
    <w:p w14:paraId="12FA3147" w14:textId="41D884AC"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Ақпараттық</w:t>
      </w:r>
      <w:r w:rsidRPr="00B83429">
        <w:rPr>
          <w:rFonts w:ascii="Times New Roman" w:hAnsi="Times New Roman" w:cs="Times New Roman"/>
          <w:sz w:val="28"/>
          <w:lang w:val="kk-KZ"/>
        </w:rPr>
        <w:t>. Педагогтерді жаңа оқу және әдістемелік әдебиеттер, педагогикалық журналдар мен газеттер туралы ақпараттандыру жүргізілді. Кітапхана оқушылар мен педагогтарға кітапханада көркем қорға, мерзімді басылым қорына еркін қол жеткізуді қамтамасыз ету арқылы әртүрлі түрдегі, форматтағы, тасымалдағыштағы ақпаратты пайдалануға мүмкіндік берді. Мұғалімдер мен сынып жетекшілеріне айтулы күндерге, сынып сағаттарына, әдеби мерекелерге, қонақ бөлмелерге, сыныптан тыс жұмыстарға материалдарды таңдауда консультациялық көмек көрсетілді.</w:t>
      </w:r>
    </w:p>
    <w:p w14:paraId="278D042C"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Мәдени</w:t>
      </w:r>
      <w:r w:rsidRPr="00B83429">
        <w:rPr>
          <w:rFonts w:ascii="Times New Roman" w:hAnsi="Times New Roman" w:cs="Times New Roman"/>
          <w:sz w:val="28"/>
          <w:lang w:val="kk-KZ"/>
        </w:rPr>
        <w:t>. Кітапхана жеке ұстанымды, құқықтық тәрбие негіздерін қалыптастыруға және қалыптастыруға, адами құндылықтар туралы түсініктерді дамытуға, өз оқырмандары үшін қолайлы жағдай жасау арқылы оқушылардың эмоционалды жауаптылығын тәрбиелеуге, кітапханадағы жұмыстың әртүрлі түрлері арқылы оқуға ынталандыруға, Қордың сөрелерде дұрыс орналасуын сақтауға, берілген басылымдардың Қорға уақтылы қайтарылуын бақылауға бағытталған іс-шараларды ұйымдастырды.</w:t>
      </w:r>
    </w:p>
    <w:p w14:paraId="67E5DA0F"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Әлеуметтік</w:t>
      </w:r>
      <w:r w:rsidRPr="00B83429">
        <w:rPr>
          <w:rFonts w:ascii="Times New Roman" w:hAnsi="Times New Roman" w:cs="Times New Roman"/>
          <w:sz w:val="28"/>
          <w:lang w:val="kk-KZ"/>
        </w:rPr>
        <w:t>. Кітапхана оқырмандардың өзін-өзі тәрбиелеу және қазіргі ақпараттық қоғамға бейімделу қабілетін дамытуға ықпал етті.</w:t>
      </w:r>
    </w:p>
    <w:p w14:paraId="305122D4" w14:textId="77EB55A0"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Оқу жылында кітапхана әр түрлі жұмыс түрлерін (көрмелер, викториналар, әңгімелер, байқаулар, кітапхана плакаттары, әдебиеттердің ұсынымдық тізімдері, қатты оқулар, көркем әдебиеттерді беру, оқушылар мен мұғалімдерге мерзімді басылымдар) қолдана отырып, оқуды насихаттады. Кітапхана оқырмандармен жұмыс істеудің әртүрлі формаларын қолданды:</w:t>
      </w:r>
    </w:p>
    <w:p w14:paraId="01DB8950" w14:textId="03F658EF"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Жеке</w:t>
      </w:r>
      <w:r>
        <w:rPr>
          <w:rFonts w:ascii="Times New Roman" w:hAnsi="Times New Roman" w:cs="Times New Roman"/>
          <w:sz w:val="28"/>
          <w:lang w:val="kk-KZ"/>
        </w:rPr>
        <w:t xml:space="preserve"> – </w:t>
      </w:r>
      <w:r w:rsidRPr="00B83429">
        <w:rPr>
          <w:rFonts w:ascii="Times New Roman" w:hAnsi="Times New Roman" w:cs="Times New Roman"/>
          <w:sz w:val="28"/>
          <w:lang w:val="kk-KZ"/>
        </w:rPr>
        <w:t>бұл оқырмандарға абонементте, оқу залында қызмет көрсету, Кітап беру кезінде, анықтамалық әдебиеттер қорын, журналдарды пайдалану бойынша ұсынымдық әңгімелер, оқығандары туралы әңгімелер үнемі өткізіліп тұрды. Жеке әңгімелер оқырмандардың көркемдік талғамын анықтауға және дамытуға көмектесті.</w:t>
      </w:r>
    </w:p>
    <w:p w14:paraId="5E2F7E61" w14:textId="6B87BFF1"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Фронталь</w:t>
      </w:r>
      <w:r>
        <w:rPr>
          <w:rFonts w:ascii="Times New Roman" w:hAnsi="Times New Roman" w:cs="Times New Roman"/>
          <w:sz w:val="28"/>
          <w:lang w:val="kk-KZ"/>
        </w:rPr>
        <w:t xml:space="preserve"> – </w:t>
      </w:r>
      <w:r w:rsidRPr="00B83429">
        <w:rPr>
          <w:rFonts w:ascii="Times New Roman" w:hAnsi="Times New Roman" w:cs="Times New Roman"/>
          <w:sz w:val="28"/>
          <w:lang w:val="kk-KZ"/>
        </w:rPr>
        <w:t>көркем, оқу және әдістемелік әдебиеттің жаңалықтары туралы ақпараттандыру.</w:t>
      </w:r>
    </w:p>
    <w:p w14:paraId="7D9B17C9" w14:textId="1F86A678"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Топтық</w:t>
      </w:r>
      <w:r>
        <w:rPr>
          <w:rFonts w:ascii="Times New Roman" w:hAnsi="Times New Roman" w:cs="Times New Roman"/>
          <w:b/>
          <w:bCs/>
          <w:sz w:val="28"/>
          <w:lang w:val="kk-KZ"/>
        </w:rPr>
        <w:t xml:space="preserve"> </w:t>
      </w:r>
      <w:r>
        <w:rPr>
          <w:rFonts w:ascii="Times New Roman" w:hAnsi="Times New Roman" w:cs="Times New Roman"/>
          <w:sz w:val="28"/>
          <w:lang w:val="kk-KZ"/>
        </w:rPr>
        <w:t xml:space="preserve">– </w:t>
      </w:r>
      <w:r w:rsidRPr="00B83429">
        <w:rPr>
          <w:rFonts w:ascii="Times New Roman" w:hAnsi="Times New Roman" w:cs="Times New Roman"/>
          <w:sz w:val="28"/>
          <w:lang w:val="kk-KZ"/>
        </w:rPr>
        <w:t>кітапхананың жұмыс кестесіне сәйкес қызмет көрсету, кітаптар мен оқулықтардың сақталуына жауапкершілікпен танысу, кітапханадағы мінез-құлық мәдениеті, берешектерді анықтау, оқырманның жасына сәйкес әдебиеттер мен журналдарды ұсыну.</w:t>
      </w:r>
    </w:p>
    <w:p w14:paraId="19EAFB77"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Кітапхана жұмысының басты міндеті</w:t>
      </w:r>
      <w:r w:rsidRPr="00B83429">
        <w:rPr>
          <w:rFonts w:ascii="Times New Roman" w:hAnsi="Times New Roman" w:cs="Times New Roman"/>
          <w:sz w:val="28"/>
          <w:lang w:val="kk-KZ"/>
        </w:rPr>
        <w:t xml:space="preserve">: балаларға Кітаппен жұмыс істеудің ұтымды тәсілдерін үйрету, материалды іздеу, талдау, оқу іс-әрекетін ақпараттық қамтамасыз етудің ілімдері мен дағдыларын үйрету. Тез үйреніңіз, өзгерістерге жауап беріңіз, сыни тұрғыдан ойлаңыз, қажетті ақпаратты іздеңіз және өңдеңіз. Оқу жылы ішінде жұмыс жоспарына сәйкес кітапханалық-ақпараттық сауаттылық элементтерімен сабақтар өткізуге көңіл бөлінді. </w:t>
      </w:r>
    </w:p>
    <w:p w14:paraId="66BDC9E9" w14:textId="77777777" w:rsidR="00B83429" w:rsidRPr="00B83429" w:rsidRDefault="00B83429" w:rsidP="00B83429">
      <w:pPr>
        <w:spacing w:before="225" w:after="0" w:line="240" w:lineRule="auto"/>
        <w:ind w:firstLine="709"/>
        <w:contextualSpacing/>
        <w:jc w:val="both"/>
        <w:rPr>
          <w:rFonts w:ascii="Times New Roman" w:hAnsi="Times New Roman" w:cs="Times New Roman"/>
          <w:b/>
          <w:bCs/>
          <w:sz w:val="28"/>
          <w:lang w:val="kk-KZ"/>
        </w:rPr>
      </w:pPr>
      <w:r w:rsidRPr="00B83429">
        <w:rPr>
          <w:rFonts w:ascii="Times New Roman" w:hAnsi="Times New Roman" w:cs="Times New Roman"/>
          <w:b/>
          <w:bCs/>
          <w:sz w:val="28"/>
          <w:lang w:val="kk-KZ"/>
        </w:rPr>
        <w:t>Кітапхана сабақтары өткізілді:</w:t>
      </w:r>
    </w:p>
    <w:p w14:paraId="19F7ED01" w14:textId="1F72BFEC"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1. Кітап өнер пәні ретінде </w:t>
      </w:r>
    </w:p>
    <w:p w14:paraId="574BEE6B" w14:textId="1039805A"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2. Анықтамалық әдебиет. Анықтамалық әдебиеттердің түрлері </w:t>
      </w:r>
    </w:p>
    <w:p w14:paraId="17065B69" w14:textId="70E37180"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3. Қордан әдебиет іздеу</w:t>
      </w:r>
    </w:p>
    <w:p w14:paraId="69ED8B22" w14:textId="6086328F"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4. Табиғат және техника туралы кітаптар. </w:t>
      </w:r>
    </w:p>
    <w:p w14:paraId="58FF75D6" w14:textId="18B53746"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12. Сөздіктер</w:t>
      </w:r>
    </w:p>
    <w:p w14:paraId="5B586E74" w14:textId="1BB65F6E"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13. Кітап, өнер нысаны ретінде </w:t>
      </w:r>
    </w:p>
    <w:p w14:paraId="6A923E91" w14:textId="14FED695"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14. Өнер туралы кітаптар </w:t>
      </w:r>
    </w:p>
    <w:p w14:paraId="07772622"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Кітапхана оқушылардың оқу және оқу әдеттерін, сондай-ақ кітап сөресіндегі әңгімелер арқылы кітапхананы пайдалану қажеттілігін дамытып, қолдады:</w:t>
      </w:r>
    </w:p>
    <w:p w14:paraId="00FE9795" w14:textId="73C21F90"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1. Мұғалім-мәңгілік мамандық.</w:t>
      </w:r>
    </w:p>
    <w:p w14:paraId="4209EF91"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2. Жаңа әдебиеттерге шолу.</w:t>
      </w:r>
    </w:p>
    <w:p w14:paraId="12386F9D" w14:textId="6EBEEBA5"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3. Бүкіл планетаның әйелдері </w:t>
      </w:r>
    </w:p>
    <w:p w14:paraId="2BA95BD0" w14:textId="1A1E8220"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5. Энциклопедиялар, сөздіктер, анықтамалықтар</w:t>
      </w:r>
    </w:p>
    <w:p w14:paraId="7852EC98"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Биылғы жылы балалармен жанды қарым-қатынас жүзеге асырылған бұқаралық іс-шараларға көп көңіл бөлінді. Жыл бойы келесі іс-шаралар өткізілді</w:t>
      </w:r>
    </w:p>
    <w:p w14:paraId="204B6DFE" w14:textId="3A3EEA02"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1. </w:t>
      </w:r>
      <w:r>
        <w:rPr>
          <w:rFonts w:ascii="Times New Roman" w:hAnsi="Times New Roman" w:cs="Times New Roman"/>
          <w:sz w:val="28"/>
          <w:lang w:val="kk-KZ"/>
        </w:rPr>
        <w:t>«</w:t>
      </w:r>
      <w:r w:rsidRPr="00B83429">
        <w:rPr>
          <w:rFonts w:ascii="Times New Roman" w:hAnsi="Times New Roman" w:cs="Times New Roman"/>
          <w:sz w:val="28"/>
          <w:lang w:val="kk-KZ"/>
        </w:rPr>
        <w:t>Менің жаным, менің есімде, балалық шағымнан бастап мен керемет іздедім</w:t>
      </w:r>
      <w:r>
        <w:rPr>
          <w:rFonts w:ascii="Times New Roman" w:hAnsi="Times New Roman" w:cs="Times New Roman"/>
          <w:sz w:val="28"/>
          <w:lang w:val="kk-KZ"/>
        </w:rPr>
        <w:t>»</w:t>
      </w:r>
      <w:r w:rsidRPr="00B83429">
        <w:rPr>
          <w:rFonts w:ascii="Times New Roman" w:hAnsi="Times New Roman" w:cs="Times New Roman"/>
          <w:sz w:val="28"/>
          <w:lang w:val="kk-KZ"/>
        </w:rPr>
        <w:t xml:space="preserve"> әдеби қонақ бөлмесі. </w:t>
      </w:r>
    </w:p>
    <w:p w14:paraId="08C77CF9" w14:textId="7905A69B"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2. Мұғалімдер күніне арналған </w:t>
      </w:r>
      <w:r>
        <w:rPr>
          <w:rFonts w:ascii="Times New Roman" w:hAnsi="Times New Roman" w:cs="Times New Roman"/>
          <w:sz w:val="28"/>
          <w:lang w:val="kk-KZ"/>
        </w:rPr>
        <w:t>«М</w:t>
      </w:r>
      <w:r w:rsidRPr="00B83429">
        <w:rPr>
          <w:rFonts w:ascii="Times New Roman" w:hAnsi="Times New Roman" w:cs="Times New Roman"/>
          <w:sz w:val="28"/>
          <w:lang w:val="kk-KZ"/>
        </w:rPr>
        <w:t xml:space="preserve">ұғалім, сіздің </w:t>
      </w:r>
      <w:r>
        <w:rPr>
          <w:rFonts w:ascii="Times New Roman" w:hAnsi="Times New Roman" w:cs="Times New Roman"/>
          <w:sz w:val="28"/>
          <w:lang w:val="kk-KZ"/>
        </w:rPr>
        <w:t>ойыңызша ...» с</w:t>
      </w:r>
      <w:r w:rsidRPr="00B83429">
        <w:rPr>
          <w:rFonts w:ascii="Times New Roman" w:hAnsi="Times New Roman" w:cs="Times New Roman"/>
          <w:sz w:val="28"/>
          <w:lang w:val="kk-KZ"/>
        </w:rPr>
        <w:t>ынып сағаты</w:t>
      </w:r>
    </w:p>
    <w:p w14:paraId="308A88F9" w14:textId="15E37E02"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3. 8 наурызға қарай </w:t>
      </w:r>
      <w:r>
        <w:rPr>
          <w:rFonts w:ascii="Times New Roman" w:hAnsi="Times New Roman" w:cs="Times New Roman"/>
          <w:sz w:val="28"/>
          <w:lang w:val="kk-KZ"/>
        </w:rPr>
        <w:t>«С</w:t>
      </w:r>
      <w:r w:rsidRPr="00B83429">
        <w:rPr>
          <w:rFonts w:ascii="Times New Roman" w:hAnsi="Times New Roman" w:cs="Times New Roman"/>
          <w:sz w:val="28"/>
          <w:lang w:val="kk-KZ"/>
        </w:rPr>
        <w:t>ен әйелсің және осы</w:t>
      </w:r>
      <w:r>
        <w:rPr>
          <w:rFonts w:ascii="Times New Roman" w:hAnsi="Times New Roman" w:cs="Times New Roman"/>
          <w:sz w:val="28"/>
          <w:lang w:val="kk-KZ"/>
        </w:rPr>
        <w:t xml:space="preserve"> шындық»</w:t>
      </w:r>
      <w:r w:rsidRPr="00B83429">
        <w:rPr>
          <w:rFonts w:ascii="Times New Roman" w:hAnsi="Times New Roman" w:cs="Times New Roman"/>
          <w:sz w:val="28"/>
          <w:lang w:val="kk-KZ"/>
        </w:rPr>
        <w:t xml:space="preserve"> атты кітап көрмесі ұйымдастырылды. Көрмеде осы мерекенің тарихы туралы әдебиеттер ұсынылды, оқушылармен бірлесіп, әділ жынысқа арналған өлеңдер оқылатын іс-шара дайындалды, сондай-ақ қатысушылардың өздері аналарына немесе әпкелеріне буриме түрінде құттықтау жазуға мүмкіндік алды. Барлық қатысушылар бұл жарысқа қуана қатысты. Іс-шара соңында барлық әйелдер мен қыздарға гүлдер мен естелік карталар табысталды.</w:t>
      </w:r>
    </w:p>
    <w:p w14:paraId="68D1CA67" w14:textId="7EC1B231"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4. </w:t>
      </w:r>
      <w:r w:rsidRPr="00B83429">
        <w:rPr>
          <w:rFonts w:ascii="Times New Roman" w:hAnsi="Times New Roman" w:cs="Times New Roman"/>
          <w:sz w:val="28"/>
          <w:lang w:val="kk-KZ"/>
        </w:rPr>
        <w:t xml:space="preserve">1 мамыр қарсаңында кітапхана Қазақстан халықтарының бірлігі күніне арналған іс-шара ұйымдастырды. Іс-шараның басында бұл мерекенің пайда болу тарихы, оның дәстүрлері туралы айтылды. Іс-шара барысында оқушылар түрлі халықтардың костюмдерін киіп, қазақ, неміс, татар, башқұрт, орыс, ингуш, грузин және Беларусь тілдерінде өлең оқып, ән шырқады. </w:t>
      </w:r>
    </w:p>
    <w:p w14:paraId="3A13F7F0" w14:textId="534ED01F"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Кітапхана қызметінің маңызды бағыты қорды көрмелер арқылы ашу болды. Кітапханада мерейтойлық және атаулы күндерге арналған түрлі көрмелер, сондай-ақ тақырыптық көрмелер ұйымдастырылды. Кітапхана көрмелерге материал таңдап, мерекенің тарихын ашып қана қоймай, қызықты фактілерді жеткізіп қана қоймай, көрмеден әдебиет ұсынып, оқырмандармен әңгімелесуге тырысты.</w:t>
      </w:r>
    </w:p>
    <w:p w14:paraId="6C7E5198" w14:textId="58C39939"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sz w:val="28"/>
          <w:lang w:val="kk-KZ"/>
        </w:rPr>
        <w:t xml:space="preserve">Мерейтойлық жазушыларға арналған көрмелерге ерекше назар аударылды. Оқырмандарға жазушының қысқаша өмірбаяны ұсынылады, оның кітаптары қойылды, шағын викториналар өткізілді. </w:t>
      </w:r>
      <w:r>
        <w:rPr>
          <w:rFonts w:ascii="Times New Roman" w:hAnsi="Times New Roman" w:cs="Times New Roman"/>
          <w:sz w:val="28"/>
          <w:lang w:val="kk-KZ"/>
        </w:rPr>
        <w:t>«</w:t>
      </w:r>
      <w:r w:rsidRPr="00B83429">
        <w:rPr>
          <w:rFonts w:ascii="Times New Roman" w:hAnsi="Times New Roman" w:cs="Times New Roman"/>
          <w:sz w:val="28"/>
          <w:lang w:val="kk-KZ"/>
        </w:rPr>
        <w:t>Мерейтойлық кітаптар</w:t>
      </w:r>
      <w:r>
        <w:rPr>
          <w:rFonts w:ascii="Times New Roman" w:hAnsi="Times New Roman" w:cs="Times New Roman"/>
          <w:sz w:val="28"/>
          <w:lang w:val="kk-KZ"/>
        </w:rPr>
        <w:t>»</w:t>
      </w:r>
      <w:r w:rsidRPr="00B83429">
        <w:rPr>
          <w:rFonts w:ascii="Times New Roman" w:hAnsi="Times New Roman" w:cs="Times New Roman"/>
          <w:sz w:val="28"/>
          <w:lang w:val="kk-KZ"/>
        </w:rPr>
        <w:t xml:space="preserve"> көрмесі ұйымдастырылды. Кітапханада және кітапханаға кірген кезде безендірілген стендтер кітап қоры, кітапхана өмірі туралы ақпаратты толықтырады. 21 кітап және тақырыптық көрмелер ұйымдастырылды:</w:t>
      </w:r>
    </w:p>
    <w:p w14:paraId="450D33E6" w14:textId="62D9FE44"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Кітапхана қорын қалыптастыру</w:t>
      </w:r>
      <w:r w:rsidRPr="00B83429">
        <w:rPr>
          <w:rFonts w:ascii="Times New Roman" w:hAnsi="Times New Roman" w:cs="Times New Roman"/>
          <w:sz w:val="28"/>
          <w:lang w:val="kk-KZ"/>
        </w:rPr>
        <w:t>: Қорға жаңадан келген әдебиеттерді өңдеу, орналастыру, қорды сақтау бойынша жұмыс (кітапқа ұқыпты қарау бойынша әңгімелер).</w:t>
      </w:r>
    </w:p>
    <w:p w14:paraId="7B926C7C" w14:textId="268CC5D0"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Анықтамалық-библиографиялық жұмыс</w:t>
      </w:r>
      <w:r w:rsidRPr="00B83429">
        <w:rPr>
          <w:rFonts w:ascii="Times New Roman" w:hAnsi="Times New Roman" w:cs="Times New Roman"/>
          <w:sz w:val="28"/>
          <w:lang w:val="kk-KZ"/>
        </w:rPr>
        <w:t>: әдебиет қорын қағаз тасығышта каталогтау.</w:t>
      </w:r>
    </w:p>
    <w:p w14:paraId="76804CC8" w14:textId="77777777" w:rsidR="00B83429" w:rsidRP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Кітапхананың жарнамасы</w:t>
      </w:r>
      <w:r w:rsidRPr="00B83429">
        <w:rPr>
          <w:rFonts w:ascii="Times New Roman" w:hAnsi="Times New Roman" w:cs="Times New Roman"/>
          <w:sz w:val="28"/>
          <w:lang w:val="kk-KZ"/>
        </w:rPr>
        <w:t>: іс – шараларды өткізу туралы хабарландырулар мен тақырыптық көрмелер арқылы хабарланды – көрнекі жарнама және ауызша-сынып жетекшілері мен тәрбиешілер арқылы. Кітапхана өткізілетін іс-шаралар мен сабақтардың әдістемелік әзірлемелерінің қоржынын ресімдеу жұмысын жалғастырды.</w:t>
      </w:r>
    </w:p>
    <w:p w14:paraId="6EC02297" w14:textId="33A547D1" w:rsidR="00B83429" w:rsidRDefault="00B83429" w:rsidP="00B83429">
      <w:pPr>
        <w:spacing w:before="225" w:after="0" w:line="240" w:lineRule="auto"/>
        <w:ind w:firstLine="709"/>
        <w:contextualSpacing/>
        <w:jc w:val="both"/>
        <w:rPr>
          <w:rFonts w:ascii="Times New Roman" w:hAnsi="Times New Roman" w:cs="Times New Roman"/>
          <w:sz w:val="28"/>
          <w:lang w:val="kk-KZ"/>
        </w:rPr>
      </w:pPr>
      <w:r w:rsidRPr="00B83429">
        <w:rPr>
          <w:rFonts w:ascii="Times New Roman" w:hAnsi="Times New Roman" w:cs="Times New Roman"/>
          <w:b/>
          <w:bCs/>
          <w:sz w:val="28"/>
          <w:lang w:val="kk-KZ"/>
        </w:rPr>
        <w:t xml:space="preserve">Қызметкерлердің кәсіби дамуы </w:t>
      </w:r>
      <w:r w:rsidRPr="00B83429">
        <w:rPr>
          <w:rFonts w:ascii="Times New Roman" w:hAnsi="Times New Roman" w:cs="Times New Roman"/>
          <w:sz w:val="28"/>
          <w:lang w:val="kk-KZ"/>
        </w:rPr>
        <w:t>өзіy-өзі тәрбиелеу арқылы жүзеге асырылды</w:t>
      </w:r>
      <w:r w:rsidR="004F1C1C" w:rsidRPr="004F1C1C">
        <w:rPr>
          <w:rFonts w:ascii="Times New Roman" w:hAnsi="Times New Roman" w:cs="Times New Roman"/>
          <w:sz w:val="28"/>
          <w:lang w:val="kk-KZ"/>
        </w:rPr>
        <w:t xml:space="preserve"> </w:t>
      </w:r>
      <w:r w:rsidR="004F1C1C">
        <w:rPr>
          <w:rFonts w:ascii="Times New Roman" w:hAnsi="Times New Roman" w:cs="Times New Roman"/>
          <w:sz w:val="28"/>
          <w:lang w:val="kk-KZ"/>
        </w:rPr>
        <w:t>–</w:t>
      </w:r>
      <w:r w:rsidR="004F1C1C" w:rsidRPr="004F1C1C">
        <w:rPr>
          <w:rFonts w:ascii="Times New Roman" w:hAnsi="Times New Roman" w:cs="Times New Roman"/>
          <w:sz w:val="28"/>
          <w:lang w:val="kk-KZ"/>
        </w:rPr>
        <w:t xml:space="preserve"> </w:t>
      </w:r>
      <w:r w:rsidRPr="00B83429">
        <w:rPr>
          <w:rFonts w:ascii="Times New Roman" w:hAnsi="Times New Roman" w:cs="Times New Roman"/>
          <w:sz w:val="28"/>
          <w:lang w:val="kk-KZ"/>
        </w:rPr>
        <w:t>бұл үшін мерзімді Әдістемелік журналдар жазылды; басқа кітапханашылардың тәжірибесі пайдаланылды, дәстүрлі кітапхана технологиялары жетілдірілді.</w:t>
      </w:r>
    </w:p>
    <w:p w14:paraId="4198E925" w14:textId="77777777" w:rsidR="00B83429" w:rsidRDefault="00B83429" w:rsidP="00B83429">
      <w:pPr>
        <w:spacing w:before="225" w:after="0" w:line="240" w:lineRule="auto"/>
        <w:contextualSpacing/>
        <w:jc w:val="both"/>
        <w:rPr>
          <w:rFonts w:ascii="Times New Roman" w:hAnsi="Times New Roman" w:cs="Times New Roman"/>
          <w:sz w:val="28"/>
          <w:lang w:val="kk-KZ"/>
        </w:rPr>
      </w:pPr>
    </w:p>
    <w:tbl>
      <w:tblPr>
        <w:tblStyle w:val="a5"/>
        <w:tblW w:w="9493" w:type="dxa"/>
        <w:tblLook w:val="04A0" w:firstRow="1" w:lastRow="0" w:firstColumn="1" w:lastColumn="0" w:noHBand="0" w:noVBand="1"/>
      </w:tblPr>
      <w:tblGrid>
        <w:gridCol w:w="4673"/>
        <w:gridCol w:w="4820"/>
      </w:tblGrid>
      <w:tr w:rsidR="002040FB" w:rsidRPr="006E231A" w14:paraId="58B08CE8"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5F996CF9" w14:textId="5D66FF9B" w:rsidR="002040FB" w:rsidRPr="006E231A" w:rsidRDefault="002040FB" w:rsidP="006E231A">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2022-202</w:t>
            </w:r>
            <w:r w:rsidR="00D763A4" w:rsidRPr="006E231A">
              <w:rPr>
                <w:rFonts w:ascii="Times New Roman" w:hAnsi="Times New Roman" w:cs="Times New Roman"/>
                <w:b/>
                <w:sz w:val="24"/>
                <w:szCs w:val="24"/>
                <w:lang w:val="kk-KZ"/>
              </w:rPr>
              <w:t>3</w:t>
            </w:r>
            <w:r w:rsidR="006E231A" w:rsidRPr="006E231A">
              <w:rPr>
                <w:rFonts w:ascii="Times New Roman" w:hAnsi="Times New Roman" w:cs="Times New Roman"/>
                <w:b/>
                <w:sz w:val="24"/>
                <w:szCs w:val="24"/>
                <w:lang w:val="kk-KZ"/>
              </w:rPr>
              <w:t xml:space="preserve"> оқу жылы</w:t>
            </w:r>
          </w:p>
        </w:tc>
        <w:tc>
          <w:tcPr>
            <w:tcW w:w="4820" w:type="dxa"/>
            <w:tcBorders>
              <w:top w:val="single" w:sz="4" w:space="0" w:color="auto"/>
              <w:left w:val="single" w:sz="4" w:space="0" w:color="auto"/>
              <w:bottom w:val="single" w:sz="4" w:space="0" w:color="auto"/>
              <w:right w:val="single" w:sz="4" w:space="0" w:color="auto"/>
            </w:tcBorders>
            <w:hideMark/>
          </w:tcPr>
          <w:p w14:paraId="1BF67343" w14:textId="42230228" w:rsidR="002040FB" w:rsidRPr="006E231A" w:rsidRDefault="002040FB" w:rsidP="006E231A">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2023-2024</w:t>
            </w:r>
            <w:r w:rsidR="006E231A" w:rsidRPr="006E231A">
              <w:rPr>
                <w:rFonts w:ascii="Times New Roman" w:hAnsi="Times New Roman" w:cs="Times New Roman"/>
                <w:b/>
                <w:sz w:val="24"/>
                <w:szCs w:val="24"/>
                <w:lang w:val="kk-KZ"/>
              </w:rPr>
              <w:t xml:space="preserve"> оқу жылы</w:t>
            </w:r>
          </w:p>
        </w:tc>
      </w:tr>
      <w:tr w:rsidR="006E231A" w:rsidRPr="006E231A" w14:paraId="745BB02D" w14:textId="77777777" w:rsidTr="004A45DE">
        <w:tc>
          <w:tcPr>
            <w:tcW w:w="4673" w:type="dxa"/>
            <w:tcBorders>
              <w:top w:val="single" w:sz="4" w:space="0" w:color="auto"/>
              <w:left w:val="single" w:sz="4" w:space="0" w:color="auto"/>
              <w:bottom w:val="single" w:sz="4" w:space="0" w:color="auto"/>
              <w:right w:val="single" w:sz="4" w:space="0" w:color="auto"/>
            </w:tcBorders>
          </w:tcPr>
          <w:p w14:paraId="7D1ECE29" w14:textId="28CC76F0"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1-11 сынып оқушыларын оқулықтармен қамтамасыз ету</w:t>
            </w:r>
          </w:p>
        </w:tc>
        <w:tc>
          <w:tcPr>
            <w:tcW w:w="4820" w:type="dxa"/>
            <w:tcBorders>
              <w:top w:val="single" w:sz="4" w:space="0" w:color="auto"/>
              <w:left w:val="single" w:sz="4" w:space="0" w:color="auto"/>
              <w:bottom w:val="single" w:sz="4" w:space="0" w:color="auto"/>
              <w:right w:val="single" w:sz="4" w:space="0" w:color="auto"/>
            </w:tcBorders>
            <w:hideMark/>
          </w:tcPr>
          <w:p w14:paraId="21D7F195"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«Мен оқығанды ұнатамын» 1-11 сынып</w:t>
            </w:r>
          </w:p>
        </w:tc>
      </w:tr>
      <w:tr w:rsidR="006E231A" w:rsidRPr="006E231A" w14:paraId="258A4510"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7C82A063" w14:textId="3C492153"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Ана тілі-Достық айнасы"</w:t>
            </w:r>
          </w:p>
        </w:tc>
        <w:tc>
          <w:tcPr>
            <w:tcW w:w="4820" w:type="dxa"/>
            <w:tcBorders>
              <w:top w:val="single" w:sz="4" w:space="0" w:color="auto"/>
              <w:left w:val="single" w:sz="4" w:space="0" w:color="auto"/>
              <w:bottom w:val="single" w:sz="4" w:space="0" w:color="auto"/>
              <w:right w:val="single" w:sz="4" w:space="0" w:color="auto"/>
            </w:tcBorders>
            <w:hideMark/>
          </w:tcPr>
          <w:p w14:paraId="3A4FE17D"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«Кітапхана- білім ордасы» 1- сынып оқушыларын кітапханамен таныстыру</w:t>
            </w:r>
          </w:p>
        </w:tc>
      </w:tr>
      <w:tr w:rsidR="006E231A" w:rsidRPr="006E231A" w14:paraId="286BB32A"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448849AF" w14:textId="25B5934F"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"Мен оқығанды жақсы көремін"</w:t>
            </w:r>
          </w:p>
        </w:tc>
        <w:tc>
          <w:tcPr>
            <w:tcW w:w="4820" w:type="dxa"/>
            <w:tcBorders>
              <w:top w:val="single" w:sz="4" w:space="0" w:color="auto"/>
              <w:left w:val="single" w:sz="4" w:space="0" w:color="auto"/>
              <w:bottom w:val="single" w:sz="4" w:space="0" w:color="auto"/>
              <w:right w:val="single" w:sz="4" w:space="0" w:color="auto"/>
            </w:tcBorders>
            <w:hideMark/>
          </w:tcPr>
          <w:p w14:paraId="3B7F945E"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«Менің сүйікті кітабым»</w:t>
            </w:r>
          </w:p>
        </w:tc>
      </w:tr>
      <w:tr w:rsidR="006E231A" w:rsidRPr="006E231A" w14:paraId="5624F54F"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46C52401" w14:textId="720EE949"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"Әдебиет әлеміндегі отбасымен"</w:t>
            </w:r>
          </w:p>
        </w:tc>
        <w:tc>
          <w:tcPr>
            <w:tcW w:w="4820" w:type="dxa"/>
            <w:tcBorders>
              <w:top w:val="single" w:sz="4" w:space="0" w:color="auto"/>
              <w:left w:val="single" w:sz="4" w:space="0" w:color="auto"/>
              <w:bottom w:val="single" w:sz="4" w:space="0" w:color="auto"/>
              <w:right w:val="single" w:sz="4" w:space="0" w:color="auto"/>
            </w:tcBorders>
            <w:hideMark/>
          </w:tcPr>
          <w:p w14:paraId="14031AB9"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«Bookcrossing – кітап әлеміне саяхат»</w:t>
            </w:r>
          </w:p>
        </w:tc>
      </w:tr>
      <w:tr w:rsidR="006E231A" w:rsidRPr="006E231A" w14:paraId="31249602"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62E3CA30" w14:textId="67516AA9"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20 минут оқу</w:t>
            </w:r>
          </w:p>
        </w:tc>
        <w:tc>
          <w:tcPr>
            <w:tcW w:w="4820" w:type="dxa"/>
            <w:tcBorders>
              <w:top w:val="single" w:sz="4" w:space="0" w:color="auto"/>
              <w:left w:val="single" w:sz="4" w:space="0" w:color="auto"/>
              <w:bottom w:val="single" w:sz="4" w:space="0" w:color="auto"/>
              <w:right w:val="single" w:sz="4" w:space="0" w:color="auto"/>
            </w:tcBorders>
          </w:tcPr>
          <w:p w14:paraId="57D08241"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«Кітапханамен демалыс»</w:t>
            </w:r>
          </w:p>
          <w:p w14:paraId="7521EA40" w14:textId="77777777" w:rsidR="006E231A" w:rsidRPr="006E231A" w:rsidRDefault="006E231A" w:rsidP="006E231A">
            <w:pPr>
              <w:rPr>
                <w:rFonts w:ascii="Times New Roman" w:hAnsi="Times New Roman" w:cs="Times New Roman"/>
                <w:sz w:val="24"/>
                <w:szCs w:val="24"/>
                <w:lang w:val="kk-KZ" w:eastAsia="ru-RU"/>
              </w:rPr>
            </w:pPr>
          </w:p>
        </w:tc>
      </w:tr>
      <w:tr w:rsidR="006E231A" w:rsidRPr="006E231A" w14:paraId="24F2DB6E"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639B8ED6" w14:textId="735D3C21"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"Ертегі аналар" клубы</w:t>
            </w:r>
          </w:p>
        </w:tc>
        <w:tc>
          <w:tcPr>
            <w:tcW w:w="4820" w:type="dxa"/>
            <w:tcBorders>
              <w:top w:val="single" w:sz="4" w:space="0" w:color="auto"/>
              <w:left w:val="single" w:sz="4" w:space="0" w:color="auto"/>
              <w:bottom w:val="single" w:sz="4" w:space="0" w:color="auto"/>
              <w:right w:val="single" w:sz="4" w:space="0" w:color="auto"/>
            </w:tcBorders>
            <w:hideMark/>
          </w:tcPr>
          <w:p w14:paraId="61C385DA"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eastAsia="Calibri" w:hAnsi="Times New Roman" w:cs="Times New Roman"/>
                <w:sz w:val="24"/>
                <w:szCs w:val="24"/>
                <w:lang w:val="kk-KZ"/>
              </w:rPr>
              <w:t>Ыбырай Алтынсарин «Кел, балалар оқылық» Оқушыларға кітапхананы пайдалану ережесі туралы түсінік беру.</w:t>
            </w:r>
          </w:p>
        </w:tc>
      </w:tr>
      <w:tr w:rsidR="006E231A" w:rsidRPr="006E231A" w14:paraId="09040061"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13D8DFA2" w14:textId="466FE1DB"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Ахмет Байтұрсыновтың 150 жылдығына арналған "Ахмет Байтұрсынов-қазақтардың рухани көшбасшысы" атты дөңгелек үстел</w:t>
            </w:r>
          </w:p>
        </w:tc>
        <w:tc>
          <w:tcPr>
            <w:tcW w:w="4820" w:type="dxa"/>
            <w:tcBorders>
              <w:top w:val="single" w:sz="4" w:space="0" w:color="auto"/>
              <w:left w:val="single" w:sz="4" w:space="0" w:color="auto"/>
              <w:bottom w:val="single" w:sz="4" w:space="0" w:color="auto"/>
              <w:right w:val="single" w:sz="4" w:space="0" w:color="auto"/>
            </w:tcBorders>
            <w:hideMark/>
          </w:tcPr>
          <w:p w14:paraId="02080712"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Тіл апталығы. «Отан» тақырыбында қазақ,орыс,ағылшын ақындарының өлендерін оқу</w:t>
            </w:r>
          </w:p>
        </w:tc>
      </w:tr>
      <w:tr w:rsidR="006E231A" w:rsidRPr="006E231A" w14:paraId="147B20BA"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798F3D9D" w14:textId="0AE6E1C1"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Ғабит Мүсіреповтің туғанына-120 жыл</w:t>
            </w:r>
          </w:p>
        </w:tc>
        <w:tc>
          <w:tcPr>
            <w:tcW w:w="4820" w:type="dxa"/>
            <w:tcBorders>
              <w:top w:val="single" w:sz="4" w:space="0" w:color="auto"/>
              <w:left w:val="single" w:sz="4" w:space="0" w:color="auto"/>
              <w:bottom w:val="single" w:sz="4" w:space="0" w:color="auto"/>
              <w:right w:val="single" w:sz="4" w:space="0" w:color="auto"/>
            </w:tcBorders>
            <w:hideMark/>
          </w:tcPr>
          <w:p w14:paraId="073B9F99" w14:textId="77777777" w:rsidR="006E231A" w:rsidRPr="006E231A" w:rsidRDefault="006E231A" w:rsidP="006E231A">
            <w:pPr>
              <w:rPr>
                <w:rFonts w:ascii="Times New Roman" w:eastAsia="Calibri" w:hAnsi="Times New Roman" w:cs="Times New Roman"/>
                <w:b/>
                <w:sz w:val="24"/>
                <w:szCs w:val="24"/>
                <w:lang w:val="kk-KZ"/>
              </w:rPr>
            </w:pPr>
            <w:r w:rsidRPr="006E231A">
              <w:rPr>
                <w:rFonts w:ascii="Times New Roman" w:eastAsia="Calibri" w:hAnsi="Times New Roman" w:cs="Times New Roman"/>
                <w:b/>
                <w:sz w:val="24"/>
                <w:szCs w:val="24"/>
                <w:lang w:val="kk-KZ"/>
              </w:rPr>
              <w:t>«</w:t>
            </w:r>
            <w:r w:rsidRPr="006E231A">
              <w:rPr>
                <w:rFonts w:ascii="Times New Roman" w:eastAsia="Calibri" w:hAnsi="Times New Roman" w:cs="Times New Roman"/>
                <w:sz w:val="24"/>
                <w:szCs w:val="24"/>
                <w:lang w:val="kk-KZ"/>
              </w:rPr>
              <w:t>Өр Алтайдың өрлі жазушысы</w:t>
            </w:r>
            <w:r w:rsidRPr="006E231A">
              <w:rPr>
                <w:rFonts w:ascii="Times New Roman" w:eastAsia="Calibri" w:hAnsi="Times New Roman" w:cs="Times New Roman"/>
                <w:b/>
                <w:sz w:val="24"/>
                <w:szCs w:val="24"/>
                <w:lang w:val="kk-KZ"/>
              </w:rPr>
              <w:t>»</w:t>
            </w:r>
          </w:p>
          <w:p w14:paraId="1566669C" w14:textId="77777777" w:rsidR="006E231A" w:rsidRPr="006E231A" w:rsidRDefault="006E231A" w:rsidP="006E231A">
            <w:pPr>
              <w:spacing w:line="276" w:lineRule="auto"/>
              <w:rPr>
                <w:rFonts w:ascii="Times New Roman" w:eastAsia="Calibri" w:hAnsi="Times New Roman" w:cs="Times New Roman"/>
                <w:b/>
                <w:sz w:val="24"/>
                <w:szCs w:val="24"/>
                <w:lang w:val="kk-KZ"/>
              </w:rPr>
            </w:pPr>
            <w:r w:rsidRPr="006E231A">
              <w:rPr>
                <w:rFonts w:ascii="Times New Roman" w:eastAsia="Calibri" w:hAnsi="Times New Roman" w:cs="Times New Roman"/>
                <w:sz w:val="24"/>
                <w:szCs w:val="24"/>
                <w:lang w:val="kk-KZ"/>
              </w:rPr>
              <w:t>Жазушы, драматург Оралхан Бөкейдің туғанына 80 жыл (1943-1993)</w:t>
            </w:r>
          </w:p>
        </w:tc>
      </w:tr>
      <w:tr w:rsidR="002040FB" w:rsidRPr="006E231A" w14:paraId="3CAB82F6"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0D7AE780" w14:textId="77777777"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Мұхтар Әуезовтің туғанына 125 жыл</w:t>
            </w:r>
          </w:p>
          <w:p w14:paraId="3F0FDDA6" w14:textId="77777777"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Дулат Исабеков"тағдыр жолы"</w:t>
            </w:r>
          </w:p>
          <w:p w14:paraId="1DEAA27E" w14:textId="5EB6F7B7" w:rsidR="002040FB"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Кітапханаға кітап сыйла " акциясын өткізу</w:t>
            </w:r>
          </w:p>
        </w:tc>
        <w:tc>
          <w:tcPr>
            <w:tcW w:w="4820" w:type="dxa"/>
            <w:tcBorders>
              <w:top w:val="single" w:sz="4" w:space="0" w:color="auto"/>
              <w:left w:val="single" w:sz="4" w:space="0" w:color="auto"/>
              <w:bottom w:val="single" w:sz="4" w:space="0" w:color="auto"/>
              <w:right w:val="single" w:sz="4" w:space="0" w:color="auto"/>
            </w:tcBorders>
            <w:hideMark/>
          </w:tcPr>
          <w:p w14:paraId="4D687DB6" w14:textId="77777777" w:rsidR="002040FB" w:rsidRPr="006E231A" w:rsidRDefault="002040FB" w:rsidP="004A45DE">
            <w:pPr>
              <w:spacing w:after="200" w:line="276" w:lineRule="auto"/>
              <w:rPr>
                <w:rFonts w:ascii="Times New Roman" w:eastAsia="Calibri" w:hAnsi="Times New Roman" w:cs="Times New Roman"/>
                <w:sz w:val="24"/>
                <w:szCs w:val="24"/>
                <w:lang w:val="kk-KZ"/>
              </w:rPr>
            </w:pPr>
            <w:r w:rsidRPr="006E231A">
              <w:rPr>
                <w:rFonts w:ascii="Times New Roman" w:eastAsia="Calibri" w:hAnsi="Times New Roman" w:cs="Times New Roman"/>
                <w:sz w:val="24"/>
                <w:szCs w:val="24"/>
                <w:lang w:val="kk-KZ"/>
              </w:rPr>
              <w:t>Жазушы  Кемел Тоқаевтың туғанына100 жыл (1923-1986)</w:t>
            </w:r>
          </w:p>
        </w:tc>
      </w:tr>
      <w:tr w:rsidR="006E231A" w:rsidRPr="006E231A" w14:paraId="2C4EC34F"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1ACBFB06" w14:textId="35F91CF5"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"Менің Отаным-Қазақстан"</w:t>
            </w:r>
          </w:p>
        </w:tc>
        <w:tc>
          <w:tcPr>
            <w:tcW w:w="4820" w:type="dxa"/>
            <w:tcBorders>
              <w:top w:val="single" w:sz="4" w:space="0" w:color="auto"/>
              <w:left w:val="single" w:sz="4" w:space="0" w:color="auto"/>
              <w:bottom w:val="single" w:sz="4" w:space="0" w:color="auto"/>
              <w:right w:val="single" w:sz="4" w:space="0" w:color="auto"/>
            </w:tcBorders>
          </w:tcPr>
          <w:p w14:paraId="1E69DEFD"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Республика күні</w:t>
            </w:r>
          </w:p>
          <w:p w14:paraId="5E9C402A" w14:textId="77777777" w:rsidR="006E231A" w:rsidRPr="006E231A" w:rsidRDefault="006E231A" w:rsidP="006E231A">
            <w:pPr>
              <w:rPr>
                <w:rFonts w:ascii="Times New Roman" w:hAnsi="Times New Roman" w:cs="Times New Roman"/>
                <w:sz w:val="24"/>
                <w:szCs w:val="24"/>
                <w:lang w:eastAsia="ru-RU"/>
              </w:rPr>
            </w:pPr>
            <w:r w:rsidRPr="006E231A">
              <w:rPr>
                <w:rFonts w:ascii="Times New Roman" w:hAnsi="Times New Roman" w:cs="Times New Roman"/>
                <w:sz w:val="24"/>
                <w:szCs w:val="24"/>
                <w:lang w:val="kk-KZ" w:eastAsia="ru-RU"/>
              </w:rPr>
              <w:t>«Менің Отаным- Қазақстан»</w:t>
            </w:r>
          </w:p>
          <w:p w14:paraId="2B566433" w14:textId="77777777" w:rsidR="006E231A" w:rsidRPr="006E231A" w:rsidRDefault="006E231A" w:rsidP="006E231A">
            <w:pPr>
              <w:rPr>
                <w:rFonts w:ascii="Times New Roman" w:hAnsi="Times New Roman" w:cs="Times New Roman"/>
                <w:sz w:val="24"/>
                <w:szCs w:val="24"/>
                <w:lang w:val="kk-KZ" w:eastAsia="ru-RU"/>
              </w:rPr>
            </w:pPr>
          </w:p>
        </w:tc>
      </w:tr>
      <w:tr w:rsidR="006E231A" w:rsidRPr="006E231A" w14:paraId="7C9FCEAD"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64A76BD0" w14:textId="0694F35A"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Шерхан Мұртазаның туғанына 90 жыл</w:t>
            </w:r>
          </w:p>
        </w:tc>
        <w:tc>
          <w:tcPr>
            <w:tcW w:w="4820" w:type="dxa"/>
            <w:tcBorders>
              <w:top w:val="single" w:sz="4" w:space="0" w:color="auto"/>
              <w:left w:val="single" w:sz="4" w:space="0" w:color="auto"/>
              <w:bottom w:val="single" w:sz="4" w:space="0" w:color="auto"/>
              <w:right w:val="single" w:sz="4" w:space="0" w:color="auto"/>
            </w:tcBorders>
            <w:hideMark/>
          </w:tcPr>
          <w:p w14:paraId="05DFFAA9" w14:textId="77777777" w:rsidR="006E231A" w:rsidRPr="006E231A" w:rsidRDefault="006E231A" w:rsidP="006E231A">
            <w:pPr>
              <w:spacing w:after="200" w:line="276" w:lineRule="auto"/>
              <w:rPr>
                <w:rFonts w:ascii="Times New Roman" w:eastAsia="Calibri" w:hAnsi="Times New Roman" w:cs="Times New Roman"/>
                <w:sz w:val="24"/>
                <w:szCs w:val="24"/>
                <w:lang w:val="kk-KZ"/>
              </w:rPr>
            </w:pPr>
            <w:r w:rsidRPr="006E231A">
              <w:rPr>
                <w:rFonts w:ascii="Times New Roman" w:eastAsia="Calibri" w:hAnsi="Times New Roman" w:cs="Times New Roman"/>
                <w:sz w:val="24"/>
                <w:szCs w:val="24"/>
                <w:lang w:val="kk-KZ"/>
              </w:rPr>
              <w:t>«Сөз сұлтаны – Сұлтанмахмұт» Ақын демократ Сұлтанмахмұт Торайғыровтың  туғанына 130 жыл (1893-1920)</w:t>
            </w:r>
          </w:p>
        </w:tc>
      </w:tr>
      <w:tr w:rsidR="006E231A" w:rsidRPr="006E231A" w14:paraId="1A02D420"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19C8C646" w14:textId="443EF99B"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"Бір ел-бір кітап -2022"</w:t>
            </w:r>
          </w:p>
        </w:tc>
        <w:tc>
          <w:tcPr>
            <w:tcW w:w="4820" w:type="dxa"/>
            <w:tcBorders>
              <w:top w:val="single" w:sz="4" w:space="0" w:color="auto"/>
              <w:left w:val="single" w:sz="4" w:space="0" w:color="auto"/>
              <w:bottom w:val="single" w:sz="4" w:space="0" w:color="auto"/>
              <w:right w:val="single" w:sz="4" w:space="0" w:color="auto"/>
            </w:tcBorders>
            <w:hideMark/>
          </w:tcPr>
          <w:p w14:paraId="466B35FC"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rPr>
              <w:t>Ұлттық валюта- төл теңге.</w:t>
            </w:r>
          </w:p>
        </w:tc>
      </w:tr>
      <w:tr w:rsidR="006E231A" w:rsidRPr="006E231A" w14:paraId="41BAFFC1"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79907F5A" w14:textId="2EAB2E9D"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Мұқағали Мақатаевқа арналған әдеби кеш</w:t>
            </w:r>
          </w:p>
        </w:tc>
        <w:tc>
          <w:tcPr>
            <w:tcW w:w="4820" w:type="dxa"/>
            <w:tcBorders>
              <w:top w:val="single" w:sz="4" w:space="0" w:color="auto"/>
              <w:left w:val="single" w:sz="4" w:space="0" w:color="auto"/>
              <w:bottom w:val="single" w:sz="4" w:space="0" w:color="auto"/>
              <w:right w:val="single" w:sz="4" w:space="0" w:color="auto"/>
            </w:tcBorders>
            <w:hideMark/>
          </w:tcPr>
          <w:p w14:paraId="37729496" w14:textId="77777777" w:rsidR="006E231A" w:rsidRPr="006E231A" w:rsidRDefault="006E231A" w:rsidP="006E231A">
            <w:pPr>
              <w:spacing w:line="276" w:lineRule="auto"/>
              <w:rPr>
                <w:rFonts w:ascii="Times New Roman" w:eastAsia="Calibri" w:hAnsi="Times New Roman" w:cs="Times New Roman"/>
                <w:sz w:val="24"/>
                <w:szCs w:val="24"/>
                <w:lang w:val="kk-KZ"/>
              </w:rPr>
            </w:pPr>
            <w:r w:rsidRPr="006E231A">
              <w:rPr>
                <w:rFonts w:ascii="Times New Roman" w:eastAsia="Calibri" w:hAnsi="Times New Roman" w:cs="Times New Roman"/>
                <w:sz w:val="24"/>
                <w:szCs w:val="24"/>
                <w:lang w:val="kk-KZ"/>
              </w:rPr>
              <w:t>«Қалижан Бекқожин: Ақиық  ақын»</w:t>
            </w:r>
          </w:p>
        </w:tc>
      </w:tr>
      <w:tr w:rsidR="006E231A" w:rsidRPr="006E231A" w14:paraId="1A1F5AC1"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3DF270F8" w14:textId="322841E6"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Әбіш Кекілбаев 125 жаста</w:t>
            </w:r>
          </w:p>
        </w:tc>
        <w:tc>
          <w:tcPr>
            <w:tcW w:w="4820" w:type="dxa"/>
            <w:tcBorders>
              <w:top w:val="single" w:sz="4" w:space="0" w:color="auto"/>
              <w:left w:val="single" w:sz="4" w:space="0" w:color="auto"/>
              <w:bottom w:val="single" w:sz="4" w:space="0" w:color="auto"/>
              <w:right w:val="single" w:sz="4" w:space="0" w:color="auto"/>
            </w:tcBorders>
            <w:hideMark/>
          </w:tcPr>
          <w:p w14:paraId="18E4BC7A"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«Тәуелсіздік тірегім, Қазақстан жүрегім»</w:t>
            </w:r>
          </w:p>
        </w:tc>
      </w:tr>
      <w:tr w:rsidR="006E231A" w:rsidRPr="006E231A" w14:paraId="1635D8AE"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3FE96E10" w14:textId="15BD1A7A"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"Кесенеңізді босатыңыз"</w:t>
            </w:r>
          </w:p>
        </w:tc>
        <w:tc>
          <w:tcPr>
            <w:tcW w:w="4820" w:type="dxa"/>
            <w:tcBorders>
              <w:top w:val="single" w:sz="4" w:space="0" w:color="auto"/>
              <w:left w:val="single" w:sz="4" w:space="0" w:color="auto"/>
              <w:bottom w:val="single" w:sz="4" w:space="0" w:color="auto"/>
              <w:right w:val="single" w:sz="4" w:space="0" w:color="auto"/>
            </w:tcBorders>
            <w:hideMark/>
          </w:tcPr>
          <w:p w14:paraId="79302E61" w14:textId="77777777" w:rsidR="006E231A" w:rsidRPr="006E231A" w:rsidRDefault="006E231A" w:rsidP="006E231A">
            <w:pPr>
              <w:shd w:val="clear" w:color="auto" w:fill="FFFFFF"/>
              <w:rPr>
                <w:rFonts w:ascii="Times New Roman" w:eastAsia="Times New Roman" w:hAnsi="Times New Roman" w:cs="Times New Roman"/>
                <w:color w:val="000000" w:themeColor="text1"/>
                <w:sz w:val="24"/>
                <w:szCs w:val="24"/>
                <w:lang w:val="kk-KZ" w:eastAsia="ru-RU"/>
              </w:rPr>
            </w:pPr>
            <w:r w:rsidRPr="006E231A">
              <w:rPr>
                <w:rFonts w:ascii="Times New Roman" w:eastAsia="Times New Roman" w:hAnsi="Times New Roman" w:cs="Times New Roman"/>
                <w:color w:val="000000" w:themeColor="text1"/>
                <w:sz w:val="24"/>
                <w:szCs w:val="24"/>
                <w:lang w:val="kk-KZ" w:eastAsia="ru-RU"/>
              </w:rPr>
              <w:t>«Ақ жайықтың ақтаңгері» жазушы</w:t>
            </w:r>
          </w:p>
          <w:p w14:paraId="487045E2" w14:textId="77777777" w:rsidR="006E231A" w:rsidRPr="006E231A" w:rsidRDefault="006E231A" w:rsidP="006E231A">
            <w:pPr>
              <w:shd w:val="clear" w:color="auto" w:fill="FFFFFF"/>
              <w:rPr>
                <w:rFonts w:ascii="Times New Roman" w:eastAsia="Times New Roman" w:hAnsi="Times New Roman" w:cs="Times New Roman"/>
                <w:color w:val="000000" w:themeColor="text1"/>
                <w:sz w:val="24"/>
                <w:szCs w:val="24"/>
                <w:lang w:val="kk-KZ" w:eastAsia="ru-RU"/>
              </w:rPr>
            </w:pPr>
            <w:r w:rsidRPr="006E231A">
              <w:rPr>
                <w:rFonts w:ascii="Times New Roman" w:eastAsia="Times New Roman" w:hAnsi="Times New Roman" w:cs="Times New Roman"/>
                <w:bCs/>
                <w:color w:val="000000" w:themeColor="text1"/>
                <w:sz w:val="24"/>
                <w:szCs w:val="24"/>
                <w:lang w:val="kk-KZ" w:eastAsia="ru-RU"/>
              </w:rPr>
              <w:t>Хамза Есенжановтың</w:t>
            </w:r>
            <w:r w:rsidRPr="006E231A">
              <w:rPr>
                <w:rFonts w:ascii="Times New Roman" w:eastAsia="Times New Roman" w:hAnsi="Times New Roman" w:cs="Times New Roman"/>
                <w:b/>
                <w:bCs/>
                <w:color w:val="000000" w:themeColor="text1"/>
                <w:sz w:val="24"/>
                <w:szCs w:val="24"/>
                <w:lang w:val="kk-KZ" w:eastAsia="ru-RU"/>
              </w:rPr>
              <w:t xml:space="preserve">  </w:t>
            </w:r>
            <w:r w:rsidRPr="006E231A">
              <w:rPr>
                <w:rFonts w:ascii="Times New Roman" w:eastAsia="Times New Roman" w:hAnsi="Times New Roman" w:cs="Times New Roman"/>
                <w:color w:val="000000" w:themeColor="text1"/>
                <w:sz w:val="24"/>
                <w:szCs w:val="24"/>
                <w:lang w:val="kk-KZ" w:eastAsia="ru-RU"/>
              </w:rPr>
              <w:t>(1908-1974)туғанына 115 жыл</w:t>
            </w:r>
          </w:p>
        </w:tc>
      </w:tr>
      <w:tr w:rsidR="006E231A" w:rsidRPr="006E231A" w14:paraId="69733AE3"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2AC63C11" w14:textId="220F4025"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"Менің сүйікті кітабым"</w:t>
            </w:r>
          </w:p>
        </w:tc>
        <w:tc>
          <w:tcPr>
            <w:tcW w:w="4820" w:type="dxa"/>
            <w:tcBorders>
              <w:top w:val="single" w:sz="4" w:space="0" w:color="auto"/>
              <w:left w:val="single" w:sz="4" w:space="0" w:color="auto"/>
              <w:bottom w:val="single" w:sz="4" w:space="0" w:color="auto"/>
              <w:right w:val="single" w:sz="4" w:space="0" w:color="auto"/>
            </w:tcBorders>
            <w:hideMark/>
          </w:tcPr>
          <w:p w14:paraId="11FB1C24" w14:textId="77777777" w:rsidR="006E231A" w:rsidRPr="006E231A" w:rsidRDefault="006E231A" w:rsidP="006E231A">
            <w:pPr>
              <w:shd w:val="clear" w:color="auto" w:fill="FFFFFF"/>
              <w:rPr>
                <w:rFonts w:ascii="Times New Roman" w:eastAsia="Times New Roman" w:hAnsi="Times New Roman" w:cs="Times New Roman"/>
                <w:color w:val="000000" w:themeColor="text1"/>
                <w:sz w:val="24"/>
                <w:szCs w:val="24"/>
                <w:lang w:val="kk-KZ" w:eastAsia="ru-RU"/>
              </w:rPr>
            </w:pPr>
            <w:r w:rsidRPr="006E231A">
              <w:rPr>
                <w:rFonts w:ascii="Times New Roman" w:eastAsia="Times New Roman" w:hAnsi="Times New Roman" w:cs="Times New Roman"/>
                <w:color w:val="000000" w:themeColor="text1"/>
                <w:sz w:val="24"/>
                <w:szCs w:val="24"/>
                <w:lang w:val="kk-KZ" w:eastAsia="ru-RU"/>
              </w:rPr>
              <w:t>«Қалың қалай оқулық»</w:t>
            </w:r>
          </w:p>
        </w:tc>
      </w:tr>
      <w:tr w:rsidR="006E231A" w:rsidRPr="006E231A" w14:paraId="72921837"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04A6FDF2" w14:textId="6ABB9B4F"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"Жүз кітап"</w:t>
            </w:r>
          </w:p>
        </w:tc>
        <w:tc>
          <w:tcPr>
            <w:tcW w:w="4820" w:type="dxa"/>
            <w:tcBorders>
              <w:top w:val="single" w:sz="4" w:space="0" w:color="auto"/>
              <w:left w:val="single" w:sz="4" w:space="0" w:color="auto"/>
              <w:bottom w:val="single" w:sz="4" w:space="0" w:color="auto"/>
              <w:right w:val="single" w:sz="4" w:space="0" w:color="auto"/>
            </w:tcBorders>
            <w:hideMark/>
          </w:tcPr>
          <w:p w14:paraId="1568DA79" w14:textId="77777777" w:rsidR="006E231A" w:rsidRPr="006E231A" w:rsidRDefault="006E231A" w:rsidP="006E231A">
            <w:pPr>
              <w:rPr>
                <w:rFonts w:ascii="Times New Roman" w:hAnsi="Times New Roman" w:cs="Times New Roman"/>
                <w:color w:val="000000" w:themeColor="text1"/>
                <w:sz w:val="24"/>
                <w:szCs w:val="24"/>
                <w:lang w:val="kk-KZ" w:eastAsia="ru-RU"/>
              </w:rPr>
            </w:pPr>
            <w:r w:rsidRPr="006E231A">
              <w:rPr>
                <w:rFonts w:ascii="Times New Roman" w:hAnsi="Times New Roman" w:cs="Times New Roman"/>
                <w:color w:val="000000" w:themeColor="text1"/>
                <w:sz w:val="24"/>
                <w:szCs w:val="24"/>
                <w:lang w:val="kk-KZ"/>
              </w:rPr>
              <w:t>«Қыран ғұмырлы балауса дарын» Жазушы Саттар Ерубаевтың туғанына 110 жыл (30.01.191–- 1970).</w:t>
            </w:r>
          </w:p>
        </w:tc>
      </w:tr>
      <w:tr w:rsidR="006E231A" w:rsidRPr="006E231A" w14:paraId="601F05ED"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69B7E206" w14:textId="16D19F4D"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1 желтоқсан Тұңғыш Президент күні "қазақ халқының көшбасшысы-Елбасы"</w:t>
            </w:r>
          </w:p>
        </w:tc>
        <w:tc>
          <w:tcPr>
            <w:tcW w:w="4820" w:type="dxa"/>
            <w:tcBorders>
              <w:top w:val="single" w:sz="4" w:space="0" w:color="auto"/>
              <w:left w:val="single" w:sz="4" w:space="0" w:color="auto"/>
              <w:bottom w:val="single" w:sz="4" w:space="0" w:color="auto"/>
              <w:right w:val="single" w:sz="4" w:space="0" w:color="auto"/>
            </w:tcBorders>
            <w:hideMark/>
          </w:tcPr>
          <w:p w14:paraId="4E66FDAF" w14:textId="77777777" w:rsidR="006E231A" w:rsidRPr="006E231A" w:rsidRDefault="006E231A" w:rsidP="006E231A">
            <w:pPr>
              <w:rPr>
                <w:rFonts w:ascii="Times New Roman" w:hAnsi="Times New Roman" w:cs="Times New Roman"/>
                <w:color w:val="000000"/>
                <w:sz w:val="24"/>
                <w:szCs w:val="24"/>
                <w:lang w:val="kk-KZ"/>
              </w:rPr>
            </w:pPr>
            <w:r w:rsidRPr="006E231A">
              <w:rPr>
                <w:rFonts w:ascii="Times New Roman" w:hAnsi="Times New Roman" w:cs="Times New Roman"/>
                <w:sz w:val="24"/>
                <w:szCs w:val="24"/>
                <w:lang w:val="kk-KZ"/>
              </w:rPr>
              <w:t>«Сәкен сері Жүнісовның өнегелі ғұмыры»</w:t>
            </w:r>
          </w:p>
        </w:tc>
      </w:tr>
      <w:tr w:rsidR="006E231A" w:rsidRPr="006E231A" w14:paraId="0D39DF1A" w14:textId="77777777" w:rsidTr="004A45DE">
        <w:tc>
          <w:tcPr>
            <w:tcW w:w="4673" w:type="dxa"/>
            <w:tcBorders>
              <w:top w:val="single" w:sz="4" w:space="0" w:color="auto"/>
              <w:left w:val="single" w:sz="4" w:space="0" w:color="auto"/>
              <w:bottom w:val="single" w:sz="4" w:space="0" w:color="auto"/>
              <w:right w:val="single" w:sz="4" w:space="0" w:color="auto"/>
            </w:tcBorders>
          </w:tcPr>
          <w:p w14:paraId="48878637" w14:textId="59749323"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"Желтоқсан-Тәуелсіздік белгісі"</w:t>
            </w:r>
          </w:p>
        </w:tc>
        <w:tc>
          <w:tcPr>
            <w:tcW w:w="4820" w:type="dxa"/>
            <w:tcBorders>
              <w:top w:val="single" w:sz="4" w:space="0" w:color="auto"/>
              <w:left w:val="single" w:sz="4" w:space="0" w:color="auto"/>
              <w:bottom w:val="single" w:sz="4" w:space="0" w:color="auto"/>
              <w:right w:val="single" w:sz="4" w:space="0" w:color="auto"/>
            </w:tcBorders>
            <w:hideMark/>
          </w:tcPr>
          <w:p w14:paraId="1234C36D" w14:textId="77777777" w:rsidR="006E231A" w:rsidRPr="006E231A" w:rsidRDefault="006E231A" w:rsidP="006E231A">
            <w:pPr>
              <w:rPr>
                <w:rFonts w:ascii="Times New Roman" w:hAnsi="Times New Roman" w:cs="Times New Roman"/>
                <w:color w:val="000000"/>
                <w:sz w:val="24"/>
                <w:szCs w:val="24"/>
              </w:rPr>
            </w:pPr>
            <w:r w:rsidRPr="006E231A">
              <w:rPr>
                <w:rFonts w:ascii="Times New Roman" w:hAnsi="Times New Roman" w:cs="Times New Roman"/>
                <w:color w:val="000000"/>
                <w:sz w:val="24"/>
                <w:szCs w:val="24"/>
              </w:rPr>
              <w:t>1-наурыз алғыс айту күні</w:t>
            </w:r>
          </w:p>
        </w:tc>
      </w:tr>
      <w:tr w:rsidR="006E231A" w:rsidRPr="006E231A" w14:paraId="38266156"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0030AC42" w14:textId="1E6F63EE"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"Әдеби саяхат"</w:t>
            </w:r>
          </w:p>
        </w:tc>
        <w:tc>
          <w:tcPr>
            <w:tcW w:w="4820" w:type="dxa"/>
            <w:tcBorders>
              <w:top w:val="single" w:sz="4" w:space="0" w:color="auto"/>
              <w:left w:val="single" w:sz="4" w:space="0" w:color="auto"/>
              <w:bottom w:val="single" w:sz="4" w:space="0" w:color="auto"/>
              <w:right w:val="single" w:sz="4" w:space="0" w:color="auto"/>
            </w:tcBorders>
            <w:hideMark/>
          </w:tcPr>
          <w:p w14:paraId="664D2236" w14:textId="77777777"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lang w:val="kk-KZ"/>
              </w:rPr>
              <w:t>«Өмір силаған ана»</w:t>
            </w:r>
          </w:p>
        </w:tc>
      </w:tr>
      <w:tr w:rsidR="006E231A" w:rsidRPr="006E231A" w14:paraId="7F2A0319"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337101CD" w14:textId="2A9D5005"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"Мектепке кітап сыйла"</w:t>
            </w:r>
          </w:p>
        </w:tc>
        <w:tc>
          <w:tcPr>
            <w:tcW w:w="4820" w:type="dxa"/>
            <w:tcBorders>
              <w:top w:val="single" w:sz="4" w:space="0" w:color="auto"/>
              <w:left w:val="single" w:sz="4" w:space="0" w:color="auto"/>
              <w:bottom w:val="single" w:sz="4" w:space="0" w:color="auto"/>
              <w:right w:val="single" w:sz="4" w:space="0" w:color="auto"/>
            </w:tcBorders>
            <w:hideMark/>
          </w:tcPr>
          <w:p w14:paraId="115EDBFC" w14:textId="77777777" w:rsidR="006E231A" w:rsidRPr="006E231A" w:rsidRDefault="006E231A" w:rsidP="006E231A">
            <w:pPr>
              <w:rPr>
                <w:rFonts w:ascii="Times New Roman" w:hAnsi="Times New Roman" w:cs="Times New Roman"/>
                <w:color w:val="000000"/>
                <w:sz w:val="24"/>
                <w:szCs w:val="24"/>
                <w:lang w:val="kk-KZ"/>
              </w:rPr>
            </w:pPr>
            <w:r w:rsidRPr="006E231A">
              <w:rPr>
                <w:rFonts w:ascii="Times New Roman" w:hAnsi="Times New Roman" w:cs="Times New Roman"/>
                <w:color w:val="000000"/>
                <w:sz w:val="24"/>
                <w:szCs w:val="24"/>
                <w:lang w:val="kk-KZ"/>
              </w:rPr>
              <w:t>«Қош келдің, әз Наурыз!»</w:t>
            </w:r>
          </w:p>
        </w:tc>
      </w:tr>
      <w:tr w:rsidR="006E231A" w:rsidRPr="006E231A" w14:paraId="6508B1AE"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09C5CAE6" w14:textId="3D914181"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"Ұлы Ұлыс күні"</w:t>
            </w:r>
          </w:p>
        </w:tc>
        <w:tc>
          <w:tcPr>
            <w:tcW w:w="4820" w:type="dxa"/>
            <w:tcBorders>
              <w:top w:val="single" w:sz="4" w:space="0" w:color="auto"/>
              <w:left w:val="single" w:sz="4" w:space="0" w:color="auto"/>
              <w:bottom w:val="single" w:sz="4" w:space="0" w:color="auto"/>
              <w:right w:val="single" w:sz="4" w:space="0" w:color="auto"/>
            </w:tcBorders>
            <w:hideMark/>
          </w:tcPr>
          <w:p w14:paraId="040593EE" w14:textId="77777777" w:rsidR="006E231A" w:rsidRPr="006E231A" w:rsidRDefault="006E231A" w:rsidP="006E231A">
            <w:pPr>
              <w:rPr>
                <w:rFonts w:ascii="Times New Roman" w:hAnsi="Times New Roman" w:cs="Times New Roman"/>
                <w:color w:val="000000"/>
                <w:sz w:val="24"/>
                <w:szCs w:val="24"/>
                <w:lang w:val="kk-KZ" w:eastAsia="ru-RU"/>
              </w:rPr>
            </w:pPr>
            <w:r w:rsidRPr="006E231A">
              <w:rPr>
                <w:rFonts w:ascii="Times New Roman" w:hAnsi="Times New Roman" w:cs="Times New Roman"/>
                <w:color w:val="000000"/>
                <w:sz w:val="24"/>
                <w:szCs w:val="24"/>
                <w:lang w:val="kk-KZ" w:eastAsia="ru-RU"/>
              </w:rPr>
              <w:t>«Ғажайып әлемі ертегі»</w:t>
            </w:r>
          </w:p>
        </w:tc>
      </w:tr>
      <w:tr w:rsidR="006E231A" w:rsidRPr="006E231A" w14:paraId="6B68102D"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19953E19" w14:textId="50A6FF33"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М.Мақатаевтың Өлеңдері.</w:t>
            </w:r>
          </w:p>
        </w:tc>
        <w:tc>
          <w:tcPr>
            <w:tcW w:w="4820" w:type="dxa"/>
            <w:tcBorders>
              <w:top w:val="single" w:sz="4" w:space="0" w:color="auto"/>
              <w:left w:val="single" w:sz="4" w:space="0" w:color="auto"/>
              <w:bottom w:val="single" w:sz="4" w:space="0" w:color="auto"/>
              <w:right w:val="single" w:sz="4" w:space="0" w:color="auto"/>
            </w:tcBorders>
            <w:hideMark/>
          </w:tcPr>
          <w:p w14:paraId="0D7C0F6A" w14:textId="77777777" w:rsidR="006E231A" w:rsidRPr="006E231A" w:rsidRDefault="006E231A" w:rsidP="006E231A">
            <w:pPr>
              <w:rPr>
                <w:rFonts w:ascii="Times New Roman" w:hAnsi="Times New Roman" w:cs="Times New Roman"/>
                <w:color w:val="646464"/>
                <w:sz w:val="24"/>
                <w:szCs w:val="24"/>
                <w:lang w:val="kk-KZ" w:eastAsia="ru-RU"/>
              </w:rPr>
            </w:pPr>
            <w:r w:rsidRPr="006E231A">
              <w:rPr>
                <w:rFonts w:ascii="Times New Roman" w:hAnsi="Times New Roman" w:cs="Times New Roman"/>
                <w:sz w:val="24"/>
                <w:szCs w:val="24"/>
                <w:lang w:val="kk-KZ" w:eastAsia="ru-RU"/>
              </w:rPr>
              <w:t>«Мен ғарышкер боламын»</w:t>
            </w:r>
          </w:p>
        </w:tc>
      </w:tr>
      <w:tr w:rsidR="006E231A" w:rsidRPr="006E231A" w14:paraId="2A921BBB"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124170CE" w14:textId="5A6E2726"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"Космонавтика күні"</w:t>
            </w:r>
          </w:p>
        </w:tc>
        <w:tc>
          <w:tcPr>
            <w:tcW w:w="4820" w:type="dxa"/>
            <w:tcBorders>
              <w:top w:val="single" w:sz="4" w:space="0" w:color="auto"/>
              <w:left w:val="single" w:sz="4" w:space="0" w:color="auto"/>
              <w:bottom w:val="single" w:sz="4" w:space="0" w:color="auto"/>
              <w:right w:val="single" w:sz="4" w:space="0" w:color="auto"/>
            </w:tcBorders>
            <w:hideMark/>
          </w:tcPr>
          <w:p w14:paraId="73915C62"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«Қазақтың Қанышы»</w:t>
            </w:r>
          </w:p>
        </w:tc>
      </w:tr>
      <w:tr w:rsidR="006E231A" w:rsidRPr="006E231A" w14:paraId="3CCB3A34"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423E9FCA" w14:textId="1D58AECA"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"Халықтар достығы мәңгілік"</w:t>
            </w:r>
          </w:p>
        </w:tc>
        <w:tc>
          <w:tcPr>
            <w:tcW w:w="4820" w:type="dxa"/>
            <w:tcBorders>
              <w:top w:val="single" w:sz="4" w:space="0" w:color="auto"/>
              <w:left w:val="single" w:sz="4" w:space="0" w:color="auto"/>
              <w:bottom w:val="single" w:sz="4" w:space="0" w:color="auto"/>
              <w:right w:val="single" w:sz="4" w:space="0" w:color="auto"/>
            </w:tcBorders>
            <w:hideMark/>
          </w:tcPr>
          <w:p w14:paraId="7784CD77" w14:textId="77777777" w:rsidR="006E231A" w:rsidRPr="006E231A" w:rsidRDefault="006E231A" w:rsidP="006E231A">
            <w:pPr>
              <w:rPr>
                <w:rFonts w:ascii="Times New Roman" w:hAnsi="Times New Roman" w:cs="Times New Roman"/>
                <w:color w:val="000000"/>
                <w:sz w:val="24"/>
                <w:szCs w:val="24"/>
                <w:lang w:val="kk-KZ" w:eastAsia="ru-RU"/>
              </w:rPr>
            </w:pPr>
            <w:r w:rsidRPr="006E231A">
              <w:rPr>
                <w:rFonts w:ascii="Times New Roman" w:hAnsi="Times New Roman" w:cs="Times New Roman"/>
                <w:color w:val="000000"/>
                <w:sz w:val="24"/>
                <w:szCs w:val="24"/>
                <w:shd w:val="clear" w:color="auto" w:fill="FFFFFF"/>
              </w:rPr>
              <w:t>Халықаралық кітап күні</w:t>
            </w:r>
          </w:p>
        </w:tc>
      </w:tr>
      <w:tr w:rsidR="006E231A" w:rsidRPr="006E231A" w14:paraId="28B34EEA"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5B84ACFD" w14:textId="31542CB7"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7 мамыр Отан Қорғаушылар Күні "Отанды қорғау-азаматтық борыш"</w:t>
            </w:r>
          </w:p>
        </w:tc>
        <w:tc>
          <w:tcPr>
            <w:tcW w:w="4820" w:type="dxa"/>
            <w:tcBorders>
              <w:top w:val="single" w:sz="4" w:space="0" w:color="auto"/>
              <w:left w:val="single" w:sz="4" w:space="0" w:color="auto"/>
              <w:bottom w:val="single" w:sz="4" w:space="0" w:color="auto"/>
              <w:right w:val="single" w:sz="4" w:space="0" w:color="auto"/>
            </w:tcBorders>
            <w:hideMark/>
          </w:tcPr>
          <w:p w14:paraId="0BED466C" w14:textId="77777777" w:rsidR="006E231A" w:rsidRPr="006E231A" w:rsidRDefault="006E231A" w:rsidP="006E231A">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rPr>
              <w:t>1-мамыр Қазақстан халқының бірлігі күні</w:t>
            </w:r>
          </w:p>
        </w:tc>
      </w:tr>
      <w:tr w:rsidR="006E231A" w:rsidRPr="006E231A" w14:paraId="62DE536E" w14:textId="77777777" w:rsidTr="004A45DE">
        <w:tc>
          <w:tcPr>
            <w:tcW w:w="4673" w:type="dxa"/>
            <w:tcBorders>
              <w:top w:val="single" w:sz="4" w:space="0" w:color="auto"/>
              <w:left w:val="single" w:sz="4" w:space="0" w:color="auto"/>
              <w:bottom w:val="single" w:sz="4" w:space="0" w:color="auto"/>
              <w:right w:val="single" w:sz="4" w:space="0" w:color="auto"/>
            </w:tcBorders>
            <w:hideMark/>
          </w:tcPr>
          <w:p w14:paraId="01E72AE6" w14:textId="22B1C381" w:rsidR="006E231A" w:rsidRPr="006E231A" w:rsidRDefault="006E231A" w:rsidP="006E231A">
            <w:pPr>
              <w:rPr>
                <w:rFonts w:ascii="Times New Roman" w:hAnsi="Times New Roman" w:cs="Times New Roman"/>
                <w:sz w:val="24"/>
                <w:szCs w:val="24"/>
              </w:rPr>
            </w:pPr>
            <w:r w:rsidRPr="006E231A">
              <w:rPr>
                <w:rFonts w:ascii="Times New Roman" w:hAnsi="Times New Roman" w:cs="Times New Roman"/>
                <w:sz w:val="24"/>
                <w:szCs w:val="24"/>
              </w:rPr>
              <w:t>"Соғыс. Халық. Жеңіс.»</w:t>
            </w:r>
          </w:p>
        </w:tc>
        <w:tc>
          <w:tcPr>
            <w:tcW w:w="4820" w:type="dxa"/>
            <w:tcBorders>
              <w:top w:val="single" w:sz="4" w:space="0" w:color="auto"/>
              <w:left w:val="single" w:sz="4" w:space="0" w:color="auto"/>
              <w:bottom w:val="single" w:sz="4" w:space="0" w:color="auto"/>
              <w:right w:val="single" w:sz="4" w:space="0" w:color="auto"/>
            </w:tcBorders>
            <w:hideMark/>
          </w:tcPr>
          <w:p w14:paraId="1C655C66" w14:textId="77777777"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lang w:val="kk-KZ"/>
              </w:rPr>
              <w:t>«Қазақ поэзиясының құлагері»</w:t>
            </w:r>
          </w:p>
          <w:p w14:paraId="77967A4A" w14:textId="77777777"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lang w:val="kk-KZ"/>
              </w:rPr>
              <w:t>Ілияс Жансүгіров</w:t>
            </w:r>
          </w:p>
        </w:tc>
      </w:tr>
      <w:tr w:rsidR="002040FB" w:rsidRPr="006E231A" w14:paraId="4F26C236" w14:textId="77777777" w:rsidTr="004A45DE">
        <w:tc>
          <w:tcPr>
            <w:tcW w:w="4673" w:type="dxa"/>
            <w:tcBorders>
              <w:top w:val="single" w:sz="4" w:space="0" w:color="auto"/>
              <w:left w:val="single" w:sz="4" w:space="0" w:color="auto"/>
              <w:bottom w:val="single" w:sz="4" w:space="0" w:color="auto"/>
              <w:right w:val="single" w:sz="4" w:space="0" w:color="auto"/>
            </w:tcBorders>
          </w:tcPr>
          <w:p w14:paraId="06338831" w14:textId="77777777" w:rsidR="002040FB" w:rsidRPr="006E231A" w:rsidRDefault="002040FB" w:rsidP="004A45DE">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1FC827E" w14:textId="77777777" w:rsidR="002040FB" w:rsidRPr="006E231A" w:rsidRDefault="002040FB" w:rsidP="004A45DE">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eastAsia="ru-RU"/>
              </w:rPr>
              <w:t>«Ерлікке-тағзым, Қаһармандыққа-құрмет»</w:t>
            </w:r>
          </w:p>
        </w:tc>
      </w:tr>
      <w:tr w:rsidR="002040FB" w:rsidRPr="00BD2B02" w14:paraId="2184DC2E" w14:textId="77777777" w:rsidTr="004A45DE">
        <w:tc>
          <w:tcPr>
            <w:tcW w:w="4673" w:type="dxa"/>
            <w:tcBorders>
              <w:top w:val="single" w:sz="4" w:space="0" w:color="auto"/>
              <w:left w:val="single" w:sz="4" w:space="0" w:color="auto"/>
              <w:bottom w:val="single" w:sz="4" w:space="0" w:color="auto"/>
              <w:right w:val="single" w:sz="4" w:space="0" w:color="auto"/>
            </w:tcBorders>
          </w:tcPr>
          <w:p w14:paraId="1CF5726E" w14:textId="77777777" w:rsidR="002040FB" w:rsidRPr="006E231A" w:rsidRDefault="002040FB" w:rsidP="004A45DE">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F33A428" w14:textId="77777777" w:rsidR="002040FB" w:rsidRPr="006E231A" w:rsidRDefault="002040FB" w:rsidP="004A45DE">
            <w:pPr>
              <w:rPr>
                <w:rFonts w:ascii="Times New Roman" w:hAnsi="Times New Roman" w:cs="Times New Roman"/>
                <w:sz w:val="24"/>
                <w:szCs w:val="24"/>
                <w:lang w:val="kk-KZ"/>
              </w:rPr>
            </w:pPr>
            <w:r w:rsidRPr="006E231A">
              <w:rPr>
                <w:rFonts w:ascii="Times New Roman" w:hAnsi="Times New Roman" w:cs="Times New Roman"/>
                <w:sz w:val="24"/>
                <w:szCs w:val="24"/>
                <w:lang w:val="kk-KZ"/>
              </w:rPr>
              <w:t>«Тарих шындығы: тағдырлар мен оқиғалар»</w:t>
            </w:r>
          </w:p>
          <w:p w14:paraId="4B2D3CDE" w14:textId="77777777" w:rsidR="002040FB" w:rsidRPr="006E231A" w:rsidRDefault="002040FB" w:rsidP="004A45DE">
            <w:pPr>
              <w:rPr>
                <w:rFonts w:ascii="Times New Roman" w:hAnsi="Times New Roman" w:cs="Times New Roman"/>
                <w:sz w:val="24"/>
                <w:szCs w:val="24"/>
                <w:lang w:val="kk-KZ" w:eastAsia="ru-RU"/>
              </w:rPr>
            </w:pPr>
            <w:r w:rsidRPr="006E231A">
              <w:rPr>
                <w:rFonts w:ascii="Times New Roman" w:hAnsi="Times New Roman" w:cs="Times New Roman"/>
                <w:sz w:val="24"/>
                <w:szCs w:val="24"/>
                <w:lang w:val="kk-KZ"/>
              </w:rPr>
              <w:t>31 мамыр – Қуғын-сүргін құрбандарын еске алу күні</w:t>
            </w:r>
          </w:p>
        </w:tc>
      </w:tr>
    </w:tbl>
    <w:p w14:paraId="00FF87CA" w14:textId="77777777" w:rsidR="002040FB" w:rsidRDefault="002040FB" w:rsidP="002040FB">
      <w:pPr>
        <w:spacing w:after="0"/>
        <w:rPr>
          <w:rFonts w:ascii="Times New Roman" w:hAnsi="Times New Roman" w:cs="Times New Roman"/>
          <w:sz w:val="24"/>
          <w:szCs w:val="24"/>
          <w:lang w:val="kk-KZ"/>
        </w:rPr>
      </w:pPr>
    </w:p>
    <w:p w14:paraId="6608F0E6" w14:textId="7A0C5EFE" w:rsidR="002040FB" w:rsidRDefault="006E231A" w:rsidP="006E231A">
      <w:pPr>
        <w:spacing w:after="0"/>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Кітапхана қоры</w:t>
      </w:r>
    </w:p>
    <w:p w14:paraId="29F6832C" w14:textId="77777777" w:rsidR="006E231A" w:rsidRPr="00056A6B" w:rsidRDefault="006E231A" w:rsidP="002040FB">
      <w:pPr>
        <w:spacing w:after="0"/>
        <w:rPr>
          <w:rFonts w:ascii="Times New Roman" w:hAnsi="Times New Roman" w:cs="Times New Roman"/>
          <w:b/>
          <w:sz w:val="24"/>
          <w:szCs w:val="24"/>
          <w:lang w:val="kk-KZ"/>
        </w:rPr>
      </w:pPr>
    </w:p>
    <w:tbl>
      <w:tblPr>
        <w:tblStyle w:val="a5"/>
        <w:tblW w:w="0" w:type="auto"/>
        <w:tblInd w:w="108" w:type="dxa"/>
        <w:tblLook w:val="04A0" w:firstRow="1" w:lastRow="0" w:firstColumn="1" w:lastColumn="0" w:noHBand="0" w:noVBand="1"/>
      </w:tblPr>
      <w:tblGrid>
        <w:gridCol w:w="3686"/>
        <w:gridCol w:w="1856"/>
        <w:gridCol w:w="1722"/>
        <w:gridCol w:w="1722"/>
      </w:tblGrid>
      <w:tr w:rsidR="002040FB" w:rsidRPr="006E231A" w14:paraId="1CFEB7D0" w14:textId="77777777" w:rsidTr="004A45DE">
        <w:trPr>
          <w:trHeight w:val="454"/>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000EA152" w14:textId="390CE27A" w:rsidR="002040FB" w:rsidRPr="006E231A" w:rsidRDefault="006E231A" w:rsidP="004A45DE">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Тақырыбы</w:t>
            </w:r>
          </w:p>
        </w:tc>
        <w:tc>
          <w:tcPr>
            <w:tcW w:w="5300" w:type="dxa"/>
            <w:gridSpan w:val="3"/>
            <w:tcBorders>
              <w:top w:val="single" w:sz="4" w:space="0" w:color="auto"/>
              <w:left w:val="single" w:sz="4" w:space="0" w:color="auto"/>
              <w:bottom w:val="single" w:sz="4" w:space="0" w:color="auto"/>
              <w:right w:val="single" w:sz="4" w:space="0" w:color="auto"/>
            </w:tcBorders>
            <w:vAlign w:val="center"/>
            <w:hideMark/>
          </w:tcPr>
          <w:p w14:paraId="4C4F65BC" w14:textId="1201DB0F" w:rsidR="002040FB" w:rsidRPr="006E231A" w:rsidRDefault="006E231A" w:rsidP="004A45DE">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Жылдар бойынша саны</w:t>
            </w:r>
          </w:p>
        </w:tc>
      </w:tr>
      <w:tr w:rsidR="002040FB" w:rsidRPr="006E231A" w14:paraId="6264ABDF" w14:textId="77777777" w:rsidTr="004A45DE">
        <w:trPr>
          <w:trHeight w:val="454"/>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72DE77DB" w14:textId="77777777" w:rsidR="002040FB" w:rsidRPr="006E231A" w:rsidRDefault="002040FB" w:rsidP="004A45DE">
            <w:pPr>
              <w:rPr>
                <w:rFonts w:ascii="Times New Roman" w:hAnsi="Times New Roman" w:cs="Times New Roman"/>
                <w:b/>
                <w:sz w:val="24"/>
                <w:szCs w:val="24"/>
                <w:lang w:val="kk-KZ"/>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5BA90FD5" w14:textId="00C990F5" w:rsidR="002040FB" w:rsidRPr="006E231A" w:rsidRDefault="002040FB" w:rsidP="004A45DE">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2022-202</w:t>
            </w:r>
            <w:r w:rsidR="00D763A4" w:rsidRPr="006E231A">
              <w:rPr>
                <w:rFonts w:ascii="Times New Roman" w:hAnsi="Times New Roman" w:cs="Times New Roman"/>
                <w:b/>
                <w:sz w:val="24"/>
                <w:szCs w:val="24"/>
                <w:lang w:val="kk-KZ"/>
              </w:rPr>
              <w:t>3ж</w:t>
            </w:r>
            <w:r w:rsidR="006E231A" w:rsidRPr="006E231A">
              <w:rPr>
                <w:rFonts w:ascii="Times New Roman" w:hAnsi="Times New Roman" w:cs="Times New Roman"/>
                <w:b/>
                <w:sz w:val="24"/>
                <w:szCs w:val="24"/>
                <w:lang w:val="kk-KZ"/>
              </w:rPr>
              <w:t>.</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FD14135" w14:textId="2BBCB070" w:rsidR="002040FB" w:rsidRPr="006E231A" w:rsidRDefault="002040FB" w:rsidP="004A45DE">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2023-2024</w:t>
            </w:r>
            <w:r w:rsidR="006E231A" w:rsidRPr="006E231A">
              <w:rPr>
                <w:rFonts w:ascii="Times New Roman" w:hAnsi="Times New Roman" w:cs="Times New Roman"/>
                <w:b/>
                <w:sz w:val="24"/>
                <w:szCs w:val="24"/>
                <w:lang w:val="kk-KZ"/>
              </w:rPr>
              <w:t>ж.</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9BF7E80" w14:textId="28990772" w:rsidR="002040FB" w:rsidRPr="006E231A" w:rsidRDefault="002040FB" w:rsidP="004A45DE">
            <w:pPr>
              <w:jc w:val="center"/>
              <w:rPr>
                <w:rFonts w:ascii="Times New Roman" w:hAnsi="Times New Roman" w:cs="Times New Roman"/>
                <w:b/>
                <w:sz w:val="24"/>
                <w:szCs w:val="24"/>
                <w:lang w:val="kk-KZ"/>
              </w:rPr>
            </w:pPr>
            <w:r w:rsidRPr="006E231A">
              <w:rPr>
                <w:rFonts w:ascii="Times New Roman" w:hAnsi="Times New Roman" w:cs="Times New Roman"/>
                <w:b/>
                <w:sz w:val="24"/>
                <w:szCs w:val="24"/>
                <w:lang w:val="kk-KZ"/>
              </w:rPr>
              <w:t>2024-2025</w:t>
            </w:r>
            <w:r w:rsidR="006E231A" w:rsidRPr="006E231A">
              <w:rPr>
                <w:rFonts w:ascii="Times New Roman" w:hAnsi="Times New Roman" w:cs="Times New Roman"/>
                <w:b/>
                <w:sz w:val="24"/>
                <w:szCs w:val="24"/>
                <w:lang w:val="kk-KZ"/>
              </w:rPr>
              <w:t>ж.</w:t>
            </w:r>
          </w:p>
        </w:tc>
      </w:tr>
      <w:tr w:rsidR="006E231A" w:rsidRPr="006E231A" w14:paraId="3A98BD97"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4B226CC4" w14:textId="28CBF575"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 xml:space="preserve">Жалпы Қор </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2B3847B"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22473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BEE1E07"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27258</w:t>
            </w:r>
          </w:p>
        </w:tc>
        <w:tc>
          <w:tcPr>
            <w:tcW w:w="1722" w:type="dxa"/>
            <w:tcBorders>
              <w:top w:val="single" w:sz="4" w:space="0" w:color="auto"/>
              <w:left w:val="single" w:sz="4" w:space="0" w:color="auto"/>
              <w:bottom w:val="single" w:sz="4" w:space="0" w:color="auto"/>
              <w:right w:val="single" w:sz="4" w:space="0" w:color="auto"/>
            </w:tcBorders>
            <w:vAlign w:val="center"/>
          </w:tcPr>
          <w:p w14:paraId="3902C6FE"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27258</w:t>
            </w:r>
          </w:p>
        </w:tc>
      </w:tr>
      <w:tr w:rsidR="006E231A" w:rsidRPr="006E231A" w14:paraId="7EDEDA6F"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10AE0FFE" w14:textId="5AC02629"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Оқулықтар</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0A8375A"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16533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0603463"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21318</w:t>
            </w:r>
          </w:p>
        </w:tc>
        <w:tc>
          <w:tcPr>
            <w:tcW w:w="1722" w:type="dxa"/>
            <w:tcBorders>
              <w:top w:val="single" w:sz="4" w:space="0" w:color="auto"/>
              <w:left w:val="single" w:sz="4" w:space="0" w:color="auto"/>
              <w:bottom w:val="single" w:sz="4" w:space="0" w:color="auto"/>
              <w:right w:val="single" w:sz="4" w:space="0" w:color="auto"/>
            </w:tcBorders>
            <w:vAlign w:val="center"/>
          </w:tcPr>
          <w:p w14:paraId="15C698C1"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21318</w:t>
            </w:r>
          </w:p>
        </w:tc>
      </w:tr>
      <w:tr w:rsidR="006E231A" w:rsidRPr="006E231A" w14:paraId="16CC5E3F"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466EC89D" w14:textId="3E49A4F2"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Көркем әдебиет</w:t>
            </w:r>
          </w:p>
        </w:tc>
        <w:tc>
          <w:tcPr>
            <w:tcW w:w="1856" w:type="dxa"/>
            <w:tcBorders>
              <w:top w:val="single" w:sz="4" w:space="0" w:color="auto"/>
              <w:left w:val="single" w:sz="4" w:space="0" w:color="auto"/>
              <w:bottom w:val="single" w:sz="4" w:space="0" w:color="auto"/>
              <w:right w:val="single" w:sz="4" w:space="0" w:color="auto"/>
            </w:tcBorders>
            <w:vAlign w:val="center"/>
            <w:hideMark/>
          </w:tcPr>
          <w:p w14:paraId="23130548"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5851</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BBE5142"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6149</w:t>
            </w:r>
          </w:p>
        </w:tc>
        <w:tc>
          <w:tcPr>
            <w:tcW w:w="1722" w:type="dxa"/>
            <w:tcBorders>
              <w:top w:val="single" w:sz="4" w:space="0" w:color="auto"/>
              <w:left w:val="single" w:sz="4" w:space="0" w:color="auto"/>
              <w:bottom w:val="single" w:sz="4" w:space="0" w:color="auto"/>
              <w:right w:val="single" w:sz="4" w:space="0" w:color="auto"/>
            </w:tcBorders>
            <w:vAlign w:val="center"/>
          </w:tcPr>
          <w:p w14:paraId="3F4009FF"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6149</w:t>
            </w:r>
          </w:p>
        </w:tc>
      </w:tr>
      <w:tr w:rsidR="006E231A" w:rsidRPr="006E231A" w14:paraId="30F54301"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39484BDD" w14:textId="67E48E67"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Қазақ тілінде</w:t>
            </w:r>
          </w:p>
        </w:tc>
        <w:tc>
          <w:tcPr>
            <w:tcW w:w="1856" w:type="dxa"/>
            <w:tcBorders>
              <w:top w:val="single" w:sz="4" w:space="0" w:color="auto"/>
              <w:left w:val="single" w:sz="4" w:space="0" w:color="auto"/>
              <w:bottom w:val="single" w:sz="4" w:space="0" w:color="auto"/>
              <w:right w:val="single" w:sz="4" w:space="0" w:color="auto"/>
            </w:tcBorders>
            <w:vAlign w:val="center"/>
            <w:hideMark/>
          </w:tcPr>
          <w:p w14:paraId="259320DF"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801</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860DEB6"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831</w:t>
            </w:r>
          </w:p>
        </w:tc>
        <w:tc>
          <w:tcPr>
            <w:tcW w:w="1722" w:type="dxa"/>
            <w:tcBorders>
              <w:top w:val="single" w:sz="4" w:space="0" w:color="auto"/>
              <w:left w:val="single" w:sz="4" w:space="0" w:color="auto"/>
              <w:bottom w:val="single" w:sz="4" w:space="0" w:color="auto"/>
              <w:right w:val="single" w:sz="4" w:space="0" w:color="auto"/>
            </w:tcBorders>
            <w:vAlign w:val="center"/>
          </w:tcPr>
          <w:p w14:paraId="574C9B7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831</w:t>
            </w:r>
          </w:p>
        </w:tc>
      </w:tr>
      <w:tr w:rsidR="006E231A" w:rsidRPr="006E231A" w14:paraId="0C7CD599"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4C18533B" w14:textId="6E36B6B1"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Орыс тілінде</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C3DDE6A"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4689</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C8A7C7F"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4868</w:t>
            </w:r>
          </w:p>
        </w:tc>
        <w:tc>
          <w:tcPr>
            <w:tcW w:w="1722" w:type="dxa"/>
            <w:tcBorders>
              <w:top w:val="single" w:sz="4" w:space="0" w:color="auto"/>
              <w:left w:val="single" w:sz="4" w:space="0" w:color="auto"/>
              <w:bottom w:val="single" w:sz="4" w:space="0" w:color="auto"/>
              <w:right w:val="single" w:sz="4" w:space="0" w:color="auto"/>
            </w:tcBorders>
            <w:vAlign w:val="center"/>
          </w:tcPr>
          <w:p w14:paraId="77D6F4DE"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4868</w:t>
            </w:r>
          </w:p>
        </w:tc>
      </w:tr>
      <w:tr w:rsidR="006E231A" w:rsidRPr="006E231A" w14:paraId="24C4229C"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2C1B0641" w14:textId="091DEF61"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Ағылшын тілінде</w:t>
            </w:r>
          </w:p>
        </w:tc>
        <w:tc>
          <w:tcPr>
            <w:tcW w:w="1856" w:type="dxa"/>
            <w:tcBorders>
              <w:top w:val="single" w:sz="4" w:space="0" w:color="auto"/>
              <w:left w:val="single" w:sz="4" w:space="0" w:color="auto"/>
              <w:bottom w:val="single" w:sz="4" w:space="0" w:color="auto"/>
              <w:right w:val="single" w:sz="4" w:space="0" w:color="auto"/>
            </w:tcBorders>
            <w:vAlign w:val="center"/>
            <w:hideMark/>
          </w:tcPr>
          <w:p w14:paraId="23CBC3E1"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450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B266787"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450</w:t>
            </w:r>
          </w:p>
        </w:tc>
        <w:tc>
          <w:tcPr>
            <w:tcW w:w="1722" w:type="dxa"/>
            <w:tcBorders>
              <w:top w:val="single" w:sz="4" w:space="0" w:color="auto"/>
              <w:left w:val="single" w:sz="4" w:space="0" w:color="auto"/>
              <w:bottom w:val="single" w:sz="4" w:space="0" w:color="auto"/>
              <w:right w:val="single" w:sz="4" w:space="0" w:color="auto"/>
            </w:tcBorders>
            <w:vAlign w:val="center"/>
          </w:tcPr>
          <w:p w14:paraId="6B5E893F"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450</w:t>
            </w:r>
          </w:p>
        </w:tc>
      </w:tr>
      <w:tr w:rsidR="006E231A" w:rsidRPr="006E231A" w14:paraId="1821CFFF"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137083BB" w14:textId="11E5D149"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Электрондық әдебиеттер</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E7A543B"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46</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5FE373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46</w:t>
            </w:r>
          </w:p>
        </w:tc>
        <w:tc>
          <w:tcPr>
            <w:tcW w:w="1722" w:type="dxa"/>
            <w:tcBorders>
              <w:top w:val="single" w:sz="4" w:space="0" w:color="auto"/>
              <w:left w:val="single" w:sz="4" w:space="0" w:color="auto"/>
              <w:bottom w:val="single" w:sz="4" w:space="0" w:color="auto"/>
              <w:right w:val="single" w:sz="4" w:space="0" w:color="auto"/>
            </w:tcBorders>
            <w:vAlign w:val="center"/>
          </w:tcPr>
          <w:p w14:paraId="54994CBD"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46</w:t>
            </w:r>
          </w:p>
        </w:tc>
      </w:tr>
      <w:tr w:rsidR="006E231A" w:rsidRPr="006E231A" w14:paraId="12D2B627"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64351B3D" w14:textId="1D4631F9"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Қоғам тарихы</w:t>
            </w:r>
          </w:p>
        </w:tc>
        <w:tc>
          <w:tcPr>
            <w:tcW w:w="1856" w:type="dxa"/>
            <w:tcBorders>
              <w:top w:val="single" w:sz="4" w:space="0" w:color="auto"/>
              <w:left w:val="single" w:sz="4" w:space="0" w:color="auto"/>
              <w:bottom w:val="single" w:sz="4" w:space="0" w:color="auto"/>
              <w:right w:val="single" w:sz="4" w:space="0" w:color="auto"/>
            </w:tcBorders>
            <w:vAlign w:val="center"/>
            <w:hideMark/>
          </w:tcPr>
          <w:p w14:paraId="6462D670"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53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EC97A61"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53</w:t>
            </w:r>
          </w:p>
        </w:tc>
        <w:tc>
          <w:tcPr>
            <w:tcW w:w="1722" w:type="dxa"/>
            <w:tcBorders>
              <w:top w:val="single" w:sz="4" w:space="0" w:color="auto"/>
              <w:left w:val="single" w:sz="4" w:space="0" w:color="auto"/>
              <w:bottom w:val="single" w:sz="4" w:space="0" w:color="auto"/>
              <w:right w:val="single" w:sz="4" w:space="0" w:color="auto"/>
            </w:tcBorders>
            <w:vAlign w:val="center"/>
          </w:tcPr>
          <w:p w14:paraId="5268A01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53</w:t>
            </w:r>
          </w:p>
        </w:tc>
      </w:tr>
      <w:tr w:rsidR="006E231A" w:rsidRPr="006E231A" w14:paraId="2FDECBF4"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38A2AC31" w14:textId="4A41A284"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Педагогика</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3B4AC37"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112</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53FA0B5"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112</w:t>
            </w:r>
          </w:p>
        </w:tc>
        <w:tc>
          <w:tcPr>
            <w:tcW w:w="1722" w:type="dxa"/>
            <w:tcBorders>
              <w:top w:val="single" w:sz="4" w:space="0" w:color="auto"/>
              <w:left w:val="single" w:sz="4" w:space="0" w:color="auto"/>
              <w:bottom w:val="single" w:sz="4" w:space="0" w:color="auto"/>
              <w:right w:val="single" w:sz="4" w:space="0" w:color="auto"/>
            </w:tcBorders>
            <w:vAlign w:val="center"/>
          </w:tcPr>
          <w:p w14:paraId="05051AB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112</w:t>
            </w:r>
          </w:p>
        </w:tc>
      </w:tr>
      <w:tr w:rsidR="006E231A" w:rsidRPr="006E231A" w14:paraId="704D4A67"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11431195" w14:textId="6ED4437E"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Жаратылыстану ғылымдары</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5062E9C"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38</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936FA53"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38</w:t>
            </w:r>
          </w:p>
        </w:tc>
        <w:tc>
          <w:tcPr>
            <w:tcW w:w="1722" w:type="dxa"/>
            <w:tcBorders>
              <w:top w:val="single" w:sz="4" w:space="0" w:color="auto"/>
              <w:left w:val="single" w:sz="4" w:space="0" w:color="auto"/>
              <w:bottom w:val="single" w:sz="4" w:space="0" w:color="auto"/>
              <w:right w:val="single" w:sz="4" w:space="0" w:color="auto"/>
            </w:tcBorders>
            <w:vAlign w:val="center"/>
          </w:tcPr>
          <w:p w14:paraId="7D2E3251"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38</w:t>
            </w:r>
          </w:p>
        </w:tc>
      </w:tr>
      <w:tr w:rsidR="006E231A" w:rsidRPr="006E231A" w14:paraId="187C2249"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602C50B8" w14:textId="65DCDCB4"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Энциклопедия</w:t>
            </w:r>
          </w:p>
        </w:tc>
        <w:tc>
          <w:tcPr>
            <w:tcW w:w="1856" w:type="dxa"/>
            <w:tcBorders>
              <w:top w:val="single" w:sz="4" w:space="0" w:color="auto"/>
              <w:left w:val="single" w:sz="4" w:space="0" w:color="auto"/>
              <w:bottom w:val="single" w:sz="4" w:space="0" w:color="auto"/>
              <w:right w:val="single" w:sz="4" w:space="0" w:color="auto"/>
            </w:tcBorders>
            <w:vAlign w:val="center"/>
            <w:hideMark/>
          </w:tcPr>
          <w:p w14:paraId="1F219410"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92</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639EEE5"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92</w:t>
            </w:r>
          </w:p>
        </w:tc>
        <w:tc>
          <w:tcPr>
            <w:tcW w:w="1722" w:type="dxa"/>
            <w:tcBorders>
              <w:top w:val="single" w:sz="4" w:space="0" w:color="auto"/>
              <w:left w:val="single" w:sz="4" w:space="0" w:color="auto"/>
              <w:bottom w:val="single" w:sz="4" w:space="0" w:color="auto"/>
              <w:right w:val="single" w:sz="4" w:space="0" w:color="auto"/>
            </w:tcBorders>
            <w:vAlign w:val="center"/>
          </w:tcPr>
          <w:p w14:paraId="578EB32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92</w:t>
            </w:r>
          </w:p>
        </w:tc>
      </w:tr>
      <w:tr w:rsidR="006E231A" w:rsidRPr="006E231A" w14:paraId="5AE9BB2F"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6D3BFDB1" w14:textId="12828044"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Тіл білімі</w:t>
            </w:r>
          </w:p>
        </w:tc>
        <w:tc>
          <w:tcPr>
            <w:tcW w:w="1856" w:type="dxa"/>
            <w:tcBorders>
              <w:top w:val="single" w:sz="4" w:space="0" w:color="auto"/>
              <w:left w:val="single" w:sz="4" w:space="0" w:color="auto"/>
              <w:bottom w:val="single" w:sz="4" w:space="0" w:color="auto"/>
              <w:right w:val="single" w:sz="4" w:space="0" w:color="auto"/>
            </w:tcBorders>
            <w:vAlign w:val="center"/>
            <w:hideMark/>
          </w:tcPr>
          <w:p w14:paraId="318071D4"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200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79B95AD"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200</w:t>
            </w:r>
          </w:p>
        </w:tc>
        <w:tc>
          <w:tcPr>
            <w:tcW w:w="1722" w:type="dxa"/>
            <w:tcBorders>
              <w:top w:val="single" w:sz="4" w:space="0" w:color="auto"/>
              <w:left w:val="single" w:sz="4" w:space="0" w:color="auto"/>
              <w:bottom w:val="single" w:sz="4" w:space="0" w:color="auto"/>
              <w:right w:val="single" w:sz="4" w:space="0" w:color="auto"/>
            </w:tcBorders>
            <w:vAlign w:val="center"/>
          </w:tcPr>
          <w:p w14:paraId="16C9E884"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200</w:t>
            </w:r>
          </w:p>
        </w:tc>
      </w:tr>
      <w:tr w:rsidR="006E231A" w:rsidRPr="006E231A" w14:paraId="5A1DEA21"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53BEF2DC" w14:textId="3C7D447E"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Өнер</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F77B444"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37</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E4B8673"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37</w:t>
            </w:r>
          </w:p>
        </w:tc>
        <w:tc>
          <w:tcPr>
            <w:tcW w:w="1722" w:type="dxa"/>
            <w:tcBorders>
              <w:top w:val="single" w:sz="4" w:space="0" w:color="auto"/>
              <w:left w:val="single" w:sz="4" w:space="0" w:color="auto"/>
              <w:bottom w:val="single" w:sz="4" w:space="0" w:color="auto"/>
              <w:right w:val="single" w:sz="4" w:space="0" w:color="auto"/>
            </w:tcBorders>
            <w:vAlign w:val="center"/>
          </w:tcPr>
          <w:p w14:paraId="027192EB"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37</w:t>
            </w:r>
          </w:p>
        </w:tc>
      </w:tr>
      <w:tr w:rsidR="006E231A" w:rsidRPr="006E231A" w14:paraId="52C9CC87"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48ABED00" w14:textId="5E2FEBE8"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Фантастика</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6AFF0E5"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150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6B93724"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150</w:t>
            </w:r>
          </w:p>
        </w:tc>
        <w:tc>
          <w:tcPr>
            <w:tcW w:w="1722" w:type="dxa"/>
            <w:tcBorders>
              <w:top w:val="single" w:sz="4" w:space="0" w:color="auto"/>
              <w:left w:val="single" w:sz="4" w:space="0" w:color="auto"/>
              <w:bottom w:val="single" w:sz="4" w:space="0" w:color="auto"/>
              <w:right w:val="single" w:sz="4" w:space="0" w:color="auto"/>
            </w:tcBorders>
            <w:vAlign w:val="center"/>
          </w:tcPr>
          <w:p w14:paraId="2A853187"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150</w:t>
            </w:r>
          </w:p>
        </w:tc>
      </w:tr>
      <w:tr w:rsidR="006E231A" w:rsidRPr="006E231A" w14:paraId="13E78EE6"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22B831A2" w14:textId="3A2C0F2E"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Драма</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F54DE7C"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350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5E7EB3A"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350</w:t>
            </w:r>
          </w:p>
        </w:tc>
        <w:tc>
          <w:tcPr>
            <w:tcW w:w="1722" w:type="dxa"/>
            <w:tcBorders>
              <w:top w:val="single" w:sz="4" w:space="0" w:color="auto"/>
              <w:left w:val="single" w:sz="4" w:space="0" w:color="auto"/>
              <w:bottom w:val="single" w:sz="4" w:space="0" w:color="auto"/>
              <w:right w:val="single" w:sz="4" w:space="0" w:color="auto"/>
            </w:tcBorders>
            <w:vAlign w:val="center"/>
          </w:tcPr>
          <w:p w14:paraId="6D37E20A"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350</w:t>
            </w:r>
          </w:p>
        </w:tc>
      </w:tr>
      <w:tr w:rsidR="006E231A" w:rsidRPr="006E231A" w14:paraId="01813728"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3561CB5F" w14:textId="41416185"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Эпос</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3C3CFBC"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A051912"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113</w:t>
            </w:r>
          </w:p>
        </w:tc>
        <w:tc>
          <w:tcPr>
            <w:tcW w:w="1722" w:type="dxa"/>
            <w:tcBorders>
              <w:top w:val="single" w:sz="4" w:space="0" w:color="auto"/>
              <w:left w:val="single" w:sz="4" w:space="0" w:color="auto"/>
              <w:bottom w:val="single" w:sz="4" w:space="0" w:color="auto"/>
              <w:right w:val="single" w:sz="4" w:space="0" w:color="auto"/>
            </w:tcBorders>
            <w:vAlign w:val="center"/>
          </w:tcPr>
          <w:p w14:paraId="009F7CBE"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113</w:t>
            </w:r>
          </w:p>
        </w:tc>
      </w:tr>
      <w:tr w:rsidR="006E231A" w:rsidRPr="006E231A" w14:paraId="2A3EDED4"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552D9A80" w14:textId="7AA353CB" w:rsidR="006E231A" w:rsidRPr="006E231A" w:rsidRDefault="001F5FB9" w:rsidP="006E231A">
            <w:pPr>
              <w:rPr>
                <w:rFonts w:ascii="Times New Roman" w:hAnsi="Times New Roman" w:cs="Times New Roman"/>
                <w:sz w:val="24"/>
                <w:szCs w:val="24"/>
                <w:lang w:val="kk-KZ"/>
              </w:rPr>
            </w:pPr>
            <w:r>
              <w:rPr>
                <w:rFonts w:ascii="Times New Roman" w:hAnsi="Times New Roman" w:cs="Times New Roman"/>
                <w:sz w:val="24"/>
                <w:szCs w:val="24"/>
              </w:rPr>
              <w:t>Сынып</w:t>
            </w:r>
            <w:r w:rsidR="006E231A" w:rsidRPr="006E231A">
              <w:rPr>
                <w:rFonts w:ascii="Times New Roman" w:hAnsi="Times New Roman" w:cs="Times New Roman"/>
                <w:sz w:val="24"/>
                <w:szCs w:val="24"/>
              </w:rPr>
              <w:t>икалық</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18D02D7"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82</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9B2D7A3"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82</w:t>
            </w:r>
          </w:p>
        </w:tc>
        <w:tc>
          <w:tcPr>
            <w:tcW w:w="1722" w:type="dxa"/>
            <w:tcBorders>
              <w:top w:val="single" w:sz="4" w:space="0" w:color="auto"/>
              <w:left w:val="single" w:sz="4" w:space="0" w:color="auto"/>
              <w:bottom w:val="single" w:sz="4" w:space="0" w:color="auto"/>
              <w:right w:val="single" w:sz="4" w:space="0" w:color="auto"/>
            </w:tcBorders>
            <w:vAlign w:val="center"/>
          </w:tcPr>
          <w:p w14:paraId="4D074069"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82</w:t>
            </w:r>
          </w:p>
        </w:tc>
      </w:tr>
      <w:tr w:rsidR="006E231A" w:rsidRPr="006E231A" w14:paraId="16A09DE6" w14:textId="77777777" w:rsidTr="00974818">
        <w:trPr>
          <w:trHeight w:val="454"/>
        </w:trPr>
        <w:tc>
          <w:tcPr>
            <w:tcW w:w="3686" w:type="dxa"/>
            <w:tcBorders>
              <w:top w:val="single" w:sz="4" w:space="0" w:color="auto"/>
              <w:left w:val="single" w:sz="4" w:space="0" w:color="auto"/>
              <w:bottom w:val="single" w:sz="4" w:space="0" w:color="auto"/>
              <w:right w:val="single" w:sz="4" w:space="0" w:color="auto"/>
            </w:tcBorders>
            <w:hideMark/>
          </w:tcPr>
          <w:p w14:paraId="48F726F5" w14:textId="7D0A6CDD" w:rsidR="006E231A" w:rsidRPr="006E231A" w:rsidRDefault="006E231A" w:rsidP="006E231A">
            <w:pPr>
              <w:rPr>
                <w:rFonts w:ascii="Times New Roman" w:hAnsi="Times New Roman" w:cs="Times New Roman"/>
                <w:sz w:val="24"/>
                <w:szCs w:val="24"/>
                <w:lang w:val="kk-KZ"/>
              </w:rPr>
            </w:pPr>
            <w:r w:rsidRPr="006E231A">
              <w:rPr>
                <w:rFonts w:ascii="Times New Roman" w:hAnsi="Times New Roman" w:cs="Times New Roman"/>
                <w:sz w:val="24"/>
                <w:szCs w:val="24"/>
              </w:rPr>
              <w:t>Балалар әдебиеті</w:t>
            </w:r>
          </w:p>
        </w:tc>
        <w:tc>
          <w:tcPr>
            <w:tcW w:w="1856" w:type="dxa"/>
            <w:tcBorders>
              <w:top w:val="single" w:sz="4" w:space="0" w:color="auto"/>
              <w:left w:val="single" w:sz="4" w:space="0" w:color="auto"/>
              <w:bottom w:val="single" w:sz="4" w:space="0" w:color="auto"/>
              <w:right w:val="single" w:sz="4" w:space="0" w:color="auto"/>
            </w:tcBorders>
            <w:vAlign w:val="center"/>
            <w:hideMark/>
          </w:tcPr>
          <w:p w14:paraId="4C9E6AD5"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146</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4754172" w14:textId="77777777"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146</w:t>
            </w:r>
          </w:p>
          <w:p w14:paraId="515CAAF9" w14:textId="77777777" w:rsidR="006E231A" w:rsidRPr="006E231A" w:rsidRDefault="006E231A" w:rsidP="006E231A">
            <w:pPr>
              <w:jc w:val="center"/>
              <w:rPr>
                <w:rFonts w:ascii="Times New Roman" w:hAnsi="Times New Roman" w:cs="Times New Roman"/>
                <w:sz w:val="24"/>
                <w:szCs w:val="24"/>
                <w:lang w:val="kk-KZ"/>
              </w:rPr>
            </w:pPr>
          </w:p>
        </w:tc>
        <w:tc>
          <w:tcPr>
            <w:tcW w:w="1722" w:type="dxa"/>
            <w:tcBorders>
              <w:top w:val="single" w:sz="4" w:space="0" w:color="auto"/>
              <w:left w:val="single" w:sz="4" w:space="0" w:color="auto"/>
              <w:bottom w:val="single" w:sz="4" w:space="0" w:color="auto"/>
              <w:right w:val="single" w:sz="4" w:space="0" w:color="auto"/>
            </w:tcBorders>
            <w:vAlign w:val="center"/>
          </w:tcPr>
          <w:p w14:paraId="11521FF4" w14:textId="5AEE404E" w:rsidR="006E231A" w:rsidRPr="006E231A" w:rsidRDefault="006E231A" w:rsidP="006E231A">
            <w:pPr>
              <w:jc w:val="center"/>
              <w:rPr>
                <w:rFonts w:ascii="Times New Roman" w:hAnsi="Times New Roman" w:cs="Times New Roman"/>
                <w:sz w:val="24"/>
                <w:szCs w:val="24"/>
                <w:lang w:val="kk-KZ"/>
              </w:rPr>
            </w:pPr>
            <w:r w:rsidRPr="006E231A">
              <w:rPr>
                <w:rFonts w:ascii="Times New Roman" w:hAnsi="Times New Roman" w:cs="Times New Roman"/>
                <w:sz w:val="24"/>
                <w:szCs w:val="24"/>
                <w:lang w:val="kk-KZ"/>
              </w:rPr>
              <w:t>146</w:t>
            </w:r>
          </w:p>
        </w:tc>
      </w:tr>
    </w:tbl>
    <w:tbl>
      <w:tblPr>
        <w:tblpPr w:leftFromText="180" w:rightFromText="180" w:vertAnchor="text" w:horzAnchor="page" w:tblpX="300" w:tblpY="-3110"/>
        <w:tblW w:w="10984" w:type="dxa"/>
        <w:tblLayout w:type="fixed"/>
        <w:tblCellMar>
          <w:left w:w="0" w:type="dxa"/>
          <w:right w:w="0" w:type="dxa"/>
        </w:tblCellMar>
        <w:tblLook w:val="04A0" w:firstRow="1" w:lastRow="0" w:firstColumn="1" w:lastColumn="0" w:noHBand="0" w:noVBand="1"/>
      </w:tblPr>
      <w:tblGrid>
        <w:gridCol w:w="436"/>
        <w:gridCol w:w="1881"/>
        <w:gridCol w:w="1783"/>
        <w:gridCol w:w="2112"/>
        <w:gridCol w:w="2234"/>
        <w:gridCol w:w="1125"/>
        <w:gridCol w:w="35"/>
        <w:gridCol w:w="22"/>
        <w:gridCol w:w="13"/>
        <w:gridCol w:w="13"/>
        <w:gridCol w:w="1217"/>
        <w:gridCol w:w="9"/>
        <w:gridCol w:w="25"/>
        <w:gridCol w:w="11"/>
        <w:gridCol w:w="14"/>
        <w:gridCol w:w="16"/>
        <w:gridCol w:w="38"/>
      </w:tblGrid>
      <w:tr w:rsidR="002040FB" w:rsidRPr="00456C61" w14:paraId="3E6ADD7E" w14:textId="77777777" w:rsidTr="004A45DE">
        <w:trPr>
          <w:gridAfter w:val="5"/>
          <w:wAfter w:w="104" w:type="dxa"/>
          <w:trHeight w:val="589"/>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D63442" w14:textId="77777777" w:rsidR="002040FB" w:rsidRPr="00456C61" w:rsidRDefault="002040FB" w:rsidP="004A45DE">
            <w:pPr>
              <w:spacing w:after="0" w:line="240" w:lineRule="auto"/>
              <w:ind w:hanging="34"/>
              <w:jc w:val="center"/>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№р/с</w:t>
            </w: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9F8830" w14:textId="5FD67FA3" w:rsidR="002040FB" w:rsidRPr="00456C61" w:rsidRDefault="002040FB" w:rsidP="004A45DE">
            <w:pPr>
              <w:spacing w:after="0" w:line="240" w:lineRule="auto"/>
              <w:jc w:val="center"/>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Оқупәні,</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тәрбие</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және</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оқыту</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бағдарламасының</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бөлімі</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388CD3" w14:textId="77777777" w:rsidR="002040FB" w:rsidRPr="00456C61" w:rsidRDefault="002040FB" w:rsidP="004A45DE">
            <w:pPr>
              <w:spacing w:after="0" w:line="240" w:lineRule="auto"/>
              <w:jc w:val="center"/>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Пәндіоқитын</w:t>
            </w:r>
            <w:r w:rsidRPr="00456C61">
              <w:rPr>
                <w:rFonts w:ascii="Times New Roman" w:hAnsi="Times New Roman" w:cs="Times New Roman"/>
                <w:b/>
                <w:sz w:val="20"/>
                <w:szCs w:val="20"/>
              </w:rPr>
              <w:t xml:space="preserve"> білім алушылардың </w:t>
            </w:r>
            <w:r w:rsidRPr="00456C61">
              <w:rPr>
                <w:rStyle w:val="ezkurwreuab5ozgtqnkl"/>
                <w:rFonts w:ascii="Times New Roman" w:hAnsi="Times New Roman" w:cs="Times New Roman"/>
                <w:b/>
                <w:sz w:val="20"/>
                <w:szCs w:val="20"/>
              </w:rPr>
              <w:t>саны</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7F705D" w14:textId="3560E164" w:rsidR="002040FB" w:rsidRPr="00456C61" w:rsidRDefault="002040FB" w:rsidP="004A45DE">
            <w:pPr>
              <w:spacing w:after="0" w:line="240" w:lineRule="auto"/>
              <w:jc w:val="center"/>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Оқу</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әдебиеті</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(атауы,</w:t>
            </w:r>
            <w:r w:rsidRPr="00456C61">
              <w:rPr>
                <w:rFonts w:ascii="Times New Roman" w:hAnsi="Times New Roman" w:cs="Times New Roman"/>
                <w:b/>
                <w:sz w:val="20"/>
                <w:szCs w:val="20"/>
              </w:rPr>
              <w:t xml:space="preserve"> шыққан </w:t>
            </w:r>
            <w:r w:rsidRPr="00456C61">
              <w:rPr>
                <w:rStyle w:val="ezkurwreuab5ozgtqnkl"/>
                <w:rFonts w:ascii="Times New Roman" w:hAnsi="Times New Roman" w:cs="Times New Roman"/>
                <w:b/>
                <w:sz w:val="20"/>
                <w:szCs w:val="20"/>
              </w:rPr>
              <w:t>жылы,</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авторлары)</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068757" w14:textId="7C0D24FD" w:rsidR="002040FB" w:rsidRPr="00456C61" w:rsidRDefault="002040FB" w:rsidP="004A45DE">
            <w:pPr>
              <w:spacing w:after="0" w:line="240" w:lineRule="auto"/>
              <w:jc w:val="center"/>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Оқу-әдістемелік,</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көркем,</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ғылыми</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әдебиет</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(атауы,</w:t>
            </w:r>
            <w:r w:rsidRPr="00456C61">
              <w:rPr>
                <w:rFonts w:ascii="Times New Roman" w:hAnsi="Times New Roman" w:cs="Times New Roman"/>
                <w:b/>
                <w:sz w:val="20"/>
                <w:szCs w:val="20"/>
              </w:rPr>
              <w:t xml:space="preserve"> шыққан </w:t>
            </w:r>
            <w:r w:rsidRPr="00456C61">
              <w:rPr>
                <w:rStyle w:val="ezkurwreuab5ozgtqnkl"/>
                <w:rFonts w:ascii="Times New Roman" w:hAnsi="Times New Roman" w:cs="Times New Roman"/>
                <w:b/>
                <w:sz w:val="20"/>
                <w:szCs w:val="20"/>
              </w:rPr>
              <w:t>жылы,</w:t>
            </w:r>
            <w:r w:rsidR="006E231A" w:rsidRPr="00456C61">
              <w:rPr>
                <w:rStyle w:val="ezkurwreuab5ozgtqnkl"/>
                <w:rFonts w:ascii="Times New Roman" w:hAnsi="Times New Roman" w:cs="Times New Roman"/>
                <w:b/>
                <w:sz w:val="20"/>
                <w:szCs w:val="20"/>
                <w:lang w:val="kk-KZ"/>
              </w:rPr>
              <w:t xml:space="preserve"> </w:t>
            </w:r>
            <w:proofErr w:type="gramStart"/>
            <w:r w:rsidRPr="00456C61">
              <w:rPr>
                <w:rStyle w:val="ezkurwreuab5ozgtqnkl"/>
                <w:rFonts w:ascii="Times New Roman" w:hAnsi="Times New Roman" w:cs="Times New Roman"/>
                <w:b/>
                <w:sz w:val="20"/>
                <w:szCs w:val="20"/>
              </w:rPr>
              <w:t>авторлары)</w:t>
            </w:r>
            <w:r w:rsidRPr="00456C61">
              <w:rPr>
                <w:rFonts w:ascii="Times New Roman" w:hAnsi="Times New Roman" w:cs="Times New Roman"/>
                <w:b/>
                <w:sz w:val="20"/>
                <w:szCs w:val="20"/>
              </w:rPr>
              <w:t>*</w:t>
            </w:r>
            <w:proofErr w:type="gramEnd"/>
          </w:p>
        </w:tc>
        <w:tc>
          <w:tcPr>
            <w:tcW w:w="2434" w:type="dxa"/>
            <w:gridSpan w:val="7"/>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82C922" w14:textId="42EB6A81" w:rsidR="002040FB" w:rsidRPr="00456C61" w:rsidRDefault="002040FB" w:rsidP="004A45DE">
            <w:pPr>
              <w:spacing w:after="0" w:line="240" w:lineRule="auto"/>
              <w:textAlignment w:val="center"/>
              <w:rPr>
                <w:rFonts w:ascii="Times New Roman" w:eastAsia="Times New Roman" w:hAnsi="Times New Roman" w:cs="Times New Roman"/>
                <w:b/>
                <w:sz w:val="20"/>
                <w:szCs w:val="20"/>
                <w:lang w:eastAsia="ru-RU"/>
              </w:rPr>
            </w:pPr>
            <w:r w:rsidRPr="00456C61">
              <w:rPr>
                <w:rStyle w:val="ezkurwreuab5ozgtqnkl"/>
                <w:rFonts w:ascii="Times New Roman" w:hAnsi="Times New Roman" w:cs="Times New Roman"/>
                <w:b/>
                <w:sz w:val="20"/>
                <w:szCs w:val="20"/>
              </w:rPr>
              <w:t>Даналардағы</w:t>
            </w:r>
            <w:r w:rsidR="006E231A" w:rsidRPr="00456C61">
              <w:rPr>
                <w:rStyle w:val="ezkurwreuab5ozgtqnkl"/>
                <w:rFonts w:ascii="Times New Roman" w:hAnsi="Times New Roman" w:cs="Times New Roman"/>
                <w:b/>
                <w:sz w:val="20"/>
                <w:szCs w:val="20"/>
                <w:lang w:val="kk-KZ"/>
              </w:rPr>
              <w:t xml:space="preserve"> </w:t>
            </w:r>
            <w:r w:rsidRPr="00456C61">
              <w:rPr>
                <w:rStyle w:val="ezkurwreuab5ozgtqnkl"/>
                <w:rFonts w:ascii="Times New Roman" w:hAnsi="Times New Roman" w:cs="Times New Roman"/>
                <w:b/>
                <w:sz w:val="20"/>
                <w:szCs w:val="20"/>
              </w:rPr>
              <w:t>саны</w:t>
            </w:r>
          </w:p>
        </w:tc>
      </w:tr>
      <w:tr w:rsidR="002040FB" w:rsidRPr="00456C61" w14:paraId="0A1A1989"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BFF0D5" w14:textId="77777777" w:rsidR="002040FB" w:rsidRPr="00456C61" w:rsidRDefault="002040FB" w:rsidP="004A45DE">
            <w:pPr>
              <w:spacing w:after="0" w:line="223" w:lineRule="atLeast"/>
              <w:textAlignment w:val="bottom"/>
              <w:rPr>
                <w:rFonts w:ascii="Times New Roman" w:eastAsia="Times New Roman" w:hAnsi="Times New Roman" w:cs="Times New Roman"/>
                <w:sz w:val="20"/>
                <w:szCs w:val="20"/>
                <w:lang w:eastAsia="ru-RU"/>
              </w:rPr>
            </w:pPr>
            <w:r w:rsidRPr="00456C61">
              <w:rPr>
                <w:rFonts w:ascii="Times New Roman" w:eastAsia="Times New Roman" w:hAnsi="Times New Roman" w:cs="Times New Roman"/>
                <w:color w:val="000000"/>
                <w:kern w:val="24"/>
                <w:sz w:val="20"/>
                <w:szCs w:val="20"/>
                <w:lang w:eastAsia="ru-RU"/>
              </w:rPr>
              <w:t> </w:t>
            </w: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86EED9" w14:textId="77777777" w:rsidR="002040FB" w:rsidRPr="00456C61" w:rsidRDefault="002040FB" w:rsidP="004A45DE">
            <w:pPr>
              <w:spacing w:after="0" w:line="240" w:lineRule="auto"/>
              <w:jc w:val="both"/>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w:t>
            </w:r>
          </w:p>
          <w:p w14:paraId="3D85E202" w14:textId="77777777" w:rsidR="002040FB" w:rsidRPr="00456C61" w:rsidRDefault="002040FB" w:rsidP="004A45DE">
            <w:pPr>
              <w:spacing w:after="0" w:line="240" w:lineRule="auto"/>
              <w:jc w:val="both"/>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Бучина Е.</w:t>
            </w:r>
          </w:p>
          <w:p w14:paraId="543C4536" w14:textId="0918FD68" w:rsidR="002040FB" w:rsidRPr="00456C61" w:rsidRDefault="00830EC3" w:rsidP="004A45DE">
            <w:pPr>
              <w:spacing w:after="0" w:line="240" w:lineRule="auto"/>
              <w:jc w:val="both"/>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Орыс тілі</w:t>
            </w:r>
            <w:r w:rsidR="002040FB" w:rsidRPr="00456C61">
              <w:rPr>
                <w:rFonts w:ascii="Times New Roman" w:hAnsi="Times New Roman" w:cs="Times New Roman"/>
                <w:color w:val="000000"/>
                <w:sz w:val="20"/>
                <w:szCs w:val="20"/>
                <w:lang w:val="kk-KZ"/>
              </w:rPr>
              <w:t xml:space="preserve">  /</w:t>
            </w:r>
            <w:r w:rsidR="006E231A" w:rsidRPr="00456C61">
              <w:rPr>
                <w:rFonts w:ascii="Times New Roman" w:hAnsi="Times New Roman" w:cs="Times New Roman"/>
                <w:color w:val="000000"/>
                <w:sz w:val="20"/>
                <w:szCs w:val="20"/>
                <w:lang w:val="kk-KZ"/>
              </w:rPr>
              <w:t>Әдістемелік нұсқаулық</w:t>
            </w:r>
            <w:r w:rsidR="002040FB" w:rsidRPr="00456C61">
              <w:rPr>
                <w:rFonts w:ascii="Times New Roman" w:hAnsi="Times New Roman" w:cs="Times New Roman"/>
                <w:color w:val="000000"/>
                <w:sz w:val="20"/>
                <w:szCs w:val="20"/>
                <w:lang w:val="kk-KZ"/>
              </w:rPr>
              <w:t xml:space="preserve"> ///2018</w:t>
            </w:r>
          </w:p>
          <w:p w14:paraId="27380455" w14:textId="3490864D" w:rsidR="002040FB" w:rsidRPr="00456C61" w:rsidRDefault="002040FB" w:rsidP="004A45DE">
            <w:pPr>
              <w:spacing w:after="0" w:line="240" w:lineRule="auto"/>
              <w:jc w:val="both"/>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3 </w:t>
            </w:r>
            <w:r w:rsidR="001F5FB9" w:rsidRPr="00456C61">
              <w:rPr>
                <w:rFonts w:ascii="Times New Roman" w:hAnsi="Times New Roman" w:cs="Times New Roman"/>
                <w:color w:val="000000"/>
                <w:sz w:val="20"/>
                <w:szCs w:val="20"/>
                <w:lang w:val="kk-KZ"/>
              </w:rPr>
              <w:t>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0AF0F2" w14:textId="77777777" w:rsidR="002040FB" w:rsidRPr="00456C61" w:rsidRDefault="002040FB">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-167</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CA3301" w14:textId="77777777" w:rsidR="002040FB" w:rsidRPr="00456C61" w:rsidRDefault="002040FB" w:rsidP="004A45DE">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2024</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1384F5" w14:textId="77777777" w:rsidR="002040FB" w:rsidRPr="00456C61" w:rsidRDefault="002040FB" w:rsidP="004A45DE">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2024</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54E06B71" w14:textId="77777777" w:rsidR="002040FB" w:rsidRPr="00456C61" w:rsidRDefault="002040FB" w:rsidP="004A45DE">
            <w:pPr>
              <w:spacing w:after="0" w:line="223" w:lineRule="atLeast"/>
              <w:textAlignment w:val="bottom"/>
              <w:rPr>
                <w:rFonts w:ascii="Times New Roman" w:eastAsia="Times New Roman" w:hAnsi="Times New Roman" w:cs="Times New Roman"/>
                <w:sz w:val="20"/>
                <w:szCs w:val="20"/>
                <w:lang w:eastAsia="ru-RU"/>
              </w:rPr>
            </w:pPr>
            <w:r w:rsidRPr="00456C61">
              <w:rPr>
                <w:rFonts w:ascii="Times New Roman" w:eastAsia="Times New Roman" w:hAnsi="Times New Roman" w:cs="Times New Roman"/>
                <w:color w:val="000000"/>
                <w:kern w:val="24"/>
                <w:sz w:val="20"/>
                <w:szCs w:val="20"/>
                <w:lang w:eastAsia="ru-RU"/>
              </w:rPr>
              <w:t> </w:t>
            </w:r>
          </w:p>
        </w:tc>
        <w:tc>
          <w:tcPr>
            <w:tcW w:w="1309" w:type="dxa"/>
            <w:gridSpan w:val="6"/>
            <w:tcBorders>
              <w:top w:val="single" w:sz="4" w:space="0" w:color="000000"/>
              <w:left w:val="single" w:sz="4" w:space="0" w:color="auto"/>
              <w:bottom w:val="single" w:sz="4" w:space="0" w:color="000000"/>
              <w:right w:val="single" w:sz="4" w:space="0" w:color="000000"/>
            </w:tcBorders>
            <w:vAlign w:val="bottom"/>
          </w:tcPr>
          <w:p w14:paraId="4086AFFB" w14:textId="77777777" w:rsidR="002040FB" w:rsidRPr="00456C61" w:rsidRDefault="002040FB" w:rsidP="004A45DE">
            <w:pPr>
              <w:spacing w:after="0" w:line="223" w:lineRule="atLeast"/>
              <w:textAlignment w:val="bottom"/>
              <w:rPr>
                <w:rFonts w:ascii="Times New Roman" w:eastAsia="Times New Roman" w:hAnsi="Times New Roman" w:cs="Times New Roman"/>
                <w:sz w:val="20"/>
                <w:szCs w:val="20"/>
                <w:lang w:eastAsia="ru-RU"/>
              </w:rPr>
            </w:pPr>
          </w:p>
        </w:tc>
      </w:tr>
      <w:tr w:rsidR="004E3934" w:rsidRPr="00456C61" w14:paraId="397D8E47" w14:textId="77777777" w:rsidTr="0035384B">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525F15"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1678F4"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Регель Н.</w:t>
            </w:r>
          </w:p>
          <w:p w14:paraId="162AF7B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Труханова О.</w:t>
            </w:r>
          </w:p>
          <w:p w14:paraId="096D0CFB" w14:textId="746A1DDE"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Әдеби оқу </w:t>
            </w:r>
          </w:p>
          <w:p w14:paraId="3797BE32" w14:textId="0458401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/Әдістемелік нұсқаулық/// 2018</w:t>
            </w:r>
          </w:p>
          <w:p w14:paraId="536842CE" w14:textId="04B3C3A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D7ACFB"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Сынып- 178</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13F25A" w14:textId="682D0F00" w:rsidR="004E3934" w:rsidRPr="00456C61" w:rsidRDefault="004E3934" w:rsidP="004E3934">
            <w:pPr>
              <w:spacing w:after="0" w:line="240" w:lineRule="auto"/>
              <w:ind w:left="20"/>
              <w:jc w:val="center"/>
              <w:rPr>
                <w:rFonts w:ascii="Times New Roman" w:hAnsi="Times New Roman" w:cs="Times New Roman"/>
                <w:b/>
                <w:color w:val="000000"/>
                <w:sz w:val="20"/>
                <w:szCs w:val="20"/>
              </w:rPr>
            </w:pPr>
            <w:r w:rsidRPr="00456C61">
              <w:rPr>
                <w:rFonts w:ascii="Times New Roman" w:hAnsi="Times New Roman" w:cs="Times New Roman"/>
                <w:color w:val="000000"/>
                <w:sz w:val="20"/>
                <w:szCs w:val="20"/>
                <w:lang w:val="kk-KZ"/>
              </w:rPr>
              <w:t>Жаһандық құзыреттілік 5-9сынып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452004" w14:textId="1A456EC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sz w:val="20"/>
                <w:szCs w:val="20"/>
              </w:rPr>
              <w:t xml:space="preserve">Ақылдан қайғы </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8EA119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60</w:t>
            </w:r>
          </w:p>
        </w:tc>
        <w:tc>
          <w:tcPr>
            <w:tcW w:w="1309" w:type="dxa"/>
            <w:gridSpan w:val="6"/>
            <w:tcBorders>
              <w:top w:val="single" w:sz="4" w:space="0" w:color="000000"/>
              <w:left w:val="single" w:sz="4" w:space="0" w:color="auto"/>
              <w:bottom w:val="single" w:sz="4" w:space="0" w:color="000000"/>
              <w:right w:val="single" w:sz="4" w:space="0" w:color="000000"/>
            </w:tcBorders>
            <w:vAlign w:val="center"/>
            <w:hideMark/>
          </w:tcPr>
          <w:p w14:paraId="36B0D8E5"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575E3E9F" w14:textId="77777777" w:rsidTr="0035384B">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C7FF67"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9DE27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Акпаева .А.</w:t>
            </w:r>
          </w:p>
          <w:p w14:paraId="4B04E29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Лебедева . Л</w:t>
            </w:r>
          </w:p>
          <w:p w14:paraId="15759705" w14:textId="304A385E"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/Әдістемелік нұсқаулық ///2018</w:t>
            </w:r>
          </w:p>
          <w:p w14:paraId="5B2F5E53" w14:textId="1CFC66AB"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42893E"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Сынып- 161</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97E95C"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2023</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E06675" w14:textId="3DD1E937" w:rsidR="004E3934" w:rsidRPr="00456C61" w:rsidRDefault="004E3934" w:rsidP="004E3934">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sz w:val="20"/>
                <w:szCs w:val="20"/>
                <w:lang w:val="kk-KZ"/>
              </w:rPr>
              <w:t>Үш апалы-сіңлілі. Шие бағы</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BC76FE5" w14:textId="77777777" w:rsidR="004E3934" w:rsidRPr="00456C61" w:rsidRDefault="004E3934" w:rsidP="004E3934">
            <w:pPr>
              <w:spacing w:after="0" w:line="276" w:lineRule="auto"/>
              <w:rPr>
                <w:rFonts w:ascii="Times New Roman" w:hAnsi="Times New Roman" w:cs="Times New Roman"/>
                <w:sz w:val="20"/>
                <w:szCs w:val="20"/>
                <w:lang w:val="kk-KZ"/>
              </w:rPr>
            </w:pPr>
          </w:p>
        </w:tc>
        <w:tc>
          <w:tcPr>
            <w:tcW w:w="1309" w:type="dxa"/>
            <w:gridSpan w:val="6"/>
            <w:tcBorders>
              <w:top w:val="single" w:sz="4" w:space="0" w:color="000000"/>
              <w:left w:val="single" w:sz="4" w:space="0" w:color="auto"/>
              <w:bottom w:val="single" w:sz="4" w:space="0" w:color="000000"/>
              <w:right w:val="single" w:sz="4" w:space="0" w:color="000000"/>
            </w:tcBorders>
            <w:vAlign w:val="center"/>
            <w:hideMark/>
          </w:tcPr>
          <w:p w14:paraId="4D1C726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7D0B058E" w14:textId="77777777" w:rsidTr="006563B3">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954C1A"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956254"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Кадыркулов.</w:t>
            </w:r>
          </w:p>
          <w:p w14:paraId="0CEA050A"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Рыскулбекова.</w:t>
            </w:r>
          </w:p>
          <w:p w14:paraId="08CFFFEB" w14:textId="21111F2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Ақпараттық-коммуникациялық технологиялар </w:t>
            </w:r>
          </w:p>
          <w:p w14:paraId="2E997F16" w14:textId="6CACB946"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нұсқаулық///2018</w:t>
            </w:r>
          </w:p>
          <w:p w14:paraId="51AD48FB" w14:textId="5F1D96BF"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D5A4CA"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Сынып- 163</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1FD0E5" w14:textId="17D3374D"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Жаһандық құзыреттілік  5-9сынып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9DB03D" w14:textId="260AAE83"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Ақ пудель </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17F0634"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309" w:type="dxa"/>
            <w:gridSpan w:val="6"/>
            <w:tcBorders>
              <w:top w:val="single" w:sz="4" w:space="0" w:color="000000"/>
              <w:left w:val="single" w:sz="4" w:space="0" w:color="auto"/>
              <w:bottom w:val="single" w:sz="4" w:space="0" w:color="000000"/>
              <w:right w:val="single" w:sz="4" w:space="0" w:color="000000"/>
            </w:tcBorders>
            <w:vAlign w:val="center"/>
            <w:hideMark/>
          </w:tcPr>
          <w:p w14:paraId="511DBDE6"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2330DB50" w14:textId="77777777" w:rsidTr="006563B3">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AE11318"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A658F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Кучербаев С.</w:t>
            </w:r>
          </w:p>
          <w:p w14:paraId="63AF95A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Темникова И.</w:t>
            </w:r>
          </w:p>
          <w:p w14:paraId="620D2206" w14:textId="181A3C6B"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Жаратылыстану.</w:t>
            </w:r>
          </w:p>
          <w:p w14:paraId="2CDF31C6" w14:textId="4EFD7C22"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нұсқаулық///2018</w:t>
            </w:r>
          </w:p>
          <w:p w14:paraId="09853A7F" w14:textId="15E3866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21CB24"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rPr>
            </w:pPr>
            <w:r w:rsidRPr="00456C61">
              <w:rPr>
                <w:rFonts w:ascii="Times New Roman" w:hAnsi="Times New Roman" w:cs="Times New Roman"/>
                <w:b/>
                <w:color w:val="000000"/>
                <w:sz w:val="20"/>
                <w:szCs w:val="20"/>
                <w:lang w:val="kk-KZ"/>
              </w:rPr>
              <w:t>Сынып-200</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7AF5FA"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Ә. Ақпаева., </w:t>
            </w:r>
            <w:r w:rsidRPr="00456C61">
              <w:rPr>
                <w:rFonts w:ascii="Times New Roman" w:hAnsi="Times New Roman" w:cs="Times New Roman"/>
                <w:b/>
                <w:color w:val="000000"/>
                <w:sz w:val="20"/>
                <w:szCs w:val="20"/>
                <w:lang w:val="kk-KZ"/>
              </w:rPr>
              <w:t>МАТЕМАТИКА</w:t>
            </w:r>
            <w:r w:rsidRPr="00456C61">
              <w:rPr>
                <w:rFonts w:ascii="Times New Roman" w:hAnsi="Times New Roman" w:cs="Times New Roman"/>
                <w:color w:val="000000"/>
                <w:sz w:val="20"/>
                <w:szCs w:val="20"/>
                <w:lang w:val="kk-KZ"/>
              </w:rPr>
              <w:t xml:space="preserve"> /оқулық </w:t>
            </w:r>
            <w:r w:rsidRPr="00456C61">
              <w:rPr>
                <w:rFonts w:ascii="Times New Roman" w:hAnsi="Times New Roman" w:cs="Times New Roman"/>
                <w:color w:val="000000"/>
                <w:sz w:val="20"/>
                <w:szCs w:val="20"/>
              </w:rPr>
              <w:t>№ 1,2023 ///1 -сынып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3B3FC0" w14:textId="58EB12D1"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Том Сойердің Шытырман Оқиғалары</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A0990F9"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309" w:type="dxa"/>
            <w:gridSpan w:val="6"/>
            <w:tcBorders>
              <w:top w:val="single" w:sz="4" w:space="0" w:color="000000"/>
              <w:left w:val="single" w:sz="4" w:space="0" w:color="auto"/>
              <w:bottom w:val="single" w:sz="4" w:space="0" w:color="000000"/>
              <w:right w:val="single" w:sz="4" w:space="0" w:color="000000"/>
            </w:tcBorders>
            <w:vAlign w:val="center"/>
            <w:hideMark/>
          </w:tcPr>
          <w:p w14:paraId="3C0B93C6"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214A71CC" w14:textId="77777777" w:rsidTr="006563B3">
        <w:trPr>
          <w:gridAfter w:val="2"/>
          <w:wAfter w:w="5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5A5160"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F0840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Турмашева . Б.</w:t>
            </w:r>
          </w:p>
          <w:p w14:paraId="2105C435"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Салиш С.</w:t>
            </w:r>
          </w:p>
          <w:p w14:paraId="7544D98D" w14:textId="2FB97E2F"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Дүниетану </w:t>
            </w:r>
          </w:p>
          <w:p w14:paraId="6D5AEE2E" w14:textId="46EF5CCB"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54705392" w14:textId="3997768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42E16D"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Сынып- 149</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CF0730"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Ә. Ақпаева., </w:t>
            </w:r>
            <w:r w:rsidRPr="00456C61">
              <w:rPr>
                <w:rFonts w:ascii="Times New Roman" w:hAnsi="Times New Roman" w:cs="Times New Roman"/>
                <w:b/>
                <w:color w:val="000000"/>
                <w:sz w:val="20"/>
                <w:szCs w:val="20"/>
                <w:lang w:val="kk-KZ"/>
              </w:rPr>
              <w:t>МАТЕМАТИКА</w:t>
            </w:r>
            <w:r w:rsidRPr="00456C61">
              <w:rPr>
                <w:rFonts w:ascii="Times New Roman" w:hAnsi="Times New Roman" w:cs="Times New Roman"/>
                <w:color w:val="000000"/>
                <w:sz w:val="20"/>
                <w:szCs w:val="20"/>
                <w:lang w:val="kk-KZ"/>
              </w:rPr>
              <w:t xml:space="preserve"> /оқулық </w:t>
            </w:r>
            <w:r w:rsidRPr="00456C61">
              <w:rPr>
                <w:rFonts w:ascii="Times New Roman" w:hAnsi="Times New Roman" w:cs="Times New Roman"/>
                <w:color w:val="000000"/>
                <w:sz w:val="20"/>
                <w:szCs w:val="20"/>
              </w:rPr>
              <w:t xml:space="preserve">№ </w:t>
            </w:r>
            <w:r w:rsidRPr="00456C61">
              <w:rPr>
                <w:rFonts w:ascii="Times New Roman" w:hAnsi="Times New Roman" w:cs="Times New Roman"/>
                <w:color w:val="000000"/>
                <w:sz w:val="20"/>
                <w:szCs w:val="20"/>
                <w:lang w:val="kk-KZ"/>
              </w:rPr>
              <w:t>2</w:t>
            </w:r>
            <w:r w:rsidRPr="00456C61">
              <w:rPr>
                <w:rFonts w:ascii="Times New Roman" w:hAnsi="Times New Roman" w:cs="Times New Roman"/>
                <w:color w:val="000000"/>
                <w:sz w:val="20"/>
                <w:szCs w:val="20"/>
              </w:rPr>
              <w:t>,2023 ///1 -сынып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538830" w14:textId="53E323D5" w:rsidR="004E3934" w:rsidRPr="00456C61" w:rsidRDefault="004E3934" w:rsidP="004E3934">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sz w:val="20"/>
                <w:szCs w:val="20"/>
              </w:rPr>
              <w:t>Щелкунчик және тышқан патшасы</w:t>
            </w:r>
          </w:p>
        </w:tc>
        <w:tc>
          <w:tcPr>
            <w:tcW w:w="112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09C8BC8"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309" w:type="dxa"/>
            <w:gridSpan w:val="6"/>
            <w:tcBorders>
              <w:top w:val="single" w:sz="4" w:space="0" w:color="000000"/>
              <w:left w:val="single" w:sz="4" w:space="0" w:color="auto"/>
              <w:bottom w:val="single" w:sz="4" w:space="0" w:color="000000"/>
              <w:right w:val="single" w:sz="4" w:space="0" w:color="auto"/>
            </w:tcBorders>
            <w:vAlign w:val="center"/>
            <w:hideMark/>
          </w:tcPr>
          <w:p w14:paraId="10AB322E"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c>
          <w:tcPr>
            <w:tcW w:w="50" w:type="dxa"/>
            <w:gridSpan w:val="3"/>
            <w:tcBorders>
              <w:top w:val="single" w:sz="4" w:space="0" w:color="000000"/>
              <w:left w:val="single" w:sz="4" w:space="0" w:color="auto"/>
              <w:bottom w:val="single" w:sz="4" w:space="0" w:color="000000"/>
              <w:right w:val="single" w:sz="4" w:space="0" w:color="000000"/>
            </w:tcBorders>
            <w:vAlign w:val="bottom"/>
          </w:tcPr>
          <w:p w14:paraId="12B0BCDF" w14:textId="77777777" w:rsidR="004E3934" w:rsidRPr="00456C61" w:rsidRDefault="004E3934" w:rsidP="004E3934">
            <w:pPr>
              <w:spacing w:after="0" w:line="223" w:lineRule="atLeast"/>
              <w:ind w:left="-92" w:firstLine="92"/>
              <w:textAlignment w:val="bottom"/>
              <w:rPr>
                <w:rFonts w:ascii="Times New Roman" w:eastAsia="Times New Roman" w:hAnsi="Times New Roman" w:cs="Times New Roman"/>
                <w:color w:val="000000"/>
                <w:kern w:val="24"/>
                <w:sz w:val="20"/>
                <w:szCs w:val="20"/>
                <w:lang w:eastAsia="ru-RU"/>
              </w:rPr>
            </w:pPr>
          </w:p>
        </w:tc>
      </w:tr>
      <w:tr w:rsidR="004E3934" w:rsidRPr="00456C61" w14:paraId="6AD8114A"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FC5279"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F4C65C"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Валиуллина Р.</w:t>
            </w:r>
          </w:p>
          <w:p w14:paraId="426A83D9"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Маханова А</w:t>
            </w:r>
          </w:p>
          <w:p w14:paraId="0B51002A"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Музыка </w:t>
            </w:r>
          </w:p>
          <w:p w14:paraId="3D80070D" w14:textId="7345158A"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нұсқаулық///2018</w:t>
            </w:r>
          </w:p>
          <w:p w14:paraId="739B559C" w14:textId="63EF49A8"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3 сынып </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304459"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Сынып- 125</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BADBC8"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rPr>
            </w:pPr>
            <w:r w:rsidRPr="00456C61">
              <w:rPr>
                <w:rFonts w:ascii="Times New Roman" w:hAnsi="Times New Roman" w:cs="Times New Roman"/>
                <w:color w:val="000000"/>
                <w:sz w:val="20"/>
                <w:szCs w:val="20"/>
                <w:lang w:val="kk-KZ"/>
              </w:rPr>
              <w:t xml:space="preserve">Р. Қаратабанов., </w:t>
            </w:r>
            <w:r w:rsidRPr="00456C61">
              <w:rPr>
                <w:rFonts w:ascii="Times New Roman" w:hAnsi="Times New Roman" w:cs="Times New Roman"/>
                <w:b/>
                <w:color w:val="000000"/>
                <w:sz w:val="20"/>
                <w:szCs w:val="20"/>
                <w:lang w:val="kk-KZ"/>
              </w:rPr>
              <w:t>Жаратылыстану</w:t>
            </w:r>
            <w:r w:rsidRPr="00456C61">
              <w:rPr>
                <w:rFonts w:ascii="Times New Roman" w:hAnsi="Times New Roman" w:cs="Times New Roman"/>
                <w:color w:val="000000"/>
                <w:sz w:val="20"/>
                <w:szCs w:val="20"/>
                <w:lang w:val="kk-KZ"/>
              </w:rPr>
              <w:t xml:space="preserve">/оқулық </w:t>
            </w:r>
            <w:r w:rsidRPr="00456C61">
              <w:rPr>
                <w:rFonts w:ascii="Times New Roman" w:hAnsi="Times New Roman" w:cs="Times New Roman"/>
                <w:color w:val="000000"/>
                <w:sz w:val="20"/>
                <w:szCs w:val="20"/>
              </w:rPr>
              <w:t>2023 ///1 -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8E4C25" w14:textId="38C6F0AB"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Анар білезігі </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00BDBA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31F6F9C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1D95CB82"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E1C3C37"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3EFF65"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Oxford</w:t>
            </w:r>
          </w:p>
          <w:p w14:paraId="37D89172"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EnglishPlus for Kazakhstan </w:t>
            </w:r>
          </w:p>
          <w:p w14:paraId="0A508E65"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 /Teacher </w:t>
            </w:r>
            <w:proofErr w:type="gramStart"/>
            <w:r w:rsidRPr="00456C61">
              <w:rPr>
                <w:rFonts w:ascii="Times New Roman" w:hAnsi="Times New Roman" w:cs="Times New Roman"/>
                <w:sz w:val="20"/>
                <w:szCs w:val="20"/>
                <w:lang w:val="en-US"/>
              </w:rPr>
              <w:t>s  Book</w:t>
            </w:r>
            <w:proofErr w:type="gramEnd"/>
            <w:r w:rsidRPr="00456C61">
              <w:rPr>
                <w:rFonts w:ascii="Times New Roman" w:hAnsi="Times New Roman" w:cs="Times New Roman"/>
                <w:sz w:val="20"/>
                <w:szCs w:val="20"/>
                <w:lang w:val="en-US"/>
              </w:rPr>
              <w:t>///2018</w:t>
            </w:r>
          </w:p>
          <w:p w14:paraId="4F737336"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6 class</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17B324" w14:textId="77777777" w:rsidR="004E3934" w:rsidRPr="00456C61" w:rsidRDefault="004E3934" w:rsidP="004E3934">
            <w:pPr>
              <w:pStyle w:val="af1"/>
              <w:numPr>
                <w:ilvl w:val="0"/>
                <w:numId w:val="28"/>
              </w:num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Сынып- 152</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401B5B"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Ә. Жұмабаева </w:t>
            </w:r>
          </w:p>
          <w:p w14:paraId="7166637F"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b/>
                <w:color w:val="000000"/>
                <w:sz w:val="20"/>
                <w:szCs w:val="20"/>
                <w:lang w:val="kk-KZ"/>
              </w:rPr>
              <w:t>Әліппе</w:t>
            </w:r>
            <w:r w:rsidRPr="00456C61">
              <w:rPr>
                <w:rFonts w:ascii="Times New Roman" w:hAnsi="Times New Roman" w:cs="Times New Roman"/>
                <w:color w:val="000000"/>
                <w:sz w:val="20"/>
                <w:szCs w:val="20"/>
                <w:lang w:val="kk-KZ"/>
              </w:rPr>
              <w:t>/оқулық 2023///</w:t>
            </w:r>
          </w:p>
          <w:p w14:paraId="0003FFA5"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72FDD6" w14:textId="2F4AEDA6"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Ромео мен Джулиетта</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A80CA9E"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79E9E8D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05FDCEB2"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AD0096"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FC437A"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Валиуллина Р.</w:t>
            </w:r>
          </w:p>
          <w:p w14:paraId="39B54FA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Маханова А</w:t>
            </w:r>
          </w:p>
          <w:p w14:paraId="7BBD733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Музыка </w:t>
            </w:r>
          </w:p>
          <w:p w14:paraId="2DF9CBA4" w14:textId="77777777" w:rsidR="004E3934" w:rsidRPr="00456C61" w:rsidRDefault="004E3934" w:rsidP="004E3934">
            <w:pPr>
              <w:spacing w:after="0" w:line="240" w:lineRule="auto"/>
              <w:rPr>
                <w:rFonts w:ascii="Times New Roman" w:hAnsi="Times New Roman" w:cs="Times New Roman"/>
                <w:sz w:val="20"/>
                <w:szCs w:val="20"/>
              </w:rPr>
            </w:pPr>
            <w:r w:rsidRPr="00456C61">
              <w:rPr>
                <w:rFonts w:ascii="Times New Roman" w:hAnsi="Times New Roman" w:cs="Times New Roman"/>
                <w:sz w:val="20"/>
                <w:szCs w:val="20"/>
                <w:lang w:val="kk-KZ"/>
              </w:rPr>
              <w:t xml:space="preserve">/Фонохрестоматия </w:t>
            </w:r>
            <w:r w:rsidRPr="00456C61">
              <w:rPr>
                <w:rFonts w:ascii="Times New Roman" w:hAnsi="Times New Roman" w:cs="Times New Roman"/>
                <w:sz w:val="20"/>
                <w:szCs w:val="20"/>
              </w:rPr>
              <w:t>(диск 1)///2018</w:t>
            </w:r>
          </w:p>
          <w:p w14:paraId="63061124" w14:textId="34208D42"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CC859D" w14:textId="7E5FBCFF" w:rsidR="004E3934" w:rsidRPr="00456C61" w:rsidRDefault="004E3934" w:rsidP="004E3934">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 xml:space="preserve">   9-сынып- 121</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2EDBB0"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Ә. Жұмабаева </w:t>
            </w:r>
          </w:p>
          <w:p w14:paraId="07AEA7F6"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b/>
                <w:color w:val="000000"/>
                <w:sz w:val="20"/>
                <w:szCs w:val="20"/>
                <w:lang w:val="kk-KZ"/>
              </w:rPr>
              <w:t>Әліппе</w:t>
            </w:r>
            <w:r w:rsidRPr="00456C61">
              <w:rPr>
                <w:rFonts w:ascii="Times New Roman" w:hAnsi="Times New Roman" w:cs="Times New Roman"/>
                <w:color w:val="000000"/>
                <w:sz w:val="20"/>
                <w:szCs w:val="20"/>
                <w:lang w:val="kk-KZ"/>
              </w:rPr>
              <w:t>/оқулық / Менің алғашқы сөздігім 2023///1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6E449C" w14:textId="52EBB542"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Оноре де Бальзак</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B4AF00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34E666AD"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3F62D050"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4EF3FF4"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7563D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Валиуллина Р.</w:t>
            </w:r>
          </w:p>
          <w:p w14:paraId="4782D2E4"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Маханова А</w:t>
            </w:r>
          </w:p>
          <w:p w14:paraId="00E154BE"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Музыка </w:t>
            </w:r>
          </w:p>
          <w:p w14:paraId="5F7C9D51" w14:textId="77777777" w:rsidR="004E3934" w:rsidRPr="00456C61" w:rsidRDefault="004E3934" w:rsidP="004E3934">
            <w:pPr>
              <w:spacing w:after="0" w:line="240" w:lineRule="auto"/>
              <w:rPr>
                <w:rFonts w:ascii="Times New Roman" w:hAnsi="Times New Roman" w:cs="Times New Roman"/>
                <w:sz w:val="20"/>
                <w:szCs w:val="20"/>
              </w:rPr>
            </w:pPr>
            <w:r w:rsidRPr="00456C61">
              <w:rPr>
                <w:rFonts w:ascii="Times New Roman" w:hAnsi="Times New Roman" w:cs="Times New Roman"/>
                <w:sz w:val="20"/>
                <w:szCs w:val="20"/>
                <w:lang w:val="kk-KZ"/>
              </w:rPr>
              <w:t xml:space="preserve">/Фонохрестоматия </w:t>
            </w:r>
            <w:r w:rsidRPr="00456C61">
              <w:rPr>
                <w:rFonts w:ascii="Times New Roman" w:hAnsi="Times New Roman" w:cs="Times New Roman"/>
                <w:sz w:val="20"/>
                <w:szCs w:val="20"/>
              </w:rPr>
              <w:t>(диск 2)///2018</w:t>
            </w:r>
          </w:p>
          <w:p w14:paraId="4AAC1148" w14:textId="76C933C6"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1FC8D4" w14:textId="4065E83B" w:rsidR="004E3934" w:rsidRPr="00456C61" w:rsidRDefault="004E3934" w:rsidP="004E3934">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 xml:space="preserve">    10-сынып- 41</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684668"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Г. Уайсова </w:t>
            </w:r>
          </w:p>
          <w:p w14:paraId="5761D201"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b/>
                <w:color w:val="000000"/>
                <w:sz w:val="20"/>
                <w:szCs w:val="20"/>
                <w:lang w:val="kk-KZ"/>
              </w:rPr>
              <w:t>Ана тілі</w:t>
            </w:r>
            <w:r w:rsidRPr="00456C61">
              <w:rPr>
                <w:rFonts w:ascii="Times New Roman" w:hAnsi="Times New Roman" w:cs="Times New Roman"/>
                <w:color w:val="000000"/>
                <w:sz w:val="20"/>
                <w:szCs w:val="20"/>
                <w:lang w:val="kk-KZ"/>
              </w:rPr>
              <w:t xml:space="preserve"> / Оқулық 2023 ///1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C2627A" w14:textId="3E8C9DB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Шортанның бұйрығы бойынша</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248D4A9"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1F133847"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01100562"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DE62B5"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7D84D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Валиуллина Р.</w:t>
            </w:r>
          </w:p>
          <w:p w14:paraId="0C5DB95F"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Маханова А</w:t>
            </w:r>
          </w:p>
          <w:p w14:paraId="029D2AC3"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Музыка </w:t>
            </w:r>
          </w:p>
          <w:p w14:paraId="627E259F" w14:textId="5C37AA52" w:rsidR="004E3934" w:rsidRPr="00456C61" w:rsidRDefault="004E3934" w:rsidP="004E3934">
            <w:pPr>
              <w:spacing w:after="0" w:line="240" w:lineRule="auto"/>
              <w:rPr>
                <w:rFonts w:ascii="Times New Roman" w:hAnsi="Times New Roman" w:cs="Times New Roman"/>
                <w:sz w:val="20"/>
                <w:szCs w:val="20"/>
              </w:rPr>
            </w:pPr>
            <w:r w:rsidRPr="00456C61">
              <w:rPr>
                <w:rFonts w:ascii="Times New Roman" w:hAnsi="Times New Roman" w:cs="Times New Roman"/>
                <w:sz w:val="20"/>
                <w:szCs w:val="20"/>
                <w:lang w:val="kk-KZ"/>
              </w:rPr>
              <w:t>/</w:t>
            </w:r>
            <w:r w:rsidRPr="00456C61">
              <w:rPr>
                <w:rFonts w:ascii="Times New Roman" w:hAnsi="Times New Roman" w:cs="Times New Roman"/>
                <w:sz w:val="20"/>
                <w:szCs w:val="20"/>
              </w:rPr>
              <w:t xml:space="preserve"> </w:t>
            </w:r>
            <w:r w:rsidRPr="00456C61">
              <w:rPr>
                <w:rFonts w:ascii="Times New Roman" w:hAnsi="Times New Roman" w:cs="Times New Roman"/>
                <w:sz w:val="20"/>
                <w:szCs w:val="20"/>
                <w:lang w:val="kk-KZ"/>
              </w:rPr>
              <w:t xml:space="preserve">Музыкалық оқулық </w:t>
            </w:r>
            <w:r w:rsidRPr="00456C61">
              <w:rPr>
                <w:rFonts w:ascii="Times New Roman" w:hAnsi="Times New Roman" w:cs="Times New Roman"/>
                <w:sz w:val="20"/>
                <w:szCs w:val="20"/>
              </w:rPr>
              <w:t>///2018</w:t>
            </w:r>
          </w:p>
          <w:p w14:paraId="1C763A1B" w14:textId="28D1C716"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9FD327" w14:textId="305B0B16" w:rsidR="004E3934" w:rsidRPr="00456C61" w:rsidRDefault="004E3934" w:rsidP="004E3934">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 xml:space="preserve">     11- сынып- 31</w:t>
            </w: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48BF5"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Б.Тұрмашева </w:t>
            </w:r>
          </w:p>
          <w:p w14:paraId="162A1B89"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b/>
                <w:color w:val="000000"/>
                <w:sz w:val="20"/>
                <w:szCs w:val="20"/>
                <w:lang w:val="kk-KZ"/>
              </w:rPr>
              <w:t xml:space="preserve">Дүниетану </w:t>
            </w:r>
            <w:r w:rsidRPr="00456C61">
              <w:rPr>
                <w:rFonts w:ascii="Times New Roman" w:hAnsi="Times New Roman" w:cs="Times New Roman"/>
                <w:color w:val="000000"/>
                <w:sz w:val="20"/>
                <w:szCs w:val="20"/>
                <w:lang w:val="kk-KZ"/>
              </w:rPr>
              <w:t>/Оқулық 2023///</w:t>
            </w:r>
          </w:p>
          <w:p w14:paraId="686F0EF7"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9DFC6A" w14:textId="71D08DDC"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Басы жоқ шабандоз</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2E92A73"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560E639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1312092B" w14:textId="77777777" w:rsidTr="004A45DE">
        <w:trPr>
          <w:gridAfter w:val="5"/>
          <w:wAfter w:w="104"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AB2C6F"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D4822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Раупова Н.</w:t>
            </w:r>
          </w:p>
          <w:p w14:paraId="5E910F31" w14:textId="7F682920"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Көркем еңбек</w:t>
            </w:r>
          </w:p>
          <w:p w14:paraId="7E00B785" w14:textId="22CBA94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/Әдістемелік нұсқаулық+ СД///2018</w:t>
            </w:r>
          </w:p>
          <w:p w14:paraId="7C8D58A8" w14:textId="37E3F2AF"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8F223C"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2145B7"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 Құлманова</w:t>
            </w:r>
          </w:p>
          <w:p w14:paraId="6A7C693A"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 Музыка /Оқулық 2023///</w:t>
            </w:r>
          </w:p>
          <w:p w14:paraId="41DDB7B4"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DD41DD" w14:textId="55442C2E"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Мезанин үйі. Душечка </w:t>
            </w:r>
          </w:p>
        </w:tc>
        <w:tc>
          <w:tcPr>
            <w:tcW w:w="1160"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034B47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4" w:type="dxa"/>
            <w:gridSpan w:val="5"/>
            <w:tcBorders>
              <w:top w:val="single" w:sz="4" w:space="0" w:color="000000"/>
              <w:left w:val="single" w:sz="4" w:space="0" w:color="auto"/>
              <w:bottom w:val="single" w:sz="4" w:space="0" w:color="000000"/>
              <w:right w:val="single" w:sz="4" w:space="0" w:color="000000"/>
            </w:tcBorders>
            <w:vAlign w:val="center"/>
            <w:hideMark/>
          </w:tcPr>
          <w:p w14:paraId="10FB4851"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31A0EE2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F683E0"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2DE644" w14:textId="77777777" w:rsidR="004E3934" w:rsidRPr="00456C61" w:rsidRDefault="004E3934" w:rsidP="004E3934">
            <w:pPr>
              <w:spacing w:after="0" w:line="240" w:lineRule="auto"/>
              <w:rPr>
                <w:rFonts w:ascii="Times New Roman" w:hAnsi="Times New Roman" w:cs="Times New Roman"/>
                <w:sz w:val="20"/>
                <w:szCs w:val="20"/>
              </w:rPr>
            </w:pPr>
            <w:r w:rsidRPr="00456C61">
              <w:rPr>
                <w:rFonts w:ascii="Times New Roman" w:hAnsi="Times New Roman" w:cs="Times New Roman"/>
                <w:sz w:val="20"/>
                <w:szCs w:val="20"/>
                <w:lang w:val="kk-KZ"/>
              </w:rPr>
              <w:t>Рыгалова Л.</w:t>
            </w:r>
          </w:p>
          <w:p w14:paraId="74E799E3"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Берденова Д</w:t>
            </w:r>
          </w:p>
          <w:p w14:paraId="74079BD6" w14:textId="6103F11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Орыс әдебиеті </w:t>
            </w:r>
          </w:p>
          <w:p w14:paraId="62F2630A" w14:textId="16FD5226"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07CE720B" w14:textId="0030ACC2"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6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F9C9B2" w14:textId="77777777" w:rsidR="004E3934" w:rsidRPr="00456C61" w:rsidRDefault="004E3934" w:rsidP="004E3934">
            <w:pPr>
              <w:spacing w:after="0" w:line="276" w:lineRule="auto"/>
              <w:rPr>
                <w:rFonts w:ascii="Times New Roman" w:hAnsi="Times New Roman" w:cs="Times New Roman"/>
                <w:sz w:val="20"/>
                <w:szCs w:val="20"/>
                <w:lang w:val="kk-KZ"/>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BB5FE5"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w:t>
            </w:r>
          </w:p>
          <w:p w14:paraId="715AB0CD" w14:textId="0E96A63B"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Жаратылыстану /Оқулық</w:t>
            </w:r>
          </w:p>
          <w:p w14:paraId="3F3D95CB" w14:textId="17CBC86D"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2023///1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A8672F" w14:textId="7E643846"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Жабайы аққулар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F8B5921"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FE725C7"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4F93A716"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5DD241D"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BF2D2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Алдамуратова. Т.</w:t>
            </w:r>
          </w:p>
          <w:p w14:paraId="3432EE2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Бейсенбаева. А.</w:t>
            </w:r>
          </w:p>
          <w:p w14:paraId="20E64919"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Математика </w:t>
            </w:r>
          </w:p>
          <w:p w14:paraId="3D8F0725" w14:textId="3B0F402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3311DFB9" w14:textId="1F9C806D"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6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C08869"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3DF392"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Б.</w:t>
            </w:r>
          </w:p>
          <w:p w14:paraId="6BB5F031" w14:textId="1578990D"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Дүниетану / Оқулық 2023///1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CC84EE" w14:textId="31E04419"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Аяз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A14857C"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051DCE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03C92788"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7DE0CA"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25918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Сулейменова Г.</w:t>
            </w:r>
          </w:p>
          <w:p w14:paraId="324BDFE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Касимова С.</w:t>
            </w:r>
          </w:p>
          <w:p w14:paraId="23D952E6" w14:textId="7FD3F9C0"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Жаратылыстану </w:t>
            </w:r>
          </w:p>
          <w:p w14:paraId="634DFAF3" w14:textId="0A79A9CD"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41A11B5D" w14:textId="3804F00D"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 6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A38584"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4604C7" w14:textId="51E3BD1B"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Кайдаров А. Музыка /Оқулық 2023 ///1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320862" w14:textId="5B92A81D"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Он екі орындық</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7785304"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E15C23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53A7CE2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FE3491"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33864D"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Бакина .</w:t>
            </w:r>
          </w:p>
          <w:p w14:paraId="60B419D4" w14:textId="52BE850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Қазақстан тарихы</w:t>
            </w:r>
          </w:p>
          <w:p w14:paraId="784FBC8B" w14:textId="0E6E889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26011B3B" w14:textId="64ECB8F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6 сынып </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7E6E4B"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59EE23" w14:textId="43A8AB5F"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Аймаганбетова М.М Әліппе /Оқулық 2023///1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11AC14" w14:textId="06C28F33"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Кітап. Әңгімелер. Гоголь Н. В</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6033C6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5302928"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47A1E8DA"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9C9A4A"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D7E6D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Бакина .</w:t>
            </w:r>
          </w:p>
          <w:p w14:paraId="5EBFBDC4" w14:textId="6719FD42"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Қазақстан тарихы</w:t>
            </w:r>
          </w:p>
          <w:p w14:paraId="7CDFE530" w14:textId="12E536DC"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/Дидактикалық материал ///2018</w:t>
            </w:r>
          </w:p>
          <w:p w14:paraId="34684C3D" w14:textId="6C2E49D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6 сынып </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4185EC"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BB6656" w14:textId="637E05AD"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Хазимова А . Қазақ тілі/Оқулық 2023//</w:t>
            </w:r>
          </w:p>
          <w:p w14:paraId="0C519C2E" w14:textId="44181130"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E14743" w14:textId="19E77643"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Ақшақар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A7791CF"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8217C14"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6CB1634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96EC804"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FC0C9C"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Касымова </w:t>
            </w:r>
          </w:p>
          <w:p w14:paraId="757C7743" w14:textId="3982280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Қазақстан тарихы</w:t>
            </w:r>
          </w:p>
          <w:p w14:paraId="42F84731" w14:textId="1DB74D9F"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49CFF466" w14:textId="5531B070"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6 сынып </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DFBF7A"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C17DAB" w14:textId="057B1AA6"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Акпаева А. Математика 1б/Оқулық 2023///1 сынып </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FED480" w14:textId="52F43356"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Қаздар-аққулар және басқа Орыс ертегілері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F2B01FF"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FF8892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038BB7F8"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3A3551"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1C49F5" w14:textId="77777777" w:rsidR="004E3934" w:rsidRPr="00456C61" w:rsidRDefault="004E3934" w:rsidP="004E3934">
            <w:pPr>
              <w:spacing w:after="0" w:line="240" w:lineRule="auto"/>
              <w:rPr>
                <w:rFonts w:ascii="Times New Roman" w:hAnsi="Times New Roman" w:cs="Times New Roman"/>
                <w:sz w:val="20"/>
                <w:szCs w:val="20"/>
                <w:lang w:val="kk-KZ"/>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4DF447"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A10B14" w14:textId="77777777"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32DC74" w14:textId="77777777" w:rsidR="004E3934" w:rsidRPr="00456C61" w:rsidRDefault="004E3934" w:rsidP="004E3934">
            <w:pPr>
              <w:spacing w:after="0" w:line="240" w:lineRule="auto"/>
              <w:rPr>
                <w:rFonts w:ascii="Times New Roman" w:hAnsi="Times New Roman" w:cs="Times New Roman"/>
                <w:color w:val="000000"/>
                <w:sz w:val="20"/>
                <w:szCs w:val="20"/>
                <w:lang w:val="kk-KZ" w:eastAsia="ru-RU"/>
              </w:rPr>
            </w:pP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C400DFA"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06526B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p>
        </w:tc>
      </w:tr>
      <w:tr w:rsidR="004E3934" w:rsidRPr="00456C61" w14:paraId="59612EA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1D4504"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ED6C7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А.</w:t>
            </w:r>
          </w:p>
          <w:p w14:paraId="4A66EC0B"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Д.</w:t>
            </w:r>
          </w:p>
          <w:p w14:paraId="697A4187"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Алгебра </w:t>
            </w:r>
          </w:p>
          <w:p w14:paraId="1230C897" w14:textId="0093A58B"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нұсқаулық///2018</w:t>
            </w:r>
          </w:p>
          <w:p w14:paraId="748BF596" w14:textId="60710FC2"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596631"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B23274" w14:textId="6742AC6C"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А. Математика 2б/ Оқулық 2023///1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465F03" w14:textId="3C53BCE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Пьесалар. Островский А. 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1B7CBE1"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315761E"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31AE910B"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47504E"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E06414"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А.</w:t>
            </w:r>
          </w:p>
          <w:p w14:paraId="1D6C1F66"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Д.</w:t>
            </w:r>
          </w:p>
          <w:p w14:paraId="57FD3C88"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Геометрия  </w:t>
            </w:r>
          </w:p>
          <w:p w14:paraId="29081B41" w14:textId="7D02DE56"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нұсқаулық///2018</w:t>
            </w:r>
          </w:p>
          <w:p w14:paraId="370A4B08" w14:textId="7B959B0E"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ED3126"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833DF8" w14:textId="0AA3AC92"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Аймаганбетова А. Сауаттылыққа оқыту/Оқулық 2023///1 сынып </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ED31A8" w14:textId="16AF3DE9"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Адам мен аю және басқа Орыс ертегілері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D96B65A"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9DE56A4"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77566B0D"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FF2712"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8A896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А.</w:t>
            </w:r>
          </w:p>
          <w:p w14:paraId="08C4E552"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Шыныбеков Д.</w:t>
            </w:r>
          </w:p>
          <w:p w14:paraId="049E2C2C"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Геометрия </w:t>
            </w:r>
          </w:p>
          <w:p w14:paraId="43113BFF"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Дидактический материал ///2018</w:t>
            </w:r>
          </w:p>
          <w:p w14:paraId="07377F54" w14:textId="5E2AB79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1C7D3F"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FDE1E2" w14:textId="213D5E2D"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Оспанова Т. Математика 1б /Оқулық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CF68A8" w14:textId="3F66427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Жүрек күнә Д. Лондон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7EEA86E"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9C07507"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4C94437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55C5F0"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975789"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Соловьева А.</w:t>
            </w:r>
          </w:p>
          <w:p w14:paraId="1B060A53"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Ибраимова Б.</w:t>
            </w:r>
          </w:p>
          <w:p w14:paraId="51C6C6D4"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Биология </w:t>
            </w:r>
          </w:p>
          <w:p w14:paraId="51C68117" w14:textId="3477340E"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/Әдістемелік нұсқаулық ///2018</w:t>
            </w:r>
          </w:p>
          <w:p w14:paraId="47533389" w14:textId="2A0D468D"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ECE2FD"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CCE40B" w14:textId="678B75F0" w:rsidR="004E3934" w:rsidRPr="00456C61" w:rsidRDefault="004E3934" w:rsidP="004E3934">
            <w:pPr>
              <w:spacing w:after="0" w:line="240" w:lineRule="auto"/>
              <w:ind w:left="20"/>
              <w:jc w:val="center"/>
              <w:rPr>
                <w:rFonts w:ascii="Times New Roman" w:hAnsi="Times New Roman" w:cs="Times New Roman"/>
                <w:color w:val="000000"/>
                <w:sz w:val="20"/>
                <w:szCs w:val="20"/>
              </w:rPr>
            </w:pPr>
            <w:r w:rsidRPr="00456C61">
              <w:rPr>
                <w:rFonts w:ascii="Times New Roman" w:hAnsi="Times New Roman" w:cs="Times New Roman"/>
                <w:color w:val="000000"/>
                <w:sz w:val="20"/>
                <w:szCs w:val="20"/>
                <w:lang w:val="kk-KZ"/>
              </w:rPr>
              <w:t>Оспанова Т. Математика 2б /Оқулық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55558F" w14:textId="729B166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Динозаврлар Е. Подрезова</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2C0277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0B5E16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050ABF32"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EC33E5"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8FBCF8"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Кабулдинов.</w:t>
            </w:r>
          </w:p>
          <w:p w14:paraId="03515BC7" w14:textId="163EF4B1"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Қазақстан тарихы</w:t>
            </w:r>
          </w:p>
          <w:p w14:paraId="633A8123" w14:textId="224D4466"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Әдістемелік нұсқаулық/// 2018</w:t>
            </w:r>
          </w:p>
          <w:p w14:paraId="5678FD1F" w14:textId="5D0DEBA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938432"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436EA0" w14:textId="4549B079"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Қайырбекова А. Қазақ тілі 1б/Оқулық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F7985D" w14:textId="00B60528"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Айдаһар аңшысы Ремпт.Ф</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E9CF004"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5B0A731"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69164104"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855A414"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844E9C"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Оспанова М.</w:t>
            </w:r>
          </w:p>
          <w:p w14:paraId="66C88B1D"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Химия</w:t>
            </w:r>
          </w:p>
          <w:p w14:paraId="368DCC93" w14:textId="39A6A635"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Дидактикалық материал///2018</w:t>
            </w:r>
          </w:p>
          <w:p w14:paraId="78EDF299" w14:textId="2BD30A49"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8 сынып </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80D78F"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DA6C14" w14:textId="23520AD3"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Қайырбекова А. Қазақ тілі 2б/Оқулық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712104" w14:textId="49167BEE"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Сұлулық пен құбыжық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50C8A12"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D199281"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5B95239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C934B6"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F7E01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Оразбаева Ф.</w:t>
            </w:r>
          </w:p>
          <w:p w14:paraId="5A5BBD9F"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 тілі</w:t>
            </w:r>
          </w:p>
          <w:p w14:paraId="0C86679D"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 Мұғалім кітабы///2018 </w:t>
            </w:r>
          </w:p>
          <w:p w14:paraId="1B41A643" w14:textId="56A3E84A"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3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9422F8"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0E5AA4" w14:textId="5F9CB40B"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Никитина С. Орыс тілі 1б/Оқулық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B7F12F" w14:textId="72412610"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Адамзат тарихы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6AC8D56"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4B70058"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10D1B03A"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82EF63"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265DCA"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Оразбаева Ф.</w:t>
            </w:r>
          </w:p>
          <w:p w14:paraId="47E8EA65"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 тілі мен әдебиеті</w:t>
            </w:r>
          </w:p>
          <w:p w14:paraId="4D7500A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 Мұғалім кітабы///2018 </w:t>
            </w:r>
          </w:p>
          <w:p w14:paraId="1CA5F576" w14:textId="260143B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6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C66298"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C139EF" w14:textId="4BDFD7FA"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Никитина С. Орыс тілі 2б/Оқулық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D8620F" w14:textId="5CAE80DC"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Ескі аюлар ағашқа өрмелеуді білмейді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136CA4A"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DFB680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4B243F3A"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7626DF2"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20C4B0"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Оразбаева Ф.</w:t>
            </w:r>
          </w:p>
          <w:p w14:paraId="622683BB"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Қазақ тілі мен әдебиеті</w:t>
            </w:r>
          </w:p>
          <w:p w14:paraId="7A987712"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 Мұғалім кітабы///2018 </w:t>
            </w:r>
          </w:p>
          <w:p w14:paraId="461CDB16" w14:textId="2B8A81BE"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/8 сынып</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C0DA40C" w14:textId="77777777" w:rsidR="004E3934" w:rsidRPr="00456C61" w:rsidRDefault="004E3934" w:rsidP="004E3934">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5B3E06" w14:textId="28F86F39"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 Әдеби оқу 1б/Оқулық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67219A" w14:textId="63C17BB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Үш көпір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C80FE56"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BAA30EF"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3BC707C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89A7E65"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EFB8DD"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Oxford</w:t>
            </w:r>
          </w:p>
          <w:p w14:paraId="2C93DDC3"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EnglishPlus for Kazakhstan </w:t>
            </w:r>
          </w:p>
          <w:p w14:paraId="3FAF55C3"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 /Teacher </w:t>
            </w:r>
            <w:proofErr w:type="gramStart"/>
            <w:r w:rsidRPr="00456C61">
              <w:rPr>
                <w:rFonts w:ascii="Times New Roman" w:hAnsi="Times New Roman" w:cs="Times New Roman"/>
                <w:sz w:val="20"/>
                <w:szCs w:val="20"/>
                <w:lang w:val="en-US"/>
              </w:rPr>
              <w:t>s  Book</w:t>
            </w:r>
            <w:proofErr w:type="gramEnd"/>
            <w:r w:rsidRPr="00456C61">
              <w:rPr>
                <w:rFonts w:ascii="Times New Roman" w:hAnsi="Times New Roman" w:cs="Times New Roman"/>
                <w:sz w:val="20"/>
                <w:szCs w:val="20"/>
                <w:lang w:val="en-US"/>
              </w:rPr>
              <w:t>///2018</w:t>
            </w:r>
          </w:p>
          <w:p w14:paraId="4479DE19"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en-US"/>
              </w:rPr>
              <w:t>6 class</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4A5122" w14:textId="77777777" w:rsidR="004E3934" w:rsidRPr="00456C61" w:rsidRDefault="004E3934" w:rsidP="004E3934">
            <w:pPr>
              <w:spacing w:after="0" w:line="276" w:lineRule="auto"/>
              <w:rPr>
                <w:rFonts w:ascii="Times New Roman" w:hAnsi="Times New Roman" w:cs="Times New Roman"/>
                <w:sz w:val="20"/>
                <w:szCs w:val="20"/>
                <w:lang w:val="en-US"/>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1735FB" w14:textId="3155093E"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 Әдеби оқу 2б/Оқулық 2023///2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7EB39A" w14:textId="31CD3782"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Табиғат Энциклопедиясы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0BCF77B"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C6F100A"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E3934" w:rsidRPr="00456C61" w14:paraId="4E016C79"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8152D3" w14:textId="77777777" w:rsidR="004E3934" w:rsidRPr="00456C61" w:rsidRDefault="004E3934" w:rsidP="004E3934">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534F14"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Oxford</w:t>
            </w:r>
          </w:p>
          <w:p w14:paraId="280D97B8"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EnglishPlus for Kazakhstan </w:t>
            </w:r>
          </w:p>
          <w:p w14:paraId="2C824570" w14:textId="77777777" w:rsidR="004E3934" w:rsidRPr="00456C61" w:rsidRDefault="004E3934" w:rsidP="004E3934">
            <w:pPr>
              <w:spacing w:after="0" w:line="240" w:lineRule="auto"/>
              <w:rPr>
                <w:rFonts w:ascii="Times New Roman" w:hAnsi="Times New Roman" w:cs="Times New Roman"/>
                <w:sz w:val="20"/>
                <w:szCs w:val="20"/>
                <w:lang w:val="en-US"/>
              </w:rPr>
            </w:pPr>
            <w:r w:rsidRPr="00456C61">
              <w:rPr>
                <w:rFonts w:ascii="Times New Roman" w:hAnsi="Times New Roman" w:cs="Times New Roman"/>
                <w:sz w:val="20"/>
                <w:szCs w:val="20"/>
                <w:lang w:val="en-US"/>
              </w:rPr>
              <w:t xml:space="preserve"> /Teacher </w:t>
            </w:r>
            <w:proofErr w:type="gramStart"/>
            <w:r w:rsidRPr="00456C61">
              <w:rPr>
                <w:rFonts w:ascii="Times New Roman" w:hAnsi="Times New Roman" w:cs="Times New Roman"/>
                <w:sz w:val="20"/>
                <w:szCs w:val="20"/>
                <w:lang w:val="en-US"/>
              </w:rPr>
              <w:t>s  Book</w:t>
            </w:r>
            <w:proofErr w:type="gramEnd"/>
            <w:r w:rsidRPr="00456C61">
              <w:rPr>
                <w:rFonts w:ascii="Times New Roman" w:hAnsi="Times New Roman" w:cs="Times New Roman"/>
                <w:sz w:val="20"/>
                <w:szCs w:val="20"/>
                <w:lang w:val="en-US"/>
              </w:rPr>
              <w:t>///2018</w:t>
            </w:r>
          </w:p>
          <w:p w14:paraId="1CAE9A21" w14:textId="77777777" w:rsidR="004E3934" w:rsidRPr="00456C61" w:rsidRDefault="004E3934" w:rsidP="004E3934">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en-US"/>
              </w:rPr>
              <w:t>8 class</w:t>
            </w: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5B9F8E" w14:textId="77777777" w:rsidR="004E3934" w:rsidRPr="00456C61" w:rsidRDefault="004E3934" w:rsidP="004E3934">
            <w:pPr>
              <w:spacing w:after="0" w:line="276" w:lineRule="auto"/>
              <w:rPr>
                <w:rFonts w:ascii="Times New Roman" w:hAnsi="Times New Roman" w:cs="Times New Roman"/>
                <w:sz w:val="20"/>
                <w:szCs w:val="20"/>
                <w:lang w:val="en-US"/>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04F3EF" w14:textId="7FA28280" w:rsidR="004E3934" w:rsidRPr="00456C61" w:rsidRDefault="004E3934" w:rsidP="004E3934">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В.Әдеби оқу .Хрестоматия 1б/Оқулық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0F00A6" w14:textId="38F265B4" w:rsidR="004E3934" w:rsidRPr="00456C61" w:rsidRDefault="004E3934" w:rsidP="004E3934">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Неге менің көңіл күйім жоқ?</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A98BE90"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0D3877D" w14:textId="77777777" w:rsidR="004E3934" w:rsidRPr="00456C61" w:rsidRDefault="004E3934" w:rsidP="004E3934">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7333" w:rsidRPr="00456C61" w14:paraId="2C71ACB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AB424A"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1AD823"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E2ACF3"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11D865" w14:textId="71CAD5CA"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В.Әдеби оқу .Хрестоматия 2б/Оқулық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A766AA" w14:textId="543E7711"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Біз оны әрдайым ала бермейміз. Біз не қалаймыз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71A8F00"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0ECEDF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27F8B754"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FAD03A"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13174F"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723487"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55D838" w14:textId="7BE95990"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 Жаратылыстану /Оқулық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54802A" w14:textId="46EBEE64"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Аю әкелері ешқашан қасында болмайды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BC577FD"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1990F9C"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79316D3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9DDB53"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F3AF68"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9D01B9"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57E0FC" w14:textId="518FA8D1"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Б. Дүниетану /Оқулық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5F0807" w14:textId="03AEB8E7" w:rsidR="00457333" w:rsidRPr="00456C61" w:rsidRDefault="00457333" w:rsidP="00457333">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Химия. Энциклопедия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4C3BE59"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46A32F4"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5FAD52EE"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37C81E"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0531E5"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57CF91"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C2E26B" w14:textId="40C49F9D"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Валлиулина Р. Музыка / Оқулық 2023///2сынып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74D632" w14:textId="2CD4484B"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Мен мектепке дайындалып жатырмын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44A2644"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BAAB9F8"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125AA1E4"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536DC6"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A6FB53"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049A68"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A48057" w14:textId="01A882B7"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1б/Оқулық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DC6D7C" w14:textId="28F54D57"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Мені не бақытты етеді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E610CD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C36189B"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7333" w:rsidRPr="00456C61" w14:paraId="7BF3D23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01686B"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0F9A60"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A235FB"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FDC79C" w14:textId="21B7F165"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2б/Оқулық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DF74F3" w14:textId="7DE0F328"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Египет мифтері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A9680D7"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AD9ADF8"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4419C1F3"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D480FD"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65513D"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EA5725"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1DF2F2" w14:textId="75E5DE79"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Кадиркулов. Цифрлық сауаттылық /Оқулық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FDF2DA" w14:textId="5EA777B6"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Щелкунчик және тышқан патшасы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C5A4CDD"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F43B8EA"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457333" w:rsidRPr="00456C61" w14:paraId="5EBE813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32520F"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82C791"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2ECF67"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D7986E" w14:textId="5A22EBF4"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 Жаратылыстану /Оқулық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FF9105" w14:textId="2EC10C1F"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Ғалам. Энциклопедия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26B5D96"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BF20535"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 xml:space="preserve">     3</w:t>
            </w:r>
          </w:p>
        </w:tc>
      </w:tr>
      <w:tr w:rsidR="00457333" w:rsidRPr="00456C61" w14:paraId="59B0EE19"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D6F24D1"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E454F8"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9C8F47"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3160D3" w14:textId="383051E2"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Раупова Н. Көркем еңбек /Оқулық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5C43D0" w14:textId="34C63362"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Біз нәрестеден ересек адамға дейін өсеміз</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9A24F23"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2C2E3FC"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4264F1CF"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AB0DB8"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3A477B"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D4E212"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F1A2B4" w14:textId="2468F3B5"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Валлиулина Р. Музыка / 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FBCF3F" w14:textId="58582C23"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Лапа және Винчи немесе ханшайымға қалай ұнауға болады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24A876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038E990"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09C56B7E"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9D6A64"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075026"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9AA921"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57436A" w14:textId="413CD4A4"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 xml:space="preserve">Smiles3 for Kazakhstan Pupils Book/ </w:t>
            </w:r>
            <w:r w:rsidRPr="00456C61">
              <w:rPr>
                <w:rFonts w:ascii="Times New Roman" w:hAnsi="Times New Roman" w:cs="Times New Roman"/>
                <w:color w:val="000000"/>
                <w:sz w:val="20"/>
                <w:szCs w:val="20"/>
                <w:lang w:val="kk-KZ"/>
              </w:rPr>
              <w:t>Оқулық 2023/3сынып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C1E6B1" w14:textId="6E5C6AD1"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Анашым сен мені қалай жақсы көресің?</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9BBDC1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6F6EBEB"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4F383F1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B9816F"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A77629"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6CE007"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DB6448" w14:textId="50F680E4"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Дәулеткереева  Н. Қазақ тілі 1б/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A2DBD2" w14:textId="05B2C188"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Гагара теңізінің артында тұрды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BD7F3F0"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6B60059"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2C88D1DE"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D8DFEC"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132BAB"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7EE4D0"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1CC10D" w14:textId="041CA2F4"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Дәулеткереева  Н. Қазақ тілі 2б/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26E01F" w14:textId="1A10839E" w:rsidR="00457333" w:rsidRPr="00456C61" w:rsidRDefault="00456C61"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Мен ешкімге ұқсамаймын, несі бар!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370DB47"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B9920B7"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77E9BF42"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E7ECC5"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73011B"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FE43D8"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7DA9E9" w14:textId="05FC4F68"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Дәулеткереева  Н. Қазақ тілі 3б/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EC0D76" w14:textId="77FA7A40"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 xml:space="preserve">Ескі аюлар ағашқа өрмелеуді білмейді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FCD3C1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F86F81F"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66204C7D"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5B4CDF"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A0F7A2"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448B58D"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69C8CD" w14:textId="6B1654F2"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1б/Оқулық 2023///4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492D7F" w14:textId="72E0543B"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 xml:space="preserve">Қоян пулькидің шытырман оқиғалары және оның достары ертегілердегі ертегі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76356D9"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907AA61"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1F00A683"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233DEB"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0B0010"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80E5FA6"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783282" w14:textId="649C4847"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2б/Оқулық 2023///4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36587B" w14:textId="28221C35"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Лапа мен Винчи немесе шырша не армандайды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FED2374"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775D888"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1B4277E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009F8A"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F57AEC"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79B16F"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98D959" w14:textId="371D2022"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3б/Оқулық 2023///4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D70612" w14:textId="1B7C592E"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Кішкентай бестік және мурволрогухпа</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E10B91B"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29A0F1B"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2898E68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FE540C"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EB319E"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DB4B65"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E84917" w14:textId="431B794B"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4б/Оқулық 2023///4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48EAAC" w14:textId="2588E00C"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Мен неге қорқамын, Ертегі. Хейди Ховарт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05F90DE"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D4559F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51C40F5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D03FFB"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33347C"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714AA5"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496E5C" w14:textId="06BAEE2C"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1б/Оқулық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1BB821" w14:textId="4008598A"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Нені есте сақтау </w:t>
            </w:r>
            <w:proofErr w:type="gramStart"/>
            <w:r w:rsidRPr="00456C61">
              <w:rPr>
                <w:rFonts w:ascii="Times New Roman" w:hAnsi="Times New Roman" w:cs="Times New Roman"/>
                <w:sz w:val="20"/>
                <w:szCs w:val="20"/>
              </w:rPr>
              <w:t>керек ,</w:t>
            </w:r>
            <w:proofErr w:type="gramEnd"/>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A73BBCE"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4F8A44F"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7333" w:rsidRPr="00456C61" w14:paraId="79E4A97D"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8D4FA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3490DA"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A5F256"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4E7986" w14:textId="09768E3D"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2б/Оқулық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98F0EF" w14:textId="6C900AA2"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Румини.Джудит Берг</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45FBFD7"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84F6BBA"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53CE60AC"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472854"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E30B89"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3E6B9F"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B39F54" w14:textId="3EBE8D99"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3б/Оқулық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F46149" w14:textId="0608C49A"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 xml:space="preserve">Аю әкелері ешқашан қасында болмайды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5450C74"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4FB9D4C"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7575045C"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5F8E3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DE89E5"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5D1AD1"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DA8AE1" w14:textId="77FFDEF4"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4б/Оқулық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0EDA78" w14:textId="383C2FE8"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Тарихқа дейінгі дәуірдегі адам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4DFE351"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C207D56"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19DA7EC3"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353F8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D1D191"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6166C4"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B044CB" w14:textId="2A534253"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А. Математика 1б/Оқулық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4C068D" w14:textId="33B484B6"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Қара көңілім ойнсын; Өлендер мен поэмалар / Абай</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DA40ACA"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93ED0BC"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7333" w:rsidRPr="00456C61" w14:paraId="258FAA2A"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3DB6BC"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983777"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94C318"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0D5B04" w14:textId="344A7D45"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А. Математика 2б/Оқулық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69867C" w14:textId="457207FD" w:rsidR="00457333" w:rsidRPr="00456C61" w:rsidRDefault="00457333" w:rsidP="00457333">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Bellevue Grand Hotel</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25941AD"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53962CA"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7C96EBE8"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37FCB6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A9EB9B"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C068F6"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875C12" w14:textId="69901599"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А. Математика 3б/Оқулық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E3C295" w14:textId="754D2143"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Орман жолында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0AC8FC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714308A"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2F700ABA"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4E511F3"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EE7C0F"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1A0AB1"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18E778" w14:textId="16AAA19E"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А. Математика 4б/Оқулық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749ECA" w14:textId="0747387D"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Сиыр Юта</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EFC8E10"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9E2DE1F"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3E352B37"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5855A3"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DA46C6"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D9FDD0"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EACCFB" w14:textId="237806CF"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Бигазина П. Жаратылыстану 1б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C6B0C5" w14:textId="2F6E2D8D"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Эмбер және мұз айдаһарлары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F784B83"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4F5A12D"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7FAD8052"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C7BE17"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D43B6B"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5F84128"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E8415F" w14:textId="18C4228D"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Бигазина П. Жаратылыстану 2б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20A8F0" w14:textId="28D12215"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Қоян Пулька мен оның достарының жаңа оқиғалары ертегілердегі ертегі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BFDC757"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1D551BC"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0D78325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20C0A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8A9744"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D9B6B7"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4347FF" w14:textId="7BE31B6C"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Б. Дүниетану /Оқулық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2DE058" w14:textId="1D056593"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Жұлдыздар туралы арман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204809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1C5D48F"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5A7DAB33"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72F0206"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6D8DA6"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E0019B"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AA6B28" w14:textId="1058E711"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Кобдикова Ж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Ақпараттық-коммуникациялық технологиялар/Оқулық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DD9AD2" w14:textId="40071376"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Махаббаттың шектен шығуы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A895A76"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2601120"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36F92B34"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1DB4AC"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A8E899"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F025AD"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E22D7F" w14:textId="5DFD581A" w:rsidR="00457333" w:rsidRPr="00456C61" w:rsidRDefault="00457333" w:rsidP="00457333">
            <w:pPr>
              <w:spacing w:after="0" w:line="240" w:lineRule="auto"/>
              <w:ind w:left="20"/>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 xml:space="preserve">Smiles3 for Kazakhstan Pupils Book/ </w:t>
            </w:r>
            <w:r w:rsidRPr="00456C61">
              <w:rPr>
                <w:rFonts w:ascii="Times New Roman" w:hAnsi="Times New Roman" w:cs="Times New Roman"/>
                <w:color w:val="000000"/>
                <w:sz w:val="20"/>
                <w:szCs w:val="20"/>
                <w:lang w:val="kk-KZ"/>
              </w:rPr>
              <w:t>Оқулық 2023/4сынып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F83E33" w14:textId="2F7D0219" w:rsidR="00457333" w:rsidRPr="00456C61" w:rsidRDefault="00457333" w:rsidP="00457333">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sz w:val="20"/>
                <w:szCs w:val="20"/>
                <w:lang w:val="kk-KZ"/>
              </w:rPr>
              <w:t>Үш аю "қазақ халық ертегілері" сериясы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A76F4EE" w14:textId="77777777" w:rsidR="00457333" w:rsidRPr="00456C61" w:rsidRDefault="00457333" w:rsidP="00457333">
            <w:pPr>
              <w:spacing w:after="0" w:line="240" w:lineRule="auto"/>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09F3676"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7333" w:rsidRPr="00456C61" w14:paraId="2BA763C8"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FB37AB"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93636E"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85A314D"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22359B" w14:textId="6C3248A0" w:rsidR="00457333" w:rsidRPr="00456C61" w:rsidRDefault="00457333" w:rsidP="00457333">
            <w:pPr>
              <w:spacing w:after="0" w:line="240" w:lineRule="auto"/>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мен әдебиеті. Бәйшешек 1б/Оқулық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6F64F4" w14:textId="761D93C9"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Сенбіде найзағай болған кезде</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A80E957"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E847C75"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40DED846"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FABA9E0"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A0D563"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26F6BB"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D42D84" w14:textId="3EBFA844" w:rsidR="00457333" w:rsidRPr="00456C61" w:rsidRDefault="00457333" w:rsidP="00457333">
            <w:pPr>
              <w:spacing w:after="0" w:line="240" w:lineRule="auto"/>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мен әдебиеті. Бәйшешек 2б/Оқулық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E2E2AB" w14:textId="1F8950EC"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Табан мен Винчи немесе торлы тон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21E7910"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6172479"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1CAEAB88"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1BD69D"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050F11"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1FC455"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BBE3D2" w14:textId="07505897" w:rsidR="00457333" w:rsidRPr="00456C61" w:rsidRDefault="00457333" w:rsidP="00457333">
            <w:pPr>
              <w:spacing w:after="0" w:line="240" w:lineRule="auto"/>
              <w:jc w:val="center"/>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Скляренко К Орыс тілі 1б/Оқулық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1FBB31" w14:textId="740D2277" w:rsidR="00457333" w:rsidRPr="00456C61" w:rsidRDefault="00457333" w:rsidP="00457333">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Көктемде Рождество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05D20B7"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FBCE51F"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7751DAAD"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F74F01"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9EC7F4"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69DFBD"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B9387E" w14:textId="2F98D7F6"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Скляренко К Орыс тілі 2б/Оқулық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B903BA" w14:textId="32F1B9C5"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 xml:space="preserve">Үш мысық және қорқынышты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7D0DB20"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2732B52"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19BC1730" w14:textId="77777777" w:rsidTr="0037386B">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A3F22A6"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210144"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3A41B5"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F7727A" w14:textId="57244291"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Кобдикова Ж. Копеева Г. Информатика /Оқулық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EFAC3A" w14:textId="3BD57B2D"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Жылдар қуаныш пен махаббат</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9AF1B38"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DB3E745"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21AF8412"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D24D19"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E4AEEC"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174A5B"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8C6EDB" w14:textId="5E076D58"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Сафронова Л. Орыс әдебиеті /Оқулық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85B3AE" w14:textId="2F8C0418"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sz w:val="20"/>
                <w:szCs w:val="20"/>
                <w:lang w:val="kk-KZ"/>
              </w:rPr>
              <w:t>Әжелер, аталар, пиранхалар және басқа әңгімелер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B4AF82C"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61F8149"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52CF9A52"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6A6301"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650D9B" w14:textId="77777777" w:rsidR="00457333" w:rsidRPr="00456C61" w:rsidRDefault="00457333" w:rsidP="00457333">
            <w:pPr>
              <w:spacing w:after="0" w:line="240"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C7D0E4"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A5B602" w14:textId="6C2C4DC8"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Т. Математика 1б/Оқулық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445C3D" w14:textId="11A5BC39"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sz w:val="20"/>
                <w:szCs w:val="20"/>
              </w:rPr>
              <w:t>Эгги Мортон, анықтама ханшайымы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D93977A"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2272553"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04AD05C6"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602C56"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918BF9"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B3BA28"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F968A6" w14:textId="786C7691"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Т. Математика 2б/Оқулық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307328" w14:textId="1298CE02"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 xml:space="preserve">Да Винчи кодтары роман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0BEB0FA"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E9852CC"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00B779F4"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CC3301A"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1957F8"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50AF1E"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5AEC8F" w14:textId="6E9C85B2"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Абдиманапов Б. Жаратылыстану /Оқулық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3221E9" w14:textId="7CAEAE97" w:rsidR="00457333" w:rsidRPr="00456C61" w:rsidRDefault="00457333" w:rsidP="00457333">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Үш мысық, бір тілек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94BBA23"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930D065"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244D8E56"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CE2F27"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F3B6C6" w14:textId="77777777" w:rsidR="00457333" w:rsidRPr="00456C61" w:rsidRDefault="00457333" w:rsidP="00457333">
            <w:pPr>
              <w:spacing w:after="0" w:line="240"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B79379"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A15A5E" w14:textId="79979478"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Кумекоа Б. Қазақстан тарихы /Оқулық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149C5E" w14:textId="6B6F8FA1"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 xml:space="preserve">Египет айнасы роман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0BFA248"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2C17FB9" w14:textId="77777777" w:rsidR="00457333" w:rsidRPr="00456C61" w:rsidRDefault="00457333" w:rsidP="00457333">
            <w:pPr>
              <w:spacing w:after="0" w:line="240" w:lineRule="auto"/>
              <w:ind w:left="20"/>
              <w:jc w:val="center"/>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2FA12FBB"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5A4093"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6C1E3E" w14:textId="77777777" w:rsidR="00457333" w:rsidRPr="00456C61" w:rsidRDefault="00457333" w:rsidP="00457333">
            <w:pPr>
              <w:spacing w:after="0" w:line="240"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D11E5F"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86E114" w14:textId="3232E17C"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Тулебаев Т. Д8ниеж8зу тарихы /Оқулық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758970" w14:textId="6046B939"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sz w:val="20"/>
                <w:szCs w:val="20"/>
              </w:rPr>
              <w:t xml:space="preserve">Сарторлық құсқа не болды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B269157"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1A26FA0"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7333" w:rsidRPr="00456C61" w14:paraId="6B34A322" w14:textId="77777777" w:rsidTr="00577FB1">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B0F445" w14:textId="77777777" w:rsidR="00457333" w:rsidRPr="00456C61" w:rsidRDefault="00457333" w:rsidP="00457333">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97E505" w14:textId="77777777" w:rsidR="00457333" w:rsidRPr="00456C61" w:rsidRDefault="00457333" w:rsidP="00457333">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399E26" w14:textId="77777777" w:rsidR="00457333" w:rsidRPr="00456C61" w:rsidRDefault="00457333" w:rsidP="00457333">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74ED86" w14:textId="33A66CC3" w:rsidR="00457333" w:rsidRPr="00456C61" w:rsidRDefault="00457333" w:rsidP="00457333">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Ben Wetz English Plus /</w:t>
            </w:r>
            <w:r w:rsidRPr="00456C61">
              <w:rPr>
                <w:rFonts w:ascii="Times New Roman" w:hAnsi="Times New Roman" w:cs="Times New Roman"/>
                <w:color w:val="000000"/>
                <w:sz w:val="20"/>
                <w:szCs w:val="20"/>
                <w:lang w:val="kk-KZ"/>
              </w:rPr>
              <w:t>Оқулық 2023///5сынып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C90B31" w14:textId="786D4CE4"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Бала мен Қарлығаш</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6BF24A7" w14:textId="77777777" w:rsidR="00457333" w:rsidRPr="00456C61" w:rsidRDefault="00457333" w:rsidP="00457333">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DEDE9F1" w14:textId="77777777" w:rsidR="00457333" w:rsidRPr="00456C61" w:rsidRDefault="00457333" w:rsidP="00457333">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4982491F"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632E5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F6658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A29BC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3FEF8C" w14:textId="384891F6" w:rsidR="00456C61" w:rsidRPr="00456C61" w:rsidRDefault="00456C61" w:rsidP="00456C61">
            <w:pPr>
              <w:spacing w:after="0" w:line="240" w:lineRule="auto"/>
              <w:rPr>
                <w:rFonts w:ascii="Times New Roman" w:hAnsi="Times New Roman" w:cs="Times New Roman"/>
                <w:color w:val="000000"/>
                <w:sz w:val="20"/>
                <w:szCs w:val="20"/>
              </w:rPr>
            </w:pPr>
            <w:r w:rsidRPr="00456C61">
              <w:rPr>
                <w:rFonts w:ascii="Times New Roman" w:hAnsi="Times New Roman" w:cs="Times New Roman"/>
                <w:color w:val="000000"/>
                <w:sz w:val="20"/>
                <w:szCs w:val="20"/>
              </w:rPr>
              <w:t>Шыныбеков А. Геометрия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D5B329" w14:textId="04CC5D83"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Тас гүлі: Орал саздары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8471BE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B06A8AF"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2644AFB0"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3BF45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1A864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59E1A4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61D587" w14:textId="4DE552F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Соловьева А. Биология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497270" w14:textId="498D4F3A"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Қағаз құстарды сақтаушы . Әңгімелер қайдан пайда болады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5B7F6B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D80EE5A"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1ACE666C"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14C73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2C098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76A43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86847B" w14:textId="653957D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Кабульдинов З. Қазақстан тарихы . 8-9 (начало ХХ века -1945г.)</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954CDC" w14:textId="2B4E881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Жолбарыс пен тышқан "қазақ халық ертегілері"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3B2562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BA02C41"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3A34844A"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3C088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205EA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DC730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34BFA3" w14:textId="2BDB9CA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Салгараева Г. Информатика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A894C7" w14:textId="4CAF46FA"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Румини Аяз патшалығында</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960517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F22EEEB"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3AB582EB"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C3D95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75728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B7D7B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DC9C77" w14:textId="732DCF3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Закирова Н, Аширов Р Физика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6B7897" w14:textId="49F8324F"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Қанаттар, қанаттар, құшақтар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DFE204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92850EE"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5CF2BFC1"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6C3DA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85DFB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E39A1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9A2EF5" w14:textId="700B7CB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 Скляренко К Орыс тілі /Учебниу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0829FF" w14:textId="3C0E314A"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Матильда, мен саған келемін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D3FEFE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8E46490"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637A18EC" w14:textId="77777777" w:rsidTr="00AA6C6A">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B327F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118BF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3477E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E795BA" w14:textId="6F5B4C3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Шашкина Г. Орыс әдебиеті 1б/Оқулық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67FA1C" w14:textId="2E42911C"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sz w:val="20"/>
                <w:szCs w:val="20"/>
              </w:rPr>
              <w:t>Барлығына көмек керек!</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CF2A91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44E8611" w14:textId="77777777" w:rsidR="00456C61" w:rsidRPr="00456C61" w:rsidRDefault="00456C61" w:rsidP="00456C61">
            <w:pPr>
              <w:spacing w:after="0" w:line="240" w:lineRule="auto"/>
              <w:ind w:left="20"/>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2</w:t>
            </w:r>
          </w:p>
        </w:tc>
      </w:tr>
      <w:tr w:rsidR="00456C61" w:rsidRPr="00456C61" w14:paraId="11655D2A"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1AF6B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76BFC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A879E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5984BC" w14:textId="4641DD6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Шашкина Г. Орыс әдебиеті 2б/Оқулық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45F6C4" w14:textId="6ABFDE78"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Піл жоғалып кетті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B18883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72E2C47"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03501B1E"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B3BEA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A6789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6E1EC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9FF99D" w14:textId="01A5A9E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Абылкасымова А. Алгебра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37A16D" w14:textId="28735E32"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Тышқан мен Торғай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B389E9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6284E48"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3574CE12"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32D043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07CCA2" w14:textId="77777777" w:rsidR="00456C61" w:rsidRPr="00456C61" w:rsidRDefault="00456C61" w:rsidP="00456C61">
            <w:pPr>
              <w:spacing w:after="0" w:line="240"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42501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07A27B" w14:textId="57B2568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Абильмажинова С. География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F10289" w14:textId="069008A5"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Сэндвичтері бар Какао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DFAEE9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E9F6F12"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14EABD22"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125BC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58004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1001A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1C5DA8" w14:textId="7FF8B7A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Оспанова М.Химия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419E6B" w14:textId="79B6C8FD"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Саки: тарихи роман-диология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367450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BD06620"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3140D643"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667D3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DEAC3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811F1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923A73" w14:textId="101322D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Алдабек Н. Д8ниеж8з3 тарихы /Оқулық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D9351B" w14:textId="4662E9AD"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Піл мен маймыл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ED712C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BF8C240"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3D577A18" w14:textId="77777777" w:rsidTr="000E3709">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6886F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0F1F5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31B2A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A09CE5" w14:textId="200E459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мен әдебиеті. Бәйтерек. 1 б/Оқулық 2023///8сынып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AFD54F" w14:textId="5C65B88E"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Лапа мен Винчи немесе ханшайымға қалай ұнау керек</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897028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449C6AC"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2</w:t>
            </w:r>
          </w:p>
        </w:tc>
      </w:tr>
      <w:tr w:rsidR="002040FB" w:rsidRPr="00456C61" w14:paraId="3811F136"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F3BABE"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4FE491"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00447A"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4FBFD5" w14:textId="3F140F1D"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Ф. Қазақ тілі мен әдебиеті. Бәйтерек. 2 б/</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2023///8</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7F1B1A" w14:textId="3D73A861" w:rsidR="002040FB" w:rsidRPr="00456C61" w:rsidRDefault="002040FB" w:rsidP="004A45DE">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en-US" w:eastAsia="ru-RU"/>
              </w:rPr>
              <w:t>LegoEv</w:t>
            </w:r>
            <w:r w:rsidRPr="00456C61">
              <w:rPr>
                <w:rFonts w:ascii="Times New Roman" w:hAnsi="Times New Roman" w:cs="Times New Roman"/>
                <w:color w:val="000000"/>
                <w:sz w:val="20"/>
                <w:szCs w:val="20"/>
                <w:lang w:eastAsia="ru-RU"/>
              </w:rPr>
              <w:t>3</w:t>
            </w:r>
            <w:r w:rsidR="00456C61" w:rsidRPr="00456C61">
              <w:rPr>
                <w:rFonts w:ascii="Times New Roman" w:hAnsi="Times New Roman" w:cs="Times New Roman"/>
                <w:color w:val="000000"/>
                <w:sz w:val="20"/>
                <w:szCs w:val="20"/>
                <w:lang w:val="kk-KZ" w:eastAsia="ru-RU"/>
              </w:rPr>
              <w:t xml:space="preserve"> менің кітабым</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23FB4A7"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10215FA" w14:textId="77777777" w:rsidR="002040FB" w:rsidRPr="00456C61" w:rsidRDefault="002040FB" w:rsidP="004A45DE">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w:t>
            </w:r>
          </w:p>
        </w:tc>
      </w:tr>
      <w:tr w:rsidR="002040FB" w:rsidRPr="00456C61" w14:paraId="411A4520"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5F72D8"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C59439"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D41AAE"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108C75" w14:textId="017729A2"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 xml:space="preserve">English Plus for Kazakhstan (Grade </w:t>
            </w:r>
            <w:proofErr w:type="gramStart"/>
            <w:r w:rsidRPr="00456C61">
              <w:rPr>
                <w:rFonts w:ascii="Times New Roman" w:hAnsi="Times New Roman" w:cs="Times New Roman"/>
                <w:color w:val="000000"/>
                <w:sz w:val="20"/>
                <w:szCs w:val="20"/>
                <w:lang w:val="en-US"/>
              </w:rPr>
              <w:t>8)Students</w:t>
            </w:r>
            <w:proofErr w:type="gramEnd"/>
            <w:r w:rsidRPr="00456C61">
              <w:rPr>
                <w:rFonts w:ascii="Times New Roman" w:hAnsi="Times New Roman" w:cs="Times New Roman"/>
                <w:color w:val="000000"/>
                <w:sz w:val="20"/>
                <w:szCs w:val="20"/>
                <w:lang w:val="kk-KZ"/>
              </w:rPr>
              <w:t>/</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2023///8</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E93918" w14:textId="77777777" w:rsidR="002040FB" w:rsidRPr="00456C61" w:rsidRDefault="002040FB" w:rsidP="004A45DE">
            <w:pPr>
              <w:spacing w:after="0" w:line="240" w:lineRule="auto"/>
              <w:ind w:left="20"/>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Моншақ . Мен ешкімге ұқсамаймын, несі бар!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04050B2"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en-US"/>
              </w:rPr>
              <w:t>30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E6483A0"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3A1EC244"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DAB8B7"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ED0107"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4D1406"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062A02" w14:textId="317C7479"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en-US"/>
              </w:rPr>
              <w:t>202</w:t>
            </w:r>
            <w:r w:rsidR="00D763A4" w:rsidRPr="00456C61">
              <w:rPr>
                <w:rFonts w:ascii="Times New Roman" w:hAnsi="Times New Roman" w:cs="Times New Roman"/>
                <w:b/>
                <w:color w:val="000000"/>
                <w:sz w:val="20"/>
                <w:szCs w:val="20"/>
                <w:lang w:val="en-US"/>
              </w:rPr>
              <w:t>2ж</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866412" w14:textId="6F0011B2" w:rsidR="002040FB" w:rsidRPr="00456C61" w:rsidRDefault="00456C61" w:rsidP="004A45DE">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Жолбарыс пен тышқан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8B9DC1C" w14:textId="77777777" w:rsidR="002040FB" w:rsidRPr="00456C61" w:rsidRDefault="002040FB" w:rsidP="004A45DE">
            <w:pPr>
              <w:spacing w:after="0" w:line="276" w:lineRule="auto"/>
              <w:rPr>
                <w:rFonts w:ascii="Times New Roman" w:hAnsi="Times New Roman" w:cs="Times New Roman"/>
                <w:sz w:val="20"/>
                <w:szCs w:val="20"/>
              </w:rPr>
            </w:pP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D3DE248" w14:textId="77777777" w:rsidR="002040FB" w:rsidRPr="00456C61" w:rsidRDefault="002040FB" w:rsidP="004A45DE">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4DA66BA4"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0F89F0"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2B90DB"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610523"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0EF8FE" w14:textId="2B3EEDC7"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Аймаганбетова М.М Букварь /</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2022///1 </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72E39E" w14:textId="77777777" w:rsidR="002040FB" w:rsidRPr="00456C61" w:rsidRDefault="002040FB" w:rsidP="004A45DE">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Ұлпан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292F8D9"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B614525" w14:textId="77777777" w:rsidR="002040FB" w:rsidRPr="00456C61" w:rsidRDefault="002040FB" w:rsidP="004A45DE">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2040FB" w:rsidRPr="00456C61" w14:paraId="7C9B2A8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7C4C32"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83D6EF"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FD94E36"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9A6114" w14:textId="0724B16E"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Аймаганбетова М. </w:t>
            </w:r>
            <w:r w:rsidR="001F5FB9" w:rsidRPr="00456C61">
              <w:rPr>
                <w:rFonts w:ascii="Times New Roman" w:hAnsi="Times New Roman" w:cs="Times New Roman"/>
                <w:color w:val="000000"/>
                <w:sz w:val="20"/>
                <w:szCs w:val="20"/>
                <w:lang w:val="kk-KZ"/>
              </w:rPr>
              <w:t>Сауаттылыққа оқыту</w:t>
            </w:r>
            <w:r w:rsidRPr="00456C61">
              <w:rPr>
                <w:rFonts w:ascii="Times New Roman" w:hAnsi="Times New Roman" w:cs="Times New Roman"/>
                <w:color w:val="000000"/>
                <w:sz w:val="20"/>
                <w:szCs w:val="20"/>
                <w:lang w:val="kk-KZ"/>
              </w:rPr>
              <w:t>/</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2022///1 </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8B3906" w14:textId="0769E9C1" w:rsidR="002040FB" w:rsidRPr="00456C61" w:rsidRDefault="002040FB" w:rsidP="004A45DE">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Молли </w:t>
            </w:r>
            <w:r w:rsidR="00456C61" w:rsidRPr="00456C61">
              <w:rPr>
                <w:rFonts w:ascii="Times New Roman" w:hAnsi="Times New Roman" w:cs="Times New Roman"/>
                <w:color w:val="000000"/>
                <w:sz w:val="20"/>
                <w:szCs w:val="20"/>
                <w:lang w:val="kk-KZ" w:eastAsia="ru-RU"/>
              </w:rPr>
              <w:t>және</w:t>
            </w:r>
            <w:r w:rsidRPr="00456C61">
              <w:rPr>
                <w:rFonts w:ascii="Times New Roman" w:hAnsi="Times New Roman" w:cs="Times New Roman"/>
                <w:color w:val="000000"/>
                <w:sz w:val="20"/>
                <w:szCs w:val="20"/>
                <w:lang w:val="kk-KZ" w:eastAsia="ru-RU"/>
              </w:rPr>
              <w:t xml:space="preserve"> дельфин</w:t>
            </w:r>
            <w:r w:rsidR="00456C61" w:rsidRPr="00456C61">
              <w:rPr>
                <w:rFonts w:ascii="Times New Roman" w:hAnsi="Times New Roman" w:cs="Times New Roman"/>
                <w:color w:val="000000"/>
                <w:sz w:val="20"/>
                <w:szCs w:val="20"/>
                <w:lang w:val="kk-KZ" w:eastAsia="ru-RU"/>
              </w:rPr>
              <w:t>дер</w:t>
            </w:r>
            <w:r w:rsidRPr="00456C61">
              <w:rPr>
                <w:rFonts w:ascii="Times New Roman" w:hAnsi="Times New Roman" w:cs="Times New Roman"/>
                <w:color w:val="000000"/>
                <w:sz w:val="20"/>
                <w:szCs w:val="20"/>
                <w:lang w:val="kk-KZ" w:eastAsia="ru-RU"/>
              </w:rPr>
              <w:t xml:space="preserve">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F175F4B"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EAF77FF" w14:textId="77777777" w:rsidR="002040FB" w:rsidRPr="00456C61" w:rsidRDefault="002040FB" w:rsidP="004A45DE">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571B37EF" w14:textId="77777777" w:rsidTr="00245358">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BA91E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7BE1E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A96EB8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D5ACDF" w14:textId="33171AAA"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Хазимова А. Қазақ тілі/Оқулық 2022///1сынып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55CE44" w14:textId="61367B1A" w:rsidR="00456C61" w:rsidRPr="00456C61" w:rsidRDefault="00456C61" w:rsidP="00456C61">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Хан Кене. Көшпенділер; тарихи роман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0D6C5D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A71B435" w14:textId="77777777" w:rsidR="00456C61" w:rsidRPr="00456C61" w:rsidRDefault="00456C61" w:rsidP="00456C61">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456C61" w:rsidRPr="00456C61" w14:paraId="280C6E89" w14:textId="77777777" w:rsidTr="00245358">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3DAE2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4E0DD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74DEF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9BAED5" w14:textId="788FDD2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.Математика 1б /Оқулық 2022///1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8F052E" w14:textId="3DD4DB6D" w:rsidR="00456C61" w:rsidRPr="00456C61" w:rsidRDefault="00456C61" w:rsidP="00456C61">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Қол жетпейтін тау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6C6B3D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FED2760" w14:textId="77777777" w:rsidR="00456C61" w:rsidRPr="00456C61" w:rsidRDefault="00456C61" w:rsidP="00456C61">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5FF161D" w14:textId="77777777" w:rsidTr="00245358">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F93D6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B4BA9C"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67BCA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BC2AAE" w14:textId="271FE54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 .Математика 2б /Оқулық 2022///1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BE25E9" w14:textId="5EA0ACF5" w:rsidR="00456C61" w:rsidRPr="00456C61" w:rsidRDefault="00456C61" w:rsidP="00456C61">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Барлығына көмек керек!</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FC1272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008A06B" w14:textId="77777777" w:rsidR="00456C61" w:rsidRPr="00456C61" w:rsidRDefault="00456C61" w:rsidP="00456C61">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5B9F00C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00504B"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152D87"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807D8A"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5D0DBE" w14:textId="5223BAB8"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Сагимбаева А. </w:t>
            </w:r>
            <w:r w:rsidR="00BA66DE" w:rsidRPr="00456C61">
              <w:rPr>
                <w:rFonts w:ascii="Times New Roman" w:hAnsi="Times New Roman" w:cs="Times New Roman"/>
                <w:color w:val="000000"/>
                <w:sz w:val="20"/>
                <w:szCs w:val="20"/>
                <w:lang w:val="kk-KZ"/>
              </w:rPr>
              <w:t>Цифрлық сауаттылық</w:t>
            </w:r>
            <w:r w:rsidRPr="00456C61">
              <w:rPr>
                <w:rFonts w:ascii="Times New Roman" w:hAnsi="Times New Roman" w:cs="Times New Roman"/>
                <w:color w:val="000000"/>
                <w:sz w:val="20"/>
                <w:szCs w:val="20"/>
                <w:lang w:val="kk-KZ"/>
              </w:rPr>
              <w:t xml:space="preserve"> /</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2022///1 </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E5208B" w14:textId="77777777" w:rsidR="002040FB" w:rsidRPr="00456C61" w:rsidRDefault="002040FB" w:rsidP="004A45DE">
            <w:pPr>
              <w:spacing w:after="0" w:line="240" w:lineRule="auto"/>
              <w:ind w:left="20"/>
              <w:jc w:val="center"/>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Шыңғыс хан әмірімен; Тарихи роман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11E4B56"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23D1016" w14:textId="77777777" w:rsidR="002040FB" w:rsidRPr="00456C61" w:rsidRDefault="002040FB" w:rsidP="004A45DE">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1BDD68D9" w14:textId="77777777" w:rsidTr="009571EF">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ED6B2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35362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6B2E7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E16856" w14:textId="34EDAA9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 Жаратылыстану /Оқулық 2022///1сынып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6C896D" w14:textId="1240E0F0"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Лапа мен Винчи немесе шырша не армандайды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EE100C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8E8890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12F70C9" w14:textId="77777777" w:rsidTr="009571EF">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0C131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4627E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75F07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969809" w14:textId="164BBAC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Дүниетану /Оқулық 2022///1сынып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5381E3" w14:textId="10937F98"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Моншақ. Менің ең үлкен қазынам</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1AABB8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DE9109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3473F301" w14:textId="77777777" w:rsidTr="009571EF">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406C4B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B6218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324CC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B95D38" w14:textId="30DE4AC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Ермилова Көркем еңбек/Оқулық 2022///1сынып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39F3C7" w14:textId="678FC69D"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Үмітсіздік. Көшпенділер. Тарихи роман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849E93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685C21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2040FB" w:rsidRPr="00456C61" w14:paraId="05BBF39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3E307F"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D76EBF"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C083D5"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8E5255" w14:textId="1D8A4EE0"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Кайдарова А. Музыка /</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2022///1</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F93315" w14:textId="77777777" w:rsidR="002040FB" w:rsidRPr="00456C61" w:rsidRDefault="002040FB" w:rsidP="004A45DE">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Моншақ. Менің асыл қазынам</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B29B347"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9CF6E01"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305D1048"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7C5F17"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58C587"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9EB385"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59C93C" w14:textId="2673865C"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Никитина С </w:t>
            </w:r>
            <w:r w:rsidR="00830EC3" w:rsidRPr="00456C61">
              <w:rPr>
                <w:rFonts w:ascii="Times New Roman" w:hAnsi="Times New Roman" w:cs="Times New Roman"/>
                <w:color w:val="000000"/>
                <w:sz w:val="20"/>
                <w:szCs w:val="20"/>
                <w:lang w:val="kk-KZ"/>
              </w:rPr>
              <w:t>Орыс тілі</w:t>
            </w:r>
            <w:r w:rsidRPr="00456C61">
              <w:rPr>
                <w:rFonts w:ascii="Times New Roman" w:hAnsi="Times New Roman" w:cs="Times New Roman"/>
                <w:color w:val="000000"/>
                <w:sz w:val="20"/>
                <w:szCs w:val="20"/>
                <w:lang w:val="kk-KZ"/>
              </w:rPr>
              <w:t xml:space="preserve">  </w:t>
            </w:r>
            <w:r w:rsidR="001F5FB9" w:rsidRPr="00456C61">
              <w:rPr>
                <w:rFonts w:ascii="Times New Roman" w:hAnsi="Times New Roman" w:cs="Times New Roman"/>
                <w:color w:val="000000"/>
                <w:sz w:val="20"/>
                <w:szCs w:val="20"/>
                <w:lang w:val="kk-KZ"/>
              </w:rPr>
              <w:t>1б</w:t>
            </w:r>
            <w:r w:rsidRPr="00456C61">
              <w:rPr>
                <w:rFonts w:ascii="Times New Roman" w:hAnsi="Times New Roman" w:cs="Times New Roman"/>
                <w:color w:val="000000"/>
                <w:sz w:val="20"/>
                <w:szCs w:val="20"/>
                <w:lang w:val="kk-KZ"/>
              </w:rPr>
              <w:t xml:space="preserve"> /</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2022///2</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89ED6B" w14:textId="76DD589D" w:rsidR="002040FB" w:rsidRPr="00456C61" w:rsidRDefault="00192674" w:rsidP="004A45DE">
            <w:pPr>
              <w:spacing w:after="0" w:line="240" w:lineRule="auto"/>
              <w:rPr>
                <w:rFonts w:ascii="Times New Roman" w:hAnsi="Times New Roman" w:cs="Times New Roman"/>
                <w:color w:val="000000"/>
                <w:sz w:val="20"/>
                <w:szCs w:val="20"/>
                <w:lang w:val="kk-KZ" w:eastAsia="ru-RU"/>
              </w:rPr>
            </w:pPr>
            <w:r w:rsidRPr="00192674">
              <w:rPr>
                <w:rFonts w:ascii="Times New Roman" w:hAnsi="Times New Roman" w:cs="Times New Roman"/>
                <w:color w:val="000000"/>
                <w:sz w:val="20"/>
                <w:szCs w:val="20"/>
                <w:lang w:val="kk-KZ" w:eastAsia="ru-RU"/>
              </w:rPr>
              <w:t>Қастандық қылыш. Көшпенділер . Тарихи роман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8660DEA"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E30C75C"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456C61" w:rsidRPr="00456C61" w14:paraId="21E5C397" w14:textId="77777777" w:rsidTr="00166446">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46575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92C0B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F7E0D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7A0A1F" w14:textId="013425D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Никитина С Орыс тілі  2б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E33BED" w14:textId="3A805902"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Табан мен Винчи немесе торлы тон</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27EC5E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47AB10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0DCF4F32" w14:textId="77777777" w:rsidTr="00166446">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68D494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41F9D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19C7E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15CD72" w14:textId="5C78AA6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 Бражникова Е. Әдеби оқу 1б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7745A3" w14:textId="7BAEC855"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Аспан Шелегі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0B7530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3F94B6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684B672A" w14:textId="77777777" w:rsidTr="00166446">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1DE64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18766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833F3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1DB744" w14:textId="2FB5A78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 Бражникова Е. Әдеби оқу 2б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0C76B6" w14:textId="247CFB3E"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Піл жоғалып кетті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232D0C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2801FA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1225C9E" w14:textId="77777777" w:rsidTr="00166446">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C1AF1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67EB3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B7643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8D4809" w14:textId="5C6AB7A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Павленко В. Бражникова Е. Әдеби оқу . Хрестоматия 1б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114CE0" w14:textId="66FD215C"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Моншақ. Мен бәрі сияқты емеспін, не?</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8BEEB6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F5A2AA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3248921E"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481C99"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7DF585"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40C449"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B6FD9B" w14:textId="0C019CAA"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Павленко В. Бражникова Е. </w:t>
            </w:r>
            <w:r w:rsidR="002D56B3" w:rsidRPr="00456C61">
              <w:rPr>
                <w:rFonts w:ascii="Times New Roman" w:hAnsi="Times New Roman" w:cs="Times New Roman"/>
                <w:color w:val="000000"/>
                <w:sz w:val="20"/>
                <w:szCs w:val="20"/>
                <w:lang w:val="kk-KZ"/>
              </w:rPr>
              <w:t>Әдеби оқу</w:t>
            </w:r>
            <w:r w:rsidRPr="00456C61">
              <w:rPr>
                <w:rFonts w:ascii="Times New Roman" w:hAnsi="Times New Roman" w:cs="Times New Roman"/>
                <w:color w:val="000000"/>
                <w:sz w:val="20"/>
                <w:szCs w:val="20"/>
                <w:lang w:val="kk-KZ"/>
              </w:rPr>
              <w:t xml:space="preserve"> . Хрестоматия </w:t>
            </w:r>
            <w:r w:rsidR="001F5FB9" w:rsidRPr="00456C61">
              <w:rPr>
                <w:rFonts w:ascii="Times New Roman" w:hAnsi="Times New Roman" w:cs="Times New Roman"/>
                <w:color w:val="000000"/>
                <w:sz w:val="20"/>
                <w:szCs w:val="20"/>
                <w:lang w:val="kk-KZ"/>
              </w:rPr>
              <w:t>2б</w:t>
            </w:r>
            <w:r w:rsidRPr="00456C61">
              <w:rPr>
                <w:rFonts w:ascii="Times New Roman" w:hAnsi="Times New Roman" w:cs="Times New Roman"/>
                <w:color w:val="000000"/>
                <w:sz w:val="20"/>
                <w:szCs w:val="20"/>
                <w:lang w:val="kk-KZ"/>
              </w:rPr>
              <w:t xml:space="preserve"> /2022///2</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2C2264" w14:textId="77777777" w:rsidR="002040FB" w:rsidRPr="00456C61" w:rsidRDefault="002040FB" w:rsidP="004A45DE">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Мухит есімді теңізші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0300C34"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E50F15E"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2040FB" w:rsidRPr="00456C61" w14:paraId="56F3384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1A6330" w14:textId="77777777" w:rsidR="002040FB" w:rsidRPr="00456C61" w:rsidRDefault="002040FB" w:rsidP="004A45DE">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5BFD8F" w14:textId="77777777" w:rsidR="002040FB" w:rsidRPr="00456C61" w:rsidRDefault="002040FB" w:rsidP="004A45DE">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41B179C" w14:textId="77777777" w:rsidR="002040FB" w:rsidRPr="00456C61" w:rsidRDefault="002040FB" w:rsidP="004A45DE">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65B282" w14:textId="21C083CC" w:rsidR="002040FB" w:rsidRPr="00456C61" w:rsidRDefault="002040FB" w:rsidP="004A45DE">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Қайырбековап А. Нукебаева Б. Қазақ тілі 1б/ </w:t>
            </w:r>
            <w:r w:rsidR="001F5FB9" w:rsidRPr="00456C61">
              <w:rPr>
                <w:rFonts w:ascii="Times New Roman" w:hAnsi="Times New Roman" w:cs="Times New Roman"/>
                <w:color w:val="000000"/>
                <w:sz w:val="20"/>
                <w:szCs w:val="20"/>
                <w:lang w:val="kk-KZ"/>
              </w:rPr>
              <w:t>Оқулық</w:t>
            </w:r>
            <w:r w:rsidRPr="00456C61">
              <w:rPr>
                <w:rFonts w:ascii="Times New Roman" w:hAnsi="Times New Roman" w:cs="Times New Roman"/>
                <w:color w:val="000000"/>
                <w:sz w:val="20"/>
                <w:szCs w:val="20"/>
                <w:lang w:val="kk-KZ"/>
              </w:rPr>
              <w:t xml:space="preserve"> 2022///2</w:t>
            </w:r>
            <w:r w:rsidR="001F5FB9" w:rsidRPr="00456C61">
              <w:rPr>
                <w:rFonts w:ascii="Times New Roman" w:hAnsi="Times New Roman" w:cs="Times New Roman"/>
                <w:color w:val="000000"/>
                <w:sz w:val="20"/>
                <w:szCs w:val="20"/>
                <w:lang w:val="kk-KZ"/>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7E109A" w14:textId="1800CFE8" w:rsidR="002040FB" w:rsidRPr="00456C61" w:rsidRDefault="00456C61" w:rsidP="004A45DE">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Ғылым</w:t>
            </w:r>
            <w:r w:rsidR="002040FB" w:rsidRPr="00456C61">
              <w:rPr>
                <w:rFonts w:ascii="Times New Roman" w:hAnsi="Times New Roman" w:cs="Times New Roman"/>
                <w:color w:val="000000"/>
                <w:sz w:val="20"/>
                <w:szCs w:val="20"/>
                <w:lang w:val="kk-KZ" w:eastAsia="ru-RU"/>
              </w:rPr>
              <w:t xml:space="preserve">. Энциклопедия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54FA2A9"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B200882" w14:textId="77777777" w:rsidR="002040FB" w:rsidRPr="00456C61" w:rsidRDefault="002040FB" w:rsidP="004A45DE">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FBE3F4D"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C28F2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F9933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91A7F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E528F7" w14:textId="4863C53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Қайырбековап А. Нукебаева Б. Қазақ тілі 2б/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6156BC" w14:textId="405A4A73"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Моншақ. Менің асыл қазынам</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F493D5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7C2302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2FC72A8" w14:textId="77777777" w:rsidTr="00EE6513">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8F65D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4275C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8ACD4C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6C3B7F" w14:textId="1F37841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 Т. Астамбаева Ж. Математика 1б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336979" w14:textId="200B7A31"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 xml:space="preserve">Біз әрқашан қалағанымызды ала бермейміз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7624E3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15EF57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20A1A0DD" w14:textId="77777777" w:rsidTr="00EE6513">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C7845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2D4B2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A83A6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D58691" w14:textId="2C0C16C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 Т. Астамбаева Ж. Математика 1б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9839E6" w14:textId="152A068B"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Мұз дәуірі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6F2027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1D56A91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12E9F7DA" w14:textId="77777777" w:rsidTr="00EE6513">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A4F90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F26AF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FE757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EC8FF3" w14:textId="79B0B36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 Темникова .И.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5B2895" w14:textId="0F835B5F"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Мұхит атты теңізші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630A4A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329BAA4"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67430522" w14:textId="77777777" w:rsidTr="00EE6513">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D62A9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2D4FE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602C3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8CE9C9" w14:textId="59A5D07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Б. Салиш .С. Дүниетану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F19983" w14:textId="03E61DA2"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Батыл құмырсқаның шытырман оқиғасы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B9B1A1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5844ECF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777C40A" w14:textId="77777777" w:rsidTr="00EE6513">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28E7E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55811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46A9C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BD6EB" w14:textId="0F0087E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Раупова .А. Тулебиев А.Көркем еңбек./Оқулық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A09B82" w14:textId="0B71F6EA"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Үш көпір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F7AB58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192CAB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58CB0728"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8A8B39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FF565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A02C5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D0B156" w14:textId="0C27421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Валлиулина Р. Маханова А. Музыка /Оқулық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2FF388"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Қамар сұлу; роман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A9E6BB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A97B36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3C889C3F"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DE69F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93F9C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E31BF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B5B60B" w14:textId="77777777" w:rsidR="00456C61" w:rsidRPr="00456C61" w:rsidRDefault="00456C61" w:rsidP="00456C61">
            <w:pPr>
              <w:spacing w:after="0" w:line="240" w:lineRule="auto"/>
              <w:rPr>
                <w:rFonts w:ascii="Times New Roman" w:hAnsi="Times New Roman" w:cs="Times New Roman"/>
                <w:color w:val="000000"/>
                <w:sz w:val="20"/>
                <w:szCs w:val="20"/>
                <w:lang w:val="en-US"/>
              </w:rPr>
            </w:pPr>
            <w:r w:rsidRPr="00456C61">
              <w:rPr>
                <w:rFonts w:ascii="Times New Roman" w:hAnsi="Times New Roman" w:cs="Times New Roman"/>
                <w:color w:val="000000"/>
                <w:sz w:val="20"/>
                <w:szCs w:val="20"/>
                <w:lang w:val="en-US"/>
              </w:rPr>
              <w:t>Family and Friends Kazakhstan Edition 2.</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158483"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Махаббат ,қызық мол жылдар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2895821"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155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A06A8D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2E4EE873"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DEE9B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B7E5C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F59DE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B8D9F4" w14:textId="16901CD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Цифрлық сауаттылық/Оқулық 2022///2сынып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8E307F"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Ұшқан ұя</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2E73D3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165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C24795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5</w:t>
            </w:r>
          </w:p>
        </w:tc>
      </w:tr>
      <w:tr w:rsidR="00456C61" w:rsidRPr="00456C61" w14:paraId="2834E9AD"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385D5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60C89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FC0C5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733EE1" w14:textId="41DB98C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Кучербаева С. Жаратылыстану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3FF137" w14:textId="02F08B4D"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Апамның ертегісі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8159CA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0278C0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5110BF31"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F55D9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14A8E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A1469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EEFEA" w14:textId="2E85DA2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Б. Дүниетану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E6E004" w14:textId="10AC4976"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Қызыл желкендер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22CC49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0A7F4F4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7EB179A1"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83A35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1D33E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5C870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B4B8E4" w14:textId="553F855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Раупова Н. Көркем еңбек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25AFC9" w14:textId="3BA860CD"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Бақытты ханзада</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6D58B4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94C49A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22452F9B"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94151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F9FA1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FBD2A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CDB832" w14:textId="0928CF2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Валлиуллина Музыка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203A58" w14:textId="3536B50F"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Өмірге деген сүйіспеншілік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16B163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43F0F9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3CD41C47"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3FFF6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37330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AD1DA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57A3E0" w14:textId="77445BE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 xml:space="preserve">Smiles3 for Kazakhstan Pupils Book/ </w:t>
            </w:r>
            <w:r w:rsidRPr="00456C61">
              <w:rPr>
                <w:rFonts w:ascii="Times New Roman" w:hAnsi="Times New Roman" w:cs="Times New Roman"/>
                <w:color w:val="000000"/>
                <w:sz w:val="20"/>
                <w:szCs w:val="20"/>
                <w:lang w:val="kk-KZ"/>
              </w:rPr>
              <w:t>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36AD28" w14:textId="61135AC1"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Ертегілер мен балладалар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A9D96C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3AADE91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23E1CAB3"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4DB27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C4AE4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5E262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EB13B0" w14:textId="64152F0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Қазақ тілі 1б/Оқулық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5F3F80" w14:textId="587B4C8E"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rPr>
              <w:t xml:space="preserve">Балаларға арналған әңгімелер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B13CEF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1F6CB4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012F5B7D" w14:textId="77777777" w:rsidTr="00AA37FD">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29EF6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D1E2A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F0651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6360DA" w14:textId="4EB9D00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Қазақ тілі 2б/Оқулық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874CE9" w14:textId="3E254FCF" w:rsidR="00456C61" w:rsidRPr="00456C61" w:rsidRDefault="00456C61" w:rsidP="00456C61">
            <w:pPr>
              <w:spacing w:after="0" w:line="240" w:lineRule="auto"/>
              <w:rPr>
                <w:rFonts w:ascii="Times New Roman" w:hAnsi="Times New Roman" w:cs="Times New Roman"/>
                <w:color w:val="000000"/>
                <w:sz w:val="20"/>
                <w:szCs w:val="20"/>
                <w:lang w:val="kk-KZ" w:eastAsia="ru-RU"/>
              </w:rPr>
            </w:pPr>
            <w:proofErr w:type="gramStart"/>
            <w:r w:rsidRPr="00456C61">
              <w:rPr>
                <w:rFonts w:ascii="Times New Roman" w:hAnsi="Times New Roman" w:cs="Times New Roman"/>
                <w:sz w:val="20"/>
                <w:szCs w:val="20"/>
              </w:rPr>
              <w:t>Алқа .</w:t>
            </w:r>
            <w:proofErr w:type="gramEnd"/>
            <w:r w:rsidRPr="00456C61">
              <w:rPr>
                <w:rFonts w:ascii="Times New Roman" w:hAnsi="Times New Roman" w:cs="Times New Roman"/>
                <w:sz w:val="20"/>
                <w:szCs w:val="20"/>
              </w:rPr>
              <w:t xml:space="preserve"> </w:t>
            </w:r>
            <w:proofErr w:type="gramStart"/>
            <w:r w:rsidRPr="00456C61">
              <w:rPr>
                <w:rFonts w:ascii="Times New Roman" w:hAnsi="Times New Roman" w:cs="Times New Roman"/>
                <w:sz w:val="20"/>
                <w:szCs w:val="20"/>
              </w:rPr>
              <w:t>Пышка .</w:t>
            </w:r>
            <w:proofErr w:type="gramEnd"/>
            <w:r w:rsidRPr="00456C61">
              <w:rPr>
                <w:rFonts w:ascii="Times New Roman" w:hAnsi="Times New Roman" w:cs="Times New Roman"/>
                <w:sz w:val="20"/>
                <w:szCs w:val="20"/>
              </w:rPr>
              <w:t xml:space="preserve"> Ай сәулесі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E9E459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45</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68E0552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126E4A51"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D5853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64F27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DB68FE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BAF918" w14:textId="0F53012A"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1б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F2CA55" w14:textId="7996E60B"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"Құс", "екі жолдас", " Арыстан мен тышқан ", "әке мен ұл ", "өтірікші", "ғалым Ұлы" 7</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7491D1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tcPr>
          <w:p w14:paraId="6AEC9DCA" w14:textId="77777777" w:rsidR="00456C61" w:rsidRPr="00456C61" w:rsidRDefault="00456C61" w:rsidP="00456C61">
            <w:pPr>
              <w:spacing w:after="0" w:line="240" w:lineRule="auto"/>
              <w:rPr>
                <w:rFonts w:ascii="Times New Roman" w:hAnsi="Times New Roman" w:cs="Times New Roman"/>
                <w:b/>
                <w:color w:val="000000"/>
                <w:sz w:val="20"/>
                <w:szCs w:val="20"/>
              </w:rPr>
            </w:pPr>
          </w:p>
        </w:tc>
      </w:tr>
      <w:tr w:rsidR="00456C61" w:rsidRPr="00456C61" w14:paraId="3D4EF021" w14:textId="77777777" w:rsidTr="00F748BF">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25C9B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B72A9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DEAECC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897D88" w14:textId="21E11DB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2б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A1A6F1" w14:textId="78ED534D"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Станция күзетшісі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D8E51E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77E8E966"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49BABCE1" w14:textId="77777777" w:rsidTr="00F748BF">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5F086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D2AFF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B547F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9668CF" w14:textId="567B4402"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3б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3F88C4" w14:textId="2D059DDF"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Анна Каренина 7 Бірінші бөлім - төртінші бөлім</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F6EB08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4477F9E6"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01EDC1A0" w14:textId="77777777" w:rsidTr="00B90027">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ECD2C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5F5B0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3539D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F8124B" w14:textId="2C42294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4б /Оқулық 2022///3сынып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E29B64" w14:textId="52FAF3CE"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Ертегілер. И. А. Крылов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F70247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7" w:type="dxa"/>
            <w:gridSpan w:val="5"/>
            <w:tcBorders>
              <w:top w:val="single" w:sz="4" w:space="0" w:color="000000"/>
              <w:left w:val="single" w:sz="4" w:space="0" w:color="auto"/>
              <w:bottom w:val="single" w:sz="4" w:space="0" w:color="000000"/>
              <w:right w:val="single" w:sz="4" w:space="0" w:color="000000"/>
            </w:tcBorders>
            <w:vAlign w:val="center"/>
            <w:hideMark/>
          </w:tcPr>
          <w:p w14:paraId="2C34D575"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7892C5E5" w14:textId="77777777" w:rsidTr="00B90027">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29BB9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0F617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1BAEA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08505B" w14:textId="53191C8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1б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FF6723" w14:textId="34157B80" w:rsidR="00456C61" w:rsidRPr="00456C61" w:rsidRDefault="00456C61" w:rsidP="00456C61">
            <w:pPr>
              <w:spacing w:after="0" w:line="240" w:lineRule="auto"/>
              <w:rPr>
                <w:rFonts w:ascii="Times New Roman" w:hAnsi="Times New Roman" w:cs="Times New Roman"/>
                <w:color w:val="000000"/>
                <w:sz w:val="20"/>
                <w:szCs w:val="20"/>
                <w:lang w:eastAsia="ru-RU"/>
              </w:rPr>
            </w:pPr>
            <w:proofErr w:type="gramStart"/>
            <w:r w:rsidRPr="00456C61">
              <w:rPr>
                <w:rFonts w:ascii="Times New Roman" w:hAnsi="Times New Roman" w:cs="Times New Roman"/>
                <w:sz w:val="20"/>
                <w:szCs w:val="20"/>
              </w:rPr>
              <w:t>Лирика .</w:t>
            </w:r>
            <w:proofErr w:type="gramEnd"/>
            <w:r w:rsidRPr="00456C61">
              <w:rPr>
                <w:rFonts w:ascii="Times New Roman" w:hAnsi="Times New Roman" w:cs="Times New Roman"/>
                <w:sz w:val="20"/>
                <w:szCs w:val="20"/>
              </w:rPr>
              <w:t xml:space="preserve"> М. И. Цветаева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D24666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48798291"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665FB92B" w14:textId="77777777" w:rsidTr="00B90027">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BEDE8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6A952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DE93CB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CBAEED" w14:textId="39AA423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2б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026E2D" w14:textId="392F8BFB"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sz w:val="20"/>
                <w:szCs w:val="20"/>
                <w:lang w:val="kk-KZ"/>
              </w:rPr>
              <w:t>Әңгімелер мен әңгімелер. Чехов А. П</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449710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40826B6B"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1ABD8A64" w14:textId="77777777" w:rsidTr="00B90027">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4F838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75DB3C"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687D0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91D1AE" w14:textId="3E47312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3б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25F361" w14:textId="2C3CF5AB"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Анна Каренина. Бесінші - сегізінші бөліктер Л. Н. Толстой</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CF68AA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59332920"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3</w:t>
            </w:r>
          </w:p>
        </w:tc>
      </w:tr>
      <w:tr w:rsidR="00456C61" w:rsidRPr="00456C61" w14:paraId="26B632D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472E90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62B56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D697B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7638E" w14:textId="1F054BE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4б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032623" w14:textId="61E0D593" w:rsidR="00456C61" w:rsidRPr="00456C61" w:rsidRDefault="00456C61" w:rsidP="00456C61">
            <w:pPr>
              <w:spacing w:after="0" w:line="240" w:lineRule="auto"/>
              <w:rPr>
                <w:rFonts w:ascii="Times New Roman" w:hAnsi="Times New Roman" w:cs="Times New Roman"/>
                <w:b/>
                <w:color w:val="000000"/>
                <w:sz w:val="20"/>
                <w:szCs w:val="20"/>
                <w:lang w:eastAsia="ru-RU"/>
              </w:rPr>
            </w:pPr>
            <w:r w:rsidRPr="00456C61">
              <w:rPr>
                <w:rFonts w:ascii="Times New Roman" w:hAnsi="Times New Roman" w:cs="Times New Roman"/>
                <w:b/>
                <w:color w:val="000000"/>
                <w:sz w:val="20"/>
                <w:szCs w:val="20"/>
                <w:lang w:eastAsia="ru-RU"/>
              </w:rPr>
              <w:t>2022жыл</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FDAE79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tcPr>
          <w:p w14:paraId="0BF3E573" w14:textId="77777777" w:rsidR="00456C61" w:rsidRPr="00456C61" w:rsidRDefault="00456C61" w:rsidP="00456C61">
            <w:pPr>
              <w:spacing w:after="0" w:line="240" w:lineRule="auto"/>
              <w:rPr>
                <w:rFonts w:ascii="Times New Roman" w:hAnsi="Times New Roman" w:cs="Times New Roman"/>
                <w:b/>
                <w:color w:val="000000"/>
                <w:sz w:val="20"/>
                <w:szCs w:val="20"/>
              </w:rPr>
            </w:pPr>
          </w:p>
        </w:tc>
      </w:tr>
      <w:tr w:rsidR="00456C61" w:rsidRPr="00456C61" w14:paraId="2163832B" w14:textId="77777777" w:rsidTr="008976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C90F3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5971C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6F572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6F6E47" w14:textId="19D785C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1б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E65DFB" w14:textId="493C595E"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Күн шуақты қаладағы данно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7B024E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7B8466AA"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5</w:t>
            </w:r>
          </w:p>
        </w:tc>
      </w:tr>
      <w:tr w:rsidR="00456C61" w:rsidRPr="00456C61" w14:paraId="20E5A67C" w14:textId="77777777" w:rsidTr="008976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ABC26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4D51E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4B705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20D81F" w14:textId="0AE32EC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2б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10117A" w14:textId="69C5CCF3"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 xml:space="preserve">Дунноның жаңа оқиғалары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97B449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49035BCD"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5</w:t>
            </w:r>
          </w:p>
        </w:tc>
      </w:tr>
      <w:tr w:rsidR="00456C61" w:rsidRPr="00456C61" w14:paraId="22B3F18D" w14:textId="77777777" w:rsidTr="008976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30A2D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E2CF2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31802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0E3D78" w14:textId="39B38742"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3б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59149C" w14:textId="145FABEB"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Ұлы Отан соғысының жас батырлары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07893C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1CCA949C"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5</w:t>
            </w:r>
          </w:p>
        </w:tc>
      </w:tr>
      <w:tr w:rsidR="00456C61" w:rsidRPr="00456C61" w14:paraId="01C011CA" w14:textId="77777777" w:rsidTr="008976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466FA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3589A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EE591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DC41D0" w14:textId="6505BE9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4б /Оқулық 2022///3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D59177" w14:textId="4E5FD37C"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sz w:val="20"/>
                <w:szCs w:val="20"/>
              </w:rPr>
              <w:t>Әңгімелер мен ертегілер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F3A785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41269F75"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6</w:t>
            </w:r>
          </w:p>
        </w:tc>
      </w:tr>
      <w:tr w:rsidR="00456C61" w:rsidRPr="00456C61" w14:paraId="46E873F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77346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21E18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6D5086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B01888" w14:textId="0E0D0E9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Кадиркулов. Цифрлық сауаттылық /Оқулық 2023///3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A9ED54" w14:textId="77777777" w:rsidR="00456C61" w:rsidRPr="00456C61" w:rsidRDefault="00456C61" w:rsidP="00456C61">
            <w:pPr>
              <w:spacing w:after="0" w:line="276" w:lineRule="auto"/>
              <w:rPr>
                <w:rFonts w:ascii="Times New Roman" w:hAnsi="Times New Roman" w:cs="Times New Roman"/>
                <w:sz w:val="20"/>
                <w:szCs w:val="20"/>
              </w:rPr>
            </w:pP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50273C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7A205EF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448</w:t>
            </w:r>
          </w:p>
        </w:tc>
      </w:tr>
      <w:tr w:rsidR="00456C61" w:rsidRPr="00456C61" w14:paraId="46BD3048"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B587C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27785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641B77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2934AB" w14:textId="23BE736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Даулеткереева Қазақ тілі  1б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D63A12" w14:textId="7A23FC62"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eastAsia="ru-RU"/>
              </w:rPr>
              <w:t>Түгендеу кітаптары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27E95F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tcPr>
          <w:p w14:paraId="3D4CCF65" w14:textId="77777777" w:rsidR="00456C61" w:rsidRPr="00456C61" w:rsidRDefault="00456C61" w:rsidP="00456C61">
            <w:pPr>
              <w:spacing w:after="0" w:line="240" w:lineRule="auto"/>
              <w:rPr>
                <w:rFonts w:ascii="Times New Roman" w:hAnsi="Times New Roman" w:cs="Times New Roman"/>
                <w:b/>
                <w:color w:val="000000"/>
                <w:sz w:val="20"/>
                <w:szCs w:val="20"/>
              </w:rPr>
            </w:pPr>
          </w:p>
        </w:tc>
      </w:tr>
      <w:tr w:rsidR="00456C61" w:rsidRPr="00456C61" w14:paraId="0A4DF18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F204C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AE698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3148B4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303E92" w14:textId="0DB9CB5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Даулеткереева Қазақ тілі  2б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D32B7"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Даналық Әліппесі</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7EF81D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0A556D4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2C044A1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38368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912C3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59288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75470A" w14:textId="684608E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Даулеткереева Қазақ тілі  3б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35614"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Асыл сөз</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379F21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7849385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8A751C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9B030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D0505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6A67B1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CDBDC9" w14:textId="7353C3F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1б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F68EFA"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Ежелгі дәуір антологиясы</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3D7E72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7CCCD22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6C61" w:rsidRPr="00456C61" w14:paraId="2024D753"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F9F65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6B814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4A6FC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B01FD6" w14:textId="1882464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2б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C2063C"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Ұлы дала көне сарындары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775F17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52BC62B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27174A14"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65411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7F53E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C23CA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9E9370" w14:textId="31D9F7D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3б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8AFA52"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Ғибратты фольклор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CB1CBF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6BEABB1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23EB3A62"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819F1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C0BCD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19B0F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A6CF4B" w14:textId="24D80F6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Богатырева Е. Орыс тілі 4б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6B48BD"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Халық өлеңдері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3D241F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143A841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3BD8FCB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2B800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DAFF0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77A19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7FE297" w14:textId="48D0DCD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1б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24C3E6"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Прозалық фольклор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B7C30F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366E2D9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w:t>
            </w:r>
          </w:p>
        </w:tc>
      </w:tr>
      <w:tr w:rsidR="00456C61" w:rsidRPr="00456C61" w14:paraId="6D4A31BE"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63A4B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B1D43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2751D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7B9BB7" w14:textId="06E73C2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2б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11A9EC"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Ғұрыптық фольклор </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8B0B90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7EB7D3E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1457978B"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632F9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25D7E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D7774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08B764" w14:textId="258E6A3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3б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7038D0"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Ежелгі дәуір</w:t>
            </w:r>
          </w:p>
        </w:tc>
        <w:tc>
          <w:tcPr>
            <w:tcW w:w="1182" w:type="dxa"/>
            <w:gridSpan w:val="3"/>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E407A54"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88" w:type="dxa"/>
            <w:gridSpan w:val="6"/>
            <w:tcBorders>
              <w:top w:val="single" w:sz="4" w:space="0" w:color="000000"/>
              <w:left w:val="single" w:sz="4" w:space="0" w:color="auto"/>
              <w:bottom w:val="single" w:sz="4" w:space="0" w:color="000000"/>
              <w:right w:val="single" w:sz="4" w:space="0" w:color="000000"/>
            </w:tcBorders>
            <w:vAlign w:val="center"/>
            <w:hideMark/>
          </w:tcPr>
          <w:p w14:paraId="2AA1982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7ACE1F9"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5D74E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59BD3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0BCF35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CF72CC" w14:textId="34E331C1"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Регель Н. Әдеби оқу 4б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73C611" w14:textId="14F4CA19"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Ұлы Даланың ежелгі мотивтері</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482385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42B93ED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97643BE"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65F0D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D42FD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3CCBA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5DE9D6" w14:textId="63DD8E71"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1б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E08F9B"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Дастандар жыры 5 том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3F2177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397BB25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65D6E34F"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911C57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D0255E" w14:textId="77777777" w:rsidR="00456C61" w:rsidRPr="00456C61" w:rsidRDefault="00456C61" w:rsidP="00456C61">
            <w:pPr>
              <w:spacing w:after="0" w:line="240"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364C2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147F8A" w14:textId="4F808B3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2б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6D7EEA"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Ғашықтар жыры 4 том</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FAAB02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23567A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F50D67D"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DB45E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14D66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73000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D49349" w14:textId="471D360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3б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233EB2"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Тарихи жылы 3 том</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329111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7980DAA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04B6DF8"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415EA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D87C4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24098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8D7AAC" w14:textId="4E76179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Акпаевап А. Лебедев Л. Математика 4б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A7E609"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Батырлар жыры  2 том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430C10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D6A40F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78CA177E"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C690F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B3632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F1092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F9A3A4" w14:textId="26A0A47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Горчакова . Музыка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07AF6E"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Батырлар жыры 1 том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6E1FB8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767B71CF" w14:textId="77777777" w:rsidR="00456C61" w:rsidRPr="00456C61" w:rsidRDefault="00456C61" w:rsidP="00456C61">
            <w:pPr>
              <w:spacing w:after="0" w:line="240" w:lineRule="auto"/>
              <w:ind w:left="20"/>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4AADF970"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F4425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A30B4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F3A73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6394D7" w14:textId="6A63C7A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Турмашева. Дүниетану /Оқулық 2022///4сынып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51F975"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Сиқырлы қазан ас үй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DDBF94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AF7420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1B53A5B7"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471C2D"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109FB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CB561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B295CF" w14:textId="6A151421"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Раупова . Көркем еңбек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29FDCB"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Сиқырлы қазан оның дәрумені</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4FA153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90B8E0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5B89EB47"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091FC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157F1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3B8A49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8F0089" w14:textId="31F995D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Бигазина . Жаратылыстану 1б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144CC7"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Сиқырлы қазан оның дәрумен достары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FD2534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2D25EC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w:t>
            </w:r>
          </w:p>
        </w:tc>
      </w:tr>
      <w:tr w:rsidR="00456C61" w:rsidRPr="00456C61" w14:paraId="3E9212DB"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13E27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E4517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151DD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26872A" w14:textId="4186ABF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Бигазина . Жаратылыстану 1б /Оқулық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1C29BB"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Play Bradbury</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D79ABB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FBE9CC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45818C17"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EA1FB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D0A11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C13D8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636BFD" w14:textId="49DB3FA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Кобдикова Ж.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Ақпараттық-коммуникациялық технологиялар/Оқулық 2022///4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32CF68"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Jungle of stone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F4BA46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73EF7C54"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6D4DF01F"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E825A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5F91C3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BCF5D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306DAF" w14:textId="77777777" w:rsidR="00456C61" w:rsidRPr="00456C61" w:rsidRDefault="00456C61" w:rsidP="00456C61">
            <w:pPr>
              <w:spacing w:after="0" w:line="240" w:lineRule="auto"/>
              <w:rPr>
                <w:rFonts w:ascii="Times New Roman" w:hAnsi="Times New Roman" w:cs="Times New Roman"/>
                <w:color w:val="000000"/>
                <w:sz w:val="20"/>
                <w:szCs w:val="20"/>
                <w:lang w:val="en-US"/>
              </w:rPr>
            </w:pPr>
            <w:r w:rsidRPr="00456C61">
              <w:rPr>
                <w:rFonts w:ascii="Times New Roman" w:hAnsi="Times New Roman" w:cs="Times New Roman"/>
                <w:color w:val="000000"/>
                <w:sz w:val="20"/>
                <w:szCs w:val="20"/>
                <w:lang w:val="en-US"/>
              </w:rPr>
              <w:t>Jenny Dooley Smiles for Kazakhstan Grade 4 Pupils Book</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ECA2F9"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proofErr w:type="gramStart"/>
            <w:r w:rsidRPr="00456C61">
              <w:rPr>
                <w:rFonts w:ascii="Times New Roman" w:hAnsi="Times New Roman" w:cs="Times New Roman"/>
                <w:color w:val="000000"/>
                <w:sz w:val="20"/>
                <w:szCs w:val="20"/>
                <w:lang w:val="en-US" w:eastAsia="ru-RU"/>
              </w:rPr>
              <w:t>TWO  Awesome</w:t>
            </w:r>
            <w:proofErr w:type="gramEnd"/>
            <w:r w:rsidRPr="00456C61">
              <w:rPr>
                <w:rFonts w:ascii="Times New Roman" w:hAnsi="Times New Roman" w:cs="Times New Roman"/>
                <w:color w:val="000000"/>
                <w:sz w:val="20"/>
                <w:szCs w:val="20"/>
                <w:lang w:val="en-US" w:eastAsia="ru-RU"/>
              </w:rPr>
              <w:t xml:space="preserve"> hours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935007A"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30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1600FE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037036DB"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01B6B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CC7CF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E44B0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1E55AE" w14:textId="174E69A3" w:rsidR="00456C61" w:rsidRPr="00456C61" w:rsidRDefault="00456C61" w:rsidP="00456C61">
            <w:pPr>
              <w:spacing w:after="0" w:line="240" w:lineRule="auto"/>
              <w:rPr>
                <w:rFonts w:ascii="Times New Roman" w:hAnsi="Times New Roman" w:cs="Times New Roman"/>
                <w:color w:val="000000"/>
                <w:sz w:val="20"/>
                <w:szCs w:val="20"/>
              </w:rPr>
            </w:pPr>
            <w:r w:rsidRPr="00456C61">
              <w:rPr>
                <w:rFonts w:ascii="Times New Roman" w:hAnsi="Times New Roman" w:cs="Times New Roman"/>
                <w:color w:val="000000"/>
                <w:sz w:val="20"/>
                <w:szCs w:val="20"/>
              </w:rPr>
              <w:t>Сафронова. Орыс әдебиеті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C9D8C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gift Cecelia anern</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28DA7E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1F6F1473"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6C9F3F2D"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F5101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76A2A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4B0D9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55C67A" w14:textId="4B02608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Сафронова . Орыс әдебиеті . Хрестоматия .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AC282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Monday Morning. Choices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A8C9D4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15</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F79BEF3"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2634A2F6"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47857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D7806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65609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370F51" w14:textId="015297A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 Математика 1б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537271"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Cecelia Anern</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B5A0E9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78EFE517"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034C31CB"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5C77B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6A1BE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BD0DA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C1F4B1" w14:textId="4F933DF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 Математика 2б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D5248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Money Book for Kids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8E672F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BD4F1C8"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4B13A6E6"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1EEBB3"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44F94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1C4C6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ABA797" w14:textId="6E34E75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Абдиманапов Б. Жаратылыстану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493115"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Barking un the wrond tree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9ECDBA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EB46F03"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68170E31"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F6931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D764C9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646E1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E0DF51" w14:textId="597FF5D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Кумеков Б. Қазақстан тарихы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E41AA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Sapiens A Briet History of</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7DED4E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6A9B6FA5"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3995B1BC"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788544D"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16FA6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90C82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5BB411" w14:textId="66BE5C6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Тулебаев . Дүниежүзі тарихы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17F4F2"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Richard Branson. Screw it lets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C1CE30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1B3E2171"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41246AF6"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D0504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A4FC4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6FF28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B74B93" w14:textId="5CF91612"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Сабитова З. Скляренко К.  Орыс тілі 1б /Оқулық 2022///5сынып </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DB4B3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Alibaba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6E2B20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135</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61D4F0B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211F0747"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D28333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41824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2F813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7DB17D" w14:textId="02F9ECC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Скляренко К.  Орыс тілі 2б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0EE851"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Feeling Good the new mood</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AF3587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135</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4494F245"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7678DB43"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66E9D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D2595A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EBED0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F0336D" w14:textId="57FFB7C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Кобдикова. Информатика /Оқулық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F1C45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Yesterday, Today, and Tomorrow</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107606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63094A6B"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70CEAAEC"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8084DD"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E75DEE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F6701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35C565" w14:textId="28C29B6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1б/Оқулық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27448"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To the Rescue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293B7A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67F9AF8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7EEF1465"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800F6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DAC89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4E263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CF242" w14:textId="039FF83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2б/Оқулық 2022///5сынып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86A57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Our world in art</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487B29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4DBCA5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1965EEBA"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EE52E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EEB36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64F6D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5F7FEF" w14:textId="16463D01"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1б/Оқулық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BBD32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Animal lite cycles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39F9AF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1D09BB5F"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8D13DFD"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84066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F7478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810933"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4AB19B" w14:textId="33DAB12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2б/Оқулық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8C7D78"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Jumgle vBook</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BB64F9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7C183C61"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099C3B9F"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43EA5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82579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65F31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2CD4DD" w14:textId="74A25EF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Салгараева Г. Информатика /Оқулық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EEEBA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Materials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1D2C5BF"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6DF9220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FD0C22D"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A7EFA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A15F3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CE856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E020F3" w14:textId="0EA40E0A"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Орыс тілі 1б  /Оқулық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5CD907"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Macbetn</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DFEB7B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0FDA969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055822BC"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B61A9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267E9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D4985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E42D40" w14:textId="4AF00C7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З. Орыс тілі 2б /Оқулық 2022///6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A8B137"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Baby Animals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2A350F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E65E03B"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0E3D858"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393DF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0B2B5C"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8B4136"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5197D2" w14:textId="5A361B5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Рыгалова Л. Орыс әдебиеті /Оқулық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3A4002"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Romeo and Juliet</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6B67C1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1C2953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51444DE2"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EF6E9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73D4F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BE678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97087A" w14:textId="4CFF8F7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Рыгалова Л. Орыс әдебиеті . Хрестоматия /Оқулық 2023///6сынып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2D070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Robinson Crusoe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B72DE00"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0BB6CA9"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E8A58D7"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46CC3AC"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9B7EE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5FCFC3"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B24AFF" w14:textId="1D96BED1"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Т. Математика 1б /Оқулық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F40CB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Garden Party</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09816C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55AFA644"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0FD4A351"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7F1DA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A1589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CFCF1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49E2A7" w14:textId="4AE95B0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Алдамуратова Т. Математика 1б /Оқулық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890D6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Pabid Copperfield</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FD37E4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1FA17365"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55222A03"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8A01B0"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6F9DAC"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00962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8CC7EE" w14:textId="21798A0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Абдиманапов Б. Жаратылыстану /Оқулық 2022///6сынып</w:t>
            </w:r>
          </w:p>
          <w:p w14:paraId="05DEE209"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10</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922E6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Jour Amasing Body </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D0A71DE" w14:textId="77777777" w:rsidR="00456C61" w:rsidRPr="00456C61" w:rsidRDefault="00456C61" w:rsidP="00456C61">
            <w:pPr>
              <w:spacing w:after="0" w:line="276" w:lineRule="auto"/>
              <w:rPr>
                <w:rFonts w:ascii="Times New Roman" w:hAnsi="Times New Roman" w:cs="Times New Roman"/>
                <w:sz w:val="20"/>
                <w:szCs w:val="20"/>
              </w:rPr>
            </w:pP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4BF2CB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30249052"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AB2994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AEC04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1390A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A1323C" w14:textId="63377FA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Бакина . Қазақстан тарихы 6/Оқулық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10D9EC"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Animals in Pander</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085206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1E39F2C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552CBF29"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5C1583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61A87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89CF4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E29B88" w14:textId="78DB40BC" w:rsidR="00456C61" w:rsidRPr="00456C61" w:rsidRDefault="00456C61" w:rsidP="00456C61">
            <w:pPr>
              <w:spacing w:after="0" w:line="240" w:lineRule="auto"/>
              <w:rPr>
                <w:rFonts w:ascii="Times New Roman" w:hAnsi="Times New Roman" w:cs="Times New Roman"/>
                <w:color w:val="000000"/>
                <w:sz w:val="20"/>
                <w:szCs w:val="20"/>
              </w:rPr>
            </w:pPr>
            <w:r w:rsidRPr="00456C61">
              <w:rPr>
                <w:rFonts w:ascii="Times New Roman" w:hAnsi="Times New Roman" w:cs="Times New Roman"/>
                <w:color w:val="000000"/>
                <w:sz w:val="20"/>
                <w:szCs w:val="20"/>
                <w:lang w:val="kk-KZ"/>
              </w:rPr>
              <w:t xml:space="preserve">Чукалин В. Көркем еңбек </w:t>
            </w:r>
            <w:r w:rsidRPr="00456C61">
              <w:rPr>
                <w:rFonts w:ascii="Times New Roman" w:hAnsi="Times New Roman" w:cs="Times New Roman"/>
                <w:color w:val="000000"/>
                <w:sz w:val="20"/>
                <w:szCs w:val="20"/>
              </w:rPr>
              <w:t>(</w:t>
            </w:r>
            <w:r w:rsidRPr="00456C61">
              <w:rPr>
                <w:rFonts w:ascii="Times New Roman" w:hAnsi="Times New Roman" w:cs="Times New Roman"/>
                <w:color w:val="000000"/>
                <w:sz w:val="20"/>
                <w:szCs w:val="20"/>
                <w:lang w:val="kk-KZ"/>
              </w:rPr>
              <w:t>ұлдар</w:t>
            </w:r>
            <w:r w:rsidRPr="00456C61">
              <w:rPr>
                <w:rFonts w:ascii="Times New Roman" w:hAnsi="Times New Roman" w:cs="Times New Roman"/>
                <w:color w:val="000000"/>
                <w:sz w:val="20"/>
                <w:szCs w:val="20"/>
              </w:rPr>
              <w:t>)/Оқулық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75933D"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Information Technology</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89E550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30" w:type="dxa"/>
            <w:gridSpan w:val="2"/>
            <w:tcBorders>
              <w:top w:val="single" w:sz="4" w:space="0" w:color="000000"/>
              <w:left w:val="single" w:sz="4" w:space="0" w:color="auto"/>
              <w:bottom w:val="single" w:sz="4" w:space="0" w:color="000000"/>
              <w:right w:val="single" w:sz="4" w:space="0" w:color="000000"/>
            </w:tcBorders>
            <w:vAlign w:val="center"/>
            <w:hideMark/>
          </w:tcPr>
          <w:p w14:paraId="2D313E38"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083485D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AE796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74921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15CAF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170458" w14:textId="42BDAE1A"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Алимсаева Р7 Көркем еңбек (қыздар)/Оқулық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0E95C9"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Peserts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6952D7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23FEFCCA"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36D09A97"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FF1BE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DEAA3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33C68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543A1A" w14:textId="436650E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English Plus for Kazakhstan/ Grade6/ Student Book</w:t>
            </w:r>
            <w:r w:rsidRPr="00456C61">
              <w:rPr>
                <w:rFonts w:ascii="Times New Roman" w:hAnsi="Times New Roman" w:cs="Times New Roman"/>
                <w:color w:val="000000"/>
                <w:sz w:val="20"/>
                <w:szCs w:val="20"/>
                <w:lang w:val="kk-KZ"/>
              </w:rPr>
              <w:t>/Оқулық 2022///6сынып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45EA76"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Sinbad</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B409AB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387D37C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3990A84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C7648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68686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7B389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3824D9" w14:textId="58A306D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Бәйшешек.  1б/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EA60B1"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Students in Space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B8C213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39E24C2A"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7E61B3E0"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95388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A7B4B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CBD62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E24BB6" w14:textId="4587D21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Бәйшешек.  2б/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7F66E6"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Around the World in Eighty Days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89B60F9"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40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4BE3D4A6"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692D578B"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53E94D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E07DF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4DCE6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F4963E" w14:textId="111F93A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Очкур. Биология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34AB48"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Nonderful Ecosystems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B9BAC1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7E24E9E1"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505672D7"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84649D"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148AD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1F2F9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71E42A" w14:textId="300DED3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Оспанова .Химия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4AE219"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All Ahoud Space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AD08D7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6DCF9A11"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40F88790"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8074E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1190B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EAA62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F54445" w14:textId="7FAF642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Алдабек. Дүниежүзі тарихы 8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48C895"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Clothes Then and Non</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D43DAD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2F2F345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048344F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75667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E9DF0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1E78B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0A0EE0" w14:textId="18B9336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Савельева В. Орыс әдебиеті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E96DBC"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Numbers, numbers Everynohere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8238E4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5716107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10F48ED0"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F931A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F3054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1D2E7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8C1FE9" w14:textId="4987EF5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Савельева В. Орыс әдебиеті . Хрестомвтия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B10C9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Circles and Squares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13C68ED"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459219C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44AC6E25"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17840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30B87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208DD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EFD5A" w14:textId="1BF8D2D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Шыныбеков А. Алгебра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7A23A9"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Lost World</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0B6EC8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549DCC1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16527D03"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0A53B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3A57E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A4A997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ED9F86" w14:textId="1FA354DC"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Шыныбеков А. Геометрия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0DD437"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Sounol and Music</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292F14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0A3E626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20449CF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92A34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8E7D56"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6B1C0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1F96A2" w14:textId="5B0865B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Башарұлы Р. Физика /Оқулық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E2870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Apples and Bananas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16266D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57101D65"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2DD90C3D"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473B9A"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C6446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3C26B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A6743A" w14:textId="70AA4529" w:rsidR="00456C61" w:rsidRPr="00456C61" w:rsidRDefault="00456C61" w:rsidP="00456C61">
            <w:pPr>
              <w:spacing w:after="0" w:line="240" w:lineRule="auto"/>
              <w:rPr>
                <w:rFonts w:ascii="Times New Roman" w:hAnsi="Times New Roman" w:cs="Times New Roman"/>
                <w:color w:val="000000"/>
                <w:sz w:val="20"/>
                <w:szCs w:val="20"/>
              </w:rPr>
            </w:pPr>
            <w:r w:rsidRPr="00456C61">
              <w:rPr>
                <w:rFonts w:ascii="Times New Roman" w:hAnsi="Times New Roman" w:cs="Times New Roman"/>
                <w:color w:val="000000"/>
                <w:sz w:val="20"/>
                <w:szCs w:val="20"/>
                <w:lang w:val="kk-KZ"/>
              </w:rPr>
              <w:t>Кабульдинов . Қазақстан тарихы 8</w:t>
            </w:r>
            <w:r w:rsidRPr="00456C61">
              <w:rPr>
                <w:rFonts w:ascii="Times New Roman" w:hAnsi="Times New Roman" w:cs="Times New Roman"/>
                <w:color w:val="000000"/>
                <w:sz w:val="20"/>
                <w:szCs w:val="20"/>
              </w:rPr>
              <w:t>(7)/Оқулық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C5B9F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 Tale of Two Cities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97D5F2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59B91EA2"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76F701AF"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B73C6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9516C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96D42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551D62" w14:textId="535D7519"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color w:val="000000"/>
                <w:sz w:val="20"/>
                <w:szCs w:val="20"/>
                <w:lang w:val="kk-KZ"/>
              </w:rPr>
              <w:t xml:space="preserve">Чукалин В. Көркем еңбек </w:t>
            </w:r>
            <w:r w:rsidRPr="00456C61">
              <w:rPr>
                <w:rFonts w:ascii="Times New Roman" w:hAnsi="Times New Roman" w:cs="Times New Roman"/>
                <w:color w:val="000000"/>
                <w:sz w:val="20"/>
                <w:szCs w:val="20"/>
              </w:rPr>
              <w:t>(</w:t>
            </w:r>
            <w:r w:rsidRPr="00456C61">
              <w:rPr>
                <w:rFonts w:ascii="Times New Roman" w:hAnsi="Times New Roman" w:cs="Times New Roman"/>
                <w:color w:val="000000"/>
                <w:sz w:val="20"/>
                <w:szCs w:val="20"/>
                <w:lang w:val="kk-KZ"/>
              </w:rPr>
              <w:t>ұлдар</w:t>
            </w:r>
            <w:r w:rsidRPr="00456C61">
              <w:rPr>
                <w:rFonts w:ascii="Times New Roman" w:hAnsi="Times New Roman" w:cs="Times New Roman"/>
                <w:color w:val="000000"/>
                <w:sz w:val="20"/>
                <w:szCs w:val="20"/>
              </w:rPr>
              <w:t>)/Оқулық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54E3D7"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Little Helpens</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8B55B2B" w14:textId="77777777" w:rsidR="00456C61" w:rsidRPr="00456C61" w:rsidRDefault="00456C61" w:rsidP="00456C61">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00772C9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5C2F5843"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088C6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007F6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A25513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AA666E" w14:textId="08187C29"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Алимсаева Р7 Көркем еңбек (қыздар)/Оқулық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28588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Bambi and the Prince of the forest</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EDA548A"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48EA363B"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4</w:t>
            </w:r>
          </w:p>
        </w:tc>
      </w:tr>
      <w:tr w:rsidR="00456C61" w:rsidRPr="00456C61" w14:paraId="47906730"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59F29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BC1BB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80104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FE2521" w14:textId="37039FCA"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en-US"/>
              </w:rPr>
              <w:t>Ben Wetz.English Plus /</w:t>
            </w:r>
            <w:r w:rsidRPr="00456C61">
              <w:rPr>
                <w:rFonts w:ascii="Times New Roman" w:hAnsi="Times New Roman" w:cs="Times New Roman"/>
                <w:color w:val="000000"/>
                <w:sz w:val="20"/>
                <w:szCs w:val="20"/>
                <w:lang w:val="kk-KZ"/>
              </w:rPr>
              <w:t>Оқулық 2022///7сынып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E31D96"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Picture of Dorian Gray</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5F2B89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0BA156E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2C1A1EEF"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D372E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EBF94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C7388A"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D0E9DC" w14:textId="60B3E972"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Бәйшешек.  1б/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A8942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London Jorn escote</w:t>
            </w:r>
          </w:p>
        </w:tc>
        <w:tc>
          <w:tcPr>
            <w:tcW w:w="1195" w:type="dxa"/>
            <w:gridSpan w:val="4"/>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247B5E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75" w:type="dxa"/>
            <w:gridSpan w:val="5"/>
            <w:tcBorders>
              <w:top w:val="single" w:sz="4" w:space="0" w:color="000000"/>
              <w:left w:val="single" w:sz="4" w:space="0" w:color="auto"/>
              <w:bottom w:val="single" w:sz="4" w:space="0" w:color="000000"/>
              <w:right w:val="single" w:sz="4" w:space="0" w:color="000000"/>
            </w:tcBorders>
            <w:vAlign w:val="center"/>
            <w:hideMark/>
          </w:tcPr>
          <w:p w14:paraId="4419C7FD"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0456386E"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21917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D73A01"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ED9312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3F5CB0" w14:textId="7F2182F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 Қазақ тілі мен әдебиеті. Бәйшешек.  1б/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D3BCB5"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Exploring Our World</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FFB2D7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620C1388"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51D26D1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BF7646"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2962F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C6DAED"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C98239" w14:textId="1470627F"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Салгараева . Информатика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95B388"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Secret Garden</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6150E5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50D3362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29A5526C"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B0A25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4FBA6A"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AF6F2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48855C" w14:textId="4F71494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Закирова Г. Аширов Р. Физика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30F1DD"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What Pid You Po Yesterday</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6BB842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22C98FFB"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C4EBFE2"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57C29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D0EE0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484DD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DF465D" w14:textId="194A248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 Скляренко Орыс тілі 1б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9B3107" w14:textId="77777777" w:rsidR="00456C61" w:rsidRPr="00456C61" w:rsidRDefault="00456C61" w:rsidP="00456C61">
            <w:pPr>
              <w:spacing w:after="0" w:line="240" w:lineRule="auto"/>
              <w:ind w:left="20"/>
              <w:jc w:val="center"/>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Food Around the World</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DB4D22E" w14:textId="77777777" w:rsidR="00456C61" w:rsidRPr="00456C61" w:rsidRDefault="00456C61" w:rsidP="00456C61">
            <w:pPr>
              <w:spacing w:after="0" w:line="240" w:lineRule="auto"/>
              <w:ind w:left="20"/>
              <w:jc w:val="center"/>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6CEFF31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0847A0EE"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240FD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80F45C"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2B694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72AC60" w14:textId="2984501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Сабитова , Скляренко Орыс тілі 2б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4BA1B7"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The Picnic </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A879DD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4FBFB32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531F6666"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F576D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DC1E25"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7D52B3"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DA6E07" w14:textId="47C6389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Шашкина . Орыс әдебиеті 1б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BBC396"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Alices Adventures in Wonderland</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A4AF81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491C0602"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3D159D6A"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A8319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D8271B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50BAC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19C9C5" w14:textId="655FEAD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Шашкина . Орыс әдебиеті 2б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5E58DE"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Sperlock holmes The Dying detec</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A841DC2"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29765E8A"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33F69C29"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44B7B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448908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DDECA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CCA4E7" w14:textId="7B21A1A4"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Шашкина . Орыс әдебиеті . Хрестоматия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EEA6A"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Cabriel Garcia mangues</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35D3BCB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16FAF0DA"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32CDC1A3"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D196E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96023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E0C97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9D6B8B" w14:textId="2B3E01F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Абильмаженова . География /Оқулық 2022///8сынып </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33710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The Sandcastle Competition </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E835EC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20D8A8BB"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0D81100"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A8A4A6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562AF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BBFB4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A2FA87" w14:textId="52DA538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Оспанова . Химия /Оқулық 2022///8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71E814"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shoemaken and the Ebves</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7E13BB4"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46BC4CB8"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49FB5D69"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1104E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F57B2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81E58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4F309B" w14:textId="29848E0F"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Ускембаев. Қазақстан тарихы. 8-9. 1б .(с начала ХХ в. До 1945г.)</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086580"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Spotlict on Britian</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B2ACC5F"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43EF2F6E"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3D3E07DD"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3B65CD"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BD4F7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9DD0C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5F78F9" w14:textId="3A954B2D"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Алдабек№ Дүниежүзі тарихы № 8-9 1б/Оқулық 2022///8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B0CD03"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camping Trip</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4B5BCF0"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2B1E1CA7"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7D50AAB7"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C070EB"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4B8B3B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D39D9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50A9F3" w14:textId="15016B5A"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Шыныбеков А. Алгебра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94CD29"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The town Mouse and the Ca</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98F575D"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6B1770D6"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20B211CE"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AB21AC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DB923B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9C403C"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58F0F9" w14:textId="37C42649"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Шыныбеков А. Геометрия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215C9F"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 xml:space="preserve">Earth then and </w:t>
            </w:r>
            <w:proofErr w:type="gramStart"/>
            <w:r w:rsidRPr="00456C61">
              <w:rPr>
                <w:rFonts w:ascii="Times New Roman" w:hAnsi="Times New Roman" w:cs="Times New Roman"/>
                <w:color w:val="000000"/>
                <w:sz w:val="20"/>
                <w:szCs w:val="20"/>
                <w:lang w:val="en-US" w:eastAsia="ru-RU"/>
              </w:rPr>
              <w:t>Now</w:t>
            </w:r>
            <w:proofErr w:type="gramEnd"/>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4EB1A46"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2A5BD974"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5</w:t>
            </w:r>
          </w:p>
        </w:tc>
      </w:tr>
      <w:tr w:rsidR="00456C61" w:rsidRPr="00456C61" w14:paraId="1B34BA77"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61DD6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78BDB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E141AB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5269AC" w14:textId="6A60FA68"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Соловьева А. Биология /Оқулық 2022///8сынып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ACE17F"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b/>
                <w:color w:val="000000"/>
                <w:sz w:val="20"/>
                <w:szCs w:val="20"/>
                <w:lang w:val="kk-KZ"/>
              </w:rPr>
              <w:t>Астана тарихы</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B53A233"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15</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428248E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31E6C0A4" w14:textId="77777777" w:rsidTr="004A45DE">
        <w:trPr>
          <w:gridAfter w:val="3"/>
          <w:wAfter w:w="68"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E21F3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DD3DBA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39EF76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86F54D" w14:textId="5FAC5B89"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color w:val="000000"/>
                <w:sz w:val="20"/>
                <w:szCs w:val="20"/>
                <w:lang w:val="kk-KZ"/>
              </w:rPr>
              <w:t xml:space="preserve">Чукалин В. Көркем еңбек </w:t>
            </w:r>
            <w:r w:rsidRPr="00456C61">
              <w:rPr>
                <w:rFonts w:ascii="Times New Roman" w:hAnsi="Times New Roman" w:cs="Times New Roman"/>
                <w:color w:val="000000"/>
                <w:sz w:val="20"/>
                <w:szCs w:val="20"/>
              </w:rPr>
              <w:t>(</w:t>
            </w:r>
            <w:r w:rsidRPr="00456C61">
              <w:rPr>
                <w:rFonts w:ascii="Times New Roman" w:hAnsi="Times New Roman" w:cs="Times New Roman"/>
                <w:color w:val="000000"/>
                <w:sz w:val="20"/>
                <w:szCs w:val="20"/>
                <w:lang w:val="kk-KZ"/>
              </w:rPr>
              <w:t>ұлдар</w:t>
            </w:r>
            <w:r w:rsidRPr="00456C61">
              <w:rPr>
                <w:rFonts w:ascii="Times New Roman" w:hAnsi="Times New Roman" w:cs="Times New Roman"/>
                <w:color w:val="000000"/>
                <w:sz w:val="20"/>
                <w:szCs w:val="20"/>
              </w:rPr>
              <w:t>)/Оқулық 2022///</w:t>
            </w:r>
            <w:r w:rsidRPr="00456C61">
              <w:rPr>
                <w:rFonts w:ascii="Times New Roman" w:hAnsi="Times New Roman" w:cs="Times New Roman"/>
                <w:color w:val="000000"/>
                <w:sz w:val="20"/>
                <w:szCs w:val="20"/>
                <w:lang w:val="kk-KZ"/>
              </w:rPr>
              <w:t xml:space="preserve">8 </w:t>
            </w:r>
            <w:r w:rsidRPr="00456C61">
              <w:rPr>
                <w:rFonts w:ascii="Times New Roman" w:hAnsi="Times New Roman" w:cs="Times New Roman"/>
                <w:color w:val="000000"/>
                <w:sz w:val="20"/>
                <w:szCs w:val="20"/>
              </w:rPr>
              <w:t>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7D699B"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Mark Twain.The Adwentures</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E4948F5" w14:textId="77777777"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20</w:t>
            </w:r>
          </w:p>
        </w:tc>
        <w:tc>
          <w:tcPr>
            <w:tcW w:w="1262" w:type="dxa"/>
            <w:gridSpan w:val="4"/>
            <w:tcBorders>
              <w:top w:val="single" w:sz="4" w:space="0" w:color="000000"/>
              <w:left w:val="single" w:sz="4" w:space="0" w:color="auto"/>
              <w:bottom w:val="single" w:sz="4" w:space="0" w:color="000000"/>
              <w:right w:val="single" w:sz="4" w:space="0" w:color="000000"/>
            </w:tcBorders>
            <w:vAlign w:val="center"/>
            <w:hideMark/>
          </w:tcPr>
          <w:p w14:paraId="3C80BD30"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10</w:t>
            </w:r>
          </w:p>
        </w:tc>
      </w:tr>
      <w:tr w:rsidR="00456C61" w:rsidRPr="00456C61" w14:paraId="5CEFCE18" w14:textId="77777777" w:rsidTr="004A45DE">
        <w:trPr>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C79241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6BC39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3AEA9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469D4A" w14:textId="3EFF70A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Алимсаева Р7 Көркем еңбек (қыздар)/Оқулық 2022///8 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0CF215"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№1</w:t>
            </w:r>
          </w:p>
        </w:tc>
        <w:tc>
          <w:tcPr>
            <w:tcW w:w="2470" w:type="dxa"/>
            <w:gridSpan w:val="9"/>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15AFCD1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20</w:t>
            </w:r>
          </w:p>
        </w:tc>
        <w:tc>
          <w:tcPr>
            <w:tcW w:w="30" w:type="dxa"/>
            <w:gridSpan w:val="2"/>
            <w:tcBorders>
              <w:top w:val="single" w:sz="4" w:space="0" w:color="000000"/>
              <w:left w:val="single" w:sz="4" w:space="0" w:color="auto"/>
              <w:bottom w:val="single" w:sz="4" w:space="0" w:color="000000"/>
              <w:right w:val="single" w:sz="4" w:space="0" w:color="auto"/>
            </w:tcBorders>
            <w:vAlign w:val="center"/>
            <w:hideMark/>
          </w:tcPr>
          <w:p w14:paraId="145B0348"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c>
          <w:tcPr>
            <w:tcW w:w="38" w:type="dxa"/>
            <w:tcBorders>
              <w:top w:val="single" w:sz="4" w:space="0" w:color="000000"/>
              <w:left w:val="single" w:sz="4" w:space="0" w:color="auto"/>
              <w:bottom w:val="single" w:sz="4" w:space="0" w:color="000000"/>
              <w:right w:val="single" w:sz="4" w:space="0" w:color="000000"/>
            </w:tcBorders>
            <w:vAlign w:val="bottom"/>
          </w:tcPr>
          <w:p w14:paraId="0299AF89" w14:textId="77777777" w:rsidR="00456C61" w:rsidRPr="00456C61" w:rsidRDefault="00456C61" w:rsidP="00456C61">
            <w:pPr>
              <w:spacing w:after="0" w:line="223" w:lineRule="atLeast"/>
              <w:textAlignment w:val="bottom"/>
              <w:rPr>
                <w:rFonts w:ascii="Times New Roman" w:eastAsia="Times New Roman" w:hAnsi="Times New Roman" w:cs="Times New Roman"/>
                <w:color w:val="000000"/>
                <w:kern w:val="24"/>
                <w:sz w:val="20"/>
                <w:szCs w:val="20"/>
                <w:lang w:eastAsia="ru-RU"/>
              </w:rPr>
            </w:pPr>
          </w:p>
        </w:tc>
      </w:tr>
      <w:tr w:rsidR="00456C61" w:rsidRPr="00456C61" w14:paraId="7A9EB5EB"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C258D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D6429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C452D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AC1691" w14:textId="5D1C7E8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Қазақ тілі мен әдебиеті; Тіл- Байрақ.1б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AA5B2"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№2</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4E3829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5715CE78"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4354B984"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B600E4"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4D02DF"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F73E8E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BA88C3" w14:textId="0F4EF186"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Оразбаева. Қазақ тілі мен әдебиеті; Тіл- Байрақ.1б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1D6626"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№3</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1E49A5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6A00FF72"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3760F55E"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5DD585"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D51D9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DE091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10B21F" w14:textId="6E1E020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Дуйсенханов Е. Основы предпринимательства и бизнеса.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8E0A27"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№4</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C28718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26982F72"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B1DF8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D929B7"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222BFE"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FE994B" w14:textId="63E85C2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Дуйсенханов Е.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Кәсіпкерлік және бизнес негіздері .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4BD346"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№5</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BF4F62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6F94FCB4"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71BB7AAD"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494521"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EDAC0D"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EE36E2"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BC4382" w14:textId="6E155E3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Абылкасымова. Алгебра және анализ бастамалары/Оқулық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76B00A"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№6</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A4C32F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684D1F6D"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7EE4F98F"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05E362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4F96C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586E17"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8456E0" w14:textId="07E8AC23"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Каирбекова. Дүниежүзі тарихы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05A638"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№7</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7C679D4"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643C786E"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4FFBF8EA"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46EED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458CBE"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35184F"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F26CE3" w14:textId="6B837BB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Каирбекова. Дүниежүзі тарихы 2б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48004F"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№8</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B4080E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749D420E"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6887E16B"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088FD2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649A54"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818E9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470281" w14:textId="1B0D890E"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Ибраева . А. Құқық негіздері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37E0AF"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№9</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2B380E7"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7B64E3E6"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252BEB3C"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DFB13E"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9F7C88"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791B31"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14D999" w14:textId="03D5601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Ибраева . А. Құқық негіздері 2б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ECC8A1" w14:textId="77777777" w:rsidR="00456C61" w:rsidRPr="00456C61" w:rsidRDefault="00456C61" w:rsidP="00456C61">
            <w:pPr>
              <w:spacing w:after="0" w:line="240" w:lineRule="auto"/>
              <w:rPr>
                <w:rFonts w:ascii="Times New Roman" w:hAnsi="Times New Roman" w:cs="Times New Roman"/>
                <w:color w:val="000000"/>
                <w:sz w:val="20"/>
                <w:szCs w:val="20"/>
                <w:lang w:eastAsia="ru-RU"/>
              </w:rPr>
            </w:pPr>
            <w:r w:rsidRPr="00456C61">
              <w:rPr>
                <w:rFonts w:ascii="Times New Roman" w:hAnsi="Times New Roman" w:cs="Times New Roman"/>
                <w:color w:val="000000"/>
                <w:sz w:val="20"/>
                <w:szCs w:val="20"/>
                <w:lang w:val="en-US" w:eastAsia="ru-RU"/>
              </w:rPr>
              <w:t xml:space="preserve">Harry Potter </w:t>
            </w:r>
            <w:r w:rsidRPr="00456C61">
              <w:rPr>
                <w:rFonts w:ascii="Times New Roman" w:hAnsi="Times New Roman" w:cs="Times New Roman"/>
                <w:color w:val="000000"/>
                <w:sz w:val="20"/>
                <w:szCs w:val="20"/>
                <w:lang w:eastAsia="ru-RU"/>
              </w:rPr>
              <w:t>№10</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29D9A0AE"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1CF60509" w14:textId="77777777" w:rsidR="00456C61" w:rsidRPr="00456C61" w:rsidRDefault="00456C61" w:rsidP="00456C61">
            <w:pPr>
              <w:spacing w:after="0" w:line="240" w:lineRule="auto"/>
              <w:rPr>
                <w:rFonts w:ascii="Times New Roman" w:hAnsi="Times New Roman" w:cs="Times New Roman"/>
                <w:b/>
                <w:color w:val="000000"/>
                <w:sz w:val="20"/>
                <w:szCs w:val="20"/>
              </w:rPr>
            </w:pPr>
            <w:r w:rsidRPr="00456C61">
              <w:rPr>
                <w:rFonts w:ascii="Times New Roman" w:hAnsi="Times New Roman" w:cs="Times New Roman"/>
                <w:b/>
                <w:color w:val="000000"/>
                <w:sz w:val="20"/>
                <w:szCs w:val="20"/>
              </w:rPr>
              <w:t>10</w:t>
            </w:r>
          </w:p>
        </w:tc>
      </w:tr>
      <w:tr w:rsidR="00456C61" w:rsidRPr="00456C61" w14:paraId="2B72F528"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EC22C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FF1F2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5B2CD4"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D39F0D" w14:textId="75873E5B"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Рыспаев Бастапқы әскери технологиялық дайындық.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898DFE"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Астана сердце нашей родины</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418FBB3"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2D7CE53C"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144CD9A3"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433C882"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A02049"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034A23"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4014B4" w14:textId="1502B452"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Адельбаев  Бастапқы әскери технологиялық дайындық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 xml:space="preserve">Оқу-далалық  </w:t>
            </w:r>
            <w:r w:rsidRPr="00456C61">
              <w:rPr>
                <w:rFonts w:ascii="Times New Roman" w:hAnsi="Times New Roman" w:cs="Times New Roman"/>
                <w:color w:val="000000"/>
                <w:sz w:val="20"/>
                <w:szCs w:val="20"/>
              </w:rPr>
              <w:t>(лагер</w:t>
            </w:r>
            <w:r w:rsidRPr="00456C61">
              <w:rPr>
                <w:rFonts w:ascii="Times New Roman" w:hAnsi="Times New Roman" w:cs="Times New Roman"/>
                <w:color w:val="000000"/>
                <w:sz w:val="20"/>
                <w:szCs w:val="20"/>
                <w:lang w:val="kk-KZ"/>
              </w:rPr>
              <w:t>лік</w:t>
            </w:r>
            <w:r w:rsidRPr="00456C61">
              <w:rPr>
                <w:rFonts w:ascii="Times New Roman" w:hAnsi="Times New Roman" w:cs="Times New Roman"/>
                <w:color w:val="000000"/>
                <w:sz w:val="20"/>
                <w:szCs w:val="20"/>
              </w:rPr>
              <w:t>) сборы7</w:t>
            </w:r>
            <w:r w:rsidRPr="00456C61">
              <w:rPr>
                <w:rFonts w:ascii="Times New Roman" w:hAnsi="Times New Roman" w:cs="Times New Roman"/>
                <w:color w:val="000000"/>
                <w:sz w:val="20"/>
                <w:szCs w:val="20"/>
                <w:lang w:val="kk-KZ"/>
              </w:rPr>
              <w:t xml:space="preserve"> 2б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6729AA" w14:textId="77777777" w:rsidR="00456C61" w:rsidRPr="00456C61" w:rsidRDefault="00456C61" w:rsidP="00456C61">
            <w:pPr>
              <w:spacing w:after="0" w:line="240" w:lineRule="auto"/>
              <w:rPr>
                <w:rFonts w:ascii="Times New Roman" w:hAnsi="Times New Roman" w:cs="Times New Roman"/>
                <w:color w:val="000000"/>
                <w:sz w:val="20"/>
                <w:szCs w:val="20"/>
                <w:lang w:val="en-US" w:eastAsia="ru-RU"/>
              </w:rPr>
            </w:pPr>
            <w:r w:rsidRPr="00456C61">
              <w:rPr>
                <w:rFonts w:ascii="Times New Roman" w:hAnsi="Times New Roman" w:cs="Times New Roman"/>
                <w:color w:val="000000"/>
                <w:sz w:val="20"/>
                <w:szCs w:val="20"/>
                <w:lang w:val="en-US" w:eastAsia="ru-RU"/>
              </w:rPr>
              <w:t>Astana the heart of our</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45B6244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779B1A4C" w14:textId="77777777" w:rsidR="00456C61" w:rsidRPr="00456C61" w:rsidRDefault="00456C61" w:rsidP="00456C61">
            <w:pPr>
              <w:spacing w:after="0" w:line="240" w:lineRule="auto"/>
              <w:rPr>
                <w:rFonts w:ascii="Times New Roman" w:hAnsi="Times New Roman" w:cs="Times New Roman"/>
                <w:b/>
                <w:color w:val="000000"/>
                <w:sz w:val="20"/>
                <w:szCs w:val="20"/>
                <w:lang w:val="en-US"/>
              </w:rPr>
            </w:pPr>
            <w:r w:rsidRPr="00456C61">
              <w:rPr>
                <w:rFonts w:ascii="Times New Roman" w:hAnsi="Times New Roman" w:cs="Times New Roman"/>
                <w:b/>
                <w:color w:val="000000"/>
                <w:sz w:val="20"/>
                <w:szCs w:val="20"/>
                <w:lang w:val="en-US"/>
              </w:rPr>
              <w:t>3</w:t>
            </w:r>
          </w:p>
        </w:tc>
      </w:tr>
      <w:tr w:rsidR="00456C61" w:rsidRPr="00456C61" w14:paraId="7CB5DDC5"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45F7C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3FD55B"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E8B6C9"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B915BD" w14:textId="0E5297B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Кульбаева В.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Графика және дизайн. 1б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83A989" w14:textId="77777777" w:rsidR="00456C61" w:rsidRPr="00456C61" w:rsidRDefault="00456C61" w:rsidP="00456C61">
            <w:pPr>
              <w:spacing w:after="0" w:line="240" w:lineRule="auto"/>
              <w:rPr>
                <w:rFonts w:ascii="Times New Roman" w:hAnsi="Times New Roman" w:cs="Times New Roman"/>
                <w:sz w:val="20"/>
                <w:szCs w:val="20"/>
                <w:lang w:val="kk-KZ"/>
              </w:rPr>
            </w:pPr>
            <w:r w:rsidRPr="00456C61">
              <w:rPr>
                <w:rFonts w:ascii="Times New Roman" w:hAnsi="Times New Roman" w:cs="Times New Roman"/>
                <w:sz w:val="20"/>
                <w:szCs w:val="20"/>
                <w:lang w:val="kk-KZ"/>
              </w:rPr>
              <w:t xml:space="preserve">Астана ел журегі </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000BB741"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5C81DADB"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50461280"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09D0B7"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98E9F3"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53F795"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4DBC9C" w14:textId="6E4C2950"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 xml:space="preserve">Кульбаева В. </w:t>
            </w:r>
            <w:r w:rsidRPr="00456C61">
              <w:rPr>
                <w:rFonts w:ascii="Times New Roman" w:hAnsi="Times New Roman" w:cs="Times New Roman"/>
                <w:sz w:val="20"/>
                <w:szCs w:val="20"/>
              </w:rPr>
              <w:t xml:space="preserve"> </w:t>
            </w:r>
            <w:r w:rsidRPr="00456C61">
              <w:rPr>
                <w:rFonts w:ascii="Times New Roman" w:hAnsi="Times New Roman" w:cs="Times New Roman"/>
                <w:color w:val="000000"/>
                <w:sz w:val="20"/>
                <w:szCs w:val="20"/>
                <w:lang w:val="kk-KZ"/>
              </w:rPr>
              <w:t>Графика және дизайн. 2б /Оқулық 2022///10сынып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99053" w14:textId="77777777" w:rsidR="00456C61" w:rsidRPr="00456C61" w:rsidRDefault="00456C61" w:rsidP="00456C61">
            <w:pPr>
              <w:spacing w:after="0" w:line="240" w:lineRule="auto"/>
              <w:rPr>
                <w:rFonts w:ascii="Times New Roman" w:hAnsi="Times New Roman" w:cs="Times New Roman"/>
                <w:color w:val="000000"/>
                <w:sz w:val="20"/>
                <w:szCs w:val="20"/>
                <w:lang w:val="kk-KZ" w:eastAsia="ru-RU"/>
              </w:rPr>
            </w:pPr>
            <w:r w:rsidRPr="00456C61">
              <w:rPr>
                <w:rFonts w:ascii="Times New Roman" w:hAnsi="Times New Roman" w:cs="Times New Roman"/>
                <w:color w:val="000000"/>
                <w:sz w:val="20"/>
                <w:szCs w:val="20"/>
                <w:lang w:val="kk-KZ" w:eastAsia="ru-RU"/>
              </w:rPr>
              <w:t xml:space="preserve">Сағындырған асылдар </w:t>
            </w: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5232B078"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10</w:t>
            </w:r>
          </w:p>
        </w:tc>
        <w:tc>
          <w:tcPr>
            <w:tcW w:w="1217" w:type="dxa"/>
            <w:tcBorders>
              <w:top w:val="single" w:sz="4" w:space="0" w:color="000000"/>
              <w:left w:val="single" w:sz="4" w:space="0" w:color="auto"/>
              <w:bottom w:val="single" w:sz="4" w:space="0" w:color="000000"/>
              <w:right w:val="single" w:sz="4" w:space="0" w:color="000000"/>
            </w:tcBorders>
            <w:vAlign w:val="center"/>
            <w:hideMark/>
          </w:tcPr>
          <w:p w14:paraId="7DA8D02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w:t>
            </w:r>
          </w:p>
        </w:tc>
      </w:tr>
      <w:tr w:rsidR="00456C61" w:rsidRPr="00456C61" w14:paraId="3ACA33EF" w14:textId="77777777" w:rsidTr="004A45DE">
        <w:trPr>
          <w:gridAfter w:val="6"/>
          <w:wAfter w:w="113"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40AA78"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D87BA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0BDEFB"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75F0A9" w14:textId="3ADBDCE5"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Ибраева .Құқық негіздері  1б /Оқулық 2022///11сынып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9E8D69" w14:textId="77777777" w:rsidR="00456C61" w:rsidRPr="00456C61" w:rsidRDefault="00456C61" w:rsidP="00456C61">
            <w:pPr>
              <w:spacing w:after="0" w:line="276" w:lineRule="auto"/>
              <w:rPr>
                <w:rFonts w:ascii="Times New Roman" w:hAnsi="Times New Roman" w:cs="Times New Roman"/>
                <w:sz w:val="20"/>
                <w:szCs w:val="20"/>
              </w:rPr>
            </w:pP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60A3E576"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17" w:type="dxa"/>
            <w:tcBorders>
              <w:top w:val="single" w:sz="4" w:space="0" w:color="000000"/>
              <w:left w:val="single" w:sz="4" w:space="0" w:color="auto"/>
              <w:bottom w:val="single" w:sz="4" w:space="0" w:color="000000"/>
              <w:right w:val="single" w:sz="4" w:space="0" w:color="000000"/>
            </w:tcBorders>
            <w:vAlign w:val="bottom"/>
          </w:tcPr>
          <w:p w14:paraId="0AA6C46D" w14:textId="77777777" w:rsidR="00456C61" w:rsidRPr="00456C61" w:rsidRDefault="00456C61" w:rsidP="00456C61">
            <w:pPr>
              <w:spacing w:after="0" w:line="223" w:lineRule="atLeast"/>
              <w:textAlignment w:val="bottom"/>
              <w:rPr>
                <w:rFonts w:ascii="Times New Roman" w:eastAsia="Times New Roman" w:hAnsi="Times New Roman" w:cs="Times New Roman"/>
                <w:color w:val="000000"/>
                <w:kern w:val="24"/>
                <w:sz w:val="20"/>
                <w:szCs w:val="20"/>
                <w:lang w:eastAsia="ru-RU"/>
              </w:rPr>
            </w:pPr>
          </w:p>
        </w:tc>
      </w:tr>
      <w:tr w:rsidR="00456C61" w:rsidRPr="00456C61" w14:paraId="3F7EF505"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372359"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541122"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220C50"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3F0D10" w14:textId="652B0D48" w:rsidR="00456C61" w:rsidRPr="00456C61" w:rsidRDefault="00456C61" w:rsidP="00456C61">
            <w:pPr>
              <w:spacing w:after="0" w:line="240" w:lineRule="auto"/>
              <w:rPr>
                <w:rFonts w:ascii="Times New Roman" w:hAnsi="Times New Roman" w:cs="Times New Roman"/>
                <w:color w:val="000000"/>
                <w:sz w:val="20"/>
                <w:szCs w:val="20"/>
                <w:lang w:val="kk-KZ"/>
              </w:rPr>
            </w:pPr>
            <w:r w:rsidRPr="00456C61">
              <w:rPr>
                <w:rFonts w:ascii="Times New Roman" w:hAnsi="Times New Roman" w:cs="Times New Roman"/>
                <w:color w:val="000000"/>
                <w:sz w:val="20"/>
                <w:szCs w:val="20"/>
                <w:lang w:val="kk-KZ"/>
              </w:rPr>
              <w:t>Ибраева .Құқық негіздері  2б /Оқулық 2022///11сынып</w:t>
            </w: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E4FAE7" w14:textId="77777777" w:rsidR="00456C61" w:rsidRPr="00456C61" w:rsidRDefault="00456C61" w:rsidP="00456C61">
            <w:pPr>
              <w:spacing w:after="0" w:line="276" w:lineRule="auto"/>
              <w:rPr>
                <w:rFonts w:ascii="Times New Roman" w:hAnsi="Times New Roman" w:cs="Times New Roman"/>
                <w:sz w:val="20"/>
                <w:szCs w:val="20"/>
              </w:rPr>
            </w:pP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14:paraId="757A2C75" w14:textId="77777777" w:rsidR="00456C61" w:rsidRPr="00456C61" w:rsidRDefault="00456C61" w:rsidP="00456C61">
            <w:pPr>
              <w:spacing w:after="0" w:line="240" w:lineRule="auto"/>
              <w:rPr>
                <w:rFonts w:ascii="Times New Roman" w:hAnsi="Times New Roman" w:cs="Times New Roman"/>
                <w:b/>
                <w:color w:val="000000"/>
                <w:sz w:val="20"/>
                <w:szCs w:val="20"/>
                <w:lang w:val="kk-KZ"/>
              </w:rPr>
            </w:pPr>
            <w:r w:rsidRPr="00456C61">
              <w:rPr>
                <w:rFonts w:ascii="Times New Roman" w:hAnsi="Times New Roman" w:cs="Times New Roman"/>
                <w:b/>
                <w:color w:val="000000"/>
                <w:sz w:val="20"/>
                <w:szCs w:val="20"/>
                <w:lang w:val="kk-KZ"/>
              </w:rPr>
              <w:t>30</w:t>
            </w:r>
          </w:p>
        </w:tc>
        <w:tc>
          <w:tcPr>
            <w:tcW w:w="1251" w:type="dxa"/>
            <w:gridSpan w:val="3"/>
            <w:tcBorders>
              <w:top w:val="single" w:sz="4" w:space="0" w:color="000000"/>
              <w:left w:val="single" w:sz="4" w:space="0" w:color="auto"/>
              <w:bottom w:val="single" w:sz="4" w:space="0" w:color="000000"/>
              <w:right w:val="single" w:sz="4" w:space="0" w:color="000000"/>
            </w:tcBorders>
            <w:vAlign w:val="bottom"/>
          </w:tcPr>
          <w:p w14:paraId="6B087BB6" w14:textId="77777777" w:rsidR="00456C61" w:rsidRPr="00456C61" w:rsidRDefault="00456C61" w:rsidP="00456C61">
            <w:pPr>
              <w:spacing w:after="0" w:line="223" w:lineRule="atLeast"/>
              <w:textAlignment w:val="bottom"/>
              <w:rPr>
                <w:rFonts w:ascii="Times New Roman" w:eastAsia="Times New Roman" w:hAnsi="Times New Roman" w:cs="Times New Roman"/>
                <w:color w:val="000000"/>
                <w:kern w:val="24"/>
                <w:sz w:val="20"/>
                <w:szCs w:val="20"/>
                <w:lang w:eastAsia="ru-RU"/>
              </w:rPr>
            </w:pPr>
          </w:p>
        </w:tc>
      </w:tr>
      <w:tr w:rsidR="00456C61" w:rsidRPr="00456C61" w14:paraId="0B44BC9F" w14:textId="77777777" w:rsidTr="004A45DE">
        <w:trPr>
          <w:gridAfter w:val="4"/>
          <w:wAfter w:w="79" w:type="dxa"/>
          <w:trHeight w:val="223"/>
        </w:trPr>
        <w:tc>
          <w:tcPr>
            <w:tcW w:w="4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8A9D0F" w14:textId="77777777" w:rsidR="00456C61" w:rsidRPr="00456C61" w:rsidRDefault="00456C61" w:rsidP="00456C61">
            <w:pPr>
              <w:spacing w:after="0" w:line="276" w:lineRule="auto"/>
              <w:rPr>
                <w:rFonts w:ascii="Times New Roman" w:hAnsi="Times New Roman" w:cs="Times New Roman"/>
                <w:sz w:val="20"/>
                <w:szCs w:val="20"/>
              </w:rPr>
            </w:pPr>
          </w:p>
        </w:tc>
        <w:tc>
          <w:tcPr>
            <w:tcW w:w="188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B7EC90" w14:textId="77777777" w:rsidR="00456C61" w:rsidRPr="00456C61" w:rsidRDefault="00456C61" w:rsidP="00456C61">
            <w:pPr>
              <w:spacing w:after="0" w:line="276" w:lineRule="auto"/>
              <w:rPr>
                <w:rFonts w:ascii="Times New Roman" w:hAnsi="Times New Roman" w:cs="Times New Roman"/>
                <w:sz w:val="20"/>
                <w:szCs w:val="20"/>
              </w:rPr>
            </w:pPr>
          </w:p>
        </w:tc>
        <w:tc>
          <w:tcPr>
            <w:tcW w:w="17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FB3F48" w14:textId="77777777" w:rsidR="00456C61" w:rsidRPr="00456C61" w:rsidRDefault="00456C61" w:rsidP="00456C61">
            <w:pPr>
              <w:spacing w:after="0" w:line="276" w:lineRule="auto"/>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B7875E" w14:textId="77777777" w:rsidR="00456C61" w:rsidRPr="00456C61" w:rsidRDefault="00456C61" w:rsidP="00456C61">
            <w:pPr>
              <w:spacing w:after="0" w:line="276" w:lineRule="auto"/>
              <w:rPr>
                <w:rFonts w:ascii="Times New Roman" w:hAnsi="Times New Roman" w:cs="Times New Roman"/>
                <w:sz w:val="20"/>
                <w:szCs w:val="20"/>
              </w:rPr>
            </w:pPr>
          </w:p>
        </w:tc>
        <w:tc>
          <w:tcPr>
            <w:tcW w:w="2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D115A9" w14:textId="77777777" w:rsidR="00456C61" w:rsidRPr="00456C61" w:rsidRDefault="00456C61" w:rsidP="00456C61">
            <w:pPr>
              <w:spacing w:after="0" w:line="276" w:lineRule="auto"/>
              <w:rPr>
                <w:rFonts w:ascii="Times New Roman" w:hAnsi="Times New Roman" w:cs="Times New Roman"/>
                <w:sz w:val="20"/>
                <w:szCs w:val="20"/>
              </w:rPr>
            </w:pPr>
          </w:p>
        </w:tc>
        <w:tc>
          <w:tcPr>
            <w:tcW w:w="1208" w:type="dxa"/>
            <w:gridSpan w:val="5"/>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E38DF9E" w14:textId="77777777" w:rsidR="00456C61" w:rsidRPr="00456C61" w:rsidRDefault="00456C61" w:rsidP="00456C61">
            <w:pPr>
              <w:spacing w:after="0" w:line="276" w:lineRule="auto"/>
              <w:rPr>
                <w:rFonts w:ascii="Times New Roman" w:hAnsi="Times New Roman" w:cs="Times New Roman"/>
                <w:sz w:val="20"/>
                <w:szCs w:val="20"/>
              </w:rPr>
            </w:pPr>
          </w:p>
        </w:tc>
        <w:tc>
          <w:tcPr>
            <w:tcW w:w="1251" w:type="dxa"/>
            <w:gridSpan w:val="3"/>
            <w:tcBorders>
              <w:top w:val="single" w:sz="4" w:space="0" w:color="000000"/>
              <w:left w:val="single" w:sz="4" w:space="0" w:color="auto"/>
              <w:bottom w:val="single" w:sz="4" w:space="0" w:color="000000"/>
              <w:right w:val="single" w:sz="4" w:space="0" w:color="000000"/>
            </w:tcBorders>
            <w:vAlign w:val="bottom"/>
          </w:tcPr>
          <w:p w14:paraId="56E78777" w14:textId="77777777" w:rsidR="00456C61" w:rsidRPr="00456C61" w:rsidRDefault="00456C61" w:rsidP="00456C61">
            <w:pPr>
              <w:spacing w:after="0" w:line="223" w:lineRule="atLeast"/>
              <w:textAlignment w:val="bottom"/>
              <w:rPr>
                <w:rFonts w:ascii="Times New Roman" w:eastAsia="Times New Roman" w:hAnsi="Times New Roman" w:cs="Times New Roman"/>
                <w:color w:val="000000"/>
                <w:kern w:val="24"/>
                <w:sz w:val="20"/>
                <w:szCs w:val="20"/>
                <w:lang w:eastAsia="ru-RU"/>
              </w:rPr>
            </w:pPr>
          </w:p>
        </w:tc>
      </w:tr>
    </w:tbl>
    <w:p w14:paraId="49B448ED" w14:textId="77777777" w:rsidR="002040FB" w:rsidRPr="00056A6B" w:rsidRDefault="002040FB" w:rsidP="002040FB">
      <w:pPr>
        <w:spacing w:after="0"/>
        <w:jc w:val="both"/>
        <w:rPr>
          <w:rFonts w:ascii="Times New Roman" w:hAnsi="Times New Roman" w:cs="Times New Roman"/>
          <w:sz w:val="24"/>
          <w:szCs w:val="24"/>
          <w:lang w:val="kk-KZ"/>
        </w:rPr>
      </w:pPr>
    </w:p>
    <w:p w14:paraId="60784CC4" w14:textId="77777777" w:rsidR="00456C61" w:rsidRDefault="002040FB" w:rsidP="002040FB">
      <w:pPr>
        <w:spacing w:after="0"/>
        <w:jc w:val="both"/>
        <w:rPr>
          <w:rFonts w:ascii="Times New Roman" w:hAnsi="Times New Roman" w:cs="Times New Roman"/>
          <w:b/>
          <w:sz w:val="28"/>
          <w:szCs w:val="24"/>
          <w:lang w:val="kk-KZ"/>
        </w:rPr>
      </w:pPr>
      <w:r w:rsidRPr="00056A6B">
        <w:rPr>
          <w:rFonts w:ascii="Times New Roman" w:hAnsi="Times New Roman" w:cs="Times New Roman"/>
          <w:b/>
          <w:sz w:val="28"/>
          <w:szCs w:val="24"/>
          <w:lang w:val="kk-KZ"/>
        </w:rPr>
        <w:t xml:space="preserve">  </w:t>
      </w:r>
      <w:r w:rsidR="00456C61">
        <w:rPr>
          <w:rFonts w:ascii="Times New Roman" w:hAnsi="Times New Roman" w:cs="Times New Roman"/>
          <w:b/>
          <w:sz w:val="28"/>
          <w:szCs w:val="24"/>
          <w:lang w:val="kk-KZ"/>
        </w:rPr>
        <w:t>Жылдық жазылым</w:t>
      </w:r>
    </w:p>
    <w:p w14:paraId="58EBFDDE" w14:textId="0988CEF5" w:rsidR="002040FB" w:rsidRPr="00056A6B" w:rsidRDefault="002040FB" w:rsidP="002040FB">
      <w:pPr>
        <w:spacing w:after="0"/>
        <w:jc w:val="both"/>
        <w:rPr>
          <w:rFonts w:ascii="Times New Roman" w:hAnsi="Times New Roman" w:cs="Times New Roman"/>
          <w:b/>
          <w:sz w:val="28"/>
          <w:szCs w:val="24"/>
          <w:lang w:val="kk-KZ"/>
        </w:rPr>
      </w:pPr>
      <w:r w:rsidRPr="00056A6B">
        <w:rPr>
          <w:rFonts w:ascii="Times New Roman" w:hAnsi="Times New Roman" w:cs="Times New Roman"/>
          <w:b/>
          <w:sz w:val="28"/>
          <w:szCs w:val="24"/>
          <w:lang w:val="kk-KZ"/>
        </w:rPr>
        <w:t xml:space="preserve"> </w:t>
      </w:r>
    </w:p>
    <w:tbl>
      <w:tblPr>
        <w:tblStyle w:val="a5"/>
        <w:tblW w:w="0" w:type="auto"/>
        <w:tblLook w:val="04A0" w:firstRow="1" w:lastRow="0" w:firstColumn="1" w:lastColumn="0" w:noHBand="0" w:noVBand="1"/>
      </w:tblPr>
      <w:tblGrid>
        <w:gridCol w:w="3794"/>
        <w:gridCol w:w="997"/>
        <w:gridCol w:w="859"/>
        <w:gridCol w:w="918"/>
        <w:gridCol w:w="804"/>
        <w:gridCol w:w="839"/>
        <w:gridCol w:w="883"/>
      </w:tblGrid>
      <w:tr w:rsidR="002040FB" w:rsidRPr="008104DA" w14:paraId="41E92346" w14:textId="77777777" w:rsidTr="004A45DE">
        <w:trPr>
          <w:trHeight w:val="454"/>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707713B3" w14:textId="286A4619" w:rsidR="002040FB" w:rsidRPr="008104DA" w:rsidRDefault="00456C61" w:rsidP="004A45DE">
            <w:pPr>
              <w:jc w:val="center"/>
              <w:rPr>
                <w:rFonts w:ascii="Times New Roman" w:hAnsi="Times New Roman" w:cs="Times New Roman"/>
                <w:b/>
                <w:sz w:val="24"/>
                <w:szCs w:val="24"/>
                <w:lang w:val="kk-KZ"/>
              </w:rPr>
            </w:pPr>
            <w:r w:rsidRPr="008104DA">
              <w:rPr>
                <w:rFonts w:ascii="Times New Roman" w:hAnsi="Times New Roman" w:cs="Times New Roman"/>
                <w:b/>
                <w:sz w:val="24"/>
                <w:szCs w:val="24"/>
                <w:lang w:val="kk-KZ"/>
              </w:rPr>
              <w:t xml:space="preserve">Тақырыбы </w:t>
            </w:r>
          </w:p>
        </w:tc>
        <w:tc>
          <w:tcPr>
            <w:tcW w:w="5300" w:type="dxa"/>
            <w:gridSpan w:val="6"/>
            <w:tcBorders>
              <w:top w:val="single" w:sz="4" w:space="0" w:color="auto"/>
              <w:left w:val="single" w:sz="4" w:space="0" w:color="auto"/>
              <w:bottom w:val="single" w:sz="4" w:space="0" w:color="auto"/>
              <w:right w:val="single" w:sz="4" w:space="0" w:color="auto"/>
            </w:tcBorders>
            <w:vAlign w:val="center"/>
            <w:hideMark/>
          </w:tcPr>
          <w:p w14:paraId="233BA301" w14:textId="1F074EA1" w:rsidR="002040FB" w:rsidRPr="008104DA" w:rsidRDefault="00456C61" w:rsidP="004A45DE">
            <w:pPr>
              <w:jc w:val="center"/>
              <w:rPr>
                <w:rFonts w:ascii="Times New Roman" w:hAnsi="Times New Roman" w:cs="Times New Roman"/>
                <w:b/>
                <w:sz w:val="24"/>
                <w:szCs w:val="24"/>
                <w:lang w:val="kk-KZ"/>
              </w:rPr>
            </w:pPr>
            <w:r w:rsidRPr="008104DA">
              <w:rPr>
                <w:rFonts w:ascii="Times New Roman" w:hAnsi="Times New Roman" w:cs="Times New Roman"/>
                <w:b/>
                <w:sz w:val="24"/>
                <w:szCs w:val="24"/>
                <w:lang w:val="kk-KZ"/>
              </w:rPr>
              <w:t>Жылына/дана</w:t>
            </w:r>
          </w:p>
        </w:tc>
      </w:tr>
      <w:tr w:rsidR="002040FB" w:rsidRPr="008104DA" w14:paraId="25E4BB09" w14:textId="77777777" w:rsidTr="004A45DE">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AF9F7" w14:textId="77777777" w:rsidR="002040FB" w:rsidRPr="008104DA" w:rsidRDefault="002040FB" w:rsidP="004A45DE">
            <w:pPr>
              <w:rPr>
                <w:rFonts w:ascii="Times New Roman" w:hAnsi="Times New Roman" w:cs="Times New Roman"/>
                <w:b/>
                <w:sz w:val="24"/>
                <w:szCs w:val="24"/>
                <w:lang w:val="kk-KZ"/>
              </w:rPr>
            </w:pPr>
          </w:p>
        </w:tc>
        <w:tc>
          <w:tcPr>
            <w:tcW w:w="1856" w:type="dxa"/>
            <w:gridSpan w:val="2"/>
            <w:tcBorders>
              <w:top w:val="single" w:sz="4" w:space="0" w:color="auto"/>
              <w:left w:val="single" w:sz="4" w:space="0" w:color="auto"/>
              <w:bottom w:val="single" w:sz="4" w:space="0" w:color="auto"/>
              <w:right w:val="single" w:sz="4" w:space="0" w:color="auto"/>
            </w:tcBorders>
            <w:vAlign w:val="center"/>
            <w:hideMark/>
          </w:tcPr>
          <w:p w14:paraId="625441C9" w14:textId="2167E187" w:rsidR="002040FB" w:rsidRPr="008104DA" w:rsidRDefault="002040FB" w:rsidP="004A45DE">
            <w:pPr>
              <w:jc w:val="center"/>
              <w:rPr>
                <w:rFonts w:ascii="Times New Roman" w:hAnsi="Times New Roman" w:cs="Times New Roman"/>
                <w:b/>
                <w:sz w:val="24"/>
                <w:szCs w:val="24"/>
                <w:lang w:val="kk-KZ"/>
              </w:rPr>
            </w:pPr>
            <w:r w:rsidRPr="008104DA">
              <w:rPr>
                <w:rFonts w:ascii="Times New Roman" w:hAnsi="Times New Roman" w:cs="Times New Roman"/>
                <w:b/>
                <w:sz w:val="24"/>
                <w:szCs w:val="24"/>
                <w:lang w:val="kk-KZ"/>
              </w:rPr>
              <w:t>2022-202</w:t>
            </w:r>
            <w:r w:rsidR="00D763A4" w:rsidRPr="008104DA">
              <w:rPr>
                <w:rFonts w:ascii="Times New Roman" w:hAnsi="Times New Roman" w:cs="Times New Roman"/>
                <w:b/>
                <w:sz w:val="24"/>
                <w:szCs w:val="24"/>
                <w:lang w:val="kk-KZ"/>
              </w:rPr>
              <w:t>3ж</w:t>
            </w:r>
          </w:p>
        </w:tc>
        <w:tc>
          <w:tcPr>
            <w:tcW w:w="1722" w:type="dxa"/>
            <w:gridSpan w:val="2"/>
            <w:tcBorders>
              <w:top w:val="single" w:sz="4" w:space="0" w:color="auto"/>
              <w:left w:val="single" w:sz="4" w:space="0" w:color="auto"/>
              <w:bottom w:val="single" w:sz="4" w:space="0" w:color="auto"/>
              <w:right w:val="single" w:sz="4" w:space="0" w:color="auto"/>
            </w:tcBorders>
            <w:vAlign w:val="center"/>
            <w:hideMark/>
          </w:tcPr>
          <w:p w14:paraId="556C99AE" w14:textId="63AF4975" w:rsidR="002040FB" w:rsidRPr="008104DA" w:rsidRDefault="002040FB" w:rsidP="004A45DE">
            <w:pPr>
              <w:jc w:val="center"/>
              <w:rPr>
                <w:rFonts w:ascii="Times New Roman" w:hAnsi="Times New Roman" w:cs="Times New Roman"/>
                <w:b/>
                <w:sz w:val="24"/>
                <w:szCs w:val="24"/>
                <w:lang w:val="kk-KZ"/>
              </w:rPr>
            </w:pPr>
            <w:r w:rsidRPr="008104DA">
              <w:rPr>
                <w:rFonts w:ascii="Times New Roman" w:hAnsi="Times New Roman" w:cs="Times New Roman"/>
                <w:b/>
                <w:sz w:val="24"/>
                <w:szCs w:val="24"/>
                <w:lang w:val="kk-KZ"/>
              </w:rPr>
              <w:t>2023-2024</w:t>
            </w:r>
            <w:r w:rsidR="00456C61" w:rsidRPr="008104DA">
              <w:rPr>
                <w:rFonts w:ascii="Times New Roman" w:hAnsi="Times New Roman" w:cs="Times New Roman"/>
                <w:b/>
                <w:sz w:val="24"/>
                <w:szCs w:val="24"/>
                <w:lang w:val="kk-KZ"/>
              </w:rPr>
              <w:t>ж</w:t>
            </w:r>
          </w:p>
        </w:tc>
        <w:tc>
          <w:tcPr>
            <w:tcW w:w="1722" w:type="dxa"/>
            <w:gridSpan w:val="2"/>
            <w:tcBorders>
              <w:top w:val="single" w:sz="4" w:space="0" w:color="auto"/>
              <w:left w:val="single" w:sz="4" w:space="0" w:color="auto"/>
              <w:bottom w:val="single" w:sz="4" w:space="0" w:color="auto"/>
              <w:right w:val="single" w:sz="4" w:space="0" w:color="auto"/>
            </w:tcBorders>
            <w:vAlign w:val="center"/>
            <w:hideMark/>
          </w:tcPr>
          <w:p w14:paraId="42508400" w14:textId="217BEFDC" w:rsidR="002040FB" w:rsidRPr="008104DA" w:rsidRDefault="002040FB" w:rsidP="004A45DE">
            <w:pPr>
              <w:jc w:val="center"/>
              <w:rPr>
                <w:rFonts w:ascii="Times New Roman" w:hAnsi="Times New Roman" w:cs="Times New Roman"/>
                <w:b/>
                <w:sz w:val="24"/>
                <w:szCs w:val="24"/>
                <w:lang w:val="kk-KZ"/>
              </w:rPr>
            </w:pPr>
            <w:r w:rsidRPr="008104DA">
              <w:rPr>
                <w:rFonts w:ascii="Times New Roman" w:hAnsi="Times New Roman" w:cs="Times New Roman"/>
                <w:b/>
                <w:sz w:val="24"/>
                <w:szCs w:val="24"/>
                <w:lang w:val="kk-KZ"/>
              </w:rPr>
              <w:t>2024-2025</w:t>
            </w:r>
            <w:r w:rsidR="00456C61" w:rsidRPr="008104DA">
              <w:rPr>
                <w:rFonts w:ascii="Times New Roman" w:hAnsi="Times New Roman" w:cs="Times New Roman"/>
                <w:b/>
                <w:sz w:val="24"/>
                <w:szCs w:val="24"/>
                <w:lang w:val="kk-KZ"/>
              </w:rPr>
              <w:t>ж</w:t>
            </w:r>
          </w:p>
        </w:tc>
      </w:tr>
      <w:tr w:rsidR="002040FB" w:rsidRPr="008104DA" w14:paraId="74909B25"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52E8033D"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en-US"/>
              </w:rPr>
              <w:t>Astana aqshamy/</w:t>
            </w:r>
            <w:r w:rsidRPr="008104DA">
              <w:rPr>
                <w:rFonts w:ascii="Times New Roman" w:hAnsi="Times New Roman" w:cs="Times New Roman"/>
                <w:sz w:val="24"/>
                <w:szCs w:val="24"/>
                <w:lang w:val="kk-KZ"/>
              </w:rPr>
              <w:t xml:space="preserve">Астана ақшамы </w:t>
            </w:r>
          </w:p>
        </w:tc>
        <w:tc>
          <w:tcPr>
            <w:tcW w:w="997" w:type="dxa"/>
            <w:tcBorders>
              <w:top w:val="single" w:sz="4" w:space="0" w:color="auto"/>
              <w:left w:val="single" w:sz="4" w:space="0" w:color="auto"/>
              <w:bottom w:val="single" w:sz="4" w:space="0" w:color="auto"/>
              <w:right w:val="single" w:sz="4" w:space="0" w:color="auto"/>
            </w:tcBorders>
            <w:vAlign w:val="center"/>
            <w:hideMark/>
          </w:tcPr>
          <w:p w14:paraId="29D11321"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54D795E7"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6D9EB29B"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7C36CF87"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5DC46B8C"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535EBD4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60FA5815"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6A9CBD6B" w14:textId="57F9E688" w:rsidR="002040FB" w:rsidRPr="008104DA" w:rsidRDefault="00456C61"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Кешкі Астана</w:t>
            </w:r>
          </w:p>
        </w:tc>
        <w:tc>
          <w:tcPr>
            <w:tcW w:w="997" w:type="dxa"/>
            <w:tcBorders>
              <w:top w:val="single" w:sz="4" w:space="0" w:color="auto"/>
              <w:left w:val="single" w:sz="4" w:space="0" w:color="auto"/>
              <w:bottom w:val="single" w:sz="4" w:space="0" w:color="auto"/>
              <w:right w:val="single" w:sz="4" w:space="0" w:color="auto"/>
            </w:tcBorders>
            <w:vAlign w:val="center"/>
            <w:hideMark/>
          </w:tcPr>
          <w:p w14:paraId="1A1BB021"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4097F0"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5011A3A2"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4FBF68B3"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7D20759D"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614CF906"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6ABD6819"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7F1215F6"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en-US"/>
              </w:rPr>
              <w:t>Egemen Qazaqstan/</w:t>
            </w:r>
            <w:r w:rsidRPr="008104DA">
              <w:rPr>
                <w:rFonts w:ascii="Times New Roman" w:hAnsi="Times New Roman" w:cs="Times New Roman"/>
                <w:sz w:val="24"/>
                <w:szCs w:val="24"/>
                <w:lang w:val="kk-KZ"/>
              </w:rPr>
              <w:t xml:space="preserve">Егеменді Қазақстан </w:t>
            </w:r>
          </w:p>
        </w:tc>
        <w:tc>
          <w:tcPr>
            <w:tcW w:w="997" w:type="dxa"/>
            <w:tcBorders>
              <w:top w:val="single" w:sz="4" w:space="0" w:color="auto"/>
              <w:left w:val="single" w:sz="4" w:space="0" w:color="auto"/>
              <w:bottom w:val="single" w:sz="4" w:space="0" w:color="auto"/>
              <w:right w:val="single" w:sz="4" w:space="0" w:color="auto"/>
            </w:tcBorders>
            <w:vAlign w:val="center"/>
            <w:hideMark/>
          </w:tcPr>
          <w:p w14:paraId="73E173A1"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2B1DCBAB"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311B336B"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7B90509B"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6A71481C"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16E8597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35A68054"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7F4F6B8F"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 xml:space="preserve">Казахстанская правда </w:t>
            </w:r>
          </w:p>
        </w:tc>
        <w:tc>
          <w:tcPr>
            <w:tcW w:w="997" w:type="dxa"/>
            <w:tcBorders>
              <w:top w:val="single" w:sz="4" w:space="0" w:color="auto"/>
              <w:left w:val="single" w:sz="4" w:space="0" w:color="auto"/>
              <w:bottom w:val="single" w:sz="4" w:space="0" w:color="auto"/>
              <w:right w:val="single" w:sz="4" w:space="0" w:color="auto"/>
            </w:tcBorders>
            <w:vAlign w:val="center"/>
            <w:hideMark/>
          </w:tcPr>
          <w:p w14:paraId="24DE3D0B"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7CD89EA4"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1D4AFD01"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60D8D9E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7A2CDBF1"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25FEA902"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7F853CF0"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4F95DEBF"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 xml:space="preserve"> Білімді ел - Образованная страна</w:t>
            </w:r>
          </w:p>
        </w:tc>
        <w:tc>
          <w:tcPr>
            <w:tcW w:w="997" w:type="dxa"/>
            <w:tcBorders>
              <w:top w:val="single" w:sz="4" w:space="0" w:color="auto"/>
              <w:left w:val="single" w:sz="4" w:space="0" w:color="auto"/>
              <w:bottom w:val="single" w:sz="4" w:space="0" w:color="auto"/>
              <w:right w:val="single" w:sz="4" w:space="0" w:color="auto"/>
            </w:tcBorders>
            <w:vAlign w:val="center"/>
            <w:hideMark/>
          </w:tcPr>
          <w:p w14:paraId="438F231F"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65433F04"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5</w:t>
            </w:r>
          </w:p>
        </w:tc>
        <w:tc>
          <w:tcPr>
            <w:tcW w:w="918" w:type="dxa"/>
            <w:tcBorders>
              <w:top w:val="single" w:sz="4" w:space="0" w:color="auto"/>
              <w:left w:val="single" w:sz="4" w:space="0" w:color="auto"/>
              <w:bottom w:val="single" w:sz="4" w:space="0" w:color="auto"/>
              <w:right w:val="single" w:sz="4" w:space="0" w:color="auto"/>
            </w:tcBorders>
            <w:vAlign w:val="center"/>
            <w:hideMark/>
          </w:tcPr>
          <w:p w14:paraId="5FD565B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18AC7248"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5</w:t>
            </w:r>
          </w:p>
        </w:tc>
        <w:tc>
          <w:tcPr>
            <w:tcW w:w="839" w:type="dxa"/>
            <w:tcBorders>
              <w:top w:val="single" w:sz="4" w:space="0" w:color="auto"/>
              <w:left w:val="single" w:sz="4" w:space="0" w:color="auto"/>
              <w:bottom w:val="single" w:sz="4" w:space="0" w:color="auto"/>
              <w:right w:val="single" w:sz="4" w:space="0" w:color="auto"/>
            </w:tcBorders>
            <w:vAlign w:val="center"/>
          </w:tcPr>
          <w:p w14:paraId="2AA8E23D"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2BFC0CD6"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5</w:t>
            </w:r>
          </w:p>
        </w:tc>
      </w:tr>
      <w:tr w:rsidR="008104DA" w:rsidRPr="008104DA" w14:paraId="02A6EC06"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357FC32A" w14:textId="206AAC4A"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rPr>
              <w:t xml:space="preserve">Мектептегі жұмыс </w:t>
            </w:r>
          </w:p>
        </w:tc>
        <w:tc>
          <w:tcPr>
            <w:tcW w:w="997" w:type="dxa"/>
            <w:tcBorders>
              <w:top w:val="single" w:sz="4" w:space="0" w:color="auto"/>
              <w:left w:val="single" w:sz="4" w:space="0" w:color="auto"/>
              <w:bottom w:val="single" w:sz="4" w:space="0" w:color="auto"/>
              <w:right w:val="single" w:sz="4" w:space="0" w:color="auto"/>
            </w:tcBorders>
            <w:vAlign w:val="center"/>
            <w:hideMark/>
          </w:tcPr>
          <w:p w14:paraId="016F0564"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2E8CB8"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63D93BF2"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1FDD94BC"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129FBBFA"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14FB2AD5"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8104DA" w:rsidRPr="008104DA" w14:paraId="188DF250"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58B94FF6" w14:textId="048BFCAF"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rPr>
              <w:t>Білім беру мекемесі басшысының анықтамалығы</w:t>
            </w:r>
          </w:p>
        </w:tc>
        <w:tc>
          <w:tcPr>
            <w:tcW w:w="997" w:type="dxa"/>
            <w:tcBorders>
              <w:top w:val="single" w:sz="4" w:space="0" w:color="auto"/>
              <w:left w:val="single" w:sz="4" w:space="0" w:color="auto"/>
              <w:bottom w:val="single" w:sz="4" w:space="0" w:color="auto"/>
              <w:right w:val="single" w:sz="4" w:space="0" w:color="auto"/>
            </w:tcBorders>
            <w:vAlign w:val="center"/>
            <w:hideMark/>
          </w:tcPr>
          <w:p w14:paraId="583D6988"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47067D18"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5EF9D0C4"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30CAE13F"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722FF2E5"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34862032"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8104DA" w:rsidRPr="008104DA" w14:paraId="20E63034"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189599DE" w14:textId="2C788EDD"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rPr>
              <w:t>Жас полимат</w:t>
            </w:r>
          </w:p>
        </w:tc>
        <w:tc>
          <w:tcPr>
            <w:tcW w:w="997" w:type="dxa"/>
            <w:tcBorders>
              <w:top w:val="single" w:sz="4" w:space="0" w:color="auto"/>
              <w:left w:val="single" w:sz="4" w:space="0" w:color="auto"/>
              <w:bottom w:val="single" w:sz="4" w:space="0" w:color="auto"/>
              <w:right w:val="single" w:sz="4" w:space="0" w:color="auto"/>
            </w:tcBorders>
            <w:vAlign w:val="center"/>
            <w:hideMark/>
          </w:tcPr>
          <w:p w14:paraId="3E3C92F8"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34DF0C36"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6BE43E78"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2E3D6D0B"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058D04C2"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0DFC3E14"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8104DA" w:rsidRPr="008104DA" w14:paraId="41674ED6"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39D3F170" w14:textId="2A09BF32"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rPr>
              <w:t>ОЖБ бойынша директордың орынбасары кәсіби кітапханасымен білім</w:t>
            </w:r>
          </w:p>
        </w:tc>
        <w:tc>
          <w:tcPr>
            <w:tcW w:w="997" w:type="dxa"/>
            <w:tcBorders>
              <w:top w:val="single" w:sz="4" w:space="0" w:color="auto"/>
              <w:left w:val="single" w:sz="4" w:space="0" w:color="auto"/>
              <w:bottom w:val="single" w:sz="4" w:space="0" w:color="auto"/>
              <w:right w:val="single" w:sz="4" w:space="0" w:color="auto"/>
            </w:tcBorders>
            <w:vAlign w:val="center"/>
            <w:hideMark/>
          </w:tcPr>
          <w:p w14:paraId="12E23885"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0B9F1033"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703D2BBF"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75C43991"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03E16132"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785A75D4"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8104DA" w:rsidRPr="008104DA" w14:paraId="7330999B"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3348354B" w14:textId="2A6D2F93" w:rsidR="008104DA" w:rsidRPr="008104DA" w:rsidRDefault="008104DA" w:rsidP="008104DA">
            <w:pPr>
              <w:rPr>
                <w:rFonts w:ascii="Times New Roman" w:hAnsi="Times New Roman" w:cs="Times New Roman"/>
                <w:sz w:val="24"/>
                <w:szCs w:val="24"/>
              </w:rPr>
            </w:pPr>
            <w:r w:rsidRPr="008104DA">
              <w:rPr>
                <w:rFonts w:ascii="Times New Roman" w:hAnsi="Times New Roman" w:cs="Times New Roman"/>
                <w:sz w:val="24"/>
                <w:szCs w:val="24"/>
              </w:rPr>
              <w:t>сынып сағаты</w:t>
            </w:r>
          </w:p>
        </w:tc>
        <w:tc>
          <w:tcPr>
            <w:tcW w:w="997" w:type="dxa"/>
            <w:tcBorders>
              <w:top w:val="single" w:sz="4" w:space="0" w:color="auto"/>
              <w:left w:val="single" w:sz="4" w:space="0" w:color="auto"/>
              <w:bottom w:val="single" w:sz="4" w:space="0" w:color="auto"/>
              <w:right w:val="single" w:sz="4" w:space="0" w:color="auto"/>
            </w:tcBorders>
            <w:vAlign w:val="center"/>
            <w:hideMark/>
          </w:tcPr>
          <w:p w14:paraId="74315802"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240A35CC"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36BE8A55"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46CDB3B3"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5C73A52E"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5B94B6AB"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8104DA" w:rsidRPr="008104DA" w14:paraId="1653A5D7" w14:textId="77777777" w:rsidTr="00145F2E">
        <w:trPr>
          <w:trHeight w:val="454"/>
        </w:trPr>
        <w:tc>
          <w:tcPr>
            <w:tcW w:w="3794" w:type="dxa"/>
            <w:tcBorders>
              <w:top w:val="single" w:sz="4" w:space="0" w:color="auto"/>
              <w:left w:val="single" w:sz="4" w:space="0" w:color="auto"/>
              <w:bottom w:val="single" w:sz="4" w:space="0" w:color="auto"/>
              <w:right w:val="single" w:sz="4" w:space="0" w:color="auto"/>
            </w:tcBorders>
            <w:hideMark/>
          </w:tcPr>
          <w:p w14:paraId="2A81C732" w14:textId="1B47FD3D" w:rsidR="008104DA" w:rsidRPr="008104DA" w:rsidRDefault="008104DA" w:rsidP="008104DA">
            <w:pPr>
              <w:rPr>
                <w:rFonts w:ascii="Times New Roman" w:hAnsi="Times New Roman" w:cs="Times New Roman"/>
                <w:sz w:val="24"/>
                <w:szCs w:val="24"/>
              </w:rPr>
            </w:pPr>
            <w:r w:rsidRPr="008104DA">
              <w:rPr>
                <w:rFonts w:ascii="Times New Roman" w:hAnsi="Times New Roman" w:cs="Times New Roman"/>
                <w:sz w:val="24"/>
                <w:szCs w:val="24"/>
              </w:rPr>
              <w:t>Қазіргі білім</w:t>
            </w:r>
          </w:p>
        </w:tc>
        <w:tc>
          <w:tcPr>
            <w:tcW w:w="997" w:type="dxa"/>
            <w:tcBorders>
              <w:top w:val="single" w:sz="4" w:space="0" w:color="auto"/>
              <w:left w:val="single" w:sz="4" w:space="0" w:color="auto"/>
              <w:bottom w:val="single" w:sz="4" w:space="0" w:color="auto"/>
              <w:right w:val="single" w:sz="4" w:space="0" w:color="auto"/>
            </w:tcBorders>
            <w:vAlign w:val="center"/>
            <w:hideMark/>
          </w:tcPr>
          <w:p w14:paraId="4FC3949E"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1D2947DE"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53B6DAA7"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28EF0BB1"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75A042AA"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202A6AE5" w14:textId="77777777" w:rsidR="008104DA" w:rsidRPr="008104DA" w:rsidRDefault="008104DA" w:rsidP="008104DA">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6C2ADD97"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220DE9FF" w14:textId="77777777" w:rsidR="002040FB" w:rsidRPr="008104DA" w:rsidRDefault="002040FB" w:rsidP="004A45DE">
            <w:pPr>
              <w:rPr>
                <w:rFonts w:ascii="Times New Roman" w:eastAsia="Times New Roman" w:hAnsi="Times New Roman" w:cs="Times New Roman"/>
                <w:color w:val="000000"/>
                <w:sz w:val="24"/>
                <w:szCs w:val="24"/>
              </w:rPr>
            </w:pPr>
            <w:r w:rsidRPr="008104DA">
              <w:rPr>
                <w:rFonts w:ascii="Times New Roman" w:eastAsia="Times New Roman" w:hAnsi="Times New Roman" w:cs="Times New Roman"/>
                <w:color w:val="000000"/>
                <w:sz w:val="24"/>
                <w:szCs w:val="24"/>
              </w:rPr>
              <w:t>Астаналық әдістеме</w:t>
            </w:r>
          </w:p>
        </w:tc>
        <w:tc>
          <w:tcPr>
            <w:tcW w:w="997" w:type="dxa"/>
            <w:tcBorders>
              <w:top w:val="single" w:sz="4" w:space="0" w:color="auto"/>
              <w:left w:val="single" w:sz="4" w:space="0" w:color="auto"/>
              <w:bottom w:val="single" w:sz="4" w:space="0" w:color="auto"/>
              <w:right w:val="single" w:sz="4" w:space="0" w:color="auto"/>
            </w:tcBorders>
            <w:vAlign w:val="center"/>
            <w:hideMark/>
          </w:tcPr>
          <w:p w14:paraId="0AD69AA8"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65F7C94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6DF206CE"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78FBEE64"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73F55F59"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2757BE43"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231BDDD5"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4383CE1C" w14:textId="77777777" w:rsidR="002040FB" w:rsidRPr="008104DA" w:rsidRDefault="002040FB" w:rsidP="004A45DE">
            <w:pPr>
              <w:rPr>
                <w:rFonts w:ascii="Times New Roman" w:eastAsia="Times New Roman" w:hAnsi="Times New Roman" w:cs="Times New Roman"/>
                <w:color w:val="000000"/>
                <w:sz w:val="24"/>
                <w:szCs w:val="24"/>
              </w:rPr>
            </w:pPr>
            <w:r w:rsidRPr="008104DA">
              <w:rPr>
                <w:rFonts w:ascii="Times New Roman" w:eastAsia="Times New Roman" w:hAnsi="Times New Roman" w:cs="Times New Roman"/>
                <w:color w:val="000000"/>
                <w:sz w:val="24"/>
                <w:szCs w:val="24"/>
              </w:rPr>
              <w:t>Елордалық білім</w:t>
            </w:r>
          </w:p>
        </w:tc>
        <w:tc>
          <w:tcPr>
            <w:tcW w:w="997" w:type="dxa"/>
            <w:tcBorders>
              <w:top w:val="single" w:sz="4" w:space="0" w:color="auto"/>
              <w:left w:val="single" w:sz="4" w:space="0" w:color="auto"/>
              <w:bottom w:val="single" w:sz="4" w:space="0" w:color="auto"/>
              <w:right w:val="single" w:sz="4" w:space="0" w:color="auto"/>
            </w:tcBorders>
            <w:vAlign w:val="center"/>
            <w:hideMark/>
          </w:tcPr>
          <w:p w14:paraId="3286E383"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7BD2DC2C"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63557E0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61D141CA"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33D5BB66"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298309CE"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r w:rsidR="002040FB" w:rsidRPr="008104DA" w14:paraId="529AC626" w14:textId="77777777" w:rsidTr="004A45DE">
        <w:trPr>
          <w:trHeight w:val="454"/>
        </w:trPr>
        <w:tc>
          <w:tcPr>
            <w:tcW w:w="3794" w:type="dxa"/>
            <w:tcBorders>
              <w:top w:val="single" w:sz="4" w:space="0" w:color="auto"/>
              <w:left w:val="single" w:sz="4" w:space="0" w:color="auto"/>
              <w:bottom w:val="single" w:sz="4" w:space="0" w:color="auto"/>
              <w:right w:val="single" w:sz="4" w:space="0" w:color="auto"/>
            </w:tcBorders>
            <w:vAlign w:val="center"/>
            <w:hideMark/>
          </w:tcPr>
          <w:p w14:paraId="7F19FE7B" w14:textId="77777777" w:rsidR="002040FB" w:rsidRPr="008104DA" w:rsidRDefault="002040FB" w:rsidP="004A45DE">
            <w:pPr>
              <w:rPr>
                <w:rFonts w:ascii="Times New Roman" w:eastAsia="Times New Roman" w:hAnsi="Times New Roman" w:cs="Times New Roman"/>
                <w:color w:val="000000"/>
                <w:sz w:val="24"/>
                <w:szCs w:val="24"/>
                <w:lang w:val="kk-KZ"/>
              </w:rPr>
            </w:pPr>
            <w:r w:rsidRPr="008104DA">
              <w:rPr>
                <w:rFonts w:ascii="Times New Roman" w:eastAsia="Times New Roman" w:hAnsi="Times New Roman" w:cs="Times New Roman"/>
                <w:color w:val="000000"/>
                <w:sz w:val="24"/>
                <w:szCs w:val="24"/>
                <w:lang w:val="en-US"/>
              </w:rPr>
              <w:t>Asyl soz/</w:t>
            </w:r>
            <w:r w:rsidRPr="008104DA">
              <w:rPr>
                <w:rFonts w:ascii="Times New Roman" w:eastAsia="Times New Roman" w:hAnsi="Times New Roman" w:cs="Times New Roman"/>
                <w:color w:val="000000"/>
                <w:sz w:val="24"/>
                <w:szCs w:val="24"/>
                <w:lang w:val="kk-KZ"/>
              </w:rPr>
              <w:t>Асыл сөз</w:t>
            </w:r>
          </w:p>
        </w:tc>
        <w:tc>
          <w:tcPr>
            <w:tcW w:w="997" w:type="dxa"/>
            <w:tcBorders>
              <w:top w:val="single" w:sz="4" w:space="0" w:color="auto"/>
              <w:left w:val="single" w:sz="4" w:space="0" w:color="auto"/>
              <w:bottom w:val="single" w:sz="4" w:space="0" w:color="auto"/>
              <w:right w:val="single" w:sz="4" w:space="0" w:color="auto"/>
            </w:tcBorders>
            <w:vAlign w:val="center"/>
            <w:hideMark/>
          </w:tcPr>
          <w:p w14:paraId="2344A72D"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CE31CE"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vAlign w:val="center"/>
            <w:hideMark/>
          </w:tcPr>
          <w:p w14:paraId="5059781D"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04" w:type="dxa"/>
            <w:tcBorders>
              <w:top w:val="single" w:sz="4" w:space="0" w:color="auto"/>
              <w:left w:val="single" w:sz="4" w:space="0" w:color="auto"/>
              <w:bottom w:val="single" w:sz="4" w:space="0" w:color="auto"/>
              <w:right w:val="single" w:sz="4" w:space="0" w:color="auto"/>
            </w:tcBorders>
            <w:vAlign w:val="center"/>
            <w:hideMark/>
          </w:tcPr>
          <w:p w14:paraId="1361C6EE"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c>
          <w:tcPr>
            <w:tcW w:w="839" w:type="dxa"/>
            <w:tcBorders>
              <w:top w:val="single" w:sz="4" w:space="0" w:color="auto"/>
              <w:left w:val="single" w:sz="4" w:space="0" w:color="auto"/>
              <w:bottom w:val="single" w:sz="4" w:space="0" w:color="auto"/>
              <w:right w:val="single" w:sz="4" w:space="0" w:color="auto"/>
            </w:tcBorders>
            <w:vAlign w:val="center"/>
          </w:tcPr>
          <w:p w14:paraId="29195C7F"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12</w:t>
            </w:r>
          </w:p>
        </w:tc>
        <w:tc>
          <w:tcPr>
            <w:tcW w:w="883" w:type="dxa"/>
            <w:tcBorders>
              <w:top w:val="single" w:sz="4" w:space="0" w:color="auto"/>
              <w:left w:val="single" w:sz="4" w:space="0" w:color="auto"/>
              <w:bottom w:val="single" w:sz="4" w:space="0" w:color="auto"/>
              <w:right w:val="single" w:sz="4" w:space="0" w:color="auto"/>
            </w:tcBorders>
            <w:vAlign w:val="center"/>
          </w:tcPr>
          <w:p w14:paraId="4CFE4B47" w14:textId="77777777" w:rsidR="002040FB" w:rsidRPr="008104DA" w:rsidRDefault="002040FB" w:rsidP="004A45DE">
            <w:pPr>
              <w:rPr>
                <w:rFonts w:ascii="Times New Roman" w:hAnsi="Times New Roman" w:cs="Times New Roman"/>
                <w:sz w:val="24"/>
                <w:szCs w:val="24"/>
                <w:lang w:val="kk-KZ"/>
              </w:rPr>
            </w:pPr>
            <w:r w:rsidRPr="008104DA">
              <w:rPr>
                <w:rFonts w:ascii="Times New Roman" w:hAnsi="Times New Roman" w:cs="Times New Roman"/>
                <w:sz w:val="24"/>
                <w:szCs w:val="24"/>
                <w:lang w:val="kk-KZ"/>
              </w:rPr>
              <w:t>1</w:t>
            </w:r>
          </w:p>
        </w:tc>
      </w:tr>
    </w:tbl>
    <w:p w14:paraId="7B9500E2" w14:textId="77777777" w:rsidR="008104DA" w:rsidRDefault="008104DA" w:rsidP="002040FB">
      <w:pPr>
        <w:rPr>
          <w:rFonts w:ascii="Times New Roman" w:hAnsi="Times New Roman" w:cs="Times New Roman"/>
          <w:sz w:val="24"/>
          <w:szCs w:val="24"/>
          <w:lang w:val="kk-KZ"/>
        </w:rPr>
      </w:pPr>
    </w:p>
    <w:p w14:paraId="762A8972" w14:textId="0F2EC107" w:rsidR="008104DA" w:rsidRDefault="008104DA" w:rsidP="008104DA">
      <w:pPr>
        <w:ind w:firstLine="709"/>
        <w:rPr>
          <w:rFonts w:ascii="Times New Roman" w:hAnsi="Times New Roman" w:cs="Times New Roman"/>
          <w:sz w:val="24"/>
          <w:szCs w:val="24"/>
          <w:lang w:val="kk-KZ"/>
        </w:rPr>
      </w:pPr>
      <w:r w:rsidRPr="008104DA">
        <w:rPr>
          <w:rFonts w:ascii="Times New Roman" w:hAnsi="Times New Roman" w:cs="Times New Roman"/>
          <w:sz w:val="24"/>
          <w:szCs w:val="24"/>
          <w:lang w:val="kk-KZ"/>
        </w:rPr>
        <w:t>Мектеп жазылуды ұйымдастыру бойынша жоспарлы түрде жұмыс жүргізуде, жыл сайын қажетті газеттер мен журналдар жазылады, динамикасы тұрақты. Оқулықами қамтамасыз ету 100%</w:t>
      </w:r>
      <w:r>
        <w:rPr>
          <w:rFonts w:ascii="Times New Roman" w:hAnsi="Times New Roman" w:cs="Times New Roman"/>
          <w:sz w:val="24"/>
          <w:szCs w:val="24"/>
          <w:lang w:val="kk-KZ"/>
        </w:rPr>
        <w:t>.</w:t>
      </w:r>
    </w:p>
    <w:p w14:paraId="0A62CA30" w14:textId="77777777" w:rsidR="002040FB" w:rsidRDefault="002040FB" w:rsidP="002040FB">
      <w:pPr>
        <w:rPr>
          <w:rFonts w:ascii="Times New Roman" w:hAnsi="Times New Roman" w:cs="Times New Roman"/>
          <w:sz w:val="24"/>
          <w:szCs w:val="24"/>
          <w:lang w:val="kk-KZ"/>
        </w:rPr>
      </w:pPr>
    </w:p>
    <w:p w14:paraId="6A00CC00" w14:textId="77777777" w:rsidR="008104DA" w:rsidRDefault="008104DA" w:rsidP="002040FB">
      <w:pPr>
        <w:rPr>
          <w:rFonts w:ascii="Times New Roman" w:hAnsi="Times New Roman" w:cs="Times New Roman"/>
          <w:sz w:val="24"/>
          <w:szCs w:val="24"/>
          <w:lang w:val="kk-KZ"/>
        </w:rPr>
      </w:pPr>
    </w:p>
    <w:p w14:paraId="61CA8B68" w14:textId="77777777" w:rsidR="008104DA" w:rsidRDefault="008104DA" w:rsidP="002040FB">
      <w:pPr>
        <w:rPr>
          <w:rFonts w:ascii="Times New Roman" w:hAnsi="Times New Roman" w:cs="Times New Roman"/>
          <w:sz w:val="24"/>
          <w:szCs w:val="24"/>
          <w:lang w:val="kk-KZ"/>
        </w:rPr>
      </w:pPr>
    </w:p>
    <w:p w14:paraId="349E8428" w14:textId="77777777" w:rsidR="008104DA" w:rsidRDefault="008104DA" w:rsidP="002040FB">
      <w:pPr>
        <w:rPr>
          <w:rFonts w:ascii="Times New Roman" w:hAnsi="Times New Roman" w:cs="Times New Roman"/>
          <w:sz w:val="24"/>
          <w:szCs w:val="24"/>
          <w:lang w:val="kk-KZ"/>
        </w:rPr>
      </w:pPr>
    </w:p>
    <w:p w14:paraId="0EED8135" w14:textId="77777777" w:rsidR="008104DA" w:rsidRDefault="008104DA" w:rsidP="002040FB">
      <w:pPr>
        <w:rPr>
          <w:rFonts w:ascii="Times New Roman" w:hAnsi="Times New Roman" w:cs="Times New Roman"/>
          <w:sz w:val="24"/>
          <w:szCs w:val="24"/>
          <w:lang w:val="kk-KZ"/>
        </w:rPr>
      </w:pPr>
    </w:p>
    <w:p w14:paraId="5258AD5D" w14:textId="77777777" w:rsidR="008104DA" w:rsidRDefault="008104DA" w:rsidP="002040FB">
      <w:pPr>
        <w:rPr>
          <w:rFonts w:ascii="Times New Roman" w:hAnsi="Times New Roman" w:cs="Times New Roman"/>
          <w:sz w:val="24"/>
          <w:szCs w:val="24"/>
          <w:lang w:val="kk-KZ"/>
        </w:rPr>
      </w:pPr>
    </w:p>
    <w:p w14:paraId="1FE6679C" w14:textId="77777777" w:rsidR="008104DA" w:rsidRDefault="008104DA" w:rsidP="002040FB">
      <w:pPr>
        <w:rPr>
          <w:rFonts w:ascii="Times New Roman" w:hAnsi="Times New Roman" w:cs="Times New Roman"/>
          <w:sz w:val="24"/>
          <w:szCs w:val="24"/>
          <w:lang w:val="kk-KZ"/>
        </w:rPr>
      </w:pPr>
    </w:p>
    <w:p w14:paraId="53EC05E3" w14:textId="77777777" w:rsidR="008104DA" w:rsidRDefault="008104DA" w:rsidP="002040FB">
      <w:pPr>
        <w:rPr>
          <w:rFonts w:ascii="Times New Roman" w:hAnsi="Times New Roman" w:cs="Times New Roman"/>
          <w:sz w:val="24"/>
          <w:szCs w:val="24"/>
          <w:lang w:val="kk-KZ"/>
        </w:rPr>
      </w:pPr>
    </w:p>
    <w:p w14:paraId="4E9B5A70" w14:textId="77777777" w:rsidR="008104DA" w:rsidRDefault="008104DA" w:rsidP="002040FB">
      <w:pPr>
        <w:rPr>
          <w:rFonts w:ascii="Times New Roman" w:hAnsi="Times New Roman" w:cs="Times New Roman"/>
          <w:sz w:val="24"/>
          <w:szCs w:val="24"/>
          <w:lang w:val="kk-KZ"/>
        </w:rPr>
      </w:pPr>
    </w:p>
    <w:p w14:paraId="6D3C6F9B" w14:textId="77777777" w:rsidR="008104DA" w:rsidRDefault="008104DA" w:rsidP="002040FB">
      <w:pPr>
        <w:rPr>
          <w:rFonts w:ascii="Times New Roman" w:hAnsi="Times New Roman" w:cs="Times New Roman"/>
          <w:sz w:val="24"/>
          <w:szCs w:val="24"/>
          <w:lang w:val="kk-KZ"/>
        </w:rPr>
      </w:pPr>
    </w:p>
    <w:p w14:paraId="085A8E39" w14:textId="77777777" w:rsidR="008104DA" w:rsidRDefault="008104DA" w:rsidP="002040FB">
      <w:pPr>
        <w:rPr>
          <w:rFonts w:ascii="Times New Roman" w:hAnsi="Times New Roman" w:cs="Times New Roman"/>
          <w:sz w:val="24"/>
          <w:szCs w:val="24"/>
          <w:lang w:val="kk-KZ"/>
        </w:rPr>
      </w:pPr>
    </w:p>
    <w:p w14:paraId="76BDABEC" w14:textId="77777777" w:rsidR="008104DA" w:rsidRDefault="008104DA" w:rsidP="002040FB">
      <w:pPr>
        <w:rPr>
          <w:rFonts w:ascii="Times New Roman" w:hAnsi="Times New Roman" w:cs="Times New Roman"/>
          <w:sz w:val="24"/>
          <w:szCs w:val="24"/>
          <w:lang w:val="kk-KZ"/>
        </w:rPr>
      </w:pPr>
    </w:p>
    <w:p w14:paraId="7EF7894F" w14:textId="77777777" w:rsidR="008104DA" w:rsidRDefault="008104DA" w:rsidP="002040FB">
      <w:pPr>
        <w:rPr>
          <w:rFonts w:ascii="Times New Roman" w:hAnsi="Times New Roman" w:cs="Times New Roman"/>
          <w:sz w:val="24"/>
          <w:szCs w:val="24"/>
          <w:lang w:val="kk-KZ"/>
        </w:rPr>
      </w:pPr>
    </w:p>
    <w:p w14:paraId="4BB7D062" w14:textId="77777777" w:rsidR="008104DA" w:rsidRDefault="008104DA" w:rsidP="002040FB">
      <w:pPr>
        <w:rPr>
          <w:rFonts w:ascii="Times New Roman" w:hAnsi="Times New Roman" w:cs="Times New Roman"/>
          <w:sz w:val="24"/>
          <w:szCs w:val="24"/>
          <w:lang w:val="kk-KZ"/>
        </w:rPr>
      </w:pPr>
    </w:p>
    <w:p w14:paraId="64CF3945" w14:textId="77777777" w:rsidR="008104DA" w:rsidRDefault="008104DA" w:rsidP="002040FB">
      <w:pPr>
        <w:rPr>
          <w:rFonts w:ascii="Times New Roman" w:hAnsi="Times New Roman" w:cs="Times New Roman"/>
          <w:sz w:val="24"/>
          <w:szCs w:val="24"/>
          <w:lang w:val="kk-KZ"/>
        </w:rPr>
      </w:pPr>
    </w:p>
    <w:p w14:paraId="76E30924" w14:textId="77777777" w:rsidR="008104DA" w:rsidRDefault="008104DA" w:rsidP="002040FB">
      <w:pPr>
        <w:pStyle w:val="1"/>
        <w:jc w:val="center"/>
        <w:rPr>
          <w:color w:val="000000"/>
          <w:sz w:val="28"/>
          <w:szCs w:val="28"/>
          <w:lang w:val="kk-KZ"/>
        </w:rPr>
      </w:pPr>
      <w:r w:rsidRPr="008104DA">
        <w:rPr>
          <w:color w:val="000000"/>
          <w:sz w:val="28"/>
          <w:szCs w:val="28"/>
          <w:lang w:val="kk-KZ"/>
        </w:rPr>
        <w:t>VIII.Оқушылардың білімін бағалау</w:t>
      </w:r>
    </w:p>
    <w:p w14:paraId="319854D2" w14:textId="4A1731EC" w:rsidR="002040FB" w:rsidRPr="008104DA" w:rsidRDefault="00355766" w:rsidP="002040FB">
      <w:pPr>
        <w:pStyle w:val="1"/>
        <w:jc w:val="center"/>
        <w:rPr>
          <w:sz w:val="24"/>
          <w:szCs w:val="24"/>
          <w:lang w:val="kk-KZ"/>
        </w:rPr>
      </w:pPr>
      <w:hyperlink r:id="rId256" w:history="1">
        <w:r w:rsidR="002040FB" w:rsidRPr="008104DA">
          <w:rPr>
            <w:rStyle w:val="af0"/>
            <w:sz w:val="24"/>
            <w:szCs w:val="24"/>
            <w:lang w:val="kk-KZ"/>
          </w:rPr>
          <w:t>https://drive.google.com/drive/u/4/folders/1zELNFUxvlREeolb8rJ6zghhruAtQjU4N</w:t>
        </w:r>
      </w:hyperlink>
    </w:p>
    <w:p w14:paraId="45BDD0A1" w14:textId="77777777" w:rsidR="008104DA" w:rsidRDefault="008104DA" w:rsidP="008104DA">
      <w:pPr>
        <w:shd w:val="clear" w:color="auto" w:fill="FFFFFF"/>
        <w:spacing w:after="0" w:line="240" w:lineRule="auto"/>
        <w:jc w:val="both"/>
        <w:rPr>
          <w:rFonts w:ascii="Times New Roman" w:hAnsi="Times New Roman" w:cs="Times New Roman"/>
          <w:color w:val="1A1A1A"/>
          <w:sz w:val="28"/>
          <w:szCs w:val="28"/>
          <w:lang w:val="kk-KZ"/>
        </w:rPr>
      </w:pPr>
    </w:p>
    <w:p w14:paraId="66C157C4" w14:textId="77777777" w:rsidR="008104DA" w:rsidRPr="008104DA" w:rsidRDefault="008104DA" w:rsidP="008104DA">
      <w:pPr>
        <w:shd w:val="clear" w:color="auto" w:fill="FFFFFF"/>
        <w:spacing w:after="0" w:line="240" w:lineRule="auto"/>
        <w:ind w:firstLine="709"/>
        <w:jc w:val="both"/>
        <w:rPr>
          <w:rFonts w:ascii="Times New Roman" w:hAnsi="Times New Roman" w:cs="Times New Roman"/>
          <w:color w:val="1A1A1A"/>
          <w:sz w:val="28"/>
          <w:szCs w:val="28"/>
          <w:lang w:val="kk-KZ"/>
        </w:rPr>
      </w:pPr>
      <w:r w:rsidRPr="008104DA">
        <w:rPr>
          <w:rFonts w:ascii="Times New Roman" w:hAnsi="Times New Roman" w:cs="Times New Roman"/>
          <w:color w:val="1A1A1A"/>
          <w:sz w:val="28"/>
          <w:szCs w:val="28"/>
          <w:lang w:val="kk-KZ"/>
        </w:rPr>
        <w:t>Бағалау-білім беру процесінің қажетті құрамдас бөлігі, ол оқушылардың оқудың ағымдағы және қорытынды кезеңдеріндегі үлгерімі туралы ақпаратты жинау және талдау болып табылады. Бағалау мақсаты, міндеттері, пәні, объектісі, принциптері, әдістері, формалары мен құралдары білім беру процесінің барлық субъектілеріне – мектеп әкімшілігіне, мұғалімдерге, ата-аналарға және оқушылардың өздеріне түсінікті болуы керек.</w:t>
      </w:r>
    </w:p>
    <w:p w14:paraId="4005AD45" w14:textId="2250E042" w:rsidR="008104DA" w:rsidRDefault="008104DA" w:rsidP="008104DA">
      <w:pPr>
        <w:shd w:val="clear" w:color="auto" w:fill="FFFFFF"/>
        <w:spacing w:after="0" w:line="240" w:lineRule="auto"/>
        <w:ind w:firstLine="709"/>
        <w:jc w:val="both"/>
        <w:rPr>
          <w:rFonts w:ascii="Times New Roman" w:hAnsi="Times New Roman" w:cs="Times New Roman"/>
          <w:color w:val="1A1A1A"/>
          <w:sz w:val="28"/>
          <w:szCs w:val="28"/>
          <w:lang w:val="kk-KZ"/>
        </w:rPr>
      </w:pPr>
      <w:r w:rsidRPr="008104DA">
        <w:rPr>
          <w:rFonts w:ascii="Times New Roman" w:hAnsi="Times New Roman" w:cs="Times New Roman"/>
          <w:color w:val="1A1A1A"/>
          <w:sz w:val="28"/>
          <w:szCs w:val="28"/>
          <w:lang w:val="kk-KZ"/>
        </w:rPr>
        <w:t>ҰБТ бағалау жүйесі білім беру сапасын, оның әлемдік стандартқа сәйкестігін анықтауға, білім беру саласындағы қазіргі заманғы міндеттерге сәйкес келмеген жағдайда оқыту стратегиясы мен тактикасы бойынша түбегейлі шешімдер қабылдауға, Білім беру мазмұнын да, күтілетін білім беру нәтижелерін бағалау нысандарын да жетілдіруге мүмкіндік беретін оқыту проблемаларының жетістіктері мен диагностикасын өлшеудің негізгі құралы болып табылады. Бағалау-алынған нәтижелер мен жоспарланған мақсаттардың арақатынасы процесі.</w:t>
      </w:r>
    </w:p>
    <w:p w14:paraId="6A3BE939" w14:textId="77777777" w:rsidR="008104DA" w:rsidRPr="008104DA" w:rsidRDefault="008104DA" w:rsidP="008104DA">
      <w:pPr>
        <w:shd w:val="clear" w:color="auto" w:fill="FFFFFF"/>
        <w:spacing w:after="0" w:line="240" w:lineRule="auto"/>
        <w:ind w:firstLine="709"/>
        <w:jc w:val="both"/>
        <w:rPr>
          <w:rFonts w:ascii="Times New Roman" w:hAnsi="Times New Roman" w:cs="Times New Roman"/>
          <w:color w:val="1A1A1A"/>
          <w:sz w:val="28"/>
          <w:szCs w:val="28"/>
          <w:lang w:val="kk-KZ"/>
        </w:rPr>
      </w:pPr>
      <w:r w:rsidRPr="008104DA">
        <w:rPr>
          <w:rFonts w:ascii="Times New Roman" w:hAnsi="Times New Roman" w:cs="Times New Roman"/>
          <w:color w:val="1A1A1A"/>
          <w:sz w:val="28"/>
          <w:szCs w:val="28"/>
          <w:lang w:val="kk-KZ"/>
        </w:rPr>
        <w:t>Оқушылардың білімін, іскерлігі мен дағдыларын тексеру және бағалау оқу процесінің маңызды құрылымдық құрамдас бөлігі болып табылады және оқытудың жүйелілігі, жүйелілігі мен беріктігі принциптеріне сәйкес оқытудың барлық кезеңінде жүзеге асырылады.</w:t>
      </w:r>
    </w:p>
    <w:p w14:paraId="63F235B9" w14:textId="77777777" w:rsidR="008104DA" w:rsidRDefault="008104DA" w:rsidP="008104DA">
      <w:pPr>
        <w:shd w:val="clear" w:color="auto" w:fill="FFFFFF"/>
        <w:spacing w:after="0" w:line="240" w:lineRule="auto"/>
        <w:ind w:firstLine="709"/>
        <w:jc w:val="center"/>
        <w:rPr>
          <w:rFonts w:ascii="Times New Roman" w:hAnsi="Times New Roman" w:cs="Times New Roman"/>
          <w:b/>
          <w:bCs/>
          <w:color w:val="1A1A1A"/>
          <w:sz w:val="28"/>
          <w:szCs w:val="28"/>
          <w:lang w:val="kk-KZ"/>
        </w:rPr>
      </w:pPr>
    </w:p>
    <w:p w14:paraId="1FE3B1AB" w14:textId="5E03D924" w:rsidR="008104DA" w:rsidRPr="008104DA" w:rsidRDefault="008104DA" w:rsidP="008104DA">
      <w:pPr>
        <w:shd w:val="clear" w:color="auto" w:fill="FFFFFF"/>
        <w:spacing w:after="0" w:line="240" w:lineRule="auto"/>
        <w:ind w:firstLine="709"/>
        <w:jc w:val="center"/>
        <w:rPr>
          <w:rFonts w:ascii="Times New Roman" w:hAnsi="Times New Roman" w:cs="Times New Roman"/>
          <w:b/>
          <w:bCs/>
          <w:color w:val="1A1A1A"/>
          <w:sz w:val="28"/>
          <w:szCs w:val="28"/>
          <w:lang w:val="kk-KZ"/>
        </w:rPr>
      </w:pPr>
      <w:r w:rsidRPr="008104DA">
        <w:rPr>
          <w:rFonts w:ascii="Times New Roman" w:hAnsi="Times New Roman" w:cs="Times New Roman"/>
          <w:b/>
          <w:bCs/>
          <w:color w:val="1A1A1A"/>
          <w:sz w:val="28"/>
          <w:szCs w:val="28"/>
          <w:lang w:val="kk-KZ"/>
        </w:rPr>
        <w:t>2023, 2024, 2025 оқу жылдарының басын</w:t>
      </w:r>
      <w:r>
        <w:rPr>
          <w:rFonts w:ascii="Times New Roman" w:hAnsi="Times New Roman" w:cs="Times New Roman"/>
          <w:b/>
          <w:bCs/>
          <w:color w:val="1A1A1A"/>
          <w:sz w:val="28"/>
          <w:szCs w:val="28"/>
          <w:lang w:val="kk-KZ"/>
        </w:rPr>
        <w:t>д</w:t>
      </w:r>
      <w:r w:rsidRPr="008104DA">
        <w:rPr>
          <w:rFonts w:ascii="Times New Roman" w:hAnsi="Times New Roman" w:cs="Times New Roman"/>
          <w:b/>
          <w:bCs/>
          <w:color w:val="1A1A1A"/>
          <w:sz w:val="28"/>
          <w:szCs w:val="28"/>
          <w:lang w:val="kk-KZ"/>
        </w:rPr>
        <w:t>а оқушылардың жалпы саны</w:t>
      </w:r>
    </w:p>
    <w:p w14:paraId="0BC90CD6" w14:textId="77777777" w:rsidR="008104DA" w:rsidRDefault="008104DA" w:rsidP="008104DA">
      <w:pPr>
        <w:shd w:val="clear" w:color="auto" w:fill="FFFFFF"/>
        <w:spacing w:after="0" w:line="240" w:lineRule="auto"/>
        <w:jc w:val="both"/>
        <w:rPr>
          <w:rFonts w:ascii="Times New Roman" w:hAnsi="Times New Roman" w:cs="Times New Roman"/>
          <w:color w:val="1A1A1A"/>
          <w:sz w:val="28"/>
          <w:szCs w:val="28"/>
          <w:lang w:val="kk-KZ"/>
        </w:rPr>
      </w:pPr>
    </w:p>
    <w:p w14:paraId="542D1027" w14:textId="1FF52E48" w:rsidR="002040FB" w:rsidRPr="008104DA" w:rsidRDefault="008104DA" w:rsidP="008104DA">
      <w:pPr>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Оқу жылын аяқтады</w:t>
      </w:r>
      <w:r w:rsidR="002040FB" w:rsidRPr="008104DA">
        <w:rPr>
          <w:rFonts w:ascii="Times New Roman" w:hAnsi="Times New Roman" w:cs="Times New Roman"/>
          <w:color w:val="000000" w:themeColor="text1"/>
          <w:sz w:val="28"/>
          <w:szCs w:val="28"/>
          <w:lang w:val="kk-KZ"/>
        </w:rPr>
        <w:t xml:space="preserve"> 1497/52</w:t>
      </w:r>
      <w:r>
        <w:rPr>
          <w:rFonts w:ascii="Times New Roman" w:hAnsi="Times New Roman" w:cs="Times New Roman"/>
          <w:color w:val="000000" w:themeColor="text1"/>
          <w:sz w:val="28"/>
          <w:szCs w:val="28"/>
          <w:lang w:val="kk-KZ"/>
        </w:rPr>
        <w:t xml:space="preserve"> білім алушы</w:t>
      </w:r>
      <w:r w:rsidR="002040FB" w:rsidRPr="008104DA">
        <w:rPr>
          <w:rFonts w:ascii="Times New Roman" w:hAnsi="Times New Roman" w:cs="Times New Roman"/>
          <w:color w:val="000000" w:themeColor="text1"/>
          <w:sz w:val="28"/>
          <w:szCs w:val="28"/>
          <w:lang w:val="kk-KZ"/>
        </w:rPr>
        <w:t xml:space="preserve"> (2022 </w:t>
      </w:r>
      <w:r>
        <w:rPr>
          <w:rFonts w:ascii="Times New Roman" w:hAnsi="Times New Roman" w:cs="Times New Roman"/>
          <w:color w:val="000000" w:themeColor="text1"/>
          <w:sz w:val="28"/>
          <w:szCs w:val="28"/>
          <w:lang w:val="kk-KZ"/>
        </w:rPr>
        <w:t>жылда</w:t>
      </w:r>
      <w:r w:rsidR="002040FB" w:rsidRPr="008104DA">
        <w:rPr>
          <w:rFonts w:ascii="Times New Roman" w:hAnsi="Times New Roman" w:cs="Times New Roman"/>
          <w:color w:val="000000" w:themeColor="text1"/>
          <w:sz w:val="28"/>
          <w:szCs w:val="28"/>
          <w:lang w:val="kk-KZ"/>
        </w:rPr>
        <w:t xml:space="preserve"> </w:t>
      </w:r>
      <w:r w:rsidRPr="008104DA">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2040FB" w:rsidRPr="008104DA">
        <w:rPr>
          <w:rFonts w:ascii="Times New Roman" w:hAnsi="Times New Roman" w:cs="Times New Roman"/>
          <w:color w:val="000000" w:themeColor="text1"/>
          <w:sz w:val="28"/>
          <w:szCs w:val="28"/>
          <w:lang w:val="kk-KZ"/>
        </w:rPr>
        <w:t xml:space="preserve">1320/48 </w:t>
      </w:r>
      <w:r>
        <w:rPr>
          <w:rFonts w:ascii="Times New Roman" w:hAnsi="Times New Roman" w:cs="Times New Roman"/>
          <w:color w:val="000000" w:themeColor="text1"/>
          <w:sz w:val="28"/>
          <w:szCs w:val="28"/>
          <w:lang w:val="kk-KZ"/>
        </w:rPr>
        <w:t>білім алушы</w:t>
      </w:r>
      <w:r w:rsidR="002040FB" w:rsidRPr="008104DA">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Оның ішінде үздіктер саны </w:t>
      </w:r>
      <w:r w:rsidR="002040FB" w:rsidRPr="008104DA">
        <w:rPr>
          <w:rFonts w:ascii="Times New Roman" w:hAnsi="Times New Roman" w:cs="Times New Roman"/>
          <w:color w:val="000000" w:themeColor="text1"/>
          <w:sz w:val="28"/>
          <w:szCs w:val="28"/>
          <w:lang w:val="kk-KZ"/>
        </w:rPr>
        <w:t xml:space="preserve">– 114 (2022 </w:t>
      </w:r>
      <w:r>
        <w:rPr>
          <w:rFonts w:ascii="Times New Roman" w:hAnsi="Times New Roman" w:cs="Times New Roman"/>
          <w:color w:val="000000" w:themeColor="text1"/>
          <w:sz w:val="28"/>
          <w:szCs w:val="28"/>
          <w:lang w:val="kk-KZ"/>
        </w:rPr>
        <w:t>жылда</w:t>
      </w:r>
      <w:r w:rsidR="002040FB" w:rsidRPr="008104DA">
        <w:rPr>
          <w:rFonts w:ascii="Times New Roman" w:hAnsi="Times New Roman" w:cs="Times New Roman"/>
          <w:color w:val="000000" w:themeColor="text1"/>
          <w:sz w:val="28"/>
          <w:szCs w:val="28"/>
          <w:lang w:val="kk-KZ"/>
        </w:rPr>
        <w:t xml:space="preserve"> – </w:t>
      </w:r>
      <w:r w:rsidR="002040FB" w:rsidRPr="00CE2ACD">
        <w:rPr>
          <w:rFonts w:ascii="Times New Roman" w:hAnsi="Times New Roman" w:cs="Times New Roman"/>
          <w:color w:val="000000" w:themeColor="text1"/>
          <w:sz w:val="28"/>
          <w:szCs w:val="28"/>
          <w:lang w:val="kk-KZ"/>
        </w:rPr>
        <w:t>117</w:t>
      </w:r>
      <w:r w:rsidR="002040FB" w:rsidRPr="008104DA">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екпінді</w:t>
      </w:r>
      <w:r w:rsidR="002040FB" w:rsidRPr="008104DA">
        <w:rPr>
          <w:rFonts w:ascii="Times New Roman" w:hAnsi="Times New Roman" w:cs="Times New Roman"/>
          <w:color w:val="000000" w:themeColor="text1"/>
          <w:sz w:val="28"/>
          <w:szCs w:val="28"/>
          <w:lang w:val="kk-KZ"/>
        </w:rPr>
        <w:t xml:space="preserve"> – 537 (2022</w:t>
      </w:r>
      <w:r>
        <w:rPr>
          <w:rFonts w:ascii="Times New Roman" w:hAnsi="Times New Roman" w:cs="Times New Roman"/>
          <w:color w:val="000000" w:themeColor="text1"/>
          <w:sz w:val="28"/>
          <w:szCs w:val="28"/>
          <w:lang w:val="kk-KZ"/>
        </w:rPr>
        <w:t xml:space="preserve"> жылда </w:t>
      </w:r>
      <w:r w:rsidR="002040FB" w:rsidRPr="008104DA">
        <w:rPr>
          <w:rFonts w:ascii="Times New Roman" w:hAnsi="Times New Roman" w:cs="Times New Roman"/>
          <w:color w:val="000000" w:themeColor="text1"/>
          <w:sz w:val="28"/>
          <w:szCs w:val="28"/>
          <w:lang w:val="kk-KZ"/>
        </w:rPr>
        <w:t xml:space="preserve">– 496 ), </w:t>
      </w:r>
      <w:r>
        <w:rPr>
          <w:rFonts w:ascii="Times New Roman" w:hAnsi="Times New Roman" w:cs="Times New Roman"/>
          <w:color w:val="000000" w:themeColor="text1"/>
          <w:sz w:val="28"/>
          <w:szCs w:val="28"/>
          <w:lang w:val="kk-KZ"/>
        </w:rPr>
        <w:t>үлгермеушілер</w:t>
      </w:r>
      <w:r w:rsidR="002040FB" w:rsidRPr="008104DA">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lang w:val="kk-KZ"/>
        </w:rPr>
        <w:t>жоқ</w:t>
      </w:r>
      <w:r w:rsidR="002040FB" w:rsidRPr="008104DA">
        <w:rPr>
          <w:rFonts w:ascii="Times New Roman" w:hAnsi="Times New Roman" w:cs="Times New Roman"/>
          <w:color w:val="000000" w:themeColor="text1"/>
          <w:sz w:val="28"/>
          <w:szCs w:val="28"/>
          <w:lang w:val="kk-KZ"/>
        </w:rPr>
        <w:t xml:space="preserve"> (202</w:t>
      </w:r>
      <w:r w:rsidR="00D763A4" w:rsidRPr="008104DA">
        <w:rPr>
          <w:rFonts w:ascii="Times New Roman" w:hAnsi="Times New Roman" w:cs="Times New Roman"/>
          <w:color w:val="000000" w:themeColor="text1"/>
          <w:sz w:val="28"/>
          <w:szCs w:val="28"/>
          <w:lang w:val="kk-KZ"/>
        </w:rPr>
        <w:t>2</w:t>
      </w:r>
      <w:r w:rsidR="00456C61" w:rsidRPr="008104DA">
        <w:rPr>
          <w:rFonts w:ascii="Times New Roman" w:hAnsi="Times New Roman" w:cs="Times New Roman"/>
          <w:color w:val="000000" w:themeColor="text1"/>
          <w:sz w:val="28"/>
          <w:szCs w:val="28"/>
          <w:lang w:val="kk-KZ"/>
        </w:rPr>
        <w:t>жыл</w:t>
      </w:r>
      <w:r>
        <w:rPr>
          <w:rFonts w:ascii="Times New Roman" w:hAnsi="Times New Roman" w:cs="Times New Roman"/>
          <w:color w:val="000000" w:themeColor="text1"/>
          <w:sz w:val="28"/>
          <w:szCs w:val="28"/>
          <w:lang w:val="kk-KZ"/>
        </w:rPr>
        <w:t xml:space="preserve">да – </w:t>
      </w:r>
      <w:r w:rsidR="002040FB" w:rsidRPr="008104DA">
        <w:rPr>
          <w:rFonts w:ascii="Times New Roman" w:hAnsi="Times New Roman" w:cs="Times New Roman"/>
          <w:color w:val="000000" w:themeColor="text1"/>
          <w:sz w:val="28"/>
          <w:szCs w:val="28"/>
          <w:lang w:val="kk-KZ"/>
        </w:rPr>
        <w:t>1)</w:t>
      </w:r>
    </w:p>
    <w:p w14:paraId="5FD1970F" w14:textId="65DAC735" w:rsidR="002040FB" w:rsidRPr="00CE2ACD" w:rsidRDefault="008104DA" w:rsidP="008104DA">
      <w:pPr>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Білім сапасы</w:t>
      </w:r>
      <w:r w:rsidR="002040FB" w:rsidRPr="00192674">
        <w:rPr>
          <w:rFonts w:ascii="Times New Roman" w:hAnsi="Times New Roman" w:cs="Times New Roman"/>
          <w:color w:val="000000" w:themeColor="text1"/>
          <w:sz w:val="28"/>
          <w:szCs w:val="28"/>
          <w:lang w:val="kk-KZ"/>
        </w:rPr>
        <w:t xml:space="preserve"> – (53) (2022 </w:t>
      </w:r>
      <w:r>
        <w:rPr>
          <w:rFonts w:ascii="Times New Roman" w:hAnsi="Times New Roman" w:cs="Times New Roman"/>
          <w:color w:val="000000" w:themeColor="text1"/>
          <w:sz w:val="28"/>
          <w:szCs w:val="28"/>
          <w:lang w:val="kk-KZ"/>
        </w:rPr>
        <w:t>жылда</w:t>
      </w:r>
      <w:r w:rsidR="002040FB" w:rsidRPr="00192674">
        <w:rPr>
          <w:rFonts w:ascii="Times New Roman" w:hAnsi="Times New Roman" w:cs="Times New Roman"/>
          <w:color w:val="000000" w:themeColor="text1"/>
          <w:sz w:val="28"/>
          <w:szCs w:val="28"/>
          <w:lang w:val="kk-KZ"/>
        </w:rPr>
        <w:t xml:space="preserve"> – (56) %).</w:t>
      </w:r>
    </w:p>
    <w:p w14:paraId="069D1410" w14:textId="4D37EC38" w:rsidR="002040FB" w:rsidRPr="008104DA" w:rsidRDefault="008104DA" w:rsidP="008104DA">
      <w:pPr>
        <w:jc w:val="center"/>
        <w:rPr>
          <w:rFonts w:ascii="Times New Roman" w:hAnsi="Times New Roman" w:cs="Times New Roman"/>
          <w:b/>
          <w:bCs/>
          <w:sz w:val="28"/>
          <w:szCs w:val="28"/>
          <w:lang w:val="kk-KZ"/>
        </w:rPr>
      </w:pPr>
      <w:r w:rsidRPr="008104DA">
        <w:rPr>
          <w:rFonts w:ascii="Times New Roman" w:hAnsi="Times New Roman" w:cs="Times New Roman"/>
          <w:b/>
          <w:bCs/>
          <w:sz w:val="28"/>
          <w:szCs w:val="28"/>
          <w:lang w:val="kk-KZ"/>
        </w:rPr>
        <w:t>Үш жылдағы үлгерімді салыстыру кестесі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747"/>
        <w:gridCol w:w="851"/>
        <w:gridCol w:w="992"/>
        <w:gridCol w:w="989"/>
        <w:gridCol w:w="1417"/>
        <w:gridCol w:w="1985"/>
      </w:tblGrid>
      <w:tr w:rsidR="002040FB" w:rsidRPr="00ED2358" w14:paraId="781485EF" w14:textId="77777777" w:rsidTr="004A45DE">
        <w:trPr>
          <w:trHeight w:val="529"/>
        </w:trPr>
        <w:tc>
          <w:tcPr>
            <w:tcW w:w="1797" w:type="dxa"/>
            <w:vMerge w:val="restart"/>
          </w:tcPr>
          <w:p w14:paraId="531755B8" w14:textId="6549831B" w:rsidR="002040FB" w:rsidRPr="002413F1" w:rsidRDefault="008104DA" w:rsidP="004A45D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Оқу жылы</w:t>
            </w:r>
          </w:p>
        </w:tc>
        <w:tc>
          <w:tcPr>
            <w:tcW w:w="1747" w:type="dxa"/>
            <w:vMerge w:val="restart"/>
          </w:tcPr>
          <w:p w14:paraId="5D7AA704" w14:textId="5EF37D8C" w:rsidR="002040FB" w:rsidRPr="008104DA" w:rsidRDefault="008104DA" w:rsidP="004A45DE">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Оқушылар саны</w:t>
            </w:r>
          </w:p>
        </w:tc>
        <w:tc>
          <w:tcPr>
            <w:tcW w:w="851" w:type="dxa"/>
            <w:vMerge w:val="restart"/>
          </w:tcPr>
          <w:p w14:paraId="45663991" w14:textId="77777777" w:rsidR="002040FB" w:rsidRPr="002413F1" w:rsidRDefault="002040FB" w:rsidP="004A45DE">
            <w:pPr>
              <w:jc w:val="center"/>
              <w:rPr>
                <w:rFonts w:ascii="Times New Roman" w:hAnsi="Times New Roman" w:cs="Times New Roman"/>
                <w:b/>
                <w:color w:val="000000" w:themeColor="text1"/>
                <w:sz w:val="28"/>
                <w:szCs w:val="28"/>
              </w:rPr>
            </w:pPr>
            <w:r w:rsidRPr="002413F1">
              <w:rPr>
                <w:rFonts w:ascii="Times New Roman" w:hAnsi="Times New Roman" w:cs="Times New Roman"/>
                <w:b/>
                <w:color w:val="000000" w:themeColor="text1"/>
                <w:sz w:val="28"/>
                <w:szCs w:val="28"/>
              </w:rPr>
              <w:t>«5»</w:t>
            </w:r>
          </w:p>
        </w:tc>
        <w:tc>
          <w:tcPr>
            <w:tcW w:w="992" w:type="dxa"/>
            <w:vMerge w:val="restart"/>
          </w:tcPr>
          <w:p w14:paraId="7DBB45D7" w14:textId="77777777" w:rsidR="002040FB" w:rsidRPr="002413F1" w:rsidRDefault="002040FB" w:rsidP="004A45DE">
            <w:pPr>
              <w:jc w:val="center"/>
              <w:rPr>
                <w:rFonts w:ascii="Times New Roman" w:hAnsi="Times New Roman" w:cs="Times New Roman"/>
                <w:b/>
                <w:color w:val="000000" w:themeColor="text1"/>
                <w:sz w:val="28"/>
                <w:szCs w:val="28"/>
              </w:rPr>
            </w:pPr>
            <w:r w:rsidRPr="002413F1">
              <w:rPr>
                <w:rFonts w:ascii="Times New Roman" w:hAnsi="Times New Roman" w:cs="Times New Roman"/>
                <w:b/>
                <w:color w:val="000000" w:themeColor="text1"/>
                <w:sz w:val="28"/>
                <w:szCs w:val="28"/>
              </w:rPr>
              <w:t>«4»</w:t>
            </w:r>
          </w:p>
        </w:tc>
        <w:tc>
          <w:tcPr>
            <w:tcW w:w="989" w:type="dxa"/>
            <w:vMerge w:val="restart"/>
          </w:tcPr>
          <w:p w14:paraId="147344F7" w14:textId="77777777" w:rsidR="002040FB" w:rsidRPr="002413F1" w:rsidRDefault="002040FB" w:rsidP="004A45DE">
            <w:pPr>
              <w:jc w:val="center"/>
              <w:rPr>
                <w:rFonts w:ascii="Times New Roman" w:hAnsi="Times New Roman" w:cs="Times New Roman"/>
                <w:b/>
                <w:color w:val="000000" w:themeColor="text1"/>
                <w:sz w:val="28"/>
                <w:szCs w:val="28"/>
              </w:rPr>
            </w:pPr>
            <w:r w:rsidRPr="002413F1">
              <w:rPr>
                <w:rFonts w:ascii="Times New Roman" w:hAnsi="Times New Roman" w:cs="Times New Roman"/>
                <w:b/>
                <w:color w:val="000000" w:themeColor="text1"/>
                <w:sz w:val="28"/>
                <w:szCs w:val="28"/>
              </w:rPr>
              <w:t>«2»</w:t>
            </w:r>
          </w:p>
        </w:tc>
        <w:tc>
          <w:tcPr>
            <w:tcW w:w="1417" w:type="dxa"/>
            <w:vMerge w:val="restart"/>
          </w:tcPr>
          <w:p w14:paraId="252974F3" w14:textId="77777777" w:rsidR="002040FB" w:rsidRPr="002413F1" w:rsidRDefault="002040FB" w:rsidP="004A45DE">
            <w:pPr>
              <w:jc w:val="center"/>
              <w:rPr>
                <w:rFonts w:ascii="Times New Roman" w:hAnsi="Times New Roman" w:cs="Times New Roman"/>
                <w:b/>
                <w:color w:val="000000" w:themeColor="text1"/>
                <w:sz w:val="28"/>
                <w:szCs w:val="28"/>
              </w:rPr>
            </w:pPr>
            <w:r w:rsidRPr="002413F1">
              <w:rPr>
                <w:rFonts w:ascii="Times New Roman" w:hAnsi="Times New Roman" w:cs="Times New Roman"/>
                <w:b/>
                <w:color w:val="000000" w:themeColor="text1"/>
                <w:sz w:val="28"/>
                <w:szCs w:val="28"/>
              </w:rPr>
              <w:t>%</w:t>
            </w:r>
          </w:p>
          <w:p w14:paraId="4278511D" w14:textId="3F7CCFDF" w:rsidR="002040FB" w:rsidRPr="008104DA" w:rsidRDefault="008104DA" w:rsidP="004A45DE">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сапасы</w:t>
            </w:r>
          </w:p>
        </w:tc>
        <w:tc>
          <w:tcPr>
            <w:tcW w:w="1985" w:type="dxa"/>
            <w:vMerge w:val="restart"/>
          </w:tcPr>
          <w:p w14:paraId="1CCCA047" w14:textId="77777777" w:rsidR="002040FB" w:rsidRPr="002413F1" w:rsidRDefault="002040FB" w:rsidP="004A45DE">
            <w:pPr>
              <w:jc w:val="center"/>
              <w:rPr>
                <w:rFonts w:ascii="Times New Roman" w:hAnsi="Times New Roman" w:cs="Times New Roman"/>
                <w:b/>
                <w:color w:val="000000" w:themeColor="text1"/>
                <w:sz w:val="28"/>
                <w:szCs w:val="28"/>
              </w:rPr>
            </w:pPr>
            <w:r w:rsidRPr="002413F1">
              <w:rPr>
                <w:rFonts w:ascii="Times New Roman" w:hAnsi="Times New Roman" w:cs="Times New Roman"/>
                <w:b/>
                <w:color w:val="000000" w:themeColor="text1"/>
                <w:sz w:val="28"/>
                <w:szCs w:val="28"/>
              </w:rPr>
              <w:t>%</w:t>
            </w:r>
          </w:p>
          <w:p w14:paraId="712D75FE" w14:textId="75E7956B" w:rsidR="002040FB" w:rsidRPr="008104DA" w:rsidRDefault="008104DA" w:rsidP="004A45DE">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үлгерімі</w:t>
            </w:r>
          </w:p>
        </w:tc>
      </w:tr>
      <w:tr w:rsidR="002040FB" w:rsidRPr="00ED2358" w14:paraId="4568423C" w14:textId="77777777" w:rsidTr="004A45DE">
        <w:trPr>
          <w:trHeight w:val="529"/>
        </w:trPr>
        <w:tc>
          <w:tcPr>
            <w:tcW w:w="1797" w:type="dxa"/>
            <w:vMerge/>
          </w:tcPr>
          <w:p w14:paraId="46631AFC"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1747" w:type="dxa"/>
            <w:vMerge/>
          </w:tcPr>
          <w:p w14:paraId="630F0472"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851" w:type="dxa"/>
            <w:vMerge/>
          </w:tcPr>
          <w:p w14:paraId="522A6D84"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992" w:type="dxa"/>
            <w:vMerge/>
          </w:tcPr>
          <w:p w14:paraId="40B85491"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989" w:type="dxa"/>
            <w:vMerge/>
          </w:tcPr>
          <w:p w14:paraId="7A9122ED"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1417" w:type="dxa"/>
            <w:vMerge/>
          </w:tcPr>
          <w:p w14:paraId="2CF5DFA6" w14:textId="77777777" w:rsidR="002040FB" w:rsidRPr="002413F1" w:rsidRDefault="002040FB" w:rsidP="004A45DE">
            <w:pPr>
              <w:jc w:val="center"/>
              <w:rPr>
                <w:rFonts w:ascii="Times New Roman" w:hAnsi="Times New Roman" w:cs="Times New Roman"/>
                <w:b/>
                <w:color w:val="000000" w:themeColor="text1"/>
                <w:sz w:val="28"/>
                <w:szCs w:val="28"/>
              </w:rPr>
            </w:pPr>
          </w:p>
        </w:tc>
        <w:tc>
          <w:tcPr>
            <w:tcW w:w="1985" w:type="dxa"/>
            <w:vMerge/>
          </w:tcPr>
          <w:p w14:paraId="6F91BF64" w14:textId="77777777" w:rsidR="002040FB" w:rsidRPr="002413F1" w:rsidRDefault="002040FB" w:rsidP="004A45DE">
            <w:pPr>
              <w:jc w:val="center"/>
              <w:rPr>
                <w:rFonts w:ascii="Times New Roman" w:hAnsi="Times New Roman" w:cs="Times New Roman"/>
                <w:b/>
                <w:color w:val="000000" w:themeColor="text1"/>
                <w:sz w:val="28"/>
                <w:szCs w:val="28"/>
              </w:rPr>
            </w:pPr>
          </w:p>
        </w:tc>
      </w:tr>
      <w:tr w:rsidR="002040FB" w:rsidRPr="00ED2358" w14:paraId="1DAE9E02" w14:textId="77777777" w:rsidTr="004A45DE">
        <w:tc>
          <w:tcPr>
            <w:tcW w:w="1797" w:type="dxa"/>
          </w:tcPr>
          <w:p w14:paraId="4BC1C8A5"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2022-2023</w:t>
            </w:r>
          </w:p>
        </w:tc>
        <w:tc>
          <w:tcPr>
            <w:tcW w:w="1747" w:type="dxa"/>
          </w:tcPr>
          <w:p w14:paraId="643B3B67"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1320</w:t>
            </w:r>
          </w:p>
        </w:tc>
        <w:tc>
          <w:tcPr>
            <w:tcW w:w="851" w:type="dxa"/>
          </w:tcPr>
          <w:p w14:paraId="4F62D9F9"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117</w:t>
            </w:r>
          </w:p>
        </w:tc>
        <w:tc>
          <w:tcPr>
            <w:tcW w:w="992" w:type="dxa"/>
          </w:tcPr>
          <w:p w14:paraId="1E511374" w14:textId="77777777" w:rsidR="002040FB" w:rsidRPr="002413F1" w:rsidRDefault="002040FB" w:rsidP="004A45DE">
            <w:pPr>
              <w:jc w:val="center"/>
              <w:rPr>
                <w:rFonts w:ascii="Times New Roman" w:hAnsi="Times New Roman" w:cs="Times New Roman"/>
                <w:color w:val="000000" w:themeColor="text1"/>
                <w:sz w:val="28"/>
                <w:szCs w:val="28"/>
                <w:lang w:val="kk-KZ"/>
              </w:rPr>
            </w:pPr>
            <w:r w:rsidRPr="002413F1">
              <w:rPr>
                <w:rFonts w:ascii="Times New Roman" w:hAnsi="Times New Roman" w:cs="Times New Roman"/>
                <w:color w:val="000000" w:themeColor="text1"/>
                <w:sz w:val="28"/>
                <w:szCs w:val="28"/>
                <w:lang w:val="kk-KZ"/>
              </w:rPr>
              <w:t>496</w:t>
            </w:r>
          </w:p>
        </w:tc>
        <w:tc>
          <w:tcPr>
            <w:tcW w:w="989" w:type="dxa"/>
          </w:tcPr>
          <w:p w14:paraId="2764157F"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1</w:t>
            </w:r>
          </w:p>
        </w:tc>
        <w:tc>
          <w:tcPr>
            <w:tcW w:w="1417" w:type="dxa"/>
          </w:tcPr>
          <w:p w14:paraId="45996022" w14:textId="77777777" w:rsidR="002040FB" w:rsidRPr="002413F1" w:rsidRDefault="002040FB" w:rsidP="004A45DE">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c>
          <w:tcPr>
            <w:tcW w:w="1985" w:type="dxa"/>
          </w:tcPr>
          <w:p w14:paraId="2809DEA1"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99,9</w:t>
            </w:r>
          </w:p>
        </w:tc>
      </w:tr>
      <w:tr w:rsidR="002040FB" w:rsidRPr="00ED2358" w14:paraId="6CB97CE3" w14:textId="77777777" w:rsidTr="004A45DE">
        <w:tc>
          <w:tcPr>
            <w:tcW w:w="1797" w:type="dxa"/>
          </w:tcPr>
          <w:p w14:paraId="4EF06C32"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2023-2024</w:t>
            </w:r>
          </w:p>
        </w:tc>
        <w:tc>
          <w:tcPr>
            <w:tcW w:w="1747" w:type="dxa"/>
          </w:tcPr>
          <w:p w14:paraId="7873A037" w14:textId="77777777" w:rsidR="002040FB" w:rsidRPr="002413F1" w:rsidRDefault="002040FB" w:rsidP="004A45DE">
            <w:pPr>
              <w:jc w:val="center"/>
              <w:rPr>
                <w:rFonts w:ascii="Times New Roman" w:hAnsi="Times New Roman" w:cs="Times New Roman"/>
                <w:color w:val="000000" w:themeColor="text1"/>
                <w:sz w:val="28"/>
                <w:szCs w:val="28"/>
                <w:lang w:val="en-US"/>
              </w:rPr>
            </w:pPr>
            <w:r w:rsidRPr="002413F1">
              <w:rPr>
                <w:rFonts w:ascii="Times New Roman" w:hAnsi="Times New Roman" w:cs="Times New Roman"/>
                <w:color w:val="000000" w:themeColor="text1"/>
                <w:sz w:val="28"/>
                <w:szCs w:val="28"/>
                <w:lang w:val="en-US"/>
              </w:rPr>
              <w:t>1497</w:t>
            </w:r>
            <w:r>
              <w:rPr>
                <w:rFonts w:ascii="Times New Roman" w:hAnsi="Times New Roman" w:cs="Times New Roman"/>
                <w:color w:val="000000" w:themeColor="text1"/>
                <w:sz w:val="28"/>
                <w:szCs w:val="28"/>
                <w:lang w:val="en-US"/>
              </w:rPr>
              <w:t>(1305)</w:t>
            </w:r>
          </w:p>
        </w:tc>
        <w:tc>
          <w:tcPr>
            <w:tcW w:w="851" w:type="dxa"/>
          </w:tcPr>
          <w:p w14:paraId="06D646F5" w14:textId="77777777" w:rsidR="002040FB" w:rsidRPr="002413F1" w:rsidRDefault="002040FB" w:rsidP="004A45DE">
            <w:pPr>
              <w:jc w:val="center"/>
              <w:rPr>
                <w:rFonts w:ascii="Times New Roman" w:hAnsi="Times New Roman" w:cs="Times New Roman"/>
                <w:color w:val="000000" w:themeColor="text1"/>
                <w:sz w:val="28"/>
                <w:szCs w:val="28"/>
                <w:lang w:val="en-US"/>
              </w:rPr>
            </w:pPr>
            <w:r w:rsidRPr="002413F1">
              <w:rPr>
                <w:rFonts w:ascii="Times New Roman" w:hAnsi="Times New Roman" w:cs="Times New Roman"/>
                <w:color w:val="000000" w:themeColor="text1"/>
                <w:sz w:val="28"/>
                <w:szCs w:val="28"/>
                <w:lang w:val="en-US"/>
              </w:rPr>
              <w:t>114</w:t>
            </w:r>
          </w:p>
        </w:tc>
        <w:tc>
          <w:tcPr>
            <w:tcW w:w="992" w:type="dxa"/>
          </w:tcPr>
          <w:p w14:paraId="656CEAE9" w14:textId="77777777" w:rsidR="002040FB" w:rsidRPr="00244132" w:rsidRDefault="002040FB" w:rsidP="004A45DE">
            <w:pPr>
              <w:jc w:val="center"/>
              <w:rPr>
                <w:rFonts w:ascii="Times New Roman" w:hAnsi="Times New Roman" w:cs="Times New Roman"/>
                <w:color w:val="000000" w:themeColor="text1"/>
                <w:sz w:val="28"/>
                <w:szCs w:val="28"/>
              </w:rPr>
            </w:pPr>
            <w:r w:rsidRPr="00244132">
              <w:rPr>
                <w:rFonts w:ascii="Times New Roman" w:hAnsi="Times New Roman" w:cs="Times New Roman"/>
                <w:color w:val="000000" w:themeColor="text1"/>
                <w:sz w:val="28"/>
                <w:szCs w:val="28"/>
                <w:lang w:val="en-US"/>
              </w:rPr>
              <w:t>53</w:t>
            </w:r>
            <w:r w:rsidRPr="00244132">
              <w:rPr>
                <w:rFonts w:ascii="Times New Roman" w:hAnsi="Times New Roman" w:cs="Times New Roman"/>
                <w:color w:val="000000" w:themeColor="text1"/>
                <w:sz w:val="28"/>
                <w:szCs w:val="28"/>
              </w:rPr>
              <w:t>7</w:t>
            </w:r>
          </w:p>
        </w:tc>
        <w:tc>
          <w:tcPr>
            <w:tcW w:w="989" w:type="dxa"/>
          </w:tcPr>
          <w:p w14:paraId="1E7CD88B" w14:textId="77777777" w:rsidR="002040FB" w:rsidRPr="00244132" w:rsidRDefault="002040FB" w:rsidP="004A45DE">
            <w:pPr>
              <w:jc w:val="center"/>
              <w:rPr>
                <w:rFonts w:ascii="Times New Roman" w:hAnsi="Times New Roman" w:cs="Times New Roman"/>
                <w:color w:val="000000" w:themeColor="text1"/>
                <w:sz w:val="28"/>
                <w:szCs w:val="28"/>
                <w:lang w:val="en-US"/>
              </w:rPr>
            </w:pPr>
            <w:r w:rsidRPr="00244132">
              <w:rPr>
                <w:rFonts w:ascii="Times New Roman" w:hAnsi="Times New Roman" w:cs="Times New Roman"/>
                <w:color w:val="000000" w:themeColor="text1"/>
                <w:sz w:val="28"/>
                <w:szCs w:val="28"/>
                <w:lang w:val="en-US"/>
              </w:rPr>
              <w:t>-</w:t>
            </w:r>
          </w:p>
        </w:tc>
        <w:tc>
          <w:tcPr>
            <w:tcW w:w="1417" w:type="dxa"/>
          </w:tcPr>
          <w:p w14:paraId="368C158D" w14:textId="77777777" w:rsidR="002040FB" w:rsidRPr="00935BA3" w:rsidRDefault="002040FB" w:rsidP="004A45DE">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c>
          <w:tcPr>
            <w:tcW w:w="1985" w:type="dxa"/>
          </w:tcPr>
          <w:p w14:paraId="37239FE2" w14:textId="77777777" w:rsidR="002040FB" w:rsidRPr="002413F1" w:rsidRDefault="002040FB" w:rsidP="004A45DE">
            <w:pPr>
              <w:jc w:val="center"/>
              <w:rPr>
                <w:rFonts w:ascii="Times New Roman" w:hAnsi="Times New Roman" w:cs="Times New Roman"/>
                <w:color w:val="000000" w:themeColor="text1"/>
                <w:sz w:val="28"/>
                <w:szCs w:val="28"/>
              </w:rPr>
            </w:pPr>
            <w:r w:rsidRPr="002413F1">
              <w:rPr>
                <w:rFonts w:ascii="Times New Roman" w:hAnsi="Times New Roman" w:cs="Times New Roman"/>
                <w:color w:val="000000" w:themeColor="text1"/>
                <w:sz w:val="28"/>
                <w:szCs w:val="28"/>
              </w:rPr>
              <w:t>100</w:t>
            </w:r>
          </w:p>
        </w:tc>
      </w:tr>
    </w:tbl>
    <w:p w14:paraId="22F8FDDD" w14:textId="77777777" w:rsidR="002040FB" w:rsidRPr="00ED2358" w:rsidRDefault="002040FB" w:rsidP="002040FB">
      <w:pPr>
        <w:jc w:val="center"/>
        <w:rPr>
          <w:rFonts w:ascii="Times New Roman" w:hAnsi="Times New Roman" w:cs="Times New Roman"/>
          <w:b/>
          <w:color w:val="4472C4" w:themeColor="accent5"/>
          <w:sz w:val="28"/>
          <w:szCs w:val="28"/>
        </w:rPr>
      </w:pPr>
    </w:p>
    <w:p w14:paraId="543C0F94" w14:textId="15B4430A" w:rsidR="002040FB" w:rsidRDefault="008104DA" w:rsidP="008104DA">
      <w:pPr>
        <w:ind w:firstLine="709"/>
        <w:jc w:val="both"/>
        <w:rPr>
          <w:rFonts w:ascii="Times New Roman" w:hAnsi="Times New Roman" w:cs="Times New Roman"/>
          <w:b/>
          <w:color w:val="000000" w:themeColor="text1"/>
          <w:sz w:val="28"/>
          <w:szCs w:val="28"/>
          <w:lang w:val="kk-KZ"/>
        </w:rPr>
      </w:pPr>
      <w:r w:rsidRPr="008104DA">
        <w:rPr>
          <w:rFonts w:ascii="Times New Roman" w:hAnsi="Times New Roman" w:cs="Times New Roman"/>
          <w:color w:val="000000" w:themeColor="text1"/>
          <w:sz w:val="28"/>
          <w:szCs w:val="28"/>
        </w:rPr>
        <w:t xml:space="preserve">Үш жылдың қорытындысы бойынша мектеп бойынша білім сапасының көрсеткіші 3% - ға </w:t>
      </w:r>
      <w:r w:rsidRPr="008104DA">
        <w:rPr>
          <w:rFonts w:ascii="Times New Roman" w:hAnsi="Times New Roman" w:cs="Times New Roman"/>
          <w:color w:val="000000" w:themeColor="text1"/>
          <w:sz w:val="28"/>
          <w:szCs w:val="28"/>
          <w:u w:val="single"/>
        </w:rPr>
        <w:t>төмендегені</w:t>
      </w:r>
      <w:r w:rsidRPr="008104DA">
        <w:rPr>
          <w:rFonts w:ascii="Times New Roman" w:hAnsi="Times New Roman" w:cs="Times New Roman"/>
          <w:color w:val="000000" w:themeColor="text1"/>
          <w:sz w:val="28"/>
          <w:szCs w:val="28"/>
        </w:rPr>
        <w:t xml:space="preserve"> байқалады, үлгеруші оқушылардың саны 3 оқушыға, ал жақсы Оқушылар саны 41 оқушыға артты. Бұл оқушылар мен ұл-жинақтар санының артуына байланысты.</w:t>
      </w:r>
    </w:p>
    <w:p w14:paraId="1F2E840C" w14:textId="77777777" w:rsidR="002040FB" w:rsidRDefault="002040FB" w:rsidP="002040FB">
      <w:pPr>
        <w:jc w:val="center"/>
        <w:rPr>
          <w:rFonts w:ascii="Times New Roman" w:hAnsi="Times New Roman" w:cs="Times New Roman"/>
          <w:b/>
          <w:color w:val="000000" w:themeColor="text1"/>
          <w:sz w:val="28"/>
          <w:szCs w:val="28"/>
          <w:lang w:val="kk-KZ"/>
        </w:rPr>
      </w:pPr>
    </w:p>
    <w:p w14:paraId="568C8DAF" w14:textId="717AA081" w:rsidR="002040FB" w:rsidRPr="003C381B" w:rsidRDefault="008104DA" w:rsidP="002040FB">
      <w:pPr>
        <w:jc w:val="center"/>
        <w:rPr>
          <w:rFonts w:ascii="Times New Roman" w:hAnsi="Times New Roman" w:cs="Times New Roman"/>
          <w:b/>
          <w:color w:val="000000" w:themeColor="text1"/>
          <w:sz w:val="28"/>
          <w:szCs w:val="28"/>
          <w:lang w:val="kk-KZ"/>
        </w:rPr>
      </w:pPr>
      <w:r w:rsidRPr="008104DA">
        <w:rPr>
          <w:rFonts w:ascii="Times New Roman" w:hAnsi="Times New Roman" w:cs="Times New Roman"/>
          <w:b/>
          <w:color w:val="000000" w:themeColor="text1"/>
          <w:sz w:val="28"/>
          <w:szCs w:val="28"/>
          <w:lang w:val="kk-KZ"/>
        </w:rPr>
        <w:t>Үш жылдағы сыныптар бойынша үлгерім</w:t>
      </w:r>
      <w:r w:rsidR="002040FB" w:rsidRPr="003C381B">
        <w:rPr>
          <w:rFonts w:ascii="Times New Roman" w:hAnsi="Times New Roman" w:cs="Times New Roman"/>
          <w:b/>
          <w:color w:val="000000" w:themeColor="text1"/>
          <w:sz w:val="28"/>
          <w:szCs w:val="28"/>
          <w:lang w:val="kk-KZ"/>
        </w:rPr>
        <w:t>:</w:t>
      </w:r>
    </w:p>
    <w:tbl>
      <w:tblPr>
        <w:tblStyle w:val="a5"/>
        <w:tblW w:w="0" w:type="auto"/>
        <w:tblLook w:val="04A0" w:firstRow="1" w:lastRow="0" w:firstColumn="1" w:lastColumn="0" w:noHBand="0" w:noVBand="1"/>
      </w:tblPr>
      <w:tblGrid>
        <w:gridCol w:w="1239"/>
        <w:gridCol w:w="1639"/>
        <w:gridCol w:w="1446"/>
        <w:gridCol w:w="1456"/>
        <w:gridCol w:w="1457"/>
        <w:gridCol w:w="1405"/>
        <w:gridCol w:w="1400"/>
      </w:tblGrid>
      <w:tr w:rsidR="002040FB" w:rsidRPr="00ED2358" w14:paraId="45B884D8" w14:textId="77777777" w:rsidTr="008104DA">
        <w:tc>
          <w:tcPr>
            <w:tcW w:w="1239" w:type="dxa"/>
            <w:vMerge w:val="restart"/>
          </w:tcPr>
          <w:p w14:paraId="69245DCB" w14:textId="086C75AB" w:rsidR="002040FB" w:rsidRPr="002E60D6" w:rsidRDefault="001F5FB9" w:rsidP="004A45DE">
            <w:pPr>
              <w:jc w:val="both"/>
              <w:rPr>
                <w:rFonts w:ascii="Times New Roman" w:hAnsi="Times New Roman" w:cs="Times New Roman"/>
                <w:b/>
                <w:sz w:val="28"/>
                <w:szCs w:val="28"/>
                <w:lang w:val="kk-KZ"/>
              </w:rPr>
            </w:pPr>
            <w:r>
              <w:rPr>
                <w:rFonts w:ascii="Times New Roman" w:hAnsi="Times New Roman" w:cs="Times New Roman"/>
                <w:b/>
                <w:sz w:val="28"/>
                <w:szCs w:val="28"/>
                <w:lang w:val="kk-KZ"/>
              </w:rPr>
              <w:t>Сынып</w:t>
            </w:r>
          </w:p>
        </w:tc>
        <w:tc>
          <w:tcPr>
            <w:tcW w:w="3085" w:type="dxa"/>
            <w:gridSpan w:val="2"/>
          </w:tcPr>
          <w:p w14:paraId="332F322D" w14:textId="77777777" w:rsidR="002040FB" w:rsidRPr="002E60D6" w:rsidRDefault="002040FB" w:rsidP="004A45DE">
            <w:pPr>
              <w:jc w:val="center"/>
              <w:rPr>
                <w:rFonts w:ascii="Times New Roman" w:hAnsi="Times New Roman" w:cs="Times New Roman"/>
                <w:b/>
                <w:sz w:val="28"/>
                <w:szCs w:val="28"/>
                <w:lang w:val="kk-KZ"/>
              </w:rPr>
            </w:pPr>
            <w:r w:rsidRPr="002E60D6">
              <w:rPr>
                <w:rFonts w:ascii="Times New Roman" w:hAnsi="Times New Roman" w:cs="Times New Roman"/>
                <w:b/>
                <w:sz w:val="28"/>
                <w:szCs w:val="28"/>
                <w:lang w:val="kk-KZ"/>
              </w:rPr>
              <w:t>2022-2023</w:t>
            </w:r>
          </w:p>
        </w:tc>
        <w:tc>
          <w:tcPr>
            <w:tcW w:w="2913" w:type="dxa"/>
            <w:gridSpan w:val="2"/>
          </w:tcPr>
          <w:p w14:paraId="34A4C4BC" w14:textId="77777777" w:rsidR="002040FB" w:rsidRPr="009730E4" w:rsidRDefault="002040FB" w:rsidP="004A45DE">
            <w:pPr>
              <w:jc w:val="center"/>
              <w:rPr>
                <w:rFonts w:ascii="Times New Roman" w:hAnsi="Times New Roman" w:cs="Times New Roman"/>
                <w:b/>
                <w:color w:val="000000" w:themeColor="text1"/>
                <w:sz w:val="28"/>
                <w:szCs w:val="28"/>
                <w:lang w:val="kk-KZ"/>
              </w:rPr>
            </w:pPr>
            <w:r w:rsidRPr="009730E4">
              <w:rPr>
                <w:rFonts w:ascii="Times New Roman" w:hAnsi="Times New Roman" w:cs="Times New Roman"/>
                <w:b/>
                <w:color w:val="000000" w:themeColor="text1"/>
                <w:sz w:val="28"/>
                <w:szCs w:val="28"/>
                <w:lang w:val="kk-KZ"/>
              </w:rPr>
              <w:t>2023-2024</w:t>
            </w:r>
          </w:p>
        </w:tc>
        <w:tc>
          <w:tcPr>
            <w:tcW w:w="2805" w:type="dxa"/>
            <w:gridSpan w:val="2"/>
          </w:tcPr>
          <w:p w14:paraId="301C38B7" w14:textId="77777777" w:rsidR="002040FB" w:rsidRPr="00ED2358" w:rsidRDefault="002040FB" w:rsidP="004A45DE">
            <w:pPr>
              <w:jc w:val="center"/>
              <w:rPr>
                <w:rFonts w:ascii="Times New Roman" w:hAnsi="Times New Roman" w:cs="Times New Roman"/>
                <w:b/>
                <w:color w:val="FF0000"/>
                <w:sz w:val="28"/>
                <w:szCs w:val="28"/>
                <w:lang w:val="kk-KZ"/>
              </w:rPr>
            </w:pPr>
            <w:r w:rsidRPr="00155EC0">
              <w:rPr>
                <w:rFonts w:ascii="Times New Roman" w:hAnsi="Times New Roman" w:cs="Times New Roman"/>
                <w:b/>
                <w:sz w:val="28"/>
                <w:szCs w:val="28"/>
                <w:lang w:val="kk-KZ"/>
              </w:rPr>
              <w:t>2024-2025</w:t>
            </w:r>
          </w:p>
        </w:tc>
      </w:tr>
      <w:tr w:rsidR="008104DA" w:rsidRPr="00ED2358" w14:paraId="29DC52BC" w14:textId="77777777" w:rsidTr="008104DA">
        <w:tc>
          <w:tcPr>
            <w:tcW w:w="1239" w:type="dxa"/>
            <w:vMerge/>
          </w:tcPr>
          <w:p w14:paraId="52CD2D6E" w14:textId="77777777" w:rsidR="008104DA" w:rsidRPr="002E60D6" w:rsidRDefault="008104DA" w:rsidP="008104DA">
            <w:pPr>
              <w:jc w:val="both"/>
              <w:rPr>
                <w:rFonts w:ascii="Times New Roman" w:hAnsi="Times New Roman" w:cs="Times New Roman"/>
                <w:b/>
                <w:sz w:val="28"/>
                <w:szCs w:val="28"/>
                <w:lang w:val="kk-KZ"/>
              </w:rPr>
            </w:pPr>
          </w:p>
        </w:tc>
        <w:tc>
          <w:tcPr>
            <w:tcW w:w="1639" w:type="dxa"/>
          </w:tcPr>
          <w:p w14:paraId="2454C26F" w14:textId="1C698B0D" w:rsidR="008104DA" w:rsidRPr="002E60D6" w:rsidRDefault="008104DA" w:rsidP="008104DA">
            <w:pPr>
              <w:jc w:val="both"/>
              <w:rPr>
                <w:rFonts w:ascii="Times New Roman" w:hAnsi="Times New Roman" w:cs="Times New Roman"/>
                <w:b/>
                <w:sz w:val="28"/>
                <w:szCs w:val="28"/>
                <w:lang w:val="kk-KZ"/>
              </w:rPr>
            </w:pPr>
            <w:r>
              <w:rPr>
                <w:rFonts w:ascii="Times New Roman" w:hAnsi="Times New Roman" w:cs="Times New Roman"/>
                <w:b/>
                <w:sz w:val="28"/>
                <w:szCs w:val="28"/>
                <w:lang w:val="kk-KZ"/>
              </w:rPr>
              <w:t>үздік</w:t>
            </w:r>
          </w:p>
        </w:tc>
        <w:tc>
          <w:tcPr>
            <w:tcW w:w="1446" w:type="dxa"/>
          </w:tcPr>
          <w:p w14:paraId="62B3DE42" w14:textId="3958D753" w:rsidR="008104DA" w:rsidRPr="002E60D6" w:rsidRDefault="008104DA" w:rsidP="008104DA">
            <w:pPr>
              <w:jc w:val="both"/>
              <w:rPr>
                <w:rFonts w:ascii="Times New Roman" w:hAnsi="Times New Roman" w:cs="Times New Roman"/>
                <w:b/>
                <w:sz w:val="28"/>
                <w:szCs w:val="28"/>
                <w:lang w:val="kk-KZ"/>
              </w:rPr>
            </w:pPr>
            <w:r>
              <w:rPr>
                <w:rFonts w:ascii="Times New Roman" w:hAnsi="Times New Roman" w:cs="Times New Roman"/>
                <w:b/>
                <w:sz w:val="28"/>
                <w:szCs w:val="28"/>
                <w:lang w:val="kk-KZ"/>
              </w:rPr>
              <w:t>екпінді</w:t>
            </w:r>
          </w:p>
        </w:tc>
        <w:tc>
          <w:tcPr>
            <w:tcW w:w="1456" w:type="dxa"/>
          </w:tcPr>
          <w:p w14:paraId="29628430" w14:textId="58F5AC6A" w:rsidR="008104DA" w:rsidRPr="009730E4" w:rsidRDefault="008104DA" w:rsidP="008104DA">
            <w:pPr>
              <w:jc w:val="both"/>
              <w:rPr>
                <w:rFonts w:ascii="Times New Roman" w:hAnsi="Times New Roman" w:cs="Times New Roman"/>
                <w:b/>
                <w:color w:val="000000" w:themeColor="text1"/>
                <w:sz w:val="28"/>
                <w:szCs w:val="28"/>
                <w:lang w:val="kk-KZ"/>
              </w:rPr>
            </w:pPr>
            <w:r>
              <w:rPr>
                <w:rFonts w:ascii="Times New Roman" w:hAnsi="Times New Roman" w:cs="Times New Roman"/>
                <w:b/>
                <w:sz w:val="28"/>
                <w:szCs w:val="28"/>
                <w:lang w:val="kk-KZ"/>
              </w:rPr>
              <w:t>үздік</w:t>
            </w:r>
          </w:p>
        </w:tc>
        <w:tc>
          <w:tcPr>
            <w:tcW w:w="1457" w:type="dxa"/>
          </w:tcPr>
          <w:p w14:paraId="4375E2BB" w14:textId="451622B8" w:rsidR="008104DA" w:rsidRPr="009730E4" w:rsidRDefault="008104DA" w:rsidP="008104DA">
            <w:pPr>
              <w:jc w:val="both"/>
              <w:rPr>
                <w:rFonts w:ascii="Times New Roman" w:hAnsi="Times New Roman" w:cs="Times New Roman"/>
                <w:b/>
                <w:color w:val="000000" w:themeColor="text1"/>
                <w:sz w:val="28"/>
                <w:szCs w:val="28"/>
                <w:lang w:val="kk-KZ"/>
              </w:rPr>
            </w:pPr>
            <w:r>
              <w:rPr>
                <w:rFonts w:ascii="Times New Roman" w:hAnsi="Times New Roman" w:cs="Times New Roman"/>
                <w:b/>
                <w:sz w:val="28"/>
                <w:szCs w:val="28"/>
                <w:lang w:val="kk-KZ"/>
              </w:rPr>
              <w:t>екпінді</w:t>
            </w:r>
          </w:p>
        </w:tc>
        <w:tc>
          <w:tcPr>
            <w:tcW w:w="1405" w:type="dxa"/>
          </w:tcPr>
          <w:p w14:paraId="1C87E9BE" w14:textId="77777777" w:rsidR="008104DA" w:rsidRPr="00ED2358" w:rsidRDefault="008104DA" w:rsidP="008104DA">
            <w:pPr>
              <w:jc w:val="both"/>
              <w:rPr>
                <w:rFonts w:ascii="Times New Roman" w:hAnsi="Times New Roman" w:cs="Times New Roman"/>
                <w:b/>
                <w:color w:val="FF0000"/>
                <w:sz w:val="28"/>
                <w:szCs w:val="28"/>
                <w:lang w:val="kk-KZ"/>
              </w:rPr>
            </w:pPr>
          </w:p>
        </w:tc>
        <w:tc>
          <w:tcPr>
            <w:tcW w:w="1400" w:type="dxa"/>
          </w:tcPr>
          <w:p w14:paraId="251ECE47" w14:textId="77777777" w:rsidR="008104DA" w:rsidRPr="00ED2358" w:rsidRDefault="008104DA" w:rsidP="008104DA">
            <w:pPr>
              <w:jc w:val="both"/>
              <w:rPr>
                <w:rFonts w:ascii="Times New Roman" w:hAnsi="Times New Roman" w:cs="Times New Roman"/>
                <w:b/>
                <w:color w:val="FF0000"/>
                <w:sz w:val="28"/>
                <w:szCs w:val="28"/>
                <w:lang w:val="kk-KZ"/>
              </w:rPr>
            </w:pPr>
          </w:p>
        </w:tc>
      </w:tr>
      <w:tr w:rsidR="008104DA" w:rsidRPr="00ED2358" w14:paraId="3523533C" w14:textId="77777777" w:rsidTr="008104DA">
        <w:trPr>
          <w:trHeight w:val="385"/>
        </w:trPr>
        <w:tc>
          <w:tcPr>
            <w:tcW w:w="1239" w:type="dxa"/>
          </w:tcPr>
          <w:p w14:paraId="045EC114" w14:textId="77777777" w:rsidR="002040FB" w:rsidRPr="002E60D6" w:rsidRDefault="002040FB" w:rsidP="004A45DE">
            <w:pPr>
              <w:jc w:val="both"/>
              <w:rPr>
                <w:rFonts w:ascii="Times New Roman" w:hAnsi="Times New Roman" w:cs="Times New Roman"/>
                <w:b/>
                <w:sz w:val="28"/>
                <w:szCs w:val="28"/>
                <w:lang w:val="kk-KZ"/>
              </w:rPr>
            </w:pPr>
            <w:r w:rsidRPr="002E60D6">
              <w:rPr>
                <w:rFonts w:ascii="Times New Roman" w:hAnsi="Times New Roman" w:cs="Times New Roman"/>
                <w:b/>
                <w:sz w:val="28"/>
                <w:szCs w:val="28"/>
                <w:lang w:val="kk-KZ"/>
              </w:rPr>
              <w:t xml:space="preserve">2-4 </w:t>
            </w:r>
          </w:p>
        </w:tc>
        <w:tc>
          <w:tcPr>
            <w:tcW w:w="1639" w:type="dxa"/>
          </w:tcPr>
          <w:p w14:paraId="4221DA62"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80</w:t>
            </w:r>
          </w:p>
        </w:tc>
        <w:tc>
          <w:tcPr>
            <w:tcW w:w="1446" w:type="dxa"/>
          </w:tcPr>
          <w:p w14:paraId="27C3AB55"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232</w:t>
            </w:r>
          </w:p>
        </w:tc>
        <w:tc>
          <w:tcPr>
            <w:tcW w:w="1456" w:type="dxa"/>
          </w:tcPr>
          <w:p w14:paraId="1890AB88" w14:textId="77777777" w:rsidR="002040FB" w:rsidRPr="009730E4" w:rsidRDefault="002040FB" w:rsidP="004A45DE">
            <w:pPr>
              <w:jc w:val="both"/>
              <w:rPr>
                <w:rFonts w:ascii="Times New Roman" w:hAnsi="Times New Roman" w:cs="Times New Roman"/>
                <w:color w:val="000000" w:themeColor="text1"/>
                <w:sz w:val="28"/>
                <w:szCs w:val="28"/>
                <w:lang w:val="en-US"/>
              </w:rPr>
            </w:pPr>
            <w:r w:rsidRPr="009730E4">
              <w:rPr>
                <w:rFonts w:ascii="Times New Roman" w:hAnsi="Times New Roman" w:cs="Times New Roman"/>
                <w:color w:val="000000" w:themeColor="text1"/>
                <w:sz w:val="28"/>
                <w:szCs w:val="28"/>
                <w:lang w:val="en-US"/>
              </w:rPr>
              <w:t>84</w:t>
            </w:r>
          </w:p>
        </w:tc>
        <w:tc>
          <w:tcPr>
            <w:tcW w:w="1457" w:type="dxa"/>
          </w:tcPr>
          <w:p w14:paraId="0111371C" w14:textId="77777777" w:rsidR="002040FB" w:rsidRPr="002F2C16" w:rsidRDefault="002040FB" w:rsidP="004A45DE">
            <w:pPr>
              <w:jc w:val="both"/>
              <w:rPr>
                <w:rFonts w:ascii="Times New Roman" w:hAnsi="Times New Roman" w:cs="Times New Roman"/>
                <w:color w:val="000000" w:themeColor="text1"/>
                <w:sz w:val="28"/>
                <w:szCs w:val="28"/>
              </w:rPr>
            </w:pPr>
            <w:r w:rsidRPr="009730E4">
              <w:rPr>
                <w:rFonts w:ascii="Times New Roman" w:hAnsi="Times New Roman" w:cs="Times New Roman"/>
                <w:color w:val="000000" w:themeColor="text1"/>
                <w:sz w:val="28"/>
                <w:szCs w:val="28"/>
                <w:lang w:val="en-US"/>
              </w:rPr>
              <w:t>21</w:t>
            </w:r>
            <w:r>
              <w:rPr>
                <w:rFonts w:ascii="Times New Roman" w:hAnsi="Times New Roman" w:cs="Times New Roman"/>
                <w:color w:val="000000" w:themeColor="text1"/>
                <w:sz w:val="28"/>
                <w:szCs w:val="28"/>
              </w:rPr>
              <w:t>5</w:t>
            </w:r>
          </w:p>
        </w:tc>
        <w:tc>
          <w:tcPr>
            <w:tcW w:w="1405" w:type="dxa"/>
          </w:tcPr>
          <w:p w14:paraId="0C7BD137" w14:textId="77777777" w:rsidR="002040FB" w:rsidRPr="00ED2358" w:rsidRDefault="002040FB" w:rsidP="004A45DE">
            <w:pPr>
              <w:jc w:val="both"/>
              <w:rPr>
                <w:rFonts w:ascii="Times New Roman" w:hAnsi="Times New Roman" w:cs="Times New Roman"/>
                <w:color w:val="FF0000"/>
                <w:sz w:val="28"/>
                <w:szCs w:val="28"/>
                <w:lang w:val="kk-KZ"/>
              </w:rPr>
            </w:pPr>
          </w:p>
        </w:tc>
        <w:tc>
          <w:tcPr>
            <w:tcW w:w="1400" w:type="dxa"/>
          </w:tcPr>
          <w:p w14:paraId="0515EC9F" w14:textId="77777777" w:rsidR="002040FB" w:rsidRPr="00ED2358" w:rsidRDefault="002040FB" w:rsidP="004A45DE">
            <w:pPr>
              <w:jc w:val="both"/>
              <w:rPr>
                <w:rFonts w:ascii="Times New Roman" w:hAnsi="Times New Roman" w:cs="Times New Roman"/>
                <w:color w:val="FF0000"/>
                <w:sz w:val="28"/>
                <w:szCs w:val="28"/>
                <w:lang w:val="kk-KZ"/>
              </w:rPr>
            </w:pPr>
          </w:p>
        </w:tc>
      </w:tr>
      <w:tr w:rsidR="008104DA" w:rsidRPr="00ED2358" w14:paraId="199829FC" w14:textId="77777777" w:rsidTr="008104DA">
        <w:tc>
          <w:tcPr>
            <w:tcW w:w="1239" w:type="dxa"/>
          </w:tcPr>
          <w:p w14:paraId="273D0139" w14:textId="77777777" w:rsidR="002040FB" w:rsidRPr="002E60D6" w:rsidRDefault="002040FB" w:rsidP="004A45DE">
            <w:pPr>
              <w:jc w:val="both"/>
              <w:rPr>
                <w:rFonts w:ascii="Times New Roman" w:hAnsi="Times New Roman" w:cs="Times New Roman"/>
                <w:b/>
                <w:sz w:val="28"/>
                <w:szCs w:val="28"/>
                <w:lang w:val="kk-KZ"/>
              </w:rPr>
            </w:pPr>
            <w:r w:rsidRPr="002E60D6">
              <w:rPr>
                <w:rFonts w:ascii="Times New Roman" w:hAnsi="Times New Roman" w:cs="Times New Roman"/>
                <w:b/>
                <w:sz w:val="28"/>
                <w:szCs w:val="28"/>
                <w:lang w:val="kk-KZ"/>
              </w:rPr>
              <w:t>5-9</w:t>
            </w:r>
          </w:p>
        </w:tc>
        <w:tc>
          <w:tcPr>
            <w:tcW w:w="1639" w:type="dxa"/>
          </w:tcPr>
          <w:p w14:paraId="6A64B06C"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34</w:t>
            </w:r>
          </w:p>
        </w:tc>
        <w:tc>
          <w:tcPr>
            <w:tcW w:w="1446" w:type="dxa"/>
          </w:tcPr>
          <w:p w14:paraId="33D11715"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242</w:t>
            </w:r>
          </w:p>
        </w:tc>
        <w:tc>
          <w:tcPr>
            <w:tcW w:w="1456" w:type="dxa"/>
          </w:tcPr>
          <w:p w14:paraId="776F5BBD" w14:textId="77777777" w:rsidR="002040FB" w:rsidRPr="006B1C60" w:rsidRDefault="002040FB" w:rsidP="004A45DE">
            <w:pPr>
              <w:jc w:val="both"/>
              <w:rPr>
                <w:rFonts w:ascii="Times New Roman" w:hAnsi="Times New Roman" w:cs="Times New Roman"/>
                <w:color w:val="000000" w:themeColor="text1"/>
                <w:sz w:val="28"/>
                <w:szCs w:val="28"/>
                <w:lang w:val="en-US"/>
              </w:rPr>
            </w:pPr>
            <w:r w:rsidRPr="006B1C60">
              <w:rPr>
                <w:rFonts w:ascii="Times New Roman" w:hAnsi="Times New Roman" w:cs="Times New Roman"/>
                <w:color w:val="000000" w:themeColor="text1"/>
                <w:sz w:val="28"/>
                <w:szCs w:val="28"/>
                <w:lang w:val="en-US"/>
              </w:rPr>
              <w:t>27</w:t>
            </w:r>
          </w:p>
        </w:tc>
        <w:tc>
          <w:tcPr>
            <w:tcW w:w="1457" w:type="dxa"/>
          </w:tcPr>
          <w:p w14:paraId="061F5D12" w14:textId="77777777" w:rsidR="002040FB" w:rsidRPr="0034308F" w:rsidRDefault="002040FB" w:rsidP="004A45DE">
            <w:pPr>
              <w:jc w:val="both"/>
              <w:rPr>
                <w:rFonts w:ascii="Times New Roman" w:hAnsi="Times New Roman" w:cs="Times New Roman"/>
                <w:color w:val="000000" w:themeColor="text1"/>
                <w:sz w:val="28"/>
                <w:szCs w:val="28"/>
              </w:rPr>
            </w:pPr>
            <w:r w:rsidRPr="0034308F">
              <w:rPr>
                <w:rFonts w:ascii="Times New Roman" w:hAnsi="Times New Roman" w:cs="Times New Roman"/>
                <w:color w:val="000000" w:themeColor="text1"/>
                <w:sz w:val="28"/>
                <w:szCs w:val="28"/>
                <w:lang w:val="en-US"/>
              </w:rPr>
              <w:t>28</w:t>
            </w:r>
            <w:r w:rsidRPr="0034308F">
              <w:rPr>
                <w:rFonts w:ascii="Times New Roman" w:hAnsi="Times New Roman" w:cs="Times New Roman"/>
                <w:color w:val="000000" w:themeColor="text1"/>
                <w:sz w:val="28"/>
                <w:szCs w:val="28"/>
              </w:rPr>
              <w:t>5</w:t>
            </w:r>
          </w:p>
        </w:tc>
        <w:tc>
          <w:tcPr>
            <w:tcW w:w="1405" w:type="dxa"/>
          </w:tcPr>
          <w:p w14:paraId="7C42354E" w14:textId="77777777" w:rsidR="002040FB" w:rsidRPr="00ED2358" w:rsidRDefault="002040FB" w:rsidP="004A45DE">
            <w:pPr>
              <w:jc w:val="both"/>
              <w:rPr>
                <w:rFonts w:ascii="Times New Roman" w:hAnsi="Times New Roman" w:cs="Times New Roman"/>
                <w:color w:val="FF0000"/>
                <w:sz w:val="28"/>
                <w:szCs w:val="28"/>
                <w:lang w:val="kk-KZ"/>
              </w:rPr>
            </w:pPr>
          </w:p>
        </w:tc>
        <w:tc>
          <w:tcPr>
            <w:tcW w:w="1400" w:type="dxa"/>
          </w:tcPr>
          <w:p w14:paraId="1303F344" w14:textId="77777777" w:rsidR="002040FB" w:rsidRPr="00ED2358" w:rsidRDefault="002040FB" w:rsidP="004A45DE">
            <w:pPr>
              <w:jc w:val="both"/>
              <w:rPr>
                <w:rFonts w:ascii="Times New Roman" w:hAnsi="Times New Roman" w:cs="Times New Roman"/>
                <w:color w:val="FF0000"/>
                <w:sz w:val="28"/>
                <w:szCs w:val="28"/>
                <w:lang w:val="kk-KZ"/>
              </w:rPr>
            </w:pPr>
          </w:p>
        </w:tc>
      </w:tr>
      <w:tr w:rsidR="008104DA" w:rsidRPr="00ED2358" w14:paraId="496379DD" w14:textId="77777777" w:rsidTr="008104DA">
        <w:tc>
          <w:tcPr>
            <w:tcW w:w="1239" w:type="dxa"/>
          </w:tcPr>
          <w:p w14:paraId="7D8F5773" w14:textId="77777777" w:rsidR="002040FB" w:rsidRPr="002E60D6" w:rsidRDefault="002040FB" w:rsidP="004A45DE">
            <w:pPr>
              <w:jc w:val="both"/>
              <w:rPr>
                <w:rFonts w:ascii="Times New Roman" w:hAnsi="Times New Roman" w:cs="Times New Roman"/>
                <w:b/>
                <w:sz w:val="28"/>
                <w:szCs w:val="28"/>
                <w:lang w:val="kk-KZ"/>
              </w:rPr>
            </w:pPr>
            <w:r w:rsidRPr="002E60D6">
              <w:rPr>
                <w:rFonts w:ascii="Times New Roman" w:hAnsi="Times New Roman" w:cs="Times New Roman"/>
                <w:b/>
                <w:sz w:val="28"/>
                <w:szCs w:val="28"/>
                <w:lang w:val="kk-KZ"/>
              </w:rPr>
              <w:t>10-11</w:t>
            </w:r>
          </w:p>
        </w:tc>
        <w:tc>
          <w:tcPr>
            <w:tcW w:w="1639" w:type="dxa"/>
          </w:tcPr>
          <w:p w14:paraId="7F1ACBBD"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3</w:t>
            </w:r>
          </w:p>
        </w:tc>
        <w:tc>
          <w:tcPr>
            <w:tcW w:w="1446" w:type="dxa"/>
          </w:tcPr>
          <w:p w14:paraId="42070054" w14:textId="77777777" w:rsidR="002040FB" w:rsidRPr="002E60D6" w:rsidRDefault="002040FB" w:rsidP="004A45DE">
            <w:pPr>
              <w:jc w:val="both"/>
              <w:rPr>
                <w:rFonts w:ascii="Times New Roman" w:hAnsi="Times New Roman" w:cs="Times New Roman"/>
                <w:sz w:val="28"/>
                <w:szCs w:val="28"/>
                <w:lang w:val="kk-KZ"/>
              </w:rPr>
            </w:pPr>
            <w:r w:rsidRPr="002E60D6">
              <w:rPr>
                <w:rFonts w:ascii="Times New Roman" w:hAnsi="Times New Roman" w:cs="Times New Roman"/>
                <w:sz w:val="28"/>
                <w:szCs w:val="28"/>
                <w:lang w:val="kk-KZ"/>
              </w:rPr>
              <w:t>22</w:t>
            </w:r>
          </w:p>
        </w:tc>
        <w:tc>
          <w:tcPr>
            <w:tcW w:w="1456" w:type="dxa"/>
          </w:tcPr>
          <w:p w14:paraId="21A47B4C" w14:textId="77777777" w:rsidR="002040FB" w:rsidRPr="006B1C60" w:rsidRDefault="002040FB" w:rsidP="004A45DE">
            <w:pPr>
              <w:jc w:val="both"/>
              <w:rPr>
                <w:rFonts w:ascii="Times New Roman" w:hAnsi="Times New Roman" w:cs="Times New Roman"/>
                <w:color w:val="000000" w:themeColor="text1"/>
                <w:sz w:val="28"/>
                <w:szCs w:val="28"/>
                <w:lang w:val="en-US"/>
              </w:rPr>
            </w:pPr>
            <w:r w:rsidRPr="006B1C60">
              <w:rPr>
                <w:rFonts w:ascii="Times New Roman" w:hAnsi="Times New Roman" w:cs="Times New Roman"/>
                <w:color w:val="000000" w:themeColor="text1"/>
                <w:sz w:val="28"/>
                <w:szCs w:val="28"/>
                <w:lang w:val="en-US"/>
              </w:rPr>
              <w:t>3</w:t>
            </w:r>
          </w:p>
        </w:tc>
        <w:tc>
          <w:tcPr>
            <w:tcW w:w="1457" w:type="dxa"/>
          </w:tcPr>
          <w:p w14:paraId="3E1AD1D9" w14:textId="77777777" w:rsidR="002040FB" w:rsidRPr="0034308F" w:rsidRDefault="002040FB" w:rsidP="004A45DE">
            <w:pPr>
              <w:jc w:val="both"/>
              <w:rPr>
                <w:rFonts w:ascii="Times New Roman" w:hAnsi="Times New Roman" w:cs="Times New Roman"/>
                <w:color w:val="000000" w:themeColor="text1"/>
                <w:sz w:val="28"/>
                <w:szCs w:val="28"/>
                <w:lang w:val="en-US"/>
              </w:rPr>
            </w:pPr>
            <w:r w:rsidRPr="0034308F">
              <w:rPr>
                <w:rFonts w:ascii="Times New Roman" w:hAnsi="Times New Roman" w:cs="Times New Roman"/>
                <w:color w:val="000000" w:themeColor="text1"/>
                <w:sz w:val="28"/>
                <w:szCs w:val="28"/>
                <w:lang w:val="en-US"/>
              </w:rPr>
              <w:t>37</w:t>
            </w:r>
          </w:p>
        </w:tc>
        <w:tc>
          <w:tcPr>
            <w:tcW w:w="1405" w:type="dxa"/>
          </w:tcPr>
          <w:p w14:paraId="25F1575D" w14:textId="77777777" w:rsidR="002040FB" w:rsidRPr="00ED2358" w:rsidRDefault="002040FB" w:rsidP="004A45DE">
            <w:pPr>
              <w:jc w:val="both"/>
              <w:rPr>
                <w:rFonts w:ascii="Times New Roman" w:hAnsi="Times New Roman" w:cs="Times New Roman"/>
                <w:color w:val="FF0000"/>
                <w:sz w:val="28"/>
                <w:szCs w:val="28"/>
                <w:lang w:val="kk-KZ"/>
              </w:rPr>
            </w:pPr>
          </w:p>
        </w:tc>
        <w:tc>
          <w:tcPr>
            <w:tcW w:w="1400" w:type="dxa"/>
          </w:tcPr>
          <w:p w14:paraId="36B142FB" w14:textId="77777777" w:rsidR="002040FB" w:rsidRPr="00ED2358" w:rsidRDefault="002040FB" w:rsidP="004A45DE">
            <w:pPr>
              <w:jc w:val="both"/>
              <w:rPr>
                <w:rFonts w:ascii="Times New Roman" w:hAnsi="Times New Roman" w:cs="Times New Roman"/>
                <w:color w:val="FF0000"/>
                <w:sz w:val="28"/>
                <w:szCs w:val="28"/>
                <w:lang w:val="kk-KZ"/>
              </w:rPr>
            </w:pPr>
          </w:p>
        </w:tc>
      </w:tr>
      <w:tr w:rsidR="008104DA" w:rsidRPr="00ED2358" w14:paraId="3CD9D558" w14:textId="77777777" w:rsidTr="008104DA">
        <w:tc>
          <w:tcPr>
            <w:tcW w:w="1239" w:type="dxa"/>
          </w:tcPr>
          <w:p w14:paraId="0846F598" w14:textId="77777777" w:rsidR="002040FB" w:rsidRPr="002E60D6" w:rsidRDefault="002040FB" w:rsidP="004A45DE">
            <w:pPr>
              <w:jc w:val="both"/>
              <w:rPr>
                <w:rFonts w:ascii="Times New Roman" w:hAnsi="Times New Roman" w:cs="Times New Roman"/>
                <w:b/>
                <w:sz w:val="28"/>
                <w:szCs w:val="28"/>
                <w:lang w:val="kk-KZ"/>
              </w:rPr>
            </w:pPr>
            <w:r w:rsidRPr="002E60D6">
              <w:rPr>
                <w:rFonts w:ascii="Times New Roman" w:hAnsi="Times New Roman" w:cs="Times New Roman"/>
                <w:b/>
                <w:sz w:val="28"/>
                <w:szCs w:val="28"/>
                <w:lang w:val="kk-KZ"/>
              </w:rPr>
              <w:t>итого</w:t>
            </w:r>
          </w:p>
        </w:tc>
        <w:tc>
          <w:tcPr>
            <w:tcW w:w="1639" w:type="dxa"/>
          </w:tcPr>
          <w:p w14:paraId="254887AF" w14:textId="77777777" w:rsidR="002040FB" w:rsidRPr="002D187D" w:rsidRDefault="002040FB" w:rsidP="004A45DE">
            <w:pPr>
              <w:jc w:val="both"/>
              <w:rPr>
                <w:rFonts w:ascii="Times New Roman" w:hAnsi="Times New Roman" w:cs="Times New Roman"/>
                <w:color w:val="000000" w:themeColor="text1"/>
                <w:sz w:val="28"/>
                <w:szCs w:val="28"/>
                <w:lang w:val="en-US"/>
              </w:rPr>
            </w:pPr>
            <w:r w:rsidRPr="002D187D">
              <w:rPr>
                <w:rFonts w:ascii="Times New Roman" w:hAnsi="Times New Roman" w:cs="Times New Roman"/>
                <w:color w:val="000000" w:themeColor="text1"/>
                <w:sz w:val="28"/>
                <w:szCs w:val="28"/>
                <w:lang w:val="en-US"/>
              </w:rPr>
              <w:t>117</w:t>
            </w:r>
          </w:p>
        </w:tc>
        <w:tc>
          <w:tcPr>
            <w:tcW w:w="1446" w:type="dxa"/>
          </w:tcPr>
          <w:p w14:paraId="6A8A18A4" w14:textId="77777777" w:rsidR="002040FB" w:rsidRPr="002D187D" w:rsidRDefault="002040FB" w:rsidP="004A45DE">
            <w:pPr>
              <w:jc w:val="both"/>
              <w:rPr>
                <w:rFonts w:ascii="Times New Roman" w:hAnsi="Times New Roman" w:cs="Times New Roman"/>
                <w:color w:val="000000" w:themeColor="text1"/>
                <w:sz w:val="28"/>
                <w:szCs w:val="28"/>
                <w:lang w:val="en-US"/>
              </w:rPr>
            </w:pPr>
            <w:r w:rsidRPr="002D187D">
              <w:rPr>
                <w:rFonts w:ascii="Times New Roman" w:hAnsi="Times New Roman" w:cs="Times New Roman"/>
                <w:color w:val="000000" w:themeColor="text1"/>
                <w:sz w:val="28"/>
                <w:szCs w:val="28"/>
                <w:lang w:val="en-US"/>
              </w:rPr>
              <w:t>496</w:t>
            </w:r>
          </w:p>
        </w:tc>
        <w:tc>
          <w:tcPr>
            <w:tcW w:w="1456" w:type="dxa"/>
          </w:tcPr>
          <w:p w14:paraId="4EE04423" w14:textId="77777777" w:rsidR="002040FB" w:rsidRPr="006B1C60" w:rsidRDefault="002040FB" w:rsidP="004A45DE">
            <w:pPr>
              <w:jc w:val="both"/>
              <w:rPr>
                <w:rFonts w:ascii="Times New Roman" w:hAnsi="Times New Roman" w:cs="Times New Roman"/>
                <w:color w:val="000000" w:themeColor="text1"/>
                <w:sz w:val="28"/>
                <w:szCs w:val="28"/>
                <w:lang w:val="en-US"/>
              </w:rPr>
            </w:pPr>
            <w:r w:rsidRPr="006B1C60">
              <w:rPr>
                <w:rFonts w:ascii="Times New Roman" w:hAnsi="Times New Roman" w:cs="Times New Roman"/>
                <w:color w:val="000000" w:themeColor="text1"/>
                <w:sz w:val="28"/>
                <w:szCs w:val="28"/>
                <w:lang w:val="en-US"/>
              </w:rPr>
              <w:t>114</w:t>
            </w:r>
          </w:p>
        </w:tc>
        <w:tc>
          <w:tcPr>
            <w:tcW w:w="1457" w:type="dxa"/>
          </w:tcPr>
          <w:p w14:paraId="0CA2D686" w14:textId="77777777" w:rsidR="002040FB" w:rsidRPr="0034308F" w:rsidRDefault="002040FB" w:rsidP="004A45DE">
            <w:pPr>
              <w:jc w:val="both"/>
              <w:rPr>
                <w:rFonts w:ascii="Times New Roman" w:hAnsi="Times New Roman" w:cs="Times New Roman"/>
                <w:color w:val="000000" w:themeColor="text1"/>
                <w:sz w:val="28"/>
                <w:szCs w:val="28"/>
              </w:rPr>
            </w:pPr>
            <w:r w:rsidRPr="0034308F">
              <w:rPr>
                <w:rFonts w:ascii="Times New Roman" w:hAnsi="Times New Roman" w:cs="Times New Roman"/>
                <w:color w:val="000000" w:themeColor="text1"/>
                <w:sz w:val="28"/>
                <w:szCs w:val="28"/>
                <w:lang w:val="en-US"/>
              </w:rPr>
              <w:t>53</w:t>
            </w:r>
            <w:r w:rsidRPr="0034308F">
              <w:rPr>
                <w:rFonts w:ascii="Times New Roman" w:hAnsi="Times New Roman" w:cs="Times New Roman"/>
                <w:color w:val="000000" w:themeColor="text1"/>
                <w:sz w:val="28"/>
                <w:szCs w:val="28"/>
              </w:rPr>
              <w:t>7</w:t>
            </w:r>
          </w:p>
        </w:tc>
        <w:tc>
          <w:tcPr>
            <w:tcW w:w="1405" w:type="dxa"/>
          </w:tcPr>
          <w:p w14:paraId="5E0C840E" w14:textId="77777777" w:rsidR="002040FB" w:rsidRPr="00ED2358" w:rsidRDefault="002040FB" w:rsidP="004A45DE">
            <w:pPr>
              <w:jc w:val="both"/>
              <w:rPr>
                <w:rFonts w:ascii="Times New Roman" w:hAnsi="Times New Roman" w:cs="Times New Roman"/>
                <w:b/>
                <w:color w:val="FF0000"/>
                <w:sz w:val="28"/>
                <w:szCs w:val="28"/>
                <w:lang w:val="kk-KZ"/>
              </w:rPr>
            </w:pPr>
          </w:p>
        </w:tc>
        <w:tc>
          <w:tcPr>
            <w:tcW w:w="1400" w:type="dxa"/>
          </w:tcPr>
          <w:p w14:paraId="213301D4" w14:textId="77777777" w:rsidR="002040FB" w:rsidRPr="00ED2358" w:rsidRDefault="002040FB" w:rsidP="004A45DE">
            <w:pPr>
              <w:jc w:val="both"/>
              <w:rPr>
                <w:rFonts w:ascii="Times New Roman" w:hAnsi="Times New Roman" w:cs="Times New Roman"/>
                <w:b/>
                <w:color w:val="FF0000"/>
                <w:sz w:val="28"/>
                <w:szCs w:val="28"/>
                <w:lang w:val="kk-KZ"/>
              </w:rPr>
            </w:pPr>
          </w:p>
        </w:tc>
      </w:tr>
    </w:tbl>
    <w:p w14:paraId="0BDA54B5" w14:textId="77777777" w:rsidR="002040FB" w:rsidRPr="00ED2358" w:rsidRDefault="002040FB" w:rsidP="002040FB">
      <w:pPr>
        <w:jc w:val="both"/>
        <w:rPr>
          <w:rFonts w:ascii="Times New Roman" w:hAnsi="Times New Roman" w:cs="Times New Roman"/>
          <w:color w:val="FF0000"/>
          <w:sz w:val="28"/>
          <w:szCs w:val="28"/>
          <w:lang w:val="kk-KZ"/>
        </w:rPr>
      </w:pPr>
    </w:p>
    <w:p w14:paraId="51F05F05" w14:textId="77777777" w:rsidR="002040FB" w:rsidRPr="00ED2358" w:rsidRDefault="002040FB" w:rsidP="002040FB">
      <w:pPr>
        <w:jc w:val="center"/>
        <w:rPr>
          <w:rFonts w:ascii="Times New Roman" w:hAnsi="Times New Roman" w:cs="Times New Roman"/>
          <w:b/>
          <w:sz w:val="28"/>
          <w:szCs w:val="28"/>
          <w:lang w:val="kk-KZ"/>
        </w:rPr>
      </w:pPr>
      <w:r w:rsidRPr="00ED2358">
        <w:rPr>
          <w:rFonts w:ascii="Times New Roman" w:hAnsi="Times New Roman" w:cs="Times New Roman"/>
          <w:b/>
          <w:sz w:val="28"/>
          <w:szCs w:val="28"/>
          <w:lang w:val="kk-KZ"/>
        </w:rPr>
        <w:t>ДИАГРАММА</w:t>
      </w:r>
    </w:p>
    <w:p w14:paraId="0D7A36A9" w14:textId="7D8EF3C3" w:rsidR="002040FB" w:rsidRPr="00ED2358" w:rsidRDefault="00192674" w:rsidP="002040FB">
      <w:pPr>
        <w:jc w:val="center"/>
        <w:rPr>
          <w:rFonts w:ascii="Times New Roman" w:hAnsi="Times New Roman" w:cs="Times New Roman"/>
          <w:b/>
          <w:sz w:val="28"/>
          <w:szCs w:val="28"/>
          <w:lang w:val="kk-KZ"/>
        </w:rPr>
      </w:pPr>
      <w:r w:rsidRPr="00192674">
        <w:rPr>
          <w:rFonts w:ascii="Times New Roman" w:hAnsi="Times New Roman" w:cs="Times New Roman"/>
          <w:b/>
          <w:sz w:val="28"/>
          <w:szCs w:val="28"/>
          <w:lang w:val="kk-KZ"/>
        </w:rPr>
        <w:t>Оқушылардың үш жылдағы білім сапасы:</w:t>
      </w:r>
    </w:p>
    <w:tbl>
      <w:tblPr>
        <w:tblStyle w:val="a5"/>
        <w:tblW w:w="11341" w:type="dxa"/>
        <w:tblInd w:w="-697" w:type="dxa"/>
        <w:tblLayout w:type="fixed"/>
        <w:tblLook w:val="04A0" w:firstRow="1" w:lastRow="0" w:firstColumn="1" w:lastColumn="0" w:noHBand="0" w:noVBand="1"/>
      </w:tblPr>
      <w:tblGrid>
        <w:gridCol w:w="1514"/>
        <w:gridCol w:w="1134"/>
        <w:gridCol w:w="1276"/>
        <w:gridCol w:w="1321"/>
        <w:gridCol w:w="993"/>
        <w:gridCol w:w="1142"/>
        <w:gridCol w:w="1118"/>
        <w:gridCol w:w="962"/>
        <w:gridCol w:w="1079"/>
        <w:gridCol w:w="802"/>
      </w:tblGrid>
      <w:tr w:rsidR="002040FB" w:rsidRPr="00ED2358" w14:paraId="70FE429A" w14:textId="77777777" w:rsidTr="004A45DE">
        <w:tc>
          <w:tcPr>
            <w:tcW w:w="1514" w:type="dxa"/>
            <w:vMerge w:val="restart"/>
          </w:tcPr>
          <w:p w14:paraId="34A69CD7" w14:textId="5970E1DB" w:rsidR="002040FB" w:rsidRPr="00192674" w:rsidRDefault="00192674" w:rsidP="004A45DE">
            <w:pPr>
              <w:jc w:val="center"/>
              <w:rPr>
                <w:rFonts w:ascii="Times New Roman" w:hAnsi="Times New Roman" w:cs="Times New Roman"/>
                <w:b/>
                <w:sz w:val="28"/>
                <w:szCs w:val="28"/>
                <w:lang w:val="kk-KZ"/>
              </w:rPr>
            </w:pPr>
            <w:r>
              <w:rPr>
                <w:rFonts w:ascii="Times New Roman" w:hAnsi="Times New Roman" w:cs="Times New Roman"/>
                <w:b/>
                <w:sz w:val="28"/>
                <w:szCs w:val="28"/>
              </w:rPr>
              <w:t>О</w:t>
            </w:r>
            <w:r>
              <w:rPr>
                <w:rFonts w:ascii="Times New Roman" w:hAnsi="Times New Roman" w:cs="Times New Roman"/>
                <w:b/>
                <w:sz w:val="28"/>
                <w:szCs w:val="28"/>
                <w:lang w:val="kk-KZ"/>
              </w:rPr>
              <w:t>қ</w:t>
            </w:r>
            <w:r>
              <w:rPr>
                <w:rFonts w:ascii="Times New Roman" w:hAnsi="Times New Roman" w:cs="Times New Roman"/>
                <w:b/>
                <w:sz w:val="28"/>
                <w:szCs w:val="28"/>
              </w:rPr>
              <w:t>у жылы</w:t>
            </w:r>
          </w:p>
        </w:tc>
        <w:tc>
          <w:tcPr>
            <w:tcW w:w="1134" w:type="dxa"/>
            <w:vMerge w:val="restart"/>
          </w:tcPr>
          <w:p w14:paraId="679138E5" w14:textId="136B3C1B" w:rsidR="002040FB" w:rsidRPr="00ED2358" w:rsidRDefault="00192674" w:rsidP="004A45DE">
            <w:pPr>
              <w:jc w:val="both"/>
              <w:rPr>
                <w:rFonts w:ascii="Times New Roman" w:hAnsi="Times New Roman" w:cs="Times New Roman"/>
                <w:b/>
                <w:sz w:val="28"/>
                <w:szCs w:val="28"/>
                <w:lang w:val="kk-KZ"/>
              </w:rPr>
            </w:pPr>
            <w:r>
              <w:rPr>
                <w:rFonts w:ascii="Times New Roman" w:hAnsi="Times New Roman" w:cs="Times New Roman"/>
                <w:b/>
                <w:sz w:val="28"/>
                <w:szCs w:val="28"/>
                <w:lang w:val="kk-KZ"/>
              </w:rPr>
              <w:t>Оқушылар саны</w:t>
            </w:r>
          </w:p>
        </w:tc>
        <w:tc>
          <w:tcPr>
            <w:tcW w:w="1276" w:type="dxa"/>
            <w:vMerge w:val="restart"/>
          </w:tcPr>
          <w:p w14:paraId="49408D38" w14:textId="77777777" w:rsidR="002040FB" w:rsidRPr="00ED2358" w:rsidRDefault="002040FB" w:rsidP="004A45DE">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4C7689FD" w14:textId="1ED9932C" w:rsidR="002040FB" w:rsidRPr="00ED2358" w:rsidRDefault="00192674" w:rsidP="004A45DE">
            <w:pPr>
              <w:jc w:val="both"/>
              <w:rPr>
                <w:rFonts w:ascii="Times New Roman" w:hAnsi="Times New Roman" w:cs="Times New Roman"/>
                <w:b/>
                <w:sz w:val="28"/>
                <w:szCs w:val="28"/>
                <w:lang w:val="kk-KZ"/>
              </w:rPr>
            </w:pPr>
            <w:r>
              <w:rPr>
                <w:rFonts w:ascii="Times New Roman" w:hAnsi="Times New Roman" w:cs="Times New Roman"/>
                <w:b/>
                <w:sz w:val="28"/>
                <w:szCs w:val="28"/>
                <w:lang w:val="kk-KZ"/>
              </w:rPr>
              <w:t>үлгерімі</w:t>
            </w:r>
          </w:p>
        </w:tc>
        <w:tc>
          <w:tcPr>
            <w:tcW w:w="1321" w:type="dxa"/>
            <w:vMerge w:val="restart"/>
          </w:tcPr>
          <w:p w14:paraId="7A989748" w14:textId="77777777" w:rsidR="002040FB" w:rsidRPr="00ED2358" w:rsidRDefault="002040FB" w:rsidP="004A45DE">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4AF0A655" w14:textId="207D463A" w:rsidR="002040FB" w:rsidRPr="00ED2358" w:rsidRDefault="00192674" w:rsidP="004A45DE">
            <w:pPr>
              <w:jc w:val="both"/>
              <w:rPr>
                <w:rFonts w:ascii="Times New Roman" w:hAnsi="Times New Roman" w:cs="Times New Roman"/>
                <w:b/>
                <w:sz w:val="28"/>
                <w:szCs w:val="28"/>
                <w:lang w:val="kk-KZ"/>
              </w:rPr>
            </w:pPr>
            <w:r>
              <w:rPr>
                <w:rFonts w:ascii="Times New Roman" w:hAnsi="Times New Roman" w:cs="Times New Roman"/>
                <w:b/>
                <w:sz w:val="28"/>
                <w:szCs w:val="28"/>
                <w:lang w:val="kk-KZ"/>
              </w:rPr>
              <w:t>сапасы</w:t>
            </w:r>
          </w:p>
        </w:tc>
        <w:tc>
          <w:tcPr>
            <w:tcW w:w="2135" w:type="dxa"/>
            <w:gridSpan w:val="2"/>
          </w:tcPr>
          <w:p w14:paraId="0D29EA6A" w14:textId="65999154" w:rsidR="002040FB" w:rsidRPr="00ED2358" w:rsidRDefault="002040FB" w:rsidP="004A45DE">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 xml:space="preserve">2-4 </w:t>
            </w:r>
            <w:r w:rsidR="00192674">
              <w:rPr>
                <w:rFonts w:ascii="Times New Roman" w:hAnsi="Times New Roman" w:cs="Times New Roman"/>
                <w:b/>
                <w:sz w:val="28"/>
                <w:szCs w:val="28"/>
                <w:lang w:val="kk-KZ"/>
              </w:rPr>
              <w:t>сынып</w:t>
            </w:r>
          </w:p>
        </w:tc>
        <w:tc>
          <w:tcPr>
            <w:tcW w:w="2080" w:type="dxa"/>
            <w:gridSpan w:val="2"/>
          </w:tcPr>
          <w:p w14:paraId="1C12AEB0" w14:textId="4F6932A2" w:rsidR="002040FB" w:rsidRPr="00ED2358" w:rsidRDefault="002040FB" w:rsidP="004A45DE">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 xml:space="preserve">5-9 </w:t>
            </w:r>
            <w:r w:rsidR="001F5FB9">
              <w:rPr>
                <w:rFonts w:ascii="Times New Roman" w:hAnsi="Times New Roman" w:cs="Times New Roman"/>
                <w:b/>
                <w:sz w:val="28"/>
                <w:szCs w:val="28"/>
                <w:lang w:val="kk-KZ"/>
              </w:rPr>
              <w:t>сынып</w:t>
            </w:r>
          </w:p>
        </w:tc>
        <w:tc>
          <w:tcPr>
            <w:tcW w:w="1881" w:type="dxa"/>
            <w:gridSpan w:val="2"/>
          </w:tcPr>
          <w:p w14:paraId="13C46909" w14:textId="11C85901" w:rsidR="002040FB" w:rsidRPr="00ED2358" w:rsidRDefault="002040FB" w:rsidP="004A45DE">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 xml:space="preserve">10-11 </w:t>
            </w:r>
            <w:r w:rsidR="001F5FB9">
              <w:rPr>
                <w:rFonts w:ascii="Times New Roman" w:hAnsi="Times New Roman" w:cs="Times New Roman"/>
                <w:b/>
                <w:sz w:val="28"/>
                <w:szCs w:val="28"/>
                <w:lang w:val="kk-KZ"/>
              </w:rPr>
              <w:t>сынып</w:t>
            </w:r>
          </w:p>
        </w:tc>
      </w:tr>
      <w:tr w:rsidR="00192674" w:rsidRPr="00ED2358" w14:paraId="44AB18B7" w14:textId="77777777" w:rsidTr="004A45DE">
        <w:tc>
          <w:tcPr>
            <w:tcW w:w="1514" w:type="dxa"/>
            <w:vMerge/>
          </w:tcPr>
          <w:p w14:paraId="654E00F5" w14:textId="77777777" w:rsidR="00192674" w:rsidRPr="00ED2358" w:rsidRDefault="00192674" w:rsidP="00192674">
            <w:pPr>
              <w:jc w:val="center"/>
              <w:rPr>
                <w:rFonts w:ascii="Times New Roman" w:hAnsi="Times New Roman" w:cs="Times New Roman"/>
                <w:b/>
                <w:sz w:val="28"/>
                <w:szCs w:val="28"/>
                <w:lang w:val="kk-KZ"/>
              </w:rPr>
            </w:pPr>
          </w:p>
        </w:tc>
        <w:tc>
          <w:tcPr>
            <w:tcW w:w="1134" w:type="dxa"/>
            <w:vMerge/>
          </w:tcPr>
          <w:p w14:paraId="7C87B04F" w14:textId="77777777" w:rsidR="00192674" w:rsidRPr="00ED2358" w:rsidRDefault="00192674" w:rsidP="00192674">
            <w:pPr>
              <w:jc w:val="both"/>
              <w:rPr>
                <w:rFonts w:ascii="Times New Roman" w:hAnsi="Times New Roman" w:cs="Times New Roman"/>
                <w:b/>
                <w:sz w:val="28"/>
                <w:szCs w:val="28"/>
                <w:lang w:val="kk-KZ"/>
              </w:rPr>
            </w:pPr>
          </w:p>
        </w:tc>
        <w:tc>
          <w:tcPr>
            <w:tcW w:w="1276" w:type="dxa"/>
            <w:vMerge/>
          </w:tcPr>
          <w:p w14:paraId="7C83C9D2" w14:textId="77777777" w:rsidR="00192674" w:rsidRPr="00ED2358" w:rsidRDefault="00192674" w:rsidP="00192674">
            <w:pPr>
              <w:jc w:val="both"/>
              <w:rPr>
                <w:rFonts w:ascii="Times New Roman" w:hAnsi="Times New Roman" w:cs="Times New Roman"/>
                <w:b/>
                <w:sz w:val="28"/>
                <w:szCs w:val="28"/>
                <w:lang w:val="kk-KZ"/>
              </w:rPr>
            </w:pPr>
          </w:p>
        </w:tc>
        <w:tc>
          <w:tcPr>
            <w:tcW w:w="1321" w:type="dxa"/>
            <w:vMerge/>
          </w:tcPr>
          <w:p w14:paraId="66E278B2" w14:textId="77777777" w:rsidR="00192674" w:rsidRPr="00ED2358" w:rsidRDefault="00192674" w:rsidP="00192674">
            <w:pPr>
              <w:jc w:val="both"/>
              <w:rPr>
                <w:rFonts w:ascii="Times New Roman" w:hAnsi="Times New Roman" w:cs="Times New Roman"/>
                <w:b/>
                <w:sz w:val="28"/>
                <w:szCs w:val="28"/>
                <w:lang w:val="kk-KZ"/>
              </w:rPr>
            </w:pPr>
          </w:p>
        </w:tc>
        <w:tc>
          <w:tcPr>
            <w:tcW w:w="993" w:type="dxa"/>
          </w:tcPr>
          <w:p w14:paraId="07A31298"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59B981AC" w14:textId="160D0885"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үлгерімі</w:t>
            </w:r>
          </w:p>
        </w:tc>
        <w:tc>
          <w:tcPr>
            <w:tcW w:w="1142" w:type="dxa"/>
          </w:tcPr>
          <w:p w14:paraId="3559BF0E"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5990ED27" w14:textId="4F035D6B"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сапасы</w:t>
            </w:r>
          </w:p>
        </w:tc>
        <w:tc>
          <w:tcPr>
            <w:tcW w:w="1118" w:type="dxa"/>
          </w:tcPr>
          <w:p w14:paraId="1A5FA8E7"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5B93E292" w14:textId="62DF5E0A"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үлгерімі</w:t>
            </w:r>
          </w:p>
        </w:tc>
        <w:tc>
          <w:tcPr>
            <w:tcW w:w="962" w:type="dxa"/>
          </w:tcPr>
          <w:p w14:paraId="3C99F365"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53023A87" w14:textId="791B4F24"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сапасы</w:t>
            </w:r>
          </w:p>
        </w:tc>
        <w:tc>
          <w:tcPr>
            <w:tcW w:w="1079" w:type="dxa"/>
          </w:tcPr>
          <w:p w14:paraId="79E7A58C"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787CE998" w14:textId="46C6DFC6"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үлгерімі</w:t>
            </w:r>
          </w:p>
        </w:tc>
        <w:tc>
          <w:tcPr>
            <w:tcW w:w="802" w:type="dxa"/>
          </w:tcPr>
          <w:p w14:paraId="0F22BF3E" w14:textId="77777777" w:rsidR="00192674" w:rsidRPr="00ED2358" w:rsidRDefault="00192674" w:rsidP="00192674">
            <w:pPr>
              <w:jc w:val="both"/>
              <w:rPr>
                <w:rFonts w:ascii="Times New Roman" w:hAnsi="Times New Roman" w:cs="Times New Roman"/>
                <w:b/>
                <w:sz w:val="28"/>
                <w:szCs w:val="28"/>
                <w:lang w:val="kk-KZ"/>
              </w:rPr>
            </w:pPr>
            <w:r w:rsidRPr="00ED2358">
              <w:rPr>
                <w:rFonts w:ascii="Times New Roman" w:hAnsi="Times New Roman" w:cs="Times New Roman"/>
                <w:b/>
                <w:sz w:val="28"/>
                <w:szCs w:val="28"/>
                <w:lang w:val="kk-KZ"/>
              </w:rPr>
              <w:t>%</w:t>
            </w:r>
          </w:p>
          <w:p w14:paraId="71116DB8" w14:textId="430F608D" w:rsidR="00192674" w:rsidRPr="00ED2358" w:rsidRDefault="00192674" w:rsidP="00192674">
            <w:pPr>
              <w:jc w:val="both"/>
              <w:rPr>
                <w:rFonts w:ascii="Times New Roman" w:hAnsi="Times New Roman" w:cs="Times New Roman"/>
                <w:b/>
                <w:sz w:val="28"/>
                <w:szCs w:val="28"/>
                <w:lang w:val="kk-KZ"/>
              </w:rPr>
            </w:pPr>
            <w:r>
              <w:rPr>
                <w:rFonts w:ascii="Times New Roman" w:hAnsi="Times New Roman" w:cs="Times New Roman"/>
                <w:b/>
                <w:sz w:val="28"/>
                <w:szCs w:val="28"/>
                <w:lang w:val="kk-KZ"/>
              </w:rPr>
              <w:t>сапасы</w:t>
            </w:r>
          </w:p>
        </w:tc>
      </w:tr>
      <w:tr w:rsidR="002040FB" w:rsidRPr="00ED2358" w14:paraId="65FB3A3C" w14:textId="77777777" w:rsidTr="004A45DE">
        <w:tc>
          <w:tcPr>
            <w:tcW w:w="1514" w:type="dxa"/>
          </w:tcPr>
          <w:p w14:paraId="72DFFB78" w14:textId="77777777" w:rsidR="002040FB" w:rsidRPr="00ED2358" w:rsidRDefault="002040FB" w:rsidP="004A45DE">
            <w:pPr>
              <w:rPr>
                <w:rFonts w:ascii="Times New Roman" w:hAnsi="Times New Roman" w:cs="Times New Roman"/>
                <w:b/>
                <w:sz w:val="28"/>
                <w:szCs w:val="28"/>
              </w:rPr>
            </w:pPr>
            <w:r w:rsidRPr="00ED2358">
              <w:rPr>
                <w:rFonts w:ascii="Times New Roman" w:hAnsi="Times New Roman" w:cs="Times New Roman"/>
                <w:b/>
                <w:sz w:val="28"/>
                <w:szCs w:val="28"/>
              </w:rPr>
              <w:t>2022-2023</w:t>
            </w:r>
          </w:p>
        </w:tc>
        <w:tc>
          <w:tcPr>
            <w:tcW w:w="1134" w:type="dxa"/>
          </w:tcPr>
          <w:p w14:paraId="15BF2661" w14:textId="77777777" w:rsidR="002040FB" w:rsidRPr="00ED2358" w:rsidRDefault="002040FB" w:rsidP="004A45DE">
            <w:pPr>
              <w:ind w:right="-261"/>
              <w:rPr>
                <w:rFonts w:ascii="Times New Roman" w:hAnsi="Times New Roman" w:cs="Times New Roman"/>
                <w:sz w:val="28"/>
                <w:szCs w:val="28"/>
              </w:rPr>
            </w:pPr>
            <w:r w:rsidRPr="00ED2358">
              <w:rPr>
                <w:rFonts w:ascii="Times New Roman" w:hAnsi="Times New Roman" w:cs="Times New Roman"/>
                <w:sz w:val="28"/>
                <w:szCs w:val="28"/>
              </w:rPr>
              <w:t>1320</w:t>
            </w:r>
          </w:p>
        </w:tc>
        <w:tc>
          <w:tcPr>
            <w:tcW w:w="1276" w:type="dxa"/>
          </w:tcPr>
          <w:p w14:paraId="61300D69"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99</w:t>
            </w:r>
          </w:p>
        </w:tc>
        <w:tc>
          <w:tcPr>
            <w:tcW w:w="1321" w:type="dxa"/>
          </w:tcPr>
          <w:p w14:paraId="0B7F5B80"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5</w:t>
            </w:r>
            <w:r>
              <w:rPr>
                <w:rFonts w:ascii="Times New Roman" w:hAnsi="Times New Roman" w:cs="Times New Roman"/>
                <w:sz w:val="28"/>
                <w:szCs w:val="28"/>
                <w:lang w:val="kk-KZ"/>
              </w:rPr>
              <w:t>6%</w:t>
            </w:r>
          </w:p>
        </w:tc>
        <w:tc>
          <w:tcPr>
            <w:tcW w:w="993" w:type="dxa"/>
          </w:tcPr>
          <w:p w14:paraId="2FE5F59F"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1142" w:type="dxa"/>
          </w:tcPr>
          <w:p w14:paraId="240CB07A" w14:textId="77777777" w:rsidR="002040FB" w:rsidRPr="00ED2358" w:rsidRDefault="002040FB" w:rsidP="004A45DE">
            <w:pPr>
              <w:jc w:val="both"/>
              <w:rPr>
                <w:rFonts w:ascii="Times New Roman" w:hAnsi="Times New Roman" w:cs="Times New Roman"/>
                <w:sz w:val="28"/>
                <w:szCs w:val="28"/>
                <w:lang w:val="kk-KZ"/>
              </w:rPr>
            </w:pPr>
            <w:r>
              <w:rPr>
                <w:rFonts w:ascii="Times New Roman" w:hAnsi="Times New Roman" w:cs="Times New Roman"/>
                <w:color w:val="000000"/>
                <w:sz w:val="28"/>
                <w:szCs w:val="28"/>
              </w:rPr>
              <w:t>68</w:t>
            </w:r>
            <w:r w:rsidRPr="00ED2358">
              <w:rPr>
                <w:rFonts w:ascii="Times New Roman" w:hAnsi="Times New Roman" w:cs="Times New Roman"/>
                <w:color w:val="000000"/>
                <w:sz w:val="28"/>
                <w:szCs w:val="28"/>
              </w:rPr>
              <w:t>%</w:t>
            </w:r>
          </w:p>
        </w:tc>
        <w:tc>
          <w:tcPr>
            <w:tcW w:w="1118" w:type="dxa"/>
          </w:tcPr>
          <w:p w14:paraId="15DAF863"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962" w:type="dxa"/>
          </w:tcPr>
          <w:p w14:paraId="0C77AD0F"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4</w:t>
            </w:r>
            <w:r>
              <w:rPr>
                <w:rFonts w:ascii="Times New Roman" w:hAnsi="Times New Roman" w:cs="Times New Roman"/>
                <w:sz w:val="28"/>
                <w:szCs w:val="28"/>
                <w:lang w:val="kk-KZ"/>
              </w:rPr>
              <w:t>8%</w:t>
            </w:r>
          </w:p>
        </w:tc>
        <w:tc>
          <w:tcPr>
            <w:tcW w:w="1079" w:type="dxa"/>
          </w:tcPr>
          <w:p w14:paraId="6636C9AD"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802" w:type="dxa"/>
          </w:tcPr>
          <w:p w14:paraId="5EE3D8A6"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50</w:t>
            </w:r>
          </w:p>
        </w:tc>
      </w:tr>
      <w:tr w:rsidR="002040FB" w:rsidRPr="00ED2358" w14:paraId="686337F3" w14:textId="77777777" w:rsidTr="004A45DE">
        <w:tc>
          <w:tcPr>
            <w:tcW w:w="1514" w:type="dxa"/>
          </w:tcPr>
          <w:p w14:paraId="71F5F925" w14:textId="77777777" w:rsidR="002040FB" w:rsidRPr="00ED2358" w:rsidRDefault="002040FB" w:rsidP="004A45DE">
            <w:pPr>
              <w:rPr>
                <w:rFonts w:ascii="Times New Roman" w:hAnsi="Times New Roman" w:cs="Times New Roman"/>
                <w:b/>
                <w:sz w:val="28"/>
                <w:szCs w:val="28"/>
              </w:rPr>
            </w:pPr>
            <w:r w:rsidRPr="00ED2358">
              <w:rPr>
                <w:rFonts w:ascii="Times New Roman" w:hAnsi="Times New Roman" w:cs="Times New Roman"/>
                <w:b/>
                <w:sz w:val="28"/>
                <w:szCs w:val="28"/>
              </w:rPr>
              <w:t>2023-2024</w:t>
            </w:r>
          </w:p>
        </w:tc>
        <w:tc>
          <w:tcPr>
            <w:tcW w:w="1134" w:type="dxa"/>
          </w:tcPr>
          <w:p w14:paraId="0463E91F" w14:textId="77777777" w:rsidR="002040FB" w:rsidRPr="00AA739F" w:rsidRDefault="002040FB" w:rsidP="004A45DE">
            <w:pPr>
              <w:jc w:val="both"/>
              <w:rPr>
                <w:rFonts w:ascii="Times New Roman" w:hAnsi="Times New Roman" w:cs="Times New Roman"/>
                <w:sz w:val="28"/>
                <w:szCs w:val="28"/>
              </w:rPr>
            </w:pPr>
            <w:r>
              <w:rPr>
                <w:rFonts w:ascii="Times New Roman" w:hAnsi="Times New Roman" w:cs="Times New Roman"/>
                <w:sz w:val="28"/>
                <w:szCs w:val="28"/>
                <w:lang w:val="en-US"/>
              </w:rPr>
              <w:t>1497</w:t>
            </w:r>
          </w:p>
        </w:tc>
        <w:tc>
          <w:tcPr>
            <w:tcW w:w="1276" w:type="dxa"/>
          </w:tcPr>
          <w:p w14:paraId="07F2F44D" w14:textId="77777777" w:rsidR="002040FB" w:rsidRPr="00ED2358" w:rsidRDefault="002040FB" w:rsidP="004A45DE">
            <w:pPr>
              <w:jc w:val="both"/>
              <w:rPr>
                <w:rFonts w:ascii="Times New Roman" w:hAnsi="Times New Roman" w:cs="Times New Roman"/>
                <w:sz w:val="28"/>
                <w:szCs w:val="28"/>
              </w:rPr>
            </w:pPr>
            <w:r w:rsidRPr="00ED2358">
              <w:rPr>
                <w:rFonts w:ascii="Times New Roman" w:hAnsi="Times New Roman" w:cs="Times New Roman"/>
                <w:sz w:val="28"/>
                <w:szCs w:val="28"/>
              </w:rPr>
              <w:t>100</w:t>
            </w:r>
          </w:p>
        </w:tc>
        <w:tc>
          <w:tcPr>
            <w:tcW w:w="1321" w:type="dxa"/>
          </w:tcPr>
          <w:p w14:paraId="0E92DDA1" w14:textId="77777777" w:rsidR="002040FB" w:rsidRPr="00C94CE0" w:rsidRDefault="002040FB" w:rsidP="004A45DE">
            <w:pPr>
              <w:jc w:val="both"/>
              <w:rPr>
                <w:rFonts w:ascii="Times New Roman" w:hAnsi="Times New Roman" w:cs="Times New Roman"/>
                <w:sz w:val="28"/>
                <w:szCs w:val="28"/>
              </w:rPr>
            </w:pPr>
          </w:p>
          <w:p w14:paraId="334D310C" w14:textId="77777777" w:rsidR="002040FB" w:rsidRPr="00357598" w:rsidRDefault="002040FB" w:rsidP="004A45DE">
            <w:pPr>
              <w:jc w:val="both"/>
              <w:rPr>
                <w:rFonts w:ascii="Times New Roman" w:hAnsi="Times New Roman" w:cs="Times New Roman"/>
                <w:sz w:val="28"/>
                <w:szCs w:val="28"/>
              </w:rPr>
            </w:pPr>
            <w:r>
              <w:rPr>
                <w:rFonts w:ascii="Times New Roman" w:hAnsi="Times New Roman" w:cs="Times New Roman"/>
                <w:sz w:val="28"/>
                <w:szCs w:val="28"/>
              </w:rPr>
              <w:t>53%</w:t>
            </w:r>
          </w:p>
        </w:tc>
        <w:tc>
          <w:tcPr>
            <w:tcW w:w="993" w:type="dxa"/>
          </w:tcPr>
          <w:p w14:paraId="335F5EBE"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1142" w:type="dxa"/>
          </w:tcPr>
          <w:p w14:paraId="6CC28081" w14:textId="77777777" w:rsidR="002040FB" w:rsidRPr="003C381B" w:rsidRDefault="002040FB" w:rsidP="004A45DE">
            <w:pPr>
              <w:jc w:val="both"/>
              <w:rPr>
                <w:rFonts w:ascii="Times New Roman" w:hAnsi="Times New Roman" w:cs="Times New Roman"/>
                <w:sz w:val="28"/>
                <w:szCs w:val="28"/>
              </w:rPr>
            </w:pPr>
            <w:r>
              <w:rPr>
                <w:rFonts w:ascii="Times New Roman" w:hAnsi="Times New Roman" w:cs="Times New Roman"/>
                <w:sz w:val="28"/>
                <w:szCs w:val="28"/>
              </w:rPr>
              <w:t>59%</w:t>
            </w:r>
          </w:p>
        </w:tc>
        <w:tc>
          <w:tcPr>
            <w:tcW w:w="1118" w:type="dxa"/>
          </w:tcPr>
          <w:p w14:paraId="7CC8BAC3"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962" w:type="dxa"/>
          </w:tcPr>
          <w:p w14:paraId="3BB1CC3E" w14:textId="77777777" w:rsidR="002040FB" w:rsidRPr="00357598" w:rsidRDefault="002040FB" w:rsidP="004A45DE">
            <w:pPr>
              <w:jc w:val="both"/>
              <w:rPr>
                <w:rFonts w:ascii="Times New Roman" w:hAnsi="Times New Roman" w:cs="Times New Roman"/>
                <w:color w:val="000000" w:themeColor="text1"/>
                <w:sz w:val="28"/>
                <w:szCs w:val="28"/>
              </w:rPr>
            </w:pPr>
            <w:r w:rsidRPr="00357598">
              <w:rPr>
                <w:rFonts w:ascii="Times New Roman" w:hAnsi="Times New Roman" w:cs="Times New Roman"/>
                <w:color w:val="000000" w:themeColor="text1"/>
                <w:sz w:val="28"/>
                <w:szCs w:val="28"/>
              </w:rPr>
              <w:t>43%</w:t>
            </w:r>
          </w:p>
        </w:tc>
        <w:tc>
          <w:tcPr>
            <w:tcW w:w="1079" w:type="dxa"/>
          </w:tcPr>
          <w:p w14:paraId="2EF534AD" w14:textId="77777777" w:rsidR="002040FB" w:rsidRPr="00357598" w:rsidRDefault="002040FB" w:rsidP="004A45DE">
            <w:pPr>
              <w:jc w:val="both"/>
              <w:rPr>
                <w:rFonts w:ascii="Times New Roman" w:hAnsi="Times New Roman" w:cs="Times New Roman"/>
                <w:color w:val="000000" w:themeColor="text1"/>
                <w:sz w:val="28"/>
                <w:szCs w:val="28"/>
                <w:lang w:val="kk-KZ"/>
              </w:rPr>
            </w:pPr>
            <w:r w:rsidRPr="00357598">
              <w:rPr>
                <w:rFonts w:ascii="Times New Roman" w:hAnsi="Times New Roman" w:cs="Times New Roman"/>
                <w:color w:val="000000" w:themeColor="text1"/>
                <w:sz w:val="28"/>
                <w:szCs w:val="28"/>
                <w:lang w:val="kk-KZ"/>
              </w:rPr>
              <w:t>100</w:t>
            </w:r>
          </w:p>
        </w:tc>
        <w:tc>
          <w:tcPr>
            <w:tcW w:w="802" w:type="dxa"/>
          </w:tcPr>
          <w:p w14:paraId="0FF295A3" w14:textId="77777777" w:rsidR="002040FB" w:rsidRPr="00357598" w:rsidRDefault="002040FB" w:rsidP="004A45DE">
            <w:pPr>
              <w:jc w:val="both"/>
              <w:rPr>
                <w:rFonts w:ascii="Times New Roman" w:hAnsi="Times New Roman" w:cs="Times New Roman"/>
                <w:color w:val="000000" w:themeColor="text1"/>
                <w:sz w:val="28"/>
                <w:szCs w:val="28"/>
                <w:lang w:val="kk-KZ"/>
              </w:rPr>
            </w:pPr>
            <w:r w:rsidRPr="00357598">
              <w:rPr>
                <w:rFonts w:ascii="Times New Roman" w:hAnsi="Times New Roman" w:cs="Times New Roman"/>
                <w:color w:val="000000" w:themeColor="text1"/>
                <w:sz w:val="28"/>
                <w:szCs w:val="28"/>
                <w:lang w:val="kk-KZ"/>
              </w:rPr>
              <w:t>56%</w:t>
            </w:r>
          </w:p>
        </w:tc>
      </w:tr>
      <w:tr w:rsidR="002040FB" w:rsidRPr="00ED2358" w14:paraId="4A2699B0" w14:textId="77777777" w:rsidTr="004A45DE">
        <w:tc>
          <w:tcPr>
            <w:tcW w:w="1514" w:type="dxa"/>
          </w:tcPr>
          <w:p w14:paraId="416645C9" w14:textId="45251C8A" w:rsidR="002040FB" w:rsidRPr="00ED2358" w:rsidRDefault="002040FB" w:rsidP="004A45DE">
            <w:pPr>
              <w:rPr>
                <w:rFonts w:ascii="Times New Roman" w:hAnsi="Times New Roman" w:cs="Times New Roman"/>
                <w:b/>
                <w:sz w:val="28"/>
                <w:szCs w:val="28"/>
                <w:lang w:val="kk-KZ"/>
              </w:rPr>
            </w:pPr>
            <w:r w:rsidRPr="00ED2358">
              <w:rPr>
                <w:rFonts w:ascii="Times New Roman" w:hAnsi="Times New Roman" w:cs="Times New Roman"/>
                <w:b/>
                <w:sz w:val="28"/>
                <w:szCs w:val="28"/>
                <w:lang w:val="kk-KZ"/>
              </w:rPr>
              <w:t>2024-2025(</w:t>
            </w:r>
            <w:r w:rsidR="001F5FB9">
              <w:rPr>
                <w:rFonts w:ascii="Times New Roman" w:hAnsi="Times New Roman" w:cs="Times New Roman"/>
                <w:b/>
                <w:sz w:val="28"/>
                <w:szCs w:val="28"/>
                <w:lang w:val="kk-KZ"/>
              </w:rPr>
              <w:t>1б</w:t>
            </w:r>
            <w:r w:rsidRPr="00ED2358">
              <w:rPr>
                <w:rFonts w:ascii="Times New Roman" w:hAnsi="Times New Roman" w:cs="Times New Roman"/>
                <w:b/>
                <w:sz w:val="28"/>
                <w:szCs w:val="28"/>
                <w:lang w:val="kk-KZ"/>
              </w:rPr>
              <w:t>)</w:t>
            </w:r>
          </w:p>
        </w:tc>
        <w:tc>
          <w:tcPr>
            <w:tcW w:w="1134" w:type="dxa"/>
          </w:tcPr>
          <w:p w14:paraId="0B900810" w14:textId="77777777" w:rsidR="002040FB" w:rsidRPr="00ED2358" w:rsidRDefault="002040FB" w:rsidP="004A45DE">
            <w:pPr>
              <w:jc w:val="both"/>
              <w:rPr>
                <w:rFonts w:ascii="Times New Roman" w:hAnsi="Times New Roman" w:cs="Times New Roman"/>
                <w:sz w:val="28"/>
                <w:szCs w:val="28"/>
                <w:lang w:val="kk-KZ"/>
              </w:rPr>
            </w:pPr>
          </w:p>
        </w:tc>
        <w:tc>
          <w:tcPr>
            <w:tcW w:w="1276" w:type="dxa"/>
          </w:tcPr>
          <w:p w14:paraId="2F9211B3"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1321" w:type="dxa"/>
          </w:tcPr>
          <w:p w14:paraId="11BDC93C" w14:textId="77777777" w:rsidR="002040FB" w:rsidRPr="00ED2358" w:rsidRDefault="002040FB" w:rsidP="004A45DE">
            <w:pPr>
              <w:jc w:val="both"/>
              <w:rPr>
                <w:rFonts w:ascii="Times New Roman" w:hAnsi="Times New Roman" w:cs="Times New Roman"/>
                <w:sz w:val="28"/>
                <w:szCs w:val="28"/>
                <w:lang w:val="kk-KZ"/>
              </w:rPr>
            </w:pPr>
          </w:p>
        </w:tc>
        <w:tc>
          <w:tcPr>
            <w:tcW w:w="993" w:type="dxa"/>
          </w:tcPr>
          <w:p w14:paraId="38DDC808"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1142" w:type="dxa"/>
          </w:tcPr>
          <w:p w14:paraId="2F4FAE74" w14:textId="77777777" w:rsidR="002040FB" w:rsidRPr="00ED2358" w:rsidRDefault="002040FB" w:rsidP="004A45DE">
            <w:pPr>
              <w:jc w:val="both"/>
              <w:rPr>
                <w:rFonts w:ascii="Times New Roman" w:hAnsi="Times New Roman" w:cs="Times New Roman"/>
                <w:sz w:val="28"/>
                <w:szCs w:val="28"/>
                <w:lang w:val="kk-KZ"/>
              </w:rPr>
            </w:pPr>
          </w:p>
        </w:tc>
        <w:tc>
          <w:tcPr>
            <w:tcW w:w="1118" w:type="dxa"/>
          </w:tcPr>
          <w:p w14:paraId="1EE45FED" w14:textId="77777777" w:rsidR="002040FB" w:rsidRPr="00ED2358" w:rsidRDefault="002040FB" w:rsidP="004A45DE">
            <w:pPr>
              <w:jc w:val="both"/>
              <w:rPr>
                <w:rFonts w:ascii="Times New Roman" w:hAnsi="Times New Roman" w:cs="Times New Roman"/>
                <w:sz w:val="28"/>
                <w:szCs w:val="28"/>
                <w:lang w:val="kk-KZ"/>
              </w:rPr>
            </w:pPr>
            <w:r w:rsidRPr="00ED2358">
              <w:rPr>
                <w:rFonts w:ascii="Times New Roman" w:hAnsi="Times New Roman" w:cs="Times New Roman"/>
                <w:sz w:val="28"/>
                <w:szCs w:val="28"/>
                <w:lang w:val="kk-KZ"/>
              </w:rPr>
              <w:t>100</w:t>
            </w:r>
          </w:p>
        </w:tc>
        <w:tc>
          <w:tcPr>
            <w:tcW w:w="962" w:type="dxa"/>
          </w:tcPr>
          <w:p w14:paraId="3A40BB06" w14:textId="77777777" w:rsidR="002040FB" w:rsidRPr="00961F38" w:rsidRDefault="002040FB" w:rsidP="004A45DE">
            <w:pPr>
              <w:jc w:val="both"/>
              <w:rPr>
                <w:rFonts w:ascii="Times New Roman" w:hAnsi="Times New Roman" w:cs="Times New Roman"/>
                <w:color w:val="FF0000"/>
                <w:sz w:val="28"/>
                <w:szCs w:val="28"/>
                <w:lang w:val="kk-KZ"/>
              </w:rPr>
            </w:pPr>
          </w:p>
        </w:tc>
        <w:tc>
          <w:tcPr>
            <w:tcW w:w="1079" w:type="dxa"/>
          </w:tcPr>
          <w:p w14:paraId="6053AA4C" w14:textId="77777777" w:rsidR="002040FB" w:rsidRPr="00357598" w:rsidRDefault="002040FB" w:rsidP="004A45DE">
            <w:pPr>
              <w:jc w:val="both"/>
              <w:rPr>
                <w:rFonts w:ascii="Times New Roman" w:hAnsi="Times New Roman" w:cs="Times New Roman"/>
                <w:color w:val="000000" w:themeColor="text1"/>
                <w:sz w:val="28"/>
                <w:szCs w:val="28"/>
                <w:lang w:val="kk-KZ"/>
              </w:rPr>
            </w:pPr>
            <w:r w:rsidRPr="00357598">
              <w:rPr>
                <w:rFonts w:ascii="Times New Roman" w:hAnsi="Times New Roman" w:cs="Times New Roman"/>
                <w:color w:val="000000" w:themeColor="text1"/>
                <w:sz w:val="28"/>
                <w:szCs w:val="28"/>
                <w:lang w:val="kk-KZ"/>
              </w:rPr>
              <w:t>100</w:t>
            </w:r>
          </w:p>
        </w:tc>
        <w:tc>
          <w:tcPr>
            <w:tcW w:w="802" w:type="dxa"/>
          </w:tcPr>
          <w:p w14:paraId="04B90CA4" w14:textId="77777777" w:rsidR="002040FB" w:rsidRPr="00961F38" w:rsidRDefault="002040FB" w:rsidP="004A45DE">
            <w:pPr>
              <w:jc w:val="both"/>
              <w:rPr>
                <w:rFonts w:ascii="Times New Roman" w:hAnsi="Times New Roman" w:cs="Times New Roman"/>
                <w:color w:val="FF0000"/>
                <w:sz w:val="28"/>
                <w:szCs w:val="28"/>
                <w:lang w:val="kk-KZ"/>
              </w:rPr>
            </w:pPr>
          </w:p>
        </w:tc>
      </w:tr>
    </w:tbl>
    <w:p w14:paraId="45E2D1EC" w14:textId="77777777" w:rsidR="002040FB" w:rsidRDefault="002040FB" w:rsidP="002040FB">
      <w:pPr>
        <w:jc w:val="both"/>
        <w:rPr>
          <w:rFonts w:ascii="Times New Roman" w:hAnsi="Times New Roman" w:cs="Times New Roman"/>
          <w:sz w:val="28"/>
          <w:szCs w:val="28"/>
          <w:lang w:val="kk-KZ"/>
        </w:rPr>
      </w:pPr>
    </w:p>
    <w:p w14:paraId="299C3489" w14:textId="77777777" w:rsidR="002040FB" w:rsidRDefault="002040FB" w:rsidP="002040FB">
      <w:pPr>
        <w:jc w:val="both"/>
        <w:rPr>
          <w:rFonts w:ascii="Times New Roman" w:hAnsi="Times New Roman" w:cs="Times New Roman"/>
          <w:sz w:val="28"/>
          <w:szCs w:val="28"/>
          <w:lang w:val="kk-KZ"/>
        </w:rPr>
      </w:pPr>
    </w:p>
    <w:tbl>
      <w:tblPr>
        <w:tblW w:w="11058" w:type="dxa"/>
        <w:tblInd w:w="-411" w:type="dxa"/>
        <w:tblLayout w:type="fixed"/>
        <w:tblCellMar>
          <w:left w:w="0" w:type="dxa"/>
          <w:right w:w="0" w:type="dxa"/>
        </w:tblCellMar>
        <w:tblLook w:val="04A0" w:firstRow="1" w:lastRow="0" w:firstColumn="1" w:lastColumn="0" w:noHBand="0" w:noVBand="1"/>
      </w:tblPr>
      <w:tblGrid>
        <w:gridCol w:w="568"/>
        <w:gridCol w:w="1134"/>
        <w:gridCol w:w="1134"/>
        <w:gridCol w:w="284"/>
        <w:gridCol w:w="850"/>
        <w:gridCol w:w="709"/>
        <w:gridCol w:w="850"/>
        <w:gridCol w:w="851"/>
        <w:gridCol w:w="992"/>
        <w:gridCol w:w="567"/>
        <w:gridCol w:w="284"/>
        <w:gridCol w:w="992"/>
        <w:gridCol w:w="709"/>
        <w:gridCol w:w="1134"/>
      </w:tblGrid>
      <w:tr w:rsidR="002040FB" w:rsidRPr="00AA739F" w14:paraId="266CEB81" w14:textId="77777777" w:rsidTr="004A45DE">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14:paraId="68983187" w14:textId="77777777" w:rsidR="002040FB" w:rsidRPr="00AA739F" w:rsidRDefault="002040FB" w:rsidP="004A45DE">
            <w:pPr>
              <w:spacing w:after="0" w:line="240" w:lineRule="auto"/>
              <w:rPr>
                <w:rFonts w:ascii="Arial" w:eastAsia="Times New Roman" w:hAnsi="Arial" w:cs="Arial"/>
                <w:sz w:val="36"/>
                <w:szCs w:val="36"/>
                <w:lang w:eastAsia="ru-RU"/>
              </w:rPr>
            </w:pP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31B0E601" w14:textId="77777777" w:rsidR="002040FB" w:rsidRPr="00AA739F" w:rsidRDefault="002040FB" w:rsidP="004A45DE">
            <w:pPr>
              <w:spacing w:after="0" w:line="240" w:lineRule="auto"/>
              <w:rPr>
                <w:rFonts w:ascii="Arial" w:eastAsia="Times New Roman" w:hAnsi="Arial" w:cs="Arial"/>
                <w:sz w:val="36"/>
                <w:szCs w:val="36"/>
                <w:lang w:eastAsia="ru-RU"/>
              </w:rPr>
            </w:pP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6A7485A9" w14:textId="77777777" w:rsidR="002040FB" w:rsidRPr="00AA739F" w:rsidRDefault="002040FB" w:rsidP="004A45DE">
            <w:pPr>
              <w:spacing w:after="0" w:line="240" w:lineRule="auto"/>
              <w:rPr>
                <w:rFonts w:ascii="Arial" w:eastAsia="Times New Roman" w:hAnsi="Arial" w:cs="Arial"/>
                <w:sz w:val="36"/>
                <w:szCs w:val="36"/>
                <w:lang w:eastAsia="ru-RU"/>
              </w:rPr>
            </w:pPr>
          </w:p>
        </w:tc>
        <w:tc>
          <w:tcPr>
            <w:tcW w:w="1134" w:type="dxa"/>
            <w:gridSpan w:val="2"/>
            <w:tcBorders>
              <w:top w:val="nil"/>
              <w:left w:val="nil"/>
              <w:bottom w:val="nil"/>
              <w:right w:val="nil"/>
            </w:tcBorders>
            <w:shd w:val="clear" w:color="auto" w:fill="auto"/>
            <w:tcMar>
              <w:top w:w="15" w:type="dxa"/>
              <w:left w:w="15" w:type="dxa"/>
              <w:bottom w:w="0" w:type="dxa"/>
              <w:right w:w="15" w:type="dxa"/>
            </w:tcMar>
            <w:vAlign w:val="bottom"/>
            <w:hideMark/>
          </w:tcPr>
          <w:p w14:paraId="1338814F" w14:textId="77777777" w:rsidR="002040FB" w:rsidRPr="00AA739F" w:rsidRDefault="002040FB" w:rsidP="004A45DE">
            <w:pPr>
              <w:spacing w:after="0" w:line="240" w:lineRule="auto"/>
              <w:rPr>
                <w:rFonts w:ascii="Arial" w:eastAsia="Times New Roman" w:hAnsi="Arial" w:cs="Arial"/>
                <w:sz w:val="36"/>
                <w:szCs w:val="36"/>
                <w:lang w:eastAsia="ru-RU"/>
              </w:rPr>
            </w:pPr>
          </w:p>
        </w:tc>
        <w:tc>
          <w:tcPr>
            <w:tcW w:w="7088"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79C5702A" w14:textId="77777777" w:rsidR="002040FB" w:rsidRPr="00AA739F" w:rsidRDefault="002040FB" w:rsidP="004A45DE">
            <w:pPr>
              <w:spacing w:after="0" w:line="240" w:lineRule="auto"/>
              <w:jc w:val="right"/>
              <w:textAlignment w:val="center"/>
              <w:rPr>
                <w:rFonts w:ascii="Arial" w:eastAsia="Times New Roman" w:hAnsi="Arial" w:cs="Arial"/>
                <w:sz w:val="36"/>
                <w:szCs w:val="36"/>
                <w:lang w:eastAsia="ru-RU"/>
              </w:rPr>
            </w:pPr>
          </w:p>
        </w:tc>
      </w:tr>
      <w:tr w:rsidR="002040FB" w:rsidRPr="00AA739F" w14:paraId="14FF82D9" w14:textId="77777777" w:rsidTr="004A45DE">
        <w:trPr>
          <w:trHeight w:val="677"/>
        </w:trPr>
        <w:tc>
          <w:tcPr>
            <w:tcW w:w="11058" w:type="dxa"/>
            <w:gridSpan w:val="14"/>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B936B3C" w14:textId="191A8E57" w:rsidR="002040FB" w:rsidRPr="00F15D6E" w:rsidRDefault="002040FB" w:rsidP="004A45DE">
            <w:pPr>
              <w:spacing w:after="0" w:line="240" w:lineRule="auto"/>
              <w:jc w:val="right"/>
              <w:textAlignment w:val="center"/>
              <w:rPr>
                <w:rFonts w:ascii="Times New Roman" w:eastAsia="Times New Roman" w:hAnsi="Times New Roman" w:cs="Times New Roman"/>
                <w:b/>
                <w:bCs/>
                <w:color w:val="000000"/>
                <w:kern w:val="24"/>
                <w:sz w:val="24"/>
                <w:szCs w:val="24"/>
                <w:lang w:val="kk-KZ" w:eastAsia="ru-RU"/>
              </w:rPr>
            </w:pPr>
            <w:r>
              <w:rPr>
                <w:rFonts w:ascii="Times New Roman" w:eastAsia="Times New Roman" w:hAnsi="Times New Roman" w:cs="Times New Roman"/>
                <w:b/>
                <w:bCs/>
                <w:color w:val="000000"/>
                <w:kern w:val="24"/>
                <w:sz w:val="24"/>
                <w:szCs w:val="24"/>
                <w:lang w:eastAsia="ru-RU"/>
              </w:rPr>
              <w:t>13</w:t>
            </w:r>
            <w:r w:rsidR="00F15D6E">
              <w:rPr>
                <w:rFonts w:ascii="Times New Roman" w:eastAsia="Times New Roman" w:hAnsi="Times New Roman" w:cs="Times New Roman"/>
                <w:b/>
                <w:bCs/>
                <w:color w:val="000000"/>
                <w:kern w:val="24"/>
                <w:sz w:val="24"/>
                <w:szCs w:val="24"/>
                <w:lang w:val="kk-KZ" w:eastAsia="ru-RU"/>
              </w:rPr>
              <w:t xml:space="preserve"> қосымша</w:t>
            </w:r>
          </w:p>
          <w:p w14:paraId="2185BF8E" w14:textId="77777777" w:rsidR="002040FB" w:rsidRDefault="002040FB" w:rsidP="004A45DE">
            <w:pPr>
              <w:spacing w:after="0" w:line="240" w:lineRule="auto"/>
              <w:jc w:val="center"/>
              <w:textAlignment w:val="center"/>
              <w:rPr>
                <w:rFonts w:ascii="Times New Roman" w:eastAsia="Times New Roman" w:hAnsi="Times New Roman" w:cs="Times New Roman"/>
                <w:b/>
                <w:bCs/>
                <w:color w:val="000000"/>
                <w:kern w:val="24"/>
                <w:sz w:val="24"/>
                <w:szCs w:val="24"/>
                <w:lang w:eastAsia="ru-RU"/>
              </w:rPr>
            </w:pPr>
          </w:p>
          <w:p w14:paraId="439380B8" w14:textId="77777777" w:rsidR="00F15D6E" w:rsidRDefault="00F15D6E" w:rsidP="004A45DE">
            <w:pPr>
              <w:spacing w:after="0" w:line="240" w:lineRule="auto"/>
              <w:jc w:val="center"/>
              <w:textAlignment w:val="center"/>
              <w:rPr>
                <w:rFonts w:ascii="Times New Roman" w:eastAsia="Times New Roman" w:hAnsi="Times New Roman" w:cs="Times New Roman"/>
                <w:b/>
                <w:bCs/>
                <w:color w:val="000000"/>
                <w:kern w:val="24"/>
                <w:sz w:val="24"/>
                <w:szCs w:val="24"/>
                <w:lang w:val="kk-KZ" w:eastAsia="ru-RU"/>
              </w:rPr>
            </w:pPr>
            <w:r>
              <w:rPr>
                <w:rFonts w:ascii="Times New Roman" w:eastAsia="Times New Roman" w:hAnsi="Times New Roman" w:cs="Times New Roman"/>
                <w:b/>
                <w:bCs/>
                <w:color w:val="000000"/>
                <w:kern w:val="24"/>
                <w:sz w:val="24"/>
                <w:szCs w:val="24"/>
                <w:lang w:val="kk-KZ" w:eastAsia="ru-RU"/>
              </w:rPr>
              <w:t>Астана қаласы әкімдігінің «№</w:t>
            </w:r>
            <w:r>
              <w:rPr>
                <w:rFonts w:ascii="Times New Roman" w:eastAsia="Times New Roman" w:hAnsi="Times New Roman" w:cs="Times New Roman"/>
                <w:b/>
                <w:bCs/>
                <w:color w:val="000000"/>
                <w:kern w:val="24"/>
                <w:sz w:val="24"/>
                <w:szCs w:val="24"/>
                <w:lang w:eastAsia="ru-RU"/>
              </w:rPr>
              <w:t xml:space="preserve">41 </w:t>
            </w:r>
            <w:r>
              <w:rPr>
                <w:rFonts w:ascii="Times New Roman" w:eastAsia="Times New Roman" w:hAnsi="Times New Roman" w:cs="Times New Roman"/>
                <w:b/>
                <w:bCs/>
                <w:color w:val="000000"/>
                <w:kern w:val="24"/>
                <w:sz w:val="24"/>
                <w:szCs w:val="24"/>
                <w:lang w:val="kk-KZ" w:eastAsia="ru-RU"/>
              </w:rPr>
              <w:t>орта мектеп» КММ</w:t>
            </w:r>
          </w:p>
          <w:p w14:paraId="13BCD824" w14:textId="6A5FC2BB" w:rsidR="006E33AC" w:rsidRPr="006E33AC" w:rsidRDefault="006E33AC" w:rsidP="006E33AC">
            <w:pPr>
              <w:spacing w:after="0" w:line="240" w:lineRule="auto"/>
              <w:jc w:val="center"/>
              <w:textAlignment w:val="center"/>
              <w:rPr>
                <w:rFonts w:ascii="Times New Roman" w:eastAsia="Times New Roman" w:hAnsi="Times New Roman" w:cs="Times New Roman"/>
                <w:b/>
                <w:bCs/>
                <w:color w:val="000000"/>
                <w:kern w:val="24"/>
                <w:sz w:val="24"/>
                <w:szCs w:val="24"/>
                <w:lang w:val="kk-KZ" w:eastAsia="ru-RU"/>
              </w:rPr>
            </w:pPr>
            <w:r w:rsidRPr="006E33AC">
              <w:rPr>
                <w:rFonts w:ascii="Times New Roman" w:eastAsia="Times New Roman" w:hAnsi="Times New Roman" w:cs="Times New Roman"/>
                <w:b/>
                <w:bCs/>
                <w:color w:val="000000"/>
                <w:kern w:val="24"/>
                <w:sz w:val="24"/>
                <w:szCs w:val="24"/>
                <w:lang w:val="kk-KZ" w:eastAsia="ru-RU"/>
              </w:rPr>
              <w:t>Бітіру</w:t>
            </w:r>
            <w:r>
              <w:rPr>
                <w:rFonts w:ascii="Times New Roman" w:eastAsia="Times New Roman" w:hAnsi="Times New Roman" w:cs="Times New Roman"/>
                <w:b/>
                <w:bCs/>
                <w:color w:val="000000"/>
                <w:kern w:val="24"/>
                <w:sz w:val="24"/>
                <w:szCs w:val="24"/>
                <w:lang w:val="kk-KZ" w:eastAsia="ru-RU"/>
              </w:rPr>
              <w:t>ші</w:t>
            </w:r>
            <w:r w:rsidRPr="006E33AC">
              <w:rPr>
                <w:rFonts w:ascii="Times New Roman" w:eastAsia="Times New Roman" w:hAnsi="Times New Roman" w:cs="Times New Roman"/>
                <w:b/>
                <w:bCs/>
                <w:color w:val="000000"/>
                <w:kern w:val="24"/>
                <w:sz w:val="24"/>
                <w:szCs w:val="24"/>
                <w:lang w:val="kk-KZ" w:eastAsia="ru-RU"/>
              </w:rPr>
              <w:t xml:space="preserve"> сыныптар</w:t>
            </w:r>
            <w:r>
              <w:rPr>
                <w:rFonts w:ascii="Times New Roman" w:eastAsia="Times New Roman" w:hAnsi="Times New Roman" w:cs="Times New Roman"/>
                <w:b/>
                <w:bCs/>
                <w:color w:val="000000"/>
                <w:kern w:val="24"/>
                <w:sz w:val="24"/>
                <w:szCs w:val="24"/>
                <w:lang w:val="kk-KZ" w:eastAsia="ru-RU"/>
              </w:rPr>
              <w:t>дың</w:t>
            </w:r>
            <w:r w:rsidRPr="006E33AC">
              <w:rPr>
                <w:rFonts w:ascii="Times New Roman" w:eastAsia="Times New Roman" w:hAnsi="Times New Roman" w:cs="Times New Roman"/>
                <w:b/>
                <w:bCs/>
                <w:color w:val="000000"/>
                <w:kern w:val="24"/>
                <w:sz w:val="24"/>
                <w:szCs w:val="24"/>
                <w:lang w:val="kk-KZ" w:eastAsia="ru-RU"/>
              </w:rPr>
              <w:t xml:space="preserve"> тестілеу нәтижелері </w:t>
            </w:r>
          </w:p>
          <w:p w14:paraId="23126D80" w14:textId="0135FF35" w:rsidR="002040FB" w:rsidRPr="00AA739F" w:rsidRDefault="002040FB" w:rsidP="006E33AC">
            <w:pPr>
              <w:spacing w:after="0" w:line="240" w:lineRule="auto"/>
              <w:jc w:val="center"/>
              <w:textAlignment w:val="center"/>
              <w:rPr>
                <w:rFonts w:ascii="Arial" w:eastAsia="Times New Roman" w:hAnsi="Arial" w:cs="Arial"/>
                <w:sz w:val="36"/>
                <w:szCs w:val="36"/>
                <w:lang w:eastAsia="ru-RU"/>
              </w:rPr>
            </w:pPr>
            <w:r w:rsidRPr="00AA739F">
              <w:rPr>
                <w:rFonts w:ascii="Times New Roman" w:eastAsia="Times New Roman" w:hAnsi="Times New Roman" w:cs="Times New Roman"/>
                <w:color w:val="000000"/>
                <w:kern w:val="24"/>
                <w:sz w:val="20"/>
                <w:szCs w:val="20"/>
                <w:lang w:eastAsia="ru-RU"/>
              </w:rPr>
              <w:t xml:space="preserve">    </w:t>
            </w:r>
          </w:p>
        </w:tc>
      </w:tr>
      <w:tr w:rsidR="002040FB" w:rsidRPr="00AA739F" w14:paraId="306D45FD" w14:textId="77777777" w:rsidTr="004A45DE">
        <w:trPr>
          <w:trHeight w:val="59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B6CEA"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sidRPr="00AA739F">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E1BAF" w14:textId="41EF52C6" w:rsidR="002040FB" w:rsidRPr="00AA739F" w:rsidRDefault="001F5FB9"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сынып</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8D7C6" w14:textId="353DF216" w:rsidR="002040FB" w:rsidRPr="006E33AC" w:rsidRDefault="006E33AC" w:rsidP="004A45DE">
            <w:pPr>
              <w:spacing w:after="0" w:line="240" w:lineRule="auto"/>
              <w:ind w:left="-15" w:firstLine="15"/>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Журналдағы тізім бойынша оқушылардың саны</w:t>
            </w:r>
          </w:p>
          <w:p w14:paraId="139AA08C" w14:textId="77777777" w:rsidR="002040FB" w:rsidRPr="00AA739F" w:rsidRDefault="002040FB" w:rsidP="004A45DE">
            <w:pPr>
              <w:spacing w:after="0" w:line="240" w:lineRule="auto"/>
              <w:ind w:left="-15" w:firstLine="15"/>
              <w:jc w:val="center"/>
              <w:rPr>
                <w:rFonts w:ascii="Times New Roman" w:eastAsia="Times New Roman" w:hAnsi="Times New Roman" w:cs="Times New Roman"/>
                <w:sz w:val="24"/>
                <w:szCs w:val="24"/>
                <w:lang w:eastAsia="ru-RU"/>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E4C6C" w14:textId="6EF3E95E" w:rsidR="002040FB" w:rsidRPr="00AA739F" w:rsidRDefault="006E33AC" w:rsidP="004A45DE">
            <w:pPr>
              <w:spacing w:after="0" w:line="240" w:lineRule="auto"/>
              <w:jc w:val="center"/>
              <w:rPr>
                <w:rFonts w:ascii="Times New Roman" w:eastAsia="Times New Roman" w:hAnsi="Times New Roman" w:cs="Times New Roman"/>
                <w:sz w:val="24"/>
                <w:szCs w:val="24"/>
                <w:lang w:eastAsia="ru-RU"/>
              </w:rPr>
            </w:pPr>
            <w:r w:rsidRPr="006E33AC">
              <w:rPr>
                <w:rFonts w:ascii="Times New Roman" w:eastAsia="Times New Roman" w:hAnsi="Times New Roman" w:cs="Times New Roman"/>
                <w:bCs/>
                <w:sz w:val="24"/>
                <w:szCs w:val="24"/>
                <w:lang w:eastAsia="ru-RU"/>
              </w:rPr>
              <w:t>Факті бойынша қатысатын оқушылар саны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78B05" w14:textId="6A72C3A1" w:rsidR="002040FB" w:rsidRPr="00AA739F" w:rsidRDefault="002040FB" w:rsidP="006E33AC">
            <w:pPr>
              <w:spacing w:after="0" w:line="240" w:lineRule="auto"/>
              <w:jc w:val="center"/>
              <w:rPr>
                <w:rFonts w:ascii="Times New Roman" w:eastAsia="Times New Roman" w:hAnsi="Times New Roman" w:cs="Times New Roman"/>
                <w:sz w:val="24"/>
                <w:szCs w:val="24"/>
                <w:lang w:eastAsia="ru-RU"/>
              </w:rPr>
            </w:pPr>
            <w:r w:rsidRPr="006576DC">
              <w:rPr>
                <w:rFonts w:ascii="Times New Roman" w:eastAsia="Times New Roman" w:hAnsi="Times New Roman" w:cs="Times New Roman"/>
                <w:bCs/>
                <w:sz w:val="24"/>
                <w:szCs w:val="24"/>
                <w:lang w:eastAsia="ru-RU"/>
              </w:rPr>
              <w:t>"5"</w:t>
            </w:r>
            <w:r w:rsidR="006E33AC">
              <w:rPr>
                <w:rFonts w:ascii="Times New Roman" w:eastAsia="Times New Roman" w:hAnsi="Times New Roman" w:cs="Times New Roman"/>
                <w:bCs/>
                <w:sz w:val="24"/>
                <w:szCs w:val="24"/>
                <w:lang w:eastAsia="ru-RU"/>
              </w:rPr>
              <w:t xml:space="preserve"> ба</w:t>
            </w:r>
            <w:r w:rsidR="006E33AC">
              <w:rPr>
                <w:rFonts w:ascii="Times New Roman" w:eastAsia="Times New Roman" w:hAnsi="Times New Roman" w:cs="Times New Roman"/>
                <w:bCs/>
                <w:sz w:val="24"/>
                <w:szCs w:val="24"/>
                <w:lang w:val="kk-KZ" w:eastAsia="ru-RU"/>
              </w:rPr>
              <w:t>ғ</w:t>
            </w:r>
            <w:r w:rsidR="006E33AC">
              <w:rPr>
                <w:rFonts w:ascii="Times New Roman" w:eastAsia="Times New Roman" w:hAnsi="Times New Roman" w:cs="Times New Roman"/>
                <w:bCs/>
                <w:sz w:val="24"/>
                <w:szCs w:val="24"/>
                <w:lang w:eastAsia="ru-RU"/>
              </w:rPr>
              <w:t>а</w:t>
            </w:r>
            <w:r w:rsidR="006E33AC">
              <w:rPr>
                <w:rFonts w:ascii="Times New Roman" w:eastAsia="Times New Roman" w:hAnsi="Times New Roman" w:cs="Times New Roman"/>
                <w:bCs/>
                <w:sz w:val="24"/>
                <w:szCs w:val="24"/>
                <w:lang w:val="kk-KZ" w:eastAsia="ru-RU"/>
              </w:rPr>
              <w:t>сы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67DEE" w14:textId="596D2878" w:rsidR="002040FB" w:rsidRPr="00AA739F" w:rsidRDefault="002040FB" w:rsidP="006E33AC">
            <w:pPr>
              <w:spacing w:after="0" w:line="240" w:lineRule="auto"/>
              <w:jc w:val="center"/>
              <w:rPr>
                <w:rFonts w:ascii="Times New Roman" w:eastAsia="Times New Roman" w:hAnsi="Times New Roman" w:cs="Times New Roman"/>
                <w:sz w:val="24"/>
                <w:szCs w:val="24"/>
                <w:lang w:eastAsia="ru-RU"/>
              </w:rPr>
            </w:pPr>
            <w:r w:rsidRPr="006576DC">
              <w:rPr>
                <w:rFonts w:ascii="Times New Roman" w:eastAsia="Times New Roman" w:hAnsi="Times New Roman" w:cs="Times New Roman"/>
                <w:bCs/>
                <w:sz w:val="24"/>
                <w:szCs w:val="24"/>
                <w:lang w:eastAsia="ru-RU"/>
              </w:rPr>
              <w:t>"4"</w:t>
            </w:r>
            <w:r w:rsidR="006E33AC">
              <w:rPr>
                <w:rFonts w:ascii="Times New Roman" w:eastAsia="Times New Roman" w:hAnsi="Times New Roman" w:cs="Times New Roman"/>
                <w:bCs/>
                <w:sz w:val="24"/>
                <w:szCs w:val="24"/>
                <w:lang w:val="kk-KZ" w:eastAsia="ru-RU"/>
              </w:rPr>
              <w:t xml:space="preserve"> </w:t>
            </w:r>
            <w:r w:rsidR="006E33AC">
              <w:rPr>
                <w:rFonts w:ascii="Times New Roman" w:eastAsia="Times New Roman" w:hAnsi="Times New Roman" w:cs="Times New Roman"/>
                <w:bCs/>
                <w:sz w:val="24"/>
                <w:szCs w:val="24"/>
                <w:lang w:eastAsia="ru-RU"/>
              </w:rPr>
              <w:t>ба</w:t>
            </w:r>
            <w:r w:rsidR="006E33AC">
              <w:rPr>
                <w:rFonts w:ascii="Times New Roman" w:eastAsia="Times New Roman" w:hAnsi="Times New Roman" w:cs="Times New Roman"/>
                <w:bCs/>
                <w:sz w:val="24"/>
                <w:szCs w:val="24"/>
                <w:lang w:val="kk-KZ" w:eastAsia="ru-RU"/>
              </w:rPr>
              <w:t>ғ</w:t>
            </w:r>
            <w:r w:rsidR="006E33AC">
              <w:rPr>
                <w:rFonts w:ascii="Times New Roman" w:eastAsia="Times New Roman" w:hAnsi="Times New Roman" w:cs="Times New Roman"/>
                <w:bCs/>
                <w:sz w:val="24"/>
                <w:szCs w:val="24"/>
                <w:lang w:eastAsia="ru-RU"/>
              </w:rPr>
              <w:t>а</w:t>
            </w:r>
            <w:r w:rsidR="006E33AC">
              <w:rPr>
                <w:rFonts w:ascii="Times New Roman" w:eastAsia="Times New Roman" w:hAnsi="Times New Roman" w:cs="Times New Roman"/>
                <w:bCs/>
                <w:sz w:val="24"/>
                <w:szCs w:val="24"/>
                <w:lang w:val="kk-KZ" w:eastAsia="ru-RU"/>
              </w:rPr>
              <w:t>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9DFBE" w14:textId="3122A222" w:rsidR="002040FB" w:rsidRPr="006E33AC" w:rsidRDefault="002040FB" w:rsidP="004A45DE">
            <w:pPr>
              <w:spacing w:after="0" w:line="240" w:lineRule="auto"/>
              <w:jc w:val="center"/>
              <w:rPr>
                <w:rFonts w:ascii="Times New Roman" w:eastAsia="Times New Roman" w:hAnsi="Times New Roman" w:cs="Times New Roman"/>
                <w:sz w:val="24"/>
                <w:szCs w:val="24"/>
                <w:lang w:val="kk-KZ" w:eastAsia="ru-RU"/>
              </w:rPr>
            </w:pPr>
            <w:r w:rsidRPr="006576DC">
              <w:rPr>
                <w:rFonts w:ascii="Times New Roman" w:eastAsia="Times New Roman" w:hAnsi="Times New Roman" w:cs="Times New Roman"/>
                <w:bCs/>
                <w:sz w:val="24"/>
                <w:szCs w:val="24"/>
                <w:lang w:eastAsia="ru-RU"/>
              </w:rPr>
              <w:t>"3"</w:t>
            </w:r>
            <w:r w:rsidR="006E33AC">
              <w:rPr>
                <w:rFonts w:ascii="Times New Roman" w:eastAsia="Times New Roman" w:hAnsi="Times New Roman" w:cs="Times New Roman"/>
                <w:bCs/>
                <w:sz w:val="24"/>
                <w:szCs w:val="24"/>
                <w:lang w:val="kk-KZ" w:eastAsia="ru-RU"/>
              </w:rPr>
              <w:t xml:space="preserve"> бағасы</w:t>
            </w:r>
          </w:p>
          <w:p w14:paraId="3E792C0E"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BD91F" w14:textId="7060F544" w:rsidR="002040FB" w:rsidRPr="006E33AC" w:rsidRDefault="002040FB" w:rsidP="004A45DE">
            <w:pPr>
              <w:spacing w:after="0" w:line="240" w:lineRule="auto"/>
              <w:jc w:val="center"/>
              <w:textAlignment w:val="center"/>
              <w:rPr>
                <w:rFonts w:ascii="Times New Roman" w:eastAsia="Times New Roman" w:hAnsi="Times New Roman" w:cs="Times New Roman"/>
                <w:sz w:val="24"/>
                <w:szCs w:val="24"/>
                <w:lang w:val="kk-KZ" w:eastAsia="ru-RU"/>
              </w:rPr>
            </w:pPr>
            <w:r w:rsidRPr="00AA739F">
              <w:rPr>
                <w:rFonts w:ascii="Times New Roman" w:eastAsia="Times New Roman" w:hAnsi="Times New Roman" w:cs="Times New Roman"/>
                <w:bCs/>
                <w:color w:val="000000"/>
                <w:kern w:val="24"/>
                <w:sz w:val="24"/>
                <w:szCs w:val="24"/>
                <w:lang w:eastAsia="ru-RU"/>
              </w:rPr>
              <w:t>"2"</w:t>
            </w:r>
            <w:r w:rsidR="006E33AC">
              <w:rPr>
                <w:rFonts w:ascii="Times New Roman" w:eastAsia="Times New Roman" w:hAnsi="Times New Roman" w:cs="Times New Roman"/>
                <w:bCs/>
                <w:color w:val="000000"/>
                <w:kern w:val="24"/>
                <w:sz w:val="24"/>
                <w:szCs w:val="24"/>
                <w:lang w:val="kk-KZ" w:eastAsia="ru-RU"/>
              </w:rPr>
              <w:t xml:space="preserve"> бағасы</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55CDD" w14:textId="3A30DC8F" w:rsidR="002040FB" w:rsidRPr="006576DC" w:rsidRDefault="002C0D49" w:rsidP="004A45DE">
            <w:pPr>
              <w:spacing w:after="0" w:line="240" w:lineRule="auto"/>
              <w:jc w:val="center"/>
              <w:textAlignment w:val="center"/>
              <w:rPr>
                <w:rFonts w:ascii="Times New Roman" w:eastAsia="Times New Roman" w:hAnsi="Times New Roman" w:cs="Times New Roman"/>
                <w:bCs/>
                <w:color w:val="000000"/>
                <w:kern w:val="24"/>
                <w:sz w:val="24"/>
                <w:szCs w:val="24"/>
                <w:lang w:eastAsia="ru-RU"/>
              </w:rPr>
            </w:pPr>
            <w:r>
              <w:rPr>
                <w:rFonts w:ascii="Times New Roman" w:eastAsia="Times New Roman" w:hAnsi="Times New Roman" w:cs="Times New Roman"/>
                <w:bCs/>
                <w:color w:val="000000"/>
                <w:kern w:val="24"/>
                <w:sz w:val="24"/>
                <w:szCs w:val="24"/>
                <w:lang w:eastAsia="ru-RU"/>
              </w:rPr>
              <w:t>Орташа</w:t>
            </w:r>
          </w:p>
          <w:p w14:paraId="4C288BFC" w14:textId="77777777" w:rsidR="002040FB" w:rsidRPr="00AA739F" w:rsidRDefault="002040FB" w:rsidP="004A45DE">
            <w:pPr>
              <w:spacing w:after="0" w:line="240" w:lineRule="auto"/>
              <w:jc w:val="center"/>
              <w:textAlignment w:val="center"/>
              <w:rPr>
                <w:rFonts w:ascii="Times New Roman" w:eastAsia="Times New Roman" w:hAnsi="Times New Roman" w:cs="Times New Roman"/>
                <w:sz w:val="24"/>
                <w:szCs w:val="24"/>
                <w:lang w:eastAsia="ru-RU"/>
              </w:rPr>
            </w:pPr>
            <w:r w:rsidRPr="00AA739F">
              <w:rPr>
                <w:rFonts w:ascii="Times New Roman" w:eastAsia="Times New Roman" w:hAnsi="Times New Roman" w:cs="Times New Roman"/>
                <w:bCs/>
                <w:color w:val="000000"/>
                <w:kern w:val="24"/>
                <w:sz w:val="24"/>
                <w:szCs w:val="24"/>
                <w:lang w:eastAsia="ru-RU"/>
              </w:rPr>
              <w:t xml:space="preserve"> балл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F2C92" w14:textId="3A7A831C" w:rsidR="002040FB" w:rsidRPr="006576DC" w:rsidRDefault="002040FB" w:rsidP="004A45DE">
            <w:pPr>
              <w:spacing w:after="0" w:line="240" w:lineRule="auto"/>
              <w:jc w:val="center"/>
              <w:rPr>
                <w:rFonts w:ascii="Times New Roman" w:eastAsia="Times New Roman" w:hAnsi="Times New Roman" w:cs="Times New Roman"/>
                <w:sz w:val="24"/>
                <w:szCs w:val="24"/>
                <w:lang w:eastAsia="ru-RU"/>
              </w:rPr>
            </w:pPr>
            <w:r w:rsidRPr="006576DC">
              <w:rPr>
                <w:rFonts w:ascii="Times New Roman" w:eastAsia="Times New Roman" w:hAnsi="Times New Roman" w:cs="Times New Roman"/>
                <w:bCs/>
                <w:sz w:val="24"/>
                <w:szCs w:val="24"/>
                <w:lang w:eastAsia="ru-RU"/>
              </w:rPr>
              <w:t xml:space="preserve">% </w:t>
            </w:r>
            <w:r w:rsidR="006E33AC" w:rsidRPr="006E33AC">
              <w:rPr>
                <w:rFonts w:ascii="Times New Roman" w:eastAsia="Times New Roman" w:hAnsi="Times New Roman" w:cs="Times New Roman"/>
                <w:bCs/>
                <w:sz w:val="24"/>
                <w:szCs w:val="24"/>
                <w:lang w:eastAsia="ru-RU"/>
              </w:rPr>
              <w:t>оң бағалар</w:t>
            </w:r>
          </w:p>
          <w:p w14:paraId="71ADB7B3"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p>
        </w:tc>
      </w:tr>
      <w:tr w:rsidR="002040FB" w:rsidRPr="00AA739F" w14:paraId="64603B4B"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22CD67"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2EE819"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«А»</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8ACE5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1AAF7B"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CACD7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380DAA"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7113A4"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0B4F19"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E647BA"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5A75A5"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r>
      <w:tr w:rsidR="002040FB" w:rsidRPr="00AA739F" w14:paraId="60BD4A56"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CF8BEE"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380193" w14:textId="77777777" w:rsidR="002040FB" w:rsidRDefault="002040FB" w:rsidP="004A45DE">
            <w:pPr>
              <w:jc w:val="center"/>
            </w:pPr>
            <w:r w:rsidRPr="008147F9">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Б</w:t>
            </w:r>
            <w:r w:rsidRPr="008147F9">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A1559E"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5E79D8"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753F7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0FA214"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C98C7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1DA736"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A4AC7D"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7A2A80"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r>
      <w:tr w:rsidR="002040FB" w:rsidRPr="00AA739F" w14:paraId="08485715"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D9BD47"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3F262F" w14:textId="77777777" w:rsidR="002040FB" w:rsidRDefault="002040FB" w:rsidP="004A45DE">
            <w:pPr>
              <w:jc w:val="center"/>
            </w:pPr>
            <w:r w:rsidRPr="008147F9">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Г</w:t>
            </w:r>
            <w:r w:rsidRPr="008147F9">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A8A74C"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2700B9"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53ABA0"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BDA9C"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2E896F"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5B3D57"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4D2087"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E5A06D"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r w:rsidR="002040FB" w:rsidRPr="00AA739F" w14:paraId="670484E6"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41802B"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DDECCA9" w14:textId="77777777" w:rsidR="002040FB" w:rsidRDefault="002040FB" w:rsidP="004A45DE">
            <w:pPr>
              <w:jc w:val="center"/>
            </w:pPr>
            <w:r w:rsidRPr="008147F9">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Д</w:t>
            </w:r>
            <w:r w:rsidRPr="008147F9">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5E3D79"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6908C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82682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E259F0"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A127BF"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7EC93E"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FB16DB"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8A667"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2040FB" w:rsidRPr="00AA739F" w14:paraId="5128A611"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6B5056"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F5B27C" w14:textId="77777777" w:rsidR="002040FB" w:rsidRDefault="002040FB" w:rsidP="004A45DE">
            <w:pPr>
              <w:jc w:val="center"/>
            </w:pPr>
            <w:r w:rsidRPr="008147F9">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Е</w:t>
            </w:r>
            <w:r w:rsidRPr="008147F9">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CCFE37"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413C2C"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AE6D07"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9987EC"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005588"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DE125B"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72FFA2"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C5A3C5"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r>
      <w:tr w:rsidR="002040FB" w:rsidRPr="00AA739F" w14:paraId="09524B91"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77AA6D"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D1DFAE" w14:textId="63EA840C" w:rsidR="002040FB" w:rsidRPr="006E33AC" w:rsidRDefault="006E33AC" w:rsidP="004A45DE">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Барлығы</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7EE603"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153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4AC5B9"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140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9032BC"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F718B0"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7AC8DE"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83</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78B793" w14:textId="77777777" w:rsidR="002040FB" w:rsidRPr="00DE205C"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24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2774D2" w14:textId="77777777" w:rsidR="002040FB" w:rsidRPr="00DE205C"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B95DDA" w14:textId="77777777" w:rsidR="002040FB" w:rsidRPr="00DE205C" w:rsidRDefault="002040FB" w:rsidP="004A45DE">
            <w:pPr>
              <w:spacing w:after="0" w:line="240" w:lineRule="auto"/>
              <w:jc w:val="center"/>
              <w:rPr>
                <w:rFonts w:ascii="Times New Roman" w:eastAsia="Times New Roman" w:hAnsi="Times New Roman" w:cs="Times New Roman"/>
                <w:b/>
                <w:sz w:val="24"/>
                <w:szCs w:val="24"/>
                <w:lang w:eastAsia="ru-RU"/>
              </w:rPr>
            </w:pPr>
            <w:r w:rsidRPr="00DE205C">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3</w:t>
            </w:r>
            <w:r w:rsidRPr="00DE205C">
              <w:rPr>
                <w:rFonts w:ascii="Times New Roman" w:eastAsia="Times New Roman" w:hAnsi="Times New Roman" w:cs="Times New Roman"/>
                <w:b/>
                <w:sz w:val="24"/>
                <w:szCs w:val="24"/>
                <w:lang w:eastAsia="ru-RU"/>
              </w:rPr>
              <w:t>%</w:t>
            </w:r>
          </w:p>
        </w:tc>
      </w:tr>
      <w:tr w:rsidR="002040FB" w:rsidRPr="00AA739F" w14:paraId="2EFC7A2F"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9A536"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B3D08D" w14:textId="77777777" w:rsidR="002040FB" w:rsidRDefault="002040FB" w:rsidP="004A45DE">
            <w:pPr>
              <w:jc w:val="center"/>
            </w:pPr>
            <w:r>
              <w:rPr>
                <w:rFonts w:ascii="Times New Roman" w:eastAsia="Times New Roman" w:hAnsi="Times New Roman" w:cs="Times New Roman"/>
                <w:sz w:val="24"/>
                <w:szCs w:val="24"/>
                <w:lang w:eastAsia="ru-RU"/>
              </w:rPr>
              <w:t>9</w:t>
            </w:r>
            <w:r w:rsidRPr="008147F9">
              <w:rPr>
                <w:rFonts w:ascii="Times New Roman" w:eastAsia="Times New Roman" w:hAnsi="Times New Roman" w:cs="Times New Roman"/>
                <w:sz w:val="24"/>
                <w:szCs w:val="24"/>
                <w:lang w:eastAsia="ru-RU"/>
              </w:rPr>
              <w:t xml:space="preserve"> «А»</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54731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CFDFDF"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CC2F6C"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443207"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4010AE"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CCD0C1"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716B61"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315E54"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r>
      <w:tr w:rsidR="002040FB" w:rsidRPr="00AA739F" w14:paraId="22ACF084"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E8235C"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A1426F" w14:textId="77777777" w:rsidR="002040FB" w:rsidRDefault="002040FB" w:rsidP="004A45DE">
            <w:pPr>
              <w:jc w:val="center"/>
            </w:pPr>
            <w:r w:rsidRPr="00CD261A">
              <w:rPr>
                <w:rFonts w:ascii="Times New Roman" w:eastAsia="Times New Roman" w:hAnsi="Times New Roman" w:cs="Times New Roman"/>
                <w:sz w:val="24"/>
                <w:szCs w:val="24"/>
                <w:lang w:eastAsia="ru-RU"/>
              </w:rPr>
              <w:t>9 «</w:t>
            </w:r>
            <w:r>
              <w:rPr>
                <w:rFonts w:ascii="Times New Roman" w:eastAsia="Times New Roman" w:hAnsi="Times New Roman" w:cs="Times New Roman"/>
                <w:sz w:val="24"/>
                <w:szCs w:val="24"/>
                <w:lang w:eastAsia="ru-RU"/>
              </w:rPr>
              <w:t>Б</w:t>
            </w:r>
            <w:r w:rsidRPr="00CD261A">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7E7722"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AD593F"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5B68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774CED"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F06AD"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3FE7E0"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AF4BB9"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8DFC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2040FB" w:rsidRPr="00AA739F" w14:paraId="2DF21B6B"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93C61A"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323BE98" w14:textId="77777777" w:rsidR="002040FB" w:rsidRDefault="002040FB" w:rsidP="004A45DE">
            <w:pPr>
              <w:jc w:val="center"/>
            </w:pPr>
            <w:r w:rsidRPr="00CD261A">
              <w:rPr>
                <w:rFonts w:ascii="Times New Roman" w:eastAsia="Times New Roman" w:hAnsi="Times New Roman" w:cs="Times New Roman"/>
                <w:sz w:val="24"/>
                <w:szCs w:val="24"/>
                <w:lang w:eastAsia="ru-RU"/>
              </w:rPr>
              <w:t>9 «</w:t>
            </w:r>
            <w:r>
              <w:rPr>
                <w:rFonts w:ascii="Times New Roman" w:eastAsia="Times New Roman" w:hAnsi="Times New Roman" w:cs="Times New Roman"/>
                <w:sz w:val="24"/>
                <w:szCs w:val="24"/>
                <w:lang w:eastAsia="ru-RU"/>
              </w:rPr>
              <w:t>Г</w:t>
            </w:r>
            <w:r w:rsidRPr="00CD261A">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539D51"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C70CF0"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4804DE"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EF7C88"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95CF9"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C0A820"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FED480"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2B1C8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2040FB" w:rsidRPr="00AA739F" w14:paraId="42A50761"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12B070"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0786FD" w14:textId="77777777" w:rsidR="002040FB" w:rsidRDefault="002040FB" w:rsidP="004A45DE">
            <w:pPr>
              <w:jc w:val="center"/>
            </w:pPr>
            <w:r w:rsidRPr="00CD261A">
              <w:rPr>
                <w:rFonts w:ascii="Times New Roman" w:eastAsia="Times New Roman" w:hAnsi="Times New Roman" w:cs="Times New Roman"/>
                <w:sz w:val="24"/>
                <w:szCs w:val="24"/>
                <w:lang w:eastAsia="ru-RU"/>
              </w:rPr>
              <w:t>9 «</w:t>
            </w:r>
            <w:r>
              <w:rPr>
                <w:rFonts w:ascii="Times New Roman" w:eastAsia="Times New Roman" w:hAnsi="Times New Roman" w:cs="Times New Roman"/>
                <w:sz w:val="24"/>
                <w:szCs w:val="24"/>
                <w:lang w:eastAsia="ru-RU"/>
              </w:rPr>
              <w:t>Е</w:t>
            </w:r>
            <w:r w:rsidRPr="00CD261A">
              <w:rPr>
                <w:rFonts w:ascii="Times New Roman" w:eastAsia="Times New Roman" w:hAnsi="Times New Roman" w:cs="Times New Roman"/>
                <w:sz w:val="24"/>
                <w:szCs w:val="24"/>
                <w:lang w:eastAsia="ru-RU"/>
              </w:rPr>
              <w: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26AA2"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5190B5"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295102"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15B11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378064"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456FA5"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D8D553" w14:textId="77777777" w:rsidR="002040FB" w:rsidRPr="00AA739F" w:rsidRDefault="002040FB" w:rsidP="004A45DE">
            <w:pPr>
              <w:spacing w:after="0" w:line="227" w:lineRule="atLeast"/>
              <w:jc w:val="center"/>
              <w:textAlignment w:val="bottom"/>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7C9676" w14:textId="77777777" w:rsidR="002040FB" w:rsidRPr="00AA739F" w:rsidRDefault="002040FB" w:rsidP="004A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2040FB" w:rsidRPr="00AA739F" w14:paraId="1C0D065E"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18FE43"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DF2B00" w14:textId="29CCDF7E" w:rsidR="002040FB" w:rsidRPr="006E33AC" w:rsidRDefault="006E33AC" w:rsidP="004A45D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Барлығы</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8196F6"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116</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892DCA"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105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AE70BA"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278150"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98A990"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68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ADC870" w14:textId="77777777" w:rsidR="002040FB" w:rsidRPr="000B3DA5"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21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EF4356" w14:textId="77777777" w:rsidR="002040FB" w:rsidRPr="000B3DA5"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sidRPr="000B3DA5">
              <w:rPr>
                <w:rFonts w:ascii="Times New Roman" w:eastAsia="Times New Roman" w:hAnsi="Times New Roman" w:cs="Times New Roman"/>
                <w:b/>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F6FB22"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r w:rsidRPr="000B3DA5">
              <w:rPr>
                <w:rFonts w:ascii="Times New Roman" w:eastAsia="Times New Roman" w:hAnsi="Times New Roman" w:cs="Times New Roman"/>
                <w:b/>
                <w:sz w:val="24"/>
                <w:szCs w:val="24"/>
                <w:lang w:eastAsia="ru-RU"/>
              </w:rPr>
              <w:t>%</w:t>
            </w:r>
          </w:p>
        </w:tc>
      </w:tr>
      <w:tr w:rsidR="002040FB" w:rsidRPr="00AA739F" w14:paraId="70FCFAD9" w14:textId="77777777" w:rsidTr="004A45DE">
        <w:trPr>
          <w:trHeight w:val="2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BA14C6" w14:textId="77777777" w:rsidR="002040FB" w:rsidRDefault="002040FB" w:rsidP="004A45DE">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BBB47E" w14:textId="53109C23" w:rsidR="002040FB" w:rsidRPr="006E33AC" w:rsidRDefault="006E33AC" w:rsidP="004A45D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Жалпы</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800F8"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269</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19F099"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301ADD"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835EBC"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D632F5" w14:textId="77777777" w:rsidR="002040FB" w:rsidRPr="000B3DA5"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151</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6DA09F" w14:textId="77777777" w:rsidR="002040FB" w:rsidRPr="000B3DA5"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B7AF68" w14:textId="77777777" w:rsidR="002040FB" w:rsidRPr="000B3DA5" w:rsidRDefault="002040FB" w:rsidP="004A45DE">
            <w:pPr>
              <w:spacing w:after="0" w:line="227" w:lineRule="atLeast"/>
              <w:jc w:val="center"/>
              <w:textAlignment w:val="bottom"/>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0F2BC" w14:textId="77777777" w:rsidR="002040FB" w:rsidRDefault="002040FB" w:rsidP="004A45D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81,5%</w:t>
            </w:r>
          </w:p>
        </w:tc>
      </w:tr>
      <w:tr w:rsidR="002040FB" w:rsidRPr="00AA739F" w14:paraId="38CFEA41" w14:textId="77777777" w:rsidTr="004A45DE">
        <w:trPr>
          <w:trHeight w:val="227"/>
        </w:trPr>
        <w:tc>
          <w:tcPr>
            <w:tcW w:w="5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4304DE5"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113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2915CB"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1418"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35F127"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155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37127EE"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85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715A93B"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851"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50A191F"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992"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28831"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851"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7DF6FAE"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1701"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1CC42AD" w14:textId="77777777" w:rsidR="002040FB" w:rsidRPr="00AA739F" w:rsidRDefault="002040FB" w:rsidP="004A45DE">
            <w:pPr>
              <w:spacing w:after="0" w:line="240" w:lineRule="auto"/>
              <w:jc w:val="center"/>
              <w:rPr>
                <w:rFonts w:ascii="Arial" w:eastAsia="Times New Roman" w:hAnsi="Arial" w:cs="Arial"/>
                <w:szCs w:val="36"/>
                <w:lang w:eastAsia="ru-RU"/>
              </w:rPr>
            </w:pPr>
          </w:p>
        </w:tc>
        <w:tc>
          <w:tcPr>
            <w:tcW w:w="113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269FDE" w14:textId="77777777" w:rsidR="002040FB" w:rsidRPr="00AA739F" w:rsidRDefault="002040FB" w:rsidP="004A45DE">
            <w:pPr>
              <w:spacing w:after="0" w:line="240" w:lineRule="auto"/>
              <w:jc w:val="center"/>
              <w:rPr>
                <w:rFonts w:ascii="Arial" w:eastAsia="Times New Roman" w:hAnsi="Arial" w:cs="Arial"/>
                <w:szCs w:val="36"/>
                <w:lang w:eastAsia="ru-RU"/>
              </w:rPr>
            </w:pPr>
          </w:p>
        </w:tc>
      </w:tr>
      <w:tr w:rsidR="002040FB" w:rsidRPr="00AA739F" w14:paraId="124DF2C5" w14:textId="77777777" w:rsidTr="004A45DE">
        <w:trPr>
          <w:trHeight w:val="227"/>
        </w:trPr>
        <w:tc>
          <w:tcPr>
            <w:tcW w:w="11058" w:type="dxa"/>
            <w:gridSpan w:val="14"/>
            <w:tcBorders>
              <w:top w:val="nil"/>
              <w:left w:val="nil"/>
              <w:bottom w:val="nil"/>
              <w:right w:val="nil"/>
            </w:tcBorders>
            <w:shd w:val="clear" w:color="auto" w:fill="auto"/>
            <w:tcMar>
              <w:top w:w="15" w:type="dxa"/>
              <w:left w:w="15" w:type="dxa"/>
              <w:bottom w:w="0" w:type="dxa"/>
              <w:right w:w="15" w:type="dxa"/>
            </w:tcMar>
            <w:vAlign w:val="bottom"/>
            <w:hideMark/>
          </w:tcPr>
          <w:p w14:paraId="1B5A9AF4" w14:textId="77777777" w:rsidR="002040FB" w:rsidRDefault="002040FB" w:rsidP="004A45DE">
            <w:pPr>
              <w:spacing w:after="0" w:line="227" w:lineRule="atLeast"/>
              <w:jc w:val="center"/>
              <w:textAlignment w:val="bottom"/>
              <w:rPr>
                <w:rFonts w:ascii="Times New Roman" w:eastAsia="Times New Roman" w:hAnsi="Times New Roman" w:cs="Times New Roman"/>
                <w:b/>
                <w:bCs/>
                <w:color w:val="000000"/>
                <w:kern w:val="24"/>
                <w:lang w:eastAsia="ru-RU"/>
              </w:rPr>
            </w:pPr>
          </w:p>
          <w:p w14:paraId="7DF74639" w14:textId="61E124B0" w:rsidR="002040FB" w:rsidRPr="006E33AC" w:rsidRDefault="006E33AC" w:rsidP="004A45DE">
            <w:pPr>
              <w:spacing w:after="0" w:line="227" w:lineRule="atLeast"/>
              <w:jc w:val="center"/>
              <w:textAlignment w:val="bottom"/>
              <w:rPr>
                <w:rFonts w:ascii="Arial" w:eastAsia="Times New Roman" w:hAnsi="Arial" w:cs="Arial"/>
                <w:sz w:val="28"/>
                <w:szCs w:val="28"/>
                <w:lang w:eastAsia="ru-RU"/>
              </w:rPr>
            </w:pPr>
            <w:r w:rsidRPr="006E33AC">
              <w:rPr>
                <w:rFonts w:ascii="Times New Roman" w:eastAsia="Times New Roman" w:hAnsi="Times New Roman" w:cs="Times New Roman"/>
                <w:b/>
                <w:bCs/>
                <w:color w:val="000000"/>
                <w:kern w:val="24"/>
                <w:sz w:val="28"/>
                <w:szCs w:val="28"/>
                <w:lang w:val="kk-KZ" w:eastAsia="ru-RU"/>
              </w:rPr>
              <w:t>Мектеп директоры</w:t>
            </w:r>
            <w:r w:rsidR="002040FB" w:rsidRPr="006E33AC">
              <w:rPr>
                <w:rFonts w:ascii="Times New Roman" w:eastAsia="Times New Roman" w:hAnsi="Times New Roman" w:cs="Times New Roman"/>
                <w:b/>
                <w:bCs/>
                <w:color w:val="000000"/>
                <w:kern w:val="24"/>
                <w:sz w:val="28"/>
                <w:szCs w:val="28"/>
                <w:lang w:eastAsia="ru-RU"/>
              </w:rPr>
              <w:t xml:space="preserve"> ________________     </w:t>
            </w:r>
            <w:r w:rsidR="002040FB" w:rsidRPr="006E33AC">
              <w:rPr>
                <w:rFonts w:ascii="Times New Roman" w:eastAsia="Times New Roman" w:hAnsi="Times New Roman" w:cs="Times New Roman"/>
                <w:b/>
                <w:bCs/>
                <w:color w:val="000000"/>
                <w:kern w:val="24"/>
                <w:sz w:val="28"/>
                <w:szCs w:val="28"/>
                <w:u w:val="single"/>
                <w:lang w:eastAsia="ru-RU"/>
              </w:rPr>
              <w:t>Сыздыкова А.Н</w:t>
            </w:r>
          </w:p>
        </w:tc>
      </w:tr>
      <w:tr w:rsidR="002040FB" w:rsidRPr="00AA739F" w14:paraId="3E8997DE" w14:textId="77777777" w:rsidTr="004A45DE">
        <w:trPr>
          <w:trHeight w:val="208"/>
        </w:trPr>
        <w:tc>
          <w:tcPr>
            <w:tcW w:w="7939" w:type="dxa"/>
            <w:gridSpan w:val="10"/>
            <w:tcBorders>
              <w:top w:val="nil"/>
              <w:left w:val="nil"/>
              <w:bottom w:val="nil"/>
              <w:right w:val="nil"/>
            </w:tcBorders>
            <w:shd w:val="clear" w:color="auto" w:fill="auto"/>
            <w:tcMar>
              <w:top w:w="15" w:type="dxa"/>
              <w:left w:w="15" w:type="dxa"/>
              <w:bottom w:w="0" w:type="dxa"/>
              <w:right w:w="15" w:type="dxa"/>
            </w:tcMar>
            <w:vAlign w:val="bottom"/>
            <w:hideMark/>
          </w:tcPr>
          <w:p w14:paraId="53671EFF" w14:textId="3819FE63" w:rsidR="002040FB" w:rsidRPr="00AA739F" w:rsidRDefault="002040FB" w:rsidP="004A45DE">
            <w:pPr>
              <w:spacing w:after="0" w:line="208" w:lineRule="atLeast"/>
              <w:jc w:val="center"/>
              <w:textAlignment w:val="bottom"/>
              <w:rPr>
                <w:rFonts w:ascii="Arial" w:eastAsia="Times New Roman" w:hAnsi="Arial" w:cs="Arial"/>
                <w:sz w:val="36"/>
                <w:szCs w:val="36"/>
                <w:lang w:eastAsia="ru-RU"/>
              </w:rPr>
            </w:pPr>
          </w:p>
        </w:tc>
        <w:tc>
          <w:tcPr>
            <w:tcW w:w="1276" w:type="dxa"/>
            <w:gridSpan w:val="2"/>
            <w:tcBorders>
              <w:top w:val="nil"/>
              <w:left w:val="nil"/>
              <w:bottom w:val="nil"/>
              <w:right w:val="nil"/>
            </w:tcBorders>
            <w:shd w:val="clear" w:color="auto" w:fill="auto"/>
            <w:tcMar>
              <w:top w:w="15" w:type="dxa"/>
              <w:left w:w="15" w:type="dxa"/>
              <w:bottom w:w="0" w:type="dxa"/>
              <w:right w:w="15" w:type="dxa"/>
            </w:tcMar>
            <w:vAlign w:val="bottom"/>
            <w:hideMark/>
          </w:tcPr>
          <w:p w14:paraId="361CF5A7" w14:textId="77777777" w:rsidR="002040FB" w:rsidRPr="00AA739F" w:rsidRDefault="002040FB" w:rsidP="004A45DE">
            <w:pPr>
              <w:spacing w:after="0" w:line="240" w:lineRule="auto"/>
              <w:jc w:val="center"/>
              <w:rPr>
                <w:rFonts w:ascii="Arial" w:eastAsia="Times New Roman" w:hAnsi="Arial" w:cs="Arial"/>
                <w:sz w:val="20"/>
                <w:szCs w:val="36"/>
                <w:lang w:eastAsia="ru-RU"/>
              </w:rPr>
            </w:pPr>
          </w:p>
        </w:tc>
        <w:tc>
          <w:tcPr>
            <w:tcW w:w="1843" w:type="dxa"/>
            <w:gridSpan w:val="2"/>
            <w:tcBorders>
              <w:top w:val="nil"/>
              <w:left w:val="nil"/>
              <w:bottom w:val="nil"/>
              <w:right w:val="nil"/>
            </w:tcBorders>
            <w:shd w:val="clear" w:color="auto" w:fill="auto"/>
            <w:tcMar>
              <w:top w:w="15" w:type="dxa"/>
              <w:left w:w="15" w:type="dxa"/>
              <w:bottom w:w="0" w:type="dxa"/>
              <w:right w:w="15" w:type="dxa"/>
            </w:tcMar>
            <w:vAlign w:val="bottom"/>
            <w:hideMark/>
          </w:tcPr>
          <w:p w14:paraId="1008D96B" w14:textId="77777777" w:rsidR="002040FB" w:rsidRPr="00AA739F" w:rsidRDefault="002040FB" w:rsidP="004A45DE">
            <w:pPr>
              <w:spacing w:after="0" w:line="240" w:lineRule="auto"/>
              <w:jc w:val="center"/>
              <w:rPr>
                <w:rFonts w:ascii="Arial" w:eastAsia="Times New Roman" w:hAnsi="Arial" w:cs="Arial"/>
                <w:sz w:val="20"/>
                <w:szCs w:val="36"/>
                <w:lang w:eastAsia="ru-RU"/>
              </w:rPr>
            </w:pPr>
          </w:p>
        </w:tc>
      </w:tr>
    </w:tbl>
    <w:p w14:paraId="3F93E9C1" w14:textId="77777777" w:rsidR="002040FB" w:rsidRDefault="002040FB" w:rsidP="002040FB">
      <w:pPr>
        <w:jc w:val="center"/>
        <w:rPr>
          <w:rFonts w:ascii="Times New Roman" w:hAnsi="Times New Roman" w:cs="Times New Roman"/>
          <w:b/>
          <w:color w:val="0070C0"/>
          <w:sz w:val="28"/>
          <w:szCs w:val="28"/>
        </w:rPr>
      </w:pPr>
    </w:p>
    <w:p w14:paraId="287B5D3E" w14:textId="77777777" w:rsidR="002040FB" w:rsidRDefault="002040FB" w:rsidP="002040FB">
      <w:pPr>
        <w:shd w:val="clear" w:color="auto" w:fill="FFFFFF"/>
        <w:jc w:val="center"/>
        <w:rPr>
          <w:rFonts w:ascii="Times New Roman" w:hAnsi="Times New Roman" w:cs="Times New Roman"/>
          <w:b/>
          <w:color w:val="000000" w:themeColor="text1"/>
          <w:sz w:val="28"/>
          <w:szCs w:val="28"/>
        </w:rPr>
      </w:pPr>
    </w:p>
    <w:p w14:paraId="3A2B2C94" w14:textId="77777777" w:rsidR="006E33AC" w:rsidRDefault="006E33AC" w:rsidP="006E33AC">
      <w:pPr>
        <w:spacing w:after="0"/>
        <w:jc w:val="center"/>
        <w:rPr>
          <w:rFonts w:ascii="Times New Roman" w:hAnsi="Times New Roman" w:cs="Times New Roman"/>
          <w:b/>
          <w:color w:val="000000" w:themeColor="text1"/>
          <w:sz w:val="28"/>
          <w:szCs w:val="28"/>
          <w:lang w:val="kk-KZ"/>
        </w:rPr>
      </w:pPr>
      <w:r w:rsidRPr="006E33AC">
        <w:rPr>
          <w:rFonts w:ascii="Times New Roman" w:hAnsi="Times New Roman" w:cs="Times New Roman"/>
          <w:b/>
          <w:color w:val="000000" w:themeColor="text1"/>
          <w:sz w:val="28"/>
          <w:szCs w:val="28"/>
        </w:rPr>
        <w:t>3 жыл ішінде 2-4 сыныптардағы оқушылардың</w:t>
      </w:r>
    </w:p>
    <w:p w14:paraId="47B39D42" w14:textId="6C0FEE05" w:rsidR="002040FB" w:rsidRDefault="006E33AC" w:rsidP="006E33AC">
      <w:pPr>
        <w:spacing w:after="0"/>
        <w:jc w:val="center"/>
        <w:rPr>
          <w:rFonts w:ascii="Times New Roman" w:hAnsi="Times New Roman" w:cs="Times New Roman"/>
          <w:b/>
          <w:color w:val="000000" w:themeColor="text1"/>
          <w:sz w:val="28"/>
          <w:szCs w:val="28"/>
        </w:rPr>
      </w:pPr>
      <w:r w:rsidRPr="006E33AC">
        <w:rPr>
          <w:rFonts w:ascii="Times New Roman" w:hAnsi="Times New Roman" w:cs="Times New Roman"/>
          <w:b/>
          <w:color w:val="000000" w:themeColor="text1"/>
          <w:sz w:val="28"/>
          <w:szCs w:val="28"/>
        </w:rPr>
        <w:t>білім сапасын салыстырмалы талдау</w:t>
      </w:r>
    </w:p>
    <w:p w14:paraId="44BB01BF" w14:textId="77777777" w:rsidR="006E33AC" w:rsidRPr="00ED2358" w:rsidRDefault="006E33AC" w:rsidP="006E33AC">
      <w:pPr>
        <w:spacing w:after="0"/>
        <w:jc w:val="center"/>
        <w:rPr>
          <w:rFonts w:ascii="Times New Roman" w:hAnsi="Times New Roman" w:cs="Times New Roman"/>
          <w:sz w:val="28"/>
          <w:szCs w:val="28"/>
        </w:rPr>
      </w:pPr>
    </w:p>
    <w:p w14:paraId="50A4D773" w14:textId="77777777" w:rsidR="002040FB" w:rsidRPr="00ED2358" w:rsidRDefault="002040FB" w:rsidP="006E33AC">
      <w:pPr>
        <w:jc w:val="center"/>
        <w:rPr>
          <w:rFonts w:ascii="Times New Roman" w:hAnsi="Times New Roman" w:cs="Times New Roman"/>
          <w:sz w:val="28"/>
          <w:szCs w:val="28"/>
        </w:rPr>
      </w:pPr>
      <w:r w:rsidRPr="00ED2358">
        <w:rPr>
          <w:rFonts w:ascii="Times New Roman" w:hAnsi="Times New Roman" w:cs="Times New Roman"/>
          <w:noProof/>
          <w:sz w:val="28"/>
          <w:szCs w:val="28"/>
          <w:lang w:eastAsia="ru-RU"/>
        </w:rPr>
        <w:drawing>
          <wp:inline distT="0" distB="0" distL="0" distR="0" wp14:anchorId="0D849063" wp14:editId="31A3E79A">
            <wp:extent cx="4572000" cy="1924050"/>
            <wp:effectExtent l="19050" t="0" r="19050" b="0"/>
            <wp:docPr id="186733370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7E3697AB" w14:textId="77777777" w:rsidR="006E33AC" w:rsidRDefault="006E33AC" w:rsidP="006E33AC">
      <w:pPr>
        <w:spacing w:after="0"/>
        <w:jc w:val="center"/>
        <w:rPr>
          <w:rFonts w:ascii="Times New Roman" w:hAnsi="Times New Roman" w:cs="Times New Roman"/>
          <w:b/>
          <w:color w:val="000000" w:themeColor="text1"/>
          <w:sz w:val="28"/>
          <w:szCs w:val="28"/>
        </w:rPr>
      </w:pPr>
    </w:p>
    <w:p w14:paraId="1725F1DC" w14:textId="7FFBE96B" w:rsidR="006E33AC" w:rsidRDefault="006E33AC" w:rsidP="006E33AC">
      <w:pPr>
        <w:spacing w:after="0"/>
        <w:jc w:val="center"/>
        <w:rPr>
          <w:rFonts w:ascii="Times New Roman" w:hAnsi="Times New Roman" w:cs="Times New Roman"/>
          <w:b/>
          <w:color w:val="000000" w:themeColor="text1"/>
          <w:sz w:val="28"/>
          <w:szCs w:val="28"/>
          <w:lang w:val="kk-KZ"/>
        </w:rPr>
      </w:pPr>
      <w:r w:rsidRPr="006E33AC">
        <w:rPr>
          <w:rFonts w:ascii="Times New Roman" w:hAnsi="Times New Roman" w:cs="Times New Roman"/>
          <w:b/>
          <w:color w:val="000000" w:themeColor="text1"/>
          <w:sz w:val="28"/>
          <w:szCs w:val="28"/>
        </w:rPr>
        <w:t xml:space="preserve">3 жыл ішінде </w:t>
      </w:r>
      <w:r>
        <w:rPr>
          <w:rFonts w:ascii="Times New Roman" w:hAnsi="Times New Roman" w:cs="Times New Roman"/>
          <w:b/>
          <w:color w:val="000000" w:themeColor="text1"/>
          <w:sz w:val="28"/>
          <w:szCs w:val="28"/>
        </w:rPr>
        <w:t>5</w:t>
      </w:r>
      <w:r w:rsidRPr="006E33A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9</w:t>
      </w:r>
      <w:r w:rsidRPr="006E33AC">
        <w:rPr>
          <w:rFonts w:ascii="Times New Roman" w:hAnsi="Times New Roman" w:cs="Times New Roman"/>
          <w:b/>
          <w:color w:val="000000" w:themeColor="text1"/>
          <w:sz w:val="28"/>
          <w:szCs w:val="28"/>
        </w:rPr>
        <w:t xml:space="preserve"> сыныптардағы оқушылардың</w:t>
      </w:r>
    </w:p>
    <w:p w14:paraId="25BC3F38" w14:textId="77777777" w:rsidR="006E33AC" w:rsidRDefault="006E33AC" w:rsidP="006E33AC">
      <w:pPr>
        <w:spacing w:after="0"/>
        <w:jc w:val="center"/>
        <w:rPr>
          <w:rFonts w:ascii="Times New Roman" w:hAnsi="Times New Roman" w:cs="Times New Roman"/>
          <w:b/>
          <w:color w:val="000000" w:themeColor="text1"/>
          <w:sz w:val="28"/>
          <w:szCs w:val="28"/>
        </w:rPr>
      </w:pPr>
      <w:r w:rsidRPr="006E33AC">
        <w:rPr>
          <w:rFonts w:ascii="Times New Roman" w:hAnsi="Times New Roman" w:cs="Times New Roman"/>
          <w:b/>
          <w:color w:val="000000" w:themeColor="text1"/>
          <w:sz w:val="28"/>
          <w:szCs w:val="28"/>
        </w:rPr>
        <w:t>білім сапасын салыстырмалы талдау</w:t>
      </w:r>
    </w:p>
    <w:p w14:paraId="16A606CD" w14:textId="77777777" w:rsidR="006E33AC" w:rsidRPr="00ED2358" w:rsidRDefault="006E33AC" w:rsidP="006E33AC">
      <w:pPr>
        <w:spacing w:after="0"/>
        <w:jc w:val="center"/>
        <w:rPr>
          <w:rFonts w:ascii="Times New Roman" w:hAnsi="Times New Roman" w:cs="Times New Roman"/>
          <w:sz w:val="28"/>
          <w:szCs w:val="28"/>
        </w:rPr>
      </w:pPr>
    </w:p>
    <w:p w14:paraId="2B28F2B3" w14:textId="77777777" w:rsidR="002040FB" w:rsidRPr="00ED2358" w:rsidRDefault="002040FB" w:rsidP="006E33AC">
      <w:pPr>
        <w:jc w:val="center"/>
        <w:rPr>
          <w:rFonts w:ascii="Times New Roman" w:hAnsi="Times New Roman" w:cs="Times New Roman"/>
          <w:sz w:val="28"/>
          <w:szCs w:val="28"/>
          <w:lang w:val="kk-KZ"/>
        </w:rPr>
      </w:pPr>
      <w:r w:rsidRPr="00ED2358">
        <w:rPr>
          <w:rFonts w:ascii="Times New Roman" w:hAnsi="Times New Roman" w:cs="Times New Roman"/>
          <w:noProof/>
          <w:sz w:val="28"/>
          <w:szCs w:val="28"/>
          <w:lang w:eastAsia="ru-RU"/>
        </w:rPr>
        <w:drawing>
          <wp:inline distT="0" distB="0" distL="0" distR="0" wp14:anchorId="77F8DD47" wp14:editId="214DE0EF">
            <wp:extent cx="4572000" cy="2743200"/>
            <wp:effectExtent l="0" t="0" r="0" b="0"/>
            <wp:docPr id="186733370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5CF37A3E" w14:textId="77777777" w:rsidR="002040FB" w:rsidRDefault="002040FB" w:rsidP="002040FB">
      <w:pPr>
        <w:shd w:val="clear" w:color="auto" w:fill="FFFFFF"/>
        <w:jc w:val="center"/>
        <w:rPr>
          <w:rFonts w:ascii="Times New Roman" w:hAnsi="Times New Roman" w:cs="Times New Roman"/>
          <w:b/>
          <w:color w:val="000000" w:themeColor="text1"/>
          <w:sz w:val="28"/>
          <w:szCs w:val="28"/>
        </w:rPr>
      </w:pPr>
    </w:p>
    <w:p w14:paraId="03A585BA" w14:textId="77777777" w:rsidR="002040FB" w:rsidRDefault="002040FB" w:rsidP="002040FB">
      <w:pPr>
        <w:shd w:val="clear" w:color="auto" w:fill="FFFFFF"/>
        <w:jc w:val="center"/>
        <w:rPr>
          <w:rFonts w:ascii="Times New Roman" w:hAnsi="Times New Roman" w:cs="Times New Roman"/>
          <w:b/>
          <w:color w:val="000000" w:themeColor="text1"/>
          <w:sz w:val="28"/>
          <w:szCs w:val="28"/>
        </w:rPr>
      </w:pPr>
    </w:p>
    <w:p w14:paraId="4036938F" w14:textId="77777777" w:rsidR="006E33AC" w:rsidRDefault="006E33AC" w:rsidP="002040FB">
      <w:pPr>
        <w:shd w:val="clear" w:color="auto" w:fill="FFFFFF"/>
        <w:jc w:val="center"/>
        <w:rPr>
          <w:rFonts w:ascii="Times New Roman" w:hAnsi="Times New Roman" w:cs="Times New Roman"/>
          <w:b/>
          <w:color w:val="000000" w:themeColor="text1"/>
          <w:sz w:val="28"/>
          <w:szCs w:val="28"/>
        </w:rPr>
      </w:pPr>
    </w:p>
    <w:p w14:paraId="08C7AD38" w14:textId="4B44FACB" w:rsidR="006E33AC" w:rsidRDefault="006E33AC" w:rsidP="006E33AC">
      <w:pPr>
        <w:spacing w:after="0"/>
        <w:jc w:val="center"/>
        <w:rPr>
          <w:rFonts w:ascii="Times New Roman" w:hAnsi="Times New Roman" w:cs="Times New Roman"/>
          <w:b/>
          <w:color w:val="000000" w:themeColor="text1"/>
          <w:sz w:val="28"/>
          <w:szCs w:val="28"/>
          <w:lang w:val="kk-KZ"/>
        </w:rPr>
      </w:pPr>
      <w:r w:rsidRPr="006E33AC">
        <w:rPr>
          <w:rFonts w:ascii="Times New Roman" w:hAnsi="Times New Roman" w:cs="Times New Roman"/>
          <w:b/>
          <w:color w:val="000000" w:themeColor="text1"/>
          <w:sz w:val="28"/>
          <w:szCs w:val="28"/>
        </w:rPr>
        <w:t xml:space="preserve">3 жыл ішінде </w:t>
      </w:r>
      <w:r>
        <w:rPr>
          <w:rFonts w:ascii="Times New Roman" w:hAnsi="Times New Roman" w:cs="Times New Roman"/>
          <w:b/>
          <w:color w:val="000000" w:themeColor="text1"/>
          <w:sz w:val="28"/>
          <w:szCs w:val="28"/>
        </w:rPr>
        <w:t>10</w:t>
      </w:r>
      <w:r w:rsidRPr="006E33A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11</w:t>
      </w:r>
      <w:r w:rsidRPr="006E33AC">
        <w:rPr>
          <w:rFonts w:ascii="Times New Roman" w:hAnsi="Times New Roman" w:cs="Times New Roman"/>
          <w:b/>
          <w:color w:val="000000" w:themeColor="text1"/>
          <w:sz w:val="28"/>
          <w:szCs w:val="28"/>
        </w:rPr>
        <w:t xml:space="preserve"> сыныптардағы оқушылардың</w:t>
      </w:r>
    </w:p>
    <w:p w14:paraId="6F4CEFC5" w14:textId="77777777" w:rsidR="006E33AC" w:rsidRDefault="006E33AC" w:rsidP="006E33AC">
      <w:pPr>
        <w:spacing w:after="0"/>
        <w:jc w:val="center"/>
        <w:rPr>
          <w:rFonts w:ascii="Times New Roman" w:hAnsi="Times New Roman" w:cs="Times New Roman"/>
          <w:b/>
          <w:color w:val="000000" w:themeColor="text1"/>
          <w:sz w:val="28"/>
          <w:szCs w:val="28"/>
        </w:rPr>
      </w:pPr>
      <w:r w:rsidRPr="006E33AC">
        <w:rPr>
          <w:rFonts w:ascii="Times New Roman" w:hAnsi="Times New Roman" w:cs="Times New Roman"/>
          <w:b/>
          <w:color w:val="000000" w:themeColor="text1"/>
          <w:sz w:val="28"/>
          <w:szCs w:val="28"/>
        </w:rPr>
        <w:t>білім сапасын салыстырмалы талдау</w:t>
      </w:r>
    </w:p>
    <w:p w14:paraId="7C6D97C7" w14:textId="77777777" w:rsidR="006E33AC" w:rsidRPr="00ED2358" w:rsidRDefault="006E33AC" w:rsidP="006E33AC">
      <w:pPr>
        <w:spacing w:after="0"/>
        <w:jc w:val="center"/>
        <w:rPr>
          <w:rFonts w:ascii="Times New Roman" w:hAnsi="Times New Roman" w:cs="Times New Roman"/>
          <w:sz w:val="28"/>
          <w:szCs w:val="28"/>
        </w:rPr>
      </w:pPr>
    </w:p>
    <w:p w14:paraId="3BA46CFC" w14:textId="77777777" w:rsidR="002040FB" w:rsidRDefault="002040FB" w:rsidP="006E33AC">
      <w:pPr>
        <w:jc w:val="center"/>
        <w:rPr>
          <w:rFonts w:ascii="Times New Roman" w:hAnsi="Times New Roman" w:cs="Times New Roman"/>
          <w:color w:val="000000"/>
          <w:sz w:val="28"/>
          <w:szCs w:val="28"/>
        </w:rPr>
      </w:pPr>
      <w:r w:rsidRPr="00C6536B">
        <w:rPr>
          <w:rFonts w:ascii="Times New Roman" w:hAnsi="Times New Roman" w:cs="Times New Roman"/>
          <w:noProof/>
          <w:color w:val="000000"/>
          <w:sz w:val="28"/>
          <w:szCs w:val="28"/>
          <w:lang w:eastAsia="ru-RU"/>
        </w:rPr>
        <w:drawing>
          <wp:inline distT="0" distB="0" distL="0" distR="0" wp14:anchorId="43BAF948" wp14:editId="76FA0B6E">
            <wp:extent cx="4572000" cy="2209800"/>
            <wp:effectExtent l="19050" t="0" r="19050" b="0"/>
            <wp:docPr id="3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60CB3EA8" w14:textId="41490B86" w:rsidR="006E33AC" w:rsidRDefault="006E33AC" w:rsidP="006E33AC">
      <w:pPr>
        <w:spacing w:after="0" w:line="240" w:lineRule="auto"/>
        <w:ind w:firstLine="709"/>
        <w:jc w:val="both"/>
        <w:rPr>
          <w:rFonts w:ascii="Times New Roman" w:hAnsi="Times New Roman" w:cs="Times New Roman"/>
          <w:color w:val="000000"/>
          <w:sz w:val="28"/>
          <w:szCs w:val="28"/>
        </w:rPr>
      </w:pPr>
      <w:r w:rsidRPr="006E33AC">
        <w:rPr>
          <w:rFonts w:ascii="Times New Roman" w:hAnsi="Times New Roman" w:cs="Times New Roman"/>
          <w:color w:val="000000"/>
          <w:sz w:val="28"/>
          <w:szCs w:val="28"/>
        </w:rPr>
        <w:t>Бұл диаграммалар өткен жылдармен салыстырғанда оқушылардың білім сапасы жылдан жылға 5-9 ұлда төмендейтінін көрсетеді. Негізгі себеп - келген оқушылардың саны артып, "3" - ке оқитыны. Себептердің ішінде басқалары да ерекшеленеді: оқушылардың оқуға деген ынтасының болмауы; оқушылардың өз білімдерін қолдану перспективасын көрмеуі, немқұрайлылық; өз жұмысын ұйымдастыра алмау; үй тапсырмаларын орындамау; жас кезеңі; жеке проблемалар немесе отбасы ішіндегі қақтығыстар; үйірмелерден тыс үйірмелерде, секцияларда Жұмыспен қамтудың төмендігі; Интернеттің виртуалды әлеміне толық ену; тараптан бақылаудың әлсіреуі ата-аналар; ата-аналардың пән мұғалімдерімен әлсіз байланысы; сабақты өткізіп жіберу ауру да, себепсіз де.</w:t>
      </w:r>
      <w:r>
        <w:rPr>
          <w:rFonts w:ascii="Times New Roman" w:hAnsi="Times New Roman" w:cs="Times New Roman"/>
          <w:color w:val="000000"/>
          <w:sz w:val="28"/>
          <w:szCs w:val="28"/>
        </w:rPr>
        <w:t xml:space="preserve"> </w:t>
      </w:r>
      <w:r w:rsidRPr="006E33AC">
        <w:rPr>
          <w:rFonts w:ascii="Times New Roman" w:hAnsi="Times New Roman" w:cs="Times New Roman"/>
          <w:color w:val="000000"/>
          <w:sz w:val="28"/>
          <w:szCs w:val="28"/>
        </w:rPr>
        <w:t>Сондай</w:t>
      </w:r>
      <w:r>
        <w:rPr>
          <w:rFonts w:ascii="Times New Roman" w:hAnsi="Times New Roman" w:cs="Times New Roman"/>
          <w:color w:val="000000"/>
          <w:sz w:val="28"/>
          <w:szCs w:val="28"/>
        </w:rPr>
        <w:t>-</w:t>
      </w:r>
      <w:r w:rsidRPr="006E33AC">
        <w:rPr>
          <w:rFonts w:ascii="Times New Roman" w:hAnsi="Times New Roman" w:cs="Times New Roman"/>
          <w:color w:val="000000"/>
          <w:sz w:val="28"/>
          <w:szCs w:val="28"/>
        </w:rPr>
        <w:t>ақ пән мұғалімдерінің ауысымында мотивациясы төмен оқушылармен жеке жұмыс және мотивациясы жоғары балалармен сараланған жұмыс байқалмайды.</w:t>
      </w:r>
    </w:p>
    <w:p w14:paraId="3815E28F" w14:textId="77777777" w:rsidR="006E33AC" w:rsidRDefault="006E33AC" w:rsidP="006E33AC">
      <w:pPr>
        <w:spacing w:after="0" w:line="240" w:lineRule="auto"/>
        <w:jc w:val="both"/>
        <w:rPr>
          <w:rFonts w:ascii="Times New Roman" w:hAnsi="Times New Roman" w:cs="Times New Roman"/>
          <w:color w:val="000000"/>
          <w:sz w:val="28"/>
          <w:szCs w:val="28"/>
        </w:rPr>
      </w:pPr>
    </w:p>
    <w:p w14:paraId="6EB450B8" w14:textId="77777777" w:rsidR="006E33AC" w:rsidRDefault="006E33AC" w:rsidP="006E33AC">
      <w:pPr>
        <w:spacing w:after="0" w:line="240" w:lineRule="auto"/>
        <w:jc w:val="both"/>
        <w:rPr>
          <w:rFonts w:ascii="Times New Roman" w:hAnsi="Times New Roman" w:cs="Times New Roman"/>
          <w:color w:val="000000"/>
          <w:sz w:val="28"/>
          <w:szCs w:val="28"/>
        </w:rPr>
      </w:pPr>
    </w:p>
    <w:p w14:paraId="74266D91" w14:textId="77777777" w:rsidR="006E33AC" w:rsidRDefault="006E33AC" w:rsidP="006E33AC">
      <w:pPr>
        <w:pStyle w:val="ad"/>
        <w:spacing w:after="0"/>
        <w:ind w:right="-261"/>
        <w:jc w:val="center"/>
        <w:rPr>
          <w:rFonts w:ascii="Times New Roman" w:eastAsiaTheme="minorHAnsi" w:hAnsi="Times New Roman"/>
          <w:bCs w:val="0"/>
          <w:color w:val="auto"/>
          <w:sz w:val="28"/>
          <w:szCs w:val="28"/>
        </w:rPr>
      </w:pPr>
      <w:r w:rsidRPr="006E33AC">
        <w:rPr>
          <w:rFonts w:ascii="Times New Roman" w:eastAsiaTheme="minorHAnsi" w:hAnsi="Times New Roman"/>
          <w:bCs w:val="0"/>
          <w:color w:val="auto"/>
          <w:sz w:val="28"/>
          <w:szCs w:val="28"/>
        </w:rPr>
        <w:t>3 жыл ішінде 11 сыныптағы оқушылардың</w:t>
      </w:r>
    </w:p>
    <w:p w14:paraId="50491F59" w14:textId="038A853F" w:rsidR="006E33AC" w:rsidRDefault="006E33AC" w:rsidP="006E33AC">
      <w:pPr>
        <w:pStyle w:val="ad"/>
        <w:spacing w:after="0"/>
        <w:ind w:right="-261"/>
        <w:jc w:val="center"/>
        <w:rPr>
          <w:rFonts w:ascii="Times New Roman" w:eastAsiaTheme="minorHAnsi" w:hAnsi="Times New Roman"/>
          <w:bCs w:val="0"/>
          <w:color w:val="auto"/>
          <w:sz w:val="28"/>
          <w:szCs w:val="28"/>
        </w:rPr>
      </w:pPr>
      <w:r w:rsidRPr="006E33AC">
        <w:rPr>
          <w:rFonts w:ascii="Times New Roman" w:eastAsiaTheme="minorHAnsi" w:hAnsi="Times New Roman"/>
          <w:bCs w:val="0"/>
          <w:color w:val="auto"/>
          <w:sz w:val="28"/>
          <w:szCs w:val="28"/>
        </w:rPr>
        <w:t>білім сапасын салыстырмалы талдау</w:t>
      </w:r>
    </w:p>
    <w:p w14:paraId="3121F4B8" w14:textId="77777777" w:rsidR="006E33AC" w:rsidRDefault="006E33AC" w:rsidP="006E33AC">
      <w:pPr>
        <w:pStyle w:val="ad"/>
        <w:spacing w:after="0"/>
        <w:ind w:right="-261"/>
        <w:jc w:val="center"/>
        <w:rPr>
          <w:rFonts w:ascii="Times New Roman" w:eastAsiaTheme="minorHAnsi" w:hAnsi="Times New Roman"/>
          <w:bCs w:val="0"/>
          <w:color w:val="auto"/>
          <w:sz w:val="28"/>
          <w:szCs w:val="28"/>
        </w:rPr>
      </w:pPr>
    </w:p>
    <w:p w14:paraId="07254F19" w14:textId="49D6CB7C" w:rsidR="002040FB" w:rsidRDefault="002040FB" w:rsidP="002040FB">
      <w:pPr>
        <w:pStyle w:val="ad"/>
        <w:ind w:right="-261"/>
        <w:jc w:val="center"/>
        <w:rPr>
          <w:rFonts w:ascii="Times New Roman" w:hAnsi="Times New Roman"/>
          <w:noProof/>
          <w:color w:val="FF0000"/>
          <w:sz w:val="28"/>
          <w:szCs w:val="28"/>
          <w:lang w:eastAsia="ru-RU"/>
        </w:rPr>
      </w:pPr>
      <w:r w:rsidRPr="00EA6248">
        <w:rPr>
          <w:rFonts w:ascii="Times New Roman" w:hAnsi="Times New Roman"/>
          <w:noProof/>
          <w:color w:val="FF0000"/>
          <w:sz w:val="28"/>
          <w:szCs w:val="28"/>
          <w:lang w:eastAsia="ru-RU"/>
        </w:rPr>
        <w:drawing>
          <wp:inline distT="0" distB="0" distL="0" distR="0" wp14:anchorId="719577B7" wp14:editId="0E1E91F5">
            <wp:extent cx="4572000" cy="2276475"/>
            <wp:effectExtent l="19050" t="0" r="19050" b="0"/>
            <wp:docPr id="1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D58142D" w14:textId="31A0F4C1" w:rsidR="002040FB" w:rsidRPr="003C381B" w:rsidRDefault="002040FB" w:rsidP="002040FB">
      <w:pPr>
        <w:shd w:val="clear" w:color="auto" w:fill="FFFFFF"/>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 xml:space="preserve">11 </w:t>
      </w:r>
      <w:r w:rsidR="006E33AC">
        <w:rPr>
          <w:rFonts w:ascii="Times New Roman" w:hAnsi="Times New Roman" w:cs="Times New Roman"/>
          <w:b/>
          <w:color w:val="000000" w:themeColor="text1"/>
          <w:sz w:val="28"/>
          <w:szCs w:val="28"/>
        </w:rPr>
        <w:t>сынып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709"/>
        <w:gridCol w:w="567"/>
        <w:gridCol w:w="567"/>
        <w:gridCol w:w="567"/>
        <w:gridCol w:w="992"/>
        <w:gridCol w:w="993"/>
        <w:gridCol w:w="992"/>
        <w:gridCol w:w="1134"/>
        <w:gridCol w:w="992"/>
        <w:gridCol w:w="1134"/>
      </w:tblGrid>
      <w:tr w:rsidR="002040FB" w:rsidRPr="003C381B" w14:paraId="0B5A65DD" w14:textId="77777777" w:rsidTr="008611B3">
        <w:tc>
          <w:tcPr>
            <w:tcW w:w="1985" w:type="dxa"/>
            <w:gridSpan w:val="3"/>
            <w:vAlign w:val="center"/>
          </w:tcPr>
          <w:p w14:paraId="770ACE9F" w14:textId="73D6F1EB" w:rsidR="002040FB" w:rsidRPr="003C381B" w:rsidRDefault="008611B3" w:rsidP="008611B3">
            <w:pPr>
              <w:jc w:val="center"/>
              <w:rPr>
                <w:rFonts w:ascii="Times New Roman" w:hAnsi="Times New Roman" w:cs="Times New Roman"/>
                <w:b/>
                <w:color w:val="000000" w:themeColor="text1"/>
                <w:sz w:val="28"/>
                <w:szCs w:val="28"/>
              </w:rPr>
            </w:pPr>
            <w:r w:rsidRPr="008611B3">
              <w:rPr>
                <w:rFonts w:ascii="Times New Roman" w:hAnsi="Times New Roman" w:cs="Times New Roman"/>
                <w:b/>
                <w:color w:val="000000" w:themeColor="text1"/>
                <w:sz w:val="28"/>
                <w:szCs w:val="28"/>
              </w:rPr>
              <w:t>Жыл соңындағы 11-сынып оқушыларының саны</w:t>
            </w:r>
          </w:p>
        </w:tc>
        <w:tc>
          <w:tcPr>
            <w:tcW w:w="1701" w:type="dxa"/>
            <w:gridSpan w:val="3"/>
            <w:vAlign w:val="center"/>
          </w:tcPr>
          <w:p w14:paraId="74A5A684" w14:textId="1ABD82D9" w:rsidR="002040FB" w:rsidRPr="003C381B" w:rsidRDefault="008611B3" w:rsidP="008611B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w:t>
            </w:r>
            <w:r w:rsidR="002040FB" w:rsidRPr="003C381B">
              <w:rPr>
                <w:rFonts w:ascii="Times New Roman" w:hAnsi="Times New Roman" w:cs="Times New Roman"/>
                <w:b/>
                <w:color w:val="000000" w:themeColor="text1"/>
                <w:sz w:val="28"/>
                <w:szCs w:val="28"/>
              </w:rPr>
              <w:t>ттестат</w:t>
            </w:r>
            <w:r>
              <w:rPr>
                <w:rFonts w:ascii="Times New Roman" w:hAnsi="Times New Roman" w:cs="Times New Roman"/>
                <w:b/>
                <w:color w:val="000000" w:themeColor="text1"/>
                <w:sz w:val="28"/>
                <w:szCs w:val="28"/>
              </w:rPr>
              <w:t xml:space="preserve"> алд</w:t>
            </w:r>
            <w:r w:rsidR="002040FB" w:rsidRPr="003C381B">
              <w:rPr>
                <w:rFonts w:ascii="Times New Roman" w:hAnsi="Times New Roman" w:cs="Times New Roman"/>
                <w:b/>
                <w:color w:val="000000" w:themeColor="text1"/>
                <w:sz w:val="28"/>
                <w:szCs w:val="28"/>
              </w:rPr>
              <w:t>ы</w:t>
            </w:r>
          </w:p>
        </w:tc>
        <w:tc>
          <w:tcPr>
            <w:tcW w:w="2977" w:type="dxa"/>
            <w:gridSpan w:val="3"/>
            <w:vAlign w:val="center"/>
          </w:tcPr>
          <w:p w14:paraId="11F2006E" w14:textId="3A1B54D4" w:rsidR="002040FB" w:rsidRPr="003C381B" w:rsidRDefault="008611B3" w:rsidP="008611B3">
            <w:pPr>
              <w:jc w:val="center"/>
              <w:rPr>
                <w:rFonts w:ascii="Times New Roman" w:hAnsi="Times New Roman" w:cs="Times New Roman"/>
                <w:b/>
                <w:color w:val="000000" w:themeColor="text1"/>
                <w:sz w:val="28"/>
                <w:szCs w:val="28"/>
              </w:rPr>
            </w:pPr>
            <w:r w:rsidRPr="008611B3">
              <w:rPr>
                <w:rFonts w:ascii="Times New Roman" w:hAnsi="Times New Roman" w:cs="Times New Roman"/>
                <w:b/>
                <w:color w:val="000000" w:themeColor="text1"/>
                <w:sz w:val="28"/>
                <w:szCs w:val="28"/>
              </w:rPr>
              <w:t>Оның ішінде: Алтын белгі, ерекше үлгідегі аттестат марапатталды</w:t>
            </w:r>
          </w:p>
        </w:tc>
        <w:tc>
          <w:tcPr>
            <w:tcW w:w="3260" w:type="dxa"/>
            <w:gridSpan w:val="3"/>
            <w:vAlign w:val="center"/>
          </w:tcPr>
          <w:p w14:paraId="0C0733C9" w14:textId="3F11B920" w:rsidR="002040FB" w:rsidRPr="008611B3" w:rsidRDefault="008611B3" w:rsidP="008611B3">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rPr>
              <w:t>Мектепт</w:t>
            </w:r>
            <w:r>
              <w:rPr>
                <w:rFonts w:ascii="Times New Roman" w:hAnsi="Times New Roman" w:cs="Times New Roman"/>
                <w:b/>
                <w:color w:val="000000" w:themeColor="text1"/>
                <w:sz w:val="28"/>
                <w:szCs w:val="28"/>
                <w:lang w:val="kk-KZ"/>
              </w:rPr>
              <w:t>і</w:t>
            </w:r>
            <w:r w:rsidR="002040FB" w:rsidRPr="003C381B">
              <w:rPr>
                <w:rFonts w:ascii="Times New Roman" w:hAnsi="Times New Roman" w:cs="Times New Roman"/>
                <w:b/>
                <w:color w:val="000000" w:themeColor="text1"/>
                <w:sz w:val="28"/>
                <w:szCs w:val="28"/>
              </w:rPr>
              <w:t xml:space="preserve"> «4» </w:t>
            </w:r>
            <w:r>
              <w:rPr>
                <w:rFonts w:ascii="Times New Roman" w:hAnsi="Times New Roman" w:cs="Times New Roman"/>
                <w:b/>
                <w:color w:val="000000" w:themeColor="text1"/>
                <w:sz w:val="28"/>
                <w:szCs w:val="28"/>
                <w:lang w:val="kk-KZ"/>
              </w:rPr>
              <w:t>пен</w:t>
            </w:r>
            <w:r w:rsidR="002040FB" w:rsidRPr="003C381B">
              <w:rPr>
                <w:rFonts w:ascii="Times New Roman" w:hAnsi="Times New Roman" w:cs="Times New Roman"/>
                <w:b/>
                <w:color w:val="000000" w:themeColor="text1"/>
                <w:sz w:val="28"/>
                <w:szCs w:val="28"/>
              </w:rPr>
              <w:t xml:space="preserve"> «5»</w:t>
            </w:r>
            <w:r>
              <w:rPr>
                <w:rFonts w:ascii="Times New Roman" w:hAnsi="Times New Roman" w:cs="Times New Roman"/>
                <w:b/>
                <w:color w:val="000000" w:themeColor="text1"/>
                <w:sz w:val="28"/>
                <w:szCs w:val="28"/>
                <w:lang w:val="kk-KZ"/>
              </w:rPr>
              <w:t xml:space="preserve"> бітірді</w:t>
            </w:r>
          </w:p>
        </w:tc>
      </w:tr>
      <w:tr w:rsidR="002040FB" w:rsidRPr="00ED2358" w14:paraId="4494D4D0" w14:textId="77777777" w:rsidTr="004A45DE">
        <w:trPr>
          <w:cantSplit/>
          <w:trHeight w:val="1733"/>
        </w:trPr>
        <w:tc>
          <w:tcPr>
            <w:tcW w:w="709" w:type="dxa"/>
            <w:textDirection w:val="btLr"/>
            <w:vAlign w:val="center"/>
          </w:tcPr>
          <w:p w14:paraId="26027979" w14:textId="77777777" w:rsidR="002040FB" w:rsidRPr="003C381B" w:rsidRDefault="002040FB" w:rsidP="004A45DE">
            <w:pPr>
              <w:ind w:left="113" w:right="113"/>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2022-2023</w:t>
            </w:r>
          </w:p>
        </w:tc>
        <w:tc>
          <w:tcPr>
            <w:tcW w:w="567" w:type="dxa"/>
            <w:textDirection w:val="btLr"/>
            <w:vAlign w:val="center"/>
          </w:tcPr>
          <w:p w14:paraId="47FAD48C" w14:textId="77777777" w:rsidR="002040FB" w:rsidRPr="00437B8F" w:rsidRDefault="002040FB" w:rsidP="004A45DE">
            <w:pPr>
              <w:ind w:left="113" w:right="113"/>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2023-2024</w:t>
            </w:r>
          </w:p>
        </w:tc>
        <w:tc>
          <w:tcPr>
            <w:tcW w:w="709" w:type="dxa"/>
            <w:textDirection w:val="btLr"/>
            <w:vAlign w:val="center"/>
          </w:tcPr>
          <w:p w14:paraId="7CB8E489" w14:textId="77777777" w:rsidR="002040FB" w:rsidRPr="00ED2358" w:rsidRDefault="002040FB" w:rsidP="004A45DE">
            <w:pPr>
              <w:ind w:left="113" w:right="113"/>
              <w:jc w:val="center"/>
              <w:rPr>
                <w:rFonts w:ascii="Times New Roman" w:hAnsi="Times New Roman" w:cs="Times New Roman"/>
                <w:b/>
                <w:color w:val="FF0000"/>
                <w:sz w:val="28"/>
                <w:szCs w:val="28"/>
              </w:rPr>
            </w:pPr>
            <w:r>
              <w:rPr>
                <w:rFonts w:ascii="Times New Roman" w:hAnsi="Times New Roman" w:cs="Times New Roman"/>
                <w:b/>
                <w:color w:val="FF0000"/>
                <w:sz w:val="28"/>
                <w:szCs w:val="28"/>
              </w:rPr>
              <w:t>2024-2025</w:t>
            </w:r>
          </w:p>
        </w:tc>
        <w:tc>
          <w:tcPr>
            <w:tcW w:w="567" w:type="dxa"/>
            <w:textDirection w:val="btLr"/>
            <w:vAlign w:val="center"/>
          </w:tcPr>
          <w:p w14:paraId="5C244844" w14:textId="77777777" w:rsidR="002040FB" w:rsidRPr="003C381B" w:rsidRDefault="002040FB" w:rsidP="004A45DE">
            <w:pPr>
              <w:ind w:left="113" w:right="113"/>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2022-2023</w:t>
            </w:r>
          </w:p>
        </w:tc>
        <w:tc>
          <w:tcPr>
            <w:tcW w:w="567" w:type="dxa"/>
            <w:textDirection w:val="btLr"/>
            <w:vAlign w:val="center"/>
          </w:tcPr>
          <w:p w14:paraId="76F53323" w14:textId="77777777" w:rsidR="002040FB" w:rsidRPr="00437B8F" w:rsidRDefault="002040FB" w:rsidP="004A45DE">
            <w:pPr>
              <w:ind w:left="113" w:right="113"/>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2023-2024</w:t>
            </w:r>
          </w:p>
        </w:tc>
        <w:tc>
          <w:tcPr>
            <w:tcW w:w="567" w:type="dxa"/>
            <w:textDirection w:val="btLr"/>
            <w:vAlign w:val="center"/>
          </w:tcPr>
          <w:p w14:paraId="37B7CF22" w14:textId="77777777" w:rsidR="002040FB" w:rsidRPr="00ED2358" w:rsidRDefault="002040FB" w:rsidP="004A45DE">
            <w:pPr>
              <w:ind w:left="113" w:right="113"/>
              <w:jc w:val="center"/>
              <w:rPr>
                <w:rFonts w:ascii="Times New Roman" w:hAnsi="Times New Roman" w:cs="Times New Roman"/>
                <w:b/>
                <w:color w:val="FF0000"/>
                <w:sz w:val="28"/>
                <w:szCs w:val="28"/>
              </w:rPr>
            </w:pPr>
            <w:r>
              <w:rPr>
                <w:rFonts w:ascii="Times New Roman" w:hAnsi="Times New Roman" w:cs="Times New Roman"/>
                <w:b/>
                <w:color w:val="FF0000"/>
                <w:sz w:val="28"/>
                <w:szCs w:val="28"/>
              </w:rPr>
              <w:t>2024-2025</w:t>
            </w:r>
          </w:p>
        </w:tc>
        <w:tc>
          <w:tcPr>
            <w:tcW w:w="992" w:type="dxa"/>
            <w:textDirection w:val="btLr"/>
            <w:vAlign w:val="center"/>
          </w:tcPr>
          <w:p w14:paraId="21922A4A" w14:textId="77777777" w:rsidR="002040FB" w:rsidRPr="003C381B" w:rsidRDefault="002040FB" w:rsidP="004A45DE">
            <w:pPr>
              <w:ind w:left="113" w:right="113"/>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2022-2023</w:t>
            </w:r>
          </w:p>
        </w:tc>
        <w:tc>
          <w:tcPr>
            <w:tcW w:w="993" w:type="dxa"/>
            <w:textDirection w:val="btLr"/>
            <w:vAlign w:val="center"/>
          </w:tcPr>
          <w:p w14:paraId="7F6D11AD" w14:textId="77777777" w:rsidR="002040FB" w:rsidRPr="00437B8F" w:rsidRDefault="002040FB" w:rsidP="004A45DE">
            <w:pPr>
              <w:ind w:left="113" w:right="113"/>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2023-2024</w:t>
            </w:r>
          </w:p>
        </w:tc>
        <w:tc>
          <w:tcPr>
            <w:tcW w:w="992" w:type="dxa"/>
            <w:textDirection w:val="btLr"/>
            <w:vAlign w:val="center"/>
          </w:tcPr>
          <w:p w14:paraId="164C0DEA" w14:textId="77777777" w:rsidR="002040FB" w:rsidRPr="00ED2358" w:rsidRDefault="002040FB" w:rsidP="004A45DE">
            <w:pPr>
              <w:ind w:left="113" w:right="113"/>
              <w:jc w:val="center"/>
              <w:rPr>
                <w:rFonts w:ascii="Times New Roman" w:hAnsi="Times New Roman" w:cs="Times New Roman"/>
                <w:b/>
                <w:color w:val="FF0000"/>
                <w:sz w:val="28"/>
                <w:szCs w:val="28"/>
              </w:rPr>
            </w:pPr>
            <w:r>
              <w:rPr>
                <w:rFonts w:ascii="Times New Roman" w:hAnsi="Times New Roman" w:cs="Times New Roman"/>
                <w:b/>
                <w:color w:val="FF0000"/>
                <w:sz w:val="28"/>
                <w:szCs w:val="28"/>
              </w:rPr>
              <w:t>2024-2025</w:t>
            </w:r>
          </w:p>
        </w:tc>
        <w:tc>
          <w:tcPr>
            <w:tcW w:w="1134" w:type="dxa"/>
            <w:textDirection w:val="btLr"/>
            <w:vAlign w:val="center"/>
          </w:tcPr>
          <w:p w14:paraId="7EBE8B6B" w14:textId="77777777" w:rsidR="002040FB" w:rsidRPr="003C381B" w:rsidRDefault="002040FB" w:rsidP="004A45DE">
            <w:pPr>
              <w:ind w:left="113" w:right="113"/>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2022-2023</w:t>
            </w:r>
          </w:p>
        </w:tc>
        <w:tc>
          <w:tcPr>
            <w:tcW w:w="992" w:type="dxa"/>
            <w:textDirection w:val="btLr"/>
            <w:vAlign w:val="center"/>
          </w:tcPr>
          <w:p w14:paraId="6EF777A9" w14:textId="77777777" w:rsidR="002040FB" w:rsidRPr="00E605E0" w:rsidRDefault="002040FB" w:rsidP="004A45DE">
            <w:pPr>
              <w:ind w:left="113" w:right="113"/>
              <w:jc w:val="center"/>
              <w:rPr>
                <w:rFonts w:ascii="Times New Roman" w:hAnsi="Times New Roman" w:cs="Times New Roman"/>
                <w:b/>
                <w:color w:val="000000" w:themeColor="text1"/>
                <w:sz w:val="28"/>
                <w:szCs w:val="28"/>
              </w:rPr>
            </w:pPr>
            <w:r w:rsidRPr="00E605E0">
              <w:rPr>
                <w:rFonts w:ascii="Times New Roman" w:hAnsi="Times New Roman" w:cs="Times New Roman"/>
                <w:b/>
                <w:color w:val="000000" w:themeColor="text1"/>
                <w:sz w:val="28"/>
                <w:szCs w:val="28"/>
              </w:rPr>
              <w:t>2023-2024</w:t>
            </w:r>
          </w:p>
        </w:tc>
        <w:tc>
          <w:tcPr>
            <w:tcW w:w="1134" w:type="dxa"/>
            <w:textDirection w:val="btLr"/>
            <w:vAlign w:val="center"/>
          </w:tcPr>
          <w:p w14:paraId="26B68EE6" w14:textId="77777777" w:rsidR="002040FB" w:rsidRPr="00ED2358" w:rsidRDefault="002040FB" w:rsidP="004A45DE">
            <w:pPr>
              <w:ind w:left="113" w:right="113"/>
              <w:jc w:val="center"/>
              <w:rPr>
                <w:rFonts w:ascii="Times New Roman" w:hAnsi="Times New Roman" w:cs="Times New Roman"/>
                <w:b/>
                <w:color w:val="FF0000"/>
                <w:sz w:val="28"/>
                <w:szCs w:val="28"/>
              </w:rPr>
            </w:pPr>
            <w:r>
              <w:rPr>
                <w:rFonts w:ascii="Times New Roman" w:hAnsi="Times New Roman" w:cs="Times New Roman"/>
                <w:b/>
                <w:color w:val="FF0000"/>
                <w:sz w:val="28"/>
                <w:szCs w:val="28"/>
              </w:rPr>
              <w:t>2024-2025</w:t>
            </w:r>
          </w:p>
        </w:tc>
      </w:tr>
      <w:tr w:rsidR="002040FB" w:rsidRPr="00ED2358" w14:paraId="31713A9C" w14:textId="77777777" w:rsidTr="004A45DE">
        <w:tc>
          <w:tcPr>
            <w:tcW w:w="709" w:type="dxa"/>
          </w:tcPr>
          <w:p w14:paraId="1CB4FF70" w14:textId="77777777" w:rsidR="002040FB" w:rsidRPr="003C381B" w:rsidRDefault="002040FB" w:rsidP="004A45DE">
            <w:pPr>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19</w:t>
            </w:r>
          </w:p>
        </w:tc>
        <w:tc>
          <w:tcPr>
            <w:tcW w:w="567" w:type="dxa"/>
          </w:tcPr>
          <w:p w14:paraId="66B8374A"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31</w:t>
            </w:r>
          </w:p>
        </w:tc>
        <w:tc>
          <w:tcPr>
            <w:tcW w:w="709" w:type="dxa"/>
          </w:tcPr>
          <w:p w14:paraId="442DF649" w14:textId="77777777" w:rsidR="002040FB" w:rsidRPr="00ED2358" w:rsidRDefault="002040FB" w:rsidP="004A45DE">
            <w:pPr>
              <w:jc w:val="center"/>
              <w:rPr>
                <w:rFonts w:ascii="Times New Roman" w:hAnsi="Times New Roman" w:cs="Times New Roman"/>
                <w:b/>
                <w:color w:val="FF0000"/>
                <w:sz w:val="28"/>
                <w:szCs w:val="28"/>
              </w:rPr>
            </w:pPr>
          </w:p>
        </w:tc>
        <w:tc>
          <w:tcPr>
            <w:tcW w:w="567" w:type="dxa"/>
          </w:tcPr>
          <w:p w14:paraId="324E37A5" w14:textId="77777777" w:rsidR="002040FB" w:rsidRPr="003C381B" w:rsidRDefault="002040FB" w:rsidP="004A45DE">
            <w:pPr>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19</w:t>
            </w:r>
          </w:p>
        </w:tc>
        <w:tc>
          <w:tcPr>
            <w:tcW w:w="567" w:type="dxa"/>
          </w:tcPr>
          <w:p w14:paraId="7DB988B5"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31</w:t>
            </w:r>
          </w:p>
        </w:tc>
        <w:tc>
          <w:tcPr>
            <w:tcW w:w="567" w:type="dxa"/>
          </w:tcPr>
          <w:p w14:paraId="51BE8ACE" w14:textId="77777777" w:rsidR="002040FB" w:rsidRPr="00ED2358" w:rsidRDefault="002040FB" w:rsidP="004A45DE">
            <w:pPr>
              <w:jc w:val="center"/>
              <w:rPr>
                <w:rFonts w:ascii="Times New Roman" w:hAnsi="Times New Roman" w:cs="Times New Roman"/>
                <w:b/>
                <w:color w:val="FF0000"/>
                <w:sz w:val="28"/>
                <w:szCs w:val="28"/>
              </w:rPr>
            </w:pPr>
          </w:p>
        </w:tc>
        <w:tc>
          <w:tcPr>
            <w:tcW w:w="992" w:type="dxa"/>
          </w:tcPr>
          <w:p w14:paraId="15DFCED7" w14:textId="77777777" w:rsidR="002040FB" w:rsidRPr="003C381B" w:rsidRDefault="002040FB" w:rsidP="004A45DE">
            <w:pP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w:t>
            </w:r>
          </w:p>
        </w:tc>
        <w:tc>
          <w:tcPr>
            <w:tcW w:w="993" w:type="dxa"/>
          </w:tcPr>
          <w:p w14:paraId="460EC4F4"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1</w:t>
            </w:r>
          </w:p>
        </w:tc>
        <w:tc>
          <w:tcPr>
            <w:tcW w:w="992" w:type="dxa"/>
          </w:tcPr>
          <w:p w14:paraId="3FA69CFB" w14:textId="77777777" w:rsidR="002040FB" w:rsidRPr="00ED2358" w:rsidRDefault="002040FB" w:rsidP="004A45DE">
            <w:pPr>
              <w:jc w:val="center"/>
              <w:rPr>
                <w:rFonts w:ascii="Times New Roman" w:hAnsi="Times New Roman" w:cs="Times New Roman"/>
                <w:b/>
                <w:color w:val="FF0000"/>
                <w:sz w:val="28"/>
                <w:szCs w:val="28"/>
              </w:rPr>
            </w:pPr>
          </w:p>
        </w:tc>
        <w:tc>
          <w:tcPr>
            <w:tcW w:w="1134" w:type="dxa"/>
          </w:tcPr>
          <w:p w14:paraId="75E128F0" w14:textId="77777777" w:rsidR="002040FB" w:rsidRPr="00E605E0" w:rsidRDefault="002040FB" w:rsidP="004A45DE">
            <w:pPr>
              <w:jc w:val="center"/>
              <w:rPr>
                <w:rFonts w:ascii="Times New Roman" w:hAnsi="Times New Roman" w:cs="Times New Roman"/>
                <w:b/>
                <w:color w:val="000000" w:themeColor="text1"/>
                <w:sz w:val="28"/>
                <w:szCs w:val="28"/>
                <w:lang w:val="en-US"/>
              </w:rPr>
            </w:pPr>
            <w:r w:rsidRPr="003C381B">
              <w:rPr>
                <w:rFonts w:ascii="Times New Roman" w:hAnsi="Times New Roman" w:cs="Times New Roman"/>
                <w:b/>
                <w:color w:val="000000" w:themeColor="text1"/>
                <w:sz w:val="28"/>
                <w:szCs w:val="28"/>
              </w:rPr>
              <w:t>1</w:t>
            </w:r>
          </w:p>
        </w:tc>
        <w:tc>
          <w:tcPr>
            <w:tcW w:w="992" w:type="dxa"/>
          </w:tcPr>
          <w:p w14:paraId="59EC84A2" w14:textId="77777777" w:rsidR="002040FB" w:rsidRPr="00E605E0" w:rsidRDefault="002040FB" w:rsidP="004A45DE">
            <w:pPr>
              <w:jc w:val="center"/>
              <w:rPr>
                <w:rFonts w:ascii="Times New Roman" w:hAnsi="Times New Roman" w:cs="Times New Roman"/>
                <w:b/>
                <w:color w:val="000000" w:themeColor="text1"/>
                <w:sz w:val="28"/>
                <w:szCs w:val="28"/>
                <w:lang w:val="en-US"/>
              </w:rPr>
            </w:pPr>
            <w:r w:rsidRPr="00E605E0">
              <w:rPr>
                <w:rFonts w:ascii="Times New Roman" w:hAnsi="Times New Roman" w:cs="Times New Roman"/>
                <w:b/>
                <w:color w:val="000000" w:themeColor="text1"/>
                <w:sz w:val="28"/>
                <w:szCs w:val="28"/>
                <w:lang w:val="en-US"/>
              </w:rPr>
              <w:t>1</w:t>
            </w:r>
          </w:p>
        </w:tc>
        <w:tc>
          <w:tcPr>
            <w:tcW w:w="1134" w:type="dxa"/>
          </w:tcPr>
          <w:p w14:paraId="61A92805" w14:textId="77777777" w:rsidR="002040FB" w:rsidRPr="00ED2358" w:rsidRDefault="002040FB" w:rsidP="004A45DE">
            <w:pPr>
              <w:jc w:val="center"/>
              <w:rPr>
                <w:rFonts w:ascii="Times New Roman" w:hAnsi="Times New Roman" w:cs="Times New Roman"/>
                <w:b/>
                <w:color w:val="FF0000"/>
                <w:sz w:val="28"/>
                <w:szCs w:val="28"/>
              </w:rPr>
            </w:pPr>
          </w:p>
        </w:tc>
      </w:tr>
      <w:tr w:rsidR="002040FB" w:rsidRPr="00ED2358" w14:paraId="66E1F4E6" w14:textId="77777777" w:rsidTr="004A45DE">
        <w:tc>
          <w:tcPr>
            <w:tcW w:w="709" w:type="dxa"/>
          </w:tcPr>
          <w:p w14:paraId="5FE230A3" w14:textId="77777777" w:rsidR="002040FB" w:rsidRPr="003C381B" w:rsidRDefault="002040FB" w:rsidP="004A45DE">
            <w:pPr>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19</w:t>
            </w:r>
          </w:p>
        </w:tc>
        <w:tc>
          <w:tcPr>
            <w:tcW w:w="567" w:type="dxa"/>
          </w:tcPr>
          <w:p w14:paraId="0370BF60"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31</w:t>
            </w:r>
          </w:p>
        </w:tc>
        <w:tc>
          <w:tcPr>
            <w:tcW w:w="709" w:type="dxa"/>
          </w:tcPr>
          <w:p w14:paraId="176A7768" w14:textId="77777777" w:rsidR="002040FB" w:rsidRPr="00ED2358" w:rsidRDefault="002040FB" w:rsidP="004A45DE">
            <w:pPr>
              <w:jc w:val="center"/>
              <w:rPr>
                <w:rFonts w:ascii="Times New Roman" w:hAnsi="Times New Roman" w:cs="Times New Roman"/>
                <w:b/>
                <w:color w:val="FF0000"/>
                <w:sz w:val="28"/>
                <w:szCs w:val="28"/>
              </w:rPr>
            </w:pPr>
          </w:p>
        </w:tc>
        <w:tc>
          <w:tcPr>
            <w:tcW w:w="567" w:type="dxa"/>
          </w:tcPr>
          <w:p w14:paraId="6A7386BA" w14:textId="77777777" w:rsidR="002040FB" w:rsidRPr="003C381B" w:rsidRDefault="002040FB" w:rsidP="004A45DE">
            <w:pPr>
              <w:jc w:val="cente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19</w:t>
            </w:r>
          </w:p>
        </w:tc>
        <w:tc>
          <w:tcPr>
            <w:tcW w:w="567" w:type="dxa"/>
          </w:tcPr>
          <w:p w14:paraId="6D048561"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31</w:t>
            </w:r>
          </w:p>
        </w:tc>
        <w:tc>
          <w:tcPr>
            <w:tcW w:w="567" w:type="dxa"/>
          </w:tcPr>
          <w:p w14:paraId="617DC516" w14:textId="77777777" w:rsidR="002040FB" w:rsidRPr="00ED2358" w:rsidRDefault="002040FB" w:rsidP="004A45DE">
            <w:pPr>
              <w:jc w:val="center"/>
              <w:rPr>
                <w:rFonts w:ascii="Times New Roman" w:hAnsi="Times New Roman" w:cs="Times New Roman"/>
                <w:b/>
                <w:color w:val="FF0000"/>
                <w:sz w:val="28"/>
                <w:szCs w:val="28"/>
              </w:rPr>
            </w:pPr>
          </w:p>
        </w:tc>
        <w:tc>
          <w:tcPr>
            <w:tcW w:w="992" w:type="dxa"/>
          </w:tcPr>
          <w:p w14:paraId="30FEB7BB" w14:textId="77777777" w:rsidR="002040FB" w:rsidRPr="003C381B" w:rsidRDefault="002040FB" w:rsidP="004A45DE">
            <w:pPr>
              <w:rPr>
                <w:rFonts w:ascii="Times New Roman" w:hAnsi="Times New Roman" w:cs="Times New Roman"/>
                <w:b/>
                <w:color w:val="000000" w:themeColor="text1"/>
                <w:sz w:val="28"/>
                <w:szCs w:val="28"/>
              </w:rPr>
            </w:pPr>
            <w:r w:rsidRPr="003C381B">
              <w:rPr>
                <w:rFonts w:ascii="Times New Roman" w:hAnsi="Times New Roman" w:cs="Times New Roman"/>
                <w:b/>
                <w:color w:val="000000" w:themeColor="text1"/>
                <w:sz w:val="28"/>
                <w:szCs w:val="28"/>
              </w:rPr>
              <w:t>1</w:t>
            </w:r>
          </w:p>
        </w:tc>
        <w:tc>
          <w:tcPr>
            <w:tcW w:w="993" w:type="dxa"/>
          </w:tcPr>
          <w:p w14:paraId="36DB5980" w14:textId="77777777" w:rsidR="002040FB" w:rsidRPr="00437B8F" w:rsidRDefault="002040FB" w:rsidP="004A45DE">
            <w:pPr>
              <w:jc w:val="center"/>
              <w:rPr>
                <w:rFonts w:ascii="Times New Roman" w:hAnsi="Times New Roman" w:cs="Times New Roman"/>
                <w:b/>
                <w:color w:val="000000" w:themeColor="text1"/>
                <w:sz w:val="28"/>
                <w:szCs w:val="28"/>
              </w:rPr>
            </w:pPr>
            <w:r w:rsidRPr="00437B8F">
              <w:rPr>
                <w:rFonts w:ascii="Times New Roman" w:hAnsi="Times New Roman" w:cs="Times New Roman"/>
                <w:b/>
                <w:color w:val="000000" w:themeColor="text1"/>
                <w:sz w:val="28"/>
                <w:szCs w:val="28"/>
              </w:rPr>
              <w:t>1</w:t>
            </w:r>
          </w:p>
        </w:tc>
        <w:tc>
          <w:tcPr>
            <w:tcW w:w="992" w:type="dxa"/>
          </w:tcPr>
          <w:p w14:paraId="180551CE" w14:textId="77777777" w:rsidR="002040FB" w:rsidRPr="00ED2358" w:rsidRDefault="002040FB" w:rsidP="004A45DE">
            <w:pPr>
              <w:jc w:val="center"/>
              <w:rPr>
                <w:rFonts w:ascii="Times New Roman" w:hAnsi="Times New Roman" w:cs="Times New Roman"/>
                <w:b/>
                <w:color w:val="FF0000"/>
                <w:sz w:val="28"/>
                <w:szCs w:val="28"/>
              </w:rPr>
            </w:pPr>
          </w:p>
        </w:tc>
        <w:tc>
          <w:tcPr>
            <w:tcW w:w="1134" w:type="dxa"/>
          </w:tcPr>
          <w:p w14:paraId="1F1FF832" w14:textId="77777777" w:rsidR="002040FB" w:rsidRPr="00E605E0" w:rsidRDefault="002040FB" w:rsidP="004A45DE">
            <w:pPr>
              <w:jc w:val="center"/>
              <w:rPr>
                <w:rFonts w:ascii="Times New Roman" w:hAnsi="Times New Roman" w:cs="Times New Roman"/>
                <w:b/>
                <w:color w:val="000000" w:themeColor="text1"/>
                <w:sz w:val="28"/>
                <w:szCs w:val="28"/>
                <w:lang w:val="en-US"/>
              </w:rPr>
            </w:pPr>
            <w:r w:rsidRPr="003C381B">
              <w:rPr>
                <w:rFonts w:ascii="Times New Roman" w:hAnsi="Times New Roman" w:cs="Times New Roman"/>
                <w:b/>
                <w:color w:val="000000" w:themeColor="text1"/>
                <w:sz w:val="28"/>
                <w:szCs w:val="28"/>
              </w:rPr>
              <w:t>1</w:t>
            </w:r>
          </w:p>
        </w:tc>
        <w:tc>
          <w:tcPr>
            <w:tcW w:w="992" w:type="dxa"/>
          </w:tcPr>
          <w:p w14:paraId="28815E06" w14:textId="77777777" w:rsidR="002040FB" w:rsidRPr="00E605E0" w:rsidRDefault="002040FB" w:rsidP="004A45DE">
            <w:pPr>
              <w:jc w:val="center"/>
              <w:rPr>
                <w:rFonts w:ascii="Times New Roman" w:hAnsi="Times New Roman" w:cs="Times New Roman"/>
                <w:b/>
                <w:color w:val="000000" w:themeColor="text1"/>
                <w:sz w:val="28"/>
                <w:szCs w:val="28"/>
                <w:lang w:val="en-US"/>
              </w:rPr>
            </w:pPr>
            <w:r w:rsidRPr="00E605E0">
              <w:rPr>
                <w:rFonts w:ascii="Times New Roman" w:hAnsi="Times New Roman" w:cs="Times New Roman"/>
                <w:b/>
                <w:color w:val="000000" w:themeColor="text1"/>
                <w:sz w:val="28"/>
                <w:szCs w:val="28"/>
                <w:lang w:val="en-US"/>
              </w:rPr>
              <w:t>1</w:t>
            </w:r>
          </w:p>
        </w:tc>
        <w:tc>
          <w:tcPr>
            <w:tcW w:w="1134" w:type="dxa"/>
          </w:tcPr>
          <w:p w14:paraId="0600C714" w14:textId="77777777" w:rsidR="002040FB" w:rsidRPr="00ED2358" w:rsidRDefault="002040FB" w:rsidP="004A45DE">
            <w:pPr>
              <w:jc w:val="center"/>
              <w:rPr>
                <w:rFonts w:ascii="Times New Roman" w:hAnsi="Times New Roman" w:cs="Times New Roman"/>
                <w:b/>
                <w:color w:val="FF0000"/>
                <w:sz w:val="28"/>
                <w:szCs w:val="28"/>
              </w:rPr>
            </w:pPr>
          </w:p>
        </w:tc>
      </w:tr>
    </w:tbl>
    <w:p w14:paraId="057D02F6" w14:textId="77777777" w:rsidR="002040FB" w:rsidRDefault="002040FB" w:rsidP="002040FB">
      <w:pPr>
        <w:pStyle w:val="ad"/>
        <w:ind w:right="-261"/>
        <w:rPr>
          <w:rFonts w:ascii="Times New Roman" w:hAnsi="Times New Roman"/>
          <w:color w:val="000000" w:themeColor="text1"/>
          <w:sz w:val="28"/>
          <w:szCs w:val="28"/>
        </w:rPr>
      </w:pPr>
    </w:p>
    <w:p w14:paraId="27E73DF5" w14:textId="28D57088" w:rsidR="002040FB" w:rsidRPr="00090854" w:rsidRDefault="008611B3" w:rsidP="008611B3">
      <w:pPr>
        <w:pStyle w:val="ad"/>
        <w:ind w:right="-13" w:firstLine="709"/>
        <w:jc w:val="both"/>
        <w:rPr>
          <w:rFonts w:ascii="Times New Roman" w:hAnsi="Times New Roman"/>
          <w:b w:val="0"/>
          <w:color w:val="000000" w:themeColor="text1"/>
          <w:sz w:val="28"/>
          <w:szCs w:val="28"/>
        </w:rPr>
      </w:pPr>
      <w:r>
        <w:rPr>
          <w:rFonts w:ascii="Times New Roman" w:hAnsi="Times New Roman"/>
          <w:color w:val="000000" w:themeColor="text1"/>
          <w:sz w:val="28"/>
          <w:szCs w:val="28"/>
          <w:lang w:val="kk-KZ"/>
        </w:rPr>
        <w:t>Қорытынды</w:t>
      </w:r>
      <w:r w:rsidR="002040FB" w:rsidRPr="00090854">
        <w:rPr>
          <w:rFonts w:ascii="Times New Roman" w:hAnsi="Times New Roman"/>
          <w:color w:val="000000" w:themeColor="text1"/>
          <w:sz w:val="28"/>
          <w:szCs w:val="28"/>
        </w:rPr>
        <w:t xml:space="preserve">: </w:t>
      </w:r>
      <w:r w:rsidRPr="008611B3">
        <w:rPr>
          <w:rFonts w:ascii="Times New Roman" w:hAnsi="Times New Roman"/>
          <w:b w:val="0"/>
          <w:color w:val="000000" w:themeColor="text1"/>
          <w:sz w:val="28"/>
          <w:szCs w:val="28"/>
        </w:rPr>
        <w:t xml:space="preserve">бұл кестелер 19 оқушының (2022-2023 жж.) 11 </w:t>
      </w:r>
      <w:r>
        <w:rPr>
          <w:rFonts w:ascii="Times New Roman" w:hAnsi="Times New Roman"/>
          <w:b w:val="0"/>
          <w:color w:val="000000" w:themeColor="text1"/>
          <w:sz w:val="28"/>
          <w:szCs w:val="28"/>
          <w:lang w:val="kk-KZ"/>
        </w:rPr>
        <w:t>сыныпты</w:t>
      </w:r>
      <w:r w:rsidRPr="008611B3">
        <w:rPr>
          <w:rFonts w:ascii="Times New Roman" w:hAnsi="Times New Roman"/>
          <w:b w:val="0"/>
          <w:color w:val="000000" w:themeColor="text1"/>
          <w:sz w:val="28"/>
          <w:szCs w:val="28"/>
        </w:rPr>
        <w:t xml:space="preserve"> "4" және "5" -11 оқушы және Алтын белгі иегері -1 бітіргенін көрсетеді. 2023-2024 оқу жылында 31 оқушының ішінен 13 оқушы "4" және "5"</w:t>
      </w:r>
      <w:r>
        <w:rPr>
          <w:rFonts w:ascii="Times New Roman" w:hAnsi="Times New Roman"/>
          <w:b w:val="0"/>
          <w:color w:val="000000" w:themeColor="text1"/>
          <w:sz w:val="28"/>
          <w:szCs w:val="28"/>
          <w:lang w:val="kk-KZ"/>
        </w:rPr>
        <w:t xml:space="preserve"> </w:t>
      </w:r>
      <w:r w:rsidRPr="008611B3">
        <w:rPr>
          <w:rFonts w:ascii="Times New Roman" w:hAnsi="Times New Roman"/>
          <w:b w:val="0"/>
          <w:color w:val="000000" w:themeColor="text1"/>
          <w:sz w:val="28"/>
          <w:szCs w:val="28"/>
        </w:rPr>
        <w:t>мектепт</w:t>
      </w:r>
      <w:r>
        <w:rPr>
          <w:rFonts w:ascii="Times New Roman" w:hAnsi="Times New Roman"/>
          <w:b w:val="0"/>
          <w:color w:val="000000" w:themeColor="text1"/>
          <w:sz w:val="28"/>
          <w:szCs w:val="28"/>
          <w:lang w:val="kk-KZ"/>
        </w:rPr>
        <w:t>і</w:t>
      </w:r>
      <w:r w:rsidRPr="008611B3">
        <w:rPr>
          <w:rFonts w:ascii="Times New Roman" w:hAnsi="Times New Roman"/>
          <w:b w:val="0"/>
          <w:color w:val="000000" w:themeColor="text1"/>
          <w:sz w:val="28"/>
          <w:szCs w:val="28"/>
        </w:rPr>
        <w:t xml:space="preserve"> бітіріп, Алтын белгі -1 иегері атанды.</w:t>
      </w:r>
    </w:p>
    <w:p w14:paraId="61E39CC4" w14:textId="2886F15A" w:rsidR="008611B3" w:rsidRDefault="008611B3" w:rsidP="008611B3">
      <w:pPr>
        <w:pStyle w:val="ad"/>
        <w:spacing w:after="0"/>
        <w:ind w:right="-261"/>
        <w:jc w:val="center"/>
        <w:rPr>
          <w:rFonts w:ascii="Times New Roman" w:eastAsiaTheme="minorHAnsi" w:hAnsi="Times New Roman"/>
          <w:bCs w:val="0"/>
          <w:color w:val="auto"/>
          <w:sz w:val="28"/>
          <w:szCs w:val="28"/>
        </w:rPr>
      </w:pPr>
      <w:r w:rsidRPr="006E33AC">
        <w:rPr>
          <w:rFonts w:ascii="Times New Roman" w:eastAsiaTheme="minorHAnsi" w:hAnsi="Times New Roman"/>
          <w:bCs w:val="0"/>
          <w:color w:val="auto"/>
          <w:sz w:val="28"/>
          <w:szCs w:val="28"/>
        </w:rPr>
        <w:t xml:space="preserve">3 жыл ішінде </w:t>
      </w:r>
      <w:r>
        <w:rPr>
          <w:rFonts w:ascii="Times New Roman" w:eastAsiaTheme="minorHAnsi" w:hAnsi="Times New Roman"/>
          <w:bCs w:val="0"/>
          <w:color w:val="auto"/>
          <w:sz w:val="28"/>
          <w:szCs w:val="28"/>
        </w:rPr>
        <w:t>9</w:t>
      </w:r>
      <w:r w:rsidRPr="006E33AC">
        <w:rPr>
          <w:rFonts w:ascii="Times New Roman" w:eastAsiaTheme="minorHAnsi" w:hAnsi="Times New Roman"/>
          <w:bCs w:val="0"/>
          <w:color w:val="auto"/>
          <w:sz w:val="28"/>
          <w:szCs w:val="28"/>
        </w:rPr>
        <w:t xml:space="preserve"> сыныптағы оқушылардың</w:t>
      </w:r>
    </w:p>
    <w:p w14:paraId="7401EABC" w14:textId="77777777" w:rsidR="008611B3" w:rsidRDefault="008611B3" w:rsidP="008611B3">
      <w:pPr>
        <w:pStyle w:val="ad"/>
        <w:spacing w:after="0"/>
        <w:ind w:right="-261"/>
        <w:jc w:val="center"/>
        <w:rPr>
          <w:rFonts w:ascii="Times New Roman" w:eastAsiaTheme="minorHAnsi" w:hAnsi="Times New Roman"/>
          <w:bCs w:val="0"/>
          <w:color w:val="auto"/>
          <w:sz w:val="28"/>
          <w:szCs w:val="28"/>
          <w:lang w:val="kk-KZ"/>
        </w:rPr>
      </w:pPr>
      <w:r w:rsidRPr="006E33AC">
        <w:rPr>
          <w:rFonts w:ascii="Times New Roman" w:eastAsiaTheme="minorHAnsi" w:hAnsi="Times New Roman"/>
          <w:bCs w:val="0"/>
          <w:color w:val="auto"/>
          <w:sz w:val="28"/>
          <w:szCs w:val="28"/>
        </w:rPr>
        <w:t>білім сапасын салыстырмалы талдау</w:t>
      </w:r>
    </w:p>
    <w:p w14:paraId="1C347D81" w14:textId="77777777" w:rsidR="008611B3" w:rsidRPr="008611B3" w:rsidRDefault="008611B3" w:rsidP="008611B3">
      <w:pPr>
        <w:pStyle w:val="ad"/>
        <w:spacing w:after="0"/>
        <w:ind w:right="-261"/>
        <w:jc w:val="center"/>
        <w:rPr>
          <w:rFonts w:ascii="Times New Roman" w:eastAsiaTheme="minorHAnsi" w:hAnsi="Times New Roman"/>
          <w:bCs w:val="0"/>
          <w:color w:val="auto"/>
          <w:sz w:val="28"/>
          <w:szCs w:val="28"/>
          <w:lang w:val="kk-KZ"/>
        </w:rPr>
      </w:pPr>
    </w:p>
    <w:p w14:paraId="6488A346" w14:textId="77777777" w:rsidR="002040FB" w:rsidRDefault="002040FB" w:rsidP="002040FB">
      <w:pPr>
        <w:pStyle w:val="ad"/>
        <w:ind w:right="-261"/>
        <w:jc w:val="center"/>
        <w:rPr>
          <w:rFonts w:ascii="Times New Roman" w:hAnsi="Times New Roman"/>
          <w:noProof/>
          <w:color w:val="FF0000"/>
          <w:sz w:val="28"/>
          <w:szCs w:val="28"/>
          <w:lang w:eastAsia="ru-RU"/>
        </w:rPr>
      </w:pPr>
      <w:r w:rsidRPr="003C381B">
        <w:rPr>
          <w:rFonts w:ascii="Times New Roman" w:hAnsi="Times New Roman"/>
          <w:noProof/>
          <w:color w:val="FF0000"/>
          <w:sz w:val="28"/>
          <w:szCs w:val="28"/>
          <w:lang w:eastAsia="ru-RU"/>
        </w:rPr>
        <w:drawing>
          <wp:inline distT="0" distB="0" distL="0" distR="0" wp14:anchorId="45D21BD3" wp14:editId="288253DB">
            <wp:extent cx="4572000" cy="2486025"/>
            <wp:effectExtent l="19050" t="0" r="19050" b="0"/>
            <wp:docPr id="1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68EC8F04" w14:textId="77777777" w:rsidR="002040FB" w:rsidRDefault="002040FB" w:rsidP="002040FB">
      <w:pPr>
        <w:jc w:val="center"/>
        <w:rPr>
          <w:rFonts w:ascii="Times New Roman" w:hAnsi="Times New Roman" w:cs="Times New Roman"/>
          <w:b/>
          <w:color w:val="FF0000"/>
          <w:sz w:val="28"/>
          <w:szCs w:val="28"/>
          <w:lang w:val="kk-KZ"/>
        </w:rPr>
      </w:pPr>
    </w:p>
    <w:p w14:paraId="56377D72" w14:textId="21C40147" w:rsidR="002040FB" w:rsidRPr="008611B3" w:rsidRDefault="008611B3" w:rsidP="002040FB">
      <w:pPr>
        <w:shd w:val="clear" w:color="auto" w:fill="FFFFFF"/>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Қорытынды</w:t>
      </w:r>
      <w:r w:rsidR="002040FB" w:rsidRPr="008611B3">
        <w:rPr>
          <w:rFonts w:ascii="Times New Roman" w:hAnsi="Times New Roman" w:cs="Times New Roman"/>
          <w:b/>
          <w:color w:val="000000" w:themeColor="text1"/>
          <w:sz w:val="28"/>
          <w:szCs w:val="28"/>
          <w:lang w:val="kk-KZ"/>
        </w:rPr>
        <w:t xml:space="preserve">: </w:t>
      </w:r>
      <w:r w:rsidRPr="008611B3">
        <w:rPr>
          <w:rFonts w:ascii="Times New Roman" w:hAnsi="Times New Roman" w:cs="Times New Roman"/>
          <w:color w:val="000000" w:themeColor="text1"/>
          <w:sz w:val="28"/>
          <w:szCs w:val="28"/>
          <w:lang w:val="kk-KZ"/>
        </w:rPr>
        <w:t>мониторинг деректеріне қарап, 2022-2023 оқу жылында 9</w:t>
      </w:r>
      <w:r>
        <w:rPr>
          <w:rFonts w:ascii="Times New Roman" w:hAnsi="Times New Roman" w:cs="Times New Roman"/>
          <w:color w:val="000000" w:themeColor="text1"/>
          <w:sz w:val="28"/>
          <w:szCs w:val="28"/>
          <w:lang w:val="kk-KZ"/>
        </w:rPr>
        <w:t xml:space="preserve"> сыныпта</w:t>
      </w:r>
      <w:r w:rsidRPr="008611B3">
        <w:rPr>
          <w:rFonts w:ascii="Times New Roman" w:hAnsi="Times New Roman" w:cs="Times New Roman"/>
          <w:color w:val="000000" w:themeColor="text1"/>
          <w:sz w:val="28"/>
          <w:szCs w:val="28"/>
          <w:lang w:val="kk-KZ"/>
        </w:rPr>
        <w:t xml:space="preserve"> оқушыларының білім сапасы 3% - ға төмендегенін көруге болады.</w:t>
      </w:r>
    </w:p>
    <w:p w14:paraId="29D454F5" w14:textId="77777777" w:rsidR="002040FB" w:rsidRDefault="002040FB" w:rsidP="002040FB">
      <w:pPr>
        <w:jc w:val="center"/>
        <w:rPr>
          <w:rFonts w:ascii="Times New Roman" w:hAnsi="Times New Roman" w:cs="Times New Roman"/>
          <w:b/>
          <w:color w:val="000000" w:themeColor="text1"/>
          <w:sz w:val="28"/>
          <w:szCs w:val="28"/>
          <w:lang w:val="kk-KZ"/>
        </w:rPr>
      </w:pPr>
    </w:p>
    <w:p w14:paraId="51CC0CFA" w14:textId="77777777" w:rsidR="002040FB" w:rsidRDefault="002040FB" w:rsidP="002040FB">
      <w:pPr>
        <w:jc w:val="center"/>
        <w:rPr>
          <w:rFonts w:ascii="Times New Roman" w:hAnsi="Times New Roman" w:cs="Times New Roman"/>
          <w:b/>
          <w:color w:val="000000" w:themeColor="text1"/>
          <w:sz w:val="28"/>
          <w:szCs w:val="28"/>
          <w:lang w:val="kk-KZ"/>
        </w:rPr>
      </w:pPr>
    </w:p>
    <w:p w14:paraId="532D7E87" w14:textId="1937808A" w:rsidR="002040FB" w:rsidRPr="009E00C3" w:rsidRDefault="008611B3" w:rsidP="002040FB">
      <w:pPr>
        <w:jc w:val="center"/>
        <w:rPr>
          <w:rFonts w:ascii="Times New Roman" w:hAnsi="Times New Roman" w:cs="Times New Roman"/>
          <w:b/>
          <w:color w:val="000000" w:themeColor="text1"/>
          <w:sz w:val="28"/>
          <w:szCs w:val="28"/>
          <w:lang w:val="kk-KZ"/>
        </w:rPr>
      </w:pPr>
      <w:r w:rsidRPr="008611B3">
        <w:rPr>
          <w:rFonts w:ascii="Times New Roman" w:hAnsi="Times New Roman" w:cs="Times New Roman"/>
          <w:b/>
          <w:color w:val="000000" w:themeColor="text1"/>
          <w:sz w:val="28"/>
          <w:szCs w:val="28"/>
          <w:lang w:val="kk-KZ"/>
        </w:rPr>
        <w:t xml:space="preserve">Параллельдер бойынша </w:t>
      </w:r>
      <w:r>
        <w:rPr>
          <w:rFonts w:ascii="Times New Roman" w:hAnsi="Times New Roman" w:cs="Times New Roman"/>
          <w:b/>
          <w:color w:val="000000" w:themeColor="text1"/>
          <w:sz w:val="28"/>
          <w:szCs w:val="28"/>
          <w:lang w:val="kk-KZ"/>
        </w:rPr>
        <w:t>«</w:t>
      </w:r>
      <w:r w:rsidRPr="008611B3">
        <w:rPr>
          <w:rFonts w:ascii="Times New Roman" w:hAnsi="Times New Roman" w:cs="Times New Roman"/>
          <w:b/>
          <w:color w:val="000000" w:themeColor="text1"/>
          <w:sz w:val="28"/>
          <w:szCs w:val="28"/>
          <w:lang w:val="kk-KZ"/>
        </w:rPr>
        <w:t>білім сапасы</w:t>
      </w:r>
      <w:r>
        <w:rPr>
          <w:rFonts w:ascii="Times New Roman" w:hAnsi="Times New Roman" w:cs="Times New Roman"/>
          <w:b/>
          <w:color w:val="000000" w:themeColor="text1"/>
          <w:sz w:val="28"/>
          <w:szCs w:val="28"/>
          <w:lang w:val="kk-KZ"/>
        </w:rPr>
        <w:t>»</w:t>
      </w:r>
      <w:r w:rsidRPr="008611B3">
        <w:rPr>
          <w:rFonts w:ascii="Times New Roman" w:hAnsi="Times New Roman" w:cs="Times New Roman"/>
          <w:b/>
          <w:color w:val="000000" w:themeColor="text1"/>
          <w:sz w:val="28"/>
          <w:szCs w:val="28"/>
          <w:lang w:val="kk-KZ"/>
        </w:rPr>
        <w:t xml:space="preserve"> көрсеткіші:</w:t>
      </w:r>
    </w:p>
    <w:tbl>
      <w:tblPr>
        <w:tblStyle w:val="a5"/>
        <w:tblpPr w:leftFromText="180" w:rightFromText="180" w:vertAnchor="page" w:horzAnchor="margin" w:tblpXSpec="center" w:tblpY="1313"/>
        <w:tblW w:w="11307" w:type="dxa"/>
        <w:tblLayout w:type="fixed"/>
        <w:tblLook w:val="04A0" w:firstRow="1" w:lastRow="0" w:firstColumn="1" w:lastColumn="0" w:noHBand="0" w:noVBand="1"/>
      </w:tblPr>
      <w:tblGrid>
        <w:gridCol w:w="594"/>
        <w:gridCol w:w="709"/>
        <w:gridCol w:w="709"/>
        <w:gridCol w:w="709"/>
        <w:gridCol w:w="535"/>
        <w:gridCol w:w="572"/>
        <w:gridCol w:w="567"/>
        <w:gridCol w:w="736"/>
        <w:gridCol w:w="567"/>
        <w:gridCol w:w="567"/>
        <w:gridCol w:w="398"/>
        <w:gridCol w:w="567"/>
        <w:gridCol w:w="567"/>
        <w:gridCol w:w="567"/>
        <w:gridCol w:w="567"/>
        <w:gridCol w:w="567"/>
        <w:gridCol w:w="567"/>
        <w:gridCol w:w="567"/>
        <w:gridCol w:w="675"/>
      </w:tblGrid>
      <w:tr w:rsidR="008611B3" w:rsidRPr="009E00C3" w14:paraId="3216F304" w14:textId="77777777" w:rsidTr="008611B3">
        <w:tc>
          <w:tcPr>
            <w:tcW w:w="594" w:type="dxa"/>
            <w:vMerge w:val="restart"/>
          </w:tcPr>
          <w:p w14:paraId="5629DBAF"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Клас</w:t>
            </w:r>
          </w:p>
          <w:p w14:paraId="1EDDA497"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сы</w:t>
            </w:r>
          </w:p>
        </w:tc>
        <w:tc>
          <w:tcPr>
            <w:tcW w:w="3801" w:type="dxa"/>
            <w:gridSpan w:val="6"/>
          </w:tcPr>
          <w:p w14:paraId="37FFEA6E" w14:textId="77777777" w:rsidR="008611B3" w:rsidRPr="00B729C3" w:rsidRDefault="008611B3" w:rsidP="008611B3">
            <w:pPr>
              <w:jc w:val="center"/>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2022-2023</w:t>
            </w:r>
          </w:p>
        </w:tc>
        <w:tc>
          <w:tcPr>
            <w:tcW w:w="3402" w:type="dxa"/>
            <w:gridSpan w:val="6"/>
          </w:tcPr>
          <w:p w14:paraId="6FD152ED" w14:textId="77777777" w:rsidR="008611B3" w:rsidRPr="00B729C3" w:rsidRDefault="008611B3" w:rsidP="008611B3">
            <w:pPr>
              <w:jc w:val="center"/>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2023-2024</w:t>
            </w:r>
          </w:p>
        </w:tc>
        <w:tc>
          <w:tcPr>
            <w:tcW w:w="3510" w:type="dxa"/>
            <w:gridSpan w:val="6"/>
          </w:tcPr>
          <w:p w14:paraId="4C674D8D" w14:textId="77777777" w:rsidR="008611B3" w:rsidRPr="009E00C3" w:rsidRDefault="008611B3" w:rsidP="008611B3">
            <w:pPr>
              <w:jc w:val="center"/>
              <w:rPr>
                <w:rFonts w:ascii="Times New Roman" w:hAnsi="Times New Roman" w:cs="Times New Roman"/>
                <w:b/>
                <w:color w:val="FF0000"/>
                <w:lang w:val="kk-KZ"/>
              </w:rPr>
            </w:pPr>
            <w:r w:rsidRPr="009E00C3">
              <w:rPr>
                <w:rFonts w:ascii="Times New Roman" w:hAnsi="Times New Roman" w:cs="Times New Roman"/>
                <w:b/>
                <w:color w:val="FF0000"/>
                <w:lang w:val="kk-KZ"/>
              </w:rPr>
              <w:t>2024-2025</w:t>
            </w:r>
          </w:p>
        </w:tc>
      </w:tr>
      <w:tr w:rsidR="008611B3" w:rsidRPr="009E00C3" w14:paraId="46BAC103" w14:textId="77777777" w:rsidTr="008611B3">
        <w:tc>
          <w:tcPr>
            <w:tcW w:w="594" w:type="dxa"/>
            <w:vMerge/>
          </w:tcPr>
          <w:p w14:paraId="35759D4C" w14:textId="77777777" w:rsidR="008611B3" w:rsidRPr="00B729C3" w:rsidRDefault="008611B3" w:rsidP="008611B3">
            <w:pPr>
              <w:jc w:val="both"/>
              <w:rPr>
                <w:rFonts w:ascii="Times New Roman" w:hAnsi="Times New Roman" w:cs="Times New Roman"/>
                <w:b/>
                <w:color w:val="000000" w:themeColor="text1"/>
                <w:lang w:val="kk-KZ"/>
              </w:rPr>
            </w:pPr>
          </w:p>
        </w:tc>
        <w:tc>
          <w:tcPr>
            <w:tcW w:w="709" w:type="dxa"/>
          </w:tcPr>
          <w:p w14:paraId="7C2032F7"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Кол-во</w:t>
            </w:r>
          </w:p>
          <w:p w14:paraId="7A501D12"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уч-ся</w:t>
            </w:r>
          </w:p>
        </w:tc>
        <w:tc>
          <w:tcPr>
            <w:tcW w:w="709" w:type="dxa"/>
          </w:tcPr>
          <w:p w14:paraId="6E7838BE"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«5»</w:t>
            </w:r>
          </w:p>
        </w:tc>
        <w:tc>
          <w:tcPr>
            <w:tcW w:w="709" w:type="dxa"/>
          </w:tcPr>
          <w:p w14:paraId="1525BEF2"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«4»</w:t>
            </w:r>
          </w:p>
        </w:tc>
        <w:tc>
          <w:tcPr>
            <w:tcW w:w="535" w:type="dxa"/>
          </w:tcPr>
          <w:p w14:paraId="641B0F5F"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«2»</w:t>
            </w:r>
          </w:p>
        </w:tc>
        <w:tc>
          <w:tcPr>
            <w:tcW w:w="572" w:type="dxa"/>
          </w:tcPr>
          <w:p w14:paraId="7D2997F5"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w:t>
            </w:r>
          </w:p>
          <w:p w14:paraId="3FB79A26"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кач</w:t>
            </w:r>
          </w:p>
        </w:tc>
        <w:tc>
          <w:tcPr>
            <w:tcW w:w="567" w:type="dxa"/>
          </w:tcPr>
          <w:p w14:paraId="01A17F4C"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w:t>
            </w:r>
          </w:p>
          <w:p w14:paraId="2B9D31C5"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усп</w:t>
            </w:r>
          </w:p>
        </w:tc>
        <w:tc>
          <w:tcPr>
            <w:tcW w:w="736" w:type="dxa"/>
          </w:tcPr>
          <w:p w14:paraId="488B1E05"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Кол-во</w:t>
            </w:r>
          </w:p>
          <w:p w14:paraId="1C0B87CA"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уч-ся</w:t>
            </w:r>
          </w:p>
        </w:tc>
        <w:tc>
          <w:tcPr>
            <w:tcW w:w="567" w:type="dxa"/>
          </w:tcPr>
          <w:p w14:paraId="016503A3"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«5»</w:t>
            </w:r>
          </w:p>
        </w:tc>
        <w:tc>
          <w:tcPr>
            <w:tcW w:w="567" w:type="dxa"/>
          </w:tcPr>
          <w:p w14:paraId="1B4940FC"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«4»</w:t>
            </w:r>
          </w:p>
        </w:tc>
        <w:tc>
          <w:tcPr>
            <w:tcW w:w="398" w:type="dxa"/>
          </w:tcPr>
          <w:p w14:paraId="644EC2EF"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«2»</w:t>
            </w:r>
          </w:p>
        </w:tc>
        <w:tc>
          <w:tcPr>
            <w:tcW w:w="567" w:type="dxa"/>
          </w:tcPr>
          <w:p w14:paraId="3C9949CA"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w:t>
            </w:r>
          </w:p>
          <w:p w14:paraId="5FB0AF62"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кач</w:t>
            </w:r>
          </w:p>
        </w:tc>
        <w:tc>
          <w:tcPr>
            <w:tcW w:w="567" w:type="dxa"/>
          </w:tcPr>
          <w:p w14:paraId="18453D1D"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w:t>
            </w:r>
          </w:p>
          <w:p w14:paraId="33463456" w14:textId="77777777" w:rsidR="008611B3" w:rsidRPr="00B729C3" w:rsidRDefault="008611B3" w:rsidP="008611B3">
            <w:pPr>
              <w:jc w:val="center"/>
              <w:rPr>
                <w:rFonts w:ascii="Times New Roman" w:hAnsi="Times New Roman" w:cs="Times New Roman"/>
                <w:b/>
                <w:color w:val="000000" w:themeColor="text1"/>
              </w:rPr>
            </w:pPr>
            <w:r w:rsidRPr="00B729C3">
              <w:rPr>
                <w:rFonts w:ascii="Times New Roman" w:hAnsi="Times New Roman" w:cs="Times New Roman"/>
                <w:b/>
                <w:color w:val="000000" w:themeColor="text1"/>
              </w:rPr>
              <w:t>усп</w:t>
            </w:r>
          </w:p>
        </w:tc>
        <w:tc>
          <w:tcPr>
            <w:tcW w:w="567" w:type="dxa"/>
          </w:tcPr>
          <w:p w14:paraId="2752A6ED" w14:textId="77777777" w:rsidR="008611B3" w:rsidRPr="009E00C3" w:rsidRDefault="008611B3" w:rsidP="008611B3">
            <w:pPr>
              <w:jc w:val="both"/>
              <w:rPr>
                <w:rFonts w:ascii="Times New Roman" w:hAnsi="Times New Roman" w:cs="Times New Roman"/>
                <w:b/>
                <w:color w:val="FF0000"/>
                <w:lang w:val="kk-KZ"/>
              </w:rPr>
            </w:pPr>
            <w:r w:rsidRPr="009E00C3">
              <w:rPr>
                <w:rFonts w:ascii="Times New Roman" w:hAnsi="Times New Roman" w:cs="Times New Roman"/>
                <w:b/>
                <w:color w:val="FF0000"/>
                <w:lang w:val="kk-KZ"/>
              </w:rPr>
              <w:t>Кол-во</w:t>
            </w:r>
          </w:p>
          <w:p w14:paraId="28DAAA37" w14:textId="77777777" w:rsidR="008611B3" w:rsidRPr="009E00C3" w:rsidRDefault="008611B3" w:rsidP="008611B3">
            <w:pPr>
              <w:jc w:val="both"/>
              <w:rPr>
                <w:rFonts w:ascii="Times New Roman" w:hAnsi="Times New Roman" w:cs="Times New Roman"/>
                <w:b/>
                <w:color w:val="FF0000"/>
                <w:lang w:val="kk-KZ"/>
              </w:rPr>
            </w:pPr>
            <w:r w:rsidRPr="009E00C3">
              <w:rPr>
                <w:rFonts w:ascii="Times New Roman" w:hAnsi="Times New Roman" w:cs="Times New Roman"/>
                <w:b/>
                <w:color w:val="FF0000"/>
                <w:lang w:val="kk-KZ"/>
              </w:rPr>
              <w:t>уч-ся</w:t>
            </w:r>
          </w:p>
        </w:tc>
        <w:tc>
          <w:tcPr>
            <w:tcW w:w="567" w:type="dxa"/>
          </w:tcPr>
          <w:p w14:paraId="67C0CAD5" w14:textId="77777777" w:rsidR="008611B3" w:rsidRPr="009E00C3" w:rsidRDefault="008611B3" w:rsidP="008611B3">
            <w:pPr>
              <w:jc w:val="center"/>
              <w:rPr>
                <w:rFonts w:ascii="Times New Roman" w:hAnsi="Times New Roman" w:cs="Times New Roman"/>
                <w:b/>
                <w:color w:val="FF0000"/>
              </w:rPr>
            </w:pPr>
            <w:r w:rsidRPr="009E00C3">
              <w:rPr>
                <w:rFonts w:ascii="Times New Roman" w:hAnsi="Times New Roman" w:cs="Times New Roman"/>
                <w:b/>
                <w:color w:val="FF0000"/>
              </w:rPr>
              <w:t>«5»</w:t>
            </w:r>
          </w:p>
        </w:tc>
        <w:tc>
          <w:tcPr>
            <w:tcW w:w="567" w:type="dxa"/>
          </w:tcPr>
          <w:p w14:paraId="6A3238D3" w14:textId="77777777" w:rsidR="008611B3" w:rsidRPr="009E00C3" w:rsidRDefault="008611B3" w:rsidP="008611B3">
            <w:pPr>
              <w:jc w:val="center"/>
              <w:rPr>
                <w:rFonts w:ascii="Times New Roman" w:hAnsi="Times New Roman" w:cs="Times New Roman"/>
                <w:b/>
                <w:color w:val="FF0000"/>
              </w:rPr>
            </w:pPr>
            <w:r w:rsidRPr="009E00C3">
              <w:rPr>
                <w:rFonts w:ascii="Times New Roman" w:hAnsi="Times New Roman" w:cs="Times New Roman"/>
                <w:b/>
                <w:color w:val="FF0000"/>
              </w:rPr>
              <w:t>«4»</w:t>
            </w:r>
          </w:p>
        </w:tc>
        <w:tc>
          <w:tcPr>
            <w:tcW w:w="567" w:type="dxa"/>
          </w:tcPr>
          <w:p w14:paraId="23BAE2A0" w14:textId="77777777" w:rsidR="008611B3" w:rsidRPr="009E00C3" w:rsidRDefault="008611B3" w:rsidP="008611B3">
            <w:pPr>
              <w:jc w:val="center"/>
              <w:rPr>
                <w:rFonts w:ascii="Times New Roman" w:hAnsi="Times New Roman" w:cs="Times New Roman"/>
                <w:b/>
                <w:color w:val="FF0000"/>
              </w:rPr>
            </w:pPr>
            <w:r w:rsidRPr="009E00C3">
              <w:rPr>
                <w:rFonts w:ascii="Times New Roman" w:hAnsi="Times New Roman" w:cs="Times New Roman"/>
                <w:b/>
                <w:color w:val="FF0000"/>
              </w:rPr>
              <w:t>«2»</w:t>
            </w:r>
          </w:p>
        </w:tc>
        <w:tc>
          <w:tcPr>
            <w:tcW w:w="567" w:type="dxa"/>
          </w:tcPr>
          <w:p w14:paraId="5394E426" w14:textId="77777777" w:rsidR="008611B3" w:rsidRPr="009E00C3" w:rsidRDefault="008611B3" w:rsidP="008611B3">
            <w:pPr>
              <w:jc w:val="center"/>
              <w:rPr>
                <w:rFonts w:ascii="Times New Roman" w:hAnsi="Times New Roman" w:cs="Times New Roman"/>
                <w:b/>
                <w:color w:val="FF0000"/>
              </w:rPr>
            </w:pPr>
            <w:r w:rsidRPr="009E00C3">
              <w:rPr>
                <w:rFonts w:ascii="Times New Roman" w:hAnsi="Times New Roman" w:cs="Times New Roman"/>
                <w:b/>
                <w:color w:val="FF0000"/>
              </w:rPr>
              <w:t>%</w:t>
            </w:r>
          </w:p>
          <w:p w14:paraId="12015F59" w14:textId="77777777" w:rsidR="008611B3" w:rsidRPr="009E00C3" w:rsidRDefault="008611B3" w:rsidP="008611B3">
            <w:pPr>
              <w:jc w:val="center"/>
              <w:rPr>
                <w:rFonts w:ascii="Times New Roman" w:hAnsi="Times New Roman" w:cs="Times New Roman"/>
                <w:b/>
                <w:color w:val="FF0000"/>
              </w:rPr>
            </w:pPr>
            <w:r>
              <w:rPr>
                <w:rFonts w:ascii="Times New Roman" w:hAnsi="Times New Roman" w:cs="Times New Roman"/>
                <w:b/>
                <w:color w:val="FF0000"/>
              </w:rPr>
              <w:t>кач</w:t>
            </w:r>
          </w:p>
        </w:tc>
        <w:tc>
          <w:tcPr>
            <w:tcW w:w="675" w:type="dxa"/>
          </w:tcPr>
          <w:p w14:paraId="59B38F21" w14:textId="77777777" w:rsidR="008611B3" w:rsidRPr="009E00C3" w:rsidRDefault="008611B3" w:rsidP="008611B3">
            <w:pPr>
              <w:jc w:val="center"/>
              <w:rPr>
                <w:rFonts w:ascii="Times New Roman" w:hAnsi="Times New Roman" w:cs="Times New Roman"/>
                <w:b/>
                <w:color w:val="FF0000"/>
              </w:rPr>
            </w:pPr>
            <w:r w:rsidRPr="009E00C3">
              <w:rPr>
                <w:rFonts w:ascii="Times New Roman" w:hAnsi="Times New Roman" w:cs="Times New Roman"/>
                <w:b/>
                <w:color w:val="FF0000"/>
              </w:rPr>
              <w:t>%</w:t>
            </w:r>
          </w:p>
          <w:p w14:paraId="5886CEDC" w14:textId="77777777" w:rsidR="008611B3" w:rsidRPr="009E00C3" w:rsidRDefault="008611B3" w:rsidP="008611B3">
            <w:pPr>
              <w:jc w:val="center"/>
              <w:rPr>
                <w:rFonts w:ascii="Times New Roman" w:hAnsi="Times New Roman" w:cs="Times New Roman"/>
                <w:b/>
                <w:color w:val="FF0000"/>
              </w:rPr>
            </w:pPr>
            <w:r>
              <w:rPr>
                <w:rFonts w:ascii="Times New Roman" w:hAnsi="Times New Roman" w:cs="Times New Roman"/>
                <w:b/>
                <w:color w:val="FF0000"/>
              </w:rPr>
              <w:t>усп</w:t>
            </w:r>
          </w:p>
        </w:tc>
      </w:tr>
      <w:tr w:rsidR="008611B3" w:rsidRPr="009E00C3" w14:paraId="0A4DEECB" w14:textId="77777777" w:rsidTr="008611B3">
        <w:tc>
          <w:tcPr>
            <w:tcW w:w="594" w:type="dxa"/>
          </w:tcPr>
          <w:p w14:paraId="058B69EF"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2</w:t>
            </w:r>
          </w:p>
        </w:tc>
        <w:tc>
          <w:tcPr>
            <w:tcW w:w="709" w:type="dxa"/>
          </w:tcPr>
          <w:p w14:paraId="506BA122"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146</w:t>
            </w:r>
          </w:p>
        </w:tc>
        <w:tc>
          <w:tcPr>
            <w:tcW w:w="709" w:type="dxa"/>
          </w:tcPr>
          <w:p w14:paraId="4C116EBE" w14:textId="77777777" w:rsidR="008611B3" w:rsidRPr="00B729C3" w:rsidRDefault="008611B3" w:rsidP="008611B3">
            <w:pPr>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32</w:t>
            </w:r>
          </w:p>
        </w:tc>
        <w:tc>
          <w:tcPr>
            <w:tcW w:w="709" w:type="dxa"/>
          </w:tcPr>
          <w:p w14:paraId="53D23D3F" w14:textId="77777777" w:rsidR="008611B3" w:rsidRPr="00B729C3" w:rsidRDefault="008611B3" w:rsidP="008611B3">
            <w:pPr>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70</w:t>
            </w:r>
          </w:p>
        </w:tc>
        <w:tc>
          <w:tcPr>
            <w:tcW w:w="535" w:type="dxa"/>
          </w:tcPr>
          <w:p w14:paraId="43848C01" w14:textId="77777777" w:rsidR="008611B3" w:rsidRPr="00B729C3" w:rsidRDefault="008611B3" w:rsidP="008611B3">
            <w:pPr>
              <w:jc w:val="center"/>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w:t>
            </w:r>
          </w:p>
        </w:tc>
        <w:tc>
          <w:tcPr>
            <w:tcW w:w="572" w:type="dxa"/>
          </w:tcPr>
          <w:p w14:paraId="4EFBCE57" w14:textId="77777777" w:rsidR="008611B3" w:rsidRPr="00B729C3" w:rsidRDefault="008611B3" w:rsidP="008611B3">
            <w:pPr>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70</w:t>
            </w:r>
          </w:p>
        </w:tc>
        <w:tc>
          <w:tcPr>
            <w:tcW w:w="567" w:type="dxa"/>
          </w:tcPr>
          <w:p w14:paraId="2D27C07D" w14:textId="77777777" w:rsidR="008611B3" w:rsidRPr="00B729C3" w:rsidRDefault="008611B3" w:rsidP="008611B3">
            <w:pPr>
              <w:jc w:val="center"/>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69104FED"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176</w:t>
            </w:r>
          </w:p>
        </w:tc>
        <w:tc>
          <w:tcPr>
            <w:tcW w:w="567" w:type="dxa"/>
          </w:tcPr>
          <w:p w14:paraId="31D7331B" w14:textId="77777777" w:rsidR="008611B3" w:rsidRPr="00B729C3" w:rsidRDefault="008611B3" w:rsidP="008611B3">
            <w:pPr>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34</w:t>
            </w:r>
          </w:p>
        </w:tc>
        <w:tc>
          <w:tcPr>
            <w:tcW w:w="567" w:type="dxa"/>
          </w:tcPr>
          <w:p w14:paraId="27D05DE3" w14:textId="77777777" w:rsidR="008611B3" w:rsidRPr="00B729C3" w:rsidRDefault="008611B3" w:rsidP="008611B3">
            <w:pPr>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83</w:t>
            </w:r>
          </w:p>
        </w:tc>
        <w:tc>
          <w:tcPr>
            <w:tcW w:w="398" w:type="dxa"/>
          </w:tcPr>
          <w:p w14:paraId="7FAEA773" w14:textId="77777777" w:rsidR="008611B3" w:rsidRPr="00B729C3" w:rsidRDefault="008611B3" w:rsidP="008611B3">
            <w:pPr>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6A5AECBF" w14:textId="77777777" w:rsidR="008611B3" w:rsidRPr="00B729C3" w:rsidRDefault="008611B3" w:rsidP="008611B3">
            <w:pPr>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53</w:t>
            </w:r>
          </w:p>
        </w:tc>
        <w:tc>
          <w:tcPr>
            <w:tcW w:w="567" w:type="dxa"/>
          </w:tcPr>
          <w:p w14:paraId="3D3952E6" w14:textId="77777777" w:rsidR="008611B3" w:rsidRPr="00B729C3" w:rsidRDefault="008611B3" w:rsidP="008611B3">
            <w:pPr>
              <w:jc w:val="center"/>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5B2E1087" w14:textId="77777777" w:rsidR="008611B3" w:rsidRPr="009E00C3" w:rsidRDefault="008611B3" w:rsidP="008611B3">
            <w:pPr>
              <w:jc w:val="center"/>
              <w:rPr>
                <w:rFonts w:ascii="Times New Roman" w:hAnsi="Times New Roman" w:cs="Times New Roman"/>
                <w:color w:val="FF0000"/>
                <w:lang w:val="kk-KZ"/>
              </w:rPr>
            </w:pPr>
          </w:p>
        </w:tc>
        <w:tc>
          <w:tcPr>
            <w:tcW w:w="567" w:type="dxa"/>
          </w:tcPr>
          <w:p w14:paraId="113CF61E" w14:textId="77777777" w:rsidR="008611B3" w:rsidRPr="009E00C3" w:rsidRDefault="008611B3" w:rsidP="008611B3">
            <w:pPr>
              <w:jc w:val="center"/>
              <w:rPr>
                <w:rFonts w:ascii="Times New Roman" w:hAnsi="Times New Roman" w:cs="Times New Roman"/>
                <w:color w:val="FF0000"/>
                <w:lang w:val="kk-KZ"/>
              </w:rPr>
            </w:pPr>
          </w:p>
        </w:tc>
        <w:tc>
          <w:tcPr>
            <w:tcW w:w="567" w:type="dxa"/>
          </w:tcPr>
          <w:p w14:paraId="6ABAA607" w14:textId="77777777" w:rsidR="008611B3" w:rsidRPr="009E00C3" w:rsidRDefault="008611B3" w:rsidP="008611B3">
            <w:pPr>
              <w:jc w:val="center"/>
              <w:rPr>
                <w:rFonts w:ascii="Times New Roman" w:hAnsi="Times New Roman" w:cs="Times New Roman"/>
                <w:color w:val="FF0000"/>
                <w:lang w:val="kk-KZ"/>
              </w:rPr>
            </w:pPr>
          </w:p>
        </w:tc>
        <w:tc>
          <w:tcPr>
            <w:tcW w:w="567" w:type="dxa"/>
          </w:tcPr>
          <w:p w14:paraId="15803F2D" w14:textId="77777777" w:rsidR="008611B3" w:rsidRPr="009E00C3" w:rsidRDefault="008611B3" w:rsidP="008611B3">
            <w:pPr>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740452A6" w14:textId="77777777" w:rsidR="008611B3" w:rsidRPr="009E00C3" w:rsidRDefault="008611B3" w:rsidP="008611B3">
            <w:pPr>
              <w:jc w:val="center"/>
              <w:rPr>
                <w:rFonts w:ascii="Times New Roman" w:hAnsi="Times New Roman" w:cs="Times New Roman"/>
                <w:b/>
                <w:color w:val="FF0000"/>
                <w:lang w:val="kk-KZ"/>
              </w:rPr>
            </w:pPr>
          </w:p>
        </w:tc>
        <w:tc>
          <w:tcPr>
            <w:tcW w:w="675" w:type="dxa"/>
          </w:tcPr>
          <w:p w14:paraId="64E39813" w14:textId="77777777" w:rsidR="008611B3" w:rsidRPr="009E00C3" w:rsidRDefault="008611B3" w:rsidP="008611B3">
            <w:pPr>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7C4A560E" w14:textId="77777777" w:rsidTr="008611B3">
        <w:tc>
          <w:tcPr>
            <w:tcW w:w="594" w:type="dxa"/>
          </w:tcPr>
          <w:p w14:paraId="6ACE85B6"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3</w:t>
            </w:r>
          </w:p>
        </w:tc>
        <w:tc>
          <w:tcPr>
            <w:tcW w:w="709" w:type="dxa"/>
          </w:tcPr>
          <w:p w14:paraId="0FEC7827"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143</w:t>
            </w:r>
          </w:p>
        </w:tc>
        <w:tc>
          <w:tcPr>
            <w:tcW w:w="709" w:type="dxa"/>
          </w:tcPr>
          <w:p w14:paraId="7DCA2C55"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27</w:t>
            </w:r>
          </w:p>
        </w:tc>
        <w:tc>
          <w:tcPr>
            <w:tcW w:w="709" w:type="dxa"/>
          </w:tcPr>
          <w:p w14:paraId="5013B39C"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65</w:t>
            </w:r>
          </w:p>
        </w:tc>
        <w:tc>
          <w:tcPr>
            <w:tcW w:w="535" w:type="dxa"/>
          </w:tcPr>
          <w:p w14:paraId="1EDE55E5"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5291ED16"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64</w:t>
            </w:r>
          </w:p>
        </w:tc>
        <w:tc>
          <w:tcPr>
            <w:tcW w:w="567" w:type="dxa"/>
          </w:tcPr>
          <w:p w14:paraId="434135FD"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37C11250"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162</w:t>
            </w:r>
          </w:p>
        </w:tc>
        <w:tc>
          <w:tcPr>
            <w:tcW w:w="567" w:type="dxa"/>
          </w:tcPr>
          <w:p w14:paraId="04E85405"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23</w:t>
            </w:r>
          </w:p>
        </w:tc>
        <w:tc>
          <w:tcPr>
            <w:tcW w:w="567" w:type="dxa"/>
          </w:tcPr>
          <w:p w14:paraId="5FEBE5D5"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64</w:t>
            </w:r>
          </w:p>
        </w:tc>
        <w:tc>
          <w:tcPr>
            <w:tcW w:w="398" w:type="dxa"/>
          </w:tcPr>
          <w:p w14:paraId="77DD080C"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758AB53C"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59</w:t>
            </w:r>
          </w:p>
        </w:tc>
        <w:tc>
          <w:tcPr>
            <w:tcW w:w="567" w:type="dxa"/>
          </w:tcPr>
          <w:p w14:paraId="6557A8D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6EF45B06"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F54F41C"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925A49F"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429486B"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1ECC16DA"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169564D7"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08DD6CC2" w14:textId="77777777" w:rsidTr="008611B3">
        <w:tc>
          <w:tcPr>
            <w:tcW w:w="594" w:type="dxa"/>
          </w:tcPr>
          <w:p w14:paraId="4AD46201"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4</w:t>
            </w:r>
          </w:p>
        </w:tc>
        <w:tc>
          <w:tcPr>
            <w:tcW w:w="709" w:type="dxa"/>
          </w:tcPr>
          <w:p w14:paraId="50C09136"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170</w:t>
            </w:r>
          </w:p>
        </w:tc>
        <w:tc>
          <w:tcPr>
            <w:tcW w:w="709" w:type="dxa"/>
          </w:tcPr>
          <w:p w14:paraId="068F9E16"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21</w:t>
            </w:r>
          </w:p>
        </w:tc>
        <w:tc>
          <w:tcPr>
            <w:tcW w:w="709" w:type="dxa"/>
          </w:tcPr>
          <w:p w14:paraId="4EB060D2"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97</w:t>
            </w:r>
          </w:p>
        </w:tc>
        <w:tc>
          <w:tcPr>
            <w:tcW w:w="535" w:type="dxa"/>
          </w:tcPr>
          <w:p w14:paraId="5F7F4648"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30B82ADF"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69</w:t>
            </w:r>
          </w:p>
        </w:tc>
        <w:tc>
          <w:tcPr>
            <w:tcW w:w="567" w:type="dxa"/>
          </w:tcPr>
          <w:p w14:paraId="24518A60"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673644C9"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171</w:t>
            </w:r>
          </w:p>
        </w:tc>
        <w:tc>
          <w:tcPr>
            <w:tcW w:w="567" w:type="dxa"/>
          </w:tcPr>
          <w:p w14:paraId="27F9D0E7"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27</w:t>
            </w:r>
          </w:p>
        </w:tc>
        <w:tc>
          <w:tcPr>
            <w:tcW w:w="567" w:type="dxa"/>
          </w:tcPr>
          <w:p w14:paraId="35CFE764"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68</w:t>
            </w:r>
          </w:p>
        </w:tc>
        <w:tc>
          <w:tcPr>
            <w:tcW w:w="398" w:type="dxa"/>
          </w:tcPr>
          <w:p w14:paraId="03ECA705"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28D02D6E"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59</w:t>
            </w:r>
          </w:p>
        </w:tc>
        <w:tc>
          <w:tcPr>
            <w:tcW w:w="567" w:type="dxa"/>
          </w:tcPr>
          <w:p w14:paraId="556B9ACB"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1C1E42AD"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4FF0B406"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0372777"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3EF1DF8A"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60198CC5"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4F3A4106"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49A8DB82" w14:textId="77777777" w:rsidTr="008611B3">
        <w:tc>
          <w:tcPr>
            <w:tcW w:w="594" w:type="dxa"/>
          </w:tcPr>
          <w:p w14:paraId="31A1FF55"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5</w:t>
            </w:r>
          </w:p>
        </w:tc>
        <w:tc>
          <w:tcPr>
            <w:tcW w:w="709" w:type="dxa"/>
          </w:tcPr>
          <w:p w14:paraId="2ECD23D7"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132</w:t>
            </w:r>
          </w:p>
        </w:tc>
        <w:tc>
          <w:tcPr>
            <w:tcW w:w="709" w:type="dxa"/>
          </w:tcPr>
          <w:p w14:paraId="0EE4BF48"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709" w:type="dxa"/>
          </w:tcPr>
          <w:p w14:paraId="788AEE44"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66</w:t>
            </w:r>
          </w:p>
        </w:tc>
        <w:tc>
          <w:tcPr>
            <w:tcW w:w="535" w:type="dxa"/>
          </w:tcPr>
          <w:p w14:paraId="04E3A0FD"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2BA3CE2C" w14:textId="77777777" w:rsidR="008611B3" w:rsidRPr="00D22D5D"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59</w:t>
            </w:r>
          </w:p>
        </w:tc>
        <w:tc>
          <w:tcPr>
            <w:tcW w:w="567" w:type="dxa"/>
          </w:tcPr>
          <w:p w14:paraId="462933AB"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35AFFE1D"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189</w:t>
            </w:r>
          </w:p>
        </w:tc>
        <w:tc>
          <w:tcPr>
            <w:tcW w:w="567" w:type="dxa"/>
          </w:tcPr>
          <w:p w14:paraId="3BB473F4"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5</w:t>
            </w:r>
          </w:p>
        </w:tc>
        <w:tc>
          <w:tcPr>
            <w:tcW w:w="567" w:type="dxa"/>
          </w:tcPr>
          <w:p w14:paraId="14D1342E"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81</w:t>
            </w:r>
          </w:p>
        </w:tc>
        <w:tc>
          <w:tcPr>
            <w:tcW w:w="398" w:type="dxa"/>
          </w:tcPr>
          <w:p w14:paraId="38CB88B3"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73481982"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46</w:t>
            </w:r>
          </w:p>
        </w:tc>
        <w:tc>
          <w:tcPr>
            <w:tcW w:w="567" w:type="dxa"/>
          </w:tcPr>
          <w:p w14:paraId="3007924E"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2D847A67"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4E588082"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3446D2D2"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1C1282BB"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0D2DFB81"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381646DA"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59BD9EB4" w14:textId="77777777" w:rsidTr="008611B3">
        <w:tc>
          <w:tcPr>
            <w:tcW w:w="594" w:type="dxa"/>
          </w:tcPr>
          <w:p w14:paraId="6DF9DA8C"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6</w:t>
            </w:r>
          </w:p>
        </w:tc>
        <w:tc>
          <w:tcPr>
            <w:tcW w:w="709" w:type="dxa"/>
          </w:tcPr>
          <w:p w14:paraId="25422246"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122</w:t>
            </w:r>
          </w:p>
        </w:tc>
        <w:tc>
          <w:tcPr>
            <w:tcW w:w="709" w:type="dxa"/>
          </w:tcPr>
          <w:p w14:paraId="7529A32E"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p>
        </w:tc>
        <w:tc>
          <w:tcPr>
            <w:tcW w:w="709" w:type="dxa"/>
          </w:tcPr>
          <w:p w14:paraId="59660E0D"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49</w:t>
            </w:r>
          </w:p>
        </w:tc>
        <w:tc>
          <w:tcPr>
            <w:tcW w:w="535" w:type="dxa"/>
          </w:tcPr>
          <w:p w14:paraId="3B35E9C1"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1E557392" w14:textId="77777777" w:rsidR="008611B3" w:rsidRPr="00D22D5D"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43</w:t>
            </w:r>
          </w:p>
        </w:tc>
        <w:tc>
          <w:tcPr>
            <w:tcW w:w="567" w:type="dxa"/>
          </w:tcPr>
          <w:p w14:paraId="4F3F7570"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50893BE1"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152</w:t>
            </w:r>
          </w:p>
        </w:tc>
        <w:tc>
          <w:tcPr>
            <w:tcW w:w="567" w:type="dxa"/>
          </w:tcPr>
          <w:p w14:paraId="3BCAF9AF"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11</w:t>
            </w:r>
          </w:p>
        </w:tc>
        <w:tc>
          <w:tcPr>
            <w:tcW w:w="567" w:type="dxa"/>
          </w:tcPr>
          <w:p w14:paraId="74D98B55"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62</w:t>
            </w:r>
          </w:p>
        </w:tc>
        <w:tc>
          <w:tcPr>
            <w:tcW w:w="398" w:type="dxa"/>
          </w:tcPr>
          <w:p w14:paraId="58C3372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54270BE9"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4</w:t>
            </w:r>
            <w:r>
              <w:rPr>
                <w:rFonts w:ascii="Times New Roman" w:hAnsi="Times New Roman" w:cs="Times New Roman"/>
                <w:b/>
                <w:color w:val="000000" w:themeColor="text1"/>
                <w:lang w:val="en-US"/>
              </w:rPr>
              <w:t>8</w:t>
            </w:r>
          </w:p>
        </w:tc>
        <w:tc>
          <w:tcPr>
            <w:tcW w:w="567" w:type="dxa"/>
          </w:tcPr>
          <w:p w14:paraId="7900CD7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2ED68C85"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77D998C3"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71C677DC"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5F1190C"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6D5AD160"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501F3EEB"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5D3FC843" w14:textId="77777777" w:rsidTr="008611B3">
        <w:tc>
          <w:tcPr>
            <w:tcW w:w="594" w:type="dxa"/>
          </w:tcPr>
          <w:p w14:paraId="5A7E375B"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7</w:t>
            </w:r>
          </w:p>
        </w:tc>
        <w:tc>
          <w:tcPr>
            <w:tcW w:w="709" w:type="dxa"/>
          </w:tcPr>
          <w:p w14:paraId="371E8157"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135</w:t>
            </w:r>
          </w:p>
        </w:tc>
        <w:tc>
          <w:tcPr>
            <w:tcW w:w="709" w:type="dxa"/>
          </w:tcPr>
          <w:p w14:paraId="2854B3EF"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5</w:t>
            </w:r>
          </w:p>
        </w:tc>
        <w:tc>
          <w:tcPr>
            <w:tcW w:w="709" w:type="dxa"/>
          </w:tcPr>
          <w:p w14:paraId="54879CAF"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55</w:t>
            </w:r>
          </w:p>
        </w:tc>
        <w:tc>
          <w:tcPr>
            <w:tcW w:w="535" w:type="dxa"/>
          </w:tcPr>
          <w:p w14:paraId="7192BCA3"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255BBBF7" w14:textId="77777777" w:rsidR="008611B3" w:rsidRPr="00D22D5D"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44</w:t>
            </w:r>
          </w:p>
        </w:tc>
        <w:tc>
          <w:tcPr>
            <w:tcW w:w="567" w:type="dxa"/>
          </w:tcPr>
          <w:p w14:paraId="4B46CB38"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75EF1109" w14:textId="77777777" w:rsidR="008611B3" w:rsidRPr="00B729C3" w:rsidRDefault="008611B3" w:rsidP="008611B3">
            <w:pPr>
              <w:jc w:val="both"/>
              <w:rPr>
                <w:rFonts w:ascii="Times New Roman" w:hAnsi="Times New Roman" w:cs="Times New Roman"/>
                <w:color w:val="000000" w:themeColor="text1"/>
                <w:lang w:val="en-US"/>
              </w:rPr>
            </w:pPr>
            <w:r w:rsidRPr="00B729C3">
              <w:rPr>
                <w:rFonts w:ascii="Times New Roman" w:hAnsi="Times New Roman" w:cs="Times New Roman"/>
                <w:color w:val="000000" w:themeColor="text1"/>
                <w:lang w:val="en-US"/>
              </w:rPr>
              <w:t>125</w:t>
            </w:r>
          </w:p>
        </w:tc>
        <w:tc>
          <w:tcPr>
            <w:tcW w:w="567" w:type="dxa"/>
          </w:tcPr>
          <w:p w14:paraId="6F6D8379"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2</w:t>
            </w:r>
          </w:p>
        </w:tc>
        <w:tc>
          <w:tcPr>
            <w:tcW w:w="567" w:type="dxa"/>
          </w:tcPr>
          <w:p w14:paraId="5759A6E0"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49</w:t>
            </w:r>
          </w:p>
        </w:tc>
        <w:tc>
          <w:tcPr>
            <w:tcW w:w="398" w:type="dxa"/>
          </w:tcPr>
          <w:p w14:paraId="2563CB33"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0077259E" w14:textId="77777777" w:rsidR="008611B3" w:rsidRPr="00B729C3" w:rsidRDefault="008611B3" w:rsidP="008611B3">
            <w:pPr>
              <w:jc w:val="both"/>
              <w:rPr>
                <w:rFonts w:ascii="Times New Roman" w:hAnsi="Times New Roman" w:cs="Times New Roman"/>
                <w:b/>
                <w:color w:val="000000" w:themeColor="text1"/>
                <w:lang w:val="en-US"/>
              </w:rPr>
            </w:pPr>
            <w:r w:rsidRPr="00B729C3">
              <w:rPr>
                <w:rFonts w:ascii="Times New Roman" w:hAnsi="Times New Roman" w:cs="Times New Roman"/>
                <w:b/>
                <w:color w:val="000000" w:themeColor="text1"/>
                <w:lang w:val="en-US"/>
              </w:rPr>
              <w:t>41</w:t>
            </w:r>
          </w:p>
        </w:tc>
        <w:tc>
          <w:tcPr>
            <w:tcW w:w="567" w:type="dxa"/>
          </w:tcPr>
          <w:p w14:paraId="75EAD9D0"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4DB30257"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76D99B2"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72AE368D"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06FA6DA"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7660B4C3"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77038630"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056137BE" w14:textId="77777777" w:rsidTr="008611B3">
        <w:tc>
          <w:tcPr>
            <w:tcW w:w="594" w:type="dxa"/>
          </w:tcPr>
          <w:p w14:paraId="72F290AC"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8</w:t>
            </w:r>
          </w:p>
        </w:tc>
        <w:tc>
          <w:tcPr>
            <w:tcW w:w="709" w:type="dxa"/>
          </w:tcPr>
          <w:p w14:paraId="5EA50A9F"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101</w:t>
            </w:r>
          </w:p>
        </w:tc>
        <w:tc>
          <w:tcPr>
            <w:tcW w:w="709" w:type="dxa"/>
          </w:tcPr>
          <w:p w14:paraId="7C956494"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10</w:t>
            </w:r>
          </w:p>
        </w:tc>
        <w:tc>
          <w:tcPr>
            <w:tcW w:w="709" w:type="dxa"/>
          </w:tcPr>
          <w:p w14:paraId="0A407469"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41</w:t>
            </w:r>
          </w:p>
        </w:tc>
        <w:tc>
          <w:tcPr>
            <w:tcW w:w="535" w:type="dxa"/>
          </w:tcPr>
          <w:p w14:paraId="65BE905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5AB3921F" w14:textId="77777777" w:rsidR="008611B3" w:rsidRPr="00D22D5D"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50</w:t>
            </w:r>
          </w:p>
        </w:tc>
        <w:tc>
          <w:tcPr>
            <w:tcW w:w="567" w:type="dxa"/>
          </w:tcPr>
          <w:p w14:paraId="35F9A487"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45298CC9" w14:textId="77777777" w:rsidR="008611B3" w:rsidRPr="007F4AD1"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140</w:t>
            </w:r>
          </w:p>
        </w:tc>
        <w:tc>
          <w:tcPr>
            <w:tcW w:w="567" w:type="dxa"/>
          </w:tcPr>
          <w:p w14:paraId="660AC845"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3</w:t>
            </w:r>
          </w:p>
        </w:tc>
        <w:tc>
          <w:tcPr>
            <w:tcW w:w="567" w:type="dxa"/>
          </w:tcPr>
          <w:p w14:paraId="46B1E352" w14:textId="77777777" w:rsidR="008611B3" w:rsidRPr="00182AA1" w:rsidRDefault="008611B3" w:rsidP="008611B3">
            <w:pPr>
              <w:jc w:val="both"/>
              <w:rPr>
                <w:rFonts w:ascii="Times New Roman" w:hAnsi="Times New Roman" w:cs="Times New Roman"/>
                <w:color w:val="000000" w:themeColor="text1"/>
                <w:lang w:val="en-US"/>
              </w:rPr>
            </w:pPr>
            <w:r w:rsidRPr="00182AA1">
              <w:rPr>
                <w:rFonts w:ascii="Times New Roman" w:hAnsi="Times New Roman" w:cs="Times New Roman"/>
                <w:color w:val="000000" w:themeColor="text1"/>
                <w:lang w:val="en-US"/>
              </w:rPr>
              <w:t>55</w:t>
            </w:r>
          </w:p>
        </w:tc>
        <w:tc>
          <w:tcPr>
            <w:tcW w:w="398" w:type="dxa"/>
          </w:tcPr>
          <w:p w14:paraId="316A9BFA"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61EEA1D5" w14:textId="77777777" w:rsidR="008611B3" w:rsidRPr="008C3C31"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41</w:t>
            </w:r>
          </w:p>
        </w:tc>
        <w:tc>
          <w:tcPr>
            <w:tcW w:w="567" w:type="dxa"/>
          </w:tcPr>
          <w:p w14:paraId="1AC3445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5020AC65"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108277C9"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783A0C5E"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5F974BF"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2E00B44E"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6C11E3E8"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1B200541" w14:textId="77777777" w:rsidTr="008611B3">
        <w:tc>
          <w:tcPr>
            <w:tcW w:w="594" w:type="dxa"/>
          </w:tcPr>
          <w:p w14:paraId="7DA41C42"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9</w:t>
            </w:r>
          </w:p>
        </w:tc>
        <w:tc>
          <w:tcPr>
            <w:tcW w:w="709" w:type="dxa"/>
          </w:tcPr>
          <w:p w14:paraId="1BDCFE93"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86</w:t>
            </w:r>
          </w:p>
        </w:tc>
        <w:tc>
          <w:tcPr>
            <w:tcW w:w="709" w:type="dxa"/>
          </w:tcPr>
          <w:p w14:paraId="081F04C7"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w:t>
            </w:r>
          </w:p>
        </w:tc>
        <w:tc>
          <w:tcPr>
            <w:tcW w:w="709" w:type="dxa"/>
          </w:tcPr>
          <w:p w14:paraId="290702B0"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31</w:t>
            </w:r>
          </w:p>
        </w:tc>
        <w:tc>
          <w:tcPr>
            <w:tcW w:w="535" w:type="dxa"/>
          </w:tcPr>
          <w:p w14:paraId="0CFEDCDA"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72" w:type="dxa"/>
          </w:tcPr>
          <w:p w14:paraId="286B528A" w14:textId="77777777" w:rsidR="008611B3" w:rsidRPr="00D22D5D"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40</w:t>
            </w:r>
          </w:p>
        </w:tc>
        <w:tc>
          <w:tcPr>
            <w:tcW w:w="567" w:type="dxa"/>
          </w:tcPr>
          <w:p w14:paraId="384A4C94"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15689871"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119</w:t>
            </w:r>
          </w:p>
        </w:tc>
        <w:tc>
          <w:tcPr>
            <w:tcW w:w="567" w:type="dxa"/>
          </w:tcPr>
          <w:p w14:paraId="68ACF63F"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6</w:t>
            </w:r>
          </w:p>
        </w:tc>
        <w:tc>
          <w:tcPr>
            <w:tcW w:w="567" w:type="dxa"/>
          </w:tcPr>
          <w:p w14:paraId="4E6FCEDD"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38</w:t>
            </w:r>
          </w:p>
        </w:tc>
        <w:tc>
          <w:tcPr>
            <w:tcW w:w="398" w:type="dxa"/>
          </w:tcPr>
          <w:p w14:paraId="325FD76B" w14:textId="77777777" w:rsidR="008611B3" w:rsidRPr="009E3033" w:rsidRDefault="008611B3" w:rsidP="008611B3">
            <w:pPr>
              <w:jc w:val="both"/>
              <w:rPr>
                <w:rFonts w:ascii="Times New Roman" w:hAnsi="Times New Roman" w:cs="Times New Roman"/>
                <w:color w:val="000000" w:themeColor="text1"/>
                <w:lang w:val="kk-KZ"/>
              </w:rPr>
            </w:pPr>
            <w:r w:rsidRPr="009E3033">
              <w:rPr>
                <w:rFonts w:ascii="Times New Roman" w:hAnsi="Times New Roman" w:cs="Times New Roman"/>
                <w:color w:val="000000" w:themeColor="text1"/>
                <w:lang w:val="kk-KZ"/>
              </w:rPr>
              <w:t>-</w:t>
            </w:r>
          </w:p>
        </w:tc>
        <w:tc>
          <w:tcPr>
            <w:tcW w:w="567" w:type="dxa"/>
          </w:tcPr>
          <w:p w14:paraId="21D7E343" w14:textId="77777777" w:rsidR="008611B3" w:rsidRPr="009E3033" w:rsidRDefault="008611B3" w:rsidP="008611B3">
            <w:pPr>
              <w:jc w:val="both"/>
              <w:rPr>
                <w:rFonts w:ascii="Times New Roman" w:hAnsi="Times New Roman" w:cs="Times New Roman"/>
                <w:b/>
                <w:color w:val="000000" w:themeColor="text1"/>
                <w:lang w:val="en-US"/>
              </w:rPr>
            </w:pPr>
            <w:r w:rsidRPr="009E3033">
              <w:rPr>
                <w:rFonts w:ascii="Times New Roman" w:hAnsi="Times New Roman" w:cs="Times New Roman"/>
                <w:b/>
                <w:color w:val="000000" w:themeColor="text1"/>
                <w:lang w:val="en-US"/>
              </w:rPr>
              <w:t>37</w:t>
            </w:r>
          </w:p>
        </w:tc>
        <w:tc>
          <w:tcPr>
            <w:tcW w:w="567" w:type="dxa"/>
          </w:tcPr>
          <w:p w14:paraId="72364E70"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286C1B5F"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5662C894"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6B5B108"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3553C86"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17FFB880"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4855B57B"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084A2E02" w14:textId="77777777" w:rsidTr="008611B3">
        <w:tc>
          <w:tcPr>
            <w:tcW w:w="594" w:type="dxa"/>
          </w:tcPr>
          <w:p w14:paraId="367652B9"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10</w:t>
            </w:r>
          </w:p>
        </w:tc>
        <w:tc>
          <w:tcPr>
            <w:tcW w:w="709" w:type="dxa"/>
          </w:tcPr>
          <w:p w14:paraId="74506150"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31</w:t>
            </w:r>
          </w:p>
        </w:tc>
        <w:tc>
          <w:tcPr>
            <w:tcW w:w="709" w:type="dxa"/>
          </w:tcPr>
          <w:p w14:paraId="4AB23FA9"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c>
          <w:tcPr>
            <w:tcW w:w="709" w:type="dxa"/>
          </w:tcPr>
          <w:p w14:paraId="33410B24"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535" w:type="dxa"/>
          </w:tcPr>
          <w:p w14:paraId="61552843"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c>
          <w:tcPr>
            <w:tcW w:w="572" w:type="dxa"/>
          </w:tcPr>
          <w:p w14:paraId="1AF6776C" w14:textId="77777777" w:rsidR="008611B3" w:rsidRPr="0002658E"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42</w:t>
            </w:r>
          </w:p>
        </w:tc>
        <w:tc>
          <w:tcPr>
            <w:tcW w:w="567" w:type="dxa"/>
          </w:tcPr>
          <w:p w14:paraId="7C501EFB"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28C17E98"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40</w:t>
            </w:r>
          </w:p>
        </w:tc>
        <w:tc>
          <w:tcPr>
            <w:tcW w:w="567" w:type="dxa"/>
          </w:tcPr>
          <w:p w14:paraId="222246FE"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c>
          <w:tcPr>
            <w:tcW w:w="567" w:type="dxa"/>
          </w:tcPr>
          <w:p w14:paraId="180A337A"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25</w:t>
            </w:r>
          </w:p>
        </w:tc>
        <w:tc>
          <w:tcPr>
            <w:tcW w:w="398" w:type="dxa"/>
          </w:tcPr>
          <w:p w14:paraId="5A65817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w:t>
            </w:r>
          </w:p>
        </w:tc>
        <w:tc>
          <w:tcPr>
            <w:tcW w:w="567" w:type="dxa"/>
          </w:tcPr>
          <w:p w14:paraId="0323E01D" w14:textId="77777777" w:rsidR="008611B3" w:rsidRPr="0002658E"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68</w:t>
            </w:r>
          </w:p>
        </w:tc>
        <w:tc>
          <w:tcPr>
            <w:tcW w:w="567" w:type="dxa"/>
          </w:tcPr>
          <w:p w14:paraId="12596904"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0B1E85F1"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D051D9B"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384D9FD9"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14FA07D3"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570AE1C6"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578444A4"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6FF675FD" w14:textId="77777777" w:rsidTr="008611B3">
        <w:tc>
          <w:tcPr>
            <w:tcW w:w="594" w:type="dxa"/>
          </w:tcPr>
          <w:p w14:paraId="20D3C1D2"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11</w:t>
            </w:r>
          </w:p>
        </w:tc>
        <w:tc>
          <w:tcPr>
            <w:tcW w:w="709" w:type="dxa"/>
          </w:tcPr>
          <w:p w14:paraId="76BF4684"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19</w:t>
            </w:r>
          </w:p>
        </w:tc>
        <w:tc>
          <w:tcPr>
            <w:tcW w:w="709" w:type="dxa"/>
          </w:tcPr>
          <w:p w14:paraId="23011CC2"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c>
          <w:tcPr>
            <w:tcW w:w="709" w:type="dxa"/>
          </w:tcPr>
          <w:p w14:paraId="7CB8FA0B" w14:textId="77777777" w:rsidR="008611B3" w:rsidRPr="0002658E"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10</w:t>
            </w:r>
          </w:p>
        </w:tc>
        <w:tc>
          <w:tcPr>
            <w:tcW w:w="535" w:type="dxa"/>
          </w:tcPr>
          <w:p w14:paraId="5F5D6158" w14:textId="77777777" w:rsidR="008611B3" w:rsidRPr="00B54DFA" w:rsidRDefault="008611B3" w:rsidP="008611B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572" w:type="dxa"/>
          </w:tcPr>
          <w:p w14:paraId="1C6C55CC" w14:textId="77777777" w:rsidR="008611B3" w:rsidRPr="0002658E"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58</w:t>
            </w:r>
          </w:p>
        </w:tc>
        <w:tc>
          <w:tcPr>
            <w:tcW w:w="567" w:type="dxa"/>
          </w:tcPr>
          <w:p w14:paraId="03242B03"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736" w:type="dxa"/>
          </w:tcPr>
          <w:p w14:paraId="1D92B289"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31</w:t>
            </w:r>
          </w:p>
        </w:tc>
        <w:tc>
          <w:tcPr>
            <w:tcW w:w="567" w:type="dxa"/>
          </w:tcPr>
          <w:p w14:paraId="1FD7FE33"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1</w:t>
            </w:r>
          </w:p>
        </w:tc>
        <w:tc>
          <w:tcPr>
            <w:tcW w:w="567" w:type="dxa"/>
          </w:tcPr>
          <w:p w14:paraId="3C3FBF7F" w14:textId="77777777" w:rsidR="008611B3" w:rsidRPr="009E3033" w:rsidRDefault="008611B3" w:rsidP="008611B3">
            <w:pPr>
              <w:jc w:val="both"/>
              <w:rPr>
                <w:rFonts w:ascii="Times New Roman" w:hAnsi="Times New Roman" w:cs="Times New Roman"/>
                <w:color w:val="000000" w:themeColor="text1"/>
                <w:lang w:val="en-US"/>
              </w:rPr>
            </w:pPr>
            <w:r w:rsidRPr="009E3033">
              <w:rPr>
                <w:rFonts w:ascii="Times New Roman" w:hAnsi="Times New Roman" w:cs="Times New Roman"/>
                <w:color w:val="000000" w:themeColor="text1"/>
                <w:lang w:val="en-US"/>
              </w:rPr>
              <w:t>12</w:t>
            </w:r>
          </w:p>
        </w:tc>
        <w:tc>
          <w:tcPr>
            <w:tcW w:w="398" w:type="dxa"/>
          </w:tcPr>
          <w:p w14:paraId="74A24439" w14:textId="77777777" w:rsidR="008611B3" w:rsidRPr="009E3033" w:rsidRDefault="008611B3" w:rsidP="008611B3">
            <w:pPr>
              <w:jc w:val="both"/>
              <w:rPr>
                <w:rFonts w:ascii="Times New Roman" w:hAnsi="Times New Roman" w:cs="Times New Roman"/>
                <w:color w:val="000000" w:themeColor="text1"/>
                <w:lang w:val="kk-KZ"/>
              </w:rPr>
            </w:pPr>
            <w:r w:rsidRPr="009E3033">
              <w:rPr>
                <w:rFonts w:ascii="Times New Roman" w:hAnsi="Times New Roman" w:cs="Times New Roman"/>
                <w:color w:val="000000" w:themeColor="text1"/>
                <w:lang w:val="kk-KZ"/>
              </w:rPr>
              <w:t>-</w:t>
            </w:r>
          </w:p>
        </w:tc>
        <w:tc>
          <w:tcPr>
            <w:tcW w:w="567" w:type="dxa"/>
          </w:tcPr>
          <w:p w14:paraId="10203DCA" w14:textId="77777777" w:rsidR="008611B3" w:rsidRPr="009E3033" w:rsidRDefault="008611B3" w:rsidP="008611B3">
            <w:pPr>
              <w:jc w:val="both"/>
              <w:rPr>
                <w:rFonts w:ascii="Times New Roman" w:hAnsi="Times New Roman" w:cs="Times New Roman"/>
                <w:b/>
                <w:color w:val="000000" w:themeColor="text1"/>
                <w:lang w:val="en-US"/>
              </w:rPr>
            </w:pPr>
            <w:r w:rsidRPr="009E3033">
              <w:rPr>
                <w:rFonts w:ascii="Times New Roman" w:hAnsi="Times New Roman" w:cs="Times New Roman"/>
                <w:b/>
                <w:color w:val="000000" w:themeColor="text1"/>
                <w:lang w:val="en-US"/>
              </w:rPr>
              <w:t>42</w:t>
            </w:r>
          </w:p>
        </w:tc>
        <w:tc>
          <w:tcPr>
            <w:tcW w:w="567" w:type="dxa"/>
          </w:tcPr>
          <w:p w14:paraId="3FEF2442" w14:textId="77777777" w:rsidR="008611B3" w:rsidRPr="00B729C3" w:rsidRDefault="008611B3" w:rsidP="008611B3">
            <w:pPr>
              <w:jc w:val="both"/>
              <w:rPr>
                <w:rFonts w:ascii="Times New Roman" w:hAnsi="Times New Roman" w:cs="Times New Roman"/>
                <w:color w:val="000000" w:themeColor="text1"/>
                <w:lang w:val="kk-KZ"/>
              </w:rPr>
            </w:pPr>
            <w:r w:rsidRPr="00B729C3">
              <w:rPr>
                <w:rFonts w:ascii="Times New Roman" w:hAnsi="Times New Roman" w:cs="Times New Roman"/>
                <w:color w:val="000000" w:themeColor="text1"/>
                <w:lang w:val="kk-KZ"/>
              </w:rPr>
              <w:t>100</w:t>
            </w:r>
          </w:p>
        </w:tc>
        <w:tc>
          <w:tcPr>
            <w:tcW w:w="567" w:type="dxa"/>
          </w:tcPr>
          <w:p w14:paraId="544EC274"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6C86CB1B"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0A2ACB64" w14:textId="77777777" w:rsidR="008611B3" w:rsidRPr="009E00C3" w:rsidRDefault="008611B3" w:rsidP="008611B3">
            <w:pPr>
              <w:jc w:val="both"/>
              <w:rPr>
                <w:rFonts w:ascii="Times New Roman" w:hAnsi="Times New Roman" w:cs="Times New Roman"/>
                <w:color w:val="FF0000"/>
                <w:lang w:val="kk-KZ"/>
              </w:rPr>
            </w:pPr>
          </w:p>
        </w:tc>
        <w:tc>
          <w:tcPr>
            <w:tcW w:w="567" w:type="dxa"/>
          </w:tcPr>
          <w:p w14:paraId="26C9631E"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w:t>
            </w:r>
          </w:p>
        </w:tc>
        <w:tc>
          <w:tcPr>
            <w:tcW w:w="567" w:type="dxa"/>
          </w:tcPr>
          <w:p w14:paraId="16EC3AAF"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7F941BAB" w14:textId="77777777" w:rsidR="008611B3" w:rsidRPr="009E00C3" w:rsidRDefault="008611B3" w:rsidP="008611B3">
            <w:pPr>
              <w:jc w:val="both"/>
              <w:rPr>
                <w:rFonts w:ascii="Times New Roman" w:hAnsi="Times New Roman" w:cs="Times New Roman"/>
                <w:color w:val="FF0000"/>
                <w:lang w:val="kk-KZ"/>
              </w:rPr>
            </w:pPr>
            <w:r w:rsidRPr="009E00C3">
              <w:rPr>
                <w:rFonts w:ascii="Times New Roman" w:hAnsi="Times New Roman" w:cs="Times New Roman"/>
                <w:color w:val="FF0000"/>
                <w:lang w:val="kk-KZ"/>
              </w:rPr>
              <w:t>100</w:t>
            </w:r>
          </w:p>
        </w:tc>
      </w:tr>
      <w:tr w:rsidR="008611B3" w:rsidRPr="009E00C3" w14:paraId="19BC8EC1" w14:textId="77777777" w:rsidTr="008611B3">
        <w:tc>
          <w:tcPr>
            <w:tcW w:w="594" w:type="dxa"/>
          </w:tcPr>
          <w:p w14:paraId="5D196950"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итого</w:t>
            </w:r>
          </w:p>
        </w:tc>
        <w:tc>
          <w:tcPr>
            <w:tcW w:w="709" w:type="dxa"/>
          </w:tcPr>
          <w:p w14:paraId="32EA0C63" w14:textId="77777777" w:rsidR="008611B3" w:rsidRPr="00DD7D9F"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1085</w:t>
            </w:r>
          </w:p>
        </w:tc>
        <w:tc>
          <w:tcPr>
            <w:tcW w:w="709" w:type="dxa"/>
          </w:tcPr>
          <w:p w14:paraId="57EA0223" w14:textId="77777777" w:rsidR="008611B3" w:rsidRPr="00B729C3" w:rsidRDefault="008611B3" w:rsidP="008611B3">
            <w:pPr>
              <w:jc w:val="both"/>
              <w:rPr>
                <w:rFonts w:ascii="Times New Roman" w:hAnsi="Times New Roman" w:cs="Times New Roman"/>
                <w:b/>
                <w:color w:val="000000" w:themeColor="text1"/>
                <w:lang w:val="kk-KZ"/>
              </w:rPr>
            </w:pPr>
            <w:r>
              <w:rPr>
                <w:rFonts w:ascii="Times New Roman" w:hAnsi="Times New Roman" w:cs="Times New Roman"/>
                <w:b/>
                <w:color w:val="000000" w:themeColor="text1"/>
                <w:lang w:val="kk-KZ"/>
              </w:rPr>
              <w:t>117</w:t>
            </w:r>
          </w:p>
        </w:tc>
        <w:tc>
          <w:tcPr>
            <w:tcW w:w="709" w:type="dxa"/>
          </w:tcPr>
          <w:p w14:paraId="4760E031" w14:textId="77777777" w:rsidR="008611B3" w:rsidRPr="00B729C3" w:rsidRDefault="008611B3" w:rsidP="008611B3">
            <w:pPr>
              <w:jc w:val="both"/>
              <w:rPr>
                <w:rFonts w:ascii="Times New Roman" w:hAnsi="Times New Roman" w:cs="Times New Roman"/>
                <w:b/>
                <w:color w:val="000000" w:themeColor="text1"/>
                <w:lang w:val="kk-KZ"/>
              </w:rPr>
            </w:pPr>
            <w:r>
              <w:rPr>
                <w:rFonts w:ascii="Times New Roman" w:hAnsi="Times New Roman" w:cs="Times New Roman"/>
                <w:b/>
                <w:color w:val="000000" w:themeColor="text1"/>
                <w:lang w:val="kk-KZ"/>
              </w:rPr>
              <w:t>496</w:t>
            </w:r>
          </w:p>
        </w:tc>
        <w:tc>
          <w:tcPr>
            <w:tcW w:w="535" w:type="dxa"/>
          </w:tcPr>
          <w:p w14:paraId="6A858BB8" w14:textId="77777777" w:rsidR="008611B3" w:rsidRPr="00B729C3" w:rsidRDefault="008611B3" w:rsidP="008611B3">
            <w:pPr>
              <w:jc w:val="both"/>
              <w:rPr>
                <w:rFonts w:ascii="Times New Roman" w:hAnsi="Times New Roman" w:cs="Times New Roman"/>
                <w:b/>
                <w:color w:val="000000" w:themeColor="text1"/>
                <w:lang w:val="kk-KZ"/>
              </w:rPr>
            </w:pPr>
            <w:r>
              <w:rPr>
                <w:rFonts w:ascii="Times New Roman" w:hAnsi="Times New Roman" w:cs="Times New Roman"/>
                <w:b/>
                <w:color w:val="000000" w:themeColor="text1"/>
                <w:lang w:val="kk-KZ"/>
              </w:rPr>
              <w:t>1</w:t>
            </w:r>
          </w:p>
        </w:tc>
        <w:tc>
          <w:tcPr>
            <w:tcW w:w="572" w:type="dxa"/>
          </w:tcPr>
          <w:p w14:paraId="204DFC78" w14:textId="77777777" w:rsidR="008611B3" w:rsidRPr="00B729C3" w:rsidRDefault="008611B3" w:rsidP="008611B3">
            <w:pPr>
              <w:jc w:val="both"/>
              <w:rPr>
                <w:rFonts w:ascii="Times New Roman" w:hAnsi="Times New Roman" w:cs="Times New Roman"/>
                <w:b/>
                <w:color w:val="000000" w:themeColor="text1"/>
                <w:lang w:val="kk-KZ"/>
              </w:rPr>
            </w:pPr>
          </w:p>
        </w:tc>
        <w:tc>
          <w:tcPr>
            <w:tcW w:w="567" w:type="dxa"/>
          </w:tcPr>
          <w:p w14:paraId="6ADB4D46"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99</w:t>
            </w:r>
          </w:p>
        </w:tc>
        <w:tc>
          <w:tcPr>
            <w:tcW w:w="736" w:type="dxa"/>
          </w:tcPr>
          <w:p w14:paraId="7A3073C8" w14:textId="77777777" w:rsidR="008611B3" w:rsidRPr="004E588D" w:rsidRDefault="008611B3" w:rsidP="008611B3">
            <w:pPr>
              <w:jc w:val="both"/>
              <w:rPr>
                <w:rFonts w:ascii="Times New Roman" w:hAnsi="Times New Roman" w:cs="Times New Roman"/>
                <w:b/>
                <w:color w:val="000000" w:themeColor="text1"/>
              </w:rPr>
            </w:pPr>
            <w:r>
              <w:rPr>
                <w:rFonts w:ascii="Times New Roman" w:hAnsi="Times New Roman" w:cs="Times New Roman"/>
                <w:b/>
                <w:color w:val="000000" w:themeColor="text1"/>
                <w:lang w:val="en-US"/>
              </w:rPr>
              <w:t>130</w:t>
            </w:r>
            <w:r>
              <w:rPr>
                <w:rFonts w:ascii="Times New Roman" w:hAnsi="Times New Roman" w:cs="Times New Roman"/>
                <w:b/>
                <w:color w:val="000000" w:themeColor="text1"/>
              </w:rPr>
              <w:t>5</w:t>
            </w:r>
          </w:p>
        </w:tc>
        <w:tc>
          <w:tcPr>
            <w:tcW w:w="567" w:type="dxa"/>
          </w:tcPr>
          <w:p w14:paraId="2FD6BB84" w14:textId="77777777" w:rsidR="008611B3" w:rsidRPr="0002658E"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114</w:t>
            </w:r>
          </w:p>
        </w:tc>
        <w:tc>
          <w:tcPr>
            <w:tcW w:w="567" w:type="dxa"/>
          </w:tcPr>
          <w:p w14:paraId="5BE4742B" w14:textId="77777777" w:rsidR="008611B3" w:rsidRPr="0002658E" w:rsidRDefault="008611B3" w:rsidP="008611B3">
            <w:pPr>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537</w:t>
            </w:r>
          </w:p>
        </w:tc>
        <w:tc>
          <w:tcPr>
            <w:tcW w:w="398" w:type="dxa"/>
          </w:tcPr>
          <w:p w14:paraId="66497ED2"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w:t>
            </w:r>
          </w:p>
        </w:tc>
        <w:tc>
          <w:tcPr>
            <w:tcW w:w="567" w:type="dxa"/>
          </w:tcPr>
          <w:p w14:paraId="2C931907" w14:textId="77777777" w:rsidR="008611B3" w:rsidRPr="006B1C60" w:rsidRDefault="008611B3" w:rsidP="008611B3">
            <w:pPr>
              <w:jc w:val="both"/>
              <w:rPr>
                <w:rFonts w:ascii="Times New Roman" w:hAnsi="Times New Roman" w:cs="Times New Roman"/>
                <w:b/>
                <w:color w:val="000000" w:themeColor="text1"/>
              </w:rPr>
            </w:pPr>
          </w:p>
        </w:tc>
        <w:tc>
          <w:tcPr>
            <w:tcW w:w="567" w:type="dxa"/>
          </w:tcPr>
          <w:p w14:paraId="2233FA1C" w14:textId="77777777" w:rsidR="008611B3" w:rsidRPr="00B729C3" w:rsidRDefault="008611B3" w:rsidP="008611B3">
            <w:pPr>
              <w:jc w:val="both"/>
              <w:rPr>
                <w:rFonts w:ascii="Times New Roman" w:hAnsi="Times New Roman" w:cs="Times New Roman"/>
                <w:b/>
                <w:color w:val="000000" w:themeColor="text1"/>
                <w:lang w:val="kk-KZ"/>
              </w:rPr>
            </w:pPr>
            <w:r w:rsidRPr="00B729C3">
              <w:rPr>
                <w:rFonts w:ascii="Times New Roman" w:hAnsi="Times New Roman" w:cs="Times New Roman"/>
                <w:b/>
                <w:color w:val="000000" w:themeColor="text1"/>
                <w:lang w:val="kk-KZ"/>
              </w:rPr>
              <w:t>100</w:t>
            </w:r>
          </w:p>
        </w:tc>
        <w:tc>
          <w:tcPr>
            <w:tcW w:w="567" w:type="dxa"/>
          </w:tcPr>
          <w:p w14:paraId="3F0ED279" w14:textId="77777777" w:rsidR="008611B3" w:rsidRPr="009E00C3" w:rsidRDefault="008611B3" w:rsidP="008611B3">
            <w:pPr>
              <w:jc w:val="both"/>
              <w:rPr>
                <w:rFonts w:ascii="Times New Roman" w:hAnsi="Times New Roman" w:cs="Times New Roman"/>
                <w:b/>
                <w:color w:val="FF0000"/>
                <w:lang w:val="kk-KZ"/>
              </w:rPr>
            </w:pPr>
          </w:p>
        </w:tc>
        <w:tc>
          <w:tcPr>
            <w:tcW w:w="567" w:type="dxa"/>
          </w:tcPr>
          <w:p w14:paraId="36AD3EAE" w14:textId="77777777" w:rsidR="008611B3" w:rsidRPr="009E00C3" w:rsidRDefault="008611B3" w:rsidP="008611B3">
            <w:pPr>
              <w:jc w:val="both"/>
              <w:rPr>
                <w:rFonts w:ascii="Times New Roman" w:hAnsi="Times New Roman" w:cs="Times New Roman"/>
                <w:b/>
                <w:color w:val="FF0000"/>
                <w:lang w:val="kk-KZ"/>
              </w:rPr>
            </w:pPr>
          </w:p>
        </w:tc>
        <w:tc>
          <w:tcPr>
            <w:tcW w:w="567" w:type="dxa"/>
          </w:tcPr>
          <w:p w14:paraId="2F4A6112" w14:textId="77777777" w:rsidR="008611B3" w:rsidRPr="009E00C3" w:rsidRDefault="008611B3" w:rsidP="008611B3">
            <w:pPr>
              <w:jc w:val="both"/>
              <w:rPr>
                <w:rFonts w:ascii="Times New Roman" w:hAnsi="Times New Roman" w:cs="Times New Roman"/>
                <w:b/>
                <w:color w:val="FF0000"/>
                <w:lang w:val="kk-KZ"/>
              </w:rPr>
            </w:pPr>
          </w:p>
        </w:tc>
        <w:tc>
          <w:tcPr>
            <w:tcW w:w="567" w:type="dxa"/>
          </w:tcPr>
          <w:p w14:paraId="537AAA6F" w14:textId="77777777" w:rsidR="008611B3" w:rsidRPr="009E00C3" w:rsidRDefault="008611B3" w:rsidP="008611B3">
            <w:pPr>
              <w:jc w:val="both"/>
              <w:rPr>
                <w:rFonts w:ascii="Times New Roman" w:hAnsi="Times New Roman" w:cs="Times New Roman"/>
                <w:b/>
                <w:color w:val="FF0000"/>
                <w:lang w:val="kk-KZ"/>
              </w:rPr>
            </w:pPr>
            <w:r w:rsidRPr="009E00C3">
              <w:rPr>
                <w:rFonts w:ascii="Times New Roman" w:hAnsi="Times New Roman" w:cs="Times New Roman"/>
                <w:b/>
                <w:color w:val="FF0000"/>
                <w:lang w:val="kk-KZ"/>
              </w:rPr>
              <w:t>-</w:t>
            </w:r>
          </w:p>
        </w:tc>
        <w:tc>
          <w:tcPr>
            <w:tcW w:w="567" w:type="dxa"/>
          </w:tcPr>
          <w:p w14:paraId="23E93553" w14:textId="77777777" w:rsidR="008611B3" w:rsidRPr="009E00C3" w:rsidRDefault="008611B3" w:rsidP="008611B3">
            <w:pPr>
              <w:jc w:val="both"/>
              <w:rPr>
                <w:rFonts w:ascii="Times New Roman" w:hAnsi="Times New Roman" w:cs="Times New Roman"/>
                <w:b/>
                <w:color w:val="FF0000"/>
                <w:lang w:val="kk-KZ"/>
              </w:rPr>
            </w:pPr>
          </w:p>
        </w:tc>
        <w:tc>
          <w:tcPr>
            <w:tcW w:w="675" w:type="dxa"/>
          </w:tcPr>
          <w:p w14:paraId="44AF7231" w14:textId="77777777" w:rsidR="008611B3" w:rsidRPr="009E00C3" w:rsidRDefault="008611B3" w:rsidP="008611B3">
            <w:pPr>
              <w:jc w:val="both"/>
              <w:rPr>
                <w:rFonts w:ascii="Times New Roman" w:hAnsi="Times New Roman" w:cs="Times New Roman"/>
                <w:b/>
                <w:color w:val="FF0000"/>
                <w:lang w:val="kk-KZ"/>
              </w:rPr>
            </w:pPr>
            <w:r w:rsidRPr="009E00C3">
              <w:rPr>
                <w:rFonts w:ascii="Times New Roman" w:hAnsi="Times New Roman" w:cs="Times New Roman"/>
                <w:b/>
                <w:color w:val="FF0000"/>
                <w:lang w:val="kk-KZ"/>
              </w:rPr>
              <w:t>100</w:t>
            </w:r>
          </w:p>
        </w:tc>
      </w:tr>
    </w:tbl>
    <w:p w14:paraId="210A276C" w14:textId="77777777" w:rsidR="002040FB" w:rsidRDefault="002040FB" w:rsidP="008611B3">
      <w:pPr>
        <w:spacing w:after="0"/>
        <w:ind w:firstLine="709"/>
        <w:jc w:val="both"/>
        <w:rPr>
          <w:rFonts w:ascii="Times New Roman" w:hAnsi="Times New Roman" w:cs="Times New Roman"/>
          <w:b/>
          <w:color w:val="000000" w:themeColor="text1"/>
          <w:sz w:val="28"/>
          <w:szCs w:val="28"/>
          <w:lang w:val="kk-KZ"/>
        </w:rPr>
      </w:pPr>
    </w:p>
    <w:p w14:paraId="7E867DD1" w14:textId="77777777" w:rsidR="008611B3" w:rsidRPr="008611B3" w:rsidRDefault="008611B3" w:rsidP="008611B3">
      <w:pPr>
        <w:spacing w:after="0"/>
        <w:ind w:firstLine="709"/>
        <w:jc w:val="both"/>
        <w:rPr>
          <w:rFonts w:ascii="Times New Roman" w:hAnsi="Times New Roman" w:cs="Times New Roman"/>
          <w:b/>
          <w:color w:val="000000" w:themeColor="text1"/>
          <w:sz w:val="28"/>
          <w:szCs w:val="28"/>
          <w:lang w:val="kk-KZ"/>
        </w:rPr>
      </w:pPr>
      <w:r w:rsidRPr="008611B3">
        <w:rPr>
          <w:rFonts w:ascii="Times New Roman" w:hAnsi="Times New Roman" w:cs="Times New Roman"/>
          <w:b/>
          <w:color w:val="000000" w:themeColor="text1"/>
          <w:sz w:val="28"/>
          <w:szCs w:val="28"/>
          <w:lang w:val="kk-KZ"/>
        </w:rPr>
        <w:t>2024-2025 оқу жылына арналған ұсыныстар мен міндеттер.</w:t>
      </w:r>
    </w:p>
    <w:p w14:paraId="254FC7C8" w14:textId="77777777"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1. Жаңа оқу жылында әдістемелік бірлестіктердің отырыстарында оқу жылының қорытындыларын талқылау, оқушылардың білім сапасын жақсарту мәселелері бойынша түзетулер енгізу.</w:t>
      </w:r>
    </w:p>
    <w:p w14:paraId="00AFFE8E" w14:textId="0E16CB87"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2. Оқушылардың үлгерім деңгейін ұдайы бақылап, пән мұғалімдерімен және ата-аналармен ынтымақтастықта жұмыс істе</w:t>
      </w:r>
      <w:r>
        <w:rPr>
          <w:rFonts w:ascii="Times New Roman" w:hAnsi="Times New Roman" w:cs="Times New Roman"/>
          <w:bCs/>
          <w:color w:val="000000" w:themeColor="text1"/>
          <w:sz w:val="28"/>
          <w:szCs w:val="28"/>
          <w:lang w:val="kk-KZ"/>
        </w:rPr>
        <w:t>у</w:t>
      </w:r>
      <w:r w:rsidRPr="008611B3">
        <w:rPr>
          <w:rFonts w:ascii="Times New Roman" w:hAnsi="Times New Roman" w:cs="Times New Roman"/>
          <w:bCs/>
          <w:color w:val="000000" w:themeColor="text1"/>
          <w:sz w:val="28"/>
          <w:szCs w:val="28"/>
          <w:lang w:val="kk-KZ"/>
        </w:rPr>
        <w:t>;</w:t>
      </w:r>
    </w:p>
    <w:p w14:paraId="7AC53838" w14:textId="44EDECC2"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3. Пән мұғалімдері бір бағамен "3" және "4"</w:t>
      </w:r>
      <w:r>
        <w:rPr>
          <w:rFonts w:ascii="Times New Roman" w:hAnsi="Times New Roman" w:cs="Times New Roman"/>
          <w:bCs/>
          <w:color w:val="000000" w:themeColor="text1"/>
          <w:sz w:val="28"/>
          <w:szCs w:val="28"/>
          <w:lang w:val="kk-KZ"/>
        </w:rPr>
        <w:t xml:space="preserve"> </w:t>
      </w:r>
      <w:r w:rsidRPr="008611B3">
        <w:rPr>
          <w:rFonts w:ascii="Times New Roman" w:hAnsi="Times New Roman" w:cs="Times New Roman"/>
          <w:bCs/>
          <w:color w:val="000000" w:themeColor="text1"/>
          <w:sz w:val="28"/>
          <w:szCs w:val="28"/>
          <w:lang w:val="kk-KZ"/>
        </w:rPr>
        <w:t>бағалары бар білім алушылармен жеке жұмысты ұйымдастыр</w:t>
      </w:r>
      <w:r>
        <w:rPr>
          <w:rFonts w:ascii="Times New Roman" w:hAnsi="Times New Roman" w:cs="Times New Roman"/>
          <w:bCs/>
          <w:color w:val="000000" w:themeColor="text1"/>
          <w:sz w:val="28"/>
          <w:szCs w:val="28"/>
          <w:lang w:val="kk-KZ"/>
        </w:rPr>
        <w:t>у</w:t>
      </w:r>
      <w:r w:rsidRPr="008611B3">
        <w:rPr>
          <w:rFonts w:ascii="Times New Roman" w:hAnsi="Times New Roman" w:cs="Times New Roman"/>
          <w:bCs/>
          <w:color w:val="000000" w:themeColor="text1"/>
          <w:sz w:val="28"/>
          <w:szCs w:val="28"/>
          <w:lang w:val="kk-KZ"/>
        </w:rPr>
        <w:t>.</w:t>
      </w:r>
    </w:p>
    <w:p w14:paraId="7B0AA3BE" w14:textId="23EA7FCC"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4. Мектеп мұғалімдері оқу сапасын арттыру бойынша жұмысты жандандыруы, сабаққа әдістемелік дайындықты күшейтуі, сабақ нысандарын әртараптандыруы, оқушылардың функционалдық сауаттылығын және пәнге деген қызығушылығын арттыру</w:t>
      </w:r>
      <w:r>
        <w:rPr>
          <w:rFonts w:ascii="Times New Roman" w:hAnsi="Times New Roman" w:cs="Times New Roman"/>
          <w:bCs/>
          <w:color w:val="000000" w:themeColor="text1"/>
          <w:sz w:val="28"/>
          <w:szCs w:val="28"/>
          <w:lang w:val="kk-KZ"/>
        </w:rPr>
        <w:t>.</w:t>
      </w:r>
    </w:p>
    <w:p w14:paraId="6238AEE0" w14:textId="406D32D0"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 xml:space="preserve">5. </w:t>
      </w:r>
      <w:r>
        <w:rPr>
          <w:rFonts w:ascii="Times New Roman" w:hAnsi="Times New Roman" w:cs="Times New Roman"/>
          <w:bCs/>
          <w:color w:val="000000" w:themeColor="text1"/>
          <w:sz w:val="28"/>
          <w:szCs w:val="28"/>
          <w:lang w:val="kk-KZ"/>
        </w:rPr>
        <w:t>Ү</w:t>
      </w:r>
      <w:r w:rsidRPr="008611B3">
        <w:rPr>
          <w:rFonts w:ascii="Times New Roman" w:hAnsi="Times New Roman" w:cs="Times New Roman"/>
          <w:bCs/>
          <w:color w:val="000000" w:themeColor="text1"/>
          <w:sz w:val="28"/>
          <w:szCs w:val="28"/>
          <w:lang w:val="kk-KZ"/>
        </w:rPr>
        <w:t xml:space="preserve">лгерімі төмен оқушылардың жұмысын күшейту. </w:t>
      </w:r>
    </w:p>
    <w:p w14:paraId="034AC1EF"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6. Психологтарға, әлеуметтік педагогқа үлгерімі төмен оқушылармен жұмысты жақсарту.</w:t>
      </w:r>
    </w:p>
    <w:p w14:paraId="6DABD94A"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p>
    <w:p w14:paraId="68A1D6A2"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p>
    <w:p w14:paraId="4D944550" w14:textId="77777777" w:rsidR="008611B3" w:rsidRPr="008611B3" w:rsidRDefault="008611B3" w:rsidP="008611B3">
      <w:pPr>
        <w:spacing w:after="0"/>
        <w:ind w:firstLine="709"/>
        <w:jc w:val="center"/>
        <w:rPr>
          <w:rFonts w:ascii="Times New Roman" w:hAnsi="Times New Roman" w:cs="Times New Roman"/>
          <w:b/>
          <w:color w:val="000000" w:themeColor="text1"/>
          <w:sz w:val="28"/>
          <w:szCs w:val="28"/>
          <w:lang w:val="kk-KZ"/>
        </w:rPr>
      </w:pPr>
      <w:r w:rsidRPr="008611B3">
        <w:rPr>
          <w:rFonts w:ascii="Times New Roman" w:hAnsi="Times New Roman" w:cs="Times New Roman"/>
          <w:b/>
          <w:color w:val="000000" w:themeColor="text1"/>
          <w:sz w:val="28"/>
          <w:szCs w:val="28"/>
          <w:lang w:val="kk-KZ"/>
        </w:rPr>
        <w:t>Негізгі орта білім беру курсы үшін 2022-2024 оқу жылы үшін мемлекеттік аттестаттау қорытындылары</w:t>
      </w:r>
    </w:p>
    <w:p w14:paraId="3C4B9143"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p>
    <w:p w14:paraId="4C33DE9C" w14:textId="614066D8"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 xml:space="preserve">Мектеп бойынша 2023 жылғы 21.04.2023 ж. № 146 бұйрығын орындау мақсатында 2023 жылғы 2-13 маусым аралығында мектепте 9 </w:t>
      </w:r>
      <w:r>
        <w:rPr>
          <w:rFonts w:ascii="Times New Roman" w:hAnsi="Times New Roman" w:cs="Times New Roman"/>
          <w:bCs/>
          <w:color w:val="000000" w:themeColor="text1"/>
          <w:sz w:val="28"/>
          <w:szCs w:val="28"/>
          <w:lang w:val="kk-KZ"/>
        </w:rPr>
        <w:t>сыныптарда</w:t>
      </w:r>
      <w:r w:rsidRPr="008611B3">
        <w:rPr>
          <w:rFonts w:ascii="Times New Roman" w:hAnsi="Times New Roman" w:cs="Times New Roman"/>
          <w:bCs/>
          <w:color w:val="000000" w:themeColor="text1"/>
          <w:sz w:val="28"/>
          <w:szCs w:val="28"/>
          <w:lang w:val="kk-KZ"/>
        </w:rPr>
        <w:t xml:space="preserve"> мемлекеттік емтихандар өткізілді. Оқушылар 3 міндетті пәннен өтті: орыс тіл</w:t>
      </w:r>
      <w:r>
        <w:rPr>
          <w:rFonts w:ascii="Times New Roman" w:hAnsi="Times New Roman" w:cs="Times New Roman"/>
          <w:bCs/>
          <w:color w:val="000000" w:themeColor="text1"/>
          <w:sz w:val="28"/>
          <w:szCs w:val="28"/>
          <w:lang w:val="kk-KZ"/>
        </w:rPr>
        <w:t>і</w:t>
      </w:r>
      <w:r w:rsidRPr="008611B3">
        <w:rPr>
          <w:rFonts w:ascii="Times New Roman" w:hAnsi="Times New Roman" w:cs="Times New Roman"/>
          <w:bCs/>
          <w:color w:val="000000" w:themeColor="text1"/>
          <w:sz w:val="28"/>
          <w:szCs w:val="28"/>
          <w:lang w:val="kk-KZ"/>
        </w:rPr>
        <w:t xml:space="preserve">, математика, қазақ тілі мен әдебиеті және таңдау бойынша бір пән. </w:t>
      </w:r>
    </w:p>
    <w:p w14:paraId="7CEFEA9F" w14:textId="30259681"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2022-2023 оқу жылының соңында оқушылар саны - 86. Қорытынды аттестаттаудан өтті</w:t>
      </w:r>
      <w:r>
        <w:rPr>
          <w:rFonts w:ascii="Times New Roman" w:hAnsi="Times New Roman" w:cs="Times New Roman"/>
          <w:bCs/>
          <w:color w:val="000000" w:themeColor="text1"/>
          <w:sz w:val="28"/>
          <w:szCs w:val="28"/>
          <w:lang w:val="kk-KZ"/>
        </w:rPr>
        <w:t xml:space="preserve"> – </w:t>
      </w:r>
      <w:r w:rsidRPr="008611B3">
        <w:rPr>
          <w:rFonts w:ascii="Times New Roman" w:hAnsi="Times New Roman" w:cs="Times New Roman"/>
          <w:bCs/>
          <w:color w:val="000000" w:themeColor="text1"/>
          <w:sz w:val="28"/>
          <w:szCs w:val="28"/>
          <w:lang w:val="kk-KZ"/>
        </w:rPr>
        <w:t xml:space="preserve">82. </w:t>
      </w:r>
      <w:r>
        <w:rPr>
          <w:rFonts w:ascii="Times New Roman" w:hAnsi="Times New Roman" w:cs="Times New Roman"/>
          <w:bCs/>
          <w:color w:val="000000" w:themeColor="text1"/>
          <w:sz w:val="28"/>
          <w:szCs w:val="28"/>
          <w:lang w:val="kk-KZ"/>
        </w:rPr>
        <w:t xml:space="preserve">Денсаулығына байланысты </w:t>
      </w:r>
      <w:r w:rsidRPr="008611B3">
        <w:rPr>
          <w:rFonts w:ascii="Times New Roman" w:hAnsi="Times New Roman" w:cs="Times New Roman"/>
          <w:bCs/>
          <w:color w:val="000000" w:themeColor="text1"/>
          <w:sz w:val="28"/>
          <w:szCs w:val="28"/>
          <w:lang w:val="kk-KZ"/>
        </w:rPr>
        <w:t>аттестаттаудан босатыл</w:t>
      </w:r>
      <w:r>
        <w:rPr>
          <w:rFonts w:ascii="Times New Roman" w:hAnsi="Times New Roman" w:cs="Times New Roman"/>
          <w:bCs/>
          <w:color w:val="000000" w:themeColor="text1"/>
          <w:sz w:val="28"/>
          <w:szCs w:val="28"/>
          <w:lang w:val="kk-KZ"/>
        </w:rPr>
        <w:t xml:space="preserve">ған оқушылар саны – </w:t>
      </w:r>
      <w:r w:rsidRPr="008611B3">
        <w:rPr>
          <w:rFonts w:ascii="Times New Roman" w:hAnsi="Times New Roman" w:cs="Times New Roman"/>
          <w:bCs/>
          <w:color w:val="000000" w:themeColor="text1"/>
          <w:sz w:val="28"/>
          <w:szCs w:val="28"/>
          <w:lang w:val="kk-KZ"/>
        </w:rPr>
        <w:t>4 (Иванюков Кирилл, Шмырова Александра, Атпай кемел, Хутиева Рузанна)</w:t>
      </w:r>
    </w:p>
    <w:p w14:paraId="1B08E1CE" w14:textId="4F93FB85" w:rsidR="008611B3" w:rsidRP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 xml:space="preserve">Оның ішінде үздік оқушылар – 3, </w:t>
      </w:r>
      <w:r>
        <w:rPr>
          <w:rFonts w:ascii="Times New Roman" w:hAnsi="Times New Roman" w:cs="Times New Roman"/>
          <w:bCs/>
          <w:color w:val="000000" w:themeColor="text1"/>
          <w:sz w:val="28"/>
          <w:szCs w:val="28"/>
          <w:lang w:val="kk-KZ"/>
        </w:rPr>
        <w:t>екпінді</w:t>
      </w:r>
      <w:r w:rsidRPr="008611B3">
        <w:rPr>
          <w:rFonts w:ascii="Times New Roman" w:hAnsi="Times New Roman" w:cs="Times New Roman"/>
          <w:bCs/>
          <w:color w:val="000000" w:themeColor="text1"/>
          <w:sz w:val="28"/>
          <w:szCs w:val="28"/>
          <w:lang w:val="kk-KZ"/>
        </w:rPr>
        <w:t xml:space="preserve"> оқушылар – 32.</w:t>
      </w:r>
      <w:r>
        <w:rPr>
          <w:rFonts w:ascii="Times New Roman" w:hAnsi="Times New Roman" w:cs="Times New Roman"/>
          <w:bCs/>
          <w:color w:val="000000" w:themeColor="text1"/>
          <w:sz w:val="28"/>
          <w:szCs w:val="28"/>
          <w:lang w:val="kk-KZ"/>
        </w:rPr>
        <w:t xml:space="preserve"> </w:t>
      </w:r>
      <w:r w:rsidRPr="008611B3">
        <w:rPr>
          <w:rFonts w:ascii="Times New Roman" w:hAnsi="Times New Roman" w:cs="Times New Roman"/>
          <w:bCs/>
          <w:color w:val="000000" w:themeColor="text1"/>
          <w:sz w:val="28"/>
          <w:szCs w:val="28"/>
          <w:lang w:val="kk-KZ"/>
        </w:rPr>
        <w:t>Білім сапасы</w:t>
      </w:r>
      <w:r w:rsidR="008C33BE">
        <w:rPr>
          <w:rFonts w:ascii="Times New Roman" w:hAnsi="Times New Roman" w:cs="Times New Roman"/>
          <w:bCs/>
          <w:color w:val="000000" w:themeColor="text1"/>
          <w:sz w:val="28"/>
          <w:szCs w:val="28"/>
          <w:lang w:val="kk-KZ"/>
        </w:rPr>
        <w:t xml:space="preserve"> – </w:t>
      </w:r>
      <w:r w:rsidRPr="008611B3">
        <w:rPr>
          <w:rFonts w:ascii="Times New Roman" w:hAnsi="Times New Roman" w:cs="Times New Roman"/>
          <w:bCs/>
          <w:color w:val="000000" w:themeColor="text1"/>
          <w:sz w:val="28"/>
          <w:szCs w:val="28"/>
          <w:lang w:val="kk-KZ"/>
        </w:rPr>
        <w:t>41%.</w:t>
      </w:r>
    </w:p>
    <w:p w14:paraId="53ED4713"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 xml:space="preserve">2023-2024 оқу жылының соңында </w:t>
      </w:r>
      <w:r>
        <w:rPr>
          <w:rFonts w:ascii="Times New Roman" w:hAnsi="Times New Roman" w:cs="Times New Roman"/>
          <w:bCs/>
          <w:color w:val="000000" w:themeColor="text1"/>
          <w:sz w:val="28"/>
          <w:szCs w:val="28"/>
          <w:lang w:val="kk-KZ"/>
        </w:rPr>
        <w:t>–</w:t>
      </w:r>
      <w:r w:rsidRPr="008611B3">
        <w:rPr>
          <w:rFonts w:ascii="Times New Roman" w:hAnsi="Times New Roman" w:cs="Times New Roman"/>
          <w:bCs/>
          <w:color w:val="000000" w:themeColor="text1"/>
          <w:sz w:val="28"/>
          <w:szCs w:val="28"/>
          <w:lang w:val="kk-KZ"/>
        </w:rPr>
        <w:t xml:space="preserve"> 119 . Аттестаттаудан өтті </w:t>
      </w:r>
      <w:r>
        <w:rPr>
          <w:rFonts w:ascii="Times New Roman" w:hAnsi="Times New Roman" w:cs="Times New Roman"/>
          <w:bCs/>
          <w:color w:val="000000" w:themeColor="text1"/>
          <w:sz w:val="28"/>
          <w:szCs w:val="28"/>
          <w:lang w:val="kk-KZ"/>
        </w:rPr>
        <w:t xml:space="preserve">– </w:t>
      </w:r>
      <w:r w:rsidRPr="008611B3">
        <w:rPr>
          <w:rFonts w:ascii="Times New Roman" w:hAnsi="Times New Roman" w:cs="Times New Roman"/>
          <w:bCs/>
          <w:color w:val="000000" w:themeColor="text1"/>
          <w:sz w:val="28"/>
          <w:szCs w:val="28"/>
          <w:lang w:val="kk-KZ"/>
        </w:rPr>
        <w:t>116</w:t>
      </w:r>
      <w:r>
        <w:rPr>
          <w:rFonts w:ascii="Times New Roman" w:hAnsi="Times New Roman" w:cs="Times New Roman"/>
          <w:bCs/>
          <w:color w:val="000000" w:themeColor="text1"/>
          <w:sz w:val="28"/>
          <w:szCs w:val="28"/>
          <w:lang w:val="kk-KZ"/>
        </w:rPr>
        <w:t xml:space="preserve">. Денсаулығына байланысты </w:t>
      </w:r>
      <w:r w:rsidRPr="008611B3">
        <w:rPr>
          <w:rFonts w:ascii="Times New Roman" w:hAnsi="Times New Roman" w:cs="Times New Roman"/>
          <w:bCs/>
          <w:color w:val="000000" w:themeColor="text1"/>
          <w:sz w:val="28"/>
          <w:szCs w:val="28"/>
          <w:lang w:val="kk-KZ"/>
        </w:rPr>
        <w:t>аттестаттаудан босатыл</w:t>
      </w:r>
      <w:r>
        <w:rPr>
          <w:rFonts w:ascii="Times New Roman" w:hAnsi="Times New Roman" w:cs="Times New Roman"/>
          <w:bCs/>
          <w:color w:val="000000" w:themeColor="text1"/>
          <w:sz w:val="28"/>
          <w:szCs w:val="28"/>
          <w:lang w:val="kk-KZ"/>
        </w:rPr>
        <w:t xml:space="preserve">ған оқушылар саны – </w:t>
      </w:r>
      <w:r w:rsidRPr="008611B3">
        <w:rPr>
          <w:rFonts w:ascii="Times New Roman" w:hAnsi="Times New Roman" w:cs="Times New Roman"/>
          <w:bCs/>
          <w:color w:val="000000" w:themeColor="text1"/>
          <w:sz w:val="28"/>
          <w:szCs w:val="28"/>
          <w:lang w:val="kk-KZ"/>
        </w:rPr>
        <w:t>3 (Марат Тимур, Ниязова Асма, Қ</w:t>
      </w:r>
      <w:r>
        <w:rPr>
          <w:rFonts w:ascii="Times New Roman" w:hAnsi="Times New Roman" w:cs="Times New Roman"/>
          <w:bCs/>
          <w:color w:val="000000" w:themeColor="text1"/>
          <w:sz w:val="28"/>
          <w:szCs w:val="28"/>
          <w:lang w:val="kk-KZ"/>
        </w:rPr>
        <w:t>у</w:t>
      </w:r>
      <w:r w:rsidRPr="008611B3">
        <w:rPr>
          <w:rFonts w:ascii="Times New Roman" w:hAnsi="Times New Roman" w:cs="Times New Roman"/>
          <w:bCs/>
          <w:color w:val="000000" w:themeColor="text1"/>
          <w:sz w:val="28"/>
          <w:szCs w:val="28"/>
          <w:lang w:val="kk-KZ"/>
        </w:rPr>
        <w:t>лсаринов Руслан)</w:t>
      </w:r>
    </w:p>
    <w:p w14:paraId="49DCD6A8" w14:textId="3951308A" w:rsidR="008611B3" w:rsidRDefault="008611B3" w:rsidP="008611B3">
      <w:pPr>
        <w:spacing w:after="0"/>
        <w:ind w:firstLine="709"/>
        <w:jc w:val="both"/>
        <w:rPr>
          <w:rFonts w:ascii="Times New Roman" w:hAnsi="Times New Roman" w:cs="Times New Roman"/>
          <w:bCs/>
          <w:color w:val="000000" w:themeColor="text1"/>
          <w:sz w:val="28"/>
          <w:szCs w:val="28"/>
          <w:lang w:val="kk-KZ"/>
        </w:rPr>
      </w:pPr>
      <w:r w:rsidRPr="008611B3">
        <w:rPr>
          <w:rFonts w:ascii="Times New Roman" w:hAnsi="Times New Roman" w:cs="Times New Roman"/>
          <w:bCs/>
          <w:color w:val="000000" w:themeColor="text1"/>
          <w:sz w:val="28"/>
          <w:szCs w:val="28"/>
          <w:lang w:val="kk-KZ"/>
        </w:rPr>
        <w:t>Оның ішінде үздік оқушылар</w:t>
      </w:r>
      <w:r>
        <w:rPr>
          <w:rFonts w:ascii="Times New Roman" w:hAnsi="Times New Roman" w:cs="Times New Roman"/>
          <w:bCs/>
          <w:color w:val="000000" w:themeColor="text1"/>
          <w:sz w:val="28"/>
          <w:szCs w:val="28"/>
          <w:lang w:val="kk-KZ"/>
        </w:rPr>
        <w:t xml:space="preserve"> – </w:t>
      </w:r>
      <w:r w:rsidRPr="008611B3">
        <w:rPr>
          <w:rFonts w:ascii="Times New Roman" w:hAnsi="Times New Roman" w:cs="Times New Roman"/>
          <w:bCs/>
          <w:color w:val="000000" w:themeColor="text1"/>
          <w:sz w:val="28"/>
          <w:szCs w:val="28"/>
          <w:lang w:val="kk-KZ"/>
        </w:rPr>
        <w:t xml:space="preserve">6, </w:t>
      </w:r>
      <w:r>
        <w:rPr>
          <w:rFonts w:ascii="Times New Roman" w:hAnsi="Times New Roman" w:cs="Times New Roman"/>
          <w:bCs/>
          <w:color w:val="000000" w:themeColor="text1"/>
          <w:sz w:val="28"/>
          <w:szCs w:val="28"/>
          <w:lang w:val="kk-KZ"/>
        </w:rPr>
        <w:t>екпінді</w:t>
      </w:r>
      <w:r w:rsidRPr="008611B3">
        <w:rPr>
          <w:rFonts w:ascii="Times New Roman" w:hAnsi="Times New Roman" w:cs="Times New Roman"/>
          <w:bCs/>
          <w:color w:val="000000" w:themeColor="text1"/>
          <w:sz w:val="28"/>
          <w:szCs w:val="28"/>
          <w:lang w:val="kk-KZ"/>
        </w:rPr>
        <w:t xml:space="preserve"> оқушылар</w:t>
      </w:r>
      <w:r>
        <w:rPr>
          <w:rFonts w:ascii="Times New Roman" w:hAnsi="Times New Roman" w:cs="Times New Roman"/>
          <w:bCs/>
          <w:color w:val="000000" w:themeColor="text1"/>
          <w:sz w:val="28"/>
          <w:szCs w:val="28"/>
          <w:lang w:val="kk-KZ"/>
        </w:rPr>
        <w:t xml:space="preserve"> – </w:t>
      </w:r>
      <w:r w:rsidRPr="008611B3">
        <w:rPr>
          <w:rFonts w:ascii="Times New Roman" w:hAnsi="Times New Roman" w:cs="Times New Roman"/>
          <w:bCs/>
          <w:color w:val="000000" w:themeColor="text1"/>
          <w:sz w:val="28"/>
          <w:szCs w:val="28"/>
          <w:lang w:val="kk-KZ"/>
        </w:rPr>
        <w:t>38</w:t>
      </w:r>
      <w:r>
        <w:rPr>
          <w:rFonts w:ascii="Times New Roman" w:hAnsi="Times New Roman" w:cs="Times New Roman"/>
          <w:bCs/>
          <w:color w:val="000000" w:themeColor="text1"/>
          <w:sz w:val="28"/>
          <w:szCs w:val="28"/>
          <w:lang w:val="kk-KZ"/>
        </w:rPr>
        <w:t xml:space="preserve">, </w:t>
      </w:r>
      <w:r w:rsidRPr="008611B3">
        <w:rPr>
          <w:rFonts w:ascii="Times New Roman" w:hAnsi="Times New Roman" w:cs="Times New Roman"/>
          <w:bCs/>
          <w:color w:val="000000" w:themeColor="text1"/>
          <w:sz w:val="28"/>
          <w:szCs w:val="28"/>
          <w:lang w:val="kk-KZ"/>
        </w:rPr>
        <w:t xml:space="preserve">білім сапасы </w:t>
      </w:r>
      <w:r>
        <w:rPr>
          <w:rFonts w:ascii="Times New Roman" w:hAnsi="Times New Roman" w:cs="Times New Roman"/>
          <w:bCs/>
          <w:color w:val="000000" w:themeColor="text1"/>
          <w:sz w:val="28"/>
          <w:szCs w:val="28"/>
          <w:lang w:val="kk-KZ"/>
        </w:rPr>
        <w:t xml:space="preserve">– </w:t>
      </w:r>
      <w:r w:rsidRPr="008611B3">
        <w:rPr>
          <w:rFonts w:ascii="Times New Roman" w:hAnsi="Times New Roman" w:cs="Times New Roman"/>
          <w:bCs/>
          <w:color w:val="000000" w:themeColor="text1"/>
          <w:sz w:val="28"/>
          <w:szCs w:val="28"/>
          <w:lang w:val="kk-KZ"/>
        </w:rPr>
        <w:t>38%.</w:t>
      </w:r>
    </w:p>
    <w:p w14:paraId="71851AEA" w14:textId="77777777" w:rsidR="008611B3" w:rsidRDefault="008611B3" w:rsidP="008611B3">
      <w:pPr>
        <w:spacing w:after="0"/>
        <w:ind w:firstLine="709"/>
        <w:jc w:val="both"/>
        <w:rPr>
          <w:rFonts w:ascii="Times New Roman" w:hAnsi="Times New Roman" w:cs="Times New Roman"/>
          <w:bCs/>
          <w:color w:val="000000" w:themeColor="text1"/>
          <w:sz w:val="28"/>
          <w:szCs w:val="28"/>
          <w:lang w:val="kk-KZ"/>
        </w:rPr>
      </w:pPr>
    </w:p>
    <w:p w14:paraId="504430AB" w14:textId="3F1227FB" w:rsidR="002040FB" w:rsidRPr="00ED2358" w:rsidRDefault="002040FB" w:rsidP="002040FB">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 xml:space="preserve">9 </w:t>
      </w:r>
      <w:r w:rsidR="001F5FB9">
        <w:rPr>
          <w:rFonts w:ascii="Times New Roman" w:eastAsia="Calibri" w:hAnsi="Times New Roman" w:cs="Times New Roman"/>
          <w:b/>
          <w:sz w:val="28"/>
          <w:szCs w:val="28"/>
        </w:rPr>
        <w:t>сынып</w:t>
      </w:r>
    </w:p>
    <w:tbl>
      <w:tblPr>
        <w:tblStyle w:val="a5"/>
        <w:tblW w:w="11058" w:type="dxa"/>
        <w:tblInd w:w="-459" w:type="dxa"/>
        <w:tblLayout w:type="fixed"/>
        <w:tblLook w:val="04A0" w:firstRow="1" w:lastRow="0" w:firstColumn="1" w:lastColumn="0" w:noHBand="0" w:noVBand="1"/>
      </w:tblPr>
      <w:tblGrid>
        <w:gridCol w:w="1702"/>
        <w:gridCol w:w="709"/>
        <w:gridCol w:w="992"/>
        <w:gridCol w:w="567"/>
        <w:gridCol w:w="567"/>
        <w:gridCol w:w="567"/>
        <w:gridCol w:w="567"/>
        <w:gridCol w:w="709"/>
        <w:gridCol w:w="709"/>
        <w:gridCol w:w="992"/>
        <w:gridCol w:w="567"/>
        <w:gridCol w:w="567"/>
        <w:gridCol w:w="567"/>
        <w:gridCol w:w="567"/>
        <w:gridCol w:w="709"/>
      </w:tblGrid>
      <w:tr w:rsidR="002040FB" w:rsidRPr="00ED2358" w14:paraId="54BA230C" w14:textId="77777777" w:rsidTr="004A45DE">
        <w:tc>
          <w:tcPr>
            <w:tcW w:w="1702" w:type="dxa"/>
            <w:vMerge w:val="restart"/>
          </w:tcPr>
          <w:p w14:paraId="630BEE61" w14:textId="367B7877" w:rsidR="002040FB" w:rsidRPr="008451A9" w:rsidRDefault="008451A9" w:rsidP="004A45DE">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Пәні</w:t>
            </w:r>
          </w:p>
        </w:tc>
        <w:tc>
          <w:tcPr>
            <w:tcW w:w="709" w:type="dxa"/>
            <w:vMerge w:val="restart"/>
          </w:tcPr>
          <w:p w14:paraId="5BC4EC68" w14:textId="7D132920" w:rsidR="002040FB" w:rsidRPr="00ED2358" w:rsidRDefault="001F5FB9"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сынып</w:t>
            </w:r>
          </w:p>
        </w:tc>
        <w:tc>
          <w:tcPr>
            <w:tcW w:w="992" w:type="dxa"/>
            <w:vMerge w:val="restart"/>
          </w:tcPr>
          <w:p w14:paraId="1901ED4F" w14:textId="73EFBC0D" w:rsidR="002040FB" w:rsidRPr="008451A9" w:rsidRDefault="008451A9" w:rsidP="004A45DE">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Емтихан тапсырушыларсаны</w:t>
            </w:r>
          </w:p>
        </w:tc>
        <w:tc>
          <w:tcPr>
            <w:tcW w:w="2977" w:type="dxa"/>
            <w:gridSpan w:val="5"/>
          </w:tcPr>
          <w:p w14:paraId="79F9A139"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2022-2023</w:t>
            </w:r>
          </w:p>
        </w:tc>
        <w:tc>
          <w:tcPr>
            <w:tcW w:w="4678" w:type="dxa"/>
            <w:gridSpan w:val="7"/>
          </w:tcPr>
          <w:p w14:paraId="78AB0A61"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2023-2024</w:t>
            </w:r>
          </w:p>
        </w:tc>
      </w:tr>
      <w:tr w:rsidR="008451A9" w:rsidRPr="00ED2358" w14:paraId="0A8D2A91" w14:textId="77777777" w:rsidTr="004A45DE">
        <w:tc>
          <w:tcPr>
            <w:tcW w:w="1702" w:type="dxa"/>
            <w:vMerge/>
          </w:tcPr>
          <w:p w14:paraId="03DF6E49" w14:textId="77777777" w:rsidR="008451A9" w:rsidRPr="00ED2358" w:rsidRDefault="008451A9" w:rsidP="008451A9">
            <w:pPr>
              <w:rPr>
                <w:rFonts w:ascii="Times New Roman" w:eastAsia="Calibri" w:hAnsi="Times New Roman" w:cs="Times New Roman"/>
                <w:b/>
                <w:sz w:val="28"/>
                <w:szCs w:val="28"/>
              </w:rPr>
            </w:pPr>
          </w:p>
        </w:tc>
        <w:tc>
          <w:tcPr>
            <w:tcW w:w="709" w:type="dxa"/>
            <w:vMerge/>
          </w:tcPr>
          <w:p w14:paraId="2D96A1B7" w14:textId="77777777" w:rsidR="008451A9" w:rsidRPr="00ED2358" w:rsidRDefault="008451A9" w:rsidP="008451A9">
            <w:pPr>
              <w:rPr>
                <w:rFonts w:ascii="Times New Roman" w:eastAsia="Calibri" w:hAnsi="Times New Roman" w:cs="Times New Roman"/>
                <w:b/>
                <w:sz w:val="28"/>
                <w:szCs w:val="28"/>
              </w:rPr>
            </w:pPr>
          </w:p>
        </w:tc>
        <w:tc>
          <w:tcPr>
            <w:tcW w:w="992" w:type="dxa"/>
            <w:vMerge/>
          </w:tcPr>
          <w:p w14:paraId="06C6AFFE" w14:textId="77777777" w:rsidR="008451A9" w:rsidRPr="00ED2358" w:rsidRDefault="008451A9" w:rsidP="008451A9">
            <w:pPr>
              <w:rPr>
                <w:rFonts w:ascii="Times New Roman" w:eastAsia="Calibri" w:hAnsi="Times New Roman" w:cs="Times New Roman"/>
                <w:b/>
                <w:sz w:val="28"/>
                <w:szCs w:val="28"/>
              </w:rPr>
            </w:pPr>
          </w:p>
        </w:tc>
        <w:tc>
          <w:tcPr>
            <w:tcW w:w="567" w:type="dxa"/>
          </w:tcPr>
          <w:p w14:paraId="0F5A53D5"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5</w:t>
            </w:r>
          </w:p>
        </w:tc>
        <w:tc>
          <w:tcPr>
            <w:tcW w:w="567" w:type="dxa"/>
          </w:tcPr>
          <w:p w14:paraId="174EBA78"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4</w:t>
            </w:r>
          </w:p>
        </w:tc>
        <w:tc>
          <w:tcPr>
            <w:tcW w:w="567" w:type="dxa"/>
          </w:tcPr>
          <w:p w14:paraId="425447E3"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3</w:t>
            </w:r>
          </w:p>
        </w:tc>
        <w:tc>
          <w:tcPr>
            <w:tcW w:w="567" w:type="dxa"/>
          </w:tcPr>
          <w:p w14:paraId="3656B571"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w:t>
            </w:r>
          </w:p>
        </w:tc>
        <w:tc>
          <w:tcPr>
            <w:tcW w:w="709" w:type="dxa"/>
          </w:tcPr>
          <w:p w14:paraId="377B920F"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w:t>
            </w:r>
          </w:p>
          <w:p w14:paraId="1A9F1368" w14:textId="37127A4C" w:rsidR="008451A9" w:rsidRPr="008451A9" w:rsidRDefault="008451A9" w:rsidP="008451A9">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сапасы</w:t>
            </w:r>
          </w:p>
        </w:tc>
        <w:tc>
          <w:tcPr>
            <w:tcW w:w="709" w:type="dxa"/>
          </w:tcPr>
          <w:p w14:paraId="63B83AF8" w14:textId="06F2B14C" w:rsidR="008451A9" w:rsidRPr="00ED2358" w:rsidRDefault="008451A9" w:rsidP="008451A9">
            <w:pPr>
              <w:rPr>
                <w:rFonts w:ascii="Times New Roman" w:eastAsia="Calibri" w:hAnsi="Times New Roman" w:cs="Times New Roman"/>
                <w:b/>
                <w:sz w:val="28"/>
                <w:szCs w:val="28"/>
              </w:rPr>
            </w:pPr>
            <w:r>
              <w:rPr>
                <w:rFonts w:ascii="Times New Roman" w:eastAsia="Calibri" w:hAnsi="Times New Roman" w:cs="Times New Roman"/>
                <w:b/>
                <w:sz w:val="28"/>
                <w:szCs w:val="28"/>
              </w:rPr>
              <w:t>сынып</w:t>
            </w:r>
          </w:p>
        </w:tc>
        <w:tc>
          <w:tcPr>
            <w:tcW w:w="992" w:type="dxa"/>
          </w:tcPr>
          <w:p w14:paraId="648089E2" w14:textId="40BCC105" w:rsidR="008451A9" w:rsidRPr="00ED2358" w:rsidRDefault="008451A9" w:rsidP="008451A9">
            <w:pPr>
              <w:rPr>
                <w:rFonts w:ascii="Times New Roman" w:eastAsia="Calibri" w:hAnsi="Times New Roman" w:cs="Times New Roman"/>
                <w:b/>
                <w:sz w:val="28"/>
                <w:szCs w:val="28"/>
              </w:rPr>
            </w:pPr>
            <w:r>
              <w:rPr>
                <w:rFonts w:ascii="Times New Roman" w:eastAsia="Calibri" w:hAnsi="Times New Roman" w:cs="Times New Roman"/>
                <w:b/>
                <w:sz w:val="28"/>
                <w:szCs w:val="28"/>
                <w:lang w:val="kk-KZ"/>
              </w:rPr>
              <w:t>Емтихан тапсырушыларсаны</w:t>
            </w:r>
          </w:p>
        </w:tc>
        <w:tc>
          <w:tcPr>
            <w:tcW w:w="567" w:type="dxa"/>
          </w:tcPr>
          <w:p w14:paraId="32369059"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5</w:t>
            </w:r>
          </w:p>
        </w:tc>
        <w:tc>
          <w:tcPr>
            <w:tcW w:w="567" w:type="dxa"/>
          </w:tcPr>
          <w:p w14:paraId="724C8530"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4</w:t>
            </w:r>
          </w:p>
        </w:tc>
        <w:tc>
          <w:tcPr>
            <w:tcW w:w="567" w:type="dxa"/>
          </w:tcPr>
          <w:p w14:paraId="7C9E80FD"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3</w:t>
            </w:r>
          </w:p>
        </w:tc>
        <w:tc>
          <w:tcPr>
            <w:tcW w:w="567" w:type="dxa"/>
          </w:tcPr>
          <w:p w14:paraId="67C7622B"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w:t>
            </w:r>
          </w:p>
        </w:tc>
        <w:tc>
          <w:tcPr>
            <w:tcW w:w="709" w:type="dxa"/>
          </w:tcPr>
          <w:p w14:paraId="670DF9FD" w14:textId="77777777" w:rsidR="008451A9" w:rsidRPr="00ED2358" w:rsidRDefault="008451A9" w:rsidP="008451A9">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w:t>
            </w:r>
          </w:p>
          <w:p w14:paraId="1E3C4E1B" w14:textId="179452D3" w:rsidR="008451A9" w:rsidRPr="008451A9" w:rsidRDefault="008451A9" w:rsidP="008451A9">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сапасы</w:t>
            </w:r>
          </w:p>
        </w:tc>
      </w:tr>
      <w:tr w:rsidR="002040FB" w:rsidRPr="00ED2358" w14:paraId="7D4B1C57" w14:textId="77777777" w:rsidTr="004A45DE">
        <w:tc>
          <w:tcPr>
            <w:tcW w:w="1702" w:type="dxa"/>
            <w:vMerge w:val="restart"/>
          </w:tcPr>
          <w:p w14:paraId="64A6BE76" w14:textId="75ABDDB0" w:rsidR="002040FB" w:rsidRPr="00ED2358" w:rsidRDefault="00830EC3" w:rsidP="004A45DE">
            <w:pPr>
              <w:rPr>
                <w:rFonts w:ascii="Times New Roman" w:eastAsia="Calibri" w:hAnsi="Times New Roman" w:cs="Times New Roman"/>
                <w:b/>
                <w:sz w:val="28"/>
                <w:szCs w:val="28"/>
              </w:rPr>
            </w:pPr>
            <w:r>
              <w:rPr>
                <w:rFonts w:ascii="Times New Roman" w:eastAsia="Calibri" w:hAnsi="Times New Roman" w:cs="Times New Roman"/>
                <w:sz w:val="28"/>
                <w:szCs w:val="28"/>
              </w:rPr>
              <w:t>Орыс тілі</w:t>
            </w:r>
          </w:p>
        </w:tc>
        <w:tc>
          <w:tcPr>
            <w:tcW w:w="709" w:type="dxa"/>
          </w:tcPr>
          <w:p w14:paraId="6BE5A12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6363A79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27</w:t>
            </w:r>
          </w:p>
        </w:tc>
        <w:tc>
          <w:tcPr>
            <w:tcW w:w="567" w:type="dxa"/>
          </w:tcPr>
          <w:p w14:paraId="0121FB1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0FAA7F0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12</w:t>
            </w:r>
          </w:p>
        </w:tc>
        <w:tc>
          <w:tcPr>
            <w:tcW w:w="567" w:type="dxa"/>
          </w:tcPr>
          <w:p w14:paraId="1AD7983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14</w:t>
            </w:r>
          </w:p>
        </w:tc>
        <w:tc>
          <w:tcPr>
            <w:tcW w:w="567" w:type="dxa"/>
          </w:tcPr>
          <w:p w14:paraId="5BF8550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60E3EA11"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48,1</w:t>
            </w:r>
          </w:p>
        </w:tc>
        <w:tc>
          <w:tcPr>
            <w:tcW w:w="709" w:type="dxa"/>
          </w:tcPr>
          <w:p w14:paraId="2297669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25479596"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26</w:t>
            </w:r>
          </w:p>
        </w:tc>
        <w:tc>
          <w:tcPr>
            <w:tcW w:w="567" w:type="dxa"/>
          </w:tcPr>
          <w:p w14:paraId="46425017"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7</w:t>
            </w:r>
          </w:p>
        </w:tc>
        <w:tc>
          <w:tcPr>
            <w:tcW w:w="567" w:type="dxa"/>
          </w:tcPr>
          <w:p w14:paraId="79076FD3"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7</w:t>
            </w:r>
          </w:p>
        </w:tc>
        <w:tc>
          <w:tcPr>
            <w:tcW w:w="567" w:type="dxa"/>
          </w:tcPr>
          <w:p w14:paraId="2D59D9F4"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12</w:t>
            </w:r>
          </w:p>
        </w:tc>
        <w:tc>
          <w:tcPr>
            <w:tcW w:w="567" w:type="dxa"/>
          </w:tcPr>
          <w:p w14:paraId="6B0B397C"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w:t>
            </w:r>
          </w:p>
        </w:tc>
        <w:tc>
          <w:tcPr>
            <w:tcW w:w="709" w:type="dxa"/>
          </w:tcPr>
          <w:p w14:paraId="28A92DB4"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54</w:t>
            </w:r>
          </w:p>
        </w:tc>
      </w:tr>
      <w:tr w:rsidR="002040FB" w:rsidRPr="00ED2358" w14:paraId="7B2FAF03" w14:textId="77777777" w:rsidTr="004A45DE">
        <w:tc>
          <w:tcPr>
            <w:tcW w:w="1702" w:type="dxa"/>
            <w:vMerge/>
          </w:tcPr>
          <w:p w14:paraId="458B4086" w14:textId="77777777" w:rsidR="002040FB" w:rsidRPr="00ED2358" w:rsidRDefault="002040FB" w:rsidP="004A45DE">
            <w:pPr>
              <w:rPr>
                <w:rFonts w:ascii="Times New Roman" w:eastAsia="Calibri" w:hAnsi="Times New Roman" w:cs="Times New Roman"/>
                <w:b/>
                <w:sz w:val="28"/>
                <w:szCs w:val="28"/>
              </w:rPr>
            </w:pPr>
          </w:p>
        </w:tc>
        <w:tc>
          <w:tcPr>
            <w:tcW w:w="709" w:type="dxa"/>
          </w:tcPr>
          <w:p w14:paraId="0A37258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00A7858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26</w:t>
            </w:r>
          </w:p>
        </w:tc>
        <w:tc>
          <w:tcPr>
            <w:tcW w:w="567" w:type="dxa"/>
          </w:tcPr>
          <w:p w14:paraId="35B9A16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2D7273D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11</w:t>
            </w:r>
          </w:p>
        </w:tc>
        <w:tc>
          <w:tcPr>
            <w:tcW w:w="567" w:type="dxa"/>
          </w:tcPr>
          <w:p w14:paraId="1AD3E37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567" w:type="dxa"/>
          </w:tcPr>
          <w:p w14:paraId="4DCA219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5E76D9F8"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50</w:t>
            </w:r>
          </w:p>
        </w:tc>
        <w:tc>
          <w:tcPr>
            <w:tcW w:w="709" w:type="dxa"/>
          </w:tcPr>
          <w:p w14:paraId="1094E99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3BD13DC9"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653C2740"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567" w:type="dxa"/>
          </w:tcPr>
          <w:p w14:paraId="4FBABD48"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567" w:type="dxa"/>
          </w:tcPr>
          <w:p w14:paraId="49FC56BC"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67" w:type="dxa"/>
          </w:tcPr>
          <w:p w14:paraId="7098537E"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1EC809E1"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67</w:t>
            </w:r>
          </w:p>
        </w:tc>
      </w:tr>
      <w:tr w:rsidR="002040FB" w:rsidRPr="00ED2358" w14:paraId="1C5AE9B7" w14:textId="77777777" w:rsidTr="004A45DE">
        <w:tc>
          <w:tcPr>
            <w:tcW w:w="1702" w:type="dxa"/>
            <w:vMerge/>
          </w:tcPr>
          <w:p w14:paraId="6F5A01B8" w14:textId="77777777" w:rsidR="002040FB" w:rsidRPr="00ED2358" w:rsidRDefault="002040FB" w:rsidP="004A45DE">
            <w:pPr>
              <w:rPr>
                <w:rFonts w:ascii="Times New Roman" w:eastAsia="Calibri" w:hAnsi="Times New Roman" w:cs="Times New Roman"/>
                <w:b/>
                <w:sz w:val="28"/>
                <w:szCs w:val="28"/>
              </w:rPr>
            </w:pPr>
          </w:p>
        </w:tc>
        <w:tc>
          <w:tcPr>
            <w:tcW w:w="709" w:type="dxa"/>
          </w:tcPr>
          <w:p w14:paraId="6B00E4F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1C5C614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29</w:t>
            </w:r>
          </w:p>
        </w:tc>
        <w:tc>
          <w:tcPr>
            <w:tcW w:w="567" w:type="dxa"/>
          </w:tcPr>
          <w:p w14:paraId="1F0B8A6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18CA379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14</w:t>
            </w:r>
          </w:p>
        </w:tc>
        <w:tc>
          <w:tcPr>
            <w:tcW w:w="567" w:type="dxa"/>
          </w:tcPr>
          <w:p w14:paraId="20C353F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14</w:t>
            </w:r>
          </w:p>
        </w:tc>
        <w:tc>
          <w:tcPr>
            <w:tcW w:w="567" w:type="dxa"/>
          </w:tcPr>
          <w:p w14:paraId="0079798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4F383CD5"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51,7</w:t>
            </w:r>
          </w:p>
        </w:tc>
        <w:tc>
          <w:tcPr>
            <w:tcW w:w="709" w:type="dxa"/>
          </w:tcPr>
          <w:p w14:paraId="3B829CD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1CC77A70"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2BB0D31C"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3</w:t>
            </w:r>
          </w:p>
        </w:tc>
        <w:tc>
          <w:tcPr>
            <w:tcW w:w="567" w:type="dxa"/>
          </w:tcPr>
          <w:p w14:paraId="399FAA65"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9</w:t>
            </w:r>
          </w:p>
        </w:tc>
        <w:tc>
          <w:tcPr>
            <w:tcW w:w="567" w:type="dxa"/>
          </w:tcPr>
          <w:p w14:paraId="3D58BAA2"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18</w:t>
            </w:r>
          </w:p>
        </w:tc>
        <w:tc>
          <w:tcPr>
            <w:tcW w:w="567" w:type="dxa"/>
          </w:tcPr>
          <w:p w14:paraId="0FFCBFCE"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w:t>
            </w:r>
          </w:p>
        </w:tc>
        <w:tc>
          <w:tcPr>
            <w:tcW w:w="709" w:type="dxa"/>
          </w:tcPr>
          <w:p w14:paraId="6E570B57"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40</w:t>
            </w:r>
          </w:p>
        </w:tc>
      </w:tr>
      <w:tr w:rsidR="002040FB" w:rsidRPr="00ED2358" w14:paraId="5384831C" w14:textId="77777777" w:rsidTr="004A45DE">
        <w:tc>
          <w:tcPr>
            <w:tcW w:w="1702" w:type="dxa"/>
            <w:vMerge/>
          </w:tcPr>
          <w:p w14:paraId="66C4D48A" w14:textId="77777777" w:rsidR="002040FB" w:rsidRPr="00ED2358" w:rsidRDefault="002040FB" w:rsidP="004A45DE">
            <w:pPr>
              <w:rPr>
                <w:rFonts w:ascii="Times New Roman" w:eastAsia="Calibri" w:hAnsi="Times New Roman" w:cs="Times New Roman"/>
                <w:b/>
                <w:sz w:val="28"/>
                <w:szCs w:val="28"/>
              </w:rPr>
            </w:pPr>
          </w:p>
        </w:tc>
        <w:tc>
          <w:tcPr>
            <w:tcW w:w="709" w:type="dxa"/>
          </w:tcPr>
          <w:p w14:paraId="281AA1C7" w14:textId="77777777" w:rsidR="002040FB" w:rsidRPr="00ED2358" w:rsidRDefault="002040FB" w:rsidP="004A45DE">
            <w:pPr>
              <w:jc w:val="center"/>
              <w:rPr>
                <w:rFonts w:ascii="Times New Roman" w:eastAsia="Calibri" w:hAnsi="Times New Roman" w:cs="Times New Roman"/>
                <w:sz w:val="28"/>
                <w:szCs w:val="28"/>
              </w:rPr>
            </w:pPr>
          </w:p>
        </w:tc>
        <w:tc>
          <w:tcPr>
            <w:tcW w:w="992" w:type="dxa"/>
          </w:tcPr>
          <w:p w14:paraId="20BD1B7F"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11D4A69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606AA78"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68C6945C"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536744D"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35187083" w14:textId="77777777" w:rsidR="002040FB" w:rsidRPr="00ED2358" w:rsidRDefault="002040FB" w:rsidP="004A45DE">
            <w:pPr>
              <w:rPr>
                <w:rFonts w:ascii="Times New Roman" w:eastAsia="Calibri" w:hAnsi="Times New Roman" w:cs="Times New Roman"/>
                <w:sz w:val="28"/>
                <w:szCs w:val="28"/>
              </w:rPr>
            </w:pPr>
          </w:p>
        </w:tc>
        <w:tc>
          <w:tcPr>
            <w:tcW w:w="709" w:type="dxa"/>
          </w:tcPr>
          <w:p w14:paraId="05A11075"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0F011B32"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387CF39A"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w:t>
            </w:r>
          </w:p>
        </w:tc>
        <w:tc>
          <w:tcPr>
            <w:tcW w:w="567" w:type="dxa"/>
          </w:tcPr>
          <w:p w14:paraId="2C9A3BC1"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12</w:t>
            </w:r>
          </w:p>
        </w:tc>
        <w:tc>
          <w:tcPr>
            <w:tcW w:w="567" w:type="dxa"/>
          </w:tcPr>
          <w:p w14:paraId="33F328AA"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18</w:t>
            </w:r>
          </w:p>
        </w:tc>
        <w:tc>
          <w:tcPr>
            <w:tcW w:w="567" w:type="dxa"/>
          </w:tcPr>
          <w:p w14:paraId="126BDB86"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w:t>
            </w:r>
          </w:p>
        </w:tc>
        <w:tc>
          <w:tcPr>
            <w:tcW w:w="709" w:type="dxa"/>
          </w:tcPr>
          <w:p w14:paraId="4ED16E62" w14:textId="77777777" w:rsidR="002040FB" w:rsidRPr="0065674D" w:rsidRDefault="002040FB" w:rsidP="004A45DE">
            <w:pPr>
              <w:rPr>
                <w:rFonts w:ascii="Times New Roman" w:eastAsia="Calibri" w:hAnsi="Times New Roman" w:cs="Times New Roman"/>
                <w:sz w:val="28"/>
                <w:szCs w:val="28"/>
              </w:rPr>
            </w:pPr>
            <w:r w:rsidRPr="0065674D">
              <w:rPr>
                <w:rFonts w:ascii="Times New Roman" w:eastAsia="Calibri" w:hAnsi="Times New Roman" w:cs="Times New Roman"/>
                <w:sz w:val="28"/>
                <w:szCs w:val="28"/>
              </w:rPr>
              <w:t>40</w:t>
            </w:r>
          </w:p>
        </w:tc>
      </w:tr>
      <w:tr w:rsidR="002040FB" w:rsidRPr="00ED2358" w14:paraId="4736D3E1" w14:textId="77777777" w:rsidTr="004A45DE">
        <w:tc>
          <w:tcPr>
            <w:tcW w:w="1702" w:type="dxa"/>
            <w:vMerge w:val="restart"/>
          </w:tcPr>
          <w:p w14:paraId="1DA6BD63"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sz w:val="28"/>
                <w:szCs w:val="28"/>
              </w:rPr>
              <w:t>Алгебра</w:t>
            </w:r>
          </w:p>
        </w:tc>
        <w:tc>
          <w:tcPr>
            <w:tcW w:w="709" w:type="dxa"/>
          </w:tcPr>
          <w:p w14:paraId="20BC4E3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73125AB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27</w:t>
            </w:r>
          </w:p>
        </w:tc>
        <w:tc>
          <w:tcPr>
            <w:tcW w:w="567" w:type="dxa"/>
          </w:tcPr>
          <w:p w14:paraId="22300A0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27FDBB0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w:t>
            </w:r>
          </w:p>
        </w:tc>
        <w:tc>
          <w:tcPr>
            <w:tcW w:w="567" w:type="dxa"/>
          </w:tcPr>
          <w:p w14:paraId="4BFD11D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17</w:t>
            </w:r>
          </w:p>
        </w:tc>
        <w:tc>
          <w:tcPr>
            <w:tcW w:w="567" w:type="dxa"/>
          </w:tcPr>
          <w:p w14:paraId="46A299E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66F73E95"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37</w:t>
            </w:r>
          </w:p>
        </w:tc>
        <w:tc>
          <w:tcPr>
            <w:tcW w:w="709" w:type="dxa"/>
          </w:tcPr>
          <w:p w14:paraId="3628CA2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55DFDC7C"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26</w:t>
            </w:r>
          </w:p>
        </w:tc>
        <w:tc>
          <w:tcPr>
            <w:tcW w:w="567" w:type="dxa"/>
          </w:tcPr>
          <w:p w14:paraId="081A623C" w14:textId="77777777" w:rsidR="002040FB" w:rsidRPr="00D75E39" w:rsidRDefault="002040FB" w:rsidP="004A45DE">
            <w:pPr>
              <w:rPr>
                <w:rFonts w:ascii="Times New Roman" w:eastAsia="Calibri" w:hAnsi="Times New Roman" w:cs="Times New Roman"/>
                <w:sz w:val="28"/>
                <w:szCs w:val="28"/>
              </w:rPr>
            </w:pPr>
            <w:r w:rsidRPr="00D75E39">
              <w:rPr>
                <w:rFonts w:ascii="Times New Roman" w:eastAsia="Calibri" w:hAnsi="Times New Roman" w:cs="Times New Roman"/>
                <w:sz w:val="28"/>
                <w:szCs w:val="28"/>
              </w:rPr>
              <w:t>6</w:t>
            </w:r>
          </w:p>
        </w:tc>
        <w:tc>
          <w:tcPr>
            <w:tcW w:w="567" w:type="dxa"/>
          </w:tcPr>
          <w:p w14:paraId="77373B76" w14:textId="77777777" w:rsidR="002040FB" w:rsidRPr="00D75E39" w:rsidRDefault="002040FB" w:rsidP="004A45DE">
            <w:pPr>
              <w:rPr>
                <w:rFonts w:ascii="Times New Roman" w:eastAsia="Calibri" w:hAnsi="Times New Roman" w:cs="Times New Roman"/>
                <w:sz w:val="28"/>
                <w:szCs w:val="28"/>
              </w:rPr>
            </w:pPr>
            <w:r w:rsidRPr="00D75E39">
              <w:rPr>
                <w:rFonts w:ascii="Times New Roman" w:eastAsia="Calibri" w:hAnsi="Times New Roman" w:cs="Times New Roman"/>
                <w:sz w:val="28"/>
                <w:szCs w:val="28"/>
              </w:rPr>
              <w:t>5</w:t>
            </w:r>
          </w:p>
        </w:tc>
        <w:tc>
          <w:tcPr>
            <w:tcW w:w="567" w:type="dxa"/>
          </w:tcPr>
          <w:p w14:paraId="1CF10964" w14:textId="77777777" w:rsidR="002040FB" w:rsidRPr="00D75E39" w:rsidRDefault="002040FB" w:rsidP="004A45DE">
            <w:pPr>
              <w:rPr>
                <w:rFonts w:ascii="Times New Roman" w:eastAsia="Calibri" w:hAnsi="Times New Roman" w:cs="Times New Roman"/>
                <w:sz w:val="28"/>
                <w:szCs w:val="28"/>
              </w:rPr>
            </w:pPr>
            <w:r w:rsidRPr="00D75E39">
              <w:rPr>
                <w:rFonts w:ascii="Times New Roman" w:eastAsia="Calibri" w:hAnsi="Times New Roman" w:cs="Times New Roman"/>
                <w:sz w:val="28"/>
                <w:szCs w:val="28"/>
              </w:rPr>
              <w:t>15</w:t>
            </w:r>
          </w:p>
        </w:tc>
        <w:tc>
          <w:tcPr>
            <w:tcW w:w="567" w:type="dxa"/>
          </w:tcPr>
          <w:p w14:paraId="66020DFA" w14:textId="77777777" w:rsidR="002040FB" w:rsidRPr="00D75E39" w:rsidRDefault="002040FB" w:rsidP="004A45DE">
            <w:pPr>
              <w:rPr>
                <w:rFonts w:ascii="Times New Roman" w:eastAsia="Calibri" w:hAnsi="Times New Roman" w:cs="Times New Roman"/>
                <w:sz w:val="28"/>
                <w:szCs w:val="28"/>
              </w:rPr>
            </w:pPr>
            <w:r w:rsidRPr="00D75E39">
              <w:rPr>
                <w:rFonts w:ascii="Times New Roman" w:eastAsia="Calibri" w:hAnsi="Times New Roman" w:cs="Times New Roman"/>
                <w:sz w:val="28"/>
                <w:szCs w:val="28"/>
              </w:rPr>
              <w:t>-</w:t>
            </w:r>
          </w:p>
        </w:tc>
        <w:tc>
          <w:tcPr>
            <w:tcW w:w="709" w:type="dxa"/>
          </w:tcPr>
          <w:p w14:paraId="77DF290D" w14:textId="77777777" w:rsidR="002040FB" w:rsidRPr="00D75E39" w:rsidRDefault="002040FB" w:rsidP="004A45DE">
            <w:pPr>
              <w:rPr>
                <w:rFonts w:ascii="Times New Roman" w:eastAsia="Calibri" w:hAnsi="Times New Roman" w:cs="Times New Roman"/>
                <w:sz w:val="28"/>
                <w:szCs w:val="28"/>
              </w:rPr>
            </w:pPr>
            <w:r w:rsidRPr="00D75E39">
              <w:rPr>
                <w:rFonts w:ascii="Times New Roman" w:eastAsia="Calibri" w:hAnsi="Times New Roman" w:cs="Times New Roman"/>
                <w:sz w:val="28"/>
                <w:szCs w:val="28"/>
              </w:rPr>
              <w:t>42</w:t>
            </w:r>
          </w:p>
        </w:tc>
      </w:tr>
      <w:tr w:rsidR="002040FB" w:rsidRPr="00ED2358" w14:paraId="72595BFA" w14:textId="77777777" w:rsidTr="004A45DE">
        <w:tc>
          <w:tcPr>
            <w:tcW w:w="1702" w:type="dxa"/>
            <w:vMerge/>
          </w:tcPr>
          <w:p w14:paraId="1D6B37D5" w14:textId="77777777" w:rsidR="002040FB" w:rsidRPr="00ED2358" w:rsidRDefault="002040FB" w:rsidP="004A45DE">
            <w:pPr>
              <w:rPr>
                <w:rFonts w:ascii="Times New Roman" w:eastAsia="Calibri" w:hAnsi="Times New Roman" w:cs="Times New Roman"/>
                <w:b/>
                <w:sz w:val="28"/>
                <w:szCs w:val="28"/>
              </w:rPr>
            </w:pPr>
          </w:p>
        </w:tc>
        <w:tc>
          <w:tcPr>
            <w:tcW w:w="709" w:type="dxa"/>
          </w:tcPr>
          <w:p w14:paraId="354998B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63751A2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26</w:t>
            </w:r>
          </w:p>
        </w:tc>
        <w:tc>
          <w:tcPr>
            <w:tcW w:w="567" w:type="dxa"/>
          </w:tcPr>
          <w:p w14:paraId="1E79D47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42D8A1D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w:t>
            </w:r>
          </w:p>
        </w:tc>
        <w:tc>
          <w:tcPr>
            <w:tcW w:w="567" w:type="dxa"/>
          </w:tcPr>
          <w:p w14:paraId="0BC568F6"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15</w:t>
            </w:r>
          </w:p>
        </w:tc>
        <w:tc>
          <w:tcPr>
            <w:tcW w:w="567" w:type="dxa"/>
          </w:tcPr>
          <w:p w14:paraId="2F584D2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6994BC50"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42,3</w:t>
            </w:r>
          </w:p>
        </w:tc>
        <w:tc>
          <w:tcPr>
            <w:tcW w:w="709" w:type="dxa"/>
          </w:tcPr>
          <w:p w14:paraId="0A093F8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1FD6D831"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1030817B"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w:t>
            </w:r>
          </w:p>
        </w:tc>
        <w:tc>
          <w:tcPr>
            <w:tcW w:w="567" w:type="dxa"/>
          </w:tcPr>
          <w:p w14:paraId="2FE40F92"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15</w:t>
            </w:r>
          </w:p>
        </w:tc>
        <w:tc>
          <w:tcPr>
            <w:tcW w:w="567" w:type="dxa"/>
          </w:tcPr>
          <w:p w14:paraId="5B361D3E"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67" w:type="dxa"/>
          </w:tcPr>
          <w:p w14:paraId="460CBF1F"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720CDBCE" w14:textId="77777777" w:rsidR="002040FB" w:rsidRPr="003D4DF4"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2040FB" w:rsidRPr="00ED2358" w14:paraId="22AE3B8F" w14:textId="77777777" w:rsidTr="004A45DE">
        <w:tc>
          <w:tcPr>
            <w:tcW w:w="1702" w:type="dxa"/>
            <w:vMerge/>
          </w:tcPr>
          <w:p w14:paraId="692A869F" w14:textId="77777777" w:rsidR="002040FB" w:rsidRPr="00ED2358" w:rsidRDefault="002040FB" w:rsidP="004A45DE">
            <w:pPr>
              <w:rPr>
                <w:rFonts w:ascii="Times New Roman" w:eastAsia="Calibri" w:hAnsi="Times New Roman" w:cs="Times New Roman"/>
                <w:b/>
                <w:sz w:val="28"/>
                <w:szCs w:val="28"/>
              </w:rPr>
            </w:pPr>
          </w:p>
        </w:tc>
        <w:tc>
          <w:tcPr>
            <w:tcW w:w="709" w:type="dxa"/>
          </w:tcPr>
          <w:p w14:paraId="1F7B64E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5BDA649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29</w:t>
            </w:r>
          </w:p>
        </w:tc>
        <w:tc>
          <w:tcPr>
            <w:tcW w:w="567" w:type="dxa"/>
          </w:tcPr>
          <w:p w14:paraId="6451753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240B2EC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12</w:t>
            </w:r>
          </w:p>
        </w:tc>
        <w:tc>
          <w:tcPr>
            <w:tcW w:w="567" w:type="dxa"/>
          </w:tcPr>
          <w:p w14:paraId="5C0D5F2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17</w:t>
            </w:r>
          </w:p>
        </w:tc>
        <w:tc>
          <w:tcPr>
            <w:tcW w:w="567" w:type="dxa"/>
          </w:tcPr>
          <w:p w14:paraId="080942F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665B2D6F"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41,4</w:t>
            </w:r>
          </w:p>
        </w:tc>
        <w:tc>
          <w:tcPr>
            <w:tcW w:w="709" w:type="dxa"/>
          </w:tcPr>
          <w:p w14:paraId="52EAF98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1B729F36"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175289D3"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2</w:t>
            </w:r>
          </w:p>
        </w:tc>
        <w:tc>
          <w:tcPr>
            <w:tcW w:w="567" w:type="dxa"/>
          </w:tcPr>
          <w:p w14:paraId="547E27C3"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11</w:t>
            </w:r>
          </w:p>
        </w:tc>
        <w:tc>
          <w:tcPr>
            <w:tcW w:w="567" w:type="dxa"/>
          </w:tcPr>
          <w:p w14:paraId="06C841F4"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17</w:t>
            </w:r>
          </w:p>
        </w:tc>
        <w:tc>
          <w:tcPr>
            <w:tcW w:w="567" w:type="dxa"/>
          </w:tcPr>
          <w:p w14:paraId="4B96E683"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w:t>
            </w:r>
          </w:p>
        </w:tc>
        <w:tc>
          <w:tcPr>
            <w:tcW w:w="709" w:type="dxa"/>
          </w:tcPr>
          <w:p w14:paraId="77160441"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43</w:t>
            </w:r>
          </w:p>
        </w:tc>
      </w:tr>
      <w:tr w:rsidR="002040FB" w:rsidRPr="00ED2358" w14:paraId="5FCA6E42" w14:textId="77777777" w:rsidTr="004A45DE">
        <w:tc>
          <w:tcPr>
            <w:tcW w:w="1702" w:type="dxa"/>
            <w:vMerge/>
          </w:tcPr>
          <w:p w14:paraId="112F9FDD" w14:textId="77777777" w:rsidR="002040FB" w:rsidRPr="00ED2358" w:rsidRDefault="002040FB" w:rsidP="004A45DE">
            <w:pPr>
              <w:rPr>
                <w:rFonts w:ascii="Times New Roman" w:eastAsia="Calibri" w:hAnsi="Times New Roman" w:cs="Times New Roman"/>
                <w:b/>
                <w:sz w:val="28"/>
                <w:szCs w:val="28"/>
              </w:rPr>
            </w:pPr>
          </w:p>
        </w:tc>
        <w:tc>
          <w:tcPr>
            <w:tcW w:w="709" w:type="dxa"/>
          </w:tcPr>
          <w:p w14:paraId="6B149CA0" w14:textId="77777777" w:rsidR="002040FB" w:rsidRPr="00ED2358" w:rsidRDefault="002040FB" w:rsidP="004A45DE">
            <w:pPr>
              <w:jc w:val="center"/>
              <w:rPr>
                <w:rFonts w:ascii="Times New Roman" w:eastAsia="Calibri" w:hAnsi="Times New Roman" w:cs="Times New Roman"/>
                <w:sz w:val="28"/>
                <w:szCs w:val="28"/>
              </w:rPr>
            </w:pPr>
          </w:p>
        </w:tc>
        <w:tc>
          <w:tcPr>
            <w:tcW w:w="992" w:type="dxa"/>
          </w:tcPr>
          <w:p w14:paraId="10C9A0F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22FBF93"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1CD54093"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C1AF688"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170A2E9"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0926A6E1" w14:textId="77777777" w:rsidR="002040FB" w:rsidRPr="00ED2358" w:rsidRDefault="002040FB" w:rsidP="004A45DE">
            <w:pPr>
              <w:rPr>
                <w:rFonts w:ascii="Times New Roman" w:eastAsia="Calibri" w:hAnsi="Times New Roman" w:cs="Times New Roman"/>
                <w:sz w:val="28"/>
                <w:szCs w:val="28"/>
              </w:rPr>
            </w:pPr>
          </w:p>
        </w:tc>
        <w:tc>
          <w:tcPr>
            <w:tcW w:w="709" w:type="dxa"/>
          </w:tcPr>
          <w:p w14:paraId="2ADCBE50"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717DBBDB"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7F9CB49E"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w:t>
            </w:r>
          </w:p>
        </w:tc>
        <w:tc>
          <w:tcPr>
            <w:tcW w:w="567" w:type="dxa"/>
          </w:tcPr>
          <w:p w14:paraId="39CA1F8A"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6</w:t>
            </w:r>
          </w:p>
        </w:tc>
        <w:tc>
          <w:tcPr>
            <w:tcW w:w="567" w:type="dxa"/>
          </w:tcPr>
          <w:p w14:paraId="1A28BAA4"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24</w:t>
            </w:r>
          </w:p>
        </w:tc>
        <w:tc>
          <w:tcPr>
            <w:tcW w:w="567" w:type="dxa"/>
          </w:tcPr>
          <w:p w14:paraId="278CE053"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w:t>
            </w:r>
          </w:p>
        </w:tc>
        <w:tc>
          <w:tcPr>
            <w:tcW w:w="709" w:type="dxa"/>
          </w:tcPr>
          <w:p w14:paraId="62869336" w14:textId="77777777" w:rsidR="002040FB" w:rsidRPr="002F00EE" w:rsidRDefault="002040FB" w:rsidP="004A45DE">
            <w:pPr>
              <w:rPr>
                <w:rFonts w:ascii="Times New Roman" w:eastAsia="Calibri" w:hAnsi="Times New Roman" w:cs="Times New Roman"/>
                <w:sz w:val="28"/>
                <w:szCs w:val="28"/>
              </w:rPr>
            </w:pPr>
            <w:r w:rsidRPr="002F00EE">
              <w:rPr>
                <w:rFonts w:ascii="Times New Roman" w:eastAsia="Calibri" w:hAnsi="Times New Roman" w:cs="Times New Roman"/>
                <w:sz w:val="28"/>
                <w:szCs w:val="28"/>
              </w:rPr>
              <w:t>20</w:t>
            </w:r>
          </w:p>
        </w:tc>
      </w:tr>
      <w:tr w:rsidR="002040FB" w:rsidRPr="00ED2358" w14:paraId="46747788" w14:textId="77777777" w:rsidTr="004A45DE">
        <w:tc>
          <w:tcPr>
            <w:tcW w:w="1702" w:type="dxa"/>
            <w:vMerge w:val="restart"/>
          </w:tcPr>
          <w:p w14:paraId="73F4CC8A" w14:textId="56CF2095" w:rsidR="002040FB" w:rsidRPr="00ED2358" w:rsidRDefault="008451A9" w:rsidP="004A45DE">
            <w:pPr>
              <w:rPr>
                <w:rFonts w:ascii="Times New Roman" w:eastAsia="Calibri" w:hAnsi="Times New Roman" w:cs="Times New Roman"/>
                <w:sz w:val="28"/>
                <w:szCs w:val="28"/>
              </w:rPr>
            </w:pPr>
            <w:r>
              <w:rPr>
                <w:rFonts w:ascii="Times New Roman" w:eastAsia="Calibri" w:hAnsi="Times New Roman" w:cs="Times New Roman"/>
                <w:sz w:val="28"/>
                <w:szCs w:val="28"/>
                <w:lang w:val="kk-KZ"/>
              </w:rPr>
              <w:t>Қазақ тілі</w:t>
            </w:r>
            <w:r w:rsidR="002040FB" w:rsidRPr="00ED2358">
              <w:rPr>
                <w:rFonts w:ascii="Times New Roman" w:eastAsia="Calibri" w:hAnsi="Times New Roman" w:cs="Times New Roman"/>
                <w:sz w:val="28"/>
                <w:szCs w:val="28"/>
              </w:rPr>
              <w:t xml:space="preserve"> </w:t>
            </w:r>
          </w:p>
        </w:tc>
        <w:tc>
          <w:tcPr>
            <w:tcW w:w="709" w:type="dxa"/>
          </w:tcPr>
          <w:p w14:paraId="1157BFE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6E6A88E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27</w:t>
            </w:r>
          </w:p>
        </w:tc>
        <w:tc>
          <w:tcPr>
            <w:tcW w:w="567" w:type="dxa"/>
          </w:tcPr>
          <w:p w14:paraId="0812699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4569D33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12</w:t>
            </w:r>
          </w:p>
        </w:tc>
        <w:tc>
          <w:tcPr>
            <w:tcW w:w="567" w:type="dxa"/>
          </w:tcPr>
          <w:p w14:paraId="07D9E85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567" w:type="dxa"/>
          </w:tcPr>
          <w:p w14:paraId="4DB3EE6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0ACDF595"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51,8</w:t>
            </w:r>
          </w:p>
        </w:tc>
        <w:tc>
          <w:tcPr>
            <w:tcW w:w="709" w:type="dxa"/>
          </w:tcPr>
          <w:p w14:paraId="1A531AE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013B546E"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26</w:t>
            </w:r>
          </w:p>
        </w:tc>
        <w:tc>
          <w:tcPr>
            <w:tcW w:w="567" w:type="dxa"/>
          </w:tcPr>
          <w:p w14:paraId="5C22AAE5"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5</w:t>
            </w:r>
          </w:p>
        </w:tc>
        <w:tc>
          <w:tcPr>
            <w:tcW w:w="567" w:type="dxa"/>
          </w:tcPr>
          <w:p w14:paraId="3902F01B"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16</w:t>
            </w:r>
          </w:p>
        </w:tc>
        <w:tc>
          <w:tcPr>
            <w:tcW w:w="567" w:type="dxa"/>
          </w:tcPr>
          <w:p w14:paraId="40C203BD"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5</w:t>
            </w:r>
          </w:p>
        </w:tc>
        <w:tc>
          <w:tcPr>
            <w:tcW w:w="567" w:type="dxa"/>
          </w:tcPr>
          <w:p w14:paraId="6E1651E2" w14:textId="77777777" w:rsidR="002040FB" w:rsidRPr="00652F3A" w:rsidRDefault="002040FB" w:rsidP="004A45DE">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p>
        </w:tc>
        <w:tc>
          <w:tcPr>
            <w:tcW w:w="709" w:type="dxa"/>
          </w:tcPr>
          <w:p w14:paraId="69503E57"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81</w:t>
            </w:r>
          </w:p>
        </w:tc>
      </w:tr>
      <w:tr w:rsidR="002040FB" w:rsidRPr="00ED2358" w14:paraId="4AFB16C5" w14:textId="77777777" w:rsidTr="004A45DE">
        <w:tc>
          <w:tcPr>
            <w:tcW w:w="1702" w:type="dxa"/>
            <w:vMerge/>
          </w:tcPr>
          <w:p w14:paraId="7D1A73C5" w14:textId="77777777" w:rsidR="002040FB" w:rsidRPr="00ED2358" w:rsidRDefault="002040FB" w:rsidP="004A45DE">
            <w:pPr>
              <w:rPr>
                <w:rFonts w:ascii="Times New Roman" w:eastAsia="Calibri" w:hAnsi="Times New Roman" w:cs="Times New Roman"/>
                <w:b/>
                <w:sz w:val="28"/>
                <w:szCs w:val="28"/>
              </w:rPr>
            </w:pPr>
          </w:p>
        </w:tc>
        <w:tc>
          <w:tcPr>
            <w:tcW w:w="709" w:type="dxa"/>
          </w:tcPr>
          <w:p w14:paraId="7AD844D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55D5410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26</w:t>
            </w:r>
          </w:p>
        </w:tc>
        <w:tc>
          <w:tcPr>
            <w:tcW w:w="567" w:type="dxa"/>
          </w:tcPr>
          <w:p w14:paraId="712C4C1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4</w:t>
            </w:r>
          </w:p>
        </w:tc>
        <w:tc>
          <w:tcPr>
            <w:tcW w:w="567" w:type="dxa"/>
          </w:tcPr>
          <w:p w14:paraId="4B6FB7B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w:t>
            </w:r>
          </w:p>
        </w:tc>
        <w:tc>
          <w:tcPr>
            <w:tcW w:w="567" w:type="dxa"/>
          </w:tcPr>
          <w:p w14:paraId="17E7CB8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567" w:type="dxa"/>
          </w:tcPr>
          <w:p w14:paraId="327726E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201B2164"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50</w:t>
            </w:r>
          </w:p>
        </w:tc>
        <w:tc>
          <w:tcPr>
            <w:tcW w:w="709" w:type="dxa"/>
          </w:tcPr>
          <w:p w14:paraId="4BDCADC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6C038AD3"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5EF1B131" w14:textId="77777777" w:rsidR="002040FB" w:rsidRPr="00652F3A"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c>
          <w:tcPr>
            <w:tcW w:w="567" w:type="dxa"/>
          </w:tcPr>
          <w:p w14:paraId="79279E68" w14:textId="77777777" w:rsidR="002040FB" w:rsidRPr="00652F3A"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19</w:t>
            </w:r>
          </w:p>
        </w:tc>
        <w:tc>
          <w:tcPr>
            <w:tcW w:w="567" w:type="dxa"/>
          </w:tcPr>
          <w:p w14:paraId="7FF4F46A" w14:textId="77777777" w:rsidR="002040FB" w:rsidRPr="00652F3A"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p>
        </w:tc>
        <w:tc>
          <w:tcPr>
            <w:tcW w:w="567" w:type="dxa"/>
          </w:tcPr>
          <w:p w14:paraId="7351716D" w14:textId="77777777" w:rsidR="002040FB" w:rsidRPr="00652F3A" w:rsidRDefault="002040FB" w:rsidP="004A45DE">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p>
        </w:tc>
        <w:tc>
          <w:tcPr>
            <w:tcW w:w="709" w:type="dxa"/>
          </w:tcPr>
          <w:p w14:paraId="16796A98" w14:textId="77777777" w:rsidR="002040FB" w:rsidRPr="006E14E2"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77</w:t>
            </w:r>
          </w:p>
        </w:tc>
      </w:tr>
      <w:tr w:rsidR="002040FB" w:rsidRPr="00ED2358" w14:paraId="24FDCC31" w14:textId="77777777" w:rsidTr="004A45DE">
        <w:tc>
          <w:tcPr>
            <w:tcW w:w="1702" w:type="dxa"/>
            <w:vMerge/>
          </w:tcPr>
          <w:p w14:paraId="1DA55D55" w14:textId="77777777" w:rsidR="002040FB" w:rsidRPr="00ED2358" w:rsidRDefault="002040FB" w:rsidP="004A45DE">
            <w:pPr>
              <w:rPr>
                <w:rFonts w:ascii="Times New Roman" w:eastAsia="Calibri" w:hAnsi="Times New Roman" w:cs="Times New Roman"/>
                <w:b/>
                <w:sz w:val="28"/>
                <w:szCs w:val="28"/>
              </w:rPr>
            </w:pPr>
          </w:p>
        </w:tc>
        <w:tc>
          <w:tcPr>
            <w:tcW w:w="709" w:type="dxa"/>
          </w:tcPr>
          <w:p w14:paraId="6BFA509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7CF241A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29</w:t>
            </w:r>
          </w:p>
        </w:tc>
        <w:tc>
          <w:tcPr>
            <w:tcW w:w="567" w:type="dxa"/>
          </w:tcPr>
          <w:p w14:paraId="74CCFE6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7749914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15</w:t>
            </w:r>
          </w:p>
        </w:tc>
        <w:tc>
          <w:tcPr>
            <w:tcW w:w="567" w:type="dxa"/>
          </w:tcPr>
          <w:p w14:paraId="5C586B5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14</w:t>
            </w:r>
          </w:p>
        </w:tc>
        <w:tc>
          <w:tcPr>
            <w:tcW w:w="567" w:type="dxa"/>
          </w:tcPr>
          <w:p w14:paraId="471A311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52D9DBFA"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51,7</w:t>
            </w:r>
          </w:p>
        </w:tc>
        <w:tc>
          <w:tcPr>
            <w:tcW w:w="709" w:type="dxa"/>
          </w:tcPr>
          <w:p w14:paraId="0AD8EE8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3F424E76"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6DC8D3EA"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3</w:t>
            </w:r>
          </w:p>
        </w:tc>
        <w:tc>
          <w:tcPr>
            <w:tcW w:w="567" w:type="dxa"/>
          </w:tcPr>
          <w:p w14:paraId="4C76AA0C"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11</w:t>
            </w:r>
          </w:p>
        </w:tc>
        <w:tc>
          <w:tcPr>
            <w:tcW w:w="567" w:type="dxa"/>
          </w:tcPr>
          <w:p w14:paraId="7F6679E1"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16</w:t>
            </w:r>
          </w:p>
        </w:tc>
        <w:tc>
          <w:tcPr>
            <w:tcW w:w="567" w:type="dxa"/>
          </w:tcPr>
          <w:p w14:paraId="195E9FAE" w14:textId="77777777" w:rsidR="002040FB" w:rsidRPr="00652F3A" w:rsidRDefault="002040FB" w:rsidP="004A45DE">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p>
        </w:tc>
        <w:tc>
          <w:tcPr>
            <w:tcW w:w="709" w:type="dxa"/>
          </w:tcPr>
          <w:p w14:paraId="5E20A243"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47</w:t>
            </w:r>
          </w:p>
        </w:tc>
      </w:tr>
      <w:tr w:rsidR="002040FB" w:rsidRPr="00ED2358" w14:paraId="49CF10DF" w14:textId="77777777" w:rsidTr="004A45DE">
        <w:tc>
          <w:tcPr>
            <w:tcW w:w="1702" w:type="dxa"/>
            <w:vMerge/>
          </w:tcPr>
          <w:p w14:paraId="378F4433" w14:textId="77777777" w:rsidR="002040FB" w:rsidRPr="00ED2358" w:rsidRDefault="002040FB" w:rsidP="004A45DE">
            <w:pPr>
              <w:rPr>
                <w:rFonts w:ascii="Times New Roman" w:eastAsia="Calibri" w:hAnsi="Times New Roman" w:cs="Times New Roman"/>
                <w:b/>
                <w:sz w:val="28"/>
                <w:szCs w:val="28"/>
              </w:rPr>
            </w:pPr>
          </w:p>
        </w:tc>
        <w:tc>
          <w:tcPr>
            <w:tcW w:w="709" w:type="dxa"/>
          </w:tcPr>
          <w:p w14:paraId="0E382E8C" w14:textId="77777777" w:rsidR="002040FB" w:rsidRPr="00ED2358" w:rsidRDefault="002040FB" w:rsidP="004A45DE">
            <w:pPr>
              <w:jc w:val="center"/>
              <w:rPr>
                <w:rFonts w:ascii="Times New Roman" w:eastAsia="Calibri" w:hAnsi="Times New Roman" w:cs="Times New Roman"/>
                <w:sz w:val="28"/>
                <w:szCs w:val="28"/>
              </w:rPr>
            </w:pPr>
          </w:p>
        </w:tc>
        <w:tc>
          <w:tcPr>
            <w:tcW w:w="992" w:type="dxa"/>
          </w:tcPr>
          <w:p w14:paraId="1C5E786B"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6F3E6641"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7E5AD18"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512E57B2"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9E729AB"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34367571" w14:textId="77777777" w:rsidR="002040FB" w:rsidRPr="00ED2358" w:rsidRDefault="002040FB" w:rsidP="004A45DE">
            <w:pPr>
              <w:rPr>
                <w:rFonts w:ascii="Times New Roman" w:eastAsia="Calibri" w:hAnsi="Times New Roman" w:cs="Times New Roman"/>
                <w:sz w:val="28"/>
                <w:szCs w:val="28"/>
              </w:rPr>
            </w:pPr>
          </w:p>
        </w:tc>
        <w:tc>
          <w:tcPr>
            <w:tcW w:w="709" w:type="dxa"/>
          </w:tcPr>
          <w:p w14:paraId="28442E51"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5AB1B117" w14:textId="77777777" w:rsidR="002040FB" w:rsidRPr="003D4DF4" w:rsidRDefault="002040FB" w:rsidP="004A45DE">
            <w:pPr>
              <w:rPr>
                <w:rFonts w:ascii="Times New Roman" w:eastAsia="Calibri" w:hAnsi="Times New Roman" w:cs="Times New Roman"/>
                <w:sz w:val="28"/>
                <w:szCs w:val="28"/>
              </w:rPr>
            </w:pPr>
            <w:r w:rsidRPr="003D4DF4">
              <w:rPr>
                <w:rFonts w:ascii="Times New Roman" w:eastAsia="Calibri" w:hAnsi="Times New Roman" w:cs="Times New Roman"/>
                <w:sz w:val="28"/>
                <w:szCs w:val="28"/>
              </w:rPr>
              <w:t>30</w:t>
            </w:r>
          </w:p>
        </w:tc>
        <w:tc>
          <w:tcPr>
            <w:tcW w:w="567" w:type="dxa"/>
          </w:tcPr>
          <w:p w14:paraId="6DE3AD1F"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w:t>
            </w:r>
          </w:p>
        </w:tc>
        <w:tc>
          <w:tcPr>
            <w:tcW w:w="567" w:type="dxa"/>
          </w:tcPr>
          <w:p w14:paraId="5275826F"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12</w:t>
            </w:r>
          </w:p>
        </w:tc>
        <w:tc>
          <w:tcPr>
            <w:tcW w:w="567" w:type="dxa"/>
          </w:tcPr>
          <w:p w14:paraId="0119C60D"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17</w:t>
            </w:r>
          </w:p>
        </w:tc>
        <w:tc>
          <w:tcPr>
            <w:tcW w:w="567" w:type="dxa"/>
          </w:tcPr>
          <w:p w14:paraId="54CF9F83" w14:textId="77777777" w:rsidR="002040FB" w:rsidRPr="00652F3A" w:rsidRDefault="002040FB" w:rsidP="004A45DE">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p>
        </w:tc>
        <w:tc>
          <w:tcPr>
            <w:tcW w:w="709" w:type="dxa"/>
          </w:tcPr>
          <w:p w14:paraId="3C2746AC" w14:textId="77777777" w:rsidR="002040FB" w:rsidRPr="00652F3A" w:rsidRDefault="002040FB" w:rsidP="004A45DE">
            <w:pPr>
              <w:rPr>
                <w:rFonts w:ascii="Times New Roman" w:eastAsia="Calibri" w:hAnsi="Times New Roman" w:cs="Times New Roman"/>
                <w:sz w:val="28"/>
                <w:szCs w:val="28"/>
                <w:lang w:val="en-US"/>
              </w:rPr>
            </w:pPr>
            <w:r w:rsidRPr="00652F3A">
              <w:rPr>
                <w:rFonts w:ascii="Times New Roman" w:eastAsia="Calibri" w:hAnsi="Times New Roman" w:cs="Times New Roman"/>
                <w:sz w:val="28"/>
                <w:szCs w:val="28"/>
                <w:lang w:val="en-US"/>
              </w:rPr>
              <w:t>43</w:t>
            </w:r>
          </w:p>
        </w:tc>
      </w:tr>
      <w:tr w:rsidR="002040FB" w:rsidRPr="00ED2358" w14:paraId="27CA554E" w14:textId="77777777" w:rsidTr="004A45DE">
        <w:tc>
          <w:tcPr>
            <w:tcW w:w="1702" w:type="dxa"/>
          </w:tcPr>
          <w:p w14:paraId="27C7136E" w14:textId="1FE5D909" w:rsidR="002040FB" w:rsidRPr="00ED2358" w:rsidRDefault="005E4812" w:rsidP="004A45DE">
            <w:pPr>
              <w:rPr>
                <w:rFonts w:ascii="Times New Roman" w:eastAsia="Calibri" w:hAnsi="Times New Roman" w:cs="Times New Roman"/>
                <w:sz w:val="28"/>
                <w:szCs w:val="28"/>
              </w:rPr>
            </w:pPr>
            <w:r>
              <w:rPr>
                <w:rFonts w:ascii="Times New Roman" w:eastAsia="Calibri" w:hAnsi="Times New Roman" w:cs="Times New Roman"/>
                <w:sz w:val="28"/>
                <w:szCs w:val="28"/>
              </w:rPr>
              <w:t>Қазақстан тарихы</w:t>
            </w:r>
          </w:p>
        </w:tc>
        <w:tc>
          <w:tcPr>
            <w:tcW w:w="709" w:type="dxa"/>
          </w:tcPr>
          <w:p w14:paraId="1B41235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2CF5021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w:t>
            </w:r>
          </w:p>
        </w:tc>
        <w:tc>
          <w:tcPr>
            <w:tcW w:w="567" w:type="dxa"/>
          </w:tcPr>
          <w:p w14:paraId="4E5F000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2D900EA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7</w:t>
            </w:r>
          </w:p>
        </w:tc>
        <w:tc>
          <w:tcPr>
            <w:tcW w:w="567" w:type="dxa"/>
          </w:tcPr>
          <w:p w14:paraId="0A8F639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3</w:t>
            </w:r>
          </w:p>
        </w:tc>
        <w:tc>
          <w:tcPr>
            <w:tcW w:w="567" w:type="dxa"/>
          </w:tcPr>
          <w:p w14:paraId="39ECEE9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518A53C0"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70</w:t>
            </w:r>
          </w:p>
        </w:tc>
        <w:tc>
          <w:tcPr>
            <w:tcW w:w="709" w:type="dxa"/>
          </w:tcPr>
          <w:p w14:paraId="42BBC35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3842C617" w14:textId="77777777" w:rsidR="002040FB" w:rsidRPr="00082849" w:rsidRDefault="002040FB" w:rsidP="004A45DE">
            <w:pPr>
              <w:rPr>
                <w:rFonts w:ascii="Times New Roman" w:eastAsia="Calibri" w:hAnsi="Times New Roman" w:cs="Times New Roman"/>
                <w:sz w:val="28"/>
                <w:szCs w:val="28"/>
                <w:lang w:val="en-US"/>
              </w:rPr>
            </w:pPr>
            <w:r w:rsidRPr="00082849">
              <w:rPr>
                <w:rFonts w:ascii="Times New Roman" w:eastAsia="Calibri" w:hAnsi="Times New Roman" w:cs="Times New Roman"/>
                <w:sz w:val="28"/>
                <w:szCs w:val="28"/>
                <w:lang w:val="en-US"/>
              </w:rPr>
              <w:t>9</w:t>
            </w:r>
          </w:p>
        </w:tc>
        <w:tc>
          <w:tcPr>
            <w:tcW w:w="567" w:type="dxa"/>
          </w:tcPr>
          <w:p w14:paraId="74B62B22"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4</w:t>
            </w:r>
          </w:p>
        </w:tc>
        <w:tc>
          <w:tcPr>
            <w:tcW w:w="567" w:type="dxa"/>
          </w:tcPr>
          <w:p w14:paraId="0BA19BD5"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4</w:t>
            </w:r>
          </w:p>
        </w:tc>
        <w:tc>
          <w:tcPr>
            <w:tcW w:w="567" w:type="dxa"/>
          </w:tcPr>
          <w:p w14:paraId="51E4042F"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1</w:t>
            </w:r>
          </w:p>
        </w:tc>
        <w:tc>
          <w:tcPr>
            <w:tcW w:w="567" w:type="dxa"/>
          </w:tcPr>
          <w:p w14:paraId="338155B1"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09" w:type="dxa"/>
          </w:tcPr>
          <w:p w14:paraId="03C1403F"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89</w:t>
            </w:r>
          </w:p>
        </w:tc>
      </w:tr>
      <w:tr w:rsidR="002040FB" w:rsidRPr="00ED2358" w14:paraId="2892B2B7" w14:textId="77777777" w:rsidTr="004A45DE">
        <w:tc>
          <w:tcPr>
            <w:tcW w:w="1702" w:type="dxa"/>
          </w:tcPr>
          <w:p w14:paraId="18374F74"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География</w:t>
            </w:r>
          </w:p>
        </w:tc>
        <w:tc>
          <w:tcPr>
            <w:tcW w:w="709" w:type="dxa"/>
          </w:tcPr>
          <w:p w14:paraId="1CEFDED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3945E0A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48C8907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515AA2E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1D28864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36B4567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3F66ED8D"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709" w:type="dxa"/>
          </w:tcPr>
          <w:p w14:paraId="6AB4028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16D1D9C0" w14:textId="77777777" w:rsidR="002040FB" w:rsidRPr="006A6015" w:rsidRDefault="002040FB" w:rsidP="004A45DE">
            <w:pPr>
              <w:rPr>
                <w:rFonts w:ascii="Times New Roman" w:eastAsia="Calibri" w:hAnsi="Times New Roman" w:cs="Times New Roman"/>
                <w:sz w:val="28"/>
                <w:szCs w:val="28"/>
                <w:lang w:val="en-US"/>
              </w:rPr>
            </w:pPr>
            <w:r w:rsidRPr="006A6015">
              <w:rPr>
                <w:rFonts w:ascii="Times New Roman" w:eastAsia="Calibri" w:hAnsi="Times New Roman" w:cs="Times New Roman"/>
                <w:sz w:val="28"/>
                <w:szCs w:val="28"/>
                <w:lang w:val="en-US"/>
              </w:rPr>
              <w:t>4</w:t>
            </w:r>
          </w:p>
        </w:tc>
        <w:tc>
          <w:tcPr>
            <w:tcW w:w="567" w:type="dxa"/>
          </w:tcPr>
          <w:p w14:paraId="0B9B5306" w14:textId="77777777" w:rsidR="002040FB" w:rsidRPr="00267928" w:rsidRDefault="002040FB" w:rsidP="004A45DE">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p>
        </w:tc>
        <w:tc>
          <w:tcPr>
            <w:tcW w:w="567" w:type="dxa"/>
          </w:tcPr>
          <w:p w14:paraId="60CCD077"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1</w:t>
            </w:r>
          </w:p>
        </w:tc>
        <w:tc>
          <w:tcPr>
            <w:tcW w:w="567" w:type="dxa"/>
          </w:tcPr>
          <w:p w14:paraId="2C66436B"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3</w:t>
            </w:r>
          </w:p>
        </w:tc>
        <w:tc>
          <w:tcPr>
            <w:tcW w:w="567" w:type="dxa"/>
          </w:tcPr>
          <w:p w14:paraId="6A351FB5" w14:textId="77777777" w:rsidR="002040FB" w:rsidRPr="00267928" w:rsidRDefault="002040FB" w:rsidP="004A45DE">
            <w:pPr>
              <w:rPr>
                <w:rFonts w:ascii="Times New Roman" w:eastAsia="Calibri" w:hAnsi="Times New Roman" w:cs="Times New Roman"/>
                <w:sz w:val="28"/>
                <w:szCs w:val="28"/>
              </w:rPr>
            </w:pPr>
            <w:r w:rsidRPr="00267928">
              <w:rPr>
                <w:rFonts w:ascii="Times New Roman" w:eastAsia="Calibri" w:hAnsi="Times New Roman" w:cs="Times New Roman"/>
                <w:sz w:val="28"/>
                <w:szCs w:val="28"/>
              </w:rPr>
              <w:t>-</w:t>
            </w:r>
          </w:p>
        </w:tc>
        <w:tc>
          <w:tcPr>
            <w:tcW w:w="709" w:type="dxa"/>
          </w:tcPr>
          <w:p w14:paraId="130E59AB"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25</w:t>
            </w:r>
          </w:p>
        </w:tc>
      </w:tr>
      <w:tr w:rsidR="002040FB" w:rsidRPr="00ED2358" w14:paraId="3F0B710B" w14:textId="77777777" w:rsidTr="004A45DE">
        <w:tc>
          <w:tcPr>
            <w:tcW w:w="1702" w:type="dxa"/>
          </w:tcPr>
          <w:p w14:paraId="1EDED5CC" w14:textId="26CB6164" w:rsidR="002040FB" w:rsidRPr="00ED2358" w:rsidRDefault="002D56B3" w:rsidP="004A45DE">
            <w:pPr>
              <w:rPr>
                <w:rFonts w:ascii="Times New Roman" w:eastAsia="Calibri" w:hAnsi="Times New Roman" w:cs="Times New Roman"/>
                <w:sz w:val="28"/>
                <w:szCs w:val="28"/>
              </w:rPr>
            </w:pPr>
            <w:r>
              <w:rPr>
                <w:rFonts w:ascii="Times New Roman" w:eastAsia="Calibri" w:hAnsi="Times New Roman" w:cs="Times New Roman"/>
                <w:sz w:val="28"/>
                <w:szCs w:val="28"/>
              </w:rPr>
              <w:t>Орыс әдебиеті</w:t>
            </w:r>
          </w:p>
        </w:tc>
        <w:tc>
          <w:tcPr>
            <w:tcW w:w="709" w:type="dxa"/>
          </w:tcPr>
          <w:p w14:paraId="65BCB93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141B59F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7857156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FDDAF0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690241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52C6497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1BFC7D3F"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709" w:type="dxa"/>
          </w:tcPr>
          <w:p w14:paraId="405DA3C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636073C9"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w:t>
            </w:r>
          </w:p>
        </w:tc>
        <w:tc>
          <w:tcPr>
            <w:tcW w:w="567" w:type="dxa"/>
          </w:tcPr>
          <w:p w14:paraId="0646E135"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1</w:t>
            </w:r>
          </w:p>
        </w:tc>
        <w:tc>
          <w:tcPr>
            <w:tcW w:w="567" w:type="dxa"/>
          </w:tcPr>
          <w:p w14:paraId="683A530B"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w:t>
            </w:r>
          </w:p>
        </w:tc>
        <w:tc>
          <w:tcPr>
            <w:tcW w:w="567" w:type="dxa"/>
          </w:tcPr>
          <w:p w14:paraId="2090ADF5"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w:t>
            </w:r>
          </w:p>
        </w:tc>
        <w:tc>
          <w:tcPr>
            <w:tcW w:w="567" w:type="dxa"/>
          </w:tcPr>
          <w:p w14:paraId="696E4520" w14:textId="77777777" w:rsidR="002040FB" w:rsidRPr="00C57A30" w:rsidRDefault="002040FB" w:rsidP="004A45DE">
            <w:pPr>
              <w:rPr>
                <w:rFonts w:ascii="Times New Roman" w:eastAsia="Calibri" w:hAnsi="Times New Roman" w:cs="Times New Roman"/>
                <w:sz w:val="28"/>
                <w:szCs w:val="28"/>
              </w:rPr>
            </w:pPr>
            <w:r w:rsidRPr="00C57A30">
              <w:rPr>
                <w:rFonts w:ascii="Times New Roman" w:eastAsia="Calibri" w:hAnsi="Times New Roman" w:cs="Times New Roman"/>
                <w:sz w:val="28"/>
                <w:szCs w:val="28"/>
              </w:rPr>
              <w:t>-</w:t>
            </w:r>
          </w:p>
        </w:tc>
        <w:tc>
          <w:tcPr>
            <w:tcW w:w="709" w:type="dxa"/>
          </w:tcPr>
          <w:p w14:paraId="465ED483"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100</w:t>
            </w:r>
          </w:p>
        </w:tc>
      </w:tr>
      <w:tr w:rsidR="002040FB" w:rsidRPr="00ED2358" w14:paraId="47665DFD" w14:textId="77777777" w:rsidTr="004A45DE">
        <w:tc>
          <w:tcPr>
            <w:tcW w:w="1702" w:type="dxa"/>
          </w:tcPr>
          <w:p w14:paraId="34FC8977"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 xml:space="preserve">Биология </w:t>
            </w:r>
          </w:p>
        </w:tc>
        <w:tc>
          <w:tcPr>
            <w:tcW w:w="709" w:type="dxa"/>
          </w:tcPr>
          <w:p w14:paraId="5732653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436281D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14</w:t>
            </w:r>
          </w:p>
        </w:tc>
        <w:tc>
          <w:tcPr>
            <w:tcW w:w="567" w:type="dxa"/>
          </w:tcPr>
          <w:p w14:paraId="351B12A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6AA787C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4</w:t>
            </w:r>
          </w:p>
        </w:tc>
        <w:tc>
          <w:tcPr>
            <w:tcW w:w="567" w:type="dxa"/>
          </w:tcPr>
          <w:p w14:paraId="3811BC5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w:t>
            </w:r>
          </w:p>
        </w:tc>
        <w:tc>
          <w:tcPr>
            <w:tcW w:w="567" w:type="dxa"/>
          </w:tcPr>
          <w:p w14:paraId="1B72E23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215C5F6C"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28,6</w:t>
            </w:r>
          </w:p>
        </w:tc>
        <w:tc>
          <w:tcPr>
            <w:tcW w:w="709" w:type="dxa"/>
          </w:tcPr>
          <w:p w14:paraId="6FC5821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071D37C7" w14:textId="77777777" w:rsidR="002040FB" w:rsidRPr="00905E73" w:rsidRDefault="002040FB" w:rsidP="004A45DE">
            <w:pPr>
              <w:rPr>
                <w:rFonts w:ascii="Times New Roman" w:eastAsia="Calibri" w:hAnsi="Times New Roman" w:cs="Times New Roman"/>
                <w:sz w:val="28"/>
                <w:szCs w:val="28"/>
                <w:lang w:val="en-US"/>
              </w:rPr>
            </w:pPr>
            <w:r w:rsidRPr="00905E73">
              <w:rPr>
                <w:rFonts w:ascii="Times New Roman" w:eastAsia="Calibri" w:hAnsi="Times New Roman" w:cs="Times New Roman"/>
                <w:sz w:val="28"/>
                <w:szCs w:val="28"/>
                <w:lang w:val="en-US"/>
              </w:rPr>
              <w:t>8</w:t>
            </w:r>
          </w:p>
        </w:tc>
        <w:tc>
          <w:tcPr>
            <w:tcW w:w="567" w:type="dxa"/>
          </w:tcPr>
          <w:p w14:paraId="06F18B6A" w14:textId="77777777" w:rsidR="002040FB" w:rsidRPr="00905E73" w:rsidRDefault="002040FB" w:rsidP="004A45DE">
            <w:pPr>
              <w:rPr>
                <w:rFonts w:ascii="Times New Roman" w:eastAsia="Calibri" w:hAnsi="Times New Roman" w:cs="Times New Roman"/>
                <w:sz w:val="28"/>
                <w:szCs w:val="28"/>
                <w:lang w:val="en-US"/>
              </w:rPr>
            </w:pPr>
            <w:r w:rsidRPr="00905E73">
              <w:rPr>
                <w:rFonts w:ascii="Times New Roman" w:eastAsia="Calibri" w:hAnsi="Times New Roman" w:cs="Times New Roman"/>
                <w:sz w:val="28"/>
                <w:szCs w:val="28"/>
                <w:lang w:val="en-US"/>
              </w:rPr>
              <w:t>3</w:t>
            </w:r>
          </w:p>
        </w:tc>
        <w:tc>
          <w:tcPr>
            <w:tcW w:w="567" w:type="dxa"/>
          </w:tcPr>
          <w:p w14:paraId="7B7E04DF" w14:textId="77777777" w:rsidR="002040FB" w:rsidRPr="00905E73" w:rsidRDefault="002040FB" w:rsidP="004A45DE">
            <w:pPr>
              <w:rPr>
                <w:rFonts w:ascii="Times New Roman" w:eastAsia="Calibri" w:hAnsi="Times New Roman" w:cs="Times New Roman"/>
                <w:sz w:val="28"/>
                <w:szCs w:val="28"/>
                <w:lang w:val="en-US"/>
              </w:rPr>
            </w:pPr>
            <w:r w:rsidRPr="00905E73">
              <w:rPr>
                <w:rFonts w:ascii="Times New Roman" w:eastAsia="Calibri" w:hAnsi="Times New Roman" w:cs="Times New Roman"/>
                <w:sz w:val="28"/>
                <w:szCs w:val="28"/>
                <w:lang w:val="en-US"/>
              </w:rPr>
              <w:t>4</w:t>
            </w:r>
          </w:p>
        </w:tc>
        <w:tc>
          <w:tcPr>
            <w:tcW w:w="567" w:type="dxa"/>
          </w:tcPr>
          <w:p w14:paraId="2C8DD506" w14:textId="77777777" w:rsidR="002040FB" w:rsidRPr="00905E73" w:rsidRDefault="002040FB" w:rsidP="004A45DE">
            <w:pPr>
              <w:rPr>
                <w:rFonts w:ascii="Times New Roman" w:eastAsia="Calibri" w:hAnsi="Times New Roman" w:cs="Times New Roman"/>
                <w:sz w:val="28"/>
                <w:szCs w:val="28"/>
                <w:lang w:val="en-US"/>
              </w:rPr>
            </w:pPr>
            <w:r w:rsidRPr="00905E73">
              <w:rPr>
                <w:rFonts w:ascii="Times New Roman" w:eastAsia="Calibri" w:hAnsi="Times New Roman" w:cs="Times New Roman"/>
                <w:sz w:val="28"/>
                <w:szCs w:val="28"/>
                <w:lang w:val="en-US"/>
              </w:rPr>
              <w:t>1</w:t>
            </w:r>
          </w:p>
        </w:tc>
        <w:tc>
          <w:tcPr>
            <w:tcW w:w="567" w:type="dxa"/>
          </w:tcPr>
          <w:p w14:paraId="58322450" w14:textId="77777777" w:rsidR="002040FB" w:rsidRPr="00905E73" w:rsidRDefault="002040FB" w:rsidP="004A45DE">
            <w:pPr>
              <w:rPr>
                <w:rFonts w:ascii="Times New Roman" w:eastAsia="Calibri" w:hAnsi="Times New Roman" w:cs="Times New Roman"/>
                <w:sz w:val="28"/>
                <w:szCs w:val="28"/>
              </w:rPr>
            </w:pPr>
            <w:r w:rsidRPr="00905E73">
              <w:rPr>
                <w:rFonts w:ascii="Times New Roman" w:eastAsia="Calibri" w:hAnsi="Times New Roman" w:cs="Times New Roman"/>
                <w:sz w:val="28"/>
                <w:szCs w:val="28"/>
              </w:rPr>
              <w:t>-</w:t>
            </w:r>
          </w:p>
        </w:tc>
        <w:tc>
          <w:tcPr>
            <w:tcW w:w="709" w:type="dxa"/>
          </w:tcPr>
          <w:p w14:paraId="16A808CD" w14:textId="77777777" w:rsidR="002040FB" w:rsidRPr="00905E73" w:rsidRDefault="002040FB" w:rsidP="004A45DE">
            <w:pPr>
              <w:rPr>
                <w:rFonts w:ascii="Times New Roman" w:eastAsia="Calibri" w:hAnsi="Times New Roman" w:cs="Times New Roman"/>
                <w:sz w:val="28"/>
                <w:szCs w:val="28"/>
                <w:lang w:val="en-US"/>
              </w:rPr>
            </w:pPr>
            <w:r w:rsidRPr="00905E73">
              <w:rPr>
                <w:rFonts w:ascii="Times New Roman" w:eastAsia="Calibri" w:hAnsi="Times New Roman" w:cs="Times New Roman"/>
                <w:sz w:val="28"/>
                <w:szCs w:val="28"/>
                <w:lang w:val="en-US"/>
              </w:rPr>
              <w:t>88</w:t>
            </w:r>
          </w:p>
        </w:tc>
      </w:tr>
      <w:tr w:rsidR="002040FB" w:rsidRPr="00ED2358" w14:paraId="5A2F5E51" w14:textId="77777777" w:rsidTr="004A45DE">
        <w:tc>
          <w:tcPr>
            <w:tcW w:w="1702" w:type="dxa"/>
          </w:tcPr>
          <w:p w14:paraId="3D30919F" w14:textId="09D13153" w:rsidR="002040FB" w:rsidRPr="00ED2358" w:rsidRDefault="00830EC3" w:rsidP="004A45DE">
            <w:pPr>
              <w:rPr>
                <w:rFonts w:ascii="Times New Roman" w:eastAsia="Calibri" w:hAnsi="Times New Roman" w:cs="Times New Roman"/>
                <w:sz w:val="28"/>
                <w:szCs w:val="28"/>
              </w:rPr>
            </w:pPr>
            <w:r>
              <w:rPr>
                <w:rFonts w:ascii="Times New Roman" w:eastAsia="Calibri" w:hAnsi="Times New Roman" w:cs="Times New Roman"/>
                <w:sz w:val="28"/>
                <w:szCs w:val="28"/>
              </w:rPr>
              <w:t>Ағылшын тілі</w:t>
            </w:r>
          </w:p>
        </w:tc>
        <w:tc>
          <w:tcPr>
            <w:tcW w:w="709" w:type="dxa"/>
          </w:tcPr>
          <w:p w14:paraId="0B4F4B05" w14:textId="77777777" w:rsidR="002040FB" w:rsidRPr="00ED2358" w:rsidRDefault="002040FB" w:rsidP="004A45DE">
            <w:pPr>
              <w:jc w:val="center"/>
              <w:rPr>
                <w:rFonts w:ascii="Times New Roman" w:eastAsia="Calibri" w:hAnsi="Times New Roman" w:cs="Times New Roman"/>
                <w:sz w:val="28"/>
                <w:szCs w:val="28"/>
              </w:rPr>
            </w:pPr>
          </w:p>
        </w:tc>
        <w:tc>
          <w:tcPr>
            <w:tcW w:w="992" w:type="dxa"/>
          </w:tcPr>
          <w:p w14:paraId="7BFDB283"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EB65888"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46F2682"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7251F8A"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6637FAED"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0CA23170" w14:textId="77777777" w:rsidR="002040FB" w:rsidRPr="00ED2358" w:rsidRDefault="002040FB" w:rsidP="004A45DE">
            <w:pPr>
              <w:rPr>
                <w:rFonts w:ascii="Times New Roman" w:eastAsia="Calibri" w:hAnsi="Times New Roman" w:cs="Times New Roman"/>
                <w:sz w:val="28"/>
                <w:szCs w:val="28"/>
              </w:rPr>
            </w:pPr>
          </w:p>
        </w:tc>
        <w:tc>
          <w:tcPr>
            <w:tcW w:w="709" w:type="dxa"/>
          </w:tcPr>
          <w:p w14:paraId="454F594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9-А</w:t>
            </w:r>
          </w:p>
        </w:tc>
        <w:tc>
          <w:tcPr>
            <w:tcW w:w="992" w:type="dxa"/>
          </w:tcPr>
          <w:p w14:paraId="1020A621"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4</w:t>
            </w:r>
          </w:p>
        </w:tc>
        <w:tc>
          <w:tcPr>
            <w:tcW w:w="567" w:type="dxa"/>
          </w:tcPr>
          <w:p w14:paraId="4F91EF58"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w:t>
            </w:r>
          </w:p>
        </w:tc>
        <w:tc>
          <w:tcPr>
            <w:tcW w:w="567" w:type="dxa"/>
          </w:tcPr>
          <w:p w14:paraId="2C97D504"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3</w:t>
            </w:r>
          </w:p>
        </w:tc>
        <w:tc>
          <w:tcPr>
            <w:tcW w:w="567" w:type="dxa"/>
          </w:tcPr>
          <w:p w14:paraId="57D3D052"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w:t>
            </w:r>
          </w:p>
        </w:tc>
        <w:tc>
          <w:tcPr>
            <w:tcW w:w="567" w:type="dxa"/>
          </w:tcPr>
          <w:p w14:paraId="73EBB9C5" w14:textId="77777777" w:rsidR="002040FB" w:rsidRPr="004029B2" w:rsidRDefault="002040FB" w:rsidP="004A45DE">
            <w:pPr>
              <w:rPr>
                <w:rFonts w:ascii="Times New Roman" w:eastAsia="Calibri" w:hAnsi="Times New Roman" w:cs="Times New Roman"/>
                <w:sz w:val="28"/>
                <w:szCs w:val="28"/>
              </w:rPr>
            </w:pPr>
            <w:r w:rsidRPr="004029B2">
              <w:rPr>
                <w:rFonts w:ascii="Times New Roman" w:eastAsia="Calibri" w:hAnsi="Times New Roman" w:cs="Times New Roman"/>
                <w:sz w:val="28"/>
                <w:szCs w:val="28"/>
              </w:rPr>
              <w:t>-</w:t>
            </w:r>
          </w:p>
        </w:tc>
        <w:tc>
          <w:tcPr>
            <w:tcW w:w="709" w:type="dxa"/>
          </w:tcPr>
          <w:p w14:paraId="3542AE8E"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100</w:t>
            </w:r>
          </w:p>
        </w:tc>
      </w:tr>
      <w:tr w:rsidR="002040FB" w:rsidRPr="00ED2358" w14:paraId="4D3C1E64" w14:textId="77777777" w:rsidTr="004A45DE">
        <w:tc>
          <w:tcPr>
            <w:tcW w:w="1702" w:type="dxa"/>
          </w:tcPr>
          <w:p w14:paraId="6642365F" w14:textId="65E4CB23" w:rsidR="002040FB" w:rsidRPr="00ED2358" w:rsidRDefault="00830EC3" w:rsidP="004A45DE">
            <w:pPr>
              <w:rPr>
                <w:rFonts w:ascii="Times New Roman" w:eastAsia="Calibri" w:hAnsi="Times New Roman" w:cs="Times New Roman"/>
                <w:sz w:val="28"/>
                <w:szCs w:val="28"/>
              </w:rPr>
            </w:pPr>
            <w:r>
              <w:rPr>
                <w:rFonts w:ascii="Times New Roman" w:eastAsia="Calibri" w:hAnsi="Times New Roman" w:cs="Times New Roman"/>
                <w:sz w:val="28"/>
                <w:szCs w:val="28"/>
              </w:rPr>
              <w:t>Ағылшын тілі</w:t>
            </w:r>
          </w:p>
        </w:tc>
        <w:tc>
          <w:tcPr>
            <w:tcW w:w="709" w:type="dxa"/>
          </w:tcPr>
          <w:p w14:paraId="152CB86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6FAAEB6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0B14EFA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D39FC6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74940FF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6F358B2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74289DA6"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709" w:type="dxa"/>
          </w:tcPr>
          <w:p w14:paraId="5534EFF3"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6AE626D9"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w:t>
            </w:r>
          </w:p>
        </w:tc>
        <w:tc>
          <w:tcPr>
            <w:tcW w:w="567" w:type="dxa"/>
          </w:tcPr>
          <w:p w14:paraId="1A6D506A"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w:t>
            </w:r>
          </w:p>
        </w:tc>
        <w:tc>
          <w:tcPr>
            <w:tcW w:w="567" w:type="dxa"/>
          </w:tcPr>
          <w:p w14:paraId="6EB2B677"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w:t>
            </w:r>
          </w:p>
        </w:tc>
        <w:tc>
          <w:tcPr>
            <w:tcW w:w="567" w:type="dxa"/>
          </w:tcPr>
          <w:p w14:paraId="590EE9C4"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w:t>
            </w:r>
          </w:p>
        </w:tc>
        <w:tc>
          <w:tcPr>
            <w:tcW w:w="567" w:type="dxa"/>
          </w:tcPr>
          <w:p w14:paraId="2C2AEBD5" w14:textId="77777777" w:rsidR="002040FB" w:rsidRPr="004029B2" w:rsidRDefault="002040FB" w:rsidP="004A45DE">
            <w:pPr>
              <w:rPr>
                <w:rFonts w:ascii="Times New Roman" w:eastAsia="Calibri" w:hAnsi="Times New Roman" w:cs="Times New Roman"/>
                <w:sz w:val="28"/>
                <w:szCs w:val="28"/>
              </w:rPr>
            </w:pPr>
            <w:r w:rsidRPr="004029B2">
              <w:rPr>
                <w:rFonts w:ascii="Times New Roman" w:eastAsia="Calibri" w:hAnsi="Times New Roman" w:cs="Times New Roman"/>
                <w:sz w:val="28"/>
                <w:szCs w:val="28"/>
              </w:rPr>
              <w:t>-</w:t>
            </w:r>
          </w:p>
        </w:tc>
        <w:tc>
          <w:tcPr>
            <w:tcW w:w="709" w:type="dxa"/>
          </w:tcPr>
          <w:p w14:paraId="05A605E0" w14:textId="77777777" w:rsidR="002040FB" w:rsidRPr="004029B2"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2040FB" w:rsidRPr="00ED2358" w14:paraId="3A1AF316" w14:textId="77777777" w:rsidTr="004A45DE">
        <w:tc>
          <w:tcPr>
            <w:tcW w:w="1702" w:type="dxa"/>
          </w:tcPr>
          <w:p w14:paraId="1666CF20"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 xml:space="preserve">Биология </w:t>
            </w:r>
          </w:p>
        </w:tc>
        <w:tc>
          <w:tcPr>
            <w:tcW w:w="709" w:type="dxa"/>
          </w:tcPr>
          <w:p w14:paraId="0124CE94"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7C15AFF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3</w:t>
            </w:r>
          </w:p>
        </w:tc>
        <w:tc>
          <w:tcPr>
            <w:tcW w:w="567" w:type="dxa"/>
          </w:tcPr>
          <w:p w14:paraId="670CC3B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6FBE1EC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6BAF681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43395CB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0AA716BA"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66,7</w:t>
            </w:r>
          </w:p>
        </w:tc>
        <w:tc>
          <w:tcPr>
            <w:tcW w:w="709" w:type="dxa"/>
          </w:tcPr>
          <w:p w14:paraId="471F982A"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221D5EBF"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6</w:t>
            </w:r>
          </w:p>
        </w:tc>
        <w:tc>
          <w:tcPr>
            <w:tcW w:w="567" w:type="dxa"/>
          </w:tcPr>
          <w:p w14:paraId="5BC896E8"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5</w:t>
            </w:r>
          </w:p>
        </w:tc>
        <w:tc>
          <w:tcPr>
            <w:tcW w:w="567" w:type="dxa"/>
          </w:tcPr>
          <w:p w14:paraId="39523419"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1</w:t>
            </w:r>
          </w:p>
        </w:tc>
        <w:tc>
          <w:tcPr>
            <w:tcW w:w="567" w:type="dxa"/>
          </w:tcPr>
          <w:p w14:paraId="21A5798D"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w:t>
            </w:r>
          </w:p>
        </w:tc>
        <w:tc>
          <w:tcPr>
            <w:tcW w:w="567" w:type="dxa"/>
          </w:tcPr>
          <w:p w14:paraId="6434E139" w14:textId="77777777" w:rsidR="002040FB" w:rsidRPr="00242AAF" w:rsidRDefault="002040FB" w:rsidP="004A45DE">
            <w:pPr>
              <w:rPr>
                <w:rFonts w:ascii="Times New Roman" w:eastAsia="Calibri" w:hAnsi="Times New Roman" w:cs="Times New Roman"/>
                <w:sz w:val="28"/>
                <w:szCs w:val="28"/>
              </w:rPr>
            </w:pPr>
            <w:r w:rsidRPr="00242AAF">
              <w:rPr>
                <w:rFonts w:ascii="Times New Roman" w:eastAsia="Calibri" w:hAnsi="Times New Roman" w:cs="Times New Roman"/>
                <w:sz w:val="28"/>
                <w:szCs w:val="28"/>
              </w:rPr>
              <w:t>-</w:t>
            </w:r>
          </w:p>
        </w:tc>
        <w:tc>
          <w:tcPr>
            <w:tcW w:w="709" w:type="dxa"/>
          </w:tcPr>
          <w:p w14:paraId="5BB14117"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100</w:t>
            </w:r>
          </w:p>
        </w:tc>
      </w:tr>
      <w:tr w:rsidR="002040FB" w:rsidRPr="00ED2358" w14:paraId="092B201F" w14:textId="77777777" w:rsidTr="004A45DE">
        <w:tc>
          <w:tcPr>
            <w:tcW w:w="1702" w:type="dxa"/>
          </w:tcPr>
          <w:p w14:paraId="36EC63C4"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География</w:t>
            </w:r>
          </w:p>
        </w:tc>
        <w:tc>
          <w:tcPr>
            <w:tcW w:w="709" w:type="dxa"/>
          </w:tcPr>
          <w:p w14:paraId="25BC28B3"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3E72345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11</w:t>
            </w:r>
          </w:p>
        </w:tc>
        <w:tc>
          <w:tcPr>
            <w:tcW w:w="567" w:type="dxa"/>
          </w:tcPr>
          <w:p w14:paraId="3E4EDB3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723D0FF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4</w:t>
            </w:r>
          </w:p>
        </w:tc>
        <w:tc>
          <w:tcPr>
            <w:tcW w:w="567" w:type="dxa"/>
          </w:tcPr>
          <w:p w14:paraId="2B99828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7</w:t>
            </w:r>
          </w:p>
        </w:tc>
        <w:tc>
          <w:tcPr>
            <w:tcW w:w="567" w:type="dxa"/>
          </w:tcPr>
          <w:p w14:paraId="3B30E66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5E04FA0D"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36,4</w:t>
            </w:r>
          </w:p>
        </w:tc>
        <w:tc>
          <w:tcPr>
            <w:tcW w:w="709" w:type="dxa"/>
          </w:tcPr>
          <w:p w14:paraId="7FF9BABB"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9-Б</w:t>
            </w:r>
          </w:p>
        </w:tc>
        <w:tc>
          <w:tcPr>
            <w:tcW w:w="992" w:type="dxa"/>
          </w:tcPr>
          <w:p w14:paraId="2A7D9B5C" w14:textId="77777777" w:rsidR="002040FB" w:rsidRPr="006A6015" w:rsidRDefault="002040FB" w:rsidP="004A45DE">
            <w:pPr>
              <w:rPr>
                <w:rFonts w:ascii="Times New Roman" w:eastAsia="Calibri" w:hAnsi="Times New Roman" w:cs="Times New Roman"/>
                <w:sz w:val="28"/>
                <w:szCs w:val="28"/>
                <w:lang w:val="en-US"/>
              </w:rPr>
            </w:pPr>
            <w:r w:rsidRPr="006A6015">
              <w:rPr>
                <w:rFonts w:ascii="Times New Roman" w:eastAsia="Calibri" w:hAnsi="Times New Roman" w:cs="Times New Roman"/>
                <w:sz w:val="28"/>
                <w:szCs w:val="28"/>
                <w:lang w:val="en-US"/>
              </w:rPr>
              <w:t>23</w:t>
            </w:r>
          </w:p>
        </w:tc>
        <w:tc>
          <w:tcPr>
            <w:tcW w:w="567" w:type="dxa"/>
          </w:tcPr>
          <w:p w14:paraId="2FBDE2FA"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2</w:t>
            </w:r>
          </w:p>
        </w:tc>
        <w:tc>
          <w:tcPr>
            <w:tcW w:w="567" w:type="dxa"/>
          </w:tcPr>
          <w:p w14:paraId="22B96065"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16</w:t>
            </w:r>
          </w:p>
        </w:tc>
        <w:tc>
          <w:tcPr>
            <w:tcW w:w="567" w:type="dxa"/>
          </w:tcPr>
          <w:p w14:paraId="3CB3D8C9"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5</w:t>
            </w:r>
          </w:p>
        </w:tc>
        <w:tc>
          <w:tcPr>
            <w:tcW w:w="567" w:type="dxa"/>
          </w:tcPr>
          <w:p w14:paraId="5A90658B" w14:textId="77777777" w:rsidR="002040FB" w:rsidRPr="00267928" w:rsidRDefault="002040FB" w:rsidP="004A45DE">
            <w:pPr>
              <w:rPr>
                <w:rFonts w:ascii="Times New Roman" w:eastAsia="Calibri" w:hAnsi="Times New Roman" w:cs="Times New Roman"/>
                <w:sz w:val="28"/>
                <w:szCs w:val="28"/>
              </w:rPr>
            </w:pPr>
            <w:r w:rsidRPr="00267928">
              <w:rPr>
                <w:rFonts w:ascii="Times New Roman" w:eastAsia="Calibri" w:hAnsi="Times New Roman" w:cs="Times New Roman"/>
                <w:sz w:val="28"/>
                <w:szCs w:val="28"/>
              </w:rPr>
              <w:t>-</w:t>
            </w:r>
          </w:p>
        </w:tc>
        <w:tc>
          <w:tcPr>
            <w:tcW w:w="709" w:type="dxa"/>
          </w:tcPr>
          <w:p w14:paraId="70946D1F"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78</w:t>
            </w:r>
          </w:p>
        </w:tc>
      </w:tr>
      <w:tr w:rsidR="002040FB" w:rsidRPr="00ED2358" w14:paraId="5F40FB84" w14:textId="77777777" w:rsidTr="004A45DE">
        <w:tc>
          <w:tcPr>
            <w:tcW w:w="1702" w:type="dxa"/>
          </w:tcPr>
          <w:p w14:paraId="567C016E"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 xml:space="preserve">Биология </w:t>
            </w:r>
          </w:p>
        </w:tc>
        <w:tc>
          <w:tcPr>
            <w:tcW w:w="709" w:type="dxa"/>
          </w:tcPr>
          <w:p w14:paraId="6E4FAD54"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01B95D9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4</w:t>
            </w:r>
          </w:p>
        </w:tc>
        <w:tc>
          <w:tcPr>
            <w:tcW w:w="567" w:type="dxa"/>
          </w:tcPr>
          <w:p w14:paraId="3F4816E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4BA2E2A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42DEDA0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7A5EBD1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1F8A16CB"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709" w:type="dxa"/>
          </w:tcPr>
          <w:p w14:paraId="0F993CFF"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04C5AE8C"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9</w:t>
            </w:r>
          </w:p>
        </w:tc>
        <w:tc>
          <w:tcPr>
            <w:tcW w:w="567" w:type="dxa"/>
          </w:tcPr>
          <w:p w14:paraId="2EC5F545"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2</w:t>
            </w:r>
          </w:p>
        </w:tc>
        <w:tc>
          <w:tcPr>
            <w:tcW w:w="567" w:type="dxa"/>
          </w:tcPr>
          <w:p w14:paraId="7B5F2BAF"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5</w:t>
            </w:r>
          </w:p>
        </w:tc>
        <w:tc>
          <w:tcPr>
            <w:tcW w:w="567" w:type="dxa"/>
          </w:tcPr>
          <w:p w14:paraId="0D1BCDB1"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2</w:t>
            </w:r>
          </w:p>
        </w:tc>
        <w:tc>
          <w:tcPr>
            <w:tcW w:w="567" w:type="dxa"/>
          </w:tcPr>
          <w:p w14:paraId="7EAEAF2D" w14:textId="77777777" w:rsidR="002040FB" w:rsidRPr="00242AAF" w:rsidRDefault="002040FB" w:rsidP="004A45DE">
            <w:pPr>
              <w:rPr>
                <w:rFonts w:ascii="Times New Roman" w:eastAsia="Calibri" w:hAnsi="Times New Roman" w:cs="Times New Roman"/>
                <w:sz w:val="28"/>
                <w:szCs w:val="28"/>
              </w:rPr>
            </w:pPr>
            <w:r w:rsidRPr="00242AAF">
              <w:rPr>
                <w:rFonts w:ascii="Times New Roman" w:eastAsia="Calibri" w:hAnsi="Times New Roman" w:cs="Times New Roman"/>
                <w:sz w:val="28"/>
                <w:szCs w:val="28"/>
              </w:rPr>
              <w:t>-</w:t>
            </w:r>
          </w:p>
        </w:tc>
        <w:tc>
          <w:tcPr>
            <w:tcW w:w="709" w:type="dxa"/>
          </w:tcPr>
          <w:p w14:paraId="0E83542D"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78</w:t>
            </w:r>
          </w:p>
        </w:tc>
      </w:tr>
      <w:tr w:rsidR="002040FB" w:rsidRPr="00ED2358" w14:paraId="7AE39BAE" w14:textId="77777777" w:rsidTr="004A45DE">
        <w:tc>
          <w:tcPr>
            <w:tcW w:w="1702" w:type="dxa"/>
          </w:tcPr>
          <w:p w14:paraId="5AFDE77E" w14:textId="292B28E3" w:rsidR="002040FB" w:rsidRPr="00ED2358" w:rsidRDefault="005E4812" w:rsidP="004A45DE">
            <w:pPr>
              <w:rPr>
                <w:rFonts w:ascii="Times New Roman" w:eastAsia="Calibri" w:hAnsi="Times New Roman" w:cs="Times New Roman"/>
                <w:sz w:val="28"/>
                <w:szCs w:val="28"/>
              </w:rPr>
            </w:pPr>
            <w:r>
              <w:rPr>
                <w:rFonts w:ascii="Times New Roman" w:eastAsia="Calibri" w:hAnsi="Times New Roman" w:cs="Times New Roman"/>
                <w:sz w:val="28"/>
                <w:szCs w:val="28"/>
              </w:rPr>
              <w:t>Қазақстан тарихы</w:t>
            </w:r>
          </w:p>
        </w:tc>
        <w:tc>
          <w:tcPr>
            <w:tcW w:w="709" w:type="dxa"/>
          </w:tcPr>
          <w:p w14:paraId="59A6C63B"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6E0FB021"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5</w:t>
            </w:r>
          </w:p>
        </w:tc>
        <w:tc>
          <w:tcPr>
            <w:tcW w:w="567" w:type="dxa"/>
          </w:tcPr>
          <w:p w14:paraId="6AE4D50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67CC5A4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3</w:t>
            </w:r>
          </w:p>
        </w:tc>
        <w:tc>
          <w:tcPr>
            <w:tcW w:w="567" w:type="dxa"/>
          </w:tcPr>
          <w:p w14:paraId="25B1658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219114A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55D158DA"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709" w:type="dxa"/>
          </w:tcPr>
          <w:p w14:paraId="5B4A8068"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542CEE1F" w14:textId="77777777" w:rsidR="002040FB" w:rsidRPr="00082849" w:rsidRDefault="002040FB" w:rsidP="004A45DE">
            <w:pPr>
              <w:rPr>
                <w:rFonts w:ascii="Times New Roman" w:eastAsia="Calibri" w:hAnsi="Times New Roman" w:cs="Times New Roman"/>
                <w:sz w:val="28"/>
                <w:szCs w:val="28"/>
                <w:lang w:val="en-US"/>
              </w:rPr>
            </w:pPr>
            <w:r w:rsidRPr="00082849">
              <w:rPr>
                <w:rFonts w:ascii="Times New Roman" w:eastAsia="Calibri" w:hAnsi="Times New Roman" w:cs="Times New Roman"/>
                <w:sz w:val="28"/>
                <w:szCs w:val="28"/>
                <w:lang w:val="en-US"/>
              </w:rPr>
              <w:t>3</w:t>
            </w:r>
          </w:p>
        </w:tc>
        <w:tc>
          <w:tcPr>
            <w:tcW w:w="567" w:type="dxa"/>
          </w:tcPr>
          <w:p w14:paraId="5AB7FB05"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1</w:t>
            </w:r>
          </w:p>
        </w:tc>
        <w:tc>
          <w:tcPr>
            <w:tcW w:w="567" w:type="dxa"/>
          </w:tcPr>
          <w:p w14:paraId="5F25CDE6"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1</w:t>
            </w:r>
          </w:p>
        </w:tc>
        <w:tc>
          <w:tcPr>
            <w:tcW w:w="567" w:type="dxa"/>
          </w:tcPr>
          <w:p w14:paraId="4858DDA6"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1</w:t>
            </w:r>
          </w:p>
        </w:tc>
        <w:tc>
          <w:tcPr>
            <w:tcW w:w="567" w:type="dxa"/>
          </w:tcPr>
          <w:p w14:paraId="143C1521"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09" w:type="dxa"/>
          </w:tcPr>
          <w:p w14:paraId="60035513" w14:textId="77777777" w:rsidR="002040FB" w:rsidRPr="00082849" w:rsidRDefault="002040FB" w:rsidP="004A45DE">
            <w:pPr>
              <w:rPr>
                <w:rFonts w:ascii="Times New Roman" w:eastAsia="Calibri" w:hAnsi="Times New Roman" w:cs="Times New Roman"/>
                <w:sz w:val="28"/>
                <w:szCs w:val="28"/>
              </w:rPr>
            </w:pPr>
            <w:r w:rsidRPr="00082849">
              <w:rPr>
                <w:rFonts w:ascii="Times New Roman" w:eastAsia="Calibri" w:hAnsi="Times New Roman" w:cs="Times New Roman"/>
                <w:sz w:val="28"/>
                <w:szCs w:val="28"/>
              </w:rPr>
              <w:t>67</w:t>
            </w:r>
          </w:p>
        </w:tc>
      </w:tr>
      <w:tr w:rsidR="002040FB" w:rsidRPr="00ED2358" w14:paraId="46812F5B" w14:textId="77777777" w:rsidTr="004A45DE">
        <w:tc>
          <w:tcPr>
            <w:tcW w:w="1702" w:type="dxa"/>
          </w:tcPr>
          <w:p w14:paraId="08D863FE"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География</w:t>
            </w:r>
          </w:p>
        </w:tc>
        <w:tc>
          <w:tcPr>
            <w:tcW w:w="709" w:type="dxa"/>
          </w:tcPr>
          <w:p w14:paraId="7080AB76"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133EC3C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17</w:t>
            </w:r>
          </w:p>
        </w:tc>
        <w:tc>
          <w:tcPr>
            <w:tcW w:w="567" w:type="dxa"/>
          </w:tcPr>
          <w:p w14:paraId="69EA8C1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660CB7B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4</w:t>
            </w:r>
          </w:p>
        </w:tc>
        <w:tc>
          <w:tcPr>
            <w:tcW w:w="567" w:type="dxa"/>
          </w:tcPr>
          <w:p w14:paraId="10F139F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567" w:type="dxa"/>
          </w:tcPr>
          <w:p w14:paraId="1149284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3E99D43A"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23,5</w:t>
            </w:r>
          </w:p>
        </w:tc>
        <w:tc>
          <w:tcPr>
            <w:tcW w:w="709" w:type="dxa"/>
          </w:tcPr>
          <w:p w14:paraId="2E6F78A8"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057498BB" w14:textId="77777777" w:rsidR="002040FB" w:rsidRPr="006A6015" w:rsidRDefault="002040FB" w:rsidP="004A45DE">
            <w:pPr>
              <w:rPr>
                <w:rFonts w:ascii="Times New Roman" w:eastAsia="Calibri" w:hAnsi="Times New Roman" w:cs="Times New Roman"/>
                <w:sz w:val="28"/>
                <w:szCs w:val="28"/>
                <w:lang w:val="en-US"/>
              </w:rPr>
            </w:pPr>
            <w:r w:rsidRPr="006A6015">
              <w:rPr>
                <w:rFonts w:ascii="Times New Roman" w:eastAsia="Calibri" w:hAnsi="Times New Roman" w:cs="Times New Roman"/>
                <w:sz w:val="28"/>
                <w:szCs w:val="28"/>
                <w:lang w:val="en-US"/>
              </w:rPr>
              <w:t>9</w:t>
            </w:r>
          </w:p>
        </w:tc>
        <w:tc>
          <w:tcPr>
            <w:tcW w:w="567" w:type="dxa"/>
          </w:tcPr>
          <w:p w14:paraId="6513ED49" w14:textId="77777777" w:rsidR="002040FB" w:rsidRPr="00267928"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7" w:type="dxa"/>
          </w:tcPr>
          <w:p w14:paraId="488301EE" w14:textId="77777777" w:rsidR="002040FB" w:rsidRPr="00267928"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c>
          <w:tcPr>
            <w:tcW w:w="567" w:type="dxa"/>
          </w:tcPr>
          <w:p w14:paraId="64EDDD54" w14:textId="77777777" w:rsidR="002040FB" w:rsidRPr="00267928" w:rsidRDefault="002040FB" w:rsidP="004A45DE">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5</w:t>
            </w:r>
          </w:p>
        </w:tc>
        <w:tc>
          <w:tcPr>
            <w:tcW w:w="567" w:type="dxa"/>
          </w:tcPr>
          <w:p w14:paraId="1450BF80"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09" w:type="dxa"/>
          </w:tcPr>
          <w:p w14:paraId="78CF5F1F"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44</w:t>
            </w:r>
          </w:p>
        </w:tc>
      </w:tr>
      <w:tr w:rsidR="002040FB" w:rsidRPr="00ED2358" w14:paraId="1FAE4602" w14:textId="77777777" w:rsidTr="004A45DE">
        <w:tc>
          <w:tcPr>
            <w:tcW w:w="1702" w:type="dxa"/>
          </w:tcPr>
          <w:p w14:paraId="6502A314" w14:textId="04C37AD7" w:rsidR="002040FB" w:rsidRPr="00ED2358" w:rsidRDefault="00830EC3" w:rsidP="004A45DE">
            <w:pPr>
              <w:rPr>
                <w:rFonts w:ascii="Times New Roman" w:eastAsia="Calibri" w:hAnsi="Times New Roman" w:cs="Times New Roman"/>
                <w:sz w:val="28"/>
                <w:szCs w:val="28"/>
              </w:rPr>
            </w:pPr>
            <w:r>
              <w:rPr>
                <w:rFonts w:ascii="Times New Roman" w:eastAsia="Calibri" w:hAnsi="Times New Roman" w:cs="Times New Roman"/>
                <w:sz w:val="28"/>
                <w:szCs w:val="28"/>
              </w:rPr>
              <w:t>Ағылшын тілі</w:t>
            </w:r>
          </w:p>
        </w:tc>
        <w:tc>
          <w:tcPr>
            <w:tcW w:w="709" w:type="dxa"/>
          </w:tcPr>
          <w:p w14:paraId="31371B1F"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2A183A7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3</w:t>
            </w:r>
          </w:p>
        </w:tc>
        <w:tc>
          <w:tcPr>
            <w:tcW w:w="567" w:type="dxa"/>
          </w:tcPr>
          <w:p w14:paraId="7E87EEF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FE8B1E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5CFEFD0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3D3EFD1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709" w:type="dxa"/>
          </w:tcPr>
          <w:p w14:paraId="34814B7B"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709" w:type="dxa"/>
          </w:tcPr>
          <w:p w14:paraId="5F397085"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399E790E"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3</w:t>
            </w:r>
          </w:p>
        </w:tc>
        <w:tc>
          <w:tcPr>
            <w:tcW w:w="567" w:type="dxa"/>
          </w:tcPr>
          <w:p w14:paraId="0F96E6A8"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w:t>
            </w:r>
          </w:p>
        </w:tc>
        <w:tc>
          <w:tcPr>
            <w:tcW w:w="567" w:type="dxa"/>
          </w:tcPr>
          <w:p w14:paraId="2B1B62F8"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2</w:t>
            </w:r>
          </w:p>
        </w:tc>
        <w:tc>
          <w:tcPr>
            <w:tcW w:w="567" w:type="dxa"/>
          </w:tcPr>
          <w:p w14:paraId="54B096D0"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w:t>
            </w:r>
          </w:p>
        </w:tc>
        <w:tc>
          <w:tcPr>
            <w:tcW w:w="567" w:type="dxa"/>
          </w:tcPr>
          <w:p w14:paraId="159697C9" w14:textId="77777777" w:rsidR="002040FB" w:rsidRPr="004029B2" w:rsidRDefault="002040FB" w:rsidP="004A45DE">
            <w:pPr>
              <w:rPr>
                <w:rFonts w:ascii="Times New Roman" w:eastAsia="Calibri" w:hAnsi="Times New Roman" w:cs="Times New Roman"/>
                <w:sz w:val="28"/>
                <w:szCs w:val="28"/>
              </w:rPr>
            </w:pPr>
            <w:r w:rsidRPr="004029B2">
              <w:rPr>
                <w:rFonts w:ascii="Times New Roman" w:eastAsia="Calibri" w:hAnsi="Times New Roman" w:cs="Times New Roman"/>
                <w:sz w:val="28"/>
                <w:szCs w:val="28"/>
              </w:rPr>
              <w:t>-</w:t>
            </w:r>
          </w:p>
        </w:tc>
        <w:tc>
          <w:tcPr>
            <w:tcW w:w="709" w:type="dxa"/>
          </w:tcPr>
          <w:p w14:paraId="4D49B4EA" w14:textId="77777777" w:rsidR="002040FB" w:rsidRPr="004029B2" w:rsidRDefault="002040FB" w:rsidP="004A45DE">
            <w:pPr>
              <w:rPr>
                <w:rFonts w:ascii="Times New Roman" w:eastAsia="Calibri" w:hAnsi="Times New Roman" w:cs="Times New Roman"/>
                <w:sz w:val="28"/>
                <w:szCs w:val="28"/>
                <w:lang w:val="en-US"/>
              </w:rPr>
            </w:pPr>
            <w:r w:rsidRPr="004029B2">
              <w:rPr>
                <w:rFonts w:ascii="Times New Roman" w:eastAsia="Calibri" w:hAnsi="Times New Roman" w:cs="Times New Roman"/>
                <w:sz w:val="28"/>
                <w:szCs w:val="28"/>
                <w:lang w:val="en-US"/>
              </w:rPr>
              <w:t>100</w:t>
            </w:r>
          </w:p>
        </w:tc>
      </w:tr>
      <w:tr w:rsidR="002040FB" w:rsidRPr="00ED2358" w14:paraId="322F8B42" w14:textId="77777777" w:rsidTr="004A45DE">
        <w:tc>
          <w:tcPr>
            <w:tcW w:w="1702" w:type="dxa"/>
          </w:tcPr>
          <w:p w14:paraId="7BC07BC3" w14:textId="0CB11ECD" w:rsidR="002040FB" w:rsidRPr="00ED2358" w:rsidRDefault="002D56B3" w:rsidP="004A45DE">
            <w:pPr>
              <w:rPr>
                <w:rFonts w:ascii="Times New Roman" w:eastAsia="Calibri" w:hAnsi="Times New Roman" w:cs="Times New Roman"/>
                <w:sz w:val="28"/>
                <w:szCs w:val="28"/>
              </w:rPr>
            </w:pPr>
            <w:r>
              <w:rPr>
                <w:rFonts w:ascii="Times New Roman" w:eastAsia="Calibri" w:hAnsi="Times New Roman" w:cs="Times New Roman"/>
                <w:sz w:val="28"/>
                <w:szCs w:val="28"/>
              </w:rPr>
              <w:t>Орыс әдебиеті</w:t>
            </w:r>
          </w:p>
        </w:tc>
        <w:tc>
          <w:tcPr>
            <w:tcW w:w="709" w:type="dxa"/>
          </w:tcPr>
          <w:p w14:paraId="2258DB28" w14:textId="77777777" w:rsidR="002040FB" w:rsidRPr="00ED2358" w:rsidRDefault="002040FB" w:rsidP="004A45DE">
            <w:pPr>
              <w:rPr>
                <w:rFonts w:ascii="Times New Roman" w:eastAsia="Calibri" w:hAnsi="Times New Roman" w:cs="Times New Roman"/>
                <w:sz w:val="28"/>
                <w:szCs w:val="28"/>
              </w:rPr>
            </w:pPr>
          </w:p>
        </w:tc>
        <w:tc>
          <w:tcPr>
            <w:tcW w:w="992" w:type="dxa"/>
          </w:tcPr>
          <w:p w14:paraId="45DC55FD"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0DB973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343E2D4"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0E61C96B"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5878BEA6"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2B36C9A9" w14:textId="77777777" w:rsidR="002040FB" w:rsidRPr="00ED2358" w:rsidRDefault="002040FB" w:rsidP="004A45DE">
            <w:pPr>
              <w:rPr>
                <w:rFonts w:ascii="Times New Roman" w:eastAsia="Calibri" w:hAnsi="Times New Roman" w:cs="Times New Roman"/>
                <w:sz w:val="28"/>
                <w:szCs w:val="28"/>
              </w:rPr>
            </w:pPr>
          </w:p>
        </w:tc>
        <w:tc>
          <w:tcPr>
            <w:tcW w:w="709" w:type="dxa"/>
          </w:tcPr>
          <w:p w14:paraId="6FE32CB0"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79364309" w14:textId="77777777" w:rsidR="002040FB" w:rsidRPr="00C57A30" w:rsidRDefault="002040FB" w:rsidP="004A45DE">
            <w:pPr>
              <w:rPr>
                <w:rFonts w:ascii="Times New Roman" w:eastAsia="Calibri" w:hAnsi="Times New Roman" w:cs="Times New Roman"/>
                <w:sz w:val="28"/>
                <w:szCs w:val="28"/>
              </w:rPr>
            </w:pPr>
            <w:r w:rsidRPr="00C57A30">
              <w:rPr>
                <w:rFonts w:ascii="Times New Roman" w:eastAsia="Calibri" w:hAnsi="Times New Roman" w:cs="Times New Roman"/>
                <w:sz w:val="28"/>
                <w:szCs w:val="28"/>
              </w:rPr>
              <w:t>3</w:t>
            </w:r>
          </w:p>
        </w:tc>
        <w:tc>
          <w:tcPr>
            <w:tcW w:w="567" w:type="dxa"/>
          </w:tcPr>
          <w:p w14:paraId="31B6AE13"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2</w:t>
            </w:r>
          </w:p>
        </w:tc>
        <w:tc>
          <w:tcPr>
            <w:tcW w:w="567" w:type="dxa"/>
          </w:tcPr>
          <w:p w14:paraId="4840E7D8"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w:t>
            </w:r>
          </w:p>
        </w:tc>
        <w:tc>
          <w:tcPr>
            <w:tcW w:w="567" w:type="dxa"/>
          </w:tcPr>
          <w:p w14:paraId="7D0B143E"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1</w:t>
            </w:r>
          </w:p>
        </w:tc>
        <w:tc>
          <w:tcPr>
            <w:tcW w:w="567" w:type="dxa"/>
          </w:tcPr>
          <w:p w14:paraId="2D14995E" w14:textId="77777777" w:rsidR="002040FB" w:rsidRPr="00C57A30" w:rsidRDefault="002040FB" w:rsidP="004A45DE">
            <w:pPr>
              <w:rPr>
                <w:rFonts w:ascii="Times New Roman" w:eastAsia="Calibri" w:hAnsi="Times New Roman" w:cs="Times New Roman"/>
                <w:sz w:val="28"/>
                <w:szCs w:val="28"/>
              </w:rPr>
            </w:pPr>
            <w:r w:rsidRPr="00C57A30">
              <w:rPr>
                <w:rFonts w:ascii="Times New Roman" w:eastAsia="Calibri" w:hAnsi="Times New Roman" w:cs="Times New Roman"/>
                <w:sz w:val="28"/>
                <w:szCs w:val="28"/>
              </w:rPr>
              <w:t>-</w:t>
            </w:r>
          </w:p>
        </w:tc>
        <w:tc>
          <w:tcPr>
            <w:tcW w:w="709" w:type="dxa"/>
          </w:tcPr>
          <w:p w14:paraId="0A4C74F5" w14:textId="77777777" w:rsidR="002040FB" w:rsidRPr="00C57A30" w:rsidRDefault="002040FB" w:rsidP="004A45DE">
            <w:pPr>
              <w:rPr>
                <w:rFonts w:ascii="Times New Roman" w:eastAsia="Calibri" w:hAnsi="Times New Roman" w:cs="Times New Roman"/>
                <w:sz w:val="28"/>
                <w:szCs w:val="28"/>
                <w:lang w:val="en-US"/>
              </w:rPr>
            </w:pPr>
            <w:r w:rsidRPr="00C57A30">
              <w:rPr>
                <w:rFonts w:ascii="Times New Roman" w:eastAsia="Calibri" w:hAnsi="Times New Roman" w:cs="Times New Roman"/>
                <w:sz w:val="28"/>
                <w:szCs w:val="28"/>
                <w:lang w:val="en-US"/>
              </w:rPr>
              <w:t>67</w:t>
            </w:r>
          </w:p>
        </w:tc>
      </w:tr>
      <w:tr w:rsidR="002040FB" w:rsidRPr="00ED2358" w14:paraId="4E4C5EAE" w14:textId="77777777" w:rsidTr="004A45DE">
        <w:tc>
          <w:tcPr>
            <w:tcW w:w="1702" w:type="dxa"/>
          </w:tcPr>
          <w:p w14:paraId="64FE3BEA" w14:textId="77777777" w:rsidR="002040FB" w:rsidRPr="0035145C"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Информатика </w:t>
            </w:r>
          </w:p>
        </w:tc>
        <w:tc>
          <w:tcPr>
            <w:tcW w:w="709" w:type="dxa"/>
          </w:tcPr>
          <w:p w14:paraId="084D7127" w14:textId="77777777" w:rsidR="002040FB" w:rsidRPr="00ED2358" w:rsidRDefault="002040FB" w:rsidP="004A45DE">
            <w:pPr>
              <w:rPr>
                <w:rFonts w:ascii="Times New Roman" w:eastAsia="Calibri" w:hAnsi="Times New Roman" w:cs="Times New Roman"/>
                <w:sz w:val="28"/>
                <w:szCs w:val="28"/>
              </w:rPr>
            </w:pPr>
          </w:p>
        </w:tc>
        <w:tc>
          <w:tcPr>
            <w:tcW w:w="992" w:type="dxa"/>
          </w:tcPr>
          <w:p w14:paraId="1DFAA349"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356F14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971F3E7"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13A69B9E"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9ACC6CD"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74538E78" w14:textId="77777777" w:rsidR="002040FB" w:rsidRPr="00ED2358" w:rsidRDefault="002040FB" w:rsidP="004A45DE">
            <w:pPr>
              <w:rPr>
                <w:rFonts w:ascii="Times New Roman" w:eastAsia="Calibri" w:hAnsi="Times New Roman" w:cs="Times New Roman"/>
                <w:sz w:val="28"/>
                <w:szCs w:val="28"/>
              </w:rPr>
            </w:pPr>
          </w:p>
        </w:tc>
        <w:tc>
          <w:tcPr>
            <w:tcW w:w="709" w:type="dxa"/>
          </w:tcPr>
          <w:p w14:paraId="448D964B"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06CB891A" w14:textId="77777777" w:rsidR="002040FB" w:rsidRPr="00082849" w:rsidRDefault="002040FB" w:rsidP="004A45DE">
            <w:pPr>
              <w:rPr>
                <w:rFonts w:ascii="Times New Roman" w:eastAsia="Calibri" w:hAnsi="Times New Roman" w:cs="Times New Roman"/>
                <w:sz w:val="28"/>
                <w:szCs w:val="28"/>
              </w:rPr>
            </w:pPr>
            <w:r w:rsidRPr="00082849">
              <w:rPr>
                <w:rFonts w:ascii="Times New Roman" w:eastAsia="Calibri" w:hAnsi="Times New Roman" w:cs="Times New Roman"/>
                <w:sz w:val="28"/>
                <w:szCs w:val="28"/>
              </w:rPr>
              <w:t>2</w:t>
            </w:r>
          </w:p>
        </w:tc>
        <w:tc>
          <w:tcPr>
            <w:tcW w:w="567" w:type="dxa"/>
          </w:tcPr>
          <w:p w14:paraId="4957535B"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w:t>
            </w:r>
          </w:p>
        </w:tc>
        <w:tc>
          <w:tcPr>
            <w:tcW w:w="567" w:type="dxa"/>
          </w:tcPr>
          <w:p w14:paraId="3625AAA4"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w:t>
            </w:r>
          </w:p>
        </w:tc>
        <w:tc>
          <w:tcPr>
            <w:tcW w:w="567" w:type="dxa"/>
          </w:tcPr>
          <w:p w14:paraId="5E103496"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2</w:t>
            </w:r>
          </w:p>
        </w:tc>
        <w:tc>
          <w:tcPr>
            <w:tcW w:w="567" w:type="dxa"/>
          </w:tcPr>
          <w:p w14:paraId="2EBE449F"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09" w:type="dxa"/>
          </w:tcPr>
          <w:p w14:paraId="545B5157"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0</w:t>
            </w:r>
          </w:p>
        </w:tc>
      </w:tr>
      <w:tr w:rsidR="002040FB" w:rsidRPr="00ED2358" w14:paraId="5B953B27" w14:textId="77777777" w:rsidTr="004A45DE">
        <w:tc>
          <w:tcPr>
            <w:tcW w:w="1702" w:type="dxa"/>
          </w:tcPr>
          <w:p w14:paraId="62D91E83"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Физика</w:t>
            </w:r>
          </w:p>
        </w:tc>
        <w:tc>
          <w:tcPr>
            <w:tcW w:w="709" w:type="dxa"/>
          </w:tcPr>
          <w:p w14:paraId="3E74779C" w14:textId="77777777" w:rsidR="002040FB" w:rsidRPr="00ED2358" w:rsidRDefault="002040FB" w:rsidP="004A45DE">
            <w:pPr>
              <w:rPr>
                <w:rFonts w:ascii="Times New Roman" w:eastAsia="Calibri" w:hAnsi="Times New Roman" w:cs="Times New Roman"/>
                <w:sz w:val="28"/>
                <w:szCs w:val="28"/>
              </w:rPr>
            </w:pPr>
          </w:p>
        </w:tc>
        <w:tc>
          <w:tcPr>
            <w:tcW w:w="992" w:type="dxa"/>
          </w:tcPr>
          <w:p w14:paraId="151D645B"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39FB1E1"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077CEC5"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F4420BA"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03A84C27"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6A7E19B4" w14:textId="77777777" w:rsidR="002040FB" w:rsidRPr="00ED2358" w:rsidRDefault="002040FB" w:rsidP="004A45DE">
            <w:pPr>
              <w:rPr>
                <w:rFonts w:ascii="Times New Roman" w:eastAsia="Calibri" w:hAnsi="Times New Roman" w:cs="Times New Roman"/>
                <w:sz w:val="28"/>
                <w:szCs w:val="28"/>
              </w:rPr>
            </w:pPr>
          </w:p>
        </w:tc>
        <w:tc>
          <w:tcPr>
            <w:tcW w:w="709" w:type="dxa"/>
          </w:tcPr>
          <w:p w14:paraId="02AD0EAC"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9-Г</w:t>
            </w:r>
          </w:p>
        </w:tc>
        <w:tc>
          <w:tcPr>
            <w:tcW w:w="992" w:type="dxa"/>
          </w:tcPr>
          <w:p w14:paraId="44188EC3"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1</w:t>
            </w:r>
          </w:p>
        </w:tc>
        <w:tc>
          <w:tcPr>
            <w:tcW w:w="567" w:type="dxa"/>
          </w:tcPr>
          <w:p w14:paraId="7D29A41B"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w:t>
            </w:r>
          </w:p>
        </w:tc>
        <w:tc>
          <w:tcPr>
            <w:tcW w:w="567" w:type="dxa"/>
          </w:tcPr>
          <w:p w14:paraId="4189ABC6"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w:t>
            </w:r>
          </w:p>
        </w:tc>
        <w:tc>
          <w:tcPr>
            <w:tcW w:w="567" w:type="dxa"/>
          </w:tcPr>
          <w:p w14:paraId="598FB075"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1</w:t>
            </w:r>
          </w:p>
        </w:tc>
        <w:tc>
          <w:tcPr>
            <w:tcW w:w="567" w:type="dxa"/>
          </w:tcPr>
          <w:p w14:paraId="7871570F"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w:t>
            </w:r>
          </w:p>
        </w:tc>
        <w:tc>
          <w:tcPr>
            <w:tcW w:w="709" w:type="dxa"/>
          </w:tcPr>
          <w:p w14:paraId="2F25E37F"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0</w:t>
            </w:r>
          </w:p>
        </w:tc>
      </w:tr>
      <w:tr w:rsidR="002040FB" w:rsidRPr="00ED2358" w14:paraId="3D21C4AC" w14:textId="77777777" w:rsidTr="004A45DE">
        <w:tc>
          <w:tcPr>
            <w:tcW w:w="1702" w:type="dxa"/>
          </w:tcPr>
          <w:p w14:paraId="070B33F8"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 xml:space="preserve">Биология </w:t>
            </w:r>
          </w:p>
        </w:tc>
        <w:tc>
          <w:tcPr>
            <w:tcW w:w="709" w:type="dxa"/>
          </w:tcPr>
          <w:p w14:paraId="53D55AAE" w14:textId="77777777" w:rsidR="002040FB" w:rsidRPr="00ED2358" w:rsidRDefault="002040FB" w:rsidP="004A45DE">
            <w:pPr>
              <w:rPr>
                <w:rFonts w:ascii="Times New Roman" w:eastAsia="Calibri" w:hAnsi="Times New Roman" w:cs="Times New Roman"/>
                <w:sz w:val="28"/>
                <w:szCs w:val="28"/>
              </w:rPr>
            </w:pPr>
          </w:p>
        </w:tc>
        <w:tc>
          <w:tcPr>
            <w:tcW w:w="992" w:type="dxa"/>
          </w:tcPr>
          <w:p w14:paraId="3B0497C8"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A3FB3F1"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8E6E7B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0D531B30"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846C885"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5E87661D" w14:textId="77777777" w:rsidR="002040FB" w:rsidRPr="00ED2358" w:rsidRDefault="002040FB" w:rsidP="004A45DE">
            <w:pPr>
              <w:rPr>
                <w:rFonts w:ascii="Times New Roman" w:eastAsia="Calibri" w:hAnsi="Times New Roman" w:cs="Times New Roman"/>
                <w:sz w:val="28"/>
                <w:szCs w:val="28"/>
              </w:rPr>
            </w:pPr>
          </w:p>
        </w:tc>
        <w:tc>
          <w:tcPr>
            <w:tcW w:w="709" w:type="dxa"/>
          </w:tcPr>
          <w:p w14:paraId="0B655189"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48F5B6EE" w14:textId="77777777" w:rsidR="002040FB" w:rsidRPr="00242AAF" w:rsidRDefault="002040FB" w:rsidP="004A45DE">
            <w:pPr>
              <w:rPr>
                <w:rFonts w:ascii="Times New Roman" w:eastAsia="Calibri" w:hAnsi="Times New Roman" w:cs="Times New Roman"/>
                <w:sz w:val="28"/>
                <w:szCs w:val="28"/>
              </w:rPr>
            </w:pPr>
            <w:r w:rsidRPr="00242AAF">
              <w:rPr>
                <w:rFonts w:ascii="Times New Roman" w:eastAsia="Calibri" w:hAnsi="Times New Roman" w:cs="Times New Roman"/>
                <w:sz w:val="28"/>
                <w:szCs w:val="28"/>
              </w:rPr>
              <w:t>13</w:t>
            </w:r>
          </w:p>
        </w:tc>
        <w:tc>
          <w:tcPr>
            <w:tcW w:w="567" w:type="dxa"/>
          </w:tcPr>
          <w:p w14:paraId="1577B137"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1</w:t>
            </w:r>
          </w:p>
        </w:tc>
        <w:tc>
          <w:tcPr>
            <w:tcW w:w="567" w:type="dxa"/>
          </w:tcPr>
          <w:p w14:paraId="2BD63BE9"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5</w:t>
            </w:r>
          </w:p>
        </w:tc>
        <w:tc>
          <w:tcPr>
            <w:tcW w:w="567" w:type="dxa"/>
          </w:tcPr>
          <w:p w14:paraId="54C52492"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7</w:t>
            </w:r>
          </w:p>
        </w:tc>
        <w:tc>
          <w:tcPr>
            <w:tcW w:w="567" w:type="dxa"/>
          </w:tcPr>
          <w:p w14:paraId="2A18E775" w14:textId="77777777" w:rsidR="002040FB" w:rsidRPr="00242AAF" w:rsidRDefault="002040FB" w:rsidP="004A45DE">
            <w:pPr>
              <w:rPr>
                <w:rFonts w:ascii="Times New Roman" w:eastAsia="Calibri" w:hAnsi="Times New Roman" w:cs="Times New Roman"/>
                <w:sz w:val="28"/>
                <w:szCs w:val="28"/>
              </w:rPr>
            </w:pPr>
            <w:r w:rsidRPr="00242AAF">
              <w:rPr>
                <w:rFonts w:ascii="Times New Roman" w:eastAsia="Calibri" w:hAnsi="Times New Roman" w:cs="Times New Roman"/>
                <w:sz w:val="28"/>
                <w:szCs w:val="28"/>
              </w:rPr>
              <w:t>-</w:t>
            </w:r>
          </w:p>
        </w:tc>
        <w:tc>
          <w:tcPr>
            <w:tcW w:w="709" w:type="dxa"/>
          </w:tcPr>
          <w:p w14:paraId="187434FE" w14:textId="77777777" w:rsidR="002040FB" w:rsidRPr="00242AAF" w:rsidRDefault="002040FB" w:rsidP="004A45DE">
            <w:pPr>
              <w:rPr>
                <w:rFonts w:ascii="Times New Roman" w:eastAsia="Calibri" w:hAnsi="Times New Roman" w:cs="Times New Roman"/>
                <w:sz w:val="28"/>
                <w:szCs w:val="28"/>
                <w:lang w:val="en-US"/>
              </w:rPr>
            </w:pPr>
            <w:r w:rsidRPr="00242AAF">
              <w:rPr>
                <w:rFonts w:ascii="Times New Roman" w:eastAsia="Calibri" w:hAnsi="Times New Roman" w:cs="Times New Roman"/>
                <w:sz w:val="28"/>
                <w:szCs w:val="28"/>
                <w:lang w:val="en-US"/>
              </w:rPr>
              <w:t>46</w:t>
            </w:r>
          </w:p>
        </w:tc>
      </w:tr>
      <w:tr w:rsidR="002040FB" w:rsidRPr="00ED2358" w14:paraId="6BC35BD2" w14:textId="77777777" w:rsidTr="004A45DE">
        <w:tc>
          <w:tcPr>
            <w:tcW w:w="1702" w:type="dxa"/>
          </w:tcPr>
          <w:p w14:paraId="5382D080" w14:textId="75B76470" w:rsidR="002040FB" w:rsidRPr="00ED2358" w:rsidRDefault="005E4812" w:rsidP="004A45DE">
            <w:pPr>
              <w:rPr>
                <w:rFonts w:ascii="Times New Roman" w:eastAsia="Calibri" w:hAnsi="Times New Roman" w:cs="Times New Roman"/>
                <w:sz w:val="28"/>
                <w:szCs w:val="28"/>
              </w:rPr>
            </w:pPr>
            <w:r>
              <w:rPr>
                <w:rFonts w:ascii="Times New Roman" w:eastAsia="Calibri" w:hAnsi="Times New Roman" w:cs="Times New Roman"/>
                <w:sz w:val="28"/>
                <w:szCs w:val="28"/>
              </w:rPr>
              <w:t>Қазақстан тарихы</w:t>
            </w:r>
          </w:p>
        </w:tc>
        <w:tc>
          <w:tcPr>
            <w:tcW w:w="709" w:type="dxa"/>
          </w:tcPr>
          <w:p w14:paraId="5C85AC6B" w14:textId="77777777" w:rsidR="002040FB" w:rsidRPr="00ED2358" w:rsidRDefault="002040FB" w:rsidP="004A45DE">
            <w:pPr>
              <w:rPr>
                <w:rFonts w:ascii="Times New Roman" w:eastAsia="Calibri" w:hAnsi="Times New Roman" w:cs="Times New Roman"/>
                <w:sz w:val="28"/>
                <w:szCs w:val="28"/>
              </w:rPr>
            </w:pPr>
          </w:p>
        </w:tc>
        <w:tc>
          <w:tcPr>
            <w:tcW w:w="992" w:type="dxa"/>
          </w:tcPr>
          <w:p w14:paraId="0F34709F"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69D13EE1"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1B6623A5"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3872259E"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0E19EC7A"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1391C224" w14:textId="77777777" w:rsidR="002040FB" w:rsidRPr="00ED2358" w:rsidRDefault="002040FB" w:rsidP="004A45DE">
            <w:pPr>
              <w:rPr>
                <w:rFonts w:ascii="Times New Roman" w:eastAsia="Calibri" w:hAnsi="Times New Roman" w:cs="Times New Roman"/>
                <w:sz w:val="28"/>
                <w:szCs w:val="28"/>
              </w:rPr>
            </w:pPr>
          </w:p>
        </w:tc>
        <w:tc>
          <w:tcPr>
            <w:tcW w:w="709" w:type="dxa"/>
          </w:tcPr>
          <w:p w14:paraId="59D18CEF"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57188CF5" w14:textId="77777777" w:rsidR="002040FB" w:rsidRPr="00082849" w:rsidRDefault="002040FB" w:rsidP="004A45DE">
            <w:pPr>
              <w:rPr>
                <w:rFonts w:ascii="Times New Roman" w:eastAsia="Calibri" w:hAnsi="Times New Roman" w:cs="Times New Roman"/>
                <w:sz w:val="28"/>
                <w:szCs w:val="28"/>
              </w:rPr>
            </w:pPr>
            <w:r w:rsidRPr="00082849">
              <w:rPr>
                <w:rFonts w:ascii="Times New Roman" w:eastAsia="Calibri" w:hAnsi="Times New Roman" w:cs="Times New Roman"/>
                <w:sz w:val="28"/>
                <w:szCs w:val="28"/>
              </w:rPr>
              <w:t>8</w:t>
            </w:r>
          </w:p>
        </w:tc>
        <w:tc>
          <w:tcPr>
            <w:tcW w:w="567" w:type="dxa"/>
          </w:tcPr>
          <w:p w14:paraId="63E46E90"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w:t>
            </w:r>
          </w:p>
        </w:tc>
        <w:tc>
          <w:tcPr>
            <w:tcW w:w="567" w:type="dxa"/>
          </w:tcPr>
          <w:p w14:paraId="4D72892A"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8</w:t>
            </w:r>
          </w:p>
        </w:tc>
        <w:tc>
          <w:tcPr>
            <w:tcW w:w="567" w:type="dxa"/>
          </w:tcPr>
          <w:p w14:paraId="3E04FDF4"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w:t>
            </w:r>
          </w:p>
        </w:tc>
        <w:tc>
          <w:tcPr>
            <w:tcW w:w="567" w:type="dxa"/>
          </w:tcPr>
          <w:p w14:paraId="608F507B"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09" w:type="dxa"/>
          </w:tcPr>
          <w:p w14:paraId="750F6C87" w14:textId="77777777" w:rsidR="002040FB" w:rsidRPr="00A2411F" w:rsidRDefault="002040FB" w:rsidP="004A45DE">
            <w:pPr>
              <w:rPr>
                <w:rFonts w:ascii="Times New Roman" w:eastAsia="Calibri" w:hAnsi="Times New Roman" w:cs="Times New Roman"/>
                <w:sz w:val="28"/>
                <w:szCs w:val="28"/>
              </w:rPr>
            </w:pPr>
            <w:r w:rsidRPr="00A2411F">
              <w:rPr>
                <w:rFonts w:ascii="Times New Roman" w:eastAsia="Calibri" w:hAnsi="Times New Roman" w:cs="Times New Roman"/>
                <w:sz w:val="28"/>
                <w:szCs w:val="28"/>
              </w:rPr>
              <w:t>100</w:t>
            </w:r>
          </w:p>
        </w:tc>
      </w:tr>
      <w:tr w:rsidR="002040FB" w:rsidRPr="00ED2358" w14:paraId="36C98FC4" w14:textId="77777777" w:rsidTr="004A45DE">
        <w:tc>
          <w:tcPr>
            <w:tcW w:w="1702" w:type="dxa"/>
          </w:tcPr>
          <w:p w14:paraId="40A66CF8"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География</w:t>
            </w:r>
          </w:p>
        </w:tc>
        <w:tc>
          <w:tcPr>
            <w:tcW w:w="709" w:type="dxa"/>
          </w:tcPr>
          <w:p w14:paraId="4BAF2C4D" w14:textId="77777777" w:rsidR="002040FB" w:rsidRPr="00ED2358" w:rsidRDefault="002040FB" w:rsidP="004A45DE">
            <w:pPr>
              <w:rPr>
                <w:rFonts w:ascii="Times New Roman" w:eastAsia="Calibri" w:hAnsi="Times New Roman" w:cs="Times New Roman"/>
                <w:sz w:val="28"/>
                <w:szCs w:val="28"/>
              </w:rPr>
            </w:pPr>
          </w:p>
        </w:tc>
        <w:tc>
          <w:tcPr>
            <w:tcW w:w="992" w:type="dxa"/>
          </w:tcPr>
          <w:p w14:paraId="1A436762"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6E1D32D"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406F1E25"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01E43F25"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C572FC8"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27D0CE1F" w14:textId="77777777" w:rsidR="002040FB" w:rsidRPr="00ED2358" w:rsidRDefault="002040FB" w:rsidP="004A45DE">
            <w:pPr>
              <w:rPr>
                <w:rFonts w:ascii="Times New Roman" w:eastAsia="Calibri" w:hAnsi="Times New Roman" w:cs="Times New Roman"/>
                <w:sz w:val="28"/>
                <w:szCs w:val="28"/>
              </w:rPr>
            </w:pPr>
          </w:p>
        </w:tc>
        <w:tc>
          <w:tcPr>
            <w:tcW w:w="709" w:type="dxa"/>
          </w:tcPr>
          <w:p w14:paraId="10804A2A"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24A9EB00" w14:textId="77777777" w:rsidR="002040FB" w:rsidRPr="00ED2358" w:rsidRDefault="002040FB" w:rsidP="004A45DE">
            <w:pPr>
              <w:rPr>
                <w:rFonts w:ascii="Times New Roman" w:eastAsia="Calibri" w:hAnsi="Times New Roman" w:cs="Times New Roman"/>
                <w:b/>
                <w:sz w:val="28"/>
                <w:szCs w:val="28"/>
              </w:rPr>
            </w:pPr>
            <w:r>
              <w:rPr>
                <w:rFonts w:ascii="Times New Roman" w:eastAsia="Calibri" w:hAnsi="Times New Roman" w:cs="Times New Roman"/>
                <w:b/>
                <w:sz w:val="28"/>
                <w:szCs w:val="28"/>
              </w:rPr>
              <w:t>7</w:t>
            </w:r>
          </w:p>
        </w:tc>
        <w:tc>
          <w:tcPr>
            <w:tcW w:w="567" w:type="dxa"/>
          </w:tcPr>
          <w:p w14:paraId="25A92C41"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1</w:t>
            </w:r>
          </w:p>
        </w:tc>
        <w:tc>
          <w:tcPr>
            <w:tcW w:w="567" w:type="dxa"/>
          </w:tcPr>
          <w:p w14:paraId="66137781"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4</w:t>
            </w:r>
          </w:p>
        </w:tc>
        <w:tc>
          <w:tcPr>
            <w:tcW w:w="567" w:type="dxa"/>
          </w:tcPr>
          <w:p w14:paraId="13DC6B0E"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2</w:t>
            </w:r>
          </w:p>
        </w:tc>
        <w:tc>
          <w:tcPr>
            <w:tcW w:w="567" w:type="dxa"/>
          </w:tcPr>
          <w:p w14:paraId="0A03ADBD" w14:textId="77777777" w:rsidR="002040FB" w:rsidRPr="00267928" w:rsidRDefault="002040FB" w:rsidP="004A45DE">
            <w:pPr>
              <w:rPr>
                <w:rFonts w:ascii="Times New Roman" w:eastAsia="Calibri" w:hAnsi="Times New Roman" w:cs="Times New Roman"/>
                <w:sz w:val="28"/>
                <w:szCs w:val="28"/>
              </w:rPr>
            </w:pPr>
            <w:r w:rsidRPr="00267928">
              <w:rPr>
                <w:rFonts w:ascii="Times New Roman" w:eastAsia="Calibri" w:hAnsi="Times New Roman" w:cs="Times New Roman"/>
                <w:sz w:val="28"/>
                <w:szCs w:val="28"/>
              </w:rPr>
              <w:t>-</w:t>
            </w:r>
          </w:p>
        </w:tc>
        <w:tc>
          <w:tcPr>
            <w:tcW w:w="709" w:type="dxa"/>
          </w:tcPr>
          <w:p w14:paraId="4A2CE13C" w14:textId="77777777" w:rsidR="002040FB" w:rsidRPr="00267928" w:rsidRDefault="002040FB" w:rsidP="004A45DE">
            <w:pPr>
              <w:rPr>
                <w:rFonts w:ascii="Times New Roman" w:eastAsia="Calibri" w:hAnsi="Times New Roman" w:cs="Times New Roman"/>
                <w:sz w:val="28"/>
                <w:szCs w:val="28"/>
                <w:lang w:val="en-US"/>
              </w:rPr>
            </w:pPr>
            <w:r w:rsidRPr="00267928">
              <w:rPr>
                <w:rFonts w:ascii="Times New Roman" w:eastAsia="Calibri" w:hAnsi="Times New Roman" w:cs="Times New Roman"/>
                <w:sz w:val="28"/>
                <w:szCs w:val="28"/>
                <w:lang w:val="en-US"/>
              </w:rPr>
              <w:t>71</w:t>
            </w:r>
          </w:p>
        </w:tc>
      </w:tr>
      <w:tr w:rsidR="002040FB" w:rsidRPr="00ED2358" w14:paraId="11D3754A" w14:textId="77777777" w:rsidTr="004A45DE">
        <w:tc>
          <w:tcPr>
            <w:tcW w:w="1702" w:type="dxa"/>
          </w:tcPr>
          <w:p w14:paraId="6D9D2B4A"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Физика</w:t>
            </w:r>
          </w:p>
        </w:tc>
        <w:tc>
          <w:tcPr>
            <w:tcW w:w="709" w:type="dxa"/>
          </w:tcPr>
          <w:p w14:paraId="4192B4F6" w14:textId="77777777" w:rsidR="002040FB" w:rsidRPr="00ED2358" w:rsidRDefault="002040FB" w:rsidP="004A45DE">
            <w:pPr>
              <w:rPr>
                <w:rFonts w:ascii="Times New Roman" w:eastAsia="Calibri" w:hAnsi="Times New Roman" w:cs="Times New Roman"/>
                <w:sz w:val="28"/>
                <w:szCs w:val="28"/>
              </w:rPr>
            </w:pPr>
          </w:p>
        </w:tc>
        <w:tc>
          <w:tcPr>
            <w:tcW w:w="992" w:type="dxa"/>
          </w:tcPr>
          <w:p w14:paraId="34351D9B"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4BD8DC9"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6F546FD"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2AB13233"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6ADFA3A5"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2095D7F8" w14:textId="77777777" w:rsidR="002040FB" w:rsidRPr="00ED2358" w:rsidRDefault="002040FB" w:rsidP="004A45DE">
            <w:pPr>
              <w:rPr>
                <w:rFonts w:ascii="Times New Roman" w:eastAsia="Calibri" w:hAnsi="Times New Roman" w:cs="Times New Roman"/>
                <w:sz w:val="28"/>
                <w:szCs w:val="28"/>
              </w:rPr>
            </w:pPr>
          </w:p>
        </w:tc>
        <w:tc>
          <w:tcPr>
            <w:tcW w:w="709" w:type="dxa"/>
          </w:tcPr>
          <w:p w14:paraId="2F8B15A5" w14:textId="77777777" w:rsidR="002040FB" w:rsidRPr="00ED2358"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rPr>
              <w:t>9-Е</w:t>
            </w:r>
          </w:p>
        </w:tc>
        <w:tc>
          <w:tcPr>
            <w:tcW w:w="992" w:type="dxa"/>
          </w:tcPr>
          <w:p w14:paraId="05CA1889"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2</w:t>
            </w:r>
          </w:p>
        </w:tc>
        <w:tc>
          <w:tcPr>
            <w:tcW w:w="567" w:type="dxa"/>
          </w:tcPr>
          <w:p w14:paraId="351BFF16"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w:t>
            </w:r>
          </w:p>
        </w:tc>
        <w:tc>
          <w:tcPr>
            <w:tcW w:w="567" w:type="dxa"/>
          </w:tcPr>
          <w:p w14:paraId="0E15B521"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1</w:t>
            </w:r>
          </w:p>
        </w:tc>
        <w:tc>
          <w:tcPr>
            <w:tcW w:w="567" w:type="dxa"/>
          </w:tcPr>
          <w:p w14:paraId="71D26710"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1</w:t>
            </w:r>
          </w:p>
        </w:tc>
        <w:tc>
          <w:tcPr>
            <w:tcW w:w="567" w:type="dxa"/>
          </w:tcPr>
          <w:p w14:paraId="2FC8B3DE"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w:t>
            </w:r>
          </w:p>
        </w:tc>
        <w:tc>
          <w:tcPr>
            <w:tcW w:w="709" w:type="dxa"/>
          </w:tcPr>
          <w:p w14:paraId="41A92A95" w14:textId="77777777" w:rsidR="002040FB" w:rsidRPr="00773440" w:rsidRDefault="002040FB" w:rsidP="004A45DE">
            <w:pPr>
              <w:rPr>
                <w:rFonts w:ascii="Times New Roman" w:eastAsia="Calibri" w:hAnsi="Times New Roman" w:cs="Times New Roman"/>
                <w:sz w:val="28"/>
                <w:szCs w:val="28"/>
              </w:rPr>
            </w:pPr>
            <w:r w:rsidRPr="00773440">
              <w:rPr>
                <w:rFonts w:ascii="Times New Roman" w:eastAsia="Calibri" w:hAnsi="Times New Roman" w:cs="Times New Roman"/>
                <w:sz w:val="28"/>
                <w:szCs w:val="28"/>
              </w:rPr>
              <w:t>50</w:t>
            </w:r>
          </w:p>
        </w:tc>
      </w:tr>
    </w:tbl>
    <w:p w14:paraId="78476595" w14:textId="77777777" w:rsidR="002040FB" w:rsidRDefault="002040FB" w:rsidP="002040FB">
      <w:pPr>
        <w:jc w:val="center"/>
        <w:rPr>
          <w:rFonts w:ascii="Times New Roman" w:eastAsia="Calibri" w:hAnsi="Times New Roman" w:cs="Times New Roman"/>
          <w:b/>
          <w:sz w:val="28"/>
          <w:szCs w:val="28"/>
          <w:lang w:val="kk-KZ"/>
        </w:rPr>
      </w:pPr>
    </w:p>
    <w:p w14:paraId="611714A9" w14:textId="1E11A26F" w:rsidR="00D6435C" w:rsidRDefault="00D6435C" w:rsidP="00D6435C">
      <w:pPr>
        <w:spacing w:after="0"/>
        <w:ind w:firstLine="709"/>
        <w:jc w:val="both"/>
        <w:rPr>
          <w:rFonts w:ascii="Times New Roman" w:eastAsia="Calibri" w:hAnsi="Times New Roman" w:cs="Times New Roman"/>
          <w:bCs/>
          <w:sz w:val="28"/>
          <w:szCs w:val="28"/>
          <w:lang w:val="kk-KZ"/>
        </w:rPr>
      </w:pPr>
      <w:r w:rsidRPr="00D6435C">
        <w:rPr>
          <w:rFonts w:ascii="Times New Roman" w:eastAsia="Calibri" w:hAnsi="Times New Roman" w:cs="Times New Roman"/>
          <w:bCs/>
          <w:sz w:val="28"/>
          <w:szCs w:val="28"/>
          <w:lang w:val="kk-KZ"/>
        </w:rPr>
        <w:t>Қорытынды аттестаттау нәтижелері 9-сынып оқушыларының негізгі орта білім берудің мемлекеттік стандартын меңгергендігі туралы қорытынды жасауға мүмкіндік береді. Талдауға сүйене отырып, 9-сынып түлектерінің ағылшын тілі бойынша оқу деңгейі – 100%, Қазақстан тарихы бойынша 9-сыныпта – 100%, орыс әдебиеті бойынша 9-сыныпта – 100%, биология бойынша 9-сыныпта – 100% құрады. Бұл жақсы көрсеткіштер. Бірақ ең көп төмен 9-сыныптағы география бойынша нәтиже – 25%, алгебра бойынша 9-сыныпта – 20%, информатика бойынша 9-сыныпта – 0 %. Бұл мұғалімдер Г.Л.М</w:t>
      </w:r>
      <w:r>
        <w:rPr>
          <w:rFonts w:ascii="Times New Roman" w:eastAsia="Calibri" w:hAnsi="Times New Roman" w:cs="Times New Roman"/>
          <w:bCs/>
          <w:sz w:val="28"/>
          <w:szCs w:val="28"/>
          <w:lang w:val="kk-KZ"/>
        </w:rPr>
        <w:t>ук</w:t>
      </w:r>
      <w:r w:rsidRPr="00D6435C">
        <w:rPr>
          <w:rFonts w:ascii="Times New Roman" w:eastAsia="Calibri" w:hAnsi="Times New Roman" w:cs="Times New Roman"/>
          <w:bCs/>
          <w:sz w:val="28"/>
          <w:szCs w:val="28"/>
          <w:lang w:val="kk-KZ"/>
        </w:rPr>
        <w:t>анова, Н.В. Середа, А. Садыбековқа оқушыларды ГИА-ға дайындауды жүйелі түрде жүргіз</w:t>
      </w:r>
      <w:r>
        <w:rPr>
          <w:rFonts w:ascii="Times New Roman" w:eastAsia="Calibri" w:hAnsi="Times New Roman" w:cs="Times New Roman"/>
          <w:bCs/>
          <w:sz w:val="28"/>
          <w:szCs w:val="28"/>
          <w:lang w:val="kk-KZ"/>
        </w:rPr>
        <w:t>ді</w:t>
      </w:r>
      <w:r w:rsidRPr="00D6435C">
        <w:rPr>
          <w:rFonts w:ascii="Times New Roman" w:eastAsia="Calibri" w:hAnsi="Times New Roman" w:cs="Times New Roman"/>
          <w:bCs/>
          <w:sz w:val="28"/>
          <w:szCs w:val="28"/>
          <w:lang w:val="kk-KZ"/>
        </w:rPr>
        <w:t xml:space="preserve">, әлсіз оқушыларға назар аудару, таңдау пәнін өздігінен емес, саналы түрде таңдау қажет екенін көрсетеді. </w:t>
      </w:r>
      <w:r w:rsidR="00A57309" w:rsidRPr="00A57309">
        <w:rPr>
          <w:rFonts w:ascii="Times New Roman" w:eastAsia="Calibri" w:hAnsi="Times New Roman" w:cs="Times New Roman"/>
          <w:bCs/>
          <w:sz w:val="28"/>
          <w:szCs w:val="28"/>
          <w:lang w:val="kk-KZ"/>
        </w:rPr>
        <w:t>Сонымен қатар, педагогикалық ұжым барлық пәндер бойынша оқушылардың білім сапасын арттыру бойынша жұмысты жалғастыруы қажет; озаттар мен жақсы оқушылар резервімен, үлгерімі төмен оқушылармен жұмысты жоспарлау. Оқушылардың ата-аналарымен, пән мұғалімдерімен қарым-қатынас жасау, әлеуметтік-психологиялық қызметті көбірек тарту қажет. Түзету жұмыстары жүйелі түрде, оқушылардың білімі мен дағдыларының мониторингіне байланысты жүргізілуі керек. Мемлекеттік қорытынды аттестаттауды өткізу кезінде 9-сынып түлектері емтихан өткізу тәртібін және ақпараттық қауіпсіздік талаптарын бұзған жоқ. Емтихан нәтижелері бойынша түлектердің ешқайсысы апелляциялық шағым берген жоқ.</w:t>
      </w:r>
    </w:p>
    <w:p w14:paraId="3E4D2FCA" w14:textId="7BCEC7BF" w:rsidR="00A57309" w:rsidRPr="00A57309" w:rsidRDefault="00A57309" w:rsidP="00A57309">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 xml:space="preserve">Емтихан нәтижелерінің мониторингі </w:t>
      </w:r>
      <w:r>
        <w:rPr>
          <w:rFonts w:ascii="Times New Roman" w:eastAsia="Calibri" w:hAnsi="Times New Roman" w:cs="Times New Roman"/>
          <w:bCs/>
          <w:sz w:val="28"/>
          <w:szCs w:val="28"/>
          <w:lang w:val="kk-KZ"/>
        </w:rPr>
        <w:t>о</w:t>
      </w:r>
      <w:r w:rsidRPr="00A57309">
        <w:rPr>
          <w:rFonts w:ascii="Times New Roman" w:eastAsia="Calibri" w:hAnsi="Times New Roman" w:cs="Times New Roman"/>
          <w:bCs/>
          <w:sz w:val="28"/>
          <w:szCs w:val="28"/>
          <w:lang w:val="kk-KZ"/>
        </w:rPr>
        <w:t xml:space="preserve">қушылардың жылдық және қорытынды бағаларының сәйкестігін көруге мүмкіндік береді. </w:t>
      </w:r>
    </w:p>
    <w:p w14:paraId="09928C01" w14:textId="322F1AE2" w:rsidR="00A57309" w:rsidRDefault="00A57309" w:rsidP="00A57309">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Қорытынды аттестаттауға дайындық кезеңінде мектеп әкімшілігі бітіру сыныптарының журналдарын жүргізуді, ата-аналар жиналыстарын өткізудің жүйелілігін, пәндер мен бағдарламалардың практикалық бөлігі бойынша оқу бағдарламаларын орындауды бақылауды жүзеге асырды, оқу пәндерін оқытуды, қайталауды ұйымдастыруды, үлгерімі төмен оқушылардың ағымдағы үлгерімін бақылауды жүзеге асырды.</w:t>
      </w:r>
    </w:p>
    <w:p w14:paraId="513865BF" w14:textId="570165B6" w:rsidR="00A57309" w:rsidRDefault="00A57309" w:rsidP="00D6435C">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Оқу бағдарламалары орындалды, бағдарламалардың практикалық бөлігі сақталды. 9-сынып түлектерін мемлекеттік қорытынды аттестаттау нормативтік құжаттармен белгіленген мерзімде аяқталды. Негізгі орта білім беру курсы үшін қорытынды аттестаттау нәтижелері бойынша жүз пайыздық үлгеріммен оқу сапасы 37% құрады, бұл 2022-2023 оқу жылындағы оқу сапасынан төмен және орташадан төмен болып табылады.</w:t>
      </w:r>
    </w:p>
    <w:p w14:paraId="6AFD13FA" w14:textId="77777777" w:rsidR="00A57309" w:rsidRPr="00A57309" w:rsidRDefault="00A57309" w:rsidP="00A57309">
      <w:pPr>
        <w:spacing w:after="0"/>
        <w:ind w:firstLine="709"/>
        <w:jc w:val="both"/>
        <w:rPr>
          <w:rFonts w:ascii="Times New Roman" w:eastAsia="Calibri" w:hAnsi="Times New Roman" w:cs="Times New Roman"/>
          <w:b/>
          <w:sz w:val="28"/>
          <w:szCs w:val="28"/>
          <w:lang w:val="kk-KZ"/>
        </w:rPr>
      </w:pPr>
      <w:r w:rsidRPr="00A57309">
        <w:rPr>
          <w:rFonts w:ascii="Times New Roman" w:eastAsia="Calibri" w:hAnsi="Times New Roman" w:cs="Times New Roman"/>
          <w:b/>
          <w:sz w:val="28"/>
          <w:szCs w:val="28"/>
          <w:lang w:val="kk-KZ"/>
        </w:rPr>
        <w:t>Күшті жақтары:</w:t>
      </w:r>
    </w:p>
    <w:p w14:paraId="09F45B8E" w14:textId="77777777" w:rsidR="00A57309" w:rsidRPr="00A57309" w:rsidRDefault="00A57309" w:rsidP="00A57309">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1. Қайта оқу курсына қалдырылған оқушылардың болмауы.</w:t>
      </w:r>
    </w:p>
    <w:p w14:paraId="7E690244" w14:textId="77777777" w:rsidR="00A57309" w:rsidRPr="00A57309" w:rsidRDefault="00A57309" w:rsidP="00A57309">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2. Жылдық бағалармен салыстырғанда білімнің тұрақты сапасы.</w:t>
      </w:r>
    </w:p>
    <w:p w14:paraId="1D88E6F0" w14:textId="77777777" w:rsidR="00A57309" w:rsidRPr="00A57309" w:rsidRDefault="00A57309" w:rsidP="00A57309">
      <w:pPr>
        <w:spacing w:after="0"/>
        <w:ind w:firstLine="709"/>
        <w:jc w:val="both"/>
        <w:rPr>
          <w:rFonts w:ascii="Times New Roman" w:eastAsia="Calibri" w:hAnsi="Times New Roman" w:cs="Times New Roman"/>
          <w:b/>
          <w:sz w:val="28"/>
          <w:szCs w:val="28"/>
          <w:lang w:val="kk-KZ"/>
        </w:rPr>
      </w:pPr>
      <w:r w:rsidRPr="00A57309">
        <w:rPr>
          <w:rFonts w:ascii="Times New Roman" w:eastAsia="Calibri" w:hAnsi="Times New Roman" w:cs="Times New Roman"/>
          <w:b/>
          <w:sz w:val="28"/>
          <w:szCs w:val="28"/>
          <w:lang w:val="kk-KZ"/>
        </w:rPr>
        <w:t>Әлсіз жақтары:</w:t>
      </w:r>
    </w:p>
    <w:p w14:paraId="28103EF6" w14:textId="77777777" w:rsidR="00A57309" w:rsidRPr="00A57309" w:rsidRDefault="00A57309" w:rsidP="00A57309">
      <w:pPr>
        <w:spacing w:after="0"/>
        <w:ind w:firstLine="709"/>
        <w:jc w:val="both"/>
        <w:rPr>
          <w:rFonts w:ascii="Times New Roman" w:eastAsia="Calibri" w:hAnsi="Times New Roman" w:cs="Times New Roman"/>
          <w:bCs/>
          <w:sz w:val="28"/>
          <w:szCs w:val="28"/>
          <w:lang w:val="kk-KZ"/>
        </w:rPr>
      </w:pPr>
      <w:r w:rsidRPr="00A57309">
        <w:rPr>
          <w:rFonts w:ascii="Times New Roman" w:eastAsia="Calibri" w:hAnsi="Times New Roman" w:cs="Times New Roman"/>
          <w:bCs/>
          <w:sz w:val="28"/>
          <w:szCs w:val="28"/>
          <w:lang w:val="kk-KZ"/>
        </w:rPr>
        <w:t>1. География, алгебра, биология бойынша білім сапасы төмен деңгейде.</w:t>
      </w:r>
    </w:p>
    <w:p w14:paraId="6C4707C0" w14:textId="124C1892" w:rsidR="00A57309" w:rsidRDefault="00A57309" w:rsidP="00A57309">
      <w:pPr>
        <w:spacing w:after="0"/>
        <w:ind w:firstLine="709"/>
        <w:jc w:val="both"/>
        <w:rPr>
          <w:rFonts w:ascii="Times New Roman" w:eastAsia="Calibri" w:hAnsi="Times New Roman" w:cs="Times New Roman"/>
          <w:b/>
          <w:sz w:val="28"/>
          <w:szCs w:val="28"/>
          <w:lang w:val="kk-KZ"/>
        </w:rPr>
      </w:pPr>
      <w:r w:rsidRPr="00A57309">
        <w:rPr>
          <w:rFonts w:ascii="Times New Roman" w:eastAsia="Calibri" w:hAnsi="Times New Roman" w:cs="Times New Roman"/>
          <w:b/>
          <w:sz w:val="28"/>
          <w:szCs w:val="28"/>
          <w:lang w:val="kk-KZ"/>
        </w:rPr>
        <w:t>Шешу жолдары:</w:t>
      </w:r>
    </w:p>
    <w:p w14:paraId="333069C3" w14:textId="62CC6C81" w:rsidR="006452D8" w:rsidRPr="006452D8" w:rsidRDefault="006452D8" w:rsidP="006452D8">
      <w:pPr>
        <w:spacing w:after="0"/>
        <w:ind w:firstLine="709"/>
        <w:jc w:val="both"/>
        <w:rPr>
          <w:rFonts w:ascii="Times New Roman" w:eastAsia="Calibri" w:hAnsi="Times New Roman" w:cs="Times New Roman"/>
          <w:bCs/>
          <w:sz w:val="28"/>
          <w:szCs w:val="28"/>
          <w:lang w:val="kk-KZ"/>
        </w:rPr>
      </w:pPr>
      <w:r w:rsidRPr="006452D8">
        <w:rPr>
          <w:rFonts w:ascii="Times New Roman" w:eastAsia="Calibri" w:hAnsi="Times New Roman" w:cs="Times New Roman"/>
          <w:bCs/>
          <w:sz w:val="28"/>
          <w:szCs w:val="28"/>
          <w:lang w:val="kk-KZ"/>
        </w:rPr>
        <w:t xml:space="preserve">1. 2024-2025 оқу жылында бітіруші сыныптарда жұмыс </w:t>
      </w:r>
      <w:r>
        <w:rPr>
          <w:rFonts w:ascii="Times New Roman" w:eastAsia="Calibri" w:hAnsi="Times New Roman" w:cs="Times New Roman"/>
          <w:bCs/>
          <w:sz w:val="28"/>
          <w:szCs w:val="28"/>
          <w:lang w:val="kk-KZ"/>
        </w:rPr>
        <w:t>атқаратын</w:t>
      </w:r>
      <w:r w:rsidRPr="006452D8">
        <w:rPr>
          <w:rFonts w:ascii="Times New Roman" w:eastAsia="Calibri" w:hAnsi="Times New Roman" w:cs="Times New Roman"/>
          <w:bCs/>
          <w:sz w:val="28"/>
          <w:szCs w:val="28"/>
          <w:lang w:val="kk-KZ"/>
        </w:rPr>
        <w:t xml:space="preserve"> пән мұғалімдерімен жұмысты жалғастыру, оқушылардың қызметін білім нәтижелерін жақсартуға бағыттау; өзін-өзі анықтауға және өзін-өзі жүзеге асыруға қабілетті тұлғаны тәрбиелеу; оқу пәндері бойынша мемлекеттік білім беру стандартын іске асырудың барлық талаптарының орындалуын қадағалау.</w:t>
      </w:r>
    </w:p>
    <w:p w14:paraId="4674C1C2" w14:textId="6928B377" w:rsidR="006452D8" w:rsidRPr="006452D8" w:rsidRDefault="006452D8" w:rsidP="006452D8">
      <w:pPr>
        <w:spacing w:after="0"/>
        <w:ind w:firstLine="709"/>
        <w:jc w:val="both"/>
        <w:rPr>
          <w:rFonts w:ascii="Times New Roman" w:eastAsia="Calibri" w:hAnsi="Times New Roman" w:cs="Times New Roman"/>
          <w:bCs/>
          <w:sz w:val="28"/>
          <w:szCs w:val="28"/>
          <w:lang w:val="kk-KZ"/>
        </w:rPr>
      </w:pPr>
      <w:r w:rsidRPr="006452D8">
        <w:rPr>
          <w:rFonts w:ascii="Times New Roman" w:eastAsia="Calibri" w:hAnsi="Times New Roman" w:cs="Times New Roman"/>
          <w:bCs/>
          <w:sz w:val="28"/>
          <w:szCs w:val="28"/>
          <w:lang w:val="kk-KZ"/>
        </w:rPr>
        <w:t>2. Пән мұғалімдері әр оқушы үшін өзін-өзі жүзеге асыруға жағдай жасау мақсатында оқытуда жеке көзқарас</w:t>
      </w:r>
      <w:r>
        <w:rPr>
          <w:rFonts w:ascii="Times New Roman" w:eastAsia="Calibri" w:hAnsi="Times New Roman" w:cs="Times New Roman"/>
          <w:bCs/>
          <w:sz w:val="28"/>
          <w:szCs w:val="28"/>
          <w:lang w:val="kk-KZ"/>
        </w:rPr>
        <w:t>қа</w:t>
      </w:r>
      <w:r w:rsidRPr="006452D8">
        <w:rPr>
          <w:rFonts w:ascii="Times New Roman" w:eastAsia="Calibri" w:hAnsi="Times New Roman" w:cs="Times New Roman"/>
          <w:bCs/>
          <w:sz w:val="28"/>
          <w:szCs w:val="28"/>
          <w:lang w:val="kk-KZ"/>
        </w:rPr>
        <w:t xml:space="preserve"> ерекше назар аудар</w:t>
      </w:r>
      <w:r>
        <w:rPr>
          <w:rFonts w:ascii="Times New Roman" w:eastAsia="Calibri" w:hAnsi="Times New Roman" w:cs="Times New Roman"/>
          <w:bCs/>
          <w:sz w:val="28"/>
          <w:szCs w:val="28"/>
          <w:lang w:val="kk-KZ"/>
        </w:rPr>
        <w:t>у</w:t>
      </w:r>
      <w:r w:rsidRPr="006452D8">
        <w:rPr>
          <w:rFonts w:ascii="Times New Roman" w:eastAsia="Calibri" w:hAnsi="Times New Roman" w:cs="Times New Roman"/>
          <w:bCs/>
          <w:sz w:val="28"/>
          <w:szCs w:val="28"/>
          <w:lang w:val="kk-KZ"/>
        </w:rPr>
        <w:t>.</w:t>
      </w:r>
    </w:p>
    <w:p w14:paraId="38E6DF2D" w14:textId="77777777" w:rsidR="006452D8" w:rsidRDefault="006452D8" w:rsidP="006452D8">
      <w:pPr>
        <w:spacing w:after="0"/>
        <w:ind w:firstLine="709"/>
        <w:jc w:val="both"/>
        <w:rPr>
          <w:rFonts w:ascii="Times New Roman" w:eastAsia="Calibri" w:hAnsi="Times New Roman" w:cs="Times New Roman"/>
          <w:bCs/>
          <w:sz w:val="28"/>
          <w:szCs w:val="28"/>
          <w:lang w:val="kk-KZ"/>
        </w:rPr>
      </w:pPr>
      <w:r w:rsidRPr="006452D8">
        <w:rPr>
          <w:rFonts w:ascii="Times New Roman" w:eastAsia="Calibri" w:hAnsi="Times New Roman" w:cs="Times New Roman"/>
          <w:bCs/>
          <w:sz w:val="28"/>
          <w:szCs w:val="28"/>
          <w:lang w:val="kk-KZ"/>
        </w:rPr>
        <w:t xml:space="preserve">3. 10 </w:t>
      </w:r>
      <w:r>
        <w:rPr>
          <w:rFonts w:ascii="Times New Roman" w:eastAsia="Calibri" w:hAnsi="Times New Roman" w:cs="Times New Roman"/>
          <w:bCs/>
          <w:sz w:val="28"/>
          <w:szCs w:val="28"/>
          <w:lang w:val="kk-KZ"/>
        </w:rPr>
        <w:t>сыныпқа</w:t>
      </w:r>
      <w:r w:rsidRPr="006452D8">
        <w:rPr>
          <w:rFonts w:ascii="Times New Roman" w:eastAsia="Calibri" w:hAnsi="Times New Roman" w:cs="Times New Roman"/>
          <w:bCs/>
          <w:sz w:val="28"/>
          <w:szCs w:val="28"/>
          <w:lang w:val="kk-KZ"/>
        </w:rPr>
        <w:t xml:space="preserve"> қабылдау кезінде оқушылардың жеке нәтижелерін ескере отырып</w:t>
      </w:r>
      <w:r>
        <w:rPr>
          <w:rFonts w:ascii="Times New Roman" w:eastAsia="Calibri" w:hAnsi="Times New Roman" w:cs="Times New Roman"/>
          <w:bCs/>
          <w:sz w:val="28"/>
          <w:szCs w:val="28"/>
          <w:lang w:val="kk-KZ"/>
        </w:rPr>
        <w:t xml:space="preserve"> және </w:t>
      </w:r>
      <w:r w:rsidRPr="006452D8">
        <w:rPr>
          <w:rFonts w:ascii="Times New Roman" w:eastAsia="Calibri" w:hAnsi="Times New Roman" w:cs="Times New Roman"/>
          <w:bCs/>
          <w:sz w:val="28"/>
          <w:szCs w:val="28"/>
          <w:lang w:val="kk-KZ"/>
        </w:rPr>
        <w:t>сүйене отырып, оқытудың жоғары сатысының бағытын аны</w:t>
      </w:r>
      <w:r>
        <w:rPr>
          <w:rFonts w:ascii="Times New Roman" w:eastAsia="Calibri" w:hAnsi="Times New Roman" w:cs="Times New Roman"/>
          <w:bCs/>
          <w:sz w:val="28"/>
          <w:szCs w:val="28"/>
          <w:lang w:val="kk-KZ"/>
        </w:rPr>
        <w:t>қтау</w:t>
      </w:r>
      <w:r w:rsidRPr="006452D8">
        <w:rPr>
          <w:rFonts w:ascii="Times New Roman" w:eastAsia="Calibri" w:hAnsi="Times New Roman" w:cs="Times New Roman"/>
          <w:bCs/>
          <w:sz w:val="28"/>
          <w:szCs w:val="28"/>
          <w:lang w:val="kk-KZ"/>
        </w:rPr>
        <w:t>.</w:t>
      </w:r>
    </w:p>
    <w:p w14:paraId="509A7E5F" w14:textId="443E1030" w:rsidR="002040FB" w:rsidRPr="0048731B" w:rsidRDefault="006452D8" w:rsidP="006452D8">
      <w:pPr>
        <w:spacing w:after="0"/>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r w:rsidR="002040FB" w:rsidRPr="0048731B">
        <w:rPr>
          <w:rFonts w:ascii="Times New Roman" w:hAnsi="Times New Roman" w:cs="Times New Roman"/>
          <w:b/>
          <w:sz w:val="28"/>
          <w:szCs w:val="28"/>
          <w:lang w:val="kk-KZ"/>
        </w:rPr>
        <w:t>:</w:t>
      </w:r>
    </w:p>
    <w:p w14:paraId="1DD5AD8A" w14:textId="4E5F4FC2" w:rsidR="00860551" w:rsidRPr="0048731B" w:rsidRDefault="00860551" w:rsidP="00860551">
      <w:pPr>
        <w:spacing w:after="0"/>
        <w:ind w:firstLine="709"/>
        <w:jc w:val="both"/>
        <w:rPr>
          <w:rFonts w:ascii="Times New Roman" w:hAnsi="Times New Roman" w:cs="Times New Roman"/>
          <w:bCs/>
          <w:sz w:val="28"/>
          <w:szCs w:val="28"/>
          <w:lang w:val="kk-KZ"/>
        </w:rPr>
      </w:pPr>
      <w:r w:rsidRPr="0048731B">
        <w:rPr>
          <w:rFonts w:ascii="Times New Roman" w:hAnsi="Times New Roman" w:cs="Times New Roman"/>
          <w:bCs/>
          <w:sz w:val="28"/>
          <w:szCs w:val="28"/>
          <w:lang w:val="kk-KZ"/>
        </w:rPr>
        <w:t xml:space="preserve">Мемлекеттік емтихандарға дайындықты қанағаттанарлық деп </w:t>
      </w:r>
      <w:r>
        <w:rPr>
          <w:rFonts w:ascii="Times New Roman" w:hAnsi="Times New Roman" w:cs="Times New Roman"/>
          <w:bCs/>
          <w:sz w:val="28"/>
          <w:szCs w:val="28"/>
          <w:lang w:val="kk-KZ"/>
        </w:rPr>
        <w:t>есептеу</w:t>
      </w:r>
      <w:r w:rsidRPr="0048731B">
        <w:rPr>
          <w:rFonts w:ascii="Times New Roman" w:hAnsi="Times New Roman" w:cs="Times New Roman"/>
          <w:bCs/>
          <w:sz w:val="28"/>
          <w:szCs w:val="28"/>
          <w:lang w:val="kk-KZ"/>
        </w:rPr>
        <w:t>.</w:t>
      </w:r>
    </w:p>
    <w:p w14:paraId="6D33AA31" w14:textId="2E94FCE7" w:rsidR="00860551" w:rsidRPr="0048731B" w:rsidRDefault="00860551" w:rsidP="00860551">
      <w:pPr>
        <w:spacing w:after="0"/>
        <w:ind w:firstLine="709"/>
        <w:jc w:val="both"/>
        <w:rPr>
          <w:rFonts w:ascii="Times New Roman" w:hAnsi="Times New Roman" w:cs="Times New Roman"/>
          <w:bCs/>
          <w:sz w:val="28"/>
          <w:szCs w:val="28"/>
          <w:lang w:val="kk-KZ"/>
        </w:rPr>
      </w:pPr>
      <w:r w:rsidRPr="0048731B">
        <w:rPr>
          <w:rFonts w:ascii="Times New Roman" w:hAnsi="Times New Roman" w:cs="Times New Roman"/>
          <w:bCs/>
          <w:sz w:val="28"/>
          <w:szCs w:val="28"/>
          <w:lang w:val="kk-KZ"/>
        </w:rPr>
        <w:t>Негізгі мектеп курсы үшін қорытынды аттестаттау нәтижелері негізінен оқушылардың міндетті пәндер бойынша да, таңдау пәндері бойынша да білімдерін көрсетеді.</w:t>
      </w:r>
    </w:p>
    <w:p w14:paraId="0CED90C9" w14:textId="77777777" w:rsidR="00860551" w:rsidRDefault="00860551" w:rsidP="002040FB">
      <w:pPr>
        <w:spacing w:after="0" w:line="240" w:lineRule="auto"/>
        <w:jc w:val="center"/>
        <w:rPr>
          <w:rFonts w:ascii="Times New Roman" w:eastAsia="Calibri" w:hAnsi="Times New Roman" w:cs="Times New Roman"/>
          <w:b/>
          <w:sz w:val="28"/>
          <w:szCs w:val="28"/>
          <w:lang w:val="kk-KZ"/>
        </w:rPr>
      </w:pPr>
    </w:p>
    <w:p w14:paraId="3023A6C7" w14:textId="3983B618" w:rsidR="002040FB" w:rsidRPr="00860551" w:rsidRDefault="002040FB" w:rsidP="002040FB">
      <w:pPr>
        <w:spacing w:after="0" w:line="240" w:lineRule="auto"/>
        <w:jc w:val="center"/>
        <w:rPr>
          <w:rFonts w:ascii="Times New Roman" w:eastAsia="Calibri" w:hAnsi="Times New Roman" w:cs="Times New Roman"/>
          <w:b/>
          <w:sz w:val="28"/>
          <w:szCs w:val="28"/>
          <w:lang w:val="kk-KZ"/>
        </w:rPr>
      </w:pPr>
      <w:r w:rsidRPr="00860551">
        <w:rPr>
          <w:rFonts w:ascii="Times New Roman" w:eastAsia="Calibri" w:hAnsi="Times New Roman" w:cs="Times New Roman"/>
          <w:b/>
          <w:sz w:val="28"/>
          <w:szCs w:val="28"/>
          <w:lang w:val="kk-KZ"/>
        </w:rPr>
        <w:t xml:space="preserve">11 </w:t>
      </w:r>
      <w:r w:rsidR="001F5FB9" w:rsidRPr="00860551">
        <w:rPr>
          <w:rFonts w:ascii="Times New Roman" w:eastAsia="Calibri" w:hAnsi="Times New Roman" w:cs="Times New Roman"/>
          <w:b/>
          <w:sz w:val="28"/>
          <w:szCs w:val="28"/>
          <w:lang w:val="kk-KZ"/>
        </w:rPr>
        <w:t>сынып</w:t>
      </w:r>
    </w:p>
    <w:p w14:paraId="0345AD7E" w14:textId="71870089"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2022-2023 оқу жылының соңында оқушылар саны</w:t>
      </w:r>
      <w:r>
        <w:rPr>
          <w:rFonts w:ascii="Times New Roman" w:eastAsia="Calibri" w:hAnsi="Times New Roman" w:cs="Times New Roman"/>
          <w:sz w:val="28"/>
          <w:szCs w:val="28"/>
          <w:lang w:val="kk-KZ"/>
        </w:rPr>
        <w:t xml:space="preserve"> – </w:t>
      </w:r>
      <w:r w:rsidRPr="00860551">
        <w:rPr>
          <w:rFonts w:ascii="Times New Roman" w:eastAsia="Calibri" w:hAnsi="Times New Roman" w:cs="Times New Roman"/>
          <w:sz w:val="28"/>
          <w:szCs w:val="28"/>
          <w:lang w:val="kk-KZ"/>
        </w:rPr>
        <w:t>19</w:t>
      </w:r>
    </w:p>
    <w:p w14:paraId="231D7140" w14:textId="70DF76A8"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Мемлекеттік </w:t>
      </w:r>
      <w:r>
        <w:rPr>
          <w:rFonts w:ascii="Times New Roman" w:eastAsia="Calibri" w:hAnsi="Times New Roman" w:cs="Times New Roman"/>
          <w:sz w:val="28"/>
          <w:szCs w:val="28"/>
          <w:lang w:val="kk-KZ"/>
        </w:rPr>
        <w:t>қ</w:t>
      </w:r>
      <w:r w:rsidRPr="00860551">
        <w:rPr>
          <w:rFonts w:ascii="Times New Roman" w:eastAsia="Calibri" w:hAnsi="Times New Roman" w:cs="Times New Roman"/>
          <w:sz w:val="28"/>
          <w:szCs w:val="28"/>
          <w:lang w:val="kk-KZ"/>
        </w:rPr>
        <w:t xml:space="preserve">орытынды </w:t>
      </w:r>
      <w:r>
        <w:rPr>
          <w:rFonts w:ascii="Times New Roman" w:eastAsia="Calibri" w:hAnsi="Times New Roman" w:cs="Times New Roman"/>
          <w:sz w:val="28"/>
          <w:szCs w:val="28"/>
          <w:lang w:val="kk-KZ"/>
        </w:rPr>
        <w:t>а</w:t>
      </w:r>
      <w:r w:rsidRPr="00860551">
        <w:rPr>
          <w:rFonts w:ascii="Times New Roman" w:eastAsia="Calibri" w:hAnsi="Times New Roman" w:cs="Times New Roman"/>
          <w:sz w:val="28"/>
          <w:szCs w:val="28"/>
          <w:lang w:val="kk-KZ"/>
        </w:rPr>
        <w:t xml:space="preserve">ттестаттаудан </w:t>
      </w:r>
      <w:r>
        <w:rPr>
          <w:rFonts w:ascii="Times New Roman" w:eastAsia="Calibri" w:hAnsi="Times New Roman" w:cs="Times New Roman"/>
          <w:sz w:val="28"/>
          <w:szCs w:val="28"/>
          <w:lang w:val="kk-KZ"/>
        </w:rPr>
        <w:t>ө</w:t>
      </w:r>
      <w:r w:rsidRPr="00860551">
        <w:rPr>
          <w:rFonts w:ascii="Times New Roman" w:eastAsia="Calibri" w:hAnsi="Times New Roman" w:cs="Times New Roman"/>
          <w:sz w:val="28"/>
          <w:szCs w:val="28"/>
          <w:lang w:val="kk-KZ"/>
        </w:rPr>
        <w:t>тті – 19</w:t>
      </w:r>
    </w:p>
    <w:p w14:paraId="3B8E59C0" w14:textId="2AD6B10C"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Үздік оқушылар – 1,</w:t>
      </w:r>
      <w:r>
        <w:rPr>
          <w:rFonts w:ascii="Times New Roman" w:eastAsia="Calibri" w:hAnsi="Times New Roman" w:cs="Times New Roman"/>
          <w:sz w:val="28"/>
          <w:szCs w:val="28"/>
          <w:lang w:val="kk-KZ"/>
        </w:rPr>
        <w:t xml:space="preserve"> екпінді</w:t>
      </w:r>
      <w:r w:rsidRPr="00860551">
        <w:rPr>
          <w:rFonts w:ascii="Times New Roman" w:eastAsia="Calibri" w:hAnsi="Times New Roman" w:cs="Times New Roman"/>
          <w:sz w:val="28"/>
          <w:szCs w:val="28"/>
          <w:lang w:val="kk-KZ"/>
        </w:rPr>
        <w:t xml:space="preserve"> оқушылар – 10. Білім сапасы -57,8 % .</w:t>
      </w:r>
    </w:p>
    <w:p w14:paraId="5F15FFC0" w14:textId="5B64F55E"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2023-2024 оқу жылының соңында </w:t>
      </w:r>
      <w:r>
        <w:rPr>
          <w:rFonts w:ascii="Times New Roman" w:eastAsia="Calibri" w:hAnsi="Times New Roman" w:cs="Times New Roman"/>
          <w:sz w:val="28"/>
          <w:szCs w:val="28"/>
          <w:lang w:val="kk-KZ"/>
        </w:rPr>
        <w:t>–</w:t>
      </w:r>
      <w:r w:rsidRPr="00860551">
        <w:rPr>
          <w:rFonts w:ascii="Times New Roman" w:eastAsia="Calibri" w:hAnsi="Times New Roman" w:cs="Times New Roman"/>
          <w:sz w:val="28"/>
          <w:szCs w:val="28"/>
          <w:lang w:val="kk-KZ"/>
        </w:rPr>
        <w:t xml:space="preserve"> 31 . Аттестаттаудан өтті </w:t>
      </w:r>
      <w:r>
        <w:rPr>
          <w:rFonts w:ascii="Times New Roman" w:eastAsia="Calibri" w:hAnsi="Times New Roman" w:cs="Times New Roman"/>
          <w:sz w:val="28"/>
          <w:szCs w:val="28"/>
          <w:lang w:val="kk-KZ"/>
        </w:rPr>
        <w:t xml:space="preserve">– </w:t>
      </w:r>
      <w:r w:rsidRPr="00860551">
        <w:rPr>
          <w:rFonts w:ascii="Times New Roman" w:eastAsia="Calibri" w:hAnsi="Times New Roman" w:cs="Times New Roman"/>
          <w:sz w:val="28"/>
          <w:szCs w:val="28"/>
          <w:lang w:val="kk-KZ"/>
        </w:rPr>
        <w:t>31</w:t>
      </w:r>
    </w:p>
    <w:p w14:paraId="6A016341" w14:textId="38F29608"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Денсаулығына байланысты </w:t>
      </w:r>
      <w:r w:rsidRPr="00860551">
        <w:rPr>
          <w:rFonts w:ascii="Times New Roman" w:eastAsia="Calibri" w:hAnsi="Times New Roman" w:cs="Times New Roman"/>
          <w:sz w:val="28"/>
          <w:szCs w:val="28"/>
          <w:lang w:val="kk-KZ"/>
        </w:rPr>
        <w:t xml:space="preserve"> аттестаттаудан босатылды </w:t>
      </w:r>
      <w:r>
        <w:rPr>
          <w:rFonts w:ascii="Times New Roman" w:eastAsia="Calibri" w:hAnsi="Times New Roman" w:cs="Times New Roman"/>
          <w:sz w:val="28"/>
          <w:szCs w:val="28"/>
          <w:lang w:val="kk-KZ"/>
        </w:rPr>
        <w:t xml:space="preserve">– </w:t>
      </w:r>
      <w:r w:rsidRPr="00860551">
        <w:rPr>
          <w:rFonts w:ascii="Times New Roman" w:eastAsia="Calibri" w:hAnsi="Times New Roman" w:cs="Times New Roman"/>
          <w:sz w:val="28"/>
          <w:szCs w:val="28"/>
          <w:lang w:val="kk-KZ"/>
        </w:rPr>
        <w:t>0</w:t>
      </w:r>
      <w:r>
        <w:rPr>
          <w:rFonts w:ascii="Times New Roman" w:eastAsia="Calibri" w:hAnsi="Times New Roman" w:cs="Times New Roman"/>
          <w:sz w:val="28"/>
          <w:szCs w:val="28"/>
          <w:lang w:val="kk-KZ"/>
        </w:rPr>
        <w:t xml:space="preserve"> </w:t>
      </w:r>
    </w:p>
    <w:p w14:paraId="6FEE17CB" w14:textId="74862C3B" w:rsid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Оның ішінде үздік оқушылар – 1, </w:t>
      </w:r>
      <w:r>
        <w:rPr>
          <w:rFonts w:ascii="Times New Roman" w:eastAsia="Calibri" w:hAnsi="Times New Roman" w:cs="Times New Roman"/>
          <w:sz w:val="28"/>
          <w:szCs w:val="28"/>
          <w:lang w:val="kk-KZ"/>
        </w:rPr>
        <w:t>екпінді</w:t>
      </w:r>
      <w:r w:rsidRPr="00860551">
        <w:rPr>
          <w:rFonts w:ascii="Times New Roman" w:eastAsia="Calibri" w:hAnsi="Times New Roman" w:cs="Times New Roman"/>
          <w:sz w:val="28"/>
          <w:szCs w:val="28"/>
          <w:lang w:val="kk-KZ"/>
        </w:rPr>
        <w:t xml:space="preserve"> оқушылар – 12. Білім сапасы </w:t>
      </w:r>
      <w:r>
        <w:rPr>
          <w:rFonts w:ascii="Times New Roman" w:eastAsia="Calibri" w:hAnsi="Times New Roman" w:cs="Times New Roman"/>
          <w:sz w:val="28"/>
          <w:szCs w:val="28"/>
          <w:lang w:val="kk-KZ"/>
        </w:rPr>
        <w:t xml:space="preserve">– </w:t>
      </w:r>
      <w:r w:rsidRPr="00860551">
        <w:rPr>
          <w:rFonts w:ascii="Times New Roman" w:eastAsia="Calibri" w:hAnsi="Times New Roman" w:cs="Times New Roman"/>
          <w:sz w:val="28"/>
          <w:szCs w:val="28"/>
          <w:lang w:val="kk-KZ"/>
        </w:rPr>
        <w:t xml:space="preserve">42 % </w:t>
      </w:r>
    </w:p>
    <w:p w14:paraId="78A718F4" w14:textId="77777777" w:rsidR="00860551" w:rsidRDefault="00860551" w:rsidP="00860551">
      <w:pPr>
        <w:spacing w:after="0" w:line="240" w:lineRule="auto"/>
        <w:ind w:firstLine="709"/>
        <w:jc w:val="both"/>
        <w:rPr>
          <w:rFonts w:ascii="Times New Roman" w:eastAsia="Calibri" w:hAnsi="Times New Roman" w:cs="Times New Roman"/>
          <w:sz w:val="28"/>
          <w:szCs w:val="28"/>
          <w:lang w:val="kk-KZ"/>
        </w:rPr>
      </w:pPr>
    </w:p>
    <w:p w14:paraId="32027DFC" w14:textId="77777777"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11-сынып оқушыларын мемлекеттік қорытынды аттестаттауға дайындық кезінде мектеп пән мұғалімдерінің алдына қойған негізгі міндеті: </w:t>
      </w:r>
    </w:p>
    <w:p w14:paraId="24A7EA71" w14:textId="1FB52B50" w:rsidR="00860551" w:rsidRP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 барлық пәндер бойынша: </w:t>
      </w:r>
      <w:r>
        <w:rPr>
          <w:rFonts w:ascii="Times New Roman" w:eastAsia="Calibri" w:hAnsi="Times New Roman" w:cs="Times New Roman"/>
          <w:sz w:val="28"/>
          <w:szCs w:val="28"/>
          <w:lang w:val="kk-KZ"/>
        </w:rPr>
        <w:t>қ</w:t>
      </w:r>
      <w:r w:rsidRPr="00860551">
        <w:rPr>
          <w:rFonts w:ascii="Times New Roman" w:eastAsia="Calibri" w:hAnsi="Times New Roman" w:cs="Times New Roman"/>
          <w:sz w:val="28"/>
          <w:szCs w:val="28"/>
          <w:lang w:val="kk-KZ"/>
        </w:rPr>
        <w:t xml:space="preserve">азақ тілі, </w:t>
      </w:r>
      <w:r>
        <w:rPr>
          <w:rFonts w:ascii="Times New Roman" w:eastAsia="Calibri" w:hAnsi="Times New Roman" w:cs="Times New Roman"/>
          <w:sz w:val="28"/>
          <w:szCs w:val="28"/>
          <w:lang w:val="kk-KZ"/>
        </w:rPr>
        <w:t>о</w:t>
      </w:r>
      <w:r w:rsidRPr="00860551">
        <w:rPr>
          <w:rFonts w:ascii="Times New Roman" w:eastAsia="Calibri" w:hAnsi="Times New Roman" w:cs="Times New Roman"/>
          <w:sz w:val="28"/>
          <w:szCs w:val="28"/>
          <w:lang w:val="kk-KZ"/>
        </w:rPr>
        <w:t xml:space="preserve">рыс тілі, алгебра, </w:t>
      </w:r>
      <w:r>
        <w:rPr>
          <w:rFonts w:ascii="Times New Roman" w:eastAsia="Calibri" w:hAnsi="Times New Roman" w:cs="Times New Roman"/>
          <w:sz w:val="28"/>
          <w:szCs w:val="28"/>
          <w:lang w:val="kk-KZ"/>
        </w:rPr>
        <w:t>қ</w:t>
      </w:r>
      <w:r w:rsidRPr="00860551">
        <w:rPr>
          <w:rFonts w:ascii="Times New Roman" w:eastAsia="Calibri" w:hAnsi="Times New Roman" w:cs="Times New Roman"/>
          <w:sz w:val="28"/>
          <w:szCs w:val="28"/>
          <w:lang w:val="kk-KZ"/>
        </w:rPr>
        <w:t>азақстан тарихы, биология, география, дүниежүзілік тарих, физика, информатика,</w:t>
      </w:r>
      <w:r>
        <w:rPr>
          <w:rFonts w:ascii="Times New Roman" w:eastAsia="Calibri" w:hAnsi="Times New Roman" w:cs="Times New Roman"/>
          <w:sz w:val="28"/>
          <w:szCs w:val="28"/>
          <w:lang w:val="kk-KZ"/>
        </w:rPr>
        <w:t xml:space="preserve"> </w:t>
      </w:r>
      <w:r w:rsidRPr="00860551">
        <w:rPr>
          <w:rFonts w:ascii="Times New Roman" w:eastAsia="Calibri" w:hAnsi="Times New Roman" w:cs="Times New Roman"/>
          <w:sz w:val="28"/>
          <w:szCs w:val="28"/>
          <w:lang w:val="kk-KZ"/>
        </w:rPr>
        <w:t>орыс әдебиеті бойынша жоғары сапалы білімге қол жеткізу, нәтижесінде барлық түлектердің аттестат алуы;</w:t>
      </w:r>
    </w:p>
    <w:p w14:paraId="27C8EE29" w14:textId="2D13070E" w:rsidR="00860551" w:rsidRDefault="00860551" w:rsidP="00860551">
      <w:pPr>
        <w:spacing w:after="0" w:line="240" w:lineRule="auto"/>
        <w:ind w:firstLine="709"/>
        <w:jc w:val="both"/>
        <w:rPr>
          <w:rFonts w:ascii="Times New Roman" w:eastAsia="Calibri" w:hAnsi="Times New Roman" w:cs="Times New Roman"/>
          <w:sz w:val="28"/>
          <w:szCs w:val="28"/>
          <w:lang w:val="kk-KZ"/>
        </w:rPr>
      </w:pPr>
      <w:r w:rsidRPr="00860551">
        <w:rPr>
          <w:rFonts w:ascii="Times New Roman" w:eastAsia="Calibri" w:hAnsi="Times New Roman" w:cs="Times New Roman"/>
          <w:sz w:val="28"/>
          <w:szCs w:val="28"/>
          <w:lang w:val="kk-KZ"/>
        </w:rPr>
        <w:t xml:space="preserve">- мектептен кейін білім беруді жалғастыруды қамтамасыз ететін таңдау пәндері бойынша </w:t>
      </w:r>
      <w:r w:rsidR="00FA4977">
        <w:rPr>
          <w:rFonts w:ascii="Times New Roman" w:eastAsia="Calibri" w:hAnsi="Times New Roman" w:cs="Times New Roman"/>
          <w:sz w:val="28"/>
          <w:szCs w:val="28"/>
          <w:lang w:val="kk-KZ"/>
        </w:rPr>
        <w:t>МҚА</w:t>
      </w:r>
      <w:r w:rsidRPr="00860551">
        <w:rPr>
          <w:rFonts w:ascii="Times New Roman" w:eastAsia="Calibri" w:hAnsi="Times New Roman" w:cs="Times New Roman"/>
          <w:sz w:val="28"/>
          <w:szCs w:val="28"/>
          <w:lang w:val="kk-KZ"/>
        </w:rPr>
        <w:t xml:space="preserve"> мен ҰБТ-ға дайындық сапасын қамтамасыз ету.</w:t>
      </w:r>
    </w:p>
    <w:p w14:paraId="090E92B2" w14:textId="79F60194" w:rsidR="00FA4977" w:rsidRDefault="00FA4977" w:rsidP="00860551">
      <w:pPr>
        <w:spacing w:after="0" w:line="240" w:lineRule="auto"/>
        <w:ind w:firstLine="709"/>
        <w:jc w:val="both"/>
        <w:rPr>
          <w:rFonts w:ascii="Times New Roman" w:eastAsia="Calibri" w:hAnsi="Times New Roman" w:cs="Times New Roman"/>
          <w:sz w:val="28"/>
          <w:szCs w:val="28"/>
          <w:lang w:val="kk-KZ"/>
        </w:rPr>
      </w:pPr>
      <w:r w:rsidRPr="00FA4977">
        <w:rPr>
          <w:rFonts w:ascii="Times New Roman" w:eastAsia="Calibri" w:hAnsi="Times New Roman" w:cs="Times New Roman"/>
          <w:sz w:val="28"/>
          <w:szCs w:val="28"/>
          <w:lang w:val="kk-KZ"/>
        </w:rPr>
        <w:t xml:space="preserve">Осы міндеттерге қол жеткізу үшін барлық жұмыс </w:t>
      </w:r>
      <w:r>
        <w:rPr>
          <w:rFonts w:ascii="Times New Roman" w:eastAsia="Calibri" w:hAnsi="Times New Roman" w:cs="Times New Roman"/>
          <w:sz w:val="28"/>
          <w:szCs w:val="28"/>
          <w:lang w:val="kk-KZ"/>
        </w:rPr>
        <w:t>атқаратын</w:t>
      </w:r>
      <w:r w:rsidRPr="00FA4977">
        <w:rPr>
          <w:rFonts w:ascii="Times New Roman" w:eastAsia="Calibri" w:hAnsi="Times New Roman" w:cs="Times New Roman"/>
          <w:sz w:val="28"/>
          <w:szCs w:val="28"/>
          <w:lang w:val="kk-KZ"/>
        </w:rPr>
        <w:t xml:space="preserve"> педагог</w:t>
      </w:r>
      <w:r>
        <w:rPr>
          <w:rFonts w:ascii="Times New Roman" w:eastAsia="Calibri" w:hAnsi="Times New Roman" w:cs="Times New Roman"/>
          <w:sz w:val="28"/>
          <w:szCs w:val="28"/>
          <w:lang w:val="kk-KZ"/>
        </w:rPr>
        <w:t>тардың</w:t>
      </w:r>
      <w:r w:rsidRPr="00FA4977">
        <w:rPr>
          <w:rFonts w:ascii="Times New Roman" w:eastAsia="Calibri" w:hAnsi="Times New Roman" w:cs="Times New Roman"/>
          <w:sz w:val="28"/>
          <w:szCs w:val="28"/>
          <w:lang w:val="kk-KZ"/>
        </w:rPr>
        <w:t>, сынып жетекші</w:t>
      </w:r>
      <w:r>
        <w:rPr>
          <w:rFonts w:ascii="Times New Roman" w:eastAsia="Calibri" w:hAnsi="Times New Roman" w:cs="Times New Roman"/>
          <w:sz w:val="28"/>
          <w:szCs w:val="28"/>
          <w:lang w:val="kk-KZ"/>
        </w:rPr>
        <w:t>лердің</w:t>
      </w:r>
      <w:r w:rsidRPr="00FA4977">
        <w:rPr>
          <w:rFonts w:ascii="Times New Roman" w:eastAsia="Calibri" w:hAnsi="Times New Roman" w:cs="Times New Roman"/>
          <w:sz w:val="28"/>
          <w:szCs w:val="28"/>
          <w:lang w:val="kk-KZ"/>
        </w:rPr>
        <w:t>, әкімшіліктің күш-жігері біріктірілді. ҰБТ-ға дайындық нәтижелерін қадағалау және оны уақтылы түзету мақсатында барлық пәндер бойынша жүйелі ішкі және сыртқы мониторинг жүргізілді.</w:t>
      </w:r>
    </w:p>
    <w:p w14:paraId="6BDAD7E6" w14:textId="77777777" w:rsidR="00860551" w:rsidRDefault="00860551" w:rsidP="00860551">
      <w:pPr>
        <w:spacing w:after="0" w:line="240" w:lineRule="auto"/>
        <w:ind w:firstLine="709"/>
        <w:jc w:val="both"/>
        <w:rPr>
          <w:rFonts w:ascii="Times New Roman" w:eastAsia="Calibri" w:hAnsi="Times New Roman" w:cs="Times New Roman"/>
          <w:sz w:val="28"/>
          <w:szCs w:val="28"/>
          <w:lang w:val="kk-KZ"/>
        </w:rPr>
      </w:pPr>
    </w:p>
    <w:p w14:paraId="1399F7C1" w14:textId="0709C64D" w:rsidR="002040FB" w:rsidRPr="00ED2358" w:rsidRDefault="00FA4977" w:rsidP="002040FB">
      <w:pPr>
        <w:ind w:firstLine="540"/>
        <w:jc w:val="center"/>
        <w:rPr>
          <w:rFonts w:ascii="Times New Roman" w:hAnsi="Times New Roman" w:cs="Times New Roman"/>
          <w:b/>
          <w:sz w:val="28"/>
          <w:szCs w:val="28"/>
        </w:rPr>
      </w:pPr>
      <w:r w:rsidRPr="00FA4977">
        <w:rPr>
          <w:rFonts w:ascii="Times New Roman" w:hAnsi="Times New Roman" w:cs="Times New Roman"/>
          <w:b/>
          <w:sz w:val="28"/>
          <w:szCs w:val="28"/>
        </w:rPr>
        <w:t>Мемлекеттік қорытынды аттестаттау</w:t>
      </w:r>
      <w:r>
        <w:rPr>
          <w:rFonts w:ascii="Times New Roman" w:hAnsi="Times New Roman" w:cs="Times New Roman"/>
          <w:b/>
          <w:sz w:val="28"/>
          <w:szCs w:val="28"/>
          <w:lang w:val="kk-KZ"/>
        </w:rPr>
        <w:t xml:space="preserve"> қорытындысы</w:t>
      </w:r>
    </w:p>
    <w:tbl>
      <w:tblPr>
        <w:tblW w:w="110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4"/>
        <w:gridCol w:w="927"/>
        <w:gridCol w:w="1353"/>
        <w:gridCol w:w="567"/>
        <w:gridCol w:w="567"/>
        <w:gridCol w:w="425"/>
        <w:gridCol w:w="425"/>
        <w:gridCol w:w="992"/>
        <w:gridCol w:w="1134"/>
        <w:gridCol w:w="567"/>
        <w:gridCol w:w="567"/>
        <w:gridCol w:w="567"/>
        <w:gridCol w:w="284"/>
        <w:gridCol w:w="709"/>
      </w:tblGrid>
      <w:tr w:rsidR="002040FB" w:rsidRPr="00ED2358" w14:paraId="35C7BA07" w14:textId="77777777" w:rsidTr="004A45DE">
        <w:trPr>
          <w:trHeight w:val="370"/>
        </w:trPr>
        <w:tc>
          <w:tcPr>
            <w:tcW w:w="1974" w:type="dxa"/>
            <w:vMerge w:val="restart"/>
          </w:tcPr>
          <w:p w14:paraId="14C263F5" w14:textId="24ECAAF4" w:rsidR="002040FB" w:rsidRPr="00FA4977" w:rsidRDefault="00FA4977" w:rsidP="004A45DE">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Пәні</w:t>
            </w:r>
          </w:p>
        </w:tc>
        <w:tc>
          <w:tcPr>
            <w:tcW w:w="927" w:type="dxa"/>
            <w:vMerge w:val="restart"/>
          </w:tcPr>
          <w:p w14:paraId="0081745E" w14:textId="76A92F96" w:rsidR="002040FB" w:rsidRPr="00ED2358" w:rsidRDefault="001F5FB9" w:rsidP="004A45DE">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сынып</w:t>
            </w:r>
          </w:p>
        </w:tc>
        <w:tc>
          <w:tcPr>
            <w:tcW w:w="1353" w:type="dxa"/>
            <w:vMerge w:val="restart"/>
          </w:tcPr>
          <w:p w14:paraId="0159DCC5" w14:textId="50E36089" w:rsidR="002040FB" w:rsidRPr="00FA4977" w:rsidRDefault="00FA4977" w:rsidP="004A45DE">
            <w:pPr>
              <w:rPr>
                <w:rFonts w:ascii="Times New Roman" w:eastAsia="Calibri" w:hAnsi="Times New Roman" w:cs="Times New Roman"/>
                <w:b/>
                <w:sz w:val="28"/>
                <w:szCs w:val="28"/>
                <w:lang w:val="kk-KZ"/>
              </w:rPr>
            </w:pPr>
            <w:r w:rsidRPr="00FA4977">
              <w:rPr>
                <w:rFonts w:ascii="Times New Roman" w:eastAsia="Calibri" w:hAnsi="Times New Roman" w:cs="Times New Roman"/>
                <w:b/>
                <w:sz w:val="28"/>
                <w:szCs w:val="28"/>
                <w:lang w:val="kk-KZ"/>
              </w:rPr>
              <w:t>Аттестаттаудан өткендердің саны</w:t>
            </w:r>
          </w:p>
        </w:tc>
        <w:tc>
          <w:tcPr>
            <w:tcW w:w="2976" w:type="dxa"/>
            <w:gridSpan w:val="5"/>
          </w:tcPr>
          <w:p w14:paraId="6F7721E5"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2022-2023</w:t>
            </w:r>
          </w:p>
        </w:tc>
        <w:tc>
          <w:tcPr>
            <w:tcW w:w="1134" w:type="dxa"/>
            <w:vMerge w:val="restart"/>
          </w:tcPr>
          <w:p w14:paraId="485C3999" w14:textId="041994D6" w:rsidR="002040FB" w:rsidRPr="00ED2358" w:rsidRDefault="00FA4977" w:rsidP="004A45DE">
            <w:pPr>
              <w:rPr>
                <w:rFonts w:ascii="Times New Roman" w:eastAsia="Calibri" w:hAnsi="Times New Roman" w:cs="Times New Roman"/>
                <w:b/>
                <w:sz w:val="28"/>
                <w:szCs w:val="28"/>
              </w:rPr>
            </w:pPr>
            <w:r w:rsidRPr="00FA4977">
              <w:rPr>
                <w:rFonts w:ascii="Times New Roman" w:eastAsia="Calibri" w:hAnsi="Times New Roman" w:cs="Times New Roman"/>
                <w:b/>
                <w:sz w:val="28"/>
                <w:szCs w:val="28"/>
              </w:rPr>
              <w:t>Аттестаттаудан өткендердің саны</w:t>
            </w:r>
          </w:p>
        </w:tc>
        <w:tc>
          <w:tcPr>
            <w:tcW w:w="2694" w:type="dxa"/>
            <w:gridSpan w:val="5"/>
          </w:tcPr>
          <w:p w14:paraId="151A875D"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2023-2024</w:t>
            </w:r>
          </w:p>
        </w:tc>
      </w:tr>
      <w:tr w:rsidR="002040FB" w:rsidRPr="00ED2358" w14:paraId="3FD4B8E4" w14:textId="77777777" w:rsidTr="004A45DE">
        <w:trPr>
          <w:trHeight w:val="369"/>
        </w:trPr>
        <w:tc>
          <w:tcPr>
            <w:tcW w:w="1974" w:type="dxa"/>
            <w:vMerge/>
          </w:tcPr>
          <w:p w14:paraId="4A385DB5" w14:textId="77777777" w:rsidR="002040FB" w:rsidRPr="00ED2358" w:rsidRDefault="002040FB" w:rsidP="004A45DE">
            <w:pPr>
              <w:jc w:val="center"/>
              <w:rPr>
                <w:rFonts w:ascii="Times New Roman" w:eastAsia="Calibri" w:hAnsi="Times New Roman" w:cs="Times New Roman"/>
                <w:b/>
                <w:sz w:val="28"/>
                <w:szCs w:val="28"/>
              </w:rPr>
            </w:pPr>
          </w:p>
        </w:tc>
        <w:tc>
          <w:tcPr>
            <w:tcW w:w="927" w:type="dxa"/>
            <w:vMerge/>
          </w:tcPr>
          <w:p w14:paraId="6F6FC750" w14:textId="77777777" w:rsidR="002040FB" w:rsidRPr="00ED2358" w:rsidRDefault="002040FB" w:rsidP="004A45DE">
            <w:pPr>
              <w:jc w:val="center"/>
              <w:rPr>
                <w:rFonts w:ascii="Times New Roman" w:eastAsia="Calibri" w:hAnsi="Times New Roman" w:cs="Times New Roman"/>
                <w:b/>
                <w:sz w:val="28"/>
                <w:szCs w:val="28"/>
              </w:rPr>
            </w:pPr>
          </w:p>
        </w:tc>
        <w:tc>
          <w:tcPr>
            <w:tcW w:w="1353" w:type="dxa"/>
            <w:vMerge/>
          </w:tcPr>
          <w:p w14:paraId="2E3E2ABF" w14:textId="77777777" w:rsidR="002040FB" w:rsidRPr="00ED2358" w:rsidRDefault="002040FB" w:rsidP="004A45DE">
            <w:pPr>
              <w:jc w:val="center"/>
              <w:rPr>
                <w:rFonts w:ascii="Times New Roman" w:eastAsia="Calibri" w:hAnsi="Times New Roman" w:cs="Times New Roman"/>
                <w:b/>
                <w:sz w:val="28"/>
                <w:szCs w:val="28"/>
              </w:rPr>
            </w:pPr>
          </w:p>
        </w:tc>
        <w:tc>
          <w:tcPr>
            <w:tcW w:w="567" w:type="dxa"/>
          </w:tcPr>
          <w:p w14:paraId="21FA9D68"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5</w:t>
            </w:r>
          </w:p>
        </w:tc>
        <w:tc>
          <w:tcPr>
            <w:tcW w:w="567" w:type="dxa"/>
          </w:tcPr>
          <w:p w14:paraId="26756537"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4</w:t>
            </w:r>
          </w:p>
        </w:tc>
        <w:tc>
          <w:tcPr>
            <w:tcW w:w="425" w:type="dxa"/>
          </w:tcPr>
          <w:p w14:paraId="00B8BEEF"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3</w:t>
            </w:r>
          </w:p>
        </w:tc>
        <w:tc>
          <w:tcPr>
            <w:tcW w:w="425" w:type="dxa"/>
          </w:tcPr>
          <w:p w14:paraId="4A818308" w14:textId="77777777" w:rsidR="002040FB" w:rsidRPr="00ED2358" w:rsidRDefault="002040FB" w:rsidP="004A45DE">
            <w:pPr>
              <w:jc w:val="cente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w:t>
            </w:r>
          </w:p>
        </w:tc>
        <w:tc>
          <w:tcPr>
            <w:tcW w:w="992" w:type="dxa"/>
          </w:tcPr>
          <w:p w14:paraId="658CAA30"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 xml:space="preserve">% </w:t>
            </w:r>
          </w:p>
          <w:p w14:paraId="6069E866" w14:textId="2CAE4526" w:rsidR="002040FB" w:rsidRPr="00FA4977" w:rsidRDefault="00FA4977" w:rsidP="004A45DE">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сапасы</w:t>
            </w:r>
          </w:p>
        </w:tc>
        <w:tc>
          <w:tcPr>
            <w:tcW w:w="1134" w:type="dxa"/>
            <w:vMerge/>
          </w:tcPr>
          <w:p w14:paraId="5A057FA6" w14:textId="77777777" w:rsidR="002040FB" w:rsidRPr="00ED2358" w:rsidRDefault="002040FB" w:rsidP="004A45DE">
            <w:pPr>
              <w:rPr>
                <w:rFonts w:ascii="Times New Roman" w:eastAsia="Calibri" w:hAnsi="Times New Roman" w:cs="Times New Roman"/>
                <w:b/>
                <w:sz w:val="28"/>
                <w:szCs w:val="28"/>
              </w:rPr>
            </w:pPr>
          </w:p>
        </w:tc>
        <w:tc>
          <w:tcPr>
            <w:tcW w:w="567" w:type="dxa"/>
          </w:tcPr>
          <w:p w14:paraId="1FFEE10B"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5</w:t>
            </w:r>
          </w:p>
        </w:tc>
        <w:tc>
          <w:tcPr>
            <w:tcW w:w="567" w:type="dxa"/>
          </w:tcPr>
          <w:p w14:paraId="100C1F64"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4</w:t>
            </w:r>
          </w:p>
        </w:tc>
        <w:tc>
          <w:tcPr>
            <w:tcW w:w="567" w:type="dxa"/>
          </w:tcPr>
          <w:p w14:paraId="3C1D023D"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3</w:t>
            </w:r>
          </w:p>
        </w:tc>
        <w:tc>
          <w:tcPr>
            <w:tcW w:w="284" w:type="dxa"/>
          </w:tcPr>
          <w:p w14:paraId="3FEBBFDE"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2</w:t>
            </w:r>
          </w:p>
        </w:tc>
        <w:tc>
          <w:tcPr>
            <w:tcW w:w="709" w:type="dxa"/>
          </w:tcPr>
          <w:p w14:paraId="522C7C18" w14:textId="77777777" w:rsidR="002040FB" w:rsidRPr="00ED2358" w:rsidRDefault="002040FB" w:rsidP="004A45DE">
            <w:pPr>
              <w:rPr>
                <w:rFonts w:ascii="Times New Roman" w:eastAsia="Calibri" w:hAnsi="Times New Roman" w:cs="Times New Roman"/>
                <w:b/>
                <w:sz w:val="28"/>
                <w:szCs w:val="28"/>
              </w:rPr>
            </w:pPr>
            <w:r w:rsidRPr="00ED2358">
              <w:rPr>
                <w:rFonts w:ascii="Times New Roman" w:eastAsia="Calibri" w:hAnsi="Times New Roman" w:cs="Times New Roman"/>
                <w:b/>
                <w:sz w:val="28"/>
                <w:szCs w:val="28"/>
              </w:rPr>
              <w:t xml:space="preserve">% </w:t>
            </w:r>
          </w:p>
          <w:p w14:paraId="0FA17366" w14:textId="57F1EBD4" w:rsidR="002040FB" w:rsidRPr="00FA4977" w:rsidRDefault="00FA4977" w:rsidP="004A45DE">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сапасы</w:t>
            </w:r>
          </w:p>
        </w:tc>
      </w:tr>
      <w:tr w:rsidR="002040FB" w:rsidRPr="00ED2358" w14:paraId="62DB7D0E" w14:textId="77777777" w:rsidTr="004A45DE">
        <w:tc>
          <w:tcPr>
            <w:tcW w:w="1974" w:type="dxa"/>
          </w:tcPr>
          <w:p w14:paraId="5EC5DC71" w14:textId="059126F5" w:rsidR="002040FB" w:rsidRPr="00FA4977" w:rsidRDefault="00FA4977" w:rsidP="004A45D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Қазақ тілі</w:t>
            </w:r>
          </w:p>
        </w:tc>
        <w:tc>
          <w:tcPr>
            <w:tcW w:w="927" w:type="dxa"/>
          </w:tcPr>
          <w:p w14:paraId="67A6BE2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11</w:t>
            </w:r>
          </w:p>
        </w:tc>
        <w:tc>
          <w:tcPr>
            <w:tcW w:w="1353" w:type="dxa"/>
          </w:tcPr>
          <w:p w14:paraId="02DAD07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19</w:t>
            </w:r>
          </w:p>
        </w:tc>
        <w:tc>
          <w:tcPr>
            <w:tcW w:w="567" w:type="dxa"/>
          </w:tcPr>
          <w:p w14:paraId="1F7C325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7AA3BD3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11</w:t>
            </w:r>
          </w:p>
        </w:tc>
        <w:tc>
          <w:tcPr>
            <w:tcW w:w="425" w:type="dxa"/>
          </w:tcPr>
          <w:p w14:paraId="769E219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6</w:t>
            </w:r>
          </w:p>
        </w:tc>
        <w:tc>
          <w:tcPr>
            <w:tcW w:w="425" w:type="dxa"/>
          </w:tcPr>
          <w:p w14:paraId="2B7BBCEE"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450BC1E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68,4%</w:t>
            </w:r>
          </w:p>
        </w:tc>
        <w:tc>
          <w:tcPr>
            <w:tcW w:w="1134" w:type="dxa"/>
          </w:tcPr>
          <w:p w14:paraId="6F1B0479"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567" w:type="dxa"/>
          </w:tcPr>
          <w:p w14:paraId="7A878752" w14:textId="77777777" w:rsidR="002040FB" w:rsidRPr="00BD40F7"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5</w:t>
            </w:r>
          </w:p>
        </w:tc>
        <w:tc>
          <w:tcPr>
            <w:tcW w:w="567" w:type="dxa"/>
          </w:tcPr>
          <w:p w14:paraId="3C5F4E40" w14:textId="77777777" w:rsidR="002040FB" w:rsidRPr="0001670F"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Pr>
                <w:rFonts w:ascii="Times New Roman" w:eastAsia="Calibri" w:hAnsi="Times New Roman" w:cs="Times New Roman"/>
                <w:sz w:val="28"/>
                <w:szCs w:val="28"/>
              </w:rPr>
              <w:t>4</w:t>
            </w:r>
          </w:p>
        </w:tc>
        <w:tc>
          <w:tcPr>
            <w:tcW w:w="567" w:type="dxa"/>
          </w:tcPr>
          <w:p w14:paraId="2F49B1A9" w14:textId="77777777" w:rsidR="002040FB" w:rsidRPr="0001670F"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Pr>
                <w:rFonts w:ascii="Times New Roman" w:eastAsia="Calibri" w:hAnsi="Times New Roman" w:cs="Times New Roman"/>
                <w:sz w:val="28"/>
                <w:szCs w:val="28"/>
              </w:rPr>
              <w:t>2</w:t>
            </w:r>
          </w:p>
        </w:tc>
        <w:tc>
          <w:tcPr>
            <w:tcW w:w="284" w:type="dxa"/>
          </w:tcPr>
          <w:p w14:paraId="39317404" w14:textId="77777777" w:rsidR="002040FB" w:rsidRPr="00ED2358" w:rsidRDefault="002040FB" w:rsidP="004A45DE">
            <w:pPr>
              <w:jc w:val="center"/>
              <w:rPr>
                <w:rFonts w:ascii="Times New Roman" w:eastAsia="Calibri" w:hAnsi="Times New Roman" w:cs="Times New Roman"/>
                <w:sz w:val="28"/>
                <w:szCs w:val="28"/>
              </w:rPr>
            </w:pPr>
          </w:p>
        </w:tc>
        <w:tc>
          <w:tcPr>
            <w:tcW w:w="709" w:type="dxa"/>
          </w:tcPr>
          <w:p w14:paraId="393C8C34" w14:textId="77777777" w:rsidR="002040FB" w:rsidRPr="0001670F"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r>
      <w:tr w:rsidR="002040FB" w:rsidRPr="00ED2358" w14:paraId="3C15C366" w14:textId="77777777" w:rsidTr="004A45DE">
        <w:trPr>
          <w:trHeight w:val="704"/>
        </w:trPr>
        <w:tc>
          <w:tcPr>
            <w:tcW w:w="1974" w:type="dxa"/>
          </w:tcPr>
          <w:p w14:paraId="19597DF2" w14:textId="7A3DD5DF" w:rsidR="002040FB" w:rsidRPr="00ED2358" w:rsidRDefault="00830EC3" w:rsidP="004A45DE">
            <w:pPr>
              <w:rPr>
                <w:rFonts w:ascii="Times New Roman" w:eastAsia="Calibri" w:hAnsi="Times New Roman" w:cs="Times New Roman"/>
                <w:sz w:val="28"/>
                <w:szCs w:val="28"/>
              </w:rPr>
            </w:pPr>
            <w:r>
              <w:rPr>
                <w:rFonts w:ascii="Times New Roman" w:eastAsia="Calibri" w:hAnsi="Times New Roman" w:cs="Times New Roman"/>
                <w:sz w:val="28"/>
                <w:szCs w:val="28"/>
              </w:rPr>
              <w:t>Орыс тілі</w:t>
            </w:r>
            <w:r w:rsidR="002040FB" w:rsidRPr="00ED2358">
              <w:rPr>
                <w:rFonts w:ascii="Times New Roman" w:eastAsia="Calibri" w:hAnsi="Times New Roman" w:cs="Times New Roman"/>
                <w:sz w:val="28"/>
                <w:szCs w:val="28"/>
              </w:rPr>
              <w:t xml:space="preserve"> </w:t>
            </w:r>
          </w:p>
        </w:tc>
        <w:tc>
          <w:tcPr>
            <w:tcW w:w="927" w:type="dxa"/>
          </w:tcPr>
          <w:p w14:paraId="19416A0F"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7D8E7D5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19</w:t>
            </w:r>
          </w:p>
        </w:tc>
        <w:tc>
          <w:tcPr>
            <w:tcW w:w="567" w:type="dxa"/>
          </w:tcPr>
          <w:p w14:paraId="5E6A6B4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3A2A7D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425" w:type="dxa"/>
          </w:tcPr>
          <w:p w14:paraId="020E82A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5</w:t>
            </w:r>
          </w:p>
        </w:tc>
        <w:tc>
          <w:tcPr>
            <w:tcW w:w="425" w:type="dxa"/>
          </w:tcPr>
          <w:p w14:paraId="01B82C4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1188265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73,7%</w:t>
            </w:r>
          </w:p>
        </w:tc>
        <w:tc>
          <w:tcPr>
            <w:tcW w:w="1134" w:type="dxa"/>
          </w:tcPr>
          <w:p w14:paraId="2F33DA6D" w14:textId="77777777" w:rsidR="002040FB" w:rsidRDefault="002040FB" w:rsidP="004A45DE">
            <w:pPr>
              <w:jc w:val="center"/>
            </w:pPr>
            <w:r w:rsidRPr="00221505">
              <w:rPr>
                <w:rFonts w:ascii="Times New Roman" w:eastAsia="Calibri" w:hAnsi="Times New Roman" w:cs="Times New Roman"/>
                <w:sz w:val="28"/>
                <w:szCs w:val="28"/>
              </w:rPr>
              <w:t>31</w:t>
            </w:r>
          </w:p>
        </w:tc>
        <w:tc>
          <w:tcPr>
            <w:tcW w:w="567" w:type="dxa"/>
          </w:tcPr>
          <w:p w14:paraId="734F5F5B"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567" w:type="dxa"/>
          </w:tcPr>
          <w:p w14:paraId="470A12EE"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567" w:type="dxa"/>
          </w:tcPr>
          <w:p w14:paraId="68850B73"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284" w:type="dxa"/>
          </w:tcPr>
          <w:p w14:paraId="5315368F"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6FDAE87C"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r>
      <w:tr w:rsidR="002040FB" w:rsidRPr="00ED2358" w14:paraId="465E75F4" w14:textId="77777777" w:rsidTr="004A45DE">
        <w:tc>
          <w:tcPr>
            <w:tcW w:w="1974" w:type="dxa"/>
          </w:tcPr>
          <w:p w14:paraId="29F5FEB1" w14:textId="4E48AB29" w:rsidR="002040FB" w:rsidRPr="00ED2358" w:rsidRDefault="005E4812" w:rsidP="004A45DE">
            <w:pPr>
              <w:rPr>
                <w:rFonts w:ascii="Times New Roman" w:eastAsia="Calibri" w:hAnsi="Times New Roman" w:cs="Times New Roman"/>
                <w:sz w:val="28"/>
                <w:szCs w:val="28"/>
              </w:rPr>
            </w:pPr>
            <w:r>
              <w:rPr>
                <w:rFonts w:ascii="Times New Roman" w:eastAsia="Calibri" w:hAnsi="Times New Roman" w:cs="Times New Roman"/>
                <w:sz w:val="28"/>
                <w:szCs w:val="28"/>
              </w:rPr>
              <w:t>Қазақстан тарихы</w:t>
            </w:r>
          </w:p>
        </w:tc>
        <w:tc>
          <w:tcPr>
            <w:tcW w:w="927" w:type="dxa"/>
          </w:tcPr>
          <w:p w14:paraId="5D388F96"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5DE94BA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19</w:t>
            </w:r>
          </w:p>
        </w:tc>
        <w:tc>
          <w:tcPr>
            <w:tcW w:w="567" w:type="dxa"/>
          </w:tcPr>
          <w:p w14:paraId="5A09120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29064D46"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w:t>
            </w:r>
          </w:p>
        </w:tc>
        <w:tc>
          <w:tcPr>
            <w:tcW w:w="425" w:type="dxa"/>
          </w:tcPr>
          <w:p w14:paraId="71CF340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7</w:t>
            </w:r>
          </w:p>
        </w:tc>
        <w:tc>
          <w:tcPr>
            <w:tcW w:w="425" w:type="dxa"/>
          </w:tcPr>
          <w:p w14:paraId="350B897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16A6935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63,2%</w:t>
            </w:r>
          </w:p>
        </w:tc>
        <w:tc>
          <w:tcPr>
            <w:tcW w:w="1134" w:type="dxa"/>
          </w:tcPr>
          <w:p w14:paraId="0F6F7861" w14:textId="77777777" w:rsidR="002040FB" w:rsidRDefault="002040FB" w:rsidP="004A45DE">
            <w:pPr>
              <w:jc w:val="center"/>
            </w:pPr>
            <w:r w:rsidRPr="00221505">
              <w:rPr>
                <w:rFonts w:ascii="Times New Roman" w:eastAsia="Calibri" w:hAnsi="Times New Roman" w:cs="Times New Roman"/>
                <w:sz w:val="28"/>
                <w:szCs w:val="28"/>
              </w:rPr>
              <w:t>31</w:t>
            </w:r>
          </w:p>
        </w:tc>
        <w:tc>
          <w:tcPr>
            <w:tcW w:w="567" w:type="dxa"/>
          </w:tcPr>
          <w:p w14:paraId="4269D9CF"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567" w:type="dxa"/>
          </w:tcPr>
          <w:p w14:paraId="71D5B95B"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567" w:type="dxa"/>
          </w:tcPr>
          <w:p w14:paraId="2F34CC20"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284" w:type="dxa"/>
          </w:tcPr>
          <w:p w14:paraId="1787A90A"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4A6CAE10"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84</w:t>
            </w:r>
          </w:p>
        </w:tc>
      </w:tr>
      <w:tr w:rsidR="002040FB" w:rsidRPr="00ED2358" w14:paraId="385E6B7F" w14:textId="77777777" w:rsidTr="004A45DE">
        <w:tc>
          <w:tcPr>
            <w:tcW w:w="1974" w:type="dxa"/>
          </w:tcPr>
          <w:p w14:paraId="30DFD8D3"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Алгебра</w:t>
            </w:r>
          </w:p>
        </w:tc>
        <w:tc>
          <w:tcPr>
            <w:tcW w:w="927" w:type="dxa"/>
          </w:tcPr>
          <w:p w14:paraId="168DDF8F"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5BC640A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19</w:t>
            </w:r>
          </w:p>
        </w:tc>
        <w:tc>
          <w:tcPr>
            <w:tcW w:w="567" w:type="dxa"/>
          </w:tcPr>
          <w:p w14:paraId="5FABEA8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6150903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w:t>
            </w:r>
          </w:p>
        </w:tc>
        <w:tc>
          <w:tcPr>
            <w:tcW w:w="425" w:type="dxa"/>
          </w:tcPr>
          <w:p w14:paraId="6ABA362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8</w:t>
            </w:r>
          </w:p>
        </w:tc>
        <w:tc>
          <w:tcPr>
            <w:tcW w:w="425" w:type="dxa"/>
          </w:tcPr>
          <w:p w14:paraId="04BD10C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643A41A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57,8%</w:t>
            </w:r>
          </w:p>
        </w:tc>
        <w:tc>
          <w:tcPr>
            <w:tcW w:w="1134" w:type="dxa"/>
          </w:tcPr>
          <w:p w14:paraId="29F5211F" w14:textId="77777777" w:rsidR="002040FB" w:rsidRDefault="002040FB" w:rsidP="004A45DE">
            <w:pPr>
              <w:jc w:val="center"/>
            </w:pPr>
            <w:r w:rsidRPr="00221505">
              <w:rPr>
                <w:rFonts w:ascii="Times New Roman" w:eastAsia="Calibri" w:hAnsi="Times New Roman" w:cs="Times New Roman"/>
                <w:sz w:val="28"/>
                <w:szCs w:val="28"/>
              </w:rPr>
              <w:t>31</w:t>
            </w:r>
          </w:p>
        </w:tc>
        <w:tc>
          <w:tcPr>
            <w:tcW w:w="567" w:type="dxa"/>
          </w:tcPr>
          <w:p w14:paraId="3C04755C"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567" w:type="dxa"/>
          </w:tcPr>
          <w:p w14:paraId="12170EC2"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567" w:type="dxa"/>
          </w:tcPr>
          <w:p w14:paraId="199DF522"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284" w:type="dxa"/>
          </w:tcPr>
          <w:p w14:paraId="5BD1C5DC"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19A05EB8"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r>
      <w:tr w:rsidR="002040FB" w:rsidRPr="00ED2358" w14:paraId="67E81A97" w14:textId="77777777" w:rsidTr="004A45DE">
        <w:tc>
          <w:tcPr>
            <w:tcW w:w="1974" w:type="dxa"/>
          </w:tcPr>
          <w:p w14:paraId="194EB8E3"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География</w:t>
            </w:r>
          </w:p>
        </w:tc>
        <w:tc>
          <w:tcPr>
            <w:tcW w:w="927" w:type="dxa"/>
          </w:tcPr>
          <w:p w14:paraId="7C179675"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2FF3F6F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13</w:t>
            </w:r>
          </w:p>
        </w:tc>
        <w:tc>
          <w:tcPr>
            <w:tcW w:w="567" w:type="dxa"/>
          </w:tcPr>
          <w:p w14:paraId="3D567AA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39AC74D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5</w:t>
            </w:r>
          </w:p>
        </w:tc>
        <w:tc>
          <w:tcPr>
            <w:tcW w:w="425" w:type="dxa"/>
          </w:tcPr>
          <w:p w14:paraId="280A647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6</w:t>
            </w:r>
          </w:p>
        </w:tc>
        <w:tc>
          <w:tcPr>
            <w:tcW w:w="425" w:type="dxa"/>
          </w:tcPr>
          <w:p w14:paraId="31BC402F"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1DF70B9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53,8%</w:t>
            </w:r>
          </w:p>
        </w:tc>
        <w:tc>
          <w:tcPr>
            <w:tcW w:w="1134" w:type="dxa"/>
          </w:tcPr>
          <w:p w14:paraId="29846265" w14:textId="77777777" w:rsidR="002040FB" w:rsidRPr="00FE2734" w:rsidRDefault="002040FB" w:rsidP="004A45DE">
            <w:pPr>
              <w:jc w:val="center"/>
              <w:rPr>
                <w:rFonts w:ascii="Times New Roman" w:hAnsi="Times New Roman" w:cs="Times New Roman"/>
                <w:sz w:val="28"/>
                <w:szCs w:val="28"/>
              </w:rPr>
            </w:pPr>
            <w:r w:rsidRPr="00FE2734">
              <w:rPr>
                <w:rFonts w:ascii="Times New Roman" w:hAnsi="Times New Roman" w:cs="Times New Roman"/>
                <w:sz w:val="28"/>
                <w:szCs w:val="28"/>
              </w:rPr>
              <w:t>11</w:t>
            </w:r>
          </w:p>
        </w:tc>
        <w:tc>
          <w:tcPr>
            <w:tcW w:w="567" w:type="dxa"/>
          </w:tcPr>
          <w:p w14:paraId="56BF7B8E" w14:textId="77777777" w:rsidR="002040FB" w:rsidRPr="00267928"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567" w:type="dxa"/>
          </w:tcPr>
          <w:p w14:paraId="0AF3DFA4" w14:textId="77777777" w:rsidR="002040FB" w:rsidRPr="00267928"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w:t>
            </w:r>
          </w:p>
        </w:tc>
        <w:tc>
          <w:tcPr>
            <w:tcW w:w="567" w:type="dxa"/>
          </w:tcPr>
          <w:p w14:paraId="48D73D04" w14:textId="77777777" w:rsidR="002040FB" w:rsidRPr="00267928"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284" w:type="dxa"/>
          </w:tcPr>
          <w:p w14:paraId="044CA344"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0B200EE5" w14:textId="77777777" w:rsidR="002040FB" w:rsidRPr="00267928"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73</w:t>
            </w:r>
          </w:p>
        </w:tc>
      </w:tr>
      <w:tr w:rsidR="002040FB" w:rsidRPr="00ED2358" w14:paraId="49BE0355" w14:textId="77777777" w:rsidTr="004A45DE">
        <w:tc>
          <w:tcPr>
            <w:tcW w:w="1974" w:type="dxa"/>
          </w:tcPr>
          <w:p w14:paraId="4E5103EC"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Биология</w:t>
            </w:r>
          </w:p>
        </w:tc>
        <w:tc>
          <w:tcPr>
            <w:tcW w:w="927" w:type="dxa"/>
          </w:tcPr>
          <w:p w14:paraId="1510523F"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2E3008BD"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03CC09F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45A5F66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425" w:type="dxa"/>
          </w:tcPr>
          <w:p w14:paraId="0AEAD2C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425" w:type="dxa"/>
          </w:tcPr>
          <w:p w14:paraId="6DA5758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7F99EC2A"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1134" w:type="dxa"/>
          </w:tcPr>
          <w:p w14:paraId="4F0615D9" w14:textId="77777777" w:rsidR="002040FB" w:rsidRPr="00FE2734" w:rsidRDefault="002040FB" w:rsidP="004A45DE">
            <w:pPr>
              <w:jc w:val="center"/>
              <w:rPr>
                <w:rFonts w:ascii="Times New Roman" w:hAnsi="Times New Roman" w:cs="Times New Roman"/>
                <w:sz w:val="28"/>
                <w:szCs w:val="28"/>
              </w:rPr>
            </w:pPr>
            <w:r w:rsidRPr="00FE2734">
              <w:rPr>
                <w:rFonts w:ascii="Times New Roman" w:hAnsi="Times New Roman" w:cs="Times New Roman"/>
                <w:sz w:val="28"/>
                <w:szCs w:val="28"/>
              </w:rPr>
              <w:t>9</w:t>
            </w:r>
          </w:p>
        </w:tc>
        <w:tc>
          <w:tcPr>
            <w:tcW w:w="567" w:type="dxa"/>
          </w:tcPr>
          <w:p w14:paraId="3780F2C9" w14:textId="77777777" w:rsidR="002040FB" w:rsidRPr="00101C19"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w:t>
            </w:r>
          </w:p>
        </w:tc>
        <w:tc>
          <w:tcPr>
            <w:tcW w:w="567" w:type="dxa"/>
          </w:tcPr>
          <w:p w14:paraId="68EED166" w14:textId="77777777" w:rsidR="002040FB" w:rsidRPr="00101C19"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567" w:type="dxa"/>
          </w:tcPr>
          <w:p w14:paraId="2CE421BA" w14:textId="77777777" w:rsidR="002040FB" w:rsidRPr="00101C19"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284" w:type="dxa"/>
          </w:tcPr>
          <w:p w14:paraId="46EEB715"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4EF28AA7" w14:textId="77777777" w:rsidR="002040FB" w:rsidRPr="00101C19"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2040FB" w:rsidRPr="00ED2358" w14:paraId="5B186F94" w14:textId="77777777" w:rsidTr="004A45DE">
        <w:tc>
          <w:tcPr>
            <w:tcW w:w="1974" w:type="dxa"/>
          </w:tcPr>
          <w:p w14:paraId="1992A57A" w14:textId="0B85011F" w:rsidR="002040FB" w:rsidRPr="00ED2358" w:rsidRDefault="002D56B3" w:rsidP="004A45DE">
            <w:pPr>
              <w:rPr>
                <w:rFonts w:ascii="Times New Roman" w:eastAsia="Calibri" w:hAnsi="Times New Roman" w:cs="Times New Roman"/>
                <w:sz w:val="28"/>
                <w:szCs w:val="28"/>
              </w:rPr>
            </w:pPr>
            <w:r>
              <w:rPr>
                <w:rFonts w:ascii="Times New Roman" w:eastAsia="Calibri" w:hAnsi="Times New Roman" w:cs="Times New Roman"/>
                <w:sz w:val="28"/>
                <w:szCs w:val="28"/>
              </w:rPr>
              <w:t>Орыс әдебиеті</w:t>
            </w:r>
          </w:p>
        </w:tc>
        <w:tc>
          <w:tcPr>
            <w:tcW w:w="927" w:type="dxa"/>
          </w:tcPr>
          <w:p w14:paraId="29E30BBE"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06464A6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519FE9E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7EDC9F5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425" w:type="dxa"/>
          </w:tcPr>
          <w:p w14:paraId="70D928A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425" w:type="dxa"/>
          </w:tcPr>
          <w:p w14:paraId="55F8EE39"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49D7E80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1134" w:type="dxa"/>
          </w:tcPr>
          <w:p w14:paraId="7AED6740" w14:textId="77777777" w:rsidR="002040FB" w:rsidRPr="00FE2734" w:rsidRDefault="002040FB" w:rsidP="004A45DE">
            <w:pPr>
              <w:jc w:val="center"/>
              <w:rPr>
                <w:rFonts w:ascii="Times New Roman" w:hAnsi="Times New Roman" w:cs="Times New Roman"/>
                <w:sz w:val="28"/>
                <w:szCs w:val="28"/>
              </w:rPr>
            </w:pPr>
            <w:r w:rsidRPr="00FE2734">
              <w:rPr>
                <w:rFonts w:ascii="Times New Roman" w:hAnsi="Times New Roman" w:cs="Times New Roman"/>
                <w:sz w:val="28"/>
                <w:szCs w:val="28"/>
              </w:rPr>
              <w:t>1</w:t>
            </w:r>
          </w:p>
        </w:tc>
        <w:tc>
          <w:tcPr>
            <w:tcW w:w="567" w:type="dxa"/>
          </w:tcPr>
          <w:p w14:paraId="009EF51F"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7" w:type="dxa"/>
          </w:tcPr>
          <w:p w14:paraId="6D2E44E8"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567" w:type="dxa"/>
          </w:tcPr>
          <w:p w14:paraId="23165D4A"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284" w:type="dxa"/>
          </w:tcPr>
          <w:p w14:paraId="2C059934" w14:textId="77777777" w:rsidR="002040FB" w:rsidRPr="000F4F46"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709" w:type="dxa"/>
          </w:tcPr>
          <w:p w14:paraId="6DD33801"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2040FB" w:rsidRPr="00ED2358" w14:paraId="1E937F2B" w14:textId="77777777" w:rsidTr="004A45DE">
        <w:tc>
          <w:tcPr>
            <w:tcW w:w="1974" w:type="dxa"/>
          </w:tcPr>
          <w:p w14:paraId="537D6C49" w14:textId="77777777" w:rsidR="002040FB" w:rsidRPr="00ED2358" w:rsidRDefault="002040FB" w:rsidP="004A45DE">
            <w:pPr>
              <w:rPr>
                <w:rFonts w:ascii="Times New Roman" w:eastAsia="Calibri" w:hAnsi="Times New Roman" w:cs="Times New Roman"/>
                <w:sz w:val="28"/>
                <w:szCs w:val="28"/>
              </w:rPr>
            </w:pPr>
            <w:r w:rsidRPr="00ED2358">
              <w:rPr>
                <w:rFonts w:ascii="Times New Roman" w:eastAsia="Calibri" w:hAnsi="Times New Roman" w:cs="Times New Roman"/>
                <w:sz w:val="28"/>
                <w:szCs w:val="28"/>
              </w:rPr>
              <w:t>Физика</w:t>
            </w:r>
          </w:p>
        </w:tc>
        <w:tc>
          <w:tcPr>
            <w:tcW w:w="927" w:type="dxa"/>
          </w:tcPr>
          <w:p w14:paraId="0DB01F77"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38B3BDC5"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567" w:type="dxa"/>
          </w:tcPr>
          <w:p w14:paraId="6284087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7E462F52"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2</w:t>
            </w:r>
          </w:p>
        </w:tc>
        <w:tc>
          <w:tcPr>
            <w:tcW w:w="425" w:type="dxa"/>
          </w:tcPr>
          <w:p w14:paraId="6592586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425" w:type="dxa"/>
          </w:tcPr>
          <w:p w14:paraId="3A56F5FC"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35279AB7"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1134" w:type="dxa"/>
          </w:tcPr>
          <w:p w14:paraId="4B6733F9" w14:textId="77777777" w:rsidR="002040FB" w:rsidRPr="00FE2734" w:rsidRDefault="002040FB" w:rsidP="004A45DE">
            <w:pPr>
              <w:jc w:val="center"/>
              <w:rPr>
                <w:rFonts w:ascii="Times New Roman" w:hAnsi="Times New Roman" w:cs="Times New Roman"/>
                <w:sz w:val="28"/>
                <w:szCs w:val="28"/>
              </w:rPr>
            </w:pPr>
            <w:r w:rsidRPr="00FE2734">
              <w:rPr>
                <w:rFonts w:ascii="Times New Roman" w:hAnsi="Times New Roman" w:cs="Times New Roman"/>
                <w:sz w:val="28"/>
                <w:szCs w:val="28"/>
              </w:rPr>
              <w:t>1</w:t>
            </w:r>
          </w:p>
        </w:tc>
        <w:tc>
          <w:tcPr>
            <w:tcW w:w="567" w:type="dxa"/>
          </w:tcPr>
          <w:p w14:paraId="5141BAF6"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7" w:type="dxa"/>
          </w:tcPr>
          <w:p w14:paraId="61AE5199"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567" w:type="dxa"/>
          </w:tcPr>
          <w:p w14:paraId="777D3970"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284" w:type="dxa"/>
          </w:tcPr>
          <w:p w14:paraId="1A117C3E"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2BD8286C"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2040FB" w:rsidRPr="00ED2358" w14:paraId="6950BD15" w14:textId="77777777" w:rsidTr="004A45DE">
        <w:tc>
          <w:tcPr>
            <w:tcW w:w="1974" w:type="dxa"/>
          </w:tcPr>
          <w:p w14:paraId="1B82567C" w14:textId="3EEDC096" w:rsidR="002040FB" w:rsidRPr="00ED2358" w:rsidRDefault="00BA66DE" w:rsidP="004A45DE">
            <w:pPr>
              <w:rPr>
                <w:rFonts w:ascii="Times New Roman" w:eastAsia="Calibri" w:hAnsi="Times New Roman" w:cs="Times New Roman"/>
                <w:sz w:val="28"/>
                <w:szCs w:val="28"/>
              </w:rPr>
            </w:pPr>
            <w:r>
              <w:rPr>
                <w:rFonts w:ascii="Times New Roman" w:eastAsia="Calibri" w:hAnsi="Times New Roman" w:cs="Times New Roman"/>
                <w:sz w:val="28"/>
                <w:szCs w:val="28"/>
              </w:rPr>
              <w:t>Дүниежүзі тарихы</w:t>
            </w:r>
          </w:p>
        </w:tc>
        <w:tc>
          <w:tcPr>
            <w:tcW w:w="927" w:type="dxa"/>
          </w:tcPr>
          <w:p w14:paraId="723C9FEC"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1AD0088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567" w:type="dxa"/>
          </w:tcPr>
          <w:p w14:paraId="39E35318"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567" w:type="dxa"/>
          </w:tcPr>
          <w:p w14:paraId="60F7A0D3"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w:t>
            </w:r>
          </w:p>
        </w:tc>
        <w:tc>
          <w:tcPr>
            <w:tcW w:w="425" w:type="dxa"/>
          </w:tcPr>
          <w:p w14:paraId="16E1A814"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425" w:type="dxa"/>
          </w:tcPr>
          <w:p w14:paraId="69F9D08B"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w:t>
            </w:r>
          </w:p>
        </w:tc>
        <w:tc>
          <w:tcPr>
            <w:tcW w:w="992" w:type="dxa"/>
          </w:tcPr>
          <w:p w14:paraId="2FC25710" w14:textId="77777777" w:rsidR="002040FB" w:rsidRPr="00ED2358" w:rsidRDefault="002040FB" w:rsidP="004A45DE">
            <w:pPr>
              <w:jc w:val="center"/>
              <w:rPr>
                <w:rFonts w:ascii="Times New Roman" w:eastAsia="Calibri" w:hAnsi="Times New Roman" w:cs="Times New Roman"/>
                <w:sz w:val="28"/>
                <w:szCs w:val="28"/>
              </w:rPr>
            </w:pPr>
            <w:r w:rsidRPr="00ED2358">
              <w:rPr>
                <w:rFonts w:ascii="Times New Roman" w:eastAsia="Calibri" w:hAnsi="Times New Roman" w:cs="Times New Roman"/>
                <w:sz w:val="28"/>
                <w:szCs w:val="28"/>
              </w:rPr>
              <w:t>100%</w:t>
            </w:r>
          </w:p>
        </w:tc>
        <w:tc>
          <w:tcPr>
            <w:tcW w:w="1134" w:type="dxa"/>
          </w:tcPr>
          <w:p w14:paraId="4D92D03C" w14:textId="77777777" w:rsidR="002040FB" w:rsidRPr="00FE2734" w:rsidRDefault="002040FB" w:rsidP="004A45DE">
            <w:pPr>
              <w:jc w:val="center"/>
              <w:rPr>
                <w:rFonts w:ascii="Times New Roman" w:hAnsi="Times New Roman" w:cs="Times New Roman"/>
                <w:sz w:val="28"/>
                <w:szCs w:val="28"/>
              </w:rPr>
            </w:pPr>
            <w:r w:rsidRPr="00FE2734">
              <w:rPr>
                <w:rFonts w:ascii="Times New Roman" w:hAnsi="Times New Roman" w:cs="Times New Roman"/>
                <w:sz w:val="28"/>
                <w:szCs w:val="28"/>
              </w:rPr>
              <w:t>6</w:t>
            </w:r>
          </w:p>
        </w:tc>
        <w:tc>
          <w:tcPr>
            <w:tcW w:w="567" w:type="dxa"/>
          </w:tcPr>
          <w:p w14:paraId="144B7C52"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567" w:type="dxa"/>
          </w:tcPr>
          <w:p w14:paraId="2EED0632"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c>
          <w:tcPr>
            <w:tcW w:w="567" w:type="dxa"/>
          </w:tcPr>
          <w:p w14:paraId="56136CAD"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284" w:type="dxa"/>
          </w:tcPr>
          <w:p w14:paraId="423D11BF"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3BDEB19E"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83</w:t>
            </w:r>
          </w:p>
        </w:tc>
      </w:tr>
      <w:tr w:rsidR="002040FB" w:rsidRPr="00ED2358" w14:paraId="5774DF08" w14:textId="77777777" w:rsidTr="004A45DE">
        <w:tc>
          <w:tcPr>
            <w:tcW w:w="1974" w:type="dxa"/>
          </w:tcPr>
          <w:p w14:paraId="5972C1CB" w14:textId="77777777" w:rsidR="002040FB" w:rsidRPr="0035145C" w:rsidRDefault="002040FB" w:rsidP="004A45DE">
            <w:pP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Информатика </w:t>
            </w:r>
          </w:p>
        </w:tc>
        <w:tc>
          <w:tcPr>
            <w:tcW w:w="927" w:type="dxa"/>
          </w:tcPr>
          <w:p w14:paraId="2281698E" w14:textId="77777777" w:rsidR="002040FB" w:rsidRPr="00ED2358" w:rsidRDefault="002040FB" w:rsidP="004A45DE">
            <w:pPr>
              <w:jc w:val="center"/>
              <w:rPr>
                <w:rFonts w:ascii="Times New Roman" w:eastAsia="Calibri" w:hAnsi="Times New Roman" w:cs="Times New Roman"/>
                <w:sz w:val="28"/>
                <w:szCs w:val="28"/>
              </w:rPr>
            </w:pPr>
          </w:p>
        </w:tc>
        <w:tc>
          <w:tcPr>
            <w:tcW w:w="1353" w:type="dxa"/>
          </w:tcPr>
          <w:p w14:paraId="59BB3A23"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7EB22A7A" w14:textId="77777777" w:rsidR="002040FB" w:rsidRPr="00ED2358" w:rsidRDefault="002040FB" w:rsidP="004A45DE">
            <w:pPr>
              <w:jc w:val="center"/>
              <w:rPr>
                <w:rFonts w:ascii="Times New Roman" w:eastAsia="Calibri" w:hAnsi="Times New Roman" w:cs="Times New Roman"/>
                <w:sz w:val="28"/>
                <w:szCs w:val="28"/>
              </w:rPr>
            </w:pPr>
          </w:p>
        </w:tc>
        <w:tc>
          <w:tcPr>
            <w:tcW w:w="567" w:type="dxa"/>
          </w:tcPr>
          <w:p w14:paraId="14147B64" w14:textId="77777777" w:rsidR="002040FB" w:rsidRPr="00ED2358" w:rsidRDefault="002040FB" w:rsidP="004A45DE">
            <w:pPr>
              <w:jc w:val="center"/>
              <w:rPr>
                <w:rFonts w:ascii="Times New Roman" w:eastAsia="Calibri" w:hAnsi="Times New Roman" w:cs="Times New Roman"/>
                <w:sz w:val="28"/>
                <w:szCs w:val="28"/>
              </w:rPr>
            </w:pPr>
          </w:p>
        </w:tc>
        <w:tc>
          <w:tcPr>
            <w:tcW w:w="425" w:type="dxa"/>
          </w:tcPr>
          <w:p w14:paraId="70CE628C" w14:textId="77777777" w:rsidR="002040FB" w:rsidRPr="00ED2358" w:rsidRDefault="002040FB" w:rsidP="004A45DE">
            <w:pPr>
              <w:jc w:val="center"/>
              <w:rPr>
                <w:rFonts w:ascii="Times New Roman" w:eastAsia="Calibri" w:hAnsi="Times New Roman" w:cs="Times New Roman"/>
                <w:sz w:val="28"/>
                <w:szCs w:val="28"/>
              </w:rPr>
            </w:pPr>
          </w:p>
        </w:tc>
        <w:tc>
          <w:tcPr>
            <w:tcW w:w="425" w:type="dxa"/>
          </w:tcPr>
          <w:p w14:paraId="38A7900B" w14:textId="77777777" w:rsidR="002040FB" w:rsidRPr="00ED2358" w:rsidRDefault="002040FB" w:rsidP="004A45DE">
            <w:pPr>
              <w:jc w:val="center"/>
              <w:rPr>
                <w:rFonts w:ascii="Times New Roman" w:eastAsia="Calibri" w:hAnsi="Times New Roman" w:cs="Times New Roman"/>
                <w:sz w:val="28"/>
                <w:szCs w:val="28"/>
              </w:rPr>
            </w:pPr>
          </w:p>
        </w:tc>
        <w:tc>
          <w:tcPr>
            <w:tcW w:w="992" w:type="dxa"/>
          </w:tcPr>
          <w:p w14:paraId="0F4DC127" w14:textId="77777777" w:rsidR="002040FB" w:rsidRPr="00ED2358" w:rsidRDefault="002040FB" w:rsidP="004A45DE">
            <w:pPr>
              <w:jc w:val="center"/>
              <w:rPr>
                <w:rFonts w:ascii="Times New Roman" w:eastAsia="Calibri" w:hAnsi="Times New Roman" w:cs="Times New Roman"/>
                <w:sz w:val="28"/>
                <w:szCs w:val="28"/>
              </w:rPr>
            </w:pPr>
          </w:p>
        </w:tc>
        <w:tc>
          <w:tcPr>
            <w:tcW w:w="1134" w:type="dxa"/>
          </w:tcPr>
          <w:p w14:paraId="34F7AFC3" w14:textId="77777777" w:rsidR="002040FB" w:rsidRPr="00FE2734" w:rsidRDefault="002040FB" w:rsidP="004A45DE">
            <w:pPr>
              <w:jc w:val="center"/>
              <w:rPr>
                <w:rFonts w:ascii="Times New Roman" w:hAnsi="Times New Roman" w:cs="Times New Roman"/>
                <w:sz w:val="28"/>
                <w:szCs w:val="28"/>
              </w:rPr>
            </w:pPr>
            <w:r>
              <w:rPr>
                <w:rFonts w:ascii="Times New Roman" w:hAnsi="Times New Roman" w:cs="Times New Roman"/>
                <w:sz w:val="28"/>
                <w:szCs w:val="28"/>
              </w:rPr>
              <w:t>3</w:t>
            </w:r>
          </w:p>
        </w:tc>
        <w:tc>
          <w:tcPr>
            <w:tcW w:w="567" w:type="dxa"/>
          </w:tcPr>
          <w:p w14:paraId="1D1EA754"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567" w:type="dxa"/>
          </w:tcPr>
          <w:p w14:paraId="3C06130A"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567" w:type="dxa"/>
          </w:tcPr>
          <w:p w14:paraId="50153216"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284" w:type="dxa"/>
          </w:tcPr>
          <w:p w14:paraId="582F4C75" w14:textId="77777777" w:rsidR="002040FB" w:rsidRPr="00ED2358" w:rsidRDefault="002040FB" w:rsidP="004A45DE">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9" w:type="dxa"/>
          </w:tcPr>
          <w:p w14:paraId="299515DF" w14:textId="77777777" w:rsidR="002040FB" w:rsidRPr="00446F20" w:rsidRDefault="002040FB" w:rsidP="004A45D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bl>
    <w:p w14:paraId="399D19A3" w14:textId="77777777" w:rsidR="002040FB" w:rsidRPr="00ED2358" w:rsidRDefault="002040FB" w:rsidP="002040FB">
      <w:pPr>
        <w:rPr>
          <w:rFonts w:ascii="Times New Roman" w:hAnsi="Times New Roman" w:cs="Times New Roman"/>
          <w:sz w:val="28"/>
          <w:szCs w:val="28"/>
        </w:rPr>
      </w:pPr>
    </w:p>
    <w:p w14:paraId="167CBB97" w14:textId="284E747C" w:rsidR="00FA4977" w:rsidRPr="00FA4977" w:rsidRDefault="00FA4977" w:rsidP="00FA4977">
      <w:pPr>
        <w:tabs>
          <w:tab w:val="left" w:pos="1008"/>
        </w:tabs>
        <w:spacing w:after="0"/>
        <w:ind w:firstLine="851"/>
        <w:jc w:val="both"/>
        <w:rPr>
          <w:rFonts w:ascii="Times New Roman" w:hAnsi="Times New Roman" w:cs="Times New Roman"/>
          <w:bCs/>
          <w:sz w:val="28"/>
          <w:szCs w:val="28"/>
        </w:rPr>
      </w:pPr>
      <w:r>
        <w:rPr>
          <w:rFonts w:ascii="Times New Roman" w:hAnsi="Times New Roman" w:cs="Times New Roman"/>
          <w:b/>
          <w:sz w:val="28"/>
          <w:szCs w:val="28"/>
          <w:lang w:val="kk-KZ"/>
        </w:rPr>
        <w:t>Қорытынды</w:t>
      </w:r>
      <w:r w:rsidR="002040FB" w:rsidRPr="00ED2358">
        <w:rPr>
          <w:rFonts w:ascii="Times New Roman" w:hAnsi="Times New Roman" w:cs="Times New Roman"/>
          <w:b/>
          <w:sz w:val="28"/>
          <w:szCs w:val="28"/>
        </w:rPr>
        <w:t xml:space="preserve">: </w:t>
      </w:r>
      <w:r w:rsidRPr="00FA4977">
        <w:rPr>
          <w:rFonts w:ascii="Times New Roman" w:hAnsi="Times New Roman" w:cs="Times New Roman"/>
          <w:bCs/>
          <w:sz w:val="28"/>
          <w:szCs w:val="28"/>
        </w:rPr>
        <w:t xml:space="preserve">Барлық пәндер бойынша </w:t>
      </w:r>
      <w:r>
        <w:rPr>
          <w:rFonts w:ascii="Times New Roman" w:hAnsi="Times New Roman" w:cs="Times New Roman"/>
          <w:bCs/>
          <w:sz w:val="28"/>
          <w:szCs w:val="28"/>
          <w:lang w:val="kk-KZ"/>
        </w:rPr>
        <w:t>МҚА</w:t>
      </w:r>
      <w:r w:rsidRPr="00FA4977">
        <w:rPr>
          <w:rFonts w:ascii="Times New Roman" w:hAnsi="Times New Roman" w:cs="Times New Roman"/>
          <w:bCs/>
          <w:sz w:val="28"/>
          <w:szCs w:val="28"/>
        </w:rPr>
        <w:t xml:space="preserve"> нәтижелерін талдай отырып, жалпы нәтиже күтіледі деген қорытынды жасауға болады.</w:t>
      </w:r>
    </w:p>
    <w:p w14:paraId="4A354CEC" w14:textId="6B9E60F9" w:rsidR="00FA4977" w:rsidRPr="00FA4977" w:rsidRDefault="00FA4977" w:rsidP="00FA4977">
      <w:pPr>
        <w:tabs>
          <w:tab w:val="left" w:pos="1008"/>
        </w:tabs>
        <w:spacing w:after="0"/>
        <w:ind w:firstLine="851"/>
        <w:jc w:val="both"/>
        <w:rPr>
          <w:rFonts w:ascii="Times New Roman" w:hAnsi="Times New Roman" w:cs="Times New Roman"/>
          <w:bCs/>
          <w:sz w:val="28"/>
          <w:szCs w:val="28"/>
        </w:rPr>
      </w:pPr>
      <w:r w:rsidRPr="00FA4977">
        <w:rPr>
          <w:rFonts w:ascii="Times New Roman" w:hAnsi="Times New Roman" w:cs="Times New Roman"/>
          <w:bCs/>
          <w:sz w:val="28"/>
          <w:szCs w:val="28"/>
        </w:rPr>
        <w:t>Қорытынды аттестаттауға дайындық мектепішілік бақылауға қойылды, яғни әкімшілік оқушылардың оқу нәтижелерін, олардың қорытынды аттестаттауға дайындығын үнемі қадағалап отырды. Қорытынды аттестаттауды ұйымдастыру бойынша жұмыстармен қатар ҰБТ-мен кәсіби бағдарлау бойынша жұмыс жүргізілді. Физика (Бекс</w:t>
      </w:r>
      <w:r>
        <w:rPr>
          <w:rFonts w:ascii="Times New Roman" w:hAnsi="Times New Roman" w:cs="Times New Roman"/>
          <w:bCs/>
          <w:sz w:val="28"/>
          <w:szCs w:val="28"/>
          <w:lang w:val="kk-KZ"/>
        </w:rPr>
        <w:t>у</w:t>
      </w:r>
      <w:r w:rsidRPr="00FA4977">
        <w:rPr>
          <w:rFonts w:ascii="Times New Roman" w:hAnsi="Times New Roman" w:cs="Times New Roman"/>
          <w:bCs/>
          <w:sz w:val="28"/>
          <w:szCs w:val="28"/>
        </w:rPr>
        <w:t>лтанов Е.С.), биология (Ыдырысова З.К.), орыс әдебиеті (Хохлова Н. Л.) бойынша білім сапасы 100% құрады. Алгебра бойынша ең жоғары көрсеткіш - 55% (Юрченко Т.И.), оқушылар</w:t>
      </w:r>
      <w:r>
        <w:rPr>
          <w:rFonts w:ascii="Times New Roman" w:hAnsi="Times New Roman" w:cs="Times New Roman"/>
          <w:bCs/>
          <w:sz w:val="28"/>
          <w:szCs w:val="28"/>
          <w:lang w:val="kk-KZ"/>
        </w:rPr>
        <w:t xml:space="preserve">дың </w:t>
      </w:r>
      <w:r w:rsidRPr="00FA4977">
        <w:rPr>
          <w:rFonts w:ascii="Times New Roman" w:hAnsi="Times New Roman" w:cs="Times New Roman"/>
          <w:bCs/>
          <w:sz w:val="28"/>
          <w:szCs w:val="28"/>
        </w:rPr>
        <w:t xml:space="preserve">білімі сәйкес келеді. </w:t>
      </w:r>
    </w:p>
    <w:p w14:paraId="00D71186" w14:textId="77777777" w:rsidR="00FA4977" w:rsidRDefault="00FA4977" w:rsidP="00FA4977">
      <w:pPr>
        <w:tabs>
          <w:tab w:val="left" w:pos="1008"/>
        </w:tabs>
        <w:spacing w:after="0"/>
        <w:ind w:firstLine="851"/>
        <w:jc w:val="both"/>
        <w:rPr>
          <w:rFonts w:ascii="Times New Roman" w:hAnsi="Times New Roman" w:cs="Times New Roman"/>
          <w:b/>
          <w:sz w:val="28"/>
          <w:szCs w:val="28"/>
          <w:lang w:val="kk-KZ"/>
        </w:rPr>
      </w:pPr>
    </w:p>
    <w:p w14:paraId="159B4883" w14:textId="35FB32C2" w:rsidR="00FA4977" w:rsidRDefault="00FA4977" w:rsidP="00FA4977">
      <w:pPr>
        <w:tabs>
          <w:tab w:val="left" w:pos="1008"/>
        </w:tabs>
        <w:spacing w:after="0"/>
        <w:ind w:firstLine="851"/>
        <w:jc w:val="both"/>
        <w:rPr>
          <w:rFonts w:ascii="Times New Roman" w:hAnsi="Times New Roman" w:cs="Times New Roman"/>
          <w:b/>
          <w:sz w:val="28"/>
          <w:szCs w:val="28"/>
          <w:lang w:val="kk-KZ"/>
        </w:rPr>
      </w:pPr>
      <w:r w:rsidRPr="0048731B">
        <w:rPr>
          <w:rFonts w:ascii="Times New Roman" w:hAnsi="Times New Roman" w:cs="Times New Roman"/>
          <w:b/>
          <w:sz w:val="28"/>
          <w:szCs w:val="28"/>
          <w:lang w:val="kk-KZ"/>
        </w:rPr>
        <w:t>Ұсыныстар:</w:t>
      </w:r>
    </w:p>
    <w:p w14:paraId="45A0F200" w14:textId="0A7DA915" w:rsidR="00FA4977" w:rsidRPr="00FA4977" w:rsidRDefault="00FA4977" w:rsidP="00FA4977">
      <w:pPr>
        <w:tabs>
          <w:tab w:val="left" w:pos="1008"/>
        </w:tabs>
        <w:spacing w:after="0"/>
        <w:ind w:firstLine="851"/>
        <w:jc w:val="both"/>
        <w:rPr>
          <w:rFonts w:ascii="Times New Roman" w:hAnsi="Times New Roman" w:cs="Times New Roman"/>
          <w:bCs/>
          <w:sz w:val="28"/>
          <w:szCs w:val="28"/>
          <w:lang w:val="kk-KZ"/>
        </w:rPr>
      </w:pPr>
      <w:r w:rsidRPr="00FA4977">
        <w:rPr>
          <w:rFonts w:ascii="Times New Roman" w:hAnsi="Times New Roman" w:cs="Times New Roman"/>
          <w:bCs/>
          <w:sz w:val="28"/>
          <w:szCs w:val="28"/>
          <w:lang w:val="kk-KZ"/>
        </w:rPr>
        <w:t xml:space="preserve">- 2023-2024 оқу жылының басында </w:t>
      </w:r>
      <w:r>
        <w:rPr>
          <w:rFonts w:ascii="Times New Roman" w:hAnsi="Times New Roman" w:cs="Times New Roman"/>
          <w:bCs/>
          <w:sz w:val="28"/>
          <w:szCs w:val="28"/>
          <w:lang w:val="kk-KZ"/>
        </w:rPr>
        <w:t>МҚА</w:t>
      </w:r>
      <w:r w:rsidRPr="00FA4977">
        <w:rPr>
          <w:rFonts w:ascii="Times New Roman" w:hAnsi="Times New Roman" w:cs="Times New Roman"/>
          <w:bCs/>
          <w:sz w:val="28"/>
          <w:szCs w:val="28"/>
          <w:lang w:val="kk-KZ"/>
        </w:rPr>
        <w:t xml:space="preserve"> нысанында мемлекеттік (қорытынды) аттестаттауды өткізу жоспарын қарау және бекіту;</w:t>
      </w:r>
    </w:p>
    <w:p w14:paraId="4A70CC02" w14:textId="77777777" w:rsidR="00FA4977" w:rsidRPr="00FA4977" w:rsidRDefault="00FA4977" w:rsidP="00FA4977">
      <w:pPr>
        <w:tabs>
          <w:tab w:val="left" w:pos="1008"/>
        </w:tabs>
        <w:spacing w:after="0"/>
        <w:ind w:firstLine="851"/>
        <w:jc w:val="both"/>
        <w:rPr>
          <w:rFonts w:ascii="Times New Roman" w:hAnsi="Times New Roman" w:cs="Times New Roman"/>
          <w:bCs/>
          <w:sz w:val="28"/>
          <w:szCs w:val="28"/>
          <w:lang w:val="kk-KZ"/>
        </w:rPr>
      </w:pPr>
      <w:r w:rsidRPr="00FA4977">
        <w:rPr>
          <w:rFonts w:ascii="Times New Roman" w:hAnsi="Times New Roman" w:cs="Times New Roman"/>
          <w:bCs/>
          <w:sz w:val="28"/>
          <w:szCs w:val="28"/>
          <w:lang w:val="kk-KZ"/>
        </w:rPr>
        <w:t>- Кадрларды даярлау мен қайта даярлаудың заманауи нысандары мен технологияларын пайдалану негізінде пән мұғалімдерінің кәсіби шеберлігін арттыру бойынша жұмысты жандандыру;</w:t>
      </w:r>
    </w:p>
    <w:p w14:paraId="644F32AE" w14:textId="184D98B1" w:rsidR="00FA4977" w:rsidRPr="00FA4977" w:rsidRDefault="00FA4977" w:rsidP="00FA4977">
      <w:pPr>
        <w:tabs>
          <w:tab w:val="left" w:pos="1008"/>
        </w:tabs>
        <w:spacing w:after="0"/>
        <w:ind w:firstLine="851"/>
        <w:jc w:val="both"/>
        <w:rPr>
          <w:rFonts w:ascii="Times New Roman" w:hAnsi="Times New Roman" w:cs="Times New Roman"/>
          <w:bCs/>
          <w:sz w:val="28"/>
          <w:szCs w:val="28"/>
          <w:lang w:val="kk-KZ"/>
        </w:rPr>
      </w:pPr>
      <w:r w:rsidRPr="00FA4977">
        <w:rPr>
          <w:rFonts w:ascii="Times New Roman" w:hAnsi="Times New Roman" w:cs="Times New Roman"/>
          <w:bCs/>
          <w:sz w:val="28"/>
          <w:szCs w:val="28"/>
          <w:lang w:val="kk-KZ"/>
        </w:rPr>
        <w:t xml:space="preserve">- Білімдегі олқылықтарды жоюға түзету көмегін көрсету мақсатында педагогикалық қолдауды қажет ететін 9-сынып оқушыларын бақылауға </w:t>
      </w:r>
      <w:r>
        <w:rPr>
          <w:rFonts w:ascii="Times New Roman" w:hAnsi="Times New Roman" w:cs="Times New Roman"/>
          <w:bCs/>
          <w:sz w:val="28"/>
          <w:szCs w:val="28"/>
          <w:lang w:val="kk-KZ"/>
        </w:rPr>
        <w:t>алу</w:t>
      </w:r>
      <w:r w:rsidRPr="00FA4977">
        <w:rPr>
          <w:rFonts w:ascii="Times New Roman" w:hAnsi="Times New Roman" w:cs="Times New Roman"/>
          <w:bCs/>
          <w:sz w:val="28"/>
          <w:szCs w:val="28"/>
          <w:lang w:val="kk-KZ"/>
        </w:rPr>
        <w:t>;</w:t>
      </w:r>
    </w:p>
    <w:p w14:paraId="2279CDA2" w14:textId="59D1E017" w:rsidR="00FA4977" w:rsidRPr="00FA4977" w:rsidRDefault="00FA4977" w:rsidP="00FA4977">
      <w:pPr>
        <w:tabs>
          <w:tab w:val="left" w:pos="1008"/>
        </w:tabs>
        <w:spacing w:after="0"/>
        <w:ind w:firstLine="851"/>
        <w:jc w:val="both"/>
        <w:rPr>
          <w:rFonts w:ascii="Times New Roman" w:hAnsi="Times New Roman" w:cs="Times New Roman"/>
          <w:bCs/>
          <w:sz w:val="28"/>
          <w:szCs w:val="28"/>
          <w:lang w:val="kk-KZ"/>
        </w:rPr>
      </w:pPr>
      <w:r w:rsidRPr="00FA4977">
        <w:rPr>
          <w:rFonts w:ascii="Times New Roman" w:hAnsi="Times New Roman" w:cs="Times New Roman"/>
          <w:bCs/>
          <w:sz w:val="28"/>
          <w:szCs w:val="28"/>
          <w:lang w:val="kk-KZ"/>
        </w:rPr>
        <w:t xml:space="preserve">- Әкімшілік жиналыстар мен әдістемелік бірлестіктердің отырыстарында өткізілетін бақылау бөлімдерінің нәтижелерін талқылау және оқушыларда туындайтын қиындықтарды жою жолдарын </w:t>
      </w:r>
      <w:r>
        <w:rPr>
          <w:rFonts w:ascii="Times New Roman" w:hAnsi="Times New Roman" w:cs="Times New Roman"/>
          <w:bCs/>
          <w:sz w:val="28"/>
          <w:szCs w:val="28"/>
          <w:lang w:val="kk-KZ"/>
        </w:rPr>
        <w:t>нақтылау</w:t>
      </w:r>
      <w:r w:rsidRPr="00FA4977">
        <w:rPr>
          <w:rFonts w:ascii="Times New Roman" w:hAnsi="Times New Roman" w:cs="Times New Roman"/>
          <w:bCs/>
          <w:sz w:val="28"/>
          <w:szCs w:val="28"/>
          <w:lang w:val="kk-KZ"/>
        </w:rPr>
        <w:t>.</w:t>
      </w:r>
    </w:p>
    <w:p w14:paraId="1429B63E" w14:textId="77777777" w:rsidR="00FA4977" w:rsidRDefault="00FA4977" w:rsidP="00FA4977">
      <w:pPr>
        <w:tabs>
          <w:tab w:val="left" w:pos="1008"/>
        </w:tabs>
        <w:spacing w:after="0"/>
        <w:ind w:firstLine="851"/>
        <w:jc w:val="both"/>
        <w:rPr>
          <w:rFonts w:ascii="Times New Roman" w:hAnsi="Times New Roman" w:cs="Times New Roman"/>
          <w:b/>
          <w:sz w:val="28"/>
          <w:szCs w:val="28"/>
          <w:lang w:val="kk-KZ"/>
        </w:rPr>
      </w:pPr>
    </w:p>
    <w:p w14:paraId="1E8BB84F" w14:textId="77777777" w:rsidR="00FA4977" w:rsidRDefault="00FA4977" w:rsidP="00FA4977">
      <w:pPr>
        <w:tabs>
          <w:tab w:val="left" w:pos="1008"/>
        </w:tabs>
        <w:spacing w:after="0"/>
        <w:ind w:firstLine="851"/>
        <w:jc w:val="both"/>
        <w:rPr>
          <w:rFonts w:ascii="Times New Roman" w:hAnsi="Times New Roman" w:cs="Times New Roman"/>
          <w:b/>
          <w:sz w:val="28"/>
          <w:szCs w:val="28"/>
          <w:lang w:val="kk-KZ"/>
        </w:rPr>
      </w:pPr>
    </w:p>
    <w:p w14:paraId="596850DC" w14:textId="77777777" w:rsidR="002040FB" w:rsidRPr="0048731B" w:rsidRDefault="002040FB" w:rsidP="002040FB">
      <w:pPr>
        <w:spacing w:after="0" w:line="240" w:lineRule="auto"/>
        <w:jc w:val="both"/>
        <w:rPr>
          <w:rFonts w:ascii="Times New Roman" w:eastAsia="Times New Roman" w:hAnsi="Times New Roman" w:cs="Times New Roman"/>
          <w:color w:val="FF0000"/>
          <w:sz w:val="32"/>
          <w:szCs w:val="32"/>
          <w:lang w:val="kk-KZ"/>
        </w:rPr>
      </w:pPr>
      <w:bookmarkStart w:id="1" w:name="tyjcwt" w:colFirst="0" w:colLast="0"/>
      <w:bookmarkEnd w:id="1"/>
    </w:p>
    <w:p w14:paraId="77A290F9" w14:textId="77777777" w:rsidR="00FA4977" w:rsidRPr="0048731B" w:rsidRDefault="00FA4977" w:rsidP="00FA4977">
      <w:pPr>
        <w:spacing w:after="0" w:line="240" w:lineRule="auto"/>
        <w:jc w:val="center"/>
        <w:rPr>
          <w:rFonts w:ascii="Times New Roman" w:eastAsia="Times New Roman" w:hAnsi="Times New Roman" w:cs="Times New Roman"/>
          <w:b/>
          <w:bCs/>
          <w:sz w:val="32"/>
          <w:szCs w:val="32"/>
          <w:lang w:val="kk-KZ"/>
        </w:rPr>
      </w:pPr>
      <w:r w:rsidRPr="0048731B">
        <w:rPr>
          <w:rFonts w:ascii="Times New Roman" w:eastAsia="Times New Roman" w:hAnsi="Times New Roman" w:cs="Times New Roman"/>
          <w:b/>
          <w:bCs/>
          <w:sz w:val="32"/>
          <w:szCs w:val="32"/>
          <w:lang w:val="kk-KZ"/>
        </w:rPr>
        <w:t>VIII БІЛІМ БЕРУ ПРОЦЕСІНЕ ҚАТЫСУШЫЛАРДЫҢ ЖӘНЕ БАСҚА РЕСПОНДЕНТТЕРДІҢ САУАЛНАМАСЫ</w:t>
      </w:r>
    </w:p>
    <w:p w14:paraId="32A0A5C1" w14:textId="77777777" w:rsidR="00FA4977" w:rsidRPr="0048731B" w:rsidRDefault="00FA4977" w:rsidP="00FA4977">
      <w:pPr>
        <w:spacing w:after="0" w:line="240" w:lineRule="auto"/>
        <w:jc w:val="center"/>
        <w:rPr>
          <w:rFonts w:ascii="Times New Roman" w:eastAsia="Times New Roman" w:hAnsi="Times New Roman" w:cs="Times New Roman"/>
          <w:b/>
          <w:bCs/>
          <w:sz w:val="32"/>
          <w:szCs w:val="32"/>
          <w:lang w:val="kk-KZ"/>
        </w:rPr>
      </w:pPr>
    </w:p>
    <w:p w14:paraId="5803BC59" w14:textId="77777777" w:rsidR="00FA4977" w:rsidRPr="0048731B" w:rsidRDefault="00FA4977" w:rsidP="00FA4977">
      <w:pPr>
        <w:spacing w:after="0" w:line="240" w:lineRule="auto"/>
        <w:jc w:val="center"/>
        <w:rPr>
          <w:rFonts w:ascii="Times New Roman" w:eastAsia="Times New Roman" w:hAnsi="Times New Roman" w:cs="Times New Roman"/>
          <w:b/>
          <w:bCs/>
          <w:sz w:val="32"/>
          <w:szCs w:val="32"/>
          <w:lang w:val="kk-KZ"/>
        </w:rPr>
      </w:pPr>
    </w:p>
    <w:p w14:paraId="496FEF02" w14:textId="225D7701" w:rsidR="002040FB" w:rsidRPr="00FA4977" w:rsidRDefault="00FA4977" w:rsidP="00FA4977">
      <w:pPr>
        <w:spacing w:after="0" w:line="240" w:lineRule="auto"/>
        <w:jc w:val="center"/>
        <w:rPr>
          <w:rFonts w:ascii="Times New Roman" w:eastAsia="Times New Roman" w:hAnsi="Times New Roman" w:cs="Times New Roman"/>
          <w:color w:val="000000"/>
          <w:sz w:val="24"/>
          <w:szCs w:val="24"/>
        </w:rPr>
      </w:pPr>
      <w:r w:rsidRPr="00FA4977">
        <w:rPr>
          <w:rFonts w:ascii="Times New Roman" w:eastAsia="Times New Roman" w:hAnsi="Times New Roman" w:cs="Times New Roman"/>
          <w:b/>
          <w:bCs/>
          <w:sz w:val="32"/>
          <w:szCs w:val="32"/>
          <w:lang w:val="en-US"/>
        </w:rPr>
        <w:t>IX</w:t>
      </w:r>
      <w:r w:rsidRPr="00FA4977">
        <w:rPr>
          <w:rFonts w:ascii="Times New Roman" w:eastAsia="Times New Roman" w:hAnsi="Times New Roman" w:cs="Times New Roman"/>
          <w:b/>
          <w:bCs/>
          <w:sz w:val="32"/>
          <w:szCs w:val="32"/>
        </w:rPr>
        <w:t xml:space="preserve"> КЕМШІЛІКТЕР МЕН ЕСКЕРТУЛЕР, ОЛАРДЫ ШЕШУ ЖОЛДАРЫ</w:t>
      </w:r>
    </w:p>
    <w:p w14:paraId="6630FF1C" w14:textId="77777777" w:rsidR="002040FB" w:rsidRDefault="002040FB" w:rsidP="002040FB">
      <w:pPr>
        <w:spacing w:after="0" w:line="240" w:lineRule="auto"/>
        <w:jc w:val="both"/>
        <w:rPr>
          <w:rFonts w:ascii="Times New Roman" w:eastAsia="Times New Roman" w:hAnsi="Times New Roman" w:cs="Times New Roman"/>
          <w:color w:val="000000"/>
          <w:sz w:val="24"/>
          <w:szCs w:val="24"/>
        </w:rPr>
      </w:pPr>
    </w:p>
    <w:p w14:paraId="00B7B7C8" w14:textId="77777777" w:rsidR="002040FB" w:rsidRDefault="002040FB" w:rsidP="002040FB">
      <w:pPr>
        <w:spacing w:after="0" w:line="240" w:lineRule="auto"/>
        <w:jc w:val="both"/>
        <w:rPr>
          <w:rFonts w:ascii="Times New Roman" w:eastAsia="Times New Roman" w:hAnsi="Times New Roman" w:cs="Times New Roman"/>
          <w:color w:val="000000"/>
          <w:sz w:val="24"/>
          <w:szCs w:val="24"/>
        </w:rPr>
      </w:pPr>
    </w:p>
    <w:tbl>
      <w:tblPr>
        <w:tblW w:w="100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268"/>
        <w:gridCol w:w="2268"/>
        <w:gridCol w:w="3194"/>
      </w:tblGrid>
      <w:tr w:rsidR="002040FB" w:rsidRPr="001F7EF3" w14:paraId="0AAD9271" w14:textId="77777777" w:rsidTr="00FA4977">
        <w:trPr>
          <w:trHeight w:val="30"/>
        </w:trPr>
        <w:tc>
          <w:tcPr>
            <w:tcW w:w="10040" w:type="dxa"/>
            <w:gridSpan w:val="4"/>
            <w:tcMar>
              <w:top w:w="15" w:type="dxa"/>
              <w:left w:w="15" w:type="dxa"/>
              <w:bottom w:w="15" w:type="dxa"/>
              <w:right w:w="15" w:type="dxa"/>
            </w:tcMar>
            <w:vAlign w:val="center"/>
          </w:tcPr>
          <w:p w14:paraId="231228A2" w14:textId="621C1DE2" w:rsidR="002040FB" w:rsidRPr="001F7EF3" w:rsidRDefault="00FA4977" w:rsidP="004A45DE">
            <w:pPr>
              <w:spacing w:after="20"/>
              <w:ind w:left="20"/>
              <w:jc w:val="both"/>
              <w:rPr>
                <w:rFonts w:ascii="Times New Roman" w:hAnsi="Times New Roman" w:cs="Times New Roman"/>
                <w:b/>
                <w:lang w:val="kk-KZ"/>
              </w:rPr>
            </w:pPr>
            <w:r w:rsidRPr="00FA4977">
              <w:rPr>
                <w:rFonts w:ascii="Times New Roman" w:hAnsi="Times New Roman" w:cs="Times New Roman"/>
                <w:b/>
              </w:rPr>
              <w:t>Кадрлық ресурстар</w:t>
            </w:r>
          </w:p>
        </w:tc>
      </w:tr>
      <w:tr w:rsidR="002040FB" w:rsidRPr="001F7EF3" w14:paraId="24FB6BDA" w14:textId="77777777" w:rsidTr="00FA4977">
        <w:trPr>
          <w:trHeight w:val="30"/>
        </w:trPr>
        <w:tc>
          <w:tcPr>
            <w:tcW w:w="2310" w:type="dxa"/>
            <w:tcMar>
              <w:top w:w="15" w:type="dxa"/>
              <w:left w:w="15" w:type="dxa"/>
              <w:bottom w:w="15" w:type="dxa"/>
              <w:right w:w="15" w:type="dxa"/>
            </w:tcMar>
            <w:vAlign w:val="center"/>
          </w:tcPr>
          <w:p w14:paraId="3FD7B1E2" w14:textId="54C73014" w:rsidR="002040FB" w:rsidRPr="001F7EF3" w:rsidRDefault="00FA4977" w:rsidP="004A45DE">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50D00F78" w14:textId="7152AF35" w:rsidR="002040FB" w:rsidRPr="001F7EF3" w:rsidRDefault="00FA4977" w:rsidP="004A45DE">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58EE4104" w14:textId="7CA4F0C1" w:rsidR="002040FB" w:rsidRPr="001F7EF3" w:rsidRDefault="002040FB" w:rsidP="004A45DE">
            <w:pPr>
              <w:spacing w:after="20"/>
              <w:ind w:left="20"/>
              <w:rPr>
                <w:rFonts w:ascii="Times New Roman" w:hAnsi="Times New Roman" w:cs="Times New Roman"/>
              </w:rPr>
            </w:pPr>
            <w:r w:rsidRPr="001F7EF3">
              <w:rPr>
                <w:rFonts w:ascii="Times New Roman" w:hAnsi="Times New Roman" w:cs="Times New Roman"/>
              </w:rPr>
              <w:t xml:space="preserve"> </w:t>
            </w:r>
            <w:r w:rsidR="00FA4977"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474108CD" w14:textId="20BC13D4" w:rsidR="002040FB" w:rsidRPr="001F7EF3" w:rsidRDefault="00FA4977" w:rsidP="004A45DE">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48731B" w14:paraId="3B3BEA3E" w14:textId="77777777" w:rsidTr="00FA4977">
        <w:trPr>
          <w:trHeight w:val="30"/>
        </w:trPr>
        <w:tc>
          <w:tcPr>
            <w:tcW w:w="2310" w:type="dxa"/>
            <w:tcMar>
              <w:top w:w="15" w:type="dxa"/>
              <w:left w:w="15" w:type="dxa"/>
              <w:bottom w:w="15" w:type="dxa"/>
              <w:right w:w="15" w:type="dxa"/>
            </w:tcMar>
          </w:tcPr>
          <w:p w14:paraId="38576362" w14:textId="77777777" w:rsidR="00FA4977" w:rsidRPr="00FA4977" w:rsidRDefault="00FA4977" w:rsidP="00FA4977">
            <w:pPr>
              <w:pStyle w:val="ae"/>
              <w:rPr>
                <w:rFonts w:ascii="Times New Roman" w:hAnsi="Times New Roman" w:cs="Times New Roman"/>
              </w:rPr>
            </w:pPr>
            <w:r w:rsidRPr="00FA4977">
              <w:rPr>
                <w:rFonts w:ascii="Times New Roman" w:hAnsi="Times New Roman" w:cs="Times New Roman"/>
              </w:rPr>
              <w:t xml:space="preserve">Біліктілікті арттырудың тұрақты үрдісі </w:t>
            </w:r>
          </w:p>
          <w:p w14:paraId="0B8C6E03" w14:textId="77777777" w:rsidR="00FA4977" w:rsidRPr="00FA4977" w:rsidRDefault="00FA4977" w:rsidP="00FA4977">
            <w:pPr>
              <w:pStyle w:val="ae"/>
              <w:rPr>
                <w:rFonts w:ascii="Times New Roman" w:hAnsi="Times New Roman" w:cs="Times New Roman"/>
              </w:rPr>
            </w:pPr>
            <w:r w:rsidRPr="00FA4977">
              <w:rPr>
                <w:rFonts w:ascii="Times New Roman" w:hAnsi="Times New Roman" w:cs="Times New Roman"/>
              </w:rPr>
              <w:t xml:space="preserve">Біліктілік санатын беруге (растауға) аттестатталатын мұғалімдер санының тұрақты өсуі </w:t>
            </w:r>
          </w:p>
          <w:p w14:paraId="2565208A" w14:textId="77777777" w:rsidR="00FA4977" w:rsidRPr="00FA4977" w:rsidRDefault="00FA4977" w:rsidP="00FA4977">
            <w:pPr>
              <w:pStyle w:val="ae"/>
              <w:rPr>
                <w:rFonts w:ascii="Times New Roman" w:hAnsi="Times New Roman" w:cs="Times New Roman"/>
              </w:rPr>
            </w:pPr>
            <w:r w:rsidRPr="00FA4977">
              <w:rPr>
                <w:rFonts w:ascii="Times New Roman" w:hAnsi="Times New Roman" w:cs="Times New Roman"/>
              </w:rPr>
              <w:t>Білім беру мекемесінің кадрлық құрамын оңтайландыру және тұрақтандыру.</w:t>
            </w:r>
          </w:p>
          <w:p w14:paraId="7296FBCB" w14:textId="339E117F" w:rsidR="002040FB" w:rsidRPr="001F7EF3" w:rsidRDefault="00FA4977" w:rsidP="00FA4977">
            <w:pPr>
              <w:spacing w:after="20"/>
              <w:ind w:left="20"/>
              <w:rPr>
                <w:rFonts w:ascii="Times New Roman" w:hAnsi="Times New Roman" w:cs="Times New Roman"/>
              </w:rPr>
            </w:pPr>
            <w:r w:rsidRPr="00FA4977">
              <w:rPr>
                <w:rFonts w:ascii="Times New Roman" w:hAnsi="Times New Roman" w:cs="Times New Roman"/>
              </w:rPr>
              <w:t>басқарушылар. - Мекеменің іскерлік корпоративтік мәдениетін қалыптастыру</w:t>
            </w:r>
            <w:r w:rsidR="002040FB" w:rsidRPr="001F7EF3">
              <w:rPr>
                <w:rFonts w:ascii="Times New Roman" w:hAnsi="Times New Roman" w:cs="Times New Roman"/>
              </w:rPr>
              <w:t>.</w:t>
            </w:r>
          </w:p>
          <w:p w14:paraId="25468020"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tcPr>
          <w:p w14:paraId="29FE7F34"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Оқушылардың жоғары тығыздығы (жобалық қуаты 460 оқушы оқиды);</w:t>
            </w:r>
          </w:p>
          <w:p w14:paraId="2362AC4F"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оқу жоспарының вариативтік компонентін сапалы қамтамасыз ету үшін кабинет ресурстарының тапшылығы;</w:t>
            </w:r>
          </w:p>
          <w:p w14:paraId="1B7911F1"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мектептің компьютерлерінің тез істен шығуы;</w:t>
            </w:r>
          </w:p>
          <w:p w14:paraId="0EB209B8"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дене шынықтыру бойынша жүктеме артқан кезде бір спорт залының болуы;</w:t>
            </w:r>
          </w:p>
          <w:p w14:paraId="5F2B900A"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ұлдар басшыларының үлкен жүктемелері;</w:t>
            </w:r>
          </w:p>
          <w:p w14:paraId="2541B251"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сынып ұжымында активпен жұмысты әлсіз ұйымдастыру;</w:t>
            </w:r>
          </w:p>
          <w:p w14:paraId="6462895E"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оқушының өзін-өзі басқару органының белсенділігі, белсенділігі, дербестігі және жауапкершілігі (тиімділігі) жеткіліксіз</w:t>
            </w:r>
          </w:p>
          <w:p w14:paraId="76D0909F" w14:textId="333CC0FA" w:rsidR="002040FB" w:rsidRPr="001F7EF3" w:rsidRDefault="00B85C04" w:rsidP="00B85C04">
            <w:pPr>
              <w:spacing w:after="20"/>
              <w:ind w:left="20"/>
              <w:rPr>
                <w:rFonts w:ascii="Times New Roman" w:hAnsi="Times New Roman" w:cs="Times New Roman"/>
              </w:rPr>
            </w:pPr>
            <w:r w:rsidRPr="00B85C04">
              <w:rPr>
                <w:rFonts w:ascii="Times New Roman" w:hAnsi="Times New Roman" w:cs="Times New Roman"/>
              </w:rPr>
              <w:t>бастауыш сынып, ағылшын, орыс, қазақ тілдері мұғалімдерінің тапшылығы.</w:t>
            </w:r>
          </w:p>
        </w:tc>
        <w:tc>
          <w:tcPr>
            <w:tcW w:w="2268" w:type="dxa"/>
            <w:tcMar>
              <w:top w:w="15" w:type="dxa"/>
              <w:left w:w="15" w:type="dxa"/>
              <w:bottom w:w="15" w:type="dxa"/>
              <w:right w:w="15" w:type="dxa"/>
            </w:tcMar>
          </w:tcPr>
          <w:p w14:paraId="10375DAB"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Мекемеде жоғары білікті кадрлардың болуы.</w:t>
            </w:r>
          </w:p>
          <w:p w14:paraId="122242D8" w14:textId="37112CDB" w:rsidR="002040FB" w:rsidRPr="001F7EF3" w:rsidRDefault="00B85C04" w:rsidP="00B85C04">
            <w:pPr>
              <w:spacing w:after="20"/>
              <w:ind w:left="20"/>
              <w:rPr>
                <w:rFonts w:ascii="Times New Roman" w:hAnsi="Times New Roman" w:cs="Times New Roman"/>
              </w:rPr>
            </w:pPr>
            <w:r w:rsidRPr="00B85C04">
              <w:rPr>
                <w:rFonts w:ascii="Times New Roman" w:hAnsi="Times New Roman" w:cs="Times New Roman"/>
              </w:rPr>
              <w:t>Жұмысқа жас мамандарды тарту. Тәлімгерлік жүйесін енгізу</w:t>
            </w:r>
          </w:p>
        </w:tc>
        <w:tc>
          <w:tcPr>
            <w:tcW w:w="3194" w:type="dxa"/>
            <w:tcMar>
              <w:top w:w="15" w:type="dxa"/>
              <w:left w:w="15" w:type="dxa"/>
              <w:bottom w:w="15" w:type="dxa"/>
              <w:right w:w="15" w:type="dxa"/>
            </w:tcMar>
          </w:tcPr>
          <w:p w14:paraId="0A4C8F7C"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жоғары тығыздыққа байланысты оқушылардың денсаулығына қауіп;</w:t>
            </w:r>
          </w:p>
          <w:p w14:paraId="36292FD6" w14:textId="77777777" w:rsidR="00B85C04" w:rsidRPr="00B85C04" w:rsidRDefault="00B85C04" w:rsidP="00B85C04">
            <w:pPr>
              <w:pStyle w:val="ae"/>
              <w:rPr>
                <w:rFonts w:ascii="Times New Roman" w:hAnsi="Times New Roman" w:cs="Times New Roman"/>
              </w:rPr>
            </w:pPr>
            <w:r w:rsidRPr="00B85C04">
              <w:rPr>
                <w:rFonts w:ascii="Times New Roman" w:hAnsi="Times New Roman" w:cs="Times New Roman"/>
              </w:rPr>
              <w:t>- төмен жалақы бірқатар жас мұғалімдердің кетуіне әкелуі мүмкін;</w:t>
            </w:r>
          </w:p>
          <w:p w14:paraId="706D3595" w14:textId="77777777" w:rsidR="00B85C04" w:rsidRDefault="00B85C04" w:rsidP="00B85C04">
            <w:pPr>
              <w:pStyle w:val="ae"/>
              <w:rPr>
                <w:rFonts w:ascii="Times New Roman" w:hAnsi="Times New Roman" w:cs="Times New Roman"/>
                <w:lang w:val="kk-KZ"/>
              </w:rPr>
            </w:pPr>
            <w:r w:rsidRPr="00B85C04">
              <w:rPr>
                <w:rFonts w:ascii="Times New Roman" w:hAnsi="Times New Roman" w:cs="Times New Roman"/>
              </w:rPr>
              <w:t>- педагогикалық этиканы сақтамау, коммуникативтік мәдениеттің жеткіліксіздігі;</w:t>
            </w:r>
          </w:p>
          <w:p w14:paraId="1C1A625A" w14:textId="2137B025" w:rsidR="002040FB" w:rsidRPr="00B85C04" w:rsidRDefault="00B85C04" w:rsidP="00B85C04">
            <w:pPr>
              <w:pStyle w:val="ae"/>
              <w:rPr>
                <w:rFonts w:ascii="Times New Roman" w:hAnsi="Times New Roman" w:cs="Times New Roman"/>
                <w:lang w:val="kk-KZ"/>
              </w:rPr>
            </w:pPr>
            <w:r w:rsidRPr="00B85C04">
              <w:rPr>
                <w:rFonts w:ascii="Times New Roman" w:hAnsi="Times New Roman" w:cs="Times New Roman"/>
                <w:lang w:val="kk-KZ"/>
              </w:rPr>
              <w:t>–БАҚ-та және интернет-желілерде қауіпті ақпараттың болуы.</w:t>
            </w:r>
          </w:p>
        </w:tc>
      </w:tr>
      <w:tr w:rsidR="002040FB" w:rsidRPr="001F7EF3" w14:paraId="0C95CEA1" w14:textId="77777777" w:rsidTr="00FA4977">
        <w:trPr>
          <w:trHeight w:val="30"/>
        </w:trPr>
        <w:tc>
          <w:tcPr>
            <w:tcW w:w="10040" w:type="dxa"/>
            <w:gridSpan w:val="4"/>
            <w:tcMar>
              <w:top w:w="15" w:type="dxa"/>
              <w:left w:w="15" w:type="dxa"/>
              <w:bottom w:w="15" w:type="dxa"/>
              <w:right w:w="15" w:type="dxa"/>
            </w:tcMar>
            <w:vAlign w:val="center"/>
          </w:tcPr>
          <w:p w14:paraId="0496144F" w14:textId="2EAC64A4" w:rsidR="002040FB" w:rsidRPr="001F7EF3" w:rsidRDefault="002040FB" w:rsidP="004A45DE">
            <w:pPr>
              <w:spacing w:after="20"/>
              <w:ind w:left="20"/>
              <w:rPr>
                <w:rFonts w:ascii="Times New Roman" w:hAnsi="Times New Roman" w:cs="Times New Roman"/>
                <w:lang w:val="kk-KZ"/>
              </w:rPr>
            </w:pPr>
            <w:r w:rsidRPr="001F7EF3">
              <w:rPr>
                <w:rFonts w:ascii="Times New Roman" w:hAnsi="Times New Roman" w:cs="Times New Roman"/>
                <w:b/>
              </w:rPr>
              <w:t>Материал</w:t>
            </w:r>
            <w:r w:rsidR="00B85C04">
              <w:rPr>
                <w:rFonts w:ascii="Times New Roman" w:hAnsi="Times New Roman" w:cs="Times New Roman"/>
                <w:b/>
                <w:lang w:val="kk-KZ"/>
              </w:rPr>
              <w:t>дық</w:t>
            </w:r>
            <w:r w:rsidRPr="001F7EF3">
              <w:rPr>
                <w:rFonts w:ascii="Times New Roman" w:hAnsi="Times New Roman" w:cs="Times New Roman"/>
                <w:b/>
              </w:rPr>
              <w:t>-техни</w:t>
            </w:r>
            <w:r w:rsidR="00B85C04">
              <w:rPr>
                <w:rFonts w:ascii="Times New Roman" w:hAnsi="Times New Roman" w:cs="Times New Roman"/>
                <w:b/>
                <w:lang w:val="kk-KZ"/>
              </w:rPr>
              <w:t>калық</w:t>
            </w:r>
            <w:r w:rsidRPr="001F7EF3">
              <w:rPr>
                <w:rFonts w:ascii="Times New Roman" w:hAnsi="Times New Roman" w:cs="Times New Roman"/>
                <w:b/>
              </w:rPr>
              <w:t xml:space="preserve"> ресурс</w:t>
            </w:r>
            <w:r w:rsidR="00B85C04">
              <w:rPr>
                <w:rFonts w:ascii="Times New Roman" w:hAnsi="Times New Roman" w:cs="Times New Roman"/>
                <w:b/>
                <w:lang w:val="kk-KZ"/>
              </w:rPr>
              <w:t>тар</w:t>
            </w:r>
          </w:p>
        </w:tc>
      </w:tr>
      <w:tr w:rsidR="00B85C04" w:rsidRPr="001F7EF3" w14:paraId="4970721A" w14:textId="77777777" w:rsidTr="00FA4977">
        <w:trPr>
          <w:trHeight w:val="30"/>
        </w:trPr>
        <w:tc>
          <w:tcPr>
            <w:tcW w:w="2310" w:type="dxa"/>
            <w:tcMar>
              <w:top w:w="15" w:type="dxa"/>
              <w:left w:w="15" w:type="dxa"/>
              <w:bottom w:w="15" w:type="dxa"/>
              <w:right w:w="15" w:type="dxa"/>
            </w:tcMar>
            <w:vAlign w:val="center"/>
          </w:tcPr>
          <w:p w14:paraId="6A24A53E" w14:textId="146BD50B" w:rsidR="00B85C04" w:rsidRPr="001F7EF3" w:rsidRDefault="00B85C04" w:rsidP="00B85C04">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1AE4228D" w14:textId="22341196" w:rsidR="00B85C04" w:rsidRPr="001F7EF3" w:rsidRDefault="00B85C04" w:rsidP="00B85C04">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3D0E4BB2" w14:textId="2C06F765" w:rsidR="00B85C04" w:rsidRPr="001F7EF3" w:rsidRDefault="00B85C04" w:rsidP="00B85C04">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687AC8A6" w14:textId="1719F586" w:rsidR="00B85C04" w:rsidRPr="001F7EF3" w:rsidRDefault="00B85C04" w:rsidP="00B85C04">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44FFFB0E" w14:textId="77777777" w:rsidTr="00FA4977">
        <w:trPr>
          <w:trHeight w:val="30"/>
        </w:trPr>
        <w:tc>
          <w:tcPr>
            <w:tcW w:w="2310" w:type="dxa"/>
            <w:tcMar>
              <w:top w:w="15" w:type="dxa"/>
              <w:left w:w="15" w:type="dxa"/>
              <w:bottom w:w="15" w:type="dxa"/>
              <w:right w:w="15" w:type="dxa"/>
            </w:tcMar>
          </w:tcPr>
          <w:p w14:paraId="415B93B1" w14:textId="77777777" w:rsidR="000E6824" w:rsidRPr="000E6824" w:rsidRDefault="000E6824" w:rsidP="000E6824">
            <w:pPr>
              <w:pStyle w:val="ae"/>
              <w:rPr>
                <w:rFonts w:ascii="Times New Roman" w:hAnsi="Times New Roman" w:cs="Times New Roman"/>
                <w:lang w:eastAsia="ru-RU"/>
              </w:rPr>
            </w:pPr>
            <w:r w:rsidRPr="000E6824">
              <w:rPr>
                <w:rFonts w:ascii="Times New Roman" w:hAnsi="Times New Roman" w:cs="Times New Roman"/>
                <w:lang w:eastAsia="ru-RU"/>
              </w:rPr>
              <w:t>Оқу үдерісін жарақтандыру мониторингі және</w:t>
            </w:r>
          </w:p>
          <w:p w14:paraId="713DC3EA" w14:textId="77777777" w:rsidR="000E6824" w:rsidRPr="000E6824" w:rsidRDefault="000E6824" w:rsidP="000E6824">
            <w:pPr>
              <w:pStyle w:val="ae"/>
              <w:rPr>
                <w:rFonts w:ascii="Times New Roman" w:hAnsi="Times New Roman" w:cs="Times New Roman"/>
                <w:lang w:eastAsia="ru-RU"/>
              </w:rPr>
            </w:pPr>
            <w:r w:rsidRPr="000E6824">
              <w:rPr>
                <w:rFonts w:ascii="Times New Roman" w:hAnsi="Times New Roman" w:cs="Times New Roman"/>
                <w:lang w:eastAsia="ru-RU"/>
              </w:rPr>
              <w:t>оқу үй-жайларын жабдықтау. Кітапхана қорын, мультимедиатеканы заманауи оқу-әдістемелік кешендермен, ақпараттық цифрлық ресурстармен толықтыру. Мектеп кабинеттерін заманауи жабдықтау</w:t>
            </w:r>
          </w:p>
          <w:p w14:paraId="6991E74F" w14:textId="77777777" w:rsidR="000E6824" w:rsidRPr="000E6824" w:rsidRDefault="000E6824" w:rsidP="000E6824">
            <w:pPr>
              <w:pStyle w:val="ae"/>
              <w:rPr>
                <w:rFonts w:ascii="Times New Roman" w:hAnsi="Times New Roman" w:cs="Times New Roman"/>
                <w:lang w:eastAsia="ru-RU"/>
              </w:rPr>
            </w:pPr>
            <w:r w:rsidRPr="000E6824">
              <w:rPr>
                <w:rFonts w:ascii="Times New Roman" w:hAnsi="Times New Roman" w:cs="Times New Roman"/>
                <w:lang w:eastAsia="ru-RU"/>
              </w:rPr>
              <w:t>оқу-дидактикалық материалдармен, электрондық білім беру ресурстарымен қамтамасыз етіледі.</w:t>
            </w:r>
          </w:p>
          <w:p w14:paraId="1D63B2EB" w14:textId="77777777" w:rsidR="000E6824" w:rsidRPr="000E6824" w:rsidRDefault="000E6824" w:rsidP="000E6824">
            <w:pPr>
              <w:pStyle w:val="ae"/>
              <w:rPr>
                <w:rFonts w:ascii="Times New Roman" w:hAnsi="Times New Roman" w:cs="Times New Roman"/>
                <w:lang w:eastAsia="ru-RU"/>
              </w:rPr>
            </w:pPr>
            <w:r w:rsidRPr="000E6824">
              <w:rPr>
                <w:rFonts w:ascii="Times New Roman" w:hAnsi="Times New Roman" w:cs="Times New Roman"/>
                <w:lang w:eastAsia="ru-RU"/>
              </w:rPr>
              <w:t xml:space="preserve">Мектеп ғимаратына ағымдағы жөндеу жүргізу. Мектеп жанындағы учаскені абаттандыру. Интернетке тұрақты қолжетімділікті ұйымдастыру және оқыту мен қосымша жұмыста желінің мүмкіндіктерін пайдалану. </w:t>
            </w:r>
          </w:p>
          <w:p w14:paraId="16427C44" w14:textId="14D3A675" w:rsidR="002040FB" w:rsidRPr="001F7EF3" w:rsidRDefault="000E6824" w:rsidP="000E6824">
            <w:pPr>
              <w:spacing w:after="20"/>
              <w:ind w:left="20"/>
              <w:rPr>
                <w:rFonts w:ascii="Times New Roman" w:hAnsi="Times New Roman" w:cs="Times New Roman"/>
              </w:rPr>
            </w:pPr>
            <w:r w:rsidRPr="000E6824">
              <w:rPr>
                <w:rFonts w:ascii="Times New Roman" w:hAnsi="Times New Roman" w:cs="Times New Roman"/>
                <w:lang w:eastAsia="ru-RU"/>
              </w:rPr>
              <w:t>құжат айналымы мектептің жұмысы туралы жұртшылықты ақпараттандыру саласын кеңейту.</w:t>
            </w:r>
          </w:p>
        </w:tc>
        <w:tc>
          <w:tcPr>
            <w:tcW w:w="2268" w:type="dxa"/>
            <w:tcMar>
              <w:top w:w="15" w:type="dxa"/>
              <w:left w:w="15" w:type="dxa"/>
              <w:bottom w:w="15" w:type="dxa"/>
              <w:right w:w="15" w:type="dxa"/>
            </w:tcMar>
          </w:tcPr>
          <w:p w14:paraId="40C062BA" w14:textId="3F222B7A" w:rsidR="000E6824" w:rsidRPr="000E6824" w:rsidRDefault="000E6824" w:rsidP="000E6824">
            <w:pPr>
              <w:spacing w:after="20"/>
              <w:ind w:left="20"/>
              <w:rPr>
                <w:rFonts w:ascii="Times New Roman" w:hAnsi="Times New Roman" w:cs="Times New Roman"/>
              </w:rPr>
            </w:pPr>
            <w:r w:rsidRPr="000E6824">
              <w:rPr>
                <w:rFonts w:ascii="Times New Roman" w:hAnsi="Times New Roman" w:cs="Times New Roman"/>
              </w:rPr>
              <w:t>Кабинеттер Сан</w:t>
            </w:r>
            <w:r>
              <w:rPr>
                <w:rFonts w:ascii="Times New Roman" w:hAnsi="Times New Roman" w:cs="Times New Roman"/>
                <w:lang w:val="kk-KZ"/>
              </w:rPr>
              <w:t>Пи</w:t>
            </w:r>
            <w:r w:rsidRPr="000E6824">
              <w:rPr>
                <w:rFonts w:ascii="Times New Roman" w:hAnsi="Times New Roman" w:cs="Times New Roman"/>
              </w:rPr>
              <w:t>н нормаларына сәйкес келмейді (</w:t>
            </w:r>
            <w:r>
              <w:rPr>
                <w:rFonts w:ascii="Times New Roman" w:hAnsi="Times New Roman" w:cs="Times New Roman"/>
                <w:lang w:val="kk-KZ"/>
              </w:rPr>
              <w:t>күрделі</w:t>
            </w:r>
            <w:r w:rsidRPr="000E6824">
              <w:rPr>
                <w:rFonts w:ascii="Times New Roman" w:hAnsi="Times New Roman" w:cs="Times New Roman"/>
              </w:rPr>
              <w:t xml:space="preserve"> жөндеу қажет) </w:t>
            </w:r>
          </w:p>
          <w:p w14:paraId="2F984972" w14:textId="77777777" w:rsidR="000E6824" w:rsidRPr="000E6824" w:rsidRDefault="000E6824" w:rsidP="000E6824">
            <w:pPr>
              <w:spacing w:after="20"/>
              <w:ind w:left="20"/>
              <w:rPr>
                <w:rFonts w:ascii="Times New Roman" w:hAnsi="Times New Roman" w:cs="Times New Roman"/>
              </w:rPr>
            </w:pPr>
            <w:r w:rsidRPr="000E6824">
              <w:rPr>
                <w:rFonts w:ascii="Times New Roman" w:hAnsi="Times New Roman" w:cs="Times New Roman"/>
              </w:rPr>
              <w:t>оқу кабинеттерінің, екінші спортзалдың, спорттық құрал – жабдықтардың-шаңғылардың; гимнастикалық жабдықтардың тапшылығы.</w:t>
            </w:r>
          </w:p>
          <w:p w14:paraId="00466605" w14:textId="77777777" w:rsidR="000E6824" w:rsidRPr="000E6824" w:rsidRDefault="000E6824" w:rsidP="000E6824">
            <w:pPr>
              <w:spacing w:after="20"/>
              <w:ind w:left="20"/>
              <w:rPr>
                <w:rFonts w:ascii="Times New Roman" w:hAnsi="Times New Roman" w:cs="Times New Roman"/>
              </w:rPr>
            </w:pPr>
            <w:r w:rsidRPr="000E6824">
              <w:rPr>
                <w:rFonts w:ascii="Times New Roman" w:hAnsi="Times New Roman" w:cs="Times New Roman"/>
              </w:rPr>
              <w:t>Қыздарға арналған технология кабинетінің, ұлдарға арналған шеберхананың болмауы;</w:t>
            </w:r>
          </w:p>
          <w:p w14:paraId="49B21A1D" w14:textId="27C48BDC" w:rsidR="002040FB" w:rsidRPr="001F7EF3" w:rsidRDefault="000E6824" w:rsidP="000E6824">
            <w:pPr>
              <w:spacing w:after="20"/>
              <w:ind w:left="20"/>
              <w:rPr>
                <w:rFonts w:ascii="Times New Roman" w:hAnsi="Times New Roman" w:cs="Times New Roman"/>
              </w:rPr>
            </w:pPr>
            <w:r w:rsidRPr="000E6824">
              <w:rPr>
                <w:rFonts w:ascii="Times New Roman" w:hAnsi="Times New Roman" w:cs="Times New Roman"/>
              </w:rPr>
              <w:t>Мектеп шеберханасында жабдықтардың жетіспеушілігі.</w:t>
            </w:r>
          </w:p>
        </w:tc>
        <w:tc>
          <w:tcPr>
            <w:tcW w:w="2268" w:type="dxa"/>
            <w:tcMar>
              <w:top w:w="15" w:type="dxa"/>
              <w:left w:w="15" w:type="dxa"/>
              <w:bottom w:w="15" w:type="dxa"/>
              <w:right w:w="15" w:type="dxa"/>
            </w:tcMar>
          </w:tcPr>
          <w:p w14:paraId="3BE05ECB" w14:textId="4FEDE036" w:rsidR="002040FB" w:rsidRPr="001F7EF3" w:rsidRDefault="000E6824" w:rsidP="004A45DE">
            <w:pPr>
              <w:spacing w:before="100" w:beforeAutospacing="1" w:after="0" w:afterAutospacing="1" w:line="240" w:lineRule="auto"/>
              <w:rPr>
                <w:rFonts w:ascii="Times New Roman" w:hAnsi="Times New Roman" w:cs="Times New Roman"/>
              </w:rPr>
            </w:pPr>
            <w:r w:rsidRPr="000E6824">
              <w:rPr>
                <w:rFonts w:ascii="Times New Roman" w:eastAsia="Times New Roman" w:hAnsi="Times New Roman" w:cs="Times New Roman"/>
              </w:rPr>
              <w:t>мектептің басқа ұйымдармен өзара іс-қимыл саласын кеңейту; - сыныптан тыс жұмыстарды, қосымша білім беруді ұйымдастыру мүмкіндіктерін кеңейту; - электрондық оқулықтар; электрондық Көрнекі құралдар сатып алу.</w:t>
            </w:r>
            <w:r w:rsidR="002040FB" w:rsidRPr="001F7EF3">
              <w:rPr>
                <w:rFonts w:ascii="Times New Roman" w:hAnsi="Times New Roman" w:cs="Times New Roman"/>
              </w:rPr>
              <w:br/>
            </w:r>
          </w:p>
          <w:p w14:paraId="29A1570E" w14:textId="77777777" w:rsidR="002040FB" w:rsidRPr="001F7EF3" w:rsidRDefault="002040FB" w:rsidP="004A45DE">
            <w:pPr>
              <w:spacing w:after="20"/>
              <w:ind w:left="20"/>
              <w:rPr>
                <w:rFonts w:ascii="Times New Roman" w:hAnsi="Times New Roman" w:cs="Times New Roman"/>
              </w:rPr>
            </w:pPr>
          </w:p>
        </w:tc>
        <w:tc>
          <w:tcPr>
            <w:tcW w:w="3194" w:type="dxa"/>
            <w:tcMar>
              <w:top w:w="15" w:type="dxa"/>
              <w:left w:w="15" w:type="dxa"/>
              <w:bottom w:w="15" w:type="dxa"/>
              <w:right w:w="15" w:type="dxa"/>
            </w:tcMar>
          </w:tcPr>
          <w:p w14:paraId="5D8C6D9B" w14:textId="6F4666A5" w:rsidR="002040FB" w:rsidRPr="001F7EF3" w:rsidRDefault="000E6824" w:rsidP="004A45DE">
            <w:pPr>
              <w:spacing w:after="20"/>
              <w:ind w:left="20"/>
              <w:rPr>
                <w:rFonts w:ascii="Times New Roman" w:hAnsi="Times New Roman" w:cs="Times New Roman"/>
              </w:rPr>
            </w:pPr>
            <w:r w:rsidRPr="000E6824">
              <w:rPr>
                <w:rFonts w:ascii="Times New Roman" w:hAnsi="Times New Roman"/>
                <w:sz w:val="24"/>
                <w:szCs w:val="24"/>
              </w:rPr>
              <w:t>мектепті қаржыландыруды өзгерту</w:t>
            </w:r>
          </w:p>
          <w:p w14:paraId="6F55ADF8" w14:textId="77777777" w:rsidR="002040FB" w:rsidRPr="001F7EF3" w:rsidRDefault="002040FB" w:rsidP="004A45DE">
            <w:pPr>
              <w:spacing w:after="20"/>
              <w:ind w:left="20"/>
              <w:rPr>
                <w:rFonts w:ascii="Times New Roman" w:hAnsi="Times New Roman" w:cs="Times New Roman"/>
              </w:rPr>
            </w:pPr>
          </w:p>
        </w:tc>
      </w:tr>
      <w:tr w:rsidR="002040FB" w:rsidRPr="001F7EF3" w14:paraId="14BB9F72" w14:textId="77777777" w:rsidTr="00FA4977">
        <w:trPr>
          <w:trHeight w:val="30"/>
        </w:trPr>
        <w:tc>
          <w:tcPr>
            <w:tcW w:w="10040" w:type="dxa"/>
            <w:gridSpan w:val="4"/>
            <w:tcMar>
              <w:top w:w="15" w:type="dxa"/>
              <w:left w:w="15" w:type="dxa"/>
              <w:bottom w:w="15" w:type="dxa"/>
              <w:right w:w="15" w:type="dxa"/>
            </w:tcMar>
          </w:tcPr>
          <w:p w14:paraId="2B4F1A95" w14:textId="1C42B483" w:rsidR="002040FB" w:rsidRPr="000E6824" w:rsidRDefault="000E6824" w:rsidP="004A45DE">
            <w:pPr>
              <w:spacing w:after="20"/>
              <w:ind w:left="20"/>
              <w:rPr>
                <w:rFonts w:ascii="Times New Roman" w:hAnsi="Times New Roman" w:cs="Times New Roman"/>
                <w:lang w:val="kk-KZ"/>
              </w:rPr>
            </w:pPr>
            <w:r>
              <w:rPr>
                <w:rFonts w:ascii="Times New Roman" w:hAnsi="Times New Roman" w:cs="Times New Roman"/>
                <w:b/>
                <w:lang w:val="kk-KZ"/>
              </w:rPr>
              <w:t>Ақпараттық ресурстар</w:t>
            </w:r>
          </w:p>
        </w:tc>
      </w:tr>
      <w:tr w:rsidR="000E6824" w:rsidRPr="001F7EF3" w14:paraId="6CDA2D08" w14:textId="77777777" w:rsidTr="00A44D62">
        <w:trPr>
          <w:trHeight w:val="30"/>
        </w:trPr>
        <w:tc>
          <w:tcPr>
            <w:tcW w:w="2310" w:type="dxa"/>
            <w:tcMar>
              <w:top w:w="15" w:type="dxa"/>
              <w:left w:w="15" w:type="dxa"/>
              <w:bottom w:w="15" w:type="dxa"/>
              <w:right w:w="15" w:type="dxa"/>
            </w:tcMar>
            <w:vAlign w:val="center"/>
          </w:tcPr>
          <w:p w14:paraId="7CE09FAB" w14:textId="7EF64832" w:rsidR="000E6824" w:rsidRPr="00C254D6" w:rsidRDefault="000E6824" w:rsidP="000E6824">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505A595B" w14:textId="343D9320" w:rsidR="000E6824" w:rsidRPr="00C254D6" w:rsidRDefault="000E6824" w:rsidP="000E6824">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3522EA2D" w14:textId="32B78781" w:rsidR="000E6824" w:rsidRPr="00C254D6" w:rsidRDefault="000E6824" w:rsidP="000E6824">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177E8C54" w14:textId="42ECC88B" w:rsidR="000E6824" w:rsidRPr="00C254D6" w:rsidRDefault="000E6824" w:rsidP="000E6824">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5E635DD2" w14:textId="77777777" w:rsidTr="00FA4977">
        <w:trPr>
          <w:trHeight w:val="30"/>
        </w:trPr>
        <w:tc>
          <w:tcPr>
            <w:tcW w:w="2310" w:type="dxa"/>
            <w:tcMar>
              <w:top w:w="15" w:type="dxa"/>
              <w:left w:w="15" w:type="dxa"/>
              <w:bottom w:w="15" w:type="dxa"/>
              <w:right w:w="15" w:type="dxa"/>
            </w:tcMar>
          </w:tcPr>
          <w:p w14:paraId="2785C907" w14:textId="0EA1F3DA" w:rsidR="002040FB" w:rsidRPr="00C254D6" w:rsidRDefault="000E6824" w:rsidP="004A45DE">
            <w:pPr>
              <w:pStyle w:val="ae"/>
              <w:rPr>
                <w:rFonts w:ascii="Times New Roman" w:hAnsi="Times New Roman" w:cs="Times New Roman"/>
              </w:rPr>
            </w:pPr>
            <w:r w:rsidRPr="000E6824">
              <w:rPr>
                <w:rFonts w:ascii="Times New Roman" w:hAnsi="Times New Roman" w:cs="Times New Roman"/>
              </w:rPr>
              <w:t>Мектепте АКТ қолдану аясын кеңейту. Мектепте оқу жоспарына сәйкес информатика сабақтарын жүргізу жүзеге асырылады; жалпы білім беретін пәндерді оқытуға компьютерлік қолдау ұйымдастырылады;</w:t>
            </w:r>
          </w:p>
          <w:p w14:paraId="527DDC9F" w14:textId="77777777" w:rsidR="002040FB" w:rsidRPr="00C254D6" w:rsidRDefault="002040FB" w:rsidP="004A45DE">
            <w:pPr>
              <w:pStyle w:val="ae"/>
              <w:rPr>
                <w:rFonts w:ascii="Times New Roman" w:hAnsi="Times New Roman" w:cs="Times New Roman"/>
              </w:rPr>
            </w:pPr>
          </w:p>
        </w:tc>
        <w:tc>
          <w:tcPr>
            <w:tcW w:w="2268" w:type="dxa"/>
            <w:tcMar>
              <w:top w:w="15" w:type="dxa"/>
              <w:left w:w="15" w:type="dxa"/>
              <w:bottom w:w="15" w:type="dxa"/>
              <w:right w:w="15" w:type="dxa"/>
            </w:tcMar>
          </w:tcPr>
          <w:p w14:paraId="3A8C5D05" w14:textId="77777777" w:rsidR="000E6824" w:rsidRPr="000E6824" w:rsidRDefault="000E6824" w:rsidP="000E6824">
            <w:pPr>
              <w:pStyle w:val="ae"/>
              <w:rPr>
                <w:rFonts w:ascii="Times New Roman" w:hAnsi="Times New Roman" w:cs="Times New Roman"/>
              </w:rPr>
            </w:pPr>
            <w:r w:rsidRPr="000E6824">
              <w:rPr>
                <w:rFonts w:ascii="Times New Roman" w:hAnsi="Times New Roman" w:cs="Times New Roman"/>
              </w:rPr>
              <w:t>Білім алушылардың информатикаға деген қызығушылығының артуымен білім сапасы жоғары деңгейде емес.</w:t>
            </w:r>
          </w:p>
          <w:p w14:paraId="3D683A5C" w14:textId="35D954DF" w:rsidR="002040FB" w:rsidRDefault="000E6824" w:rsidP="000E6824">
            <w:pPr>
              <w:pStyle w:val="ae"/>
              <w:rPr>
                <w:rFonts w:ascii="Times New Roman" w:hAnsi="Times New Roman" w:cs="Times New Roman"/>
                <w:lang w:val="kk-KZ"/>
              </w:rPr>
            </w:pPr>
            <w:r w:rsidRPr="000E6824">
              <w:rPr>
                <w:rFonts w:ascii="Times New Roman" w:hAnsi="Times New Roman" w:cs="Times New Roman"/>
              </w:rPr>
              <w:t>Жекелеген педагогтердің АКТ құралдарын ұтымсыз пайдалануы</w:t>
            </w:r>
          </w:p>
          <w:p w14:paraId="3C14EEE6" w14:textId="77777777" w:rsidR="000E6824" w:rsidRPr="000E6824" w:rsidRDefault="000E6824" w:rsidP="000E6824">
            <w:pPr>
              <w:pStyle w:val="ae"/>
              <w:rPr>
                <w:rFonts w:ascii="Times New Roman" w:hAnsi="Times New Roman" w:cs="Times New Roman"/>
                <w:lang w:val="kk-KZ"/>
              </w:rPr>
            </w:pPr>
          </w:p>
          <w:p w14:paraId="56502C03" w14:textId="2993AADB" w:rsidR="002040FB" w:rsidRPr="000E6824" w:rsidRDefault="000E6824" w:rsidP="004A45DE">
            <w:pPr>
              <w:pStyle w:val="ae"/>
              <w:rPr>
                <w:rFonts w:ascii="Times New Roman" w:hAnsi="Times New Roman" w:cs="Times New Roman"/>
                <w:lang w:val="kk-KZ"/>
              </w:rPr>
            </w:pPr>
            <w:r w:rsidRPr="000E6824">
              <w:rPr>
                <w:rFonts w:ascii="Times New Roman" w:hAnsi="Times New Roman" w:cs="Times New Roman"/>
                <w:lang w:val="kk-KZ"/>
              </w:rPr>
              <w:t>Мектеп мұғалімдерінің интернет-олимпиадаларға, конкурстарға қатысуының жоғары деңгейі жеткіліксіз (сол мұғалімдер қатысады). Мұғалімдердің GeoGebra, Padlet, Wordwall және т. б. түрлі қосымшаларда жұмыс істеу қабілетінің әлсіздігі, ата-аналардың, оқушылардың Күнделік қосымшасындағы белсенділігінің төмендігі</w:t>
            </w:r>
          </w:p>
        </w:tc>
        <w:tc>
          <w:tcPr>
            <w:tcW w:w="2268" w:type="dxa"/>
            <w:tcMar>
              <w:top w:w="15" w:type="dxa"/>
              <w:left w:w="15" w:type="dxa"/>
              <w:bottom w:w="15" w:type="dxa"/>
              <w:right w:w="15" w:type="dxa"/>
            </w:tcMar>
          </w:tcPr>
          <w:p w14:paraId="229F50FB" w14:textId="77777777" w:rsidR="000E6824" w:rsidRPr="000E6824" w:rsidRDefault="000E6824" w:rsidP="000E6824">
            <w:pPr>
              <w:pStyle w:val="ae"/>
              <w:rPr>
                <w:rFonts w:ascii="Times New Roman" w:hAnsi="Times New Roman" w:cs="Times New Roman"/>
                <w:lang w:val="kk-KZ"/>
              </w:rPr>
            </w:pPr>
            <w:r w:rsidRPr="000E6824">
              <w:rPr>
                <w:rFonts w:ascii="Times New Roman" w:hAnsi="Times New Roman" w:cs="Times New Roman"/>
                <w:lang w:val="kk-KZ"/>
              </w:rPr>
              <w:t>Мектептің жұмыс істеуі мен даму процестерін ақпараттық қамтамасыз ету тетіктерін әзірлеу және енгізу. Мектеп мұғалімдері мен оқушыларының ақпараттық мәдениетін арттыру. Ақпаратты алу, өңдеу және пайдалану саласында педагогтер мен оқушыларды мақсатты даярлауды қамтамасыз ететін жағдайлар жасау.</w:t>
            </w:r>
          </w:p>
          <w:p w14:paraId="19D7A899" w14:textId="54F27198" w:rsidR="002040FB" w:rsidRPr="00C254D6" w:rsidRDefault="000E6824" w:rsidP="000E6824">
            <w:pPr>
              <w:pStyle w:val="ae"/>
              <w:rPr>
                <w:rFonts w:ascii="Times New Roman" w:hAnsi="Times New Roman" w:cs="Times New Roman"/>
              </w:rPr>
            </w:pPr>
            <w:r w:rsidRPr="000E6824">
              <w:rPr>
                <w:rFonts w:ascii="Times New Roman" w:hAnsi="Times New Roman" w:cs="Times New Roman"/>
                <w:lang w:val="kk-KZ"/>
              </w:rPr>
              <w:t xml:space="preserve">Басқару шешімдерінің тиімділігін арттыру үшін ақпараттық жүйелерді пайдалану. </w:t>
            </w:r>
            <w:r w:rsidRPr="000E6824">
              <w:rPr>
                <w:rFonts w:ascii="Times New Roman" w:hAnsi="Times New Roman" w:cs="Times New Roman"/>
              </w:rPr>
              <w:t>Электрондық журнал мен күнделік жүргізуді енгізу.</w:t>
            </w:r>
          </w:p>
        </w:tc>
        <w:tc>
          <w:tcPr>
            <w:tcW w:w="3194" w:type="dxa"/>
            <w:tcMar>
              <w:top w:w="15" w:type="dxa"/>
              <w:left w:w="15" w:type="dxa"/>
              <w:bottom w:w="15" w:type="dxa"/>
              <w:right w:w="15" w:type="dxa"/>
            </w:tcMar>
          </w:tcPr>
          <w:p w14:paraId="19EE19E0" w14:textId="1ABA38F0" w:rsidR="002040FB" w:rsidRPr="00C254D6" w:rsidRDefault="000E6824" w:rsidP="004A45DE">
            <w:pPr>
              <w:spacing w:after="20"/>
              <w:ind w:left="20"/>
              <w:rPr>
                <w:rFonts w:ascii="Times New Roman" w:hAnsi="Times New Roman" w:cs="Times New Roman"/>
              </w:rPr>
            </w:pPr>
            <w:r w:rsidRPr="000E6824">
              <w:rPr>
                <w:rFonts w:ascii="Times New Roman" w:hAnsi="Times New Roman"/>
              </w:rPr>
              <w:t>Қолайсыз салдарлар ауқымы анықталмаған инновацияларды енгізу</w:t>
            </w:r>
          </w:p>
        </w:tc>
      </w:tr>
      <w:tr w:rsidR="002040FB" w:rsidRPr="001F7EF3" w14:paraId="6D1F336D" w14:textId="77777777" w:rsidTr="00FA4977">
        <w:trPr>
          <w:trHeight w:val="30"/>
        </w:trPr>
        <w:tc>
          <w:tcPr>
            <w:tcW w:w="10040" w:type="dxa"/>
            <w:gridSpan w:val="4"/>
            <w:tcMar>
              <w:top w:w="15" w:type="dxa"/>
              <w:left w:w="15" w:type="dxa"/>
              <w:bottom w:w="15" w:type="dxa"/>
              <w:right w:w="15" w:type="dxa"/>
            </w:tcMar>
            <w:vAlign w:val="center"/>
          </w:tcPr>
          <w:p w14:paraId="25133684" w14:textId="7F5F884A" w:rsidR="002040FB" w:rsidRPr="001F7EF3" w:rsidRDefault="000E6824" w:rsidP="004A45DE">
            <w:pPr>
              <w:spacing w:after="20"/>
              <w:ind w:left="20"/>
              <w:rPr>
                <w:rFonts w:ascii="Times New Roman" w:hAnsi="Times New Roman" w:cs="Times New Roman"/>
              </w:rPr>
            </w:pPr>
            <w:r w:rsidRPr="000E6824">
              <w:rPr>
                <w:rFonts w:ascii="Times New Roman" w:hAnsi="Times New Roman" w:cs="Times New Roman"/>
                <w:b/>
              </w:rPr>
              <w:t>Білім беру сапасын арттырудың оқу-әдістемелік шарттары және инновациялық қызмет</w:t>
            </w:r>
          </w:p>
        </w:tc>
      </w:tr>
      <w:tr w:rsidR="000E6824" w:rsidRPr="001F7EF3" w14:paraId="16804895" w14:textId="77777777" w:rsidTr="00FA4977">
        <w:trPr>
          <w:trHeight w:val="30"/>
        </w:trPr>
        <w:tc>
          <w:tcPr>
            <w:tcW w:w="2310" w:type="dxa"/>
            <w:tcMar>
              <w:top w:w="15" w:type="dxa"/>
              <w:left w:w="15" w:type="dxa"/>
              <w:bottom w:w="15" w:type="dxa"/>
              <w:right w:w="15" w:type="dxa"/>
            </w:tcMar>
            <w:vAlign w:val="center"/>
          </w:tcPr>
          <w:p w14:paraId="6104D5C1" w14:textId="7DB258CE" w:rsidR="000E6824" w:rsidRPr="001F7EF3" w:rsidRDefault="000E6824" w:rsidP="000E6824">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11894261" w14:textId="018A6736" w:rsidR="000E6824" w:rsidRPr="001F7EF3" w:rsidRDefault="000E6824" w:rsidP="000E6824">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59C440FA" w14:textId="43BB30CC" w:rsidR="000E6824" w:rsidRPr="001F7EF3" w:rsidRDefault="000E6824" w:rsidP="000E6824">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58FDAA6F" w14:textId="1DCE791B" w:rsidR="000E6824" w:rsidRPr="001F7EF3" w:rsidRDefault="000E6824" w:rsidP="000E6824">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7DD9A434" w14:textId="77777777" w:rsidTr="00FA4977">
        <w:trPr>
          <w:trHeight w:val="4758"/>
        </w:trPr>
        <w:tc>
          <w:tcPr>
            <w:tcW w:w="2310" w:type="dxa"/>
            <w:tcMar>
              <w:top w:w="15" w:type="dxa"/>
              <w:left w:w="15" w:type="dxa"/>
              <w:bottom w:w="15" w:type="dxa"/>
              <w:right w:w="15" w:type="dxa"/>
            </w:tcMar>
            <w:vAlign w:val="center"/>
          </w:tcPr>
          <w:p w14:paraId="526D30F4" w14:textId="64C96B08" w:rsidR="002040FB" w:rsidRPr="001F7EF3" w:rsidRDefault="000E6824" w:rsidP="004A45DE">
            <w:pPr>
              <w:spacing w:after="0" w:line="240" w:lineRule="auto"/>
              <w:rPr>
                <w:rFonts w:ascii="Times New Roman" w:hAnsi="Times New Roman" w:cs="Times New Roman"/>
              </w:rPr>
            </w:pPr>
            <w:r w:rsidRPr="000E6824">
              <w:rPr>
                <w:rFonts w:ascii="Times New Roman" w:hAnsi="Times New Roman" w:cs="Times New Roman"/>
              </w:rPr>
              <w:t>Педагогтердің білім беруді жаңғырту жағдайында білім беру процесінің субъектілерімен психологиялық-педагогикалық өзара іс-қимылға дайындығы. Педагогтердің ғылыми-әдістемелік құзыреттілікке қол жеткізуі</w:t>
            </w:r>
          </w:p>
        </w:tc>
        <w:tc>
          <w:tcPr>
            <w:tcW w:w="2268" w:type="dxa"/>
            <w:tcMar>
              <w:top w:w="15" w:type="dxa"/>
              <w:left w:w="15" w:type="dxa"/>
              <w:bottom w:w="15" w:type="dxa"/>
              <w:right w:w="15" w:type="dxa"/>
            </w:tcMar>
            <w:vAlign w:val="center"/>
          </w:tcPr>
          <w:p w14:paraId="41FBDCA7" w14:textId="77777777" w:rsidR="002040FB" w:rsidRPr="001F7EF3" w:rsidRDefault="002040FB" w:rsidP="004A45DE">
            <w:pPr>
              <w:spacing w:after="0" w:line="240" w:lineRule="auto"/>
              <w:rPr>
                <w:rFonts w:ascii="Times New Roman" w:hAnsi="Times New Roman" w:cs="Times New Roman"/>
              </w:rPr>
            </w:pPr>
          </w:p>
        </w:tc>
        <w:tc>
          <w:tcPr>
            <w:tcW w:w="2268" w:type="dxa"/>
            <w:tcMar>
              <w:top w:w="15" w:type="dxa"/>
              <w:left w:w="15" w:type="dxa"/>
              <w:bottom w:w="15" w:type="dxa"/>
              <w:right w:w="15" w:type="dxa"/>
            </w:tcMar>
            <w:vAlign w:val="center"/>
          </w:tcPr>
          <w:p w14:paraId="7D13120B" w14:textId="77777777" w:rsidR="001C5D27" w:rsidRPr="001C5D27" w:rsidRDefault="001C5D27" w:rsidP="001C5D27">
            <w:pPr>
              <w:pStyle w:val="ae"/>
              <w:rPr>
                <w:rFonts w:ascii="Times New Roman" w:hAnsi="Times New Roman" w:cs="Times New Roman"/>
              </w:rPr>
            </w:pPr>
            <w:r w:rsidRPr="001C5D27">
              <w:rPr>
                <w:rFonts w:ascii="Times New Roman" w:hAnsi="Times New Roman" w:cs="Times New Roman"/>
              </w:rPr>
              <w:t>Түрлі нысандарда корпоративішілік оқытуды ұйымдастыру:</w:t>
            </w:r>
          </w:p>
          <w:p w14:paraId="5FA81C44" w14:textId="77777777" w:rsidR="001C5D27" w:rsidRPr="001C5D27" w:rsidRDefault="001C5D27" w:rsidP="001C5D27">
            <w:pPr>
              <w:pStyle w:val="ae"/>
              <w:rPr>
                <w:rFonts w:ascii="Times New Roman" w:hAnsi="Times New Roman" w:cs="Times New Roman"/>
              </w:rPr>
            </w:pPr>
            <w:r w:rsidRPr="001C5D27">
              <w:rPr>
                <w:rFonts w:ascii="Times New Roman" w:hAnsi="Times New Roman" w:cs="Times New Roman"/>
              </w:rPr>
              <w:t>Тәлімгерлік; - мектепішілік семинарлар мен тренингтер;</w:t>
            </w:r>
          </w:p>
          <w:p w14:paraId="4F5148AD" w14:textId="77777777" w:rsidR="001C5D27" w:rsidRPr="001C5D27" w:rsidRDefault="001C5D27" w:rsidP="001C5D27">
            <w:pPr>
              <w:pStyle w:val="ae"/>
              <w:rPr>
                <w:rFonts w:ascii="Times New Roman" w:hAnsi="Times New Roman" w:cs="Times New Roman"/>
              </w:rPr>
            </w:pPr>
            <w:r w:rsidRPr="001C5D27">
              <w:rPr>
                <w:rFonts w:ascii="Times New Roman" w:hAnsi="Times New Roman" w:cs="Times New Roman"/>
              </w:rPr>
              <w:t>- Педагогикалық шеберліктің мектеп апталығы және т. б.;</w:t>
            </w:r>
          </w:p>
          <w:p w14:paraId="32B6D4D1" w14:textId="7C5DE4DE" w:rsidR="002040FB" w:rsidRPr="001F7EF3" w:rsidRDefault="001C5D27" w:rsidP="001C5D27">
            <w:pPr>
              <w:spacing w:after="0" w:line="240" w:lineRule="auto"/>
              <w:ind w:left="20"/>
              <w:rPr>
                <w:rFonts w:ascii="Times New Roman" w:hAnsi="Times New Roman" w:cs="Times New Roman"/>
              </w:rPr>
            </w:pPr>
            <w:r w:rsidRPr="001C5D27">
              <w:rPr>
                <w:rFonts w:ascii="Times New Roman" w:hAnsi="Times New Roman" w:cs="Times New Roman"/>
              </w:rPr>
              <w:t>- Біліктілікті арттыру институты, Педагогикалық шеберлік орталығы және т.б. базасында оқыту жүйелері арқылы педагог кадрлардың біліктілігін арттыру бойынша жұмысты ұйымдастыру (3 жылда кемінде 1 рет).</w:t>
            </w:r>
          </w:p>
        </w:tc>
        <w:tc>
          <w:tcPr>
            <w:tcW w:w="3194" w:type="dxa"/>
            <w:tcMar>
              <w:top w:w="15" w:type="dxa"/>
              <w:left w:w="15" w:type="dxa"/>
              <w:bottom w:w="15" w:type="dxa"/>
              <w:right w:w="15" w:type="dxa"/>
            </w:tcMar>
            <w:vAlign w:val="center"/>
          </w:tcPr>
          <w:p w14:paraId="2B0F1D09" w14:textId="4BF08E38" w:rsidR="002040FB" w:rsidRPr="001F7EF3" w:rsidRDefault="001C5D27" w:rsidP="004A45DE">
            <w:pPr>
              <w:spacing w:after="0" w:line="240" w:lineRule="auto"/>
              <w:ind w:left="20"/>
              <w:rPr>
                <w:rFonts w:ascii="Times New Roman" w:hAnsi="Times New Roman" w:cs="Times New Roman"/>
              </w:rPr>
            </w:pPr>
            <w:r w:rsidRPr="001C5D27">
              <w:rPr>
                <w:rFonts w:ascii="Times New Roman" w:hAnsi="Times New Roman"/>
                <w:sz w:val="24"/>
                <w:szCs w:val="24"/>
              </w:rPr>
              <w:t>ұжымның қартаюы, мұғалімдердің кәсіби қызметінде стереотиптердің басым болуы, аналитикалық компоненттің төмендеуі</w:t>
            </w:r>
          </w:p>
        </w:tc>
      </w:tr>
      <w:tr w:rsidR="002040FB" w:rsidRPr="001F7EF3" w14:paraId="60CFF7CF" w14:textId="77777777" w:rsidTr="00FA4977">
        <w:trPr>
          <w:trHeight w:val="484"/>
        </w:trPr>
        <w:tc>
          <w:tcPr>
            <w:tcW w:w="10040" w:type="dxa"/>
            <w:gridSpan w:val="4"/>
            <w:tcMar>
              <w:top w:w="15" w:type="dxa"/>
              <w:left w:w="15" w:type="dxa"/>
              <w:bottom w:w="15" w:type="dxa"/>
              <w:right w:w="15" w:type="dxa"/>
            </w:tcMar>
            <w:vAlign w:val="center"/>
          </w:tcPr>
          <w:p w14:paraId="217D591A" w14:textId="2E82B5CA" w:rsidR="002040FB" w:rsidRPr="001F7EF3" w:rsidRDefault="001C5D27" w:rsidP="004A45DE">
            <w:pPr>
              <w:pStyle w:val="ae"/>
              <w:rPr>
                <w:rFonts w:ascii="Times New Roman" w:hAnsi="Times New Roman" w:cs="Times New Roman"/>
                <w:bCs/>
              </w:rPr>
            </w:pPr>
            <w:r w:rsidRPr="001C5D27">
              <w:rPr>
                <w:rFonts w:ascii="Times New Roman" w:hAnsi="Times New Roman" w:cs="Times New Roman"/>
                <w:b/>
              </w:rPr>
              <w:t>Білім беру мазмұнын іске асыру</w:t>
            </w:r>
          </w:p>
        </w:tc>
      </w:tr>
      <w:tr w:rsidR="001C5D27" w:rsidRPr="001F7EF3" w14:paraId="27B70824" w14:textId="77777777" w:rsidTr="00FA4977">
        <w:trPr>
          <w:trHeight w:val="30"/>
        </w:trPr>
        <w:tc>
          <w:tcPr>
            <w:tcW w:w="2310" w:type="dxa"/>
            <w:tcMar>
              <w:top w:w="15" w:type="dxa"/>
              <w:left w:w="15" w:type="dxa"/>
              <w:bottom w:w="15" w:type="dxa"/>
              <w:right w:w="15" w:type="dxa"/>
            </w:tcMar>
            <w:vAlign w:val="center"/>
          </w:tcPr>
          <w:p w14:paraId="2562B756" w14:textId="2CC631FB"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572030BD" w14:textId="7E390100"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08FA9BFA" w14:textId="4D187C88" w:rsidR="001C5D27" w:rsidRPr="001F7EF3" w:rsidRDefault="001C5D27" w:rsidP="001C5D27">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113E8D15" w14:textId="031D9FAB"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762D98F6" w14:textId="77777777" w:rsidTr="00FA4977">
        <w:trPr>
          <w:trHeight w:val="30"/>
        </w:trPr>
        <w:tc>
          <w:tcPr>
            <w:tcW w:w="2310" w:type="dxa"/>
            <w:tcMar>
              <w:top w:w="15" w:type="dxa"/>
              <w:left w:w="15" w:type="dxa"/>
              <w:bottom w:w="15" w:type="dxa"/>
              <w:right w:w="15" w:type="dxa"/>
            </w:tcMar>
            <w:vAlign w:val="center"/>
          </w:tcPr>
          <w:p w14:paraId="72D0A0ED" w14:textId="77777777" w:rsidR="001C5D27" w:rsidRPr="001C5D27" w:rsidRDefault="001C5D27" w:rsidP="001C5D27">
            <w:pPr>
              <w:pStyle w:val="ae"/>
              <w:rPr>
                <w:rFonts w:ascii="Times New Roman" w:hAnsi="Times New Roman" w:cs="Times New Roman"/>
              </w:rPr>
            </w:pPr>
            <w:r w:rsidRPr="001C5D27">
              <w:rPr>
                <w:rFonts w:ascii="Times New Roman" w:hAnsi="Times New Roman" w:cs="Times New Roman"/>
              </w:rPr>
              <w:t>мектептің ыңғайлы орналасуы (Көктал-1 шағынауданының орталығында);</w:t>
            </w:r>
          </w:p>
          <w:p w14:paraId="1C810329" w14:textId="48BA9936" w:rsidR="002040FB" w:rsidRPr="001F7EF3" w:rsidRDefault="001C5D27" w:rsidP="001C5D27">
            <w:pPr>
              <w:pStyle w:val="Default"/>
              <w:rPr>
                <w:color w:val="auto"/>
                <w:sz w:val="22"/>
                <w:szCs w:val="22"/>
              </w:rPr>
            </w:pPr>
            <w:r w:rsidRPr="001C5D27">
              <w:t xml:space="preserve"> Балалар ағынының тұрақтылығы сақталуда;</w:t>
            </w:r>
          </w:p>
          <w:p w14:paraId="1C630FBE" w14:textId="77777777" w:rsidR="002040FB" w:rsidRPr="001F7EF3" w:rsidRDefault="002040FB" w:rsidP="004A45DE">
            <w:pPr>
              <w:spacing w:after="0" w:line="240" w:lineRule="auto"/>
              <w:contextualSpacing/>
              <w:rPr>
                <w:rFonts w:ascii="Times New Roman" w:hAnsi="Times New Roman" w:cs="Times New Roman"/>
              </w:rPr>
            </w:pPr>
          </w:p>
          <w:p w14:paraId="1F5FA951" w14:textId="77777777" w:rsidR="002040FB" w:rsidRPr="001F7EF3" w:rsidRDefault="002040FB" w:rsidP="004A45DE">
            <w:pPr>
              <w:spacing w:after="20"/>
              <w:ind w:left="20"/>
              <w:rPr>
                <w:rFonts w:ascii="Times New Roman" w:hAnsi="Times New Roman" w:cs="Times New Roman"/>
              </w:rPr>
            </w:pPr>
          </w:p>
          <w:p w14:paraId="33EF523B"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vAlign w:val="center"/>
          </w:tcPr>
          <w:p w14:paraId="4B49B6AB"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Бастауыш мектепте және бейіндік пәндер бойынша орыс тілінде оқытатын кадрлардың қажеттілігі;</w:t>
            </w:r>
          </w:p>
          <w:p w14:paraId="65F19676"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толық емес отбасылар контингентінің көп саны;</w:t>
            </w:r>
          </w:p>
          <w:p w14:paraId="00260CA1"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 xml:space="preserve"> "Педагог-шебер" біліктілік санаты бар педагогтардың болмауы, педагог-зерттеушілердің жеткіліксіз саны;</w:t>
            </w:r>
          </w:p>
          <w:p w14:paraId="4EBF3535"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Мұғалімдер мен оқушылардың ғылыми-зерттеу қызметіне жеткіліксіз қатысуы;</w:t>
            </w:r>
          </w:p>
          <w:p w14:paraId="18691F5B"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 xml:space="preserve"> Оқушылардың өзін-өзі басқаруының әлсіз белсенділігі.</w:t>
            </w:r>
          </w:p>
          <w:p w14:paraId="13E4938B"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 xml:space="preserve"> Сабақты зерттеу тәсілін іске асырудың жүйелілігі үшін жағдайдың болмауы. </w:t>
            </w:r>
          </w:p>
          <w:p w14:paraId="496C82CF" w14:textId="42FCF8CA" w:rsidR="002040FB" w:rsidRPr="001F7EF3" w:rsidRDefault="001C5D27" w:rsidP="001C5D27">
            <w:pPr>
              <w:spacing w:after="0" w:line="240" w:lineRule="auto"/>
              <w:rPr>
                <w:rFonts w:ascii="Times New Roman" w:hAnsi="Times New Roman" w:cs="Times New Roman"/>
              </w:rPr>
            </w:pPr>
            <w:r w:rsidRPr="001C5D27">
              <w:rPr>
                <w:rFonts w:ascii="Times New Roman" w:eastAsia="Times New Roman" w:hAnsi="Times New Roman" w:cs="Times New Roman"/>
              </w:rPr>
              <w:t>Мектептің қоғамдық өміріне қатысатын ата-аналардың саны жеткіліксіз.</w:t>
            </w:r>
          </w:p>
        </w:tc>
        <w:tc>
          <w:tcPr>
            <w:tcW w:w="2268" w:type="dxa"/>
            <w:tcMar>
              <w:top w:w="15" w:type="dxa"/>
              <w:left w:w="15" w:type="dxa"/>
              <w:bottom w:w="15" w:type="dxa"/>
              <w:right w:w="15" w:type="dxa"/>
            </w:tcMar>
            <w:vAlign w:val="center"/>
          </w:tcPr>
          <w:p w14:paraId="76CD3BAB" w14:textId="77777777" w:rsidR="001C5D27" w:rsidRPr="001C5D27" w:rsidRDefault="001C5D27" w:rsidP="001C5D27">
            <w:pPr>
              <w:spacing w:after="20"/>
              <w:rPr>
                <w:rFonts w:ascii="Times New Roman" w:eastAsia="Times New Roman" w:hAnsi="Times New Roman" w:cs="Times New Roman"/>
              </w:rPr>
            </w:pPr>
            <w:r w:rsidRPr="001C5D27">
              <w:rPr>
                <w:rFonts w:ascii="Times New Roman" w:eastAsia="Times New Roman" w:hAnsi="Times New Roman" w:cs="Times New Roman"/>
              </w:rPr>
              <w:t>1.ғылыми жобалар, олимпиадалар, дарындылармен жұмыс, педагогикалық практика,</w:t>
            </w:r>
          </w:p>
          <w:p w14:paraId="3A76F553" w14:textId="77777777" w:rsidR="001C5D27" w:rsidRPr="001C5D27" w:rsidRDefault="001C5D27" w:rsidP="001C5D27">
            <w:pPr>
              <w:spacing w:after="20"/>
              <w:rPr>
                <w:rFonts w:ascii="Times New Roman" w:eastAsia="Times New Roman" w:hAnsi="Times New Roman" w:cs="Times New Roman"/>
              </w:rPr>
            </w:pPr>
            <w:r w:rsidRPr="001C5D27">
              <w:rPr>
                <w:rFonts w:ascii="Times New Roman" w:eastAsia="Times New Roman" w:hAnsi="Times New Roman" w:cs="Times New Roman"/>
              </w:rPr>
              <w:t>2.кәсіптік бағдар беру жұмысы,</w:t>
            </w:r>
          </w:p>
          <w:p w14:paraId="00AE41B4" w14:textId="77777777" w:rsidR="001C5D27" w:rsidRPr="001C5D27" w:rsidRDefault="001C5D27" w:rsidP="001C5D27">
            <w:pPr>
              <w:spacing w:after="20"/>
              <w:rPr>
                <w:rFonts w:ascii="Times New Roman" w:eastAsia="Times New Roman" w:hAnsi="Times New Roman" w:cs="Times New Roman"/>
              </w:rPr>
            </w:pPr>
            <w:r w:rsidRPr="001C5D27">
              <w:rPr>
                <w:rFonts w:ascii="Times New Roman" w:eastAsia="Times New Roman" w:hAnsi="Times New Roman" w:cs="Times New Roman"/>
              </w:rPr>
              <w:t>3.БАҚ, Instagram арқылы мектептің имиджін арттыру. Facebook</w:t>
            </w:r>
          </w:p>
          <w:p w14:paraId="3A0DDF03" w14:textId="381B53FC" w:rsidR="002040FB" w:rsidRPr="001F7EF3" w:rsidRDefault="001C5D27" w:rsidP="001C5D27">
            <w:pPr>
              <w:spacing w:after="20"/>
              <w:ind w:left="20"/>
              <w:rPr>
                <w:rFonts w:ascii="Times New Roman" w:hAnsi="Times New Roman" w:cs="Times New Roman"/>
              </w:rPr>
            </w:pPr>
            <w:r w:rsidRPr="001C5D27">
              <w:rPr>
                <w:rFonts w:ascii="Times New Roman" w:eastAsia="Times New Roman" w:hAnsi="Times New Roman" w:cs="Times New Roman"/>
              </w:rPr>
              <w:t>4.Ғылыми-әдістемелік сүйемелдеуді жүзеге асыруға қабілетті жоғары білікті мамандармен әлеуметтік әріптестік</w:t>
            </w:r>
          </w:p>
        </w:tc>
        <w:tc>
          <w:tcPr>
            <w:tcW w:w="3194" w:type="dxa"/>
            <w:tcMar>
              <w:top w:w="15" w:type="dxa"/>
              <w:left w:w="15" w:type="dxa"/>
              <w:bottom w:w="15" w:type="dxa"/>
              <w:right w:w="15" w:type="dxa"/>
            </w:tcMar>
            <w:vAlign w:val="center"/>
          </w:tcPr>
          <w:p w14:paraId="267BB72D"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Білім сапасы төмен балалар ағыны;</w:t>
            </w:r>
          </w:p>
          <w:p w14:paraId="732EFEBA" w14:textId="4936B3C2"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көлік санының артуы-</w:t>
            </w:r>
            <w:r>
              <w:rPr>
                <w:rFonts w:ascii="Times New Roman" w:eastAsia="Times New Roman" w:hAnsi="Times New Roman" w:cs="Times New Roman"/>
              </w:rPr>
              <w:t>ЖКО</w:t>
            </w:r>
            <w:r w:rsidRPr="001C5D27">
              <w:rPr>
                <w:rFonts w:ascii="Times New Roman" w:eastAsia="Times New Roman" w:hAnsi="Times New Roman" w:cs="Times New Roman"/>
              </w:rPr>
              <w:t xml:space="preserve"> қаупі;</w:t>
            </w:r>
          </w:p>
          <w:p w14:paraId="6CEF2D6A" w14:textId="529AE29B"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жақын маңдағы сауықтыру, дамушы, спорт орталықтарының болмауы</w:t>
            </w:r>
          </w:p>
          <w:p w14:paraId="2EAE217D" w14:textId="77777777" w:rsidR="001C5D27" w:rsidRPr="001C5D27" w:rsidRDefault="001C5D27" w:rsidP="001C5D27">
            <w:pPr>
              <w:spacing w:after="0" w:line="240" w:lineRule="auto"/>
              <w:rPr>
                <w:rFonts w:ascii="Times New Roman" w:eastAsia="Times New Roman" w:hAnsi="Times New Roman" w:cs="Times New Roman"/>
              </w:rPr>
            </w:pPr>
            <w:r w:rsidRPr="001C5D27">
              <w:rPr>
                <w:rFonts w:ascii="Times New Roman" w:eastAsia="Times New Roman" w:hAnsi="Times New Roman" w:cs="Times New Roman"/>
              </w:rPr>
              <w:t xml:space="preserve">шағын ауданда орыс тілінде оқытатын мектептердің болмауы </w:t>
            </w:r>
          </w:p>
          <w:p w14:paraId="69477420" w14:textId="77777777" w:rsidR="001C5D27" w:rsidRPr="001C5D27" w:rsidRDefault="001C5D27" w:rsidP="001C5D27">
            <w:pPr>
              <w:spacing w:after="0" w:line="240" w:lineRule="auto"/>
              <w:rPr>
                <w:rFonts w:ascii="Times New Roman" w:eastAsia="Times New Roman" w:hAnsi="Times New Roman" w:cs="Times New Roman"/>
              </w:rPr>
            </w:pPr>
          </w:p>
          <w:p w14:paraId="4B6ED6A7" w14:textId="45759582" w:rsidR="002040FB" w:rsidRPr="001F7EF3" w:rsidRDefault="001C5D27" w:rsidP="001C5D27">
            <w:pPr>
              <w:spacing w:after="20"/>
              <w:ind w:left="20"/>
              <w:rPr>
                <w:rFonts w:ascii="Times New Roman" w:hAnsi="Times New Roman" w:cs="Times New Roman"/>
              </w:rPr>
            </w:pPr>
            <w:r w:rsidRPr="001C5D27">
              <w:rPr>
                <w:rFonts w:ascii="Times New Roman" w:eastAsia="Times New Roman" w:hAnsi="Times New Roman" w:cs="Times New Roman"/>
              </w:rPr>
              <w:t>Ауытқулары (</w:t>
            </w:r>
            <w:proofErr w:type="gramStart"/>
            <w:r w:rsidRPr="001C5D27">
              <w:rPr>
                <w:rFonts w:ascii="Times New Roman" w:eastAsia="Times New Roman" w:hAnsi="Times New Roman" w:cs="Times New Roman"/>
              </w:rPr>
              <w:t>физикалық ,</w:t>
            </w:r>
            <w:proofErr w:type="gramEnd"/>
            <w:r w:rsidRPr="001C5D27">
              <w:rPr>
                <w:rFonts w:ascii="Times New Roman" w:eastAsia="Times New Roman" w:hAnsi="Times New Roman" w:cs="Times New Roman"/>
              </w:rPr>
              <w:t xml:space="preserve"> психикалық), әлеуметтік ауытқулары бар балалар санының өсуі (толық емес отбасылар, жетім балалар, </w:t>
            </w:r>
            <w:r>
              <w:rPr>
                <w:rFonts w:ascii="Times New Roman" w:eastAsia="Times New Roman" w:hAnsi="Times New Roman" w:cs="Times New Roman"/>
              </w:rPr>
              <w:t>А</w:t>
            </w:r>
            <w:r>
              <w:rPr>
                <w:rFonts w:ascii="Times New Roman" w:eastAsia="Times New Roman" w:hAnsi="Times New Roman" w:cs="Times New Roman"/>
                <w:lang w:val="kk-KZ"/>
              </w:rPr>
              <w:t>ҚҚ</w:t>
            </w:r>
            <w:r>
              <w:rPr>
                <w:rFonts w:ascii="Times New Roman" w:eastAsia="Times New Roman" w:hAnsi="Times New Roman" w:cs="Times New Roman"/>
              </w:rPr>
              <w:t>Б</w:t>
            </w:r>
            <w:r w:rsidRPr="001C5D27">
              <w:rPr>
                <w:rFonts w:ascii="Times New Roman" w:eastAsia="Times New Roman" w:hAnsi="Times New Roman" w:cs="Times New Roman"/>
              </w:rPr>
              <w:t>)</w:t>
            </w:r>
          </w:p>
        </w:tc>
      </w:tr>
      <w:tr w:rsidR="002040FB" w:rsidRPr="001F7EF3" w14:paraId="11FDB523" w14:textId="77777777" w:rsidTr="00FA4977">
        <w:trPr>
          <w:trHeight w:val="30"/>
        </w:trPr>
        <w:tc>
          <w:tcPr>
            <w:tcW w:w="10040" w:type="dxa"/>
            <w:gridSpan w:val="4"/>
            <w:tcMar>
              <w:top w:w="15" w:type="dxa"/>
              <w:left w:w="15" w:type="dxa"/>
              <w:bottom w:w="15" w:type="dxa"/>
              <w:right w:w="15" w:type="dxa"/>
            </w:tcMar>
            <w:vAlign w:val="center"/>
          </w:tcPr>
          <w:p w14:paraId="3A4F5F09" w14:textId="59F6CF88" w:rsidR="002040FB" w:rsidRPr="001F7EF3" w:rsidRDefault="001C5D27" w:rsidP="004A45DE">
            <w:pPr>
              <w:spacing w:after="20"/>
              <w:ind w:left="20"/>
              <w:rPr>
                <w:rFonts w:ascii="Times New Roman" w:hAnsi="Times New Roman" w:cs="Times New Roman"/>
              </w:rPr>
            </w:pPr>
            <w:r w:rsidRPr="001C5D27">
              <w:rPr>
                <w:rFonts w:ascii="Times New Roman" w:hAnsi="Times New Roman" w:cs="Times New Roman"/>
                <w:b/>
              </w:rPr>
              <w:t>Оқушылардың зияткерлік және шығармашылық қабілеттерін, білім сапасын дамыту шарттары</w:t>
            </w:r>
          </w:p>
        </w:tc>
      </w:tr>
      <w:tr w:rsidR="001C5D27" w:rsidRPr="001F7EF3" w14:paraId="0CD0B725" w14:textId="77777777" w:rsidTr="00FA4977">
        <w:trPr>
          <w:trHeight w:val="30"/>
        </w:trPr>
        <w:tc>
          <w:tcPr>
            <w:tcW w:w="2310" w:type="dxa"/>
            <w:tcMar>
              <w:top w:w="15" w:type="dxa"/>
              <w:left w:w="15" w:type="dxa"/>
              <w:bottom w:w="15" w:type="dxa"/>
              <w:right w:w="15" w:type="dxa"/>
            </w:tcMar>
            <w:vAlign w:val="center"/>
          </w:tcPr>
          <w:p w14:paraId="4D1AC386" w14:textId="647E55A1"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16CBD448" w14:textId="0EB5133D"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249B9783" w14:textId="18E93C9D" w:rsidR="001C5D27" w:rsidRPr="001F7EF3" w:rsidRDefault="001C5D27" w:rsidP="001C5D27">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00104FC4" w14:textId="5CF859C2"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34D2BFBF" w14:textId="77777777" w:rsidTr="00FA4977">
        <w:trPr>
          <w:trHeight w:val="30"/>
        </w:trPr>
        <w:tc>
          <w:tcPr>
            <w:tcW w:w="2310" w:type="dxa"/>
            <w:tcMar>
              <w:top w:w="15" w:type="dxa"/>
              <w:left w:w="15" w:type="dxa"/>
              <w:bottom w:w="15" w:type="dxa"/>
              <w:right w:w="15" w:type="dxa"/>
            </w:tcMar>
          </w:tcPr>
          <w:p w14:paraId="3E0ECEF9" w14:textId="671955EC" w:rsidR="002040FB" w:rsidRPr="001F7EF3" w:rsidRDefault="001C5D27" w:rsidP="004A45DE">
            <w:pPr>
              <w:pStyle w:val="ae"/>
              <w:rPr>
                <w:rFonts w:ascii="Times New Roman" w:hAnsi="Times New Roman" w:cs="Times New Roman"/>
              </w:rPr>
            </w:pPr>
            <w:r w:rsidRPr="001C5D27">
              <w:rPr>
                <w:rFonts w:ascii="Times New Roman" w:hAnsi="Times New Roman" w:cs="Times New Roman"/>
              </w:rPr>
              <w:t>Оқушылардың оқу қабілеттерін диагностикалау әр мотивацияланған баланың дамуы. Дарынды балалардың пәндер бойынша мәліметтер базасын құру</w:t>
            </w:r>
            <w:r w:rsidR="002040FB" w:rsidRPr="001F7EF3">
              <w:rPr>
                <w:rFonts w:ascii="Times New Roman" w:hAnsi="Times New Roman" w:cs="Times New Roman"/>
              </w:rPr>
              <w:t>.</w:t>
            </w:r>
          </w:p>
          <w:p w14:paraId="5927075B"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tcPr>
          <w:p w14:paraId="6ECBA8C5" w14:textId="61114F64" w:rsidR="002040FB" w:rsidRPr="001F7EF3" w:rsidRDefault="001C5D27" w:rsidP="004A45DE">
            <w:pPr>
              <w:spacing w:after="20"/>
              <w:ind w:left="20"/>
              <w:rPr>
                <w:rFonts w:ascii="Times New Roman" w:hAnsi="Times New Roman" w:cs="Times New Roman"/>
              </w:rPr>
            </w:pPr>
            <w:r w:rsidRPr="001C5D27">
              <w:rPr>
                <w:rFonts w:ascii="Times New Roman" w:hAnsi="Times New Roman" w:cs="Times New Roman"/>
              </w:rPr>
              <w:t>Ақпараттық технологиялардың мүмкіндіктерін оқушылар оқу және тәрбие қызметінде білім беру ресурсы ретінде толық пайдаланбайды</w:t>
            </w:r>
          </w:p>
          <w:p w14:paraId="161689BA"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tcPr>
          <w:p w14:paraId="3057D753" w14:textId="1BA8543D" w:rsidR="002040FB" w:rsidRPr="001F7EF3" w:rsidRDefault="002040FB" w:rsidP="004A45DE">
            <w:pPr>
              <w:spacing w:after="20"/>
              <w:ind w:left="20"/>
              <w:rPr>
                <w:rFonts w:ascii="Times New Roman" w:hAnsi="Times New Roman" w:cs="Times New Roman"/>
              </w:rPr>
            </w:pPr>
            <w:r w:rsidRPr="001F7EF3">
              <w:rPr>
                <w:rFonts w:ascii="Times New Roman" w:hAnsi="Times New Roman" w:cs="Times New Roman"/>
              </w:rPr>
              <w:t xml:space="preserve">   </w:t>
            </w:r>
            <w:r w:rsidR="001C5D27" w:rsidRPr="001C5D27">
              <w:rPr>
                <w:rFonts w:ascii="Times New Roman" w:hAnsi="Times New Roman" w:cs="Times New Roman"/>
              </w:rPr>
              <w:t>Жобаларды қорғау бойынша оқушыларға арналған аудандық және облыстық шығармашылық конференцияларға қатысу. Оқушылардың конкурстарға, олимпиадаларға, зияткерлік ойындарға және т.б. қатысуын мониторингтеу.</w:t>
            </w:r>
          </w:p>
          <w:p w14:paraId="34EC6764" w14:textId="77777777" w:rsidR="002040FB" w:rsidRPr="001F7EF3" w:rsidRDefault="002040FB" w:rsidP="004A45DE">
            <w:pPr>
              <w:spacing w:after="20"/>
              <w:ind w:left="20"/>
              <w:rPr>
                <w:rFonts w:ascii="Times New Roman" w:hAnsi="Times New Roman" w:cs="Times New Roman"/>
              </w:rPr>
            </w:pPr>
          </w:p>
        </w:tc>
        <w:tc>
          <w:tcPr>
            <w:tcW w:w="3194" w:type="dxa"/>
            <w:tcMar>
              <w:top w:w="15" w:type="dxa"/>
              <w:left w:w="15" w:type="dxa"/>
              <w:bottom w:w="15" w:type="dxa"/>
              <w:right w:w="15" w:type="dxa"/>
            </w:tcMar>
          </w:tcPr>
          <w:p w14:paraId="6C4731CE" w14:textId="77777777" w:rsidR="002040FB" w:rsidRPr="001F7EF3" w:rsidRDefault="002040FB" w:rsidP="004A45DE">
            <w:pPr>
              <w:spacing w:after="20"/>
              <w:ind w:left="20"/>
              <w:rPr>
                <w:rFonts w:ascii="Times New Roman" w:hAnsi="Times New Roman" w:cs="Times New Roman"/>
              </w:rPr>
            </w:pPr>
          </w:p>
          <w:p w14:paraId="1C95AB21" w14:textId="2EA1CE6E" w:rsidR="002040FB" w:rsidRPr="001F7EF3" w:rsidRDefault="001C5D27" w:rsidP="004A45DE">
            <w:pPr>
              <w:spacing w:after="20"/>
              <w:ind w:left="20"/>
              <w:rPr>
                <w:rFonts w:ascii="Times New Roman" w:hAnsi="Times New Roman" w:cs="Times New Roman"/>
              </w:rPr>
            </w:pPr>
            <w:r w:rsidRPr="001C5D27">
              <w:rPr>
                <w:rFonts w:ascii="Times New Roman" w:hAnsi="Times New Roman" w:cs="Times New Roman"/>
              </w:rPr>
              <w:t>Қала және басқа аймақтардағы мектептерге оқуға деген ынтасы жоғары оқушылардың кетуі.</w:t>
            </w:r>
          </w:p>
        </w:tc>
      </w:tr>
      <w:tr w:rsidR="002040FB" w:rsidRPr="001F7EF3" w14:paraId="3244127E" w14:textId="77777777" w:rsidTr="00FA4977">
        <w:trPr>
          <w:trHeight w:val="30"/>
        </w:trPr>
        <w:tc>
          <w:tcPr>
            <w:tcW w:w="10040" w:type="dxa"/>
            <w:gridSpan w:val="4"/>
            <w:tcMar>
              <w:top w:w="15" w:type="dxa"/>
              <w:left w:w="15" w:type="dxa"/>
              <w:bottom w:w="15" w:type="dxa"/>
              <w:right w:w="15" w:type="dxa"/>
            </w:tcMar>
            <w:vAlign w:val="center"/>
          </w:tcPr>
          <w:p w14:paraId="1412DA0E" w14:textId="7E7AB6B6" w:rsidR="002040FB" w:rsidRPr="001F7EF3" w:rsidRDefault="001C5D27" w:rsidP="004A45DE">
            <w:pPr>
              <w:spacing w:after="20"/>
              <w:ind w:left="20"/>
              <w:rPr>
                <w:rFonts w:ascii="Times New Roman" w:hAnsi="Times New Roman" w:cs="Times New Roman"/>
                <w:b/>
                <w:lang w:val="kk-KZ"/>
              </w:rPr>
            </w:pPr>
            <w:r w:rsidRPr="001C5D27">
              <w:rPr>
                <w:rFonts w:ascii="Times New Roman" w:hAnsi="Times New Roman" w:cs="Times New Roman"/>
                <w:b/>
              </w:rPr>
              <w:t>Жалпыадамзаттық және ұлттық құндылықтар мен мұраттарға бағдарланған белсенді азаматтық ұстанымы бар тұлғаны қалыптастыру және өзін-өзі жүзеге асыру шарттары</w:t>
            </w:r>
          </w:p>
        </w:tc>
      </w:tr>
      <w:tr w:rsidR="001C5D27" w:rsidRPr="001F7EF3" w14:paraId="13A84F79" w14:textId="77777777" w:rsidTr="00FA4977">
        <w:trPr>
          <w:trHeight w:val="30"/>
        </w:trPr>
        <w:tc>
          <w:tcPr>
            <w:tcW w:w="2310" w:type="dxa"/>
            <w:tcMar>
              <w:top w:w="15" w:type="dxa"/>
              <w:left w:w="15" w:type="dxa"/>
              <w:bottom w:w="15" w:type="dxa"/>
              <w:right w:w="15" w:type="dxa"/>
            </w:tcMar>
            <w:vAlign w:val="center"/>
          </w:tcPr>
          <w:p w14:paraId="78864995" w14:textId="0797C55E"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52C1C2DA" w14:textId="6A8A26B8"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6E5D0A6C" w14:textId="79B162BB" w:rsidR="001C5D27" w:rsidRPr="001F7EF3" w:rsidRDefault="001C5D27" w:rsidP="001C5D27">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0265BA4A" w14:textId="2F4C52BD"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1C5A2201" w14:textId="77777777" w:rsidTr="00FA4977">
        <w:trPr>
          <w:trHeight w:val="4968"/>
        </w:trPr>
        <w:tc>
          <w:tcPr>
            <w:tcW w:w="2310" w:type="dxa"/>
            <w:tcMar>
              <w:top w:w="15" w:type="dxa"/>
              <w:left w:w="15" w:type="dxa"/>
              <w:bottom w:w="15" w:type="dxa"/>
              <w:right w:w="15" w:type="dxa"/>
            </w:tcMar>
          </w:tcPr>
          <w:p w14:paraId="47431987"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Пікірсайыс қозғалысының дамуы</w:t>
            </w:r>
          </w:p>
          <w:p w14:paraId="74371C9E"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Оқушылар мен олардың ата-аналарының қайырымдылық акцияларын ұйымдастырудағы белсенділігі</w:t>
            </w:r>
          </w:p>
          <w:p w14:paraId="0DD102C7" w14:textId="0151CBAB"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Қамқоршылық кеңестің жұмыс істеуі</w:t>
            </w:r>
          </w:p>
        </w:tc>
        <w:tc>
          <w:tcPr>
            <w:tcW w:w="2268" w:type="dxa"/>
            <w:tcMar>
              <w:top w:w="15" w:type="dxa"/>
              <w:left w:w="15" w:type="dxa"/>
              <w:bottom w:w="15" w:type="dxa"/>
              <w:right w:w="15" w:type="dxa"/>
            </w:tcMar>
          </w:tcPr>
          <w:p w14:paraId="5D7831E0"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Оқушылардың өзін өзі басқару органдарының жұмыс істеуі жеткіліксіз</w:t>
            </w:r>
          </w:p>
          <w:p w14:paraId="6F11B8AF" w14:textId="671E33B7"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Балалар санының, тәуекел тобының және ерекше назар аударудың артуы</w:t>
            </w:r>
          </w:p>
        </w:tc>
        <w:tc>
          <w:tcPr>
            <w:tcW w:w="2268" w:type="dxa"/>
            <w:tcMar>
              <w:top w:w="15" w:type="dxa"/>
              <w:left w:w="15" w:type="dxa"/>
              <w:bottom w:w="15" w:type="dxa"/>
              <w:right w:w="15" w:type="dxa"/>
            </w:tcMar>
          </w:tcPr>
          <w:p w14:paraId="7B292C59"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Мектепті абаттандыруға қатысу.</w:t>
            </w:r>
          </w:p>
          <w:p w14:paraId="708199D3" w14:textId="75973B87"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Ата-аналарды жалпы мектептік іс-шараларға қатысуға тарту.</w:t>
            </w:r>
          </w:p>
          <w:p w14:paraId="36F73727" w14:textId="77777777" w:rsidR="002040FB" w:rsidRPr="001F7EF3" w:rsidRDefault="002040FB" w:rsidP="004A45DE">
            <w:pPr>
              <w:spacing w:after="20"/>
              <w:ind w:left="20"/>
              <w:rPr>
                <w:rFonts w:ascii="Times New Roman" w:hAnsi="Times New Roman" w:cs="Times New Roman"/>
              </w:rPr>
            </w:pPr>
          </w:p>
        </w:tc>
        <w:tc>
          <w:tcPr>
            <w:tcW w:w="3194" w:type="dxa"/>
            <w:tcMar>
              <w:top w:w="15" w:type="dxa"/>
              <w:left w:w="15" w:type="dxa"/>
              <w:bottom w:w="15" w:type="dxa"/>
              <w:right w:w="15" w:type="dxa"/>
            </w:tcMar>
          </w:tcPr>
          <w:p w14:paraId="1C2A50AE" w14:textId="77777777" w:rsidR="001C5D27" w:rsidRPr="001C5D27" w:rsidRDefault="001C5D27" w:rsidP="001C5D27">
            <w:pPr>
              <w:spacing w:after="20"/>
              <w:ind w:left="20"/>
              <w:rPr>
                <w:rFonts w:ascii="Times New Roman" w:eastAsia="Times New Roman" w:hAnsi="Times New Roman" w:cs="Times New Roman"/>
              </w:rPr>
            </w:pPr>
            <w:r w:rsidRPr="001C5D27">
              <w:rPr>
                <w:rFonts w:ascii="Times New Roman" w:eastAsia="Times New Roman" w:hAnsi="Times New Roman" w:cs="Times New Roman"/>
              </w:rPr>
              <w:t>Жас мұғалімдерде практикалық тәжірибенің болмауы.</w:t>
            </w:r>
          </w:p>
          <w:p w14:paraId="1E65DA6F" w14:textId="77777777" w:rsidR="001C5D27" w:rsidRPr="001C5D27" w:rsidRDefault="001C5D27" w:rsidP="001C5D27">
            <w:pPr>
              <w:spacing w:after="20"/>
              <w:ind w:left="20"/>
              <w:rPr>
                <w:rFonts w:ascii="Times New Roman" w:eastAsia="Times New Roman" w:hAnsi="Times New Roman" w:cs="Times New Roman"/>
              </w:rPr>
            </w:pPr>
            <w:r w:rsidRPr="001C5D27">
              <w:rPr>
                <w:rFonts w:ascii="Times New Roman" w:eastAsia="Times New Roman" w:hAnsi="Times New Roman" w:cs="Times New Roman"/>
              </w:rPr>
              <w:t>Оқушылардың сабақтан тыс және сабақтан тыс жұмыстарға шамадан тыс жүктелуі.</w:t>
            </w:r>
          </w:p>
          <w:p w14:paraId="0DD415EF" w14:textId="4479A925" w:rsidR="002040FB" w:rsidRPr="001F7EF3" w:rsidRDefault="001C5D27" w:rsidP="001C5D27">
            <w:pPr>
              <w:spacing w:after="20"/>
              <w:ind w:left="20"/>
              <w:rPr>
                <w:rFonts w:ascii="Times New Roman" w:hAnsi="Times New Roman" w:cs="Times New Roman"/>
              </w:rPr>
            </w:pPr>
            <w:r w:rsidRPr="001C5D27">
              <w:rPr>
                <w:rFonts w:ascii="Times New Roman" w:eastAsia="Times New Roman" w:hAnsi="Times New Roman" w:cs="Times New Roman"/>
              </w:rPr>
              <w:t>- Толық емес, қолайсыз отбасылар санының көбеюі.</w:t>
            </w:r>
          </w:p>
        </w:tc>
      </w:tr>
      <w:tr w:rsidR="002040FB" w:rsidRPr="001F7EF3" w14:paraId="077E7C25" w14:textId="77777777" w:rsidTr="00FA4977">
        <w:trPr>
          <w:trHeight w:val="30"/>
        </w:trPr>
        <w:tc>
          <w:tcPr>
            <w:tcW w:w="10040" w:type="dxa"/>
            <w:gridSpan w:val="4"/>
            <w:tcMar>
              <w:top w:w="15" w:type="dxa"/>
              <w:left w:w="15" w:type="dxa"/>
              <w:bottom w:w="15" w:type="dxa"/>
              <w:right w:w="15" w:type="dxa"/>
            </w:tcMar>
            <w:vAlign w:val="center"/>
          </w:tcPr>
          <w:p w14:paraId="48D75256" w14:textId="5107D36A" w:rsidR="002040FB" w:rsidRPr="001C5D27" w:rsidRDefault="001C5D27" w:rsidP="004A45DE">
            <w:pPr>
              <w:spacing w:after="20"/>
              <w:ind w:left="20"/>
              <w:rPr>
                <w:rFonts w:ascii="Times New Roman" w:hAnsi="Times New Roman" w:cs="Times New Roman"/>
                <w:lang w:val="kk-KZ"/>
              </w:rPr>
            </w:pPr>
            <w:r w:rsidRPr="001C5D27">
              <w:rPr>
                <w:rFonts w:ascii="Times New Roman" w:hAnsi="Times New Roman" w:cs="Times New Roman"/>
                <w:b/>
              </w:rPr>
              <w:t>Білім алушылардың салауатты өмір салтын қалыптастыру және іске асыру шарттары</w:t>
            </w:r>
          </w:p>
        </w:tc>
      </w:tr>
      <w:tr w:rsidR="001C5D27" w:rsidRPr="001F7EF3" w14:paraId="13AC06DA" w14:textId="77777777" w:rsidTr="00FA4977">
        <w:trPr>
          <w:trHeight w:val="30"/>
        </w:trPr>
        <w:tc>
          <w:tcPr>
            <w:tcW w:w="2310" w:type="dxa"/>
            <w:tcMar>
              <w:top w:w="15" w:type="dxa"/>
              <w:left w:w="15" w:type="dxa"/>
              <w:bottom w:w="15" w:type="dxa"/>
              <w:right w:w="15" w:type="dxa"/>
            </w:tcMar>
            <w:vAlign w:val="center"/>
          </w:tcPr>
          <w:p w14:paraId="1A6D552F" w14:textId="6AF119B8"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Ішкі күшті жақтары</w:t>
            </w:r>
          </w:p>
        </w:tc>
        <w:tc>
          <w:tcPr>
            <w:tcW w:w="2268" w:type="dxa"/>
            <w:tcMar>
              <w:top w:w="15" w:type="dxa"/>
              <w:left w:w="15" w:type="dxa"/>
              <w:bottom w:w="15" w:type="dxa"/>
              <w:right w:w="15" w:type="dxa"/>
            </w:tcMar>
            <w:vAlign w:val="center"/>
          </w:tcPr>
          <w:p w14:paraId="6F69B953" w14:textId="1729E21E"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 xml:space="preserve">Ішкі </w:t>
            </w:r>
            <w:r>
              <w:rPr>
                <w:rFonts w:ascii="Times New Roman" w:hAnsi="Times New Roman" w:cs="Times New Roman"/>
                <w:lang w:val="kk-KZ"/>
              </w:rPr>
              <w:t>әлсіз</w:t>
            </w:r>
            <w:r w:rsidRPr="00FA4977">
              <w:rPr>
                <w:rFonts w:ascii="Times New Roman" w:hAnsi="Times New Roman" w:cs="Times New Roman"/>
              </w:rPr>
              <w:t xml:space="preserve"> жақтары</w:t>
            </w:r>
          </w:p>
        </w:tc>
        <w:tc>
          <w:tcPr>
            <w:tcW w:w="2268" w:type="dxa"/>
            <w:tcMar>
              <w:top w:w="15" w:type="dxa"/>
              <w:left w:w="15" w:type="dxa"/>
              <w:bottom w:w="15" w:type="dxa"/>
              <w:right w:w="15" w:type="dxa"/>
            </w:tcMar>
            <w:vAlign w:val="center"/>
          </w:tcPr>
          <w:p w14:paraId="45F78968" w14:textId="3796EFA4" w:rsidR="001C5D27" w:rsidRPr="001F7EF3" w:rsidRDefault="001C5D27" w:rsidP="001C5D27">
            <w:pPr>
              <w:spacing w:after="20"/>
              <w:ind w:left="20"/>
              <w:rPr>
                <w:rFonts w:ascii="Times New Roman" w:hAnsi="Times New Roman" w:cs="Times New Roman"/>
              </w:rPr>
            </w:pPr>
            <w:r w:rsidRPr="001F7EF3">
              <w:rPr>
                <w:rFonts w:ascii="Times New Roman" w:hAnsi="Times New Roman" w:cs="Times New Roman"/>
              </w:rPr>
              <w:t xml:space="preserve"> </w:t>
            </w:r>
            <w:r w:rsidRPr="00FA4977">
              <w:rPr>
                <w:rFonts w:ascii="Times New Roman" w:hAnsi="Times New Roman" w:cs="Times New Roman"/>
              </w:rPr>
              <w:t>Қолайлы мүмкіндіктер</w:t>
            </w:r>
          </w:p>
        </w:tc>
        <w:tc>
          <w:tcPr>
            <w:tcW w:w="3194" w:type="dxa"/>
            <w:tcMar>
              <w:top w:w="15" w:type="dxa"/>
              <w:left w:w="15" w:type="dxa"/>
              <w:bottom w:w="15" w:type="dxa"/>
              <w:right w:w="15" w:type="dxa"/>
            </w:tcMar>
            <w:vAlign w:val="center"/>
          </w:tcPr>
          <w:p w14:paraId="445F361E" w14:textId="6C33EAE4" w:rsidR="001C5D27" w:rsidRPr="001F7EF3" w:rsidRDefault="001C5D27" w:rsidP="001C5D27">
            <w:pPr>
              <w:spacing w:after="20"/>
              <w:ind w:left="20"/>
              <w:rPr>
                <w:rFonts w:ascii="Times New Roman" w:hAnsi="Times New Roman" w:cs="Times New Roman"/>
              </w:rPr>
            </w:pPr>
            <w:r w:rsidRPr="00FA4977">
              <w:rPr>
                <w:rFonts w:ascii="Times New Roman" w:hAnsi="Times New Roman" w:cs="Times New Roman"/>
              </w:rPr>
              <w:t>Сыртқы қауіптер (тәуекелдер)</w:t>
            </w:r>
          </w:p>
        </w:tc>
      </w:tr>
      <w:tr w:rsidR="002040FB" w:rsidRPr="001F7EF3" w14:paraId="3A1C6F35" w14:textId="77777777" w:rsidTr="00FA4977">
        <w:trPr>
          <w:trHeight w:val="30"/>
        </w:trPr>
        <w:tc>
          <w:tcPr>
            <w:tcW w:w="2310" w:type="dxa"/>
            <w:tcMar>
              <w:top w:w="15" w:type="dxa"/>
              <w:left w:w="15" w:type="dxa"/>
              <w:bottom w:w="15" w:type="dxa"/>
              <w:right w:w="15" w:type="dxa"/>
            </w:tcMar>
          </w:tcPr>
          <w:p w14:paraId="18A19652"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Спорт секцияларының жұмысы. Қалалық, республикалық жарыстардағы нәтижелілік.</w:t>
            </w:r>
          </w:p>
          <w:p w14:paraId="102B10E4" w14:textId="0A107B91"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Мектеп асханасында дұрыс тамақтануды ұйымдастыру. Салауатты өмір салтын қалыптастыру бойынша іс-шараларды тұрақты өткізу</w:t>
            </w:r>
          </w:p>
          <w:p w14:paraId="5F33AA55"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tcPr>
          <w:p w14:paraId="5A09C648"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Қосымша білім беру нашар ұйымдастырылған.</w:t>
            </w:r>
          </w:p>
          <w:p w14:paraId="440896F1"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Оқушылардың қосымша білім беру үйірмелеріне қатысуы төмен.</w:t>
            </w:r>
          </w:p>
          <w:p w14:paraId="35D9F861" w14:textId="18936CC7"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Үйірме сабақтарын өткізуге арналған қосымша үй-жайлардың болмауы.</w:t>
            </w:r>
          </w:p>
          <w:p w14:paraId="061A67E6" w14:textId="77777777" w:rsidR="002040FB" w:rsidRPr="001F7EF3" w:rsidRDefault="002040FB" w:rsidP="004A45DE">
            <w:pPr>
              <w:spacing w:after="20"/>
              <w:ind w:left="20"/>
              <w:rPr>
                <w:rFonts w:ascii="Times New Roman" w:hAnsi="Times New Roman" w:cs="Times New Roman"/>
              </w:rPr>
            </w:pPr>
          </w:p>
          <w:p w14:paraId="3E10A10C" w14:textId="77777777" w:rsidR="002040FB" w:rsidRPr="001F7EF3" w:rsidRDefault="002040FB" w:rsidP="004A45DE">
            <w:pPr>
              <w:spacing w:after="20"/>
              <w:ind w:left="20"/>
              <w:rPr>
                <w:rFonts w:ascii="Times New Roman" w:hAnsi="Times New Roman" w:cs="Times New Roman"/>
              </w:rPr>
            </w:pPr>
          </w:p>
        </w:tc>
        <w:tc>
          <w:tcPr>
            <w:tcW w:w="2268" w:type="dxa"/>
            <w:tcMar>
              <w:top w:w="15" w:type="dxa"/>
              <w:left w:w="15" w:type="dxa"/>
              <w:bottom w:w="15" w:type="dxa"/>
              <w:right w:w="15" w:type="dxa"/>
            </w:tcMar>
          </w:tcPr>
          <w:p w14:paraId="51C9E523" w14:textId="77777777" w:rsidR="001C5D27" w:rsidRPr="001C5D27" w:rsidRDefault="001C5D27" w:rsidP="001C5D27">
            <w:pPr>
              <w:spacing w:after="20"/>
              <w:rPr>
                <w:rFonts w:ascii="Times New Roman" w:hAnsi="Times New Roman" w:cs="Times New Roman"/>
              </w:rPr>
            </w:pPr>
            <w:r w:rsidRPr="001C5D27">
              <w:rPr>
                <w:rFonts w:ascii="Times New Roman" w:hAnsi="Times New Roman" w:cs="Times New Roman"/>
              </w:rPr>
              <w:t>Мектептің қамқоршылық кеңесінің жұмысы және балалардың спортқа деген қызығушылығын дамытуға ата-аналарды тарту.</w:t>
            </w:r>
          </w:p>
          <w:p w14:paraId="4968461B" w14:textId="77777777" w:rsidR="001C5D27" w:rsidRPr="001C5D27" w:rsidRDefault="001C5D27" w:rsidP="001C5D27">
            <w:pPr>
              <w:spacing w:after="20"/>
              <w:rPr>
                <w:rFonts w:ascii="Times New Roman" w:hAnsi="Times New Roman" w:cs="Times New Roman"/>
              </w:rPr>
            </w:pPr>
            <w:r w:rsidRPr="001C5D27">
              <w:rPr>
                <w:rFonts w:ascii="Times New Roman" w:hAnsi="Times New Roman" w:cs="Times New Roman"/>
              </w:rPr>
              <w:t>Мектеп аумағында спорт залы мен алаңдардың болуы.</w:t>
            </w:r>
          </w:p>
          <w:p w14:paraId="4B97AE79" w14:textId="40566435"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ҮЕҰ-мен жұмыс.</w:t>
            </w:r>
          </w:p>
          <w:p w14:paraId="150D25CF" w14:textId="77777777" w:rsidR="002040FB" w:rsidRPr="001F7EF3" w:rsidRDefault="002040FB" w:rsidP="004A45DE">
            <w:pPr>
              <w:spacing w:after="20"/>
              <w:ind w:left="20"/>
              <w:rPr>
                <w:rFonts w:ascii="Times New Roman" w:hAnsi="Times New Roman" w:cs="Times New Roman"/>
              </w:rPr>
            </w:pPr>
          </w:p>
        </w:tc>
        <w:tc>
          <w:tcPr>
            <w:tcW w:w="3194" w:type="dxa"/>
            <w:tcMar>
              <w:top w:w="15" w:type="dxa"/>
              <w:left w:w="15" w:type="dxa"/>
              <w:bottom w:w="15" w:type="dxa"/>
              <w:right w:w="15" w:type="dxa"/>
            </w:tcMar>
          </w:tcPr>
          <w:p w14:paraId="04A65F7C" w14:textId="77777777" w:rsidR="001C5D27" w:rsidRPr="001C5D27" w:rsidRDefault="001C5D27" w:rsidP="001C5D27">
            <w:pPr>
              <w:spacing w:after="20"/>
              <w:ind w:left="20"/>
              <w:rPr>
                <w:rFonts w:ascii="Times New Roman" w:hAnsi="Times New Roman" w:cs="Times New Roman"/>
              </w:rPr>
            </w:pPr>
            <w:r w:rsidRPr="001C5D27">
              <w:rPr>
                <w:rFonts w:ascii="Times New Roman" w:hAnsi="Times New Roman" w:cs="Times New Roman"/>
              </w:rPr>
              <w:t>Спортзалдың жетіспеушілігі.</w:t>
            </w:r>
          </w:p>
          <w:p w14:paraId="19C87425" w14:textId="7DA9DC3A" w:rsidR="002040FB" w:rsidRPr="001F7EF3" w:rsidRDefault="001C5D27" w:rsidP="001C5D27">
            <w:pPr>
              <w:spacing w:after="20"/>
              <w:ind w:left="20"/>
              <w:rPr>
                <w:rFonts w:ascii="Times New Roman" w:hAnsi="Times New Roman" w:cs="Times New Roman"/>
              </w:rPr>
            </w:pPr>
            <w:r w:rsidRPr="001C5D27">
              <w:rPr>
                <w:rFonts w:ascii="Times New Roman" w:hAnsi="Times New Roman" w:cs="Times New Roman"/>
              </w:rPr>
              <w:t>Оқушылар тарапынан қауіпсіздік техникасын сақтамау.</w:t>
            </w:r>
          </w:p>
        </w:tc>
      </w:tr>
    </w:tbl>
    <w:p w14:paraId="6FE30DD5" w14:textId="77777777" w:rsidR="002040FB" w:rsidRDefault="002040FB" w:rsidP="002040FB">
      <w:pPr>
        <w:spacing w:after="0" w:line="240" w:lineRule="auto"/>
        <w:jc w:val="both"/>
        <w:rPr>
          <w:rFonts w:ascii="Times New Roman" w:eastAsia="Times New Roman" w:hAnsi="Times New Roman" w:cs="Times New Roman"/>
          <w:b/>
          <w:color w:val="FF0000"/>
          <w:sz w:val="24"/>
          <w:szCs w:val="24"/>
        </w:rPr>
      </w:pPr>
    </w:p>
    <w:p w14:paraId="74968C74" w14:textId="77777777" w:rsidR="002040FB" w:rsidRDefault="002040FB" w:rsidP="002040FB">
      <w:pPr>
        <w:spacing w:after="0" w:line="240" w:lineRule="auto"/>
        <w:jc w:val="both"/>
        <w:rPr>
          <w:rFonts w:ascii="Times New Roman" w:eastAsia="Times New Roman" w:hAnsi="Times New Roman" w:cs="Times New Roman"/>
          <w:b/>
          <w:color w:val="000000" w:themeColor="text1"/>
          <w:sz w:val="24"/>
          <w:szCs w:val="24"/>
        </w:rPr>
      </w:pPr>
    </w:p>
    <w:p w14:paraId="75262349" w14:textId="77777777" w:rsidR="00D228AB" w:rsidRPr="00D228AB" w:rsidRDefault="00D228AB" w:rsidP="00D228AB">
      <w:pPr>
        <w:spacing w:after="0" w:line="240" w:lineRule="auto"/>
        <w:jc w:val="center"/>
        <w:rPr>
          <w:rFonts w:ascii="Times New Roman" w:eastAsia="Times New Roman" w:hAnsi="Times New Roman" w:cs="Times New Roman"/>
          <w:b/>
          <w:color w:val="000000" w:themeColor="text1"/>
          <w:sz w:val="28"/>
          <w:szCs w:val="28"/>
        </w:rPr>
      </w:pPr>
      <w:bookmarkStart w:id="2" w:name="1fob9te" w:colFirst="0" w:colLast="0"/>
      <w:bookmarkEnd w:id="2"/>
      <w:r w:rsidRPr="00D228AB">
        <w:rPr>
          <w:rFonts w:ascii="Times New Roman" w:eastAsia="Times New Roman" w:hAnsi="Times New Roman" w:cs="Times New Roman"/>
          <w:b/>
          <w:color w:val="000000" w:themeColor="text1"/>
          <w:sz w:val="28"/>
          <w:szCs w:val="28"/>
        </w:rPr>
        <w:t>Бағалау парағы</w:t>
      </w:r>
    </w:p>
    <w:p w14:paraId="173A7604" w14:textId="15A3C3FF" w:rsidR="002040FB" w:rsidRPr="00D228AB" w:rsidRDefault="00D228AB" w:rsidP="00D228AB">
      <w:pPr>
        <w:spacing w:after="0" w:line="240" w:lineRule="auto"/>
        <w:jc w:val="center"/>
        <w:rPr>
          <w:rFonts w:ascii="Times New Roman" w:eastAsia="Times New Roman" w:hAnsi="Times New Roman" w:cs="Times New Roman"/>
          <w:color w:val="000000" w:themeColor="text1"/>
          <w:sz w:val="28"/>
          <w:szCs w:val="28"/>
          <w:u w:val="single"/>
        </w:rPr>
      </w:pPr>
      <w:r w:rsidRPr="00D228AB">
        <w:rPr>
          <w:rFonts w:ascii="Times New Roman" w:eastAsia="Times New Roman" w:hAnsi="Times New Roman" w:cs="Times New Roman"/>
          <w:b/>
          <w:color w:val="000000" w:themeColor="text1"/>
          <w:sz w:val="28"/>
          <w:szCs w:val="28"/>
        </w:rPr>
        <w:t xml:space="preserve">Астана </w:t>
      </w:r>
      <w:r w:rsidRPr="00D228AB">
        <w:rPr>
          <w:rFonts w:ascii="Times New Roman" w:eastAsia="Times New Roman" w:hAnsi="Times New Roman" w:cs="Times New Roman"/>
          <w:b/>
          <w:color w:val="000000" w:themeColor="text1"/>
          <w:sz w:val="28"/>
          <w:szCs w:val="28"/>
          <w:lang w:val="kk-KZ"/>
        </w:rPr>
        <w:t>қаласы әкімдігінің «№</w:t>
      </w:r>
      <w:r w:rsidRPr="00D228AB">
        <w:rPr>
          <w:rFonts w:ascii="Times New Roman" w:eastAsia="Times New Roman" w:hAnsi="Times New Roman" w:cs="Times New Roman"/>
          <w:b/>
          <w:color w:val="000000" w:themeColor="text1"/>
          <w:sz w:val="28"/>
          <w:szCs w:val="28"/>
        </w:rPr>
        <w:t>41</w:t>
      </w:r>
      <w:r w:rsidRPr="00D228AB">
        <w:rPr>
          <w:rFonts w:ascii="Times New Roman" w:eastAsia="Times New Roman" w:hAnsi="Times New Roman" w:cs="Times New Roman"/>
          <w:b/>
          <w:color w:val="000000" w:themeColor="text1"/>
          <w:sz w:val="28"/>
          <w:szCs w:val="28"/>
          <w:lang w:val="kk-KZ"/>
        </w:rPr>
        <w:t xml:space="preserve"> орта мектеп» КММ</w:t>
      </w:r>
    </w:p>
    <w:p w14:paraId="1942BEA6" w14:textId="77777777" w:rsidR="002040FB" w:rsidRPr="004F0E8D" w:rsidRDefault="002040FB" w:rsidP="002040FB">
      <w:pPr>
        <w:spacing w:after="0"/>
        <w:jc w:val="both"/>
      </w:pPr>
    </w:p>
    <w:tbl>
      <w:tblPr>
        <w:tblW w:w="102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5245"/>
        <w:gridCol w:w="3075"/>
        <w:gridCol w:w="1363"/>
      </w:tblGrid>
      <w:tr w:rsidR="000F65A2" w:rsidRPr="002D3291" w14:paraId="55C0F93F" w14:textId="77777777" w:rsidTr="00F9736F">
        <w:trPr>
          <w:trHeight w:val="30"/>
        </w:trPr>
        <w:tc>
          <w:tcPr>
            <w:tcW w:w="589" w:type="dxa"/>
            <w:tcMar>
              <w:top w:w="15" w:type="dxa"/>
              <w:left w:w="15" w:type="dxa"/>
              <w:bottom w:w="15" w:type="dxa"/>
              <w:right w:w="15" w:type="dxa"/>
            </w:tcMar>
          </w:tcPr>
          <w:p w14:paraId="30989356" w14:textId="2567BF35" w:rsidR="000F65A2" w:rsidRPr="000F65A2" w:rsidRDefault="000F65A2" w:rsidP="000F65A2">
            <w:pPr>
              <w:spacing w:after="20"/>
              <w:ind w:left="20"/>
              <w:jc w:val="center"/>
              <w:rPr>
                <w:rFonts w:ascii="Times New Roman" w:hAnsi="Times New Roman" w:cs="Times New Roman"/>
                <w:b/>
                <w:bCs/>
                <w:sz w:val="24"/>
                <w:szCs w:val="24"/>
                <w:lang w:val="kk-KZ"/>
              </w:rPr>
            </w:pPr>
            <w:r w:rsidRPr="000F65A2">
              <w:rPr>
                <w:rFonts w:ascii="Times New Roman" w:hAnsi="Times New Roman" w:cs="Times New Roman"/>
                <w:b/>
                <w:bCs/>
                <w:color w:val="000000"/>
                <w:spacing w:val="2"/>
                <w:sz w:val="24"/>
                <w:szCs w:val="24"/>
              </w:rPr>
              <w:t>р/с №</w:t>
            </w:r>
          </w:p>
        </w:tc>
        <w:tc>
          <w:tcPr>
            <w:tcW w:w="5245" w:type="dxa"/>
            <w:tcMar>
              <w:top w:w="15" w:type="dxa"/>
              <w:left w:w="15" w:type="dxa"/>
              <w:bottom w:w="15" w:type="dxa"/>
              <w:right w:w="15" w:type="dxa"/>
            </w:tcMar>
          </w:tcPr>
          <w:p w14:paraId="68592A73" w14:textId="7C863F6D" w:rsidR="000F65A2" w:rsidRPr="000F65A2" w:rsidRDefault="000F65A2" w:rsidP="000F65A2">
            <w:pPr>
              <w:spacing w:after="20"/>
              <w:ind w:left="20"/>
              <w:jc w:val="center"/>
              <w:rPr>
                <w:rFonts w:ascii="Times New Roman" w:hAnsi="Times New Roman" w:cs="Times New Roman"/>
                <w:b/>
                <w:bCs/>
                <w:sz w:val="24"/>
                <w:szCs w:val="24"/>
              </w:rPr>
            </w:pPr>
            <w:r w:rsidRPr="000F65A2">
              <w:rPr>
                <w:rFonts w:ascii="Times New Roman" w:hAnsi="Times New Roman" w:cs="Times New Roman"/>
                <w:b/>
                <w:bCs/>
                <w:color w:val="000000"/>
                <w:spacing w:val="2"/>
                <w:sz w:val="24"/>
                <w:szCs w:val="24"/>
              </w:rPr>
              <w:t>Бағалау өлшемшарттары</w:t>
            </w:r>
          </w:p>
        </w:tc>
        <w:tc>
          <w:tcPr>
            <w:tcW w:w="3075" w:type="dxa"/>
            <w:tcMar>
              <w:top w:w="15" w:type="dxa"/>
              <w:left w:w="15" w:type="dxa"/>
              <w:bottom w:w="15" w:type="dxa"/>
              <w:right w:w="15" w:type="dxa"/>
            </w:tcMar>
            <w:vAlign w:val="center"/>
          </w:tcPr>
          <w:p w14:paraId="3FBE604F" w14:textId="3108B17B" w:rsidR="000F65A2" w:rsidRPr="000F65A2" w:rsidRDefault="000F65A2" w:rsidP="00F9736F">
            <w:pPr>
              <w:spacing w:after="20"/>
              <w:ind w:left="20"/>
              <w:jc w:val="center"/>
              <w:rPr>
                <w:rFonts w:ascii="Times New Roman" w:hAnsi="Times New Roman" w:cs="Times New Roman"/>
                <w:b/>
                <w:bCs/>
                <w:sz w:val="24"/>
                <w:szCs w:val="24"/>
              </w:rPr>
            </w:pPr>
            <w:r w:rsidRPr="000F65A2">
              <w:rPr>
                <w:rFonts w:ascii="Times New Roman" w:hAnsi="Times New Roman" w:cs="Times New Roman"/>
                <w:b/>
                <w:bCs/>
                <w:color w:val="000000"/>
                <w:spacing w:val="2"/>
                <w:sz w:val="24"/>
                <w:szCs w:val="24"/>
              </w:rPr>
              <w:t>Өлшеуіштер</w:t>
            </w:r>
          </w:p>
        </w:tc>
        <w:tc>
          <w:tcPr>
            <w:tcW w:w="1363" w:type="dxa"/>
            <w:tcMar>
              <w:top w:w="15" w:type="dxa"/>
              <w:left w:w="15" w:type="dxa"/>
              <w:bottom w:w="15" w:type="dxa"/>
              <w:right w:w="15" w:type="dxa"/>
            </w:tcMar>
            <w:vAlign w:val="center"/>
          </w:tcPr>
          <w:p w14:paraId="05818B13" w14:textId="12CAF192" w:rsidR="000F65A2" w:rsidRPr="000F65A2" w:rsidRDefault="000F65A2" w:rsidP="00F9736F">
            <w:pPr>
              <w:spacing w:after="20"/>
              <w:ind w:left="20"/>
              <w:jc w:val="center"/>
              <w:rPr>
                <w:rFonts w:ascii="Times New Roman" w:hAnsi="Times New Roman" w:cs="Times New Roman"/>
                <w:b/>
                <w:bCs/>
                <w:sz w:val="24"/>
                <w:szCs w:val="24"/>
                <w:lang w:val="kk-KZ"/>
              </w:rPr>
            </w:pPr>
            <w:r w:rsidRPr="000F65A2">
              <w:rPr>
                <w:rFonts w:ascii="Times New Roman" w:hAnsi="Times New Roman" w:cs="Times New Roman"/>
                <w:b/>
                <w:bCs/>
                <w:color w:val="000000"/>
                <w:spacing w:val="2"/>
                <w:sz w:val="24"/>
                <w:szCs w:val="24"/>
              </w:rPr>
              <w:t>Балдары</w:t>
            </w:r>
          </w:p>
        </w:tc>
      </w:tr>
      <w:tr w:rsidR="002040FB" w:rsidRPr="002D3291" w14:paraId="71B17A72" w14:textId="77777777" w:rsidTr="00F9736F">
        <w:trPr>
          <w:trHeight w:val="1509"/>
        </w:trPr>
        <w:tc>
          <w:tcPr>
            <w:tcW w:w="589" w:type="dxa"/>
            <w:tcMar>
              <w:top w:w="15" w:type="dxa"/>
              <w:left w:w="15" w:type="dxa"/>
              <w:bottom w:w="15" w:type="dxa"/>
              <w:right w:w="15" w:type="dxa"/>
            </w:tcMar>
            <w:vAlign w:val="center"/>
          </w:tcPr>
          <w:p w14:paraId="6726B934"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1</w:t>
            </w:r>
          </w:p>
        </w:tc>
        <w:tc>
          <w:tcPr>
            <w:tcW w:w="5245" w:type="dxa"/>
            <w:tcMar>
              <w:top w:w="15" w:type="dxa"/>
              <w:left w:w="15" w:type="dxa"/>
              <w:bottom w:w="15" w:type="dxa"/>
              <w:right w:w="15" w:type="dxa"/>
            </w:tcMar>
            <w:vAlign w:val="center"/>
          </w:tcPr>
          <w:p w14:paraId="539BFF7E" w14:textId="74198584"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3075" w:type="dxa"/>
            <w:tcMar>
              <w:top w:w="15" w:type="dxa"/>
              <w:left w:w="15" w:type="dxa"/>
              <w:bottom w:w="15" w:type="dxa"/>
              <w:right w:w="15" w:type="dxa"/>
            </w:tcMar>
            <w:vAlign w:val="center"/>
          </w:tcPr>
          <w:p w14:paraId="22A56B6D"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95 - 99 %</w:t>
            </w:r>
          </w:p>
        </w:tc>
        <w:tc>
          <w:tcPr>
            <w:tcW w:w="1363" w:type="dxa"/>
            <w:tcMar>
              <w:top w:w="15" w:type="dxa"/>
              <w:left w:w="15" w:type="dxa"/>
              <w:bottom w:w="15" w:type="dxa"/>
              <w:right w:w="15" w:type="dxa"/>
            </w:tcMar>
            <w:vAlign w:val="center"/>
          </w:tcPr>
          <w:p w14:paraId="3F170898"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4</w:t>
            </w:r>
          </w:p>
        </w:tc>
      </w:tr>
      <w:tr w:rsidR="002040FB" w:rsidRPr="002D3291" w14:paraId="53F83556" w14:textId="77777777" w:rsidTr="00F9736F">
        <w:trPr>
          <w:trHeight w:val="1391"/>
        </w:trPr>
        <w:tc>
          <w:tcPr>
            <w:tcW w:w="589" w:type="dxa"/>
            <w:tcMar>
              <w:top w:w="15" w:type="dxa"/>
              <w:left w:w="15" w:type="dxa"/>
              <w:bottom w:w="15" w:type="dxa"/>
              <w:right w:w="15" w:type="dxa"/>
            </w:tcMar>
            <w:vAlign w:val="center"/>
          </w:tcPr>
          <w:p w14:paraId="40B34F57"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2</w:t>
            </w:r>
          </w:p>
        </w:tc>
        <w:tc>
          <w:tcPr>
            <w:tcW w:w="5245" w:type="dxa"/>
            <w:tcMar>
              <w:top w:w="15" w:type="dxa"/>
              <w:left w:w="15" w:type="dxa"/>
              <w:bottom w:w="15" w:type="dxa"/>
              <w:right w:w="15" w:type="dxa"/>
            </w:tcMar>
            <w:vAlign w:val="center"/>
          </w:tcPr>
          <w:p w14:paraId="39F7940C" w14:textId="3284C821"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 xml:space="preserve">Біліктілік санатының деңгейін бес жылда бір реттен сиретпей арттырған/растаған педагогтердің (оның ішінде басшылардың үш жылда бір реттен </w:t>
            </w:r>
            <w:proofErr w:type="gramStart"/>
            <w:r w:rsidRPr="000F65A2">
              <w:rPr>
                <w:rFonts w:ascii="Times New Roman" w:hAnsi="Times New Roman" w:cs="Times New Roman"/>
                <w:color w:val="000000"/>
                <w:sz w:val="24"/>
                <w:szCs w:val="24"/>
              </w:rPr>
              <w:t>сиретпей)үлесі</w:t>
            </w:r>
            <w:proofErr w:type="gramEnd"/>
          </w:p>
        </w:tc>
        <w:tc>
          <w:tcPr>
            <w:tcW w:w="3075" w:type="dxa"/>
            <w:tcMar>
              <w:top w:w="15" w:type="dxa"/>
              <w:left w:w="15" w:type="dxa"/>
              <w:bottom w:w="15" w:type="dxa"/>
              <w:right w:w="15" w:type="dxa"/>
            </w:tcMar>
            <w:vAlign w:val="center"/>
          </w:tcPr>
          <w:p w14:paraId="69F76939"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95 - 99 %</w:t>
            </w:r>
          </w:p>
        </w:tc>
        <w:tc>
          <w:tcPr>
            <w:tcW w:w="1363" w:type="dxa"/>
            <w:tcMar>
              <w:top w:w="15" w:type="dxa"/>
              <w:left w:w="15" w:type="dxa"/>
              <w:bottom w:w="15" w:type="dxa"/>
              <w:right w:w="15" w:type="dxa"/>
            </w:tcMar>
            <w:vAlign w:val="center"/>
          </w:tcPr>
          <w:p w14:paraId="538C99E1"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4</w:t>
            </w:r>
          </w:p>
        </w:tc>
      </w:tr>
      <w:tr w:rsidR="002040FB" w:rsidRPr="002D3291" w14:paraId="3642B7DF" w14:textId="77777777" w:rsidTr="00F9736F">
        <w:trPr>
          <w:trHeight w:val="1391"/>
        </w:trPr>
        <w:tc>
          <w:tcPr>
            <w:tcW w:w="589" w:type="dxa"/>
            <w:tcMar>
              <w:top w:w="15" w:type="dxa"/>
              <w:left w:w="15" w:type="dxa"/>
              <w:bottom w:w="15" w:type="dxa"/>
              <w:right w:w="15" w:type="dxa"/>
            </w:tcMar>
            <w:vAlign w:val="center"/>
          </w:tcPr>
          <w:p w14:paraId="742313F5"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3</w:t>
            </w:r>
          </w:p>
        </w:tc>
        <w:tc>
          <w:tcPr>
            <w:tcW w:w="5245" w:type="dxa"/>
            <w:tcMar>
              <w:top w:w="15" w:type="dxa"/>
              <w:left w:w="15" w:type="dxa"/>
              <w:bottom w:w="15" w:type="dxa"/>
              <w:right w:w="15" w:type="dxa"/>
            </w:tcMar>
            <w:vAlign w:val="center"/>
          </w:tcPr>
          <w:p w14:paraId="00C1978B" w14:textId="0690326E"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Үш жылда бір реттен сиретпей (оның ішінде басшы, басшы орынбасарларының) біліктілігін арттыру курстарынан өткен педагогтердің үлесі</w:t>
            </w:r>
          </w:p>
        </w:tc>
        <w:tc>
          <w:tcPr>
            <w:tcW w:w="3075" w:type="dxa"/>
            <w:tcMar>
              <w:top w:w="15" w:type="dxa"/>
              <w:left w:w="15" w:type="dxa"/>
              <w:bottom w:w="15" w:type="dxa"/>
              <w:right w:w="15" w:type="dxa"/>
            </w:tcMar>
            <w:vAlign w:val="center"/>
          </w:tcPr>
          <w:p w14:paraId="1DDF5497"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80 - 94 %</w:t>
            </w:r>
          </w:p>
        </w:tc>
        <w:tc>
          <w:tcPr>
            <w:tcW w:w="1363" w:type="dxa"/>
            <w:tcMar>
              <w:top w:w="15" w:type="dxa"/>
              <w:left w:w="15" w:type="dxa"/>
              <w:bottom w:w="15" w:type="dxa"/>
              <w:right w:w="15" w:type="dxa"/>
            </w:tcMar>
            <w:vAlign w:val="center"/>
          </w:tcPr>
          <w:p w14:paraId="1BBCD4F7"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3</w:t>
            </w:r>
          </w:p>
        </w:tc>
      </w:tr>
      <w:tr w:rsidR="002040FB" w:rsidRPr="002D3291" w14:paraId="68CF0727" w14:textId="77777777" w:rsidTr="00F9736F">
        <w:trPr>
          <w:trHeight w:val="4785"/>
        </w:trPr>
        <w:tc>
          <w:tcPr>
            <w:tcW w:w="589" w:type="dxa"/>
            <w:tcMar>
              <w:top w:w="15" w:type="dxa"/>
              <w:left w:w="15" w:type="dxa"/>
              <w:bottom w:w="15" w:type="dxa"/>
              <w:right w:w="15" w:type="dxa"/>
            </w:tcMar>
            <w:vAlign w:val="center"/>
          </w:tcPr>
          <w:p w14:paraId="3894C7AE"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4</w:t>
            </w:r>
          </w:p>
        </w:tc>
        <w:tc>
          <w:tcPr>
            <w:tcW w:w="5245" w:type="dxa"/>
            <w:tcMar>
              <w:top w:w="15" w:type="dxa"/>
              <w:left w:w="15" w:type="dxa"/>
              <w:bottom w:w="15" w:type="dxa"/>
              <w:right w:w="15" w:type="dxa"/>
            </w:tcMar>
            <w:vAlign w:val="center"/>
          </w:tcPr>
          <w:p w14:paraId="3EBD4251" w14:textId="3664529C"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 xml:space="preserve"> </w:t>
            </w:r>
            <w:r w:rsidR="000F65A2" w:rsidRPr="000F65A2">
              <w:rPr>
                <w:rFonts w:ascii="Times New Roman" w:hAnsi="Times New Roman" w:cs="Times New Roman"/>
                <w:color w:val="000000"/>
                <w:sz w:val="24"/>
                <w:szCs w:val="24"/>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w:t>
            </w:r>
            <w:hyperlink r:id="rId262" w:anchor="z0" w:history="1">
              <w:r w:rsidR="000F65A2" w:rsidRPr="000F65A2">
                <w:rPr>
                  <w:rStyle w:val="af0"/>
                  <w:rFonts w:ascii="Times New Roman" w:hAnsi="Times New Roman" w:cs="Times New Roman"/>
                  <w:sz w:val="24"/>
                  <w:szCs w:val="24"/>
                </w:rPr>
                <w:t>бұйрығына</w:t>
              </w:r>
            </w:hyperlink>
            <w:r w:rsidR="000F65A2" w:rsidRPr="000F65A2">
              <w:rPr>
                <w:rFonts w:ascii="Times New Roman" w:hAnsi="Times New Roman" w:cs="Times New Roman"/>
                <w:color w:val="000000"/>
                <w:sz w:val="24"/>
                <w:szCs w:val="24"/>
              </w:rPr>
              <w:t>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бастауыш білім беру деңгейіндегі педагогтердің жалпы санынан үлесі</w:t>
            </w:r>
          </w:p>
        </w:tc>
        <w:tc>
          <w:tcPr>
            <w:tcW w:w="3075" w:type="dxa"/>
            <w:tcMar>
              <w:top w:w="15" w:type="dxa"/>
              <w:left w:w="15" w:type="dxa"/>
              <w:bottom w:w="15" w:type="dxa"/>
              <w:right w:w="15" w:type="dxa"/>
            </w:tcMar>
            <w:vAlign w:val="center"/>
          </w:tcPr>
          <w:p w14:paraId="763767C8" w14:textId="7ED07884" w:rsidR="002040FB" w:rsidRPr="000F65A2" w:rsidRDefault="000F65A2" w:rsidP="00F9736F">
            <w:pPr>
              <w:spacing w:after="20"/>
              <w:ind w:left="20"/>
              <w:jc w:val="center"/>
              <w:rPr>
                <w:rFonts w:ascii="Times New Roman" w:hAnsi="Times New Roman" w:cs="Times New Roman"/>
                <w:sz w:val="24"/>
                <w:szCs w:val="24"/>
                <w:lang w:val="kk-KZ"/>
              </w:rPr>
            </w:pPr>
            <w:r w:rsidRPr="000F65A2">
              <w:rPr>
                <w:rFonts w:ascii="Times New Roman" w:hAnsi="Times New Roman" w:cs="Times New Roman"/>
                <w:color w:val="000000"/>
                <w:sz w:val="24"/>
                <w:szCs w:val="24"/>
              </w:rPr>
              <w:t>Толық жинақталған білім беру ұйымдары үшін:</w:t>
            </w:r>
            <w:r w:rsidRPr="000F65A2">
              <w:rPr>
                <w:rFonts w:ascii="Times New Roman" w:hAnsi="Times New Roman" w:cs="Times New Roman"/>
                <w:color w:val="000000"/>
                <w:sz w:val="24"/>
                <w:szCs w:val="24"/>
              </w:rPr>
              <w:br/>
              <w:t>жалпы білім беретін мектептер, мектеп-гимназиялар, мектеп-лицейлер 25%-дан 34 % аралығында</w:t>
            </w:r>
          </w:p>
        </w:tc>
        <w:tc>
          <w:tcPr>
            <w:tcW w:w="1363" w:type="dxa"/>
            <w:tcMar>
              <w:top w:w="15" w:type="dxa"/>
              <w:left w:w="15" w:type="dxa"/>
              <w:bottom w:w="15" w:type="dxa"/>
              <w:right w:w="15" w:type="dxa"/>
            </w:tcMar>
            <w:vAlign w:val="center"/>
          </w:tcPr>
          <w:p w14:paraId="46954D9B"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3</w:t>
            </w:r>
          </w:p>
        </w:tc>
      </w:tr>
      <w:tr w:rsidR="002040FB" w:rsidRPr="002D3291" w14:paraId="1A884980" w14:textId="77777777" w:rsidTr="00F9736F">
        <w:trPr>
          <w:trHeight w:val="8717"/>
        </w:trPr>
        <w:tc>
          <w:tcPr>
            <w:tcW w:w="589" w:type="dxa"/>
            <w:tcMar>
              <w:top w:w="15" w:type="dxa"/>
              <w:left w:w="15" w:type="dxa"/>
              <w:bottom w:w="15" w:type="dxa"/>
              <w:right w:w="15" w:type="dxa"/>
            </w:tcMar>
            <w:vAlign w:val="center"/>
          </w:tcPr>
          <w:p w14:paraId="695246D2"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5</w:t>
            </w:r>
          </w:p>
        </w:tc>
        <w:tc>
          <w:tcPr>
            <w:tcW w:w="5245" w:type="dxa"/>
            <w:tcMar>
              <w:top w:w="15" w:type="dxa"/>
              <w:left w:w="15" w:type="dxa"/>
              <w:bottom w:w="15" w:type="dxa"/>
              <w:right w:w="15" w:type="dxa"/>
            </w:tcMar>
            <w:vAlign w:val="center"/>
          </w:tcPr>
          <w:p w14:paraId="1473D676" w14:textId="5D2A834F"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w:t>
            </w:r>
            <w:hyperlink r:id="rId263" w:anchor="z0" w:history="1">
              <w:r w:rsidRPr="000F65A2">
                <w:rPr>
                  <w:rStyle w:val="af0"/>
                  <w:rFonts w:ascii="Times New Roman" w:hAnsi="Times New Roman" w:cs="Times New Roman"/>
                  <w:sz w:val="24"/>
                  <w:szCs w:val="24"/>
                </w:rPr>
                <w:t>бұйрығына</w:t>
              </w:r>
            </w:hyperlink>
            <w:r w:rsidRPr="000F65A2">
              <w:rPr>
                <w:rFonts w:ascii="Times New Roman" w:hAnsi="Times New Roman" w:cs="Times New Roman"/>
                <w:color w:val="000000"/>
                <w:sz w:val="24"/>
                <w:szCs w:val="24"/>
              </w:rPr>
              <w:t>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3075" w:type="dxa"/>
            <w:tcMar>
              <w:top w:w="15" w:type="dxa"/>
              <w:left w:w="15" w:type="dxa"/>
              <w:bottom w:w="15" w:type="dxa"/>
              <w:right w:w="15" w:type="dxa"/>
            </w:tcMar>
            <w:vAlign w:val="center"/>
          </w:tcPr>
          <w:p w14:paraId="48FC249A" w14:textId="47666295" w:rsidR="002040FB" w:rsidRPr="002D3291" w:rsidRDefault="000F65A2" w:rsidP="00F9736F">
            <w:pPr>
              <w:spacing w:after="20"/>
              <w:ind w:left="20"/>
              <w:jc w:val="center"/>
              <w:rPr>
                <w:rFonts w:ascii="Times New Roman" w:hAnsi="Times New Roman" w:cs="Times New Roman"/>
                <w:sz w:val="24"/>
                <w:szCs w:val="24"/>
              </w:rPr>
            </w:pPr>
            <w:r w:rsidRPr="000F65A2">
              <w:rPr>
                <w:rFonts w:ascii="Times New Roman" w:hAnsi="Times New Roman" w:cs="Times New Roman"/>
                <w:color w:val="000000"/>
                <w:sz w:val="24"/>
                <w:szCs w:val="24"/>
              </w:rPr>
              <w:t>Толық жинақталған білім беру ұйымдары үшін:</w:t>
            </w:r>
            <w:r w:rsidRPr="000F65A2">
              <w:rPr>
                <w:rFonts w:ascii="Times New Roman" w:hAnsi="Times New Roman" w:cs="Times New Roman"/>
                <w:color w:val="000000"/>
                <w:sz w:val="24"/>
                <w:szCs w:val="24"/>
              </w:rPr>
              <w:br/>
              <w:t>жалпы білім беретін мектептер, мектеп-гимназиялар, мектеп-лицейлер -35%-дан 44 % аралығында, лицейлер - 40%-дан 49 % аралығында, оның ішінде жаратылыстану-математикалық бағыттағы педагогтердің үлесі30%-дан 39% аралығында, гимназиялар үшін 40%-дан 49 % аралығында, оның ішінде қоғамдық-гуманитарлық бағыттағы педагогтердің үлесі 30%-дан 39% аралығында,</w:t>
            </w:r>
            <w:r w:rsidRPr="000F65A2">
              <w:rPr>
                <w:rFonts w:ascii="Times New Roman" w:hAnsi="Times New Roman" w:cs="Times New Roman"/>
                <w:color w:val="000000"/>
                <w:sz w:val="24"/>
                <w:szCs w:val="24"/>
              </w:rPr>
              <w:br/>
              <w:t>дарынды балаларға арналған мамандандырылған білім беру ұйымдары үшін 45%-дан 54% аралығында,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r w:rsidRPr="000F65A2">
              <w:rPr>
                <w:rFonts w:ascii="Times New Roman" w:hAnsi="Times New Roman" w:cs="Times New Roman"/>
                <w:color w:val="000000"/>
                <w:sz w:val="24"/>
                <w:szCs w:val="24"/>
              </w:rPr>
              <w:br/>
              <w:t>Шағын жинақталған білім беру ұйымдары үшін:</w:t>
            </w:r>
            <w:r w:rsidRPr="000F65A2">
              <w:rPr>
                <w:rFonts w:ascii="Times New Roman" w:hAnsi="Times New Roman" w:cs="Times New Roman"/>
                <w:color w:val="000000"/>
                <w:sz w:val="24"/>
                <w:szCs w:val="24"/>
              </w:rPr>
              <w:br/>
              <w:t>жалпы білім беретін мектептер 25%-дан 29 % аралығында</w:t>
            </w:r>
          </w:p>
        </w:tc>
        <w:tc>
          <w:tcPr>
            <w:tcW w:w="1363" w:type="dxa"/>
            <w:tcMar>
              <w:top w:w="15" w:type="dxa"/>
              <w:left w:w="15" w:type="dxa"/>
              <w:bottom w:w="15" w:type="dxa"/>
              <w:right w:w="15" w:type="dxa"/>
            </w:tcMar>
            <w:vAlign w:val="center"/>
          </w:tcPr>
          <w:p w14:paraId="0C14F1AE"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3</w:t>
            </w:r>
          </w:p>
        </w:tc>
      </w:tr>
      <w:tr w:rsidR="002040FB" w:rsidRPr="002D3291" w14:paraId="14998D8F" w14:textId="77777777" w:rsidTr="00F9736F">
        <w:trPr>
          <w:trHeight w:val="2105"/>
        </w:trPr>
        <w:tc>
          <w:tcPr>
            <w:tcW w:w="589" w:type="dxa"/>
            <w:tcMar>
              <w:top w:w="15" w:type="dxa"/>
              <w:left w:w="15" w:type="dxa"/>
              <w:bottom w:w="15" w:type="dxa"/>
              <w:right w:w="15" w:type="dxa"/>
            </w:tcMar>
            <w:vAlign w:val="center"/>
          </w:tcPr>
          <w:p w14:paraId="79786A32"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6</w:t>
            </w:r>
          </w:p>
        </w:tc>
        <w:tc>
          <w:tcPr>
            <w:tcW w:w="5245" w:type="dxa"/>
            <w:tcMar>
              <w:top w:w="15" w:type="dxa"/>
              <w:left w:w="15" w:type="dxa"/>
              <w:bottom w:w="15" w:type="dxa"/>
              <w:right w:w="15" w:type="dxa"/>
            </w:tcMar>
            <w:vAlign w:val="center"/>
          </w:tcPr>
          <w:p w14:paraId="1B8EF0EF" w14:textId="4E9DED1C"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Білім беру ұйымының Қазақстан Республикасы Білім және ғылым министрінің 2016 жылғы 22 қаңтардағы №</w:t>
            </w:r>
            <w:r>
              <w:rPr>
                <w:rFonts w:ascii="Times New Roman" w:hAnsi="Times New Roman" w:cs="Times New Roman"/>
                <w:color w:val="000000"/>
                <w:sz w:val="24"/>
                <w:szCs w:val="24"/>
                <w:lang w:val="kk-KZ"/>
              </w:rPr>
              <w:t xml:space="preserve"> </w:t>
            </w:r>
            <w:r w:rsidRPr="000F65A2">
              <w:rPr>
                <w:rFonts w:ascii="Times New Roman" w:hAnsi="Times New Roman" w:cs="Times New Roman"/>
                <w:color w:val="000000"/>
                <w:sz w:val="24"/>
                <w:szCs w:val="24"/>
              </w:rPr>
              <w:t>70 </w:t>
            </w:r>
            <w:hyperlink r:id="rId264" w:anchor="z1" w:history="1">
              <w:r w:rsidRPr="000F65A2">
                <w:rPr>
                  <w:rStyle w:val="af0"/>
                  <w:rFonts w:ascii="Times New Roman" w:hAnsi="Times New Roman" w:cs="Times New Roman"/>
                  <w:sz w:val="24"/>
                  <w:szCs w:val="24"/>
                </w:rPr>
                <w:t>бұйрығына</w:t>
              </w:r>
            </w:hyperlink>
            <w:r w:rsidRPr="000F65A2">
              <w:rPr>
                <w:rFonts w:ascii="Times New Roman" w:hAnsi="Times New Roman" w:cs="Times New Roman"/>
                <w:color w:val="000000"/>
                <w:sz w:val="24"/>
                <w:szCs w:val="24"/>
              </w:rPr>
              <w:t> (нормативтік құқықтық актілерді мемлекеттік тіркеу тізілімінде № 13272 тіркелген) сәйкес жабдықтармен және жиһазбен жарақтандырылуы</w:t>
            </w:r>
          </w:p>
        </w:tc>
        <w:tc>
          <w:tcPr>
            <w:tcW w:w="3075" w:type="dxa"/>
            <w:tcMar>
              <w:top w:w="15" w:type="dxa"/>
              <w:left w:w="15" w:type="dxa"/>
              <w:bottom w:w="15" w:type="dxa"/>
              <w:right w:w="15" w:type="dxa"/>
            </w:tcMar>
            <w:vAlign w:val="center"/>
          </w:tcPr>
          <w:p w14:paraId="55BDC289"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95 - 99 %</w:t>
            </w:r>
          </w:p>
        </w:tc>
        <w:tc>
          <w:tcPr>
            <w:tcW w:w="1363" w:type="dxa"/>
            <w:tcMar>
              <w:top w:w="15" w:type="dxa"/>
              <w:left w:w="15" w:type="dxa"/>
              <w:bottom w:w="15" w:type="dxa"/>
              <w:right w:w="15" w:type="dxa"/>
            </w:tcMar>
            <w:vAlign w:val="center"/>
          </w:tcPr>
          <w:p w14:paraId="6BDCE712"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4</w:t>
            </w:r>
          </w:p>
        </w:tc>
      </w:tr>
      <w:tr w:rsidR="002040FB" w:rsidRPr="002D3291" w14:paraId="24E6E97C" w14:textId="77777777" w:rsidTr="00F9736F">
        <w:trPr>
          <w:trHeight w:val="2700"/>
        </w:trPr>
        <w:tc>
          <w:tcPr>
            <w:tcW w:w="589" w:type="dxa"/>
            <w:tcMar>
              <w:top w:w="15" w:type="dxa"/>
              <w:left w:w="15" w:type="dxa"/>
              <w:bottom w:w="15" w:type="dxa"/>
              <w:right w:w="15" w:type="dxa"/>
            </w:tcMar>
            <w:vAlign w:val="center"/>
          </w:tcPr>
          <w:p w14:paraId="61D86FB4"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7</w:t>
            </w:r>
          </w:p>
        </w:tc>
        <w:tc>
          <w:tcPr>
            <w:tcW w:w="5245" w:type="dxa"/>
            <w:tcMar>
              <w:top w:w="15" w:type="dxa"/>
              <w:left w:w="15" w:type="dxa"/>
              <w:bottom w:w="15" w:type="dxa"/>
              <w:right w:w="15" w:type="dxa"/>
            </w:tcMar>
            <w:vAlign w:val="center"/>
          </w:tcPr>
          <w:p w14:paraId="4742348A" w14:textId="6DAE5EBC"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Ерекше білім берілуіне қажеттілігі бар адамдар үшін Қазақстан Республикасы Білім және ғылым министрінің 2022 жылғы 12 қаңтардағы № 6 </w:t>
            </w:r>
            <w:hyperlink r:id="rId265" w:anchor="z0" w:history="1">
              <w:r w:rsidRPr="000F65A2">
                <w:rPr>
                  <w:rStyle w:val="af0"/>
                  <w:rFonts w:ascii="Times New Roman" w:hAnsi="Times New Roman" w:cs="Times New Roman"/>
                  <w:sz w:val="24"/>
                  <w:szCs w:val="24"/>
                </w:rPr>
                <w:t>бұйрығына</w:t>
              </w:r>
            </w:hyperlink>
            <w:r w:rsidRPr="000F65A2">
              <w:rPr>
                <w:rFonts w:ascii="Times New Roman" w:hAnsi="Times New Roman" w:cs="Times New Roman"/>
                <w:color w:val="000000"/>
                <w:sz w:val="24"/>
                <w:szCs w:val="24"/>
              </w:rPr>
              <w:t> (нормативтік құқықтық актілерді мемлекеттік тіркеу тізілімінде № 23513 тіркелген) сәйкес жағдай жасау</w:t>
            </w:r>
          </w:p>
        </w:tc>
        <w:tc>
          <w:tcPr>
            <w:tcW w:w="3075" w:type="dxa"/>
            <w:tcMar>
              <w:top w:w="15" w:type="dxa"/>
              <w:left w:w="15" w:type="dxa"/>
              <w:bottom w:w="15" w:type="dxa"/>
              <w:right w:w="15" w:type="dxa"/>
            </w:tcMar>
            <w:vAlign w:val="center"/>
          </w:tcPr>
          <w:p w14:paraId="51E67E67"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100 %</w:t>
            </w:r>
          </w:p>
        </w:tc>
        <w:tc>
          <w:tcPr>
            <w:tcW w:w="1363" w:type="dxa"/>
            <w:tcMar>
              <w:top w:w="15" w:type="dxa"/>
              <w:left w:w="15" w:type="dxa"/>
              <w:bottom w:w="15" w:type="dxa"/>
              <w:right w:w="15" w:type="dxa"/>
            </w:tcMar>
            <w:vAlign w:val="center"/>
          </w:tcPr>
          <w:p w14:paraId="128C2151"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5</w:t>
            </w:r>
          </w:p>
        </w:tc>
      </w:tr>
      <w:tr w:rsidR="002040FB" w:rsidRPr="002D3291" w14:paraId="2BB90AEB" w14:textId="77777777" w:rsidTr="00F9736F">
        <w:trPr>
          <w:trHeight w:val="1033"/>
        </w:trPr>
        <w:tc>
          <w:tcPr>
            <w:tcW w:w="589" w:type="dxa"/>
            <w:vMerge w:val="restart"/>
            <w:tcMar>
              <w:top w:w="15" w:type="dxa"/>
              <w:left w:w="15" w:type="dxa"/>
              <w:bottom w:w="15" w:type="dxa"/>
              <w:right w:w="15" w:type="dxa"/>
            </w:tcMar>
            <w:vAlign w:val="center"/>
          </w:tcPr>
          <w:p w14:paraId="4997F158"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8</w:t>
            </w:r>
          </w:p>
        </w:tc>
        <w:tc>
          <w:tcPr>
            <w:tcW w:w="5245" w:type="dxa"/>
            <w:vMerge w:val="restart"/>
            <w:tcMar>
              <w:top w:w="15" w:type="dxa"/>
              <w:left w:w="15" w:type="dxa"/>
              <w:bottom w:w="15" w:type="dxa"/>
              <w:right w:w="15" w:type="dxa"/>
            </w:tcMar>
            <w:vAlign w:val="center"/>
          </w:tcPr>
          <w:p w14:paraId="651298C1" w14:textId="2C388E82"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Қазақстан Республикасы Білім және ғылым министрінің 2016 жылғы 19 қаңтардағы № 44 (нормативтік құқықтық актілерді мемлекеттік тіркеу тізілімінде № 13070 болып тіркелген), 2020 жылғы 22 мамырдағы № 216 (нормативтік құқықтық актілерді мемлекеттік тіркеу тізілімінде тіркелген) бұйрықтарына сәйкес бастауыш, негізгі орта және жалпы білім беру ұйымдары үшін оқу-әдістемелік кешендермен, оқу және көркем әдебиеттермен қамтамасыз етілуі Нормативтік құқықтық актілерді мемлекеттік тіркеу тізілімінде № 20708)</w:t>
            </w:r>
          </w:p>
        </w:tc>
        <w:tc>
          <w:tcPr>
            <w:tcW w:w="3075" w:type="dxa"/>
            <w:vMerge w:val="restart"/>
            <w:tcMar>
              <w:top w:w="15" w:type="dxa"/>
              <w:left w:w="15" w:type="dxa"/>
              <w:bottom w:w="15" w:type="dxa"/>
              <w:right w:w="15" w:type="dxa"/>
            </w:tcMar>
            <w:vAlign w:val="center"/>
          </w:tcPr>
          <w:p w14:paraId="157B1183"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100 %</w:t>
            </w:r>
          </w:p>
        </w:tc>
        <w:tc>
          <w:tcPr>
            <w:tcW w:w="1363" w:type="dxa"/>
            <w:tcMar>
              <w:top w:w="15" w:type="dxa"/>
              <w:left w:w="15" w:type="dxa"/>
              <w:bottom w:w="15" w:type="dxa"/>
              <w:right w:w="15" w:type="dxa"/>
            </w:tcMar>
            <w:vAlign w:val="center"/>
          </w:tcPr>
          <w:p w14:paraId="2D5B898F"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5</w:t>
            </w:r>
          </w:p>
        </w:tc>
      </w:tr>
      <w:tr w:rsidR="002040FB" w:rsidRPr="002D3291" w14:paraId="2660A9BD" w14:textId="77777777" w:rsidTr="00F9736F">
        <w:trPr>
          <w:trHeight w:val="30"/>
        </w:trPr>
        <w:tc>
          <w:tcPr>
            <w:tcW w:w="589" w:type="dxa"/>
            <w:vMerge/>
          </w:tcPr>
          <w:p w14:paraId="74E49649" w14:textId="77777777" w:rsidR="002040FB" w:rsidRPr="002D3291" w:rsidRDefault="002040FB" w:rsidP="004A45DE">
            <w:pPr>
              <w:rPr>
                <w:rFonts w:ascii="Times New Roman" w:hAnsi="Times New Roman" w:cs="Times New Roman"/>
                <w:sz w:val="24"/>
                <w:szCs w:val="24"/>
              </w:rPr>
            </w:pPr>
          </w:p>
        </w:tc>
        <w:tc>
          <w:tcPr>
            <w:tcW w:w="5245" w:type="dxa"/>
            <w:vMerge/>
          </w:tcPr>
          <w:p w14:paraId="00666237" w14:textId="77777777" w:rsidR="002040FB" w:rsidRPr="002D3291" w:rsidRDefault="002040FB" w:rsidP="004A45DE">
            <w:pPr>
              <w:rPr>
                <w:rFonts w:ascii="Times New Roman" w:hAnsi="Times New Roman" w:cs="Times New Roman"/>
                <w:sz w:val="24"/>
                <w:szCs w:val="24"/>
              </w:rPr>
            </w:pPr>
          </w:p>
        </w:tc>
        <w:tc>
          <w:tcPr>
            <w:tcW w:w="3075" w:type="dxa"/>
            <w:vMerge/>
            <w:tcMar>
              <w:top w:w="15" w:type="dxa"/>
              <w:left w:w="15" w:type="dxa"/>
              <w:bottom w:w="15" w:type="dxa"/>
              <w:right w:w="15" w:type="dxa"/>
            </w:tcMar>
            <w:vAlign w:val="center"/>
          </w:tcPr>
          <w:p w14:paraId="72D27679" w14:textId="77777777" w:rsidR="002040FB" w:rsidRPr="002D3291" w:rsidRDefault="002040FB" w:rsidP="00F9736F">
            <w:pPr>
              <w:spacing w:after="20"/>
              <w:ind w:left="20"/>
              <w:jc w:val="center"/>
              <w:rPr>
                <w:rFonts w:ascii="Times New Roman" w:hAnsi="Times New Roman" w:cs="Times New Roman"/>
                <w:sz w:val="24"/>
                <w:szCs w:val="24"/>
              </w:rPr>
            </w:pPr>
          </w:p>
        </w:tc>
        <w:tc>
          <w:tcPr>
            <w:tcW w:w="1363" w:type="dxa"/>
            <w:tcMar>
              <w:top w:w="15" w:type="dxa"/>
              <w:left w:w="15" w:type="dxa"/>
              <w:bottom w:w="15" w:type="dxa"/>
              <w:right w:w="15" w:type="dxa"/>
            </w:tcMar>
            <w:vAlign w:val="center"/>
          </w:tcPr>
          <w:p w14:paraId="0F17FD64" w14:textId="77777777" w:rsidR="002040FB" w:rsidRPr="002D3291" w:rsidRDefault="002040FB" w:rsidP="00F9736F">
            <w:pPr>
              <w:spacing w:after="20"/>
              <w:ind w:left="20"/>
              <w:jc w:val="center"/>
              <w:rPr>
                <w:rFonts w:ascii="Times New Roman" w:hAnsi="Times New Roman" w:cs="Times New Roman"/>
                <w:sz w:val="24"/>
                <w:szCs w:val="24"/>
              </w:rPr>
            </w:pPr>
          </w:p>
        </w:tc>
      </w:tr>
      <w:tr w:rsidR="002040FB" w:rsidRPr="002D3291" w14:paraId="694BC492" w14:textId="77777777" w:rsidTr="00F9736F">
        <w:trPr>
          <w:trHeight w:val="1391"/>
        </w:trPr>
        <w:tc>
          <w:tcPr>
            <w:tcW w:w="589" w:type="dxa"/>
            <w:tcMar>
              <w:top w:w="15" w:type="dxa"/>
              <w:left w:w="15" w:type="dxa"/>
              <w:bottom w:w="15" w:type="dxa"/>
              <w:right w:w="15" w:type="dxa"/>
            </w:tcMar>
            <w:vAlign w:val="center"/>
          </w:tcPr>
          <w:p w14:paraId="655C8B47"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9</w:t>
            </w:r>
          </w:p>
        </w:tc>
        <w:tc>
          <w:tcPr>
            <w:tcW w:w="5245" w:type="dxa"/>
            <w:tcMar>
              <w:top w:w="15" w:type="dxa"/>
              <w:left w:w="15" w:type="dxa"/>
              <w:bottom w:w="15" w:type="dxa"/>
              <w:right w:w="15" w:type="dxa"/>
            </w:tcMar>
            <w:vAlign w:val="center"/>
          </w:tcPr>
          <w:p w14:paraId="2A5817E8" w14:textId="0DA4C53A"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Білім беру ұйымдары топтарының (сыныптарының) толымдылығының сәйкестігі (топтар/сыныптар бөлінісінде)</w:t>
            </w:r>
          </w:p>
        </w:tc>
        <w:tc>
          <w:tcPr>
            <w:tcW w:w="3075" w:type="dxa"/>
            <w:tcMar>
              <w:top w:w="15" w:type="dxa"/>
              <w:left w:w="15" w:type="dxa"/>
              <w:bottom w:w="15" w:type="dxa"/>
              <w:right w:w="15" w:type="dxa"/>
            </w:tcMar>
            <w:vAlign w:val="center"/>
          </w:tcPr>
          <w:p w14:paraId="1099F574"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100 %</w:t>
            </w:r>
          </w:p>
        </w:tc>
        <w:tc>
          <w:tcPr>
            <w:tcW w:w="1363" w:type="dxa"/>
            <w:tcMar>
              <w:top w:w="15" w:type="dxa"/>
              <w:left w:w="15" w:type="dxa"/>
              <w:bottom w:w="15" w:type="dxa"/>
              <w:right w:w="15" w:type="dxa"/>
            </w:tcMar>
            <w:vAlign w:val="center"/>
          </w:tcPr>
          <w:p w14:paraId="7D6A1244"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5</w:t>
            </w:r>
          </w:p>
        </w:tc>
      </w:tr>
      <w:tr w:rsidR="002040FB" w:rsidRPr="002D3291" w14:paraId="62F4F496" w14:textId="77777777" w:rsidTr="00F9736F">
        <w:trPr>
          <w:trHeight w:val="1807"/>
        </w:trPr>
        <w:tc>
          <w:tcPr>
            <w:tcW w:w="589" w:type="dxa"/>
            <w:tcMar>
              <w:top w:w="15" w:type="dxa"/>
              <w:left w:w="15" w:type="dxa"/>
              <w:bottom w:w="15" w:type="dxa"/>
              <w:right w:w="15" w:type="dxa"/>
            </w:tcMar>
            <w:vAlign w:val="center"/>
          </w:tcPr>
          <w:p w14:paraId="1AC0F746"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10</w:t>
            </w:r>
          </w:p>
        </w:tc>
        <w:tc>
          <w:tcPr>
            <w:tcW w:w="5245" w:type="dxa"/>
            <w:tcMar>
              <w:top w:w="15" w:type="dxa"/>
              <w:left w:w="15" w:type="dxa"/>
              <w:bottom w:w="15" w:type="dxa"/>
              <w:right w:w="15" w:type="dxa"/>
            </w:tcMar>
            <w:vAlign w:val="center"/>
          </w:tcPr>
          <w:p w14:paraId="77DAF0EC" w14:textId="3BD3DDD0" w:rsidR="002040FB" w:rsidRPr="002D329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color w:val="000000"/>
                <w:sz w:val="24"/>
                <w:szCs w:val="24"/>
              </w:rPr>
              <w:t>Оқыту нәтижелері (білім, білік және дағды сапасын бағалау)</w:t>
            </w:r>
          </w:p>
        </w:tc>
        <w:tc>
          <w:tcPr>
            <w:tcW w:w="3075" w:type="dxa"/>
            <w:tcMar>
              <w:top w:w="15" w:type="dxa"/>
              <w:left w:w="15" w:type="dxa"/>
              <w:bottom w:w="15" w:type="dxa"/>
              <w:right w:w="15" w:type="dxa"/>
            </w:tcMar>
            <w:vAlign w:val="center"/>
          </w:tcPr>
          <w:p w14:paraId="25598C4A" w14:textId="31464D8D" w:rsidR="002040FB" w:rsidRPr="00F9736F" w:rsidRDefault="00F9736F" w:rsidP="00F9736F">
            <w:pPr>
              <w:spacing w:after="20"/>
              <w:ind w:left="20"/>
              <w:jc w:val="center"/>
              <w:rPr>
                <w:rFonts w:ascii="Times New Roman" w:hAnsi="Times New Roman" w:cs="Times New Roman"/>
                <w:sz w:val="24"/>
                <w:szCs w:val="24"/>
                <w:lang w:val="kk-KZ"/>
              </w:rPr>
            </w:pPr>
            <w:r w:rsidRPr="00F9736F">
              <w:rPr>
                <w:rFonts w:ascii="Times New Roman" w:hAnsi="Times New Roman" w:cs="Times New Roman"/>
                <w:color w:val="000000"/>
                <w:sz w:val="24"/>
                <w:szCs w:val="24"/>
              </w:rPr>
              <w:t>компьютерлік тестілеу қорытындысы бойынша барлық тестіленетін бағыттар бойынша оң жауаптардың үлесі 65% - дан 84% - ға дейін құрайды</w:t>
            </w:r>
          </w:p>
        </w:tc>
        <w:tc>
          <w:tcPr>
            <w:tcW w:w="1363" w:type="dxa"/>
            <w:tcMar>
              <w:top w:w="15" w:type="dxa"/>
              <w:left w:w="15" w:type="dxa"/>
              <w:bottom w:w="15" w:type="dxa"/>
              <w:right w:w="15" w:type="dxa"/>
            </w:tcMar>
            <w:vAlign w:val="center"/>
          </w:tcPr>
          <w:p w14:paraId="7767C4C7" w14:textId="77777777" w:rsidR="002040FB" w:rsidRPr="002D3291" w:rsidRDefault="002040FB" w:rsidP="00F9736F">
            <w:pPr>
              <w:spacing w:after="20"/>
              <w:ind w:left="20"/>
              <w:jc w:val="center"/>
              <w:rPr>
                <w:rFonts w:ascii="Times New Roman" w:hAnsi="Times New Roman" w:cs="Times New Roman"/>
                <w:sz w:val="24"/>
                <w:szCs w:val="24"/>
              </w:rPr>
            </w:pPr>
            <w:r w:rsidRPr="002D3291">
              <w:rPr>
                <w:rFonts w:ascii="Times New Roman" w:hAnsi="Times New Roman" w:cs="Times New Roman"/>
                <w:color w:val="000000"/>
                <w:sz w:val="24"/>
                <w:szCs w:val="24"/>
              </w:rPr>
              <w:t>4</w:t>
            </w:r>
          </w:p>
        </w:tc>
      </w:tr>
      <w:tr w:rsidR="002040FB" w:rsidRPr="002D3291" w14:paraId="7CD1C5F0" w14:textId="77777777" w:rsidTr="00F9736F">
        <w:trPr>
          <w:trHeight w:val="1391"/>
        </w:trPr>
        <w:tc>
          <w:tcPr>
            <w:tcW w:w="589" w:type="dxa"/>
            <w:tcMar>
              <w:top w:w="15" w:type="dxa"/>
              <w:left w:w="15" w:type="dxa"/>
              <w:bottom w:w="15" w:type="dxa"/>
              <w:right w:w="15" w:type="dxa"/>
            </w:tcMar>
            <w:vAlign w:val="center"/>
          </w:tcPr>
          <w:p w14:paraId="6A5806B7"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11</w:t>
            </w:r>
          </w:p>
        </w:tc>
        <w:tc>
          <w:tcPr>
            <w:tcW w:w="5245" w:type="dxa"/>
            <w:tcMar>
              <w:top w:w="15" w:type="dxa"/>
              <w:left w:w="15" w:type="dxa"/>
              <w:bottom w:w="15" w:type="dxa"/>
              <w:right w:w="15" w:type="dxa"/>
            </w:tcMar>
            <w:vAlign w:val="center"/>
          </w:tcPr>
          <w:p w14:paraId="4E068DB8" w14:textId="1090C0A1" w:rsidR="002040FB" w:rsidRPr="008565E1" w:rsidRDefault="000F65A2" w:rsidP="004A45DE">
            <w:pPr>
              <w:spacing w:after="20"/>
              <w:ind w:left="20"/>
              <w:jc w:val="both"/>
              <w:rPr>
                <w:rFonts w:ascii="Times New Roman" w:hAnsi="Times New Roman" w:cs="Times New Roman"/>
                <w:sz w:val="24"/>
                <w:szCs w:val="24"/>
              </w:rPr>
            </w:pPr>
            <w:r w:rsidRPr="000F65A2">
              <w:rPr>
                <w:rFonts w:ascii="Times New Roman" w:hAnsi="Times New Roman" w:cs="Times New Roman"/>
                <w:sz w:val="24"/>
                <w:szCs w:val="24"/>
              </w:rPr>
              <w:t>Білім алушылардың сауалнама нәтижелерін талдау</w:t>
            </w:r>
          </w:p>
        </w:tc>
        <w:tc>
          <w:tcPr>
            <w:tcW w:w="3075" w:type="dxa"/>
            <w:tcMar>
              <w:top w:w="15" w:type="dxa"/>
              <w:left w:w="15" w:type="dxa"/>
              <w:bottom w:w="15" w:type="dxa"/>
              <w:right w:w="15" w:type="dxa"/>
            </w:tcMar>
            <w:vAlign w:val="center"/>
          </w:tcPr>
          <w:p w14:paraId="6C77B39E" w14:textId="1F135D25" w:rsidR="002040FB" w:rsidRPr="008565E1" w:rsidRDefault="00F9736F" w:rsidP="00F9736F">
            <w:pPr>
              <w:spacing w:after="20"/>
              <w:ind w:left="20"/>
              <w:jc w:val="center"/>
              <w:rPr>
                <w:rFonts w:ascii="Times New Roman" w:hAnsi="Times New Roman" w:cs="Times New Roman"/>
                <w:sz w:val="24"/>
                <w:szCs w:val="24"/>
              </w:rPr>
            </w:pPr>
            <w:r w:rsidRPr="00F9736F">
              <w:rPr>
                <w:rFonts w:ascii="Times New Roman" w:hAnsi="Times New Roman" w:cs="Times New Roman"/>
                <w:sz w:val="24"/>
                <w:szCs w:val="24"/>
              </w:rPr>
              <w:t>респонденттердің 80% - дан 100% - ға дейін көрсетілетін білім беру қызметтерінің деңгейіне қанағаттанған</w:t>
            </w:r>
          </w:p>
        </w:tc>
        <w:tc>
          <w:tcPr>
            <w:tcW w:w="1363" w:type="dxa"/>
            <w:tcMar>
              <w:top w:w="15" w:type="dxa"/>
              <w:left w:w="15" w:type="dxa"/>
              <w:bottom w:w="15" w:type="dxa"/>
              <w:right w:w="15" w:type="dxa"/>
            </w:tcMar>
            <w:vAlign w:val="center"/>
          </w:tcPr>
          <w:p w14:paraId="4732A431" w14:textId="77777777" w:rsidR="002040FB" w:rsidRPr="008565E1" w:rsidRDefault="002040FB" w:rsidP="00F9736F">
            <w:pPr>
              <w:spacing w:after="20"/>
              <w:ind w:left="20"/>
              <w:jc w:val="center"/>
              <w:rPr>
                <w:rFonts w:ascii="Times New Roman" w:hAnsi="Times New Roman" w:cs="Times New Roman"/>
                <w:sz w:val="24"/>
                <w:szCs w:val="24"/>
              </w:rPr>
            </w:pPr>
            <w:r w:rsidRPr="008565E1">
              <w:rPr>
                <w:rFonts w:ascii="Times New Roman" w:hAnsi="Times New Roman" w:cs="Times New Roman"/>
                <w:sz w:val="24"/>
                <w:szCs w:val="24"/>
              </w:rPr>
              <w:t>5</w:t>
            </w:r>
          </w:p>
        </w:tc>
      </w:tr>
      <w:tr w:rsidR="002040FB" w:rsidRPr="002D3291" w14:paraId="1A5E09DE" w14:textId="77777777" w:rsidTr="00F9736F">
        <w:trPr>
          <w:trHeight w:val="1509"/>
        </w:trPr>
        <w:tc>
          <w:tcPr>
            <w:tcW w:w="589" w:type="dxa"/>
            <w:tcMar>
              <w:top w:w="15" w:type="dxa"/>
              <w:left w:w="15" w:type="dxa"/>
              <w:bottom w:w="15" w:type="dxa"/>
              <w:right w:w="15" w:type="dxa"/>
            </w:tcMar>
            <w:vAlign w:val="center"/>
          </w:tcPr>
          <w:p w14:paraId="16A375BC"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12</w:t>
            </w:r>
          </w:p>
        </w:tc>
        <w:tc>
          <w:tcPr>
            <w:tcW w:w="5245" w:type="dxa"/>
            <w:tcMar>
              <w:top w:w="15" w:type="dxa"/>
              <w:left w:w="15" w:type="dxa"/>
              <w:bottom w:w="15" w:type="dxa"/>
              <w:right w:w="15" w:type="dxa"/>
            </w:tcMar>
            <w:vAlign w:val="center"/>
          </w:tcPr>
          <w:p w14:paraId="17E8765B" w14:textId="2F60D929" w:rsidR="002040FB" w:rsidRPr="008565E1" w:rsidRDefault="002040FB" w:rsidP="004A45DE">
            <w:pPr>
              <w:spacing w:after="20"/>
              <w:ind w:left="20"/>
              <w:jc w:val="both"/>
              <w:rPr>
                <w:rFonts w:ascii="Times New Roman" w:hAnsi="Times New Roman" w:cs="Times New Roman"/>
                <w:sz w:val="24"/>
                <w:szCs w:val="24"/>
              </w:rPr>
            </w:pPr>
            <w:r w:rsidRPr="008565E1">
              <w:rPr>
                <w:rFonts w:ascii="Times New Roman" w:hAnsi="Times New Roman" w:cs="Times New Roman"/>
                <w:sz w:val="24"/>
                <w:szCs w:val="24"/>
              </w:rPr>
              <w:t xml:space="preserve"> </w:t>
            </w:r>
            <w:r w:rsidR="00F9736F" w:rsidRPr="00F9736F">
              <w:rPr>
                <w:rFonts w:ascii="Times New Roman" w:hAnsi="Times New Roman" w:cs="Times New Roman"/>
                <w:sz w:val="24"/>
                <w:szCs w:val="24"/>
              </w:rPr>
              <w:t>Педагогтердің сауалнама нәтижелерін талдау</w:t>
            </w:r>
          </w:p>
        </w:tc>
        <w:tc>
          <w:tcPr>
            <w:tcW w:w="3075" w:type="dxa"/>
            <w:tcMar>
              <w:top w:w="15" w:type="dxa"/>
              <w:left w:w="15" w:type="dxa"/>
              <w:bottom w:w="15" w:type="dxa"/>
              <w:right w:w="15" w:type="dxa"/>
            </w:tcMar>
            <w:vAlign w:val="center"/>
          </w:tcPr>
          <w:p w14:paraId="4C11385B" w14:textId="28A8AA72" w:rsidR="002040FB" w:rsidRPr="008565E1" w:rsidRDefault="00F9736F" w:rsidP="00F9736F">
            <w:pPr>
              <w:spacing w:after="20"/>
              <w:ind w:left="20"/>
              <w:jc w:val="center"/>
              <w:rPr>
                <w:rFonts w:ascii="Times New Roman" w:hAnsi="Times New Roman" w:cs="Times New Roman"/>
                <w:sz w:val="24"/>
                <w:szCs w:val="24"/>
              </w:rPr>
            </w:pPr>
            <w:r w:rsidRPr="00F9736F">
              <w:rPr>
                <w:rFonts w:ascii="Times New Roman" w:hAnsi="Times New Roman" w:cs="Times New Roman"/>
                <w:sz w:val="24"/>
                <w:szCs w:val="24"/>
              </w:rPr>
              <w:t>80%-дан</w:t>
            </w:r>
            <w:r>
              <w:rPr>
                <w:rFonts w:ascii="Times New Roman" w:hAnsi="Times New Roman" w:cs="Times New Roman"/>
                <w:sz w:val="24"/>
                <w:szCs w:val="24"/>
                <w:lang w:val="kk-KZ"/>
              </w:rPr>
              <w:t xml:space="preserve"> </w:t>
            </w:r>
            <w:r w:rsidRPr="00F9736F">
              <w:rPr>
                <w:rFonts w:ascii="Times New Roman" w:hAnsi="Times New Roman" w:cs="Times New Roman"/>
                <w:sz w:val="24"/>
                <w:szCs w:val="24"/>
              </w:rPr>
              <w:t>100%-ға дейінгі респонденттер сапалы оқыту мен тәрбиелеу үшін жағдайдың</w:t>
            </w:r>
            <w:r>
              <w:rPr>
                <w:rFonts w:ascii="Times New Roman" w:hAnsi="Times New Roman" w:cs="Times New Roman"/>
                <w:sz w:val="24"/>
                <w:szCs w:val="24"/>
                <w:lang w:val="kk-KZ"/>
              </w:rPr>
              <w:t xml:space="preserve"> </w:t>
            </w:r>
            <w:r w:rsidRPr="00F9736F">
              <w:rPr>
                <w:rFonts w:ascii="Times New Roman" w:hAnsi="Times New Roman" w:cs="Times New Roman"/>
                <w:sz w:val="24"/>
                <w:szCs w:val="24"/>
              </w:rPr>
              <w:t>жасалу</w:t>
            </w:r>
            <w:r>
              <w:rPr>
                <w:rFonts w:ascii="Times New Roman" w:hAnsi="Times New Roman" w:cs="Times New Roman"/>
                <w:sz w:val="24"/>
                <w:szCs w:val="24"/>
                <w:lang w:val="kk-KZ"/>
              </w:rPr>
              <w:t xml:space="preserve"> </w:t>
            </w:r>
            <w:r w:rsidRPr="00F9736F">
              <w:rPr>
                <w:rFonts w:ascii="Times New Roman" w:hAnsi="Times New Roman" w:cs="Times New Roman"/>
                <w:sz w:val="24"/>
                <w:szCs w:val="24"/>
              </w:rPr>
              <w:t>деңгейіне қанағаттанған</w:t>
            </w:r>
          </w:p>
        </w:tc>
        <w:tc>
          <w:tcPr>
            <w:tcW w:w="1363" w:type="dxa"/>
            <w:tcMar>
              <w:top w:w="15" w:type="dxa"/>
              <w:left w:w="15" w:type="dxa"/>
              <w:bottom w:w="15" w:type="dxa"/>
              <w:right w:w="15" w:type="dxa"/>
            </w:tcMar>
            <w:vAlign w:val="center"/>
          </w:tcPr>
          <w:p w14:paraId="4BABD6D8" w14:textId="77777777" w:rsidR="002040FB" w:rsidRPr="008565E1" w:rsidRDefault="002040FB" w:rsidP="00F9736F">
            <w:pPr>
              <w:spacing w:after="20"/>
              <w:ind w:left="20"/>
              <w:jc w:val="center"/>
              <w:rPr>
                <w:rFonts w:ascii="Times New Roman" w:hAnsi="Times New Roman" w:cs="Times New Roman"/>
                <w:sz w:val="24"/>
                <w:szCs w:val="24"/>
              </w:rPr>
            </w:pPr>
            <w:r w:rsidRPr="008565E1">
              <w:rPr>
                <w:rFonts w:ascii="Times New Roman" w:hAnsi="Times New Roman" w:cs="Times New Roman"/>
                <w:sz w:val="24"/>
                <w:szCs w:val="24"/>
              </w:rPr>
              <w:t>5</w:t>
            </w:r>
          </w:p>
        </w:tc>
      </w:tr>
      <w:tr w:rsidR="002040FB" w:rsidRPr="002D3291" w14:paraId="102F36BA" w14:textId="77777777" w:rsidTr="00F9736F">
        <w:trPr>
          <w:trHeight w:val="1391"/>
        </w:trPr>
        <w:tc>
          <w:tcPr>
            <w:tcW w:w="589" w:type="dxa"/>
            <w:tcMar>
              <w:top w:w="15" w:type="dxa"/>
              <w:left w:w="15" w:type="dxa"/>
              <w:bottom w:w="15" w:type="dxa"/>
              <w:right w:w="15" w:type="dxa"/>
            </w:tcMar>
            <w:vAlign w:val="center"/>
          </w:tcPr>
          <w:p w14:paraId="24AD449E" w14:textId="77777777" w:rsidR="002040FB" w:rsidRPr="002D3291" w:rsidRDefault="002040FB" w:rsidP="004A45DE">
            <w:pPr>
              <w:spacing w:after="20"/>
              <w:ind w:left="20"/>
              <w:jc w:val="both"/>
              <w:rPr>
                <w:rFonts w:ascii="Times New Roman" w:hAnsi="Times New Roman" w:cs="Times New Roman"/>
                <w:sz w:val="24"/>
                <w:szCs w:val="24"/>
              </w:rPr>
            </w:pPr>
            <w:r w:rsidRPr="002D3291">
              <w:rPr>
                <w:rFonts w:ascii="Times New Roman" w:hAnsi="Times New Roman" w:cs="Times New Roman"/>
                <w:color w:val="000000"/>
                <w:sz w:val="24"/>
                <w:szCs w:val="24"/>
              </w:rPr>
              <w:t>13</w:t>
            </w:r>
          </w:p>
        </w:tc>
        <w:tc>
          <w:tcPr>
            <w:tcW w:w="5245" w:type="dxa"/>
            <w:tcMar>
              <w:top w:w="15" w:type="dxa"/>
              <w:left w:w="15" w:type="dxa"/>
              <w:bottom w:w="15" w:type="dxa"/>
              <w:right w:w="15" w:type="dxa"/>
            </w:tcMar>
            <w:vAlign w:val="center"/>
          </w:tcPr>
          <w:p w14:paraId="262E395E" w14:textId="42C734C6" w:rsidR="002040FB" w:rsidRPr="008565E1" w:rsidRDefault="00F9736F" w:rsidP="004A45DE">
            <w:pPr>
              <w:spacing w:after="20"/>
              <w:ind w:left="20"/>
              <w:jc w:val="both"/>
              <w:rPr>
                <w:rFonts w:ascii="Times New Roman" w:hAnsi="Times New Roman" w:cs="Times New Roman"/>
                <w:sz w:val="24"/>
                <w:szCs w:val="24"/>
              </w:rPr>
            </w:pPr>
            <w:r w:rsidRPr="00F9736F">
              <w:rPr>
                <w:rFonts w:ascii="Times New Roman" w:hAnsi="Times New Roman" w:cs="Times New Roman"/>
                <w:sz w:val="24"/>
                <w:szCs w:val="24"/>
              </w:rPr>
              <w:t xml:space="preserve">Ата-аналардың сауалнама нәтижелерін </w:t>
            </w:r>
            <w:proofErr w:type="gramStart"/>
            <w:r w:rsidRPr="00F9736F">
              <w:rPr>
                <w:rFonts w:ascii="Times New Roman" w:hAnsi="Times New Roman" w:cs="Times New Roman"/>
                <w:sz w:val="24"/>
                <w:szCs w:val="24"/>
              </w:rPr>
              <w:t xml:space="preserve">талдау </w:t>
            </w:r>
            <w:r w:rsidR="002040FB" w:rsidRPr="008565E1">
              <w:rPr>
                <w:rFonts w:ascii="Times New Roman" w:hAnsi="Times New Roman" w:cs="Times New Roman"/>
                <w:sz w:val="24"/>
                <w:szCs w:val="24"/>
              </w:rPr>
              <w:t xml:space="preserve"> (</w:t>
            </w:r>
            <w:proofErr w:type="gramEnd"/>
            <w:r w:rsidRPr="00F9736F">
              <w:rPr>
                <w:rFonts w:ascii="Times New Roman" w:hAnsi="Times New Roman" w:cs="Times New Roman"/>
                <w:sz w:val="24"/>
                <w:szCs w:val="24"/>
              </w:rPr>
              <w:t>заңды өкілдер</w:t>
            </w:r>
            <w:r w:rsidR="002040FB" w:rsidRPr="008565E1">
              <w:rPr>
                <w:rFonts w:ascii="Times New Roman" w:hAnsi="Times New Roman" w:cs="Times New Roman"/>
                <w:sz w:val="24"/>
                <w:szCs w:val="24"/>
              </w:rPr>
              <w:t xml:space="preserve">) </w:t>
            </w:r>
          </w:p>
        </w:tc>
        <w:tc>
          <w:tcPr>
            <w:tcW w:w="3075" w:type="dxa"/>
            <w:tcMar>
              <w:top w:w="15" w:type="dxa"/>
              <w:left w:w="15" w:type="dxa"/>
              <w:bottom w:w="15" w:type="dxa"/>
              <w:right w:w="15" w:type="dxa"/>
            </w:tcMar>
            <w:vAlign w:val="center"/>
          </w:tcPr>
          <w:p w14:paraId="565B8810" w14:textId="2D949749" w:rsidR="002040FB" w:rsidRPr="008565E1" w:rsidRDefault="00F9736F" w:rsidP="00F9736F">
            <w:pPr>
              <w:spacing w:after="20"/>
              <w:ind w:left="20"/>
              <w:jc w:val="center"/>
              <w:rPr>
                <w:rFonts w:ascii="Times New Roman" w:hAnsi="Times New Roman" w:cs="Times New Roman"/>
                <w:sz w:val="24"/>
                <w:szCs w:val="24"/>
              </w:rPr>
            </w:pPr>
            <w:r w:rsidRPr="00F9736F">
              <w:rPr>
                <w:rFonts w:ascii="Times New Roman" w:hAnsi="Times New Roman" w:cs="Times New Roman"/>
                <w:sz w:val="24"/>
                <w:szCs w:val="24"/>
              </w:rPr>
              <w:t>80%-дан 100%-ға дейінгі респонденттер тәрбиеленушілердің дайындық деңгейіне қанағаттанған</w:t>
            </w:r>
          </w:p>
        </w:tc>
        <w:tc>
          <w:tcPr>
            <w:tcW w:w="1363" w:type="dxa"/>
            <w:tcMar>
              <w:top w:w="15" w:type="dxa"/>
              <w:left w:w="15" w:type="dxa"/>
              <w:bottom w:w="15" w:type="dxa"/>
              <w:right w:w="15" w:type="dxa"/>
            </w:tcMar>
            <w:vAlign w:val="center"/>
          </w:tcPr>
          <w:p w14:paraId="107FC181" w14:textId="77777777" w:rsidR="002040FB" w:rsidRPr="008565E1" w:rsidRDefault="002040FB" w:rsidP="00F9736F">
            <w:pPr>
              <w:spacing w:after="20"/>
              <w:ind w:left="20"/>
              <w:jc w:val="center"/>
              <w:rPr>
                <w:rFonts w:ascii="Times New Roman" w:hAnsi="Times New Roman" w:cs="Times New Roman"/>
                <w:sz w:val="24"/>
                <w:szCs w:val="24"/>
              </w:rPr>
            </w:pPr>
            <w:r w:rsidRPr="008565E1">
              <w:rPr>
                <w:rFonts w:ascii="Times New Roman" w:hAnsi="Times New Roman" w:cs="Times New Roman"/>
                <w:sz w:val="24"/>
                <w:szCs w:val="24"/>
              </w:rPr>
              <w:t>5</w:t>
            </w:r>
          </w:p>
        </w:tc>
      </w:tr>
      <w:tr w:rsidR="002040FB" w:rsidRPr="002D3291" w14:paraId="7B8276BB" w14:textId="77777777" w:rsidTr="00F9736F">
        <w:trPr>
          <w:trHeight w:val="30"/>
        </w:trPr>
        <w:tc>
          <w:tcPr>
            <w:tcW w:w="589" w:type="dxa"/>
          </w:tcPr>
          <w:p w14:paraId="7E532E45" w14:textId="77777777" w:rsidR="002040FB" w:rsidRPr="002D3291" w:rsidRDefault="002040FB" w:rsidP="004A45DE">
            <w:pPr>
              <w:rPr>
                <w:rFonts w:ascii="Times New Roman" w:hAnsi="Times New Roman" w:cs="Times New Roman"/>
                <w:sz w:val="24"/>
                <w:szCs w:val="24"/>
              </w:rPr>
            </w:pPr>
          </w:p>
        </w:tc>
        <w:tc>
          <w:tcPr>
            <w:tcW w:w="5245" w:type="dxa"/>
          </w:tcPr>
          <w:p w14:paraId="58230FD1" w14:textId="0FBDF95A" w:rsidR="002040FB" w:rsidRPr="008565E1" w:rsidRDefault="00F9736F" w:rsidP="004A45DE">
            <w:pPr>
              <w:rPr>
                <w:rFonts w:ascii="Times New Roman" w:hAnsi="Times New Roman" w:cs="Times New Roman"/>
                <w:sz w:val="24"/>
                <w:szCs w:val="24"/>
              </w:rPr>
            </w:pPr>
            <w:r w:rsidRPr="00F9736F">
              <w:rPr>
                <w:rFonts w:ascii="Times New Roman" w:hAnsi="Times New Roman" w:cs="Times New Roman"/>
                <w:sz w:val="24"/>
                <w:szCs w:val="24"/>
              </w:rPr>
              <w:t>Жалпы сомасы</w:t>
            </w:r>
          </w:p>
        </w:tc>
        <w:tc>
          <w:tcPr>
            <w:tcW w:w="3075" w:type="dxa"/>
            <w:tcMar>
              <w:top w:w="15" w:type="dxa"/>
              <w:left w:w="15" w:type="dxa"/>
              <w:bottom w:w="15" w:type="dxa"/>
              <w:right w:w="15" w:type="dxa"/>
            </w:tcMar>
            <w:vAlign w:val="center"/>
          </w:tcPr>
          <w:p w14:paraId="54229D6A" w14:textId="77777777" w:rsidR="002040FB" w:rsidRPr="008565E1" w:rsidRDefault="002040FB" w:rsidP="00F9736F">
            <w:pPr>
              <w:spacing w:after="20"/>
              <w:ind w:left="20"/>
              <w:jc w:val="center"/>
              <w:rPr>
                <w:rFonts w:ascii="Times New Roman" w:hAnsi="Times New Roman" w:cs="Times New Roman"/>
                <w:sz w:val="24"/>
                <w:szCs w:val="24"/>
              </w:rPr>
            </w:pPr>
          </w:p>
        </w:tc>
        <w:tc>
          <w:tcPr>
            <w:tcW w:w="1363" w:type="dxa"/>
            <w:tcMar>
              <w:top w:w="15" w:type="dxa"/>
              <w:left w:w="15" w:type="dxa"/>
              <w:bottom w:w="15" w:type="dxa"/>
              <w:right w:w="15" w:type="dxa"/>
            </w:tcMar>
            <w:vAlign w:val="center"/>
          </w:tcPr>
          <w:p w14:paraId="4EFDD934" w14:textId="77777777" w:rsidR="002040FB" w:rsidRPr="008565E1" w:rsidRDefault="002040FB" w:rsidP="00F9736F">
            <w:pPr>
              <w:spacing w:after="20"/>
              <w:ind w:left="20"/>
              <w:jc w:val="center"/>
              <w:rPr>
                <w:rFonts w:ascii="Times New Roman" w:hAnsi="Times New Roman" w:cs="Times New Roman"/>
                <w:sz w:val="24"/>
                <w:szCs w:val="24"/>
              </w:rPr>
            </w:pPr>
            <w:r w:rsidRPr="008565E1">
              <w:rPr>
                <w:rFonts w:ascii="Times New Roman" w:hAnsi="Times New Roman" w:cs="Times New Roman"/>
                <w:sz w:val="24"/>
                <w:szCs w:val="24"/>
              </w:rPr>
              <w:t>55</w:t>
            </w:r>
          </w:p>
        </w:tc>
      </w:tr>
    </w:tbl>
    <w:p w14:paraId="5711D1C7" w14:textId="77777777" w:rsidR="002040FB" w:rsidRDefault="002040FB" w:rsidP="002040FB">
      <w:pPr>
        <w:spacing w:after="0" w:line="240" w:lineRule="auto"/>
        <w:jc w:val="both"/>
        <w:rPr>
          <w:rFonts w:ascii="Times New Roman" w:eastAsia="Times New Roman" w:hAnsi="Times New Roman" w:cs="Times New Roman"/>
          <w:color w:val="000000" w:themeColor="text1"/>
          <w:sz w:val="24"/>
          <w:szCs w:val="24"/>
        </w:rPr>
      </w:pPr>
    </w:p>
    <w:p w14:paraId="673661D5" w14:textId="5FE2D745" w:rsidR="00212008" w:rsidRP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
          <w:color w:val="000000"/>
          <w:sz w:val="28"/>
          <w:szCs w:val="28"/>
          <w:lang w:val="kk-KZ"/>
        </w:rPr>
      </w:pPr>
      <w:r w:rsidRPr="00212008">
        <w:rPr>
          <w:rFonts w:ascii="Times New Roman" w:eastAsia="Times New Roman" w:hAnsi="Times New Roman" w:cs="Times New Roman"/>
          <w:b/>
          <w:color w:val="000000"/>
          <w:sz w:val="28"/>
          <w:szCs w:val="28"/>
          <w:lang w:val="kk-KZ"/>
        </w:rPr>
        <w:t xml:space="preserve">X. </w:t>
      </w:r>
      <w:r>
        <w:rPr>
          <w:rFonts w:ascii="Times New Roman" w:eastAsia="Times New Roman" w:hAnsi="Times New Roman" w:cs="Times New Roman"/>
          <w:b/>
          <w:color w:val="000000"/>
          <w:sz w:val="28"/>
          <w:szCs w:val="28"/>
          <w:lang w:val="kk-KZ"/>
        </w:rPr>
        <w:t>Қ</w:t>
      </w:r>
      <w:r w:rsidRPr="00212008">
        <w:rPr>
          <w:rFonts w:ascii="Times New Roman" w:eastAsia="Times New Roman" w:hAnsi="Times New Roman" w:cs="Times New Roman"/>
          <w:b/>
          <w:color w:val="000000"/>
          <w:sz w:val="28"/>
          <w:szCs w:val="28"/>
          <w:lang w:val="kk-KZ"/>
        </w:rPr>
        <w:t>орытындылар мен ұсыныстар:</w:t>
      </w:r>
    </w:p>
    <w:p w14:paraId="2C540405" w14:textId="77777777" w:rsidR="00212008" w:rsidRP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Cs/>
          <w:color w:val="000000"/>
          <w:sz w:val="28"/>
          <w:szCs w:val="28"/>
          <w:lang w:val="kk-KZ"/>
        </w:rPr>
      </w:pPr>
    </w:p>
    <w:p w14:paraId="2E2AECEA" w14:textId="77777777" w:rsidR="00212008" w:rsidRP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Cs/>
          <w:color w:val="000000"/>
          <w:sz w:val="28"/>
          <w:szCs w:val="28"/>
          <w:lang w:val="kk-KZ"/>
        </w:rPr>
      </w:pPr>
      <w:r w:rsidRPr="00212008">
        <w:rPr>
          <w:rFonts w:ascii="Times New Roman" w:eastAsia="Times New Roman" w:hAnsi="Times New Roman" w:cs="Times New Roman"/>
          <w:bCs/>
          <w:color w:val="000000"/>
          <w:sz w:val="28"/>
          <w:szCs w:val="28"/>
          <w:lang w:val="kk-KZ"/>
        </w:rPr>
        <w:t>Өзін-өзі бағалау материалдарының қорытынды талдауы мектептің барлық бағыттардағы қызметін көрсететін бөлімдер бойынша құрастырылған. Мектептің өзін-өзі бағалау жөніндегі аттестаттау комиссиясы педагогикалық ұжымның оқу-тәрбие және әдістемелік жұмысының нәтижелілігіне терең өзіндік талдау жүргізді.</w:t>
      </w:r>
    </w:p>
    <w:p w14:paraId="683E3B38" w14:textId="65E72803" w:rsid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Cs/>
          <w:color w:val="000000"/>
          <w:sz w:val="28"/>
          <w:szCs w:val="28"/>
          <w:lang w:val="kk-KZ"/>
        </w:rPr>
      </w:pPr>
      <w:r w:rsidRPr="00212008">
        <w:rPr>
          <w:rFonts w:ascii="Times New Roman" w:eastAsia="Times New Roman" w:hAnsi="Times New Roman" w:cs="Times New Roman"/>
          <w:bCs/>
          <w:color w:val="000000"/>
          <w:sz w:val="28"/>
          <w:szCs w:val="28"/>
          <w:lang w:val="kk-KZ"/>
        </w:rPr>
        <w:t xml:space="preserve">Өзін-өзі бағалау материалдарына сараптама жүргізгеннен кейін </w:t>
      </w:r>
      <w:r>
        <w:rPr>
          <w:rFonts w:ascii="Times New Roman" w:eastAsia="Times New Roman" w:hAnsi="Times New Roman" w:cs="Times New Roman"/>
          <w:bCs/>
          <w:color w:val="000000"/>
          <w:sz w:val="28"/>
          <w:szCs w:val="28"/>
          <w:lang w:val="kk-KZ"/>
        </w:rPr>
        <w:t>«</w:t>
      </w:r>
      <w:r w:rsidRPr="00212008">
        <w:rPr>
          <w:rFonts w:ascii="Times New Roman" w:eastAsia="Times New Roman" w:hAnsi="Times New Roman" w:cs="Times New Roman"/>
          <w:bCs/>
          <w:color w:val="000000"/>
          <w:sz w:val="28"/>
          <w:szCs w:val="28"/>
          <w:lang w:val="kk-KZ"/>
        </w:rPr>
        <w:t>№41 орта мектеп</w:t>
      </w:r>
      <w:r>
        <w:rPr>
          <w:rFonts w:ascii="Times New Roman" w:eastAsia="Times New Roman" w:hAnsi="Times New Roman" w:cs="Times New Roman"/>
          <w:bCs/>
          <w:color w:val="000000"/>
          <w:sz w:val="28"/>
          <w:szCs w:val="28"/>
          <w:lang w:val="kk-KZ"/>
        </w:rPr>
        <w:t>»</w:t>
      </w:r>
      <w:r w:rsidRPr="00212008">
        <w:rPr>
          <w:rFonts w:ascii="Times New Roman" w:eastAsia="Times New Roman" w:hAnsi="Times New Roman" w:cs="Times New Roman"/>
          <w:bCs/>
          <w:color w:val="000000"/>
          <w:sz w:val="28"/>
          <w:szCs w:val="28"/>
          <w:lang w:val="kk-KZ"/>
        </w:rPr>
        <w:t xml:space="preserve"> КММ сараптау комиссиясы </w:t>
      </w:r>
      <w:r>
        <w:rPr>
          <w:rFonts w:ascii="Times New Roman" w:eastAsia="Times New Roman" w:hAnsi="Times New Roman" w:cs="Times New Roman"/>
          <w:bCs/>
          <w:color w:val="000000"/>
          <w:sz w:val="28"/>
          <w:szCs w:val="28"/>
          <w:lang w:val="kk-KZ"/>
        </w:rPr>
        <w:t xml:space="preserve">төмендегідей </w:t>
      </w:r>
      <w:r w:rsidRPr="00212008">
        <w:rPr>
          <w:rFonts w:ascii="Times New Roman" w:eastAsia="Times New Roman" w:hAnsi="Times New Roman" w:cs="Times New Roman"/>
          <w:bCs/>
          <w:color w:val="000000"/>
          <w:sz w:val="28"/>
          <w:szCs w:val="28"/>
          <w:lang w:val="kk-KZ"/>
        </w:rPr>
        <w:t>қорытындыға келді</w:t>
      </w:r>
      <w:r>
        <w:rPr>
          <w:rFonts w:ascii="Times New Roman" w:eastAsia="Times New Roman" w:hAnsi="Times New Roman" w:cs="Times New Roman"/>
          <w:bCs/>
          <w:color w:val="000000"/>
          <w:sz w:val="28"/>
          <w:szCs w:val="28"/>
          <w:lang w:val="kk-KZ"/>
        </w:rPr>
        <w:t>.</w:t>
      </w:r>
    </w:p>
    <w:p w14:paraId="11DF71B2" w14:textId="7FC5865A" w:rsidR="00212008" w:rsidRP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Астана қаласы әкімдігінің «</w:t>
      </w:r>
      <w:r w:rsidRPr="00212008">
        <w:rPr>
          <w:rFonts w:ascii="Times New Roman" w:eastAsia="Times New Roman" w:hAnsi="Times New Roman" w:cs="Times New Roman"/>
          <w:bCs/>
          <w:color w:val="000000"/>
          <w:sz w:val="28"/>
          <w:szCs w:val="28"/>
          <w:lang w:val="kk-KZ"/>
        </w:rPr>
        <w:t>№41 орта мектеп</w:t>
      </w:r>
      <w:r>
        <w:rPr>
          <w:rFonts w:ascii="Times New Roman" w:eastAsia="Times New Roman" w:hAnsi="Times New Roman" w:cs="Times New Roman"/>
          <w:bCs/>
          <w:color w:val="000000"/>
          <w:sz w:val="28"/>
          <w:szCs w:val="28"/>
          <w:lang w:val="kk-KZ"/>
        </w:rPr>
        <w:t>»</w:t>
      </w:r>
      <w:r w:rsidRPr="00212008">
        <w:rPr>
          <w:rFonts w:ascii="Times New Roman" w:eastAsia="Times New Roman" w:hAnsi="Times New Roman" w:cs="Times New Roman"/>
          <w:bCs/>
          <w:color w:val="000000"/>
          <w:sz w:val="28"/>
          <w:szCs w:val="28"/>
          <w:lang w:val="kk-KZ"/>
        </w:rPr>
        <w:t xml:space="preserve"> КММ</w:t>
      </w:r>
      <w:r>
        <w:rPr>
          <w:rFonts w:ascii="Times New Roman" w:eastAsia="Times New Roman" w:hAnsi="Times New Roman" w:cs="Times New Roman"/>
          <w:bCs/>
          <w:color w:val="000000"/>
          <w:sz w:val="28"/>
          <w:szCs w:val="28"/>
          <w:lang w:val="kk-KZ"/>
        </w:rPr>
        <w:t xml:space="preserve"> </w:t>
      </w:r>
      <w:r w:rsidRPr="00212008">
        <w:rPr>
          <w:rFonts w:ascii="Times New Roman" w:eastAsia="Times New Roman" w:hAnsi="Times New Roman" w:cs="Times New Roman"/>
          <w:bCs/>
          <w:color w:val="000000"/>
          <w:sz w:val="28"/>
          <w:szCs w:val="28"/>
          <w:lang w:val="kk-KZ"/>
        </w:rPr>
        <w:t xml:space="preserve">педагогикалық ұжымының білім беру қызметі 2022-2023, 2023-2024, 2024-2025 оқу жылдарының бағаланатын кезеңінде оқу-тәрбие процесін ұйымдастырушылық-құқықтық, нормативтік-құқықтық, оқу-әдістемелік, жақсы материалдық-техникалық, кадрлық қамтамасыз ету жалпы білім беру мекемелеріне қойылатын талаптарға сәйкес келетіндігін көрсетті. Білім беру ұйымдарын бағалау критерийлеріне сәйкес </w:t>
      </w:r>
      <w:r>
        <w:rPr>
          <w:rFonts w:ascii="Times New Roman" w:eastAsia="Times New Roman" w:hAnsi="Times New Roman" w:cs="Times New Roman"/>
          <w:bCs/>
          <w:color w:val="000000"/>
          <w:sz w:val="28"/>
          <w:szCs w:val="28"/>
          <w:lang w:val="kk-KZ"/>
        </w:rPr>
        <w:t>«</w:t>
      </w:r>
      <w:r w:rsidRPr="00212008">
        <w:rPr>
          <w:rFonts w:ascii="Times New Roman" w:eastAsia="Times New Roman" w:hAnsi="Times New Roman" w:cs="Times New Roman"/>
          <w:b/>
          <w:color w:val="000000"/>
          <w:sz w:val="28"/>
          <w:szCs w:val="28"/>
          <w:lang w:val="kk-KZ"/>
        </w:rPr>
        <w:t>жақсы</w:t>
      </w:r>
      <w:r>
        <w:rPr>
          <w:rFonts w:ascii="Times New Roman" w:eastAsia="Times New Roman" w:hAnsi="Times New Roman" w:cs="Times New Roman"/>
          <w:bCs/>
          <w:color w:val="000000"/>
          <w:sz w:val="28"/>
          <w:szCs w:val="28"/>
          <w:lang w:val="kk-KZ"/>
        </w:rPr>
        <w:t xml:space="preserve">» </w:t>
      </w:r>
      <w:r w:rsidRPr="00212008">
        <w:rPr>
          <w:rFonts w:ascii="Times New Roman" w:eastAsia="Times New Roman" w:hAnsi="Times New Roman" w:cs="Times New Roman"/>
          <w:bCs/>
          <w:color w:val="000000"/>
          <w:sz w:val="28"/>
          <w:szCs w:val="28"/>
          <w:lang w:val="kk-KZ"/>
        </w:rPr>
        <w:t>деп бағаланады.</w:t>
      </w:r>
    </w:p>
    <w:p w14:paraId="1BA619B4" w14:textId="44197109" w:rsidR="00212008" w:rsidRPr="00212008" w:rsidRDefault="00212008" w:rsidP="00212008">
      <w:pPr>
        <w:widowControl w:val="0"/>
        <w:pBdr>
          <w:top w:val="nil"/>
          <w:left w:val="nil"/>
          <w:bottom w:val="nil"/>
          <w:right w:val="nil"/>
          <w:between w:val="nil"/>
        </w:pBdr>
        <w:tabs>
          <w:tab w:val="left" w:pos="3013"/>
          <w:tab w:val="left" w:pos="10773"/>
        </w:tabs>
        <w:spacing w:after="0" w:line="240" w:lineRule="auto"/>
        <w:ind w:firstLine="709"/>
        <w:jc w:val="both"/>
        <w:rPr>
          <w:rFonts w:ascii="Times New Roman" w:eastAsia="Times New Roman" w:hAnsi="Times New Roman" w:cs="Times New Roman"/>
          <w:bCs/>
          <w:color w:val="000000"/>
          <w:sz w:val="28"/>
          <w:szCs w:val="28"/>
          <w:lang w:val="kk-KZ"/>
        </w:rPr>
      </w:pPr>
      <w:r w:rsidRPr="00212008">
        <w:rPr>
          <w:rFonts w:ascii="Times New Roman" w:eastAsia="Times New Roman" w:hAnsi="Times New Roman" w:cs="Times New Roman"/>
          <w:bCs/>
          <w:color w:val="000000"/>
          <w:sz w:val="28"/>
          <w:szCs w:val="28"/>
          <w:lang w:val="kk-KZ"/>
        </w:rPr>
        <w:t>Өзін-өзі бағалау 2024 жылғы 28 тамыздағы педагогикалық кеңесте қаралды және бекітілді.</w:t>
      </w:r>
    </w:p>
    <w:p w14:paraId="6A6D3E98" w14:textId="77777777" w:rsidR="00212008" w:rsidRDefault="00212008" w:rsidP="002040FB">
      <w:pPr>
        <w:widowControl w:val="0"/>
        <w:pBdr>
          <w:top w:val="nil"/>
          <w:left w:val="nil"/>
          <w:bottom w:val="nil"/>
          <w:right w:val="nil"/>
          <w:between w:val="nil"/>
        </w:pBdr>
        <w:tabs>
          <w:tab w:val="left" w:pos="3013"/>
          <w:tab w:val="left" w:pos="10773"/>
        </w:tabs>
        <w:spacing w:after="0" w:line="240" w:lineRule="auto"/>
        <w:jc w:val="both"/>
        <w:rPr>
          <w:rFonts w:ascii="Times New Roman" w:eastAsia="Times New Roman" w:hAnsi="Times New Roman" w:cs="Times New Roman"/>
          <w:b/>
          <w:color w:val="000000"/>
          <w:sz w:val="28"/>
          <w:szCs w:val="28"/>
          <w:u w:val="single"/>
          <w:lang w:val="kk-KZ"/>
        </w:rPr>
      </w:pPr>
    </w:p>
    <w:p w14:paraId="6CA6F63A" w14:textId="77777777" w:rsidR="002040FB" w:rsidRPr="0048731B" w:rsidRDefault="002040FB" w:rsidP="00293AC8">
      <w:pPr>
        <w:spacing w:after="0" w:line="240" w:lineRule="auto"/>
        <w:ind w:firstLine="709"/>
        <w:jc w:val="both"/>
        <w:rPr>
          <w:rFonts w:ascii="Times New Roman" w:hAnsi="Times New Roman" w:cs="Times New Roman"/>
          <w:b/>
          <w:sz w:val="28"/>
          <w:szCs w:val="28"/>
          <w:lang w:val="kk-KZ"/>
        </w:rPr>
      </w:pPr>
    </w:p>
    <w:sectPr w:rsidR="002040FB" w:rsidRPr="0048731B" w:rsidSect="00EF22A3">
      <w:footerReference w:type="even" r:id="rId266"/>
      <w:footerReference w:type="default" r:id="rId267"/>
      <w:pgSz w:w="11906" w:h="16838"/>
      <w:pgMar w:top="720" w:right="720"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7CF46" w14:textId="77777777" w:rsidR="00355766" w:rsidRDefault="00355766" w:rsidP="00293A64">
      <w:pPr>
        <w:spacing w:after="0" w:line="240" w:lineRule="auto"/>
      </w:pPr>
      <w:r>
        <w:separator/>
      </w:r>
    </w:p>
  </w:endnote>
  <w:endnote w:type="continuationSeparator" w:id="0">
    <w:p w14:paraId="2D87E731" w14:textId="77777777" w:rsidR="00355766" w:rsidRDefault="00355766" w:rsidP="0029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OpenSymbol">
    <w:altName w:val="Arial Unicode MS"/>
    <w:charset w:val="80"/>
    <w:family w:val="auto"/>
    <w:pitch w:val="default"/>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charset w:val="CC"/>
    <w:family w:val="auto"/>
    <w:pitch w:val="default"/>
  </w:font>
  <w:font w:name="Yu Mincho">
    <w:altName w:val="MS Mincho"/>
    <w:charset w:val="80"/>
    <w:family w:val="roman"/>
    <w:pitch w:val="variable"/>
    <w:sig w:usb0="800002E7" w:usb1="2AC7FCFF" w:usb2="00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EE7F" w14:textId="77777777" w:rsidR="003E7AF2" w:rsidRDefault="003E7AF2" w:rsidP="0047101B">
    <w:pPr>
      <w:pStyle w:val="aa"/>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231</w:t>
    </w:r>
    <w:r>
      <w:rPr>
        <w:rStyle w:val="af8"/>
      </w:rPr>
      <w:fldChar w:fldCharType="end"/>
    </w:r>
  </w:p>
  <w:p w14:paraId="63D0459E" w14:textId="77777777" w:rsidR="003E7AF2" w:rsidRDefault="003E7AF2" w:rsidP="0047101B">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DAF4" w14:textId="77777777" w:rsidR="003E7AF2" w:rsidRPr="00914576" w:rsidRDefault="003E7AF2">
    <w:pPr>
      <w:pStyle w:val="aa"/>
      <w:jc w:val="center"/>
    </w:pPr>
  </w:p>
  <w:p w14:paraId="20FF81CF" w14:textId="77777777" w:rsidR="003E7AF2" w:rsidRDefault="003E7AF2" w:rsidP="0047101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061C5" w14:textId="77777777" w:rsidR="00355766" w:rsidRDefault="00355766" w:rsidP="00293A64">
      <w:pPr>
        <w:spacing w:after="0" w:line="240" w:lineRule="auto"/>
      </w:pPr>
      <w:r>
        <w:separator/>
      </w:r>
    </w:p>
  </w:footnote>
  <w:footnote w:type="continuationSeparator" w:id="0">
    <w:p w14:paraId="204E6445" w14:textId="77777777" w:rsidR="00355766" w:rsidRDefault="00355766" w:rsidP="00293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709"/>
    <w:multiLevelType w:val="hybridMultilevel"/>
    <w:tmpl w:val="40FC7574"/>
    <w:lvl w:ilvl="0" w:tplc="2138BE7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B94368"/>
    <w:multiLevelType w:val="multilevel"/>
    <w:tmpl w:val="5B008306"/>
    <w:lvl w:ilvl="0">
      <w:start w:val="1"/>
      <w:numFmt w:val="decimal"/>
      <w:lvlText w:val="%1."/>
      <w:lvlJc w:val="left"/>
      <w:pPr>
        <w:ind w:left="360" w:hanging="360"/>
      </w:pPr>
      <w:rPr>
        <w:rFonts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7BC5BF1"/>
    <w:multiLevelType w:val="hybridMultilevel"/>
    <w:tmpl w:val="75C6904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0C8E6519"/>
    <w:multiLevelType w:val="hybridMultilevel"/>
    <w:tmpl w:val="8CA2A762"/>
    <w:lvl w:ilvl="0" w:tplc="46406EDC">
      <w:start w:val="2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DAF1FD0"/>
    <w:multiLevelType w:val="hybridMultilevel"/>
    <w:tmpl w:val="29A0455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0E42388B"/>
    <w:multiLevelType w:val="multilevel"/>
    <w:tmpl w:val="DA92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43603"/>
    <w:multiLevelType w:val="hybridMultilevel"/>
    <w:tmpl w:val="973AF5EA"/>
    <w:lvl w:ilvl="0" w:tplc="8FECD8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1C23FB"/>
    <w:multiLevelType w:val="hybridMultilevel"/>
    <w:tmpl w:val="A806928A"/>
    <w:lvl w:ilvl="0" w:tplc="8706770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123C34C4"/>
    <w:multiLevelType w:val="hybridMultilevel"/>
    <w:tmpl w:val="03DA0DF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8187DB9"/>
    <w:multiLevelType w:val="multilevel"/>
    <w:tmpl w:val="FB48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C4B69"/>
    <w:multiLevelType w:val="hybridMultilevel"/>
    <w:tmpl w:val="7B98D8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3C3899"/>
    <w:multiLevelType w:val="hybridMultilevel"/>
    <w:tmpl w:val="471EA39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89814A1"/>
    <w:multiLevelType w:val="hybridMultilevel"/>
    <w:tmpl w:val="3820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09481A"/>
    <w:multiLevelType w:val="hybridMultilevel"/>
    <w:tmpl w:val="AEDA659A"/>
    <w:lvl w:ilvl="0" w:tplc="0ACA4562">
      <w:start w:val="202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F2027D9"/>
    <w:multiLevelType w:val="hybridMultilevel"/>
    <w:tmpl w:val="8726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5E3049"/>
    <w:multiLevelType w:val="hybridMultilevel"/>
    <w:tmpl w:val="2E8ACFC0"/>
    <w:lvl w:ilvl="0" w:tplc="AB98981E">
      <w:start w:val="1"/>
      <w:numFmt w:val="bullet"/>
      <w:lvlText w:val=""/>
      <w:lvlJc w:val="left"/>
      <w:pPr>
        <w:tabs>
          <w:tab w:val="num" w:pos="720"/>
        </w:tabs>
        <w:ind w:left="720" w:hanging="360"/>
      </w:pPr>
      <w:rPr>
        <w:rFonts w:ascii="Wingdings 2" w:hAnsi="Wingdings 2" w:hint="default"/>
      </w:rPr>
    </w:lvl>
    <w:lvl w:ilvl="1" w:tplc="2F08AC62" w:tentative="1">
      <w:start w:val="1"/>
      <w:numFmt w:val="bullet"/>
      <w:lvlText w:val=""/>
      <w:lvlJc w:val="left"/>
      <w:pPr>
        <w:tabs>
          <w:tab w:val="num" w:pos="1440"/>
        </w:tabs>
        <w:ind w:left="1440" w:hanging="360"/>
      </w:pPr>
      <w:rPr>
        <w:rFonts w:ascii="Wingdings 2" w:hAnsi="Wingdings 2" w:hint="default"/>
      </w:rPr>
    </w:lvl>
    <w:lvl w:ilvl="2" w:tplc="BADAEF86" w:tentative="1">
      <w:start w:val="1"/>
      <w:numFmt w:val="bullet"/>
      <w:lvlText w:val=""/>
      <w:lvlJc w:val="left"/>
      <w:pPr>
        <w:tabs>
          <w:tab w:val="num" w:pos="2160"/>
        </w:tabs>
        <w:ind w:left="2160" w:hanging="360"/>
      </w:pPr>
      <w:rPr>
        <w:rFonts w:ascii="Wingdings 2" w:hAnsi="Wingdings 2" w:hint="default"/>
      </w:rPr>
    </w:lvl>
    <w:lvl w:ilvl="3" w:tplc="6966EFBC" w:tentative="1">
      <w:start w:val="1"/>
      <w:numFmt w:val="bullet"/>
      <w:lvlText w:val=""/>
      <w:lvlJc w:val="left"/>
      <w:pPr>
        <w:tabs>
          <w:tab w:val="num" w:pos="2880"/>
        </w:tabs>
        <w:ind w:left="2880" w:hanging="360"/>
      </w:pPr>
      <w:rPr>
        <w:rFonts w:ascii="Wingdings 2" w:hAnsi="Wingdings 2" w:hint="default"/>
      </w:rPr>
    </w:lvl>
    <w:lvl w:ilvl="4" w:tplc="959E4B0C" w:tentative="1">
      <w:start w:val="1"/>
      <w:numFmt w:val="bullet"/>
      <w:lvlText w:val=""/>
      <w:lvlJc w:val="left"/>
      <w:pPr>
        <w:tabs>
          <w:tab w:val="num" w:pos="3600"/>
        </w:tabs>
        <w:ind w:left="3600" w:hanging="360"/>
      </w:pPr>
      <w:rPr>
        <w:rFonts w:ascii="Wingdings 2" w:hAnsi="Wingdings 2" w:hint="default"/>
      </w:rPr>
    </w:lvl>
    <w:lvl w:ilvl="5" w:tplc="9170D7F8" w:tentative="1">
      <w:start w:val="1"/>
      <w:numFmt w:val="bullet"/>
      <w:lvlText w:val=""/>
      <w:lvlJc w:val="left"/>
      <w:pPr>
        <w:tabs>
          <w:tab w:val="num" w:pos="4320"/>
        </w:tabs>
        <w:ind w:left="4320" w:hanging="360"/>
      </w:pPr>
      <w:rPr>
        <w:rFonts w:ascii="Wingdings 2" w:hAnsi="Wingdings 2" w:hint="default"/>
      </w:rPr>
    </w:lvl>
    <w:lvl w:ilvl="6" w:tplc="FFE6BA10" w:tentative="1">
      <w:start w:val="1"/>
      <w:numFmt w:val="bullet"/>
      <w:lvlText w:val=""/>
      <w:lvlJc w:val="left"/>
      <w:pPr>
        <w:tabs>
          <w:tab w:val="num" w:pos="5040"/>
        </w:tabs>
        <w:ind w:left="5040" w:hanging="360"/>
      </w:pPr>
      <w:rPr>
        <w:rFonts w:ascii="Wingdings 2" w:hAnsi="Wingdings 2" w:hint="default"/>
      </w:rPr>
    </w:lvl>
    <w:lvl w:ilvl="7" w:tplc="9642EF4C" w:tentative="1">
      <w:start w:val="1"/>
      <w:numFmt w:val="bullet"/>
      <w:lvlText w:val=""/>
      <w:lvlJc w:val="left"/>
      <w:pPr>
        <w:tabs>
          <w:tab w:val="num" w:pos="5760"/>
        </w:tabs>
        <w:ind w:left="5760" w:hanging="360"/>
      </w:pPr>
      <w:rPr>
        <w:rFonts w:ascii="Wingdings 2" w:hAnsi="Wingdings 2" w:hint="default"/>
      </w:rPr>
    </w:lvl>
    <w:lvl w:ilvl="8" w:tplc="F384C6FA"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183323C"/>
    <w:multiLevelType w:val="hybridMultilevel"/>
    <w:tmpl w:val="BAF49B98"/>
    <w:lvl w:ilvl="0" w:tplc="86D4EC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3E5D09"/>
    <w:multiLevelType w:val="multilevel"/>
    <w:tmpl w:val="BE30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B5DC3"/>
    <w:multiLevelType w:val="hybridMultilevel"/>
    <w:tmpl w:val="AED0F0EE"/>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E436173"/>
    <w:multiLevelType w:val="hybridMultilevel"/>
    <w:tmpl w:val="9A760F0E"/>
    <w:lvl w:ilvl="0" w:tplc="D3703036">
      <w:start w:val="1"/>
      <w:numFmt w:val="bullet"/>
      <w:lvlText w:val=""/>
      <w:lvlJc w:val="left"/>
      <w:pPr>
        <w:tabs>
          <w:tab w:val="num" w:pos="720"/>
        </w:tabs>
        <w:ind w:left="720" w:hanging="360"/>
      </w:pPr>
      <w:rPr>
        <w:rFonts w:ascii="Wingdings" w:hAnsi="Wingdings" w:hint="default"/>
      </w:rPr>
    </w:lvl>
    <w:lvl w:ilvl="1" w:tplc="EDC2DC18" w:tentative="1">
      <w:start w:val="1"/>
      <w:numFmt w:val="bullet"/>
      <w:lvlText w:val=""/>
      <w:lvlJc w:val="left"/>
      <w:pPr>
        <w:tabs>
          <w:tab w:val="num" w:pos="1440"/>
        </w:tabs>
        <w:ind w:left="1440" w:hanging="360"/>
      </w:pPr>
      <w:rPr>
        <w:rFonts w:ascii="Wingdings" w:hAnsi="Wingdings" w:hint="default"/>
      </w:rPr>
    </w:lvl>
    <w:lvl w:ilvl="2" w:tplc="3488BA26" w:tentative="1">
      <w:start w:val="1"/>
      <w:numFmt w:val="bullet"/>
      <w:lvlText w:val=""/>
      <w:lvlJc w:val="left"/>
      <w:pPr>
        <w:tabs>
          <w:tab w:val="num" w:pos="2160"/>
        </w:tabs>
        <w:ind w:left="2160" w:hanging="360"/>
      </w:pPr>
      <w:rPr>
        <w:rFonts w:ascii="Wingdings" w:hAnsi="Wingdings" w:hint="default"/>
      </w:rPr>
    </w:lvl>
    <w:lvl w:ilvl="3" w:tplc="E710DD5A" w:tentative="1">
      <w:start w:val="1"/>
      <w:numFmt w:val="bullet"/>
      <w:lvlText w:val=""/>
      <w:lvlJc w:val="left"/>
      <w:pPr>
        <w:tabs>
          <w:tab w:val="num" w:pos="2880"/>
        </w:tabs>
        <w:ind w:left="2880" w:hanging="360"/>
      </w:pPr>
      <w:rPr>
        <w:rFonts w:ascii="Wingdings" w:hAnsi="Wingdings" w:hint="default"/>
      </w:rPr>
    </w:lvl>
    <w:lvl w:ilvl="4" w:tplc="7D326D0C" w:tentative="1">
      <w:start w:val="1"/>
      <w:numFmt w:val="bullet"/>
      <w:lvlText w:val=""/>
      <w:lvlJc w:val="left"/>
      <w:pPr>
        <w:tabs>
          <w:tab w:val="num" w:pos="3600"/>
        </w:tabs>
        <w:ind w:left="3600" w:hanging="360"/>
      </w:pPr>
      <w:rPr>
        <w:rFonts w:ascii="Wingdings" w:hAnsi="Wingdings" w:hint="default"/>
      </w:rPr>
    </w:lvl>
    <w:lvl w:ilvl="5" w:tplc="077A0EB4" w:tentative="1">
      <w:start w:val="1"/>
      <w:numFmt w:val="bullet"/>
      <w:lvlText w:val=""/>
      <w:lvlJc w:val="left"/>
      <w:pPr>
        <w:tabs>
          <w:tab w:val="num" w:pos="4320"/>
        </w:tabs>
        <w:ind w:left="4320" w:hanging="360"/>
      </w:pPr>
      <w:rPr>
        <w:rFonts w:ascii="Wingdings" w:hAnsi="Wingdings" w:hint="default"/>
      </w:rPr>
    </w:lvl>
    <w:lvl w:ilvl="6" w:tplc="5944007A" w:tentative="1">
      <w:start w:val="1"/>
      <w:numFmt w:val="bullet"/>
      <w:lvlText w:val=""/>
      <w:lvlJc w:val="left"/>
      <w:pPr>
        <w:tabs>
          <w:tab w:val="num" w:pos="5040"/>
        </w:tabs>
        <w:ind w:left="5040" w:hanging="360"/>
      </w:pPr>
      <w:rPr>
        <w:rFonts w:ascii="Wingdings" w:hAnsi="Wingdings" w:hint="default"/>
      </w:rPr>
    </w:lvl>
    <w:lvl w:ilvl="7" w:tplc="B40825D8" w:tentative="1">
      <w:start w:val="1"/>
      <w:numFmt w:val="bullet"/>
      <w:lvlText w:val=""/>
      <w:lvlJc w:val="left"/>
      <w:pPr>
        <w:tabs>
          <w:tab w:val="num" w:pos="5760"/>
        </w:tabs>
        <w:ind w:left="5760" w:hanging="360"/>
      </w:pPr>
      <w:rPr>
        <w:rFonts w:ascii="Wingdings" w:hAnsi="Wingdings" w:hint="default"/>
      </w:rPr>
    </w:lvl>
    <w:lvl w:ilvl="8" w:tplc="3C005A7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660CA6"/>
    <w:multiLevelType w:val="hybridMultilevel"/>
    <w:tmpl w:val="DE4EF15C"/>
    <w:lvl w:ilvl="0" w:tplc="D5B62E7A">
      <w:start w:val="1"/>
      <w:numFmt w:val="bullet"/>
      <w:lvlText w:val=""/>
      <w:lvlJc w:val="left"/>
      <w:pPr>
        <w:tabs>
          <w:tab w:val="num" w:pos="720"/>
        </w:tabs>
        <w:ind w:left="720" w:hanging="360"/>
      </w:pPr>
      <w:rPr>
        <w:rFonts w:ascii="Wingdings 2" w:hAnsi="Wingdings 2" w:hint="default"/>
      </w:rPr>
    </w:lvl>
    <w:lvl w:ilvl="1" w:tplc="6722FE1C" w:tentative="1">
      <w:start w:val="1"/>
      <w:numFmt w:val="bullet"/>
      <w:lvlText w:val=""/>
      <w:lvlJc w:val="left"/>
      <w:pPr>
        <w:tabs>
          <w:tab w:val="num" w:pos="1440"/>
        </w:tabs>
        <w:ind w:left="1440" w:hanging="360"/>
      </w:pPr>
      <w:rPr>
        <w:rFonts w:ascii="Wingdings 2" w:hAnsi="Wingdings 2" w:hint="default"/>
      </w:rPr>
    </w:lvl>
    <w:lvl w:ilvl="2" w:tplc="2B885324" w:tentative="1">
      <w:start w:val="1"/>
      <w:numFmt w:val="bullet"/>
      <w:lvlText w:val=""/>
      <w:lvlJc w:val="left"/>
      <w:pPr>
        <w:tabs>
          <w:tab w:val="num" w:pos="2160"/>
        </w:tabs>
        <w:ind w:left="2160" w:hanging="360"/>
      </w:pPr>
      <w:rPr>
        <w:rFonts w:ascii="Wingdings 2" w:hAnsi="Wingdings 2" w:hint="default"/>
      </w:rPr>
    </w:lvl>
    <w:lvl w:ilvl="3" w:tplc="02526B88" w:tentative="1">
      <w:start w:val="1"/>
      <w:numFmt w:val="bullet"/>
      <w:lvlText w:val=""/>
      <w:lvlJc w:val="left"/>
      <w:pPr>
        <w:tabs>
          <w:tab w:val="num" w:pos="2880"/>
        </w:tabs>
        <w:ind w:left="2880" w:hanging="360"/>
      </w:pPr>
      <w:rPr>
        <w:rFonts w:ascii="Wingdings 2" w:hAnsi="Wingdings 2" w:hint="default"/>
      </w:rPr>
    </w:lvl>
    <w:lvl w:ilvl="4" w:tplc="BF5A6280" w:tentative="1">
      <w:start w:val="1"/>
      <w:numFmt w:val="bullet"/>
      <w:lvlText w:val=""/>
      <w:lvlJc w:val="left"/>
      <w:pPr>
        <w:tabs>
          <w:tab w:val="num" w:pos="3600"/>
        </w:tabs>
        <w:ind w:left="3600" w:hanging="360"/>
      </w:pPr>
      <w:rPr>
        <w:rFonts w:ascii="Wingdings 2" w:hAnsi="Wingdings 2" w:hint="default"/>
      </w:rPr>
    </w:lvl>
    <w:lvl w:ilvl="5" w:tplc="6838B238" w:tentative="1">
      <w:start w:val="1"/>
      <w:numFmt w:val="bullet"/>
      <w:lvlText w:val=""/>
      <w:lvlJc w:val="left"/>
      <w:pPr>
        <w:tabs>
          <w:tab w:val="num" w:pos="4320"/>
        </w:tabs>
        <w:ind w:left="4320" w:hanging="360"/>
      </w:pPr>
      <w:rPr>
        <w:rFonts w:ascii="Wingdings 2" w:hAnsi="Wingdings 2" w:hint="default"/>
      </w:rPr>
    </w:lvl>
    <w:lvl w:ilvl="6" w:tplc="84B2427E" w:tentative="1">
      <w:start w:val="1"/>
      <w:numFmt w:val="bullet"/>
      <w:lvlText w:val=""/>
      <w:lvlJc w:val="left"/>
      <w:pPr>
        <w:tabs>
          <w:tab w:val="num" w:pos="5040"/>
        </w:tabs>
        <w:ind w:left="5040" w:hanging="360"/>
      </w:pPr>
      <w:rPr>
        <w:rFonts w:ascii="Wingdings 2" w:hAnsi="Wingdings 2" w:hint="default"/>
      </w:rPr>
    </w:lvl>
    <w:lvl w:ilvl="7" w:tplc="66902B86" w:tentative="1">
      <w:start w:val="1"/>
      <w:numFmt w:val="bullet"/>
      <w:lvlText w:val=""/>
      <w:lvlJc w:val="left"/>
      <w:pPr>
        <w:tabs>
          <w:tab w:val="num" w:pos="5760"/>
        </w:tabs>
        <w:ind w:left="5760" w:hanging="360"/>
      </w:pPr>
      <w:rPr>
        <w:rFonts w:ascii="Wingdings 2" w:hAnsi="Wingdings 2" w:hint="default"/>
      </w:rPr>
    </w:lvl>
    <w:lvl w:ilvl="8" w:tplc="F96E739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07C236D"/>
    <w:multiLevelType w:val="hybridMultilevel"/>
    <w:tmpl w:val="186AE410"/>
    <w:lvl w:ilvl="0" w:tplc="BD5017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9F2DFA"/>
    <w:multiLevelType w:val="multilevel"/>
    <w:tmpl w:val="3420F7E8"/>
    <w:lvl w:ilvl="0">
      <w:start w:val="1"/>
      <w:numFmt w:val="bullet"/>
      <w:lvlText w:val=""/>
      <w:lvlJc w:val="left"/>
      <w:pPr>
        <w:tabs>
          <w:tab w:val="num" w:pos="927"/>
        </w:tabs>
        <w:ind w:left="927" w:hanging="360"/>
      </w:pPr>
      <w:rPr>
        <w:rFonts w:ascii="Symbol" w:hAnsi="Symbol" w:hint="default"/>
      </w:rPr>
    </w:lvl>
    <w:lvl w:ilvl="1">
      <w:start w:val="1"/>
      <w:numFmt w:val="decimal"/>
      <w:lvlText w:val="%2."/>
      <w:lvlJc w:val="left"/>
      <w:pPr>
        <w:tabs>
          <w:tab w:val="num" w:pos="1440"/>
        </w:tabs>
        <w:ind w:left="144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3820620"/>
    <w:multiLevelType w:val="hybridMultilevel"/>
    <w:tmpl w:val="307C6C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B83346B"/>
    <w:multiLevelType w:val="hybridMultilevel"/>
    <w:tmpl w:val="632AD050"/>
    <w:lvl w:ilvl="0" w:tplc="AD261872">
      <w:start w:val="1"/>
      <w:numFmt w:val="bullet"/>
      <w:lvlText w:val=""/>
      <w:lvlJc w:val="left"/>
      <w:pPr>
        <w:tabs>
          <w:tab w:val="num" w:pos="1429"/>
        </w:tabs>
        <w:ind w:left="1429" w:hanging="360"/>
      </w:pPr>
      <w:rPr>
        <w:rFonts w:ascii="Wingdings 2" w:hAnsi="Wingdings 2"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559F03BA"/>
    <w:multiLevelType w:val="hybridMultilevel"/>
    <w:tmpl w:val="5BF2C81E"/>
    <w:lvl w:ilvl="0" w:tplc="939AEB0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15:restartNumberingAfterBreak="0">
    <w:nsid w:val="55EB5F69"/>
    <w:multiLevelType w:val="hybridMultilevel"/>
    <w:tmpl w:val="2D30DA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1D2192"/>
    <w:multiLevelType w:val="hybridMultilevel"/>
    <w:tmpl w:val="33BAB0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5EAE0E91"/>
    <w:multiLevelType w:val="hybridMultilevel"/>
    <w:tmpl w:val="F3B6417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60957A60"/>
    <w:multiLevelType w:val="hybridMultilevel"/>
    <w:tmpl w:val="F98895C4"/>
    <w:lvl w:ilvl="0" w:tplc="EBFE104A">
      <w:start w:val="1"/>
      <w:numFmt w:val="bullet"/>
      <w:lvlText w:val="•"/>
      <w:lvlJc w:val="left"/>
      <w:pPr>
        <w:tabs>
          <w:tab w:val="num" w:pos="720"/>
        </w:tabs>
        <w:ind w:left="720" w:hanging="360"/>
      </w:pPr>
      <w:rPr>
        <w:rFonts w:ascii="Georgia" w:hAnsi="Georgia" w:hint="default"/>
      </w:rPr>
    </w:lvl>
    <w:lvl w:ilvl="1" w:tplc="503A113E" w:tentative="1">
      <w:start w:val="1"/>
      <w:numFmt w:val="bullet"/>
      <w:lvlText w:val="•"/>
      <w:lvlJc w:val="left"/>
      <w:pPr>
        <w:tabs>
          <w:tab w:val="num" w:pos="1440"/>
        </w:tabs>
        <w:ind w:left="1440" w:hanging="360"/>
      </w:pPr>
      <w:rPr>
        <w:rFonts w:ascii="Georgia" w:hAnsi="Georgia" w:hint="default"/>
      </w:rPr>
    </w:lvl>
    <w:lvl w:ilvl="2" w:tplc="BEBCC4F4" w:tentative="1">
      <w:start w:val="1"/>
      <w:numFmt w:val="bullet"/>
      <w:lvlText w:val="•"/>
      <w:lvlJc w:val="left"/>
      <w:pPr>
        <w:tabs>
          <w:tab w:val="num" w:pos="2160"/>
        </w:tabs>
        <w:ind w:left="2160" w:hanging="360"/>
      </w:pPr>
      <w:rPr>
        <w:rFonts w:ascii="Georgia" w:hAnsi="Georgia" w:hint="default"/>
      </w:rPr>
    </w:lvl>
    <w:lvl w:ilvl="3" w:tplc="6262BC4A" w:tentative="1">
      <w:start w:val="1"/>
      <w:numFmt w:val="bullet"/>
      <w:lvlText w:val="•"/>
      <w:lvlJc w:val="left"/>
      <w:pPr>
        <w:tabs>
          <w:tab w:val="num" w:pos="2880"/>
        </w:tabs>
        <w:ind w:left="2880" w:hanging="360"/>
      </w:pPr>
      <w:rPr>
        <w:rFonts w:ascii="Georgia" w:hAnsi="Georgia" w:hint="default"/>
      </w:rPr>
    </w:lvl>
    <w:lvl w:ilvl="4" w:tplc="1B18D4D8" w:tentative="1">
      <w:start w:val="1"/>
      <w:numFmt w:val="bullet"/>
      <w:lvlText w:val="•"/>
      <w:lvlJc w:val="left"/>
      <w:pPr>
        <w:tabs>
          <w:tab w:val="num" w:pos="3600"/>
        </w:tabs>
        <w:ind w:left="3600" w:hanging="360"/>
      </w:pPr>
      <w:rPr>
        <w:rFonts w:ascii="Georgia" w:hAnsi="Georgia" w:hint="default"/>
      </w:rPr>
    </w:lvl>
    <w:lvl w:ilvl="5" w:tplc="DD8866DE" w:tentative="1">
      <w:start w:val="1"/>
      <w:numFmt w:val="bullet"/>
      <w:lvlText w:val="•"/>
      <w:lvlJc w:val="left"/>
      <w:pPr>
        <w:tabs>
          <w:tab w:val="num" w:pos="4320"/>
        </w:tabs>
        <w:ind w:left="4320" w:hanging="360"/>
      </w:pPr>
      <w:rPr>
        <w:rFonts w:ascii="Georgia" w:hAnsi="Georgia" w:hint="default"/>
      </w:rPr>
    </w:lvl>
    <w:lvl w:ilvl="6" w:tplc="E7148F86" w:tentative="1">
      <w:start w:val="1"/>
      <w:numFmt w:val="bullet"/>
      <w:lvlText w:val="•"/>
      <w:lvlJc w:val="left"/>
      <w:pPr>
        <w:tabs>
          <w:tab w:val="num" w:pos="5040"/>
        </w:tabs>
        <w:ind w:left="5040" w:hanging="360"/>
      </w:pPr>
      <w:rPr>
        <w:rFonts w:ascii="Georgia" w:hAnsi="Georgia" w:hint="default"/>
      </w:rPr>
    </w:lvl>
    <w:lvl w:ilvl="7" w:tplc="86444666" w:tentative="1">
      <w:start w:val="1"/>
      <w:numFmt w:val="bullet"/>
      <w:lvlText w:val="•"/>
      <w:lvlJc w:val="left"/>
      <w:pPr>
        <w:tabs>
          <w:tab w:val="num" w:pos="5760"/>
        </w:tabs>
        <w:ind w:left="5760" w:hanging="360"/>
      </w:pPr>
      <w:rPr>
        <w:rFonts w:ascii="Georgia" w:hAnsi="Georgia" w:hint="default"/>
      </w:rPr>
    </w:lvl>
    <w:lvl w:ilvl="8" w:tplc="23D4D002" w:tentative="1">
      <w:start w:val="1"/>
      <w:numFmt w:val="bullet"/>
      <w:lvlText w:val="•"/>
      <w:lvlJc w:val="left"/>
      <w:pPr>
        <w:tabs>
          <w:tab w:val="num" w:pos="6480"/>
        </w:tabs>
        <w:ind w:left="6480" w:hanging="360"/>
      </w:pPr>
      <w:rPr>
        <w:rFonts w:ascii="Georgia" w:hAnsi="Georgia" w:hint="default"/>
      </w:rPr>
    </w:lvl>
  </w:abstractNum>
  <w:abstractNum w:abstractNumId="30" w15:restartNumberingAfterBreak="0">
    <w:nsid w:val="628D15B7"/>
    <w:multiLevelType w:val="hybridMultilevel"/>
    <w:tmpl w:val="6E82DBE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68816EBB"/>
    <w:multiLevelType w:val="hybridMultilevel"/>
    <w:tmpl w:val="33862522"/>
    <w:lvl w:ilvl="0" w:tplc="0ACA4562">
      <w:start w:val="202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9413E9B"/>
    <w:multiLevelType w:val="hybridMultilevel"/>
    <w:tmpl w:val="FC8C26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95B24EC"/>
    <w:multiLevelType w:val="hybridMultilevel"/>
    <w:tmpl w:val="77F45F9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BA61B6C"/>
    <w:multiLevelType w:val="hybridMultilevel"/>
    <w:tmpl w:val="C782400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15:restartNumberingAfterBreak="0">
    <w:nsid w:val="6CE27441"/>
    <w:multiLevelType w:val="multilevel"/>
    <w:tmpl w:val="42868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E2B0D"/>
    <w:multiLevelType w:val="hybridMultilevel"/>
    <w:tmpl w:val="95960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5431F0"/>
    <w:multiLevelType w:val="hybridMultilevel"/>
    <w:tmpl w:val="F0FA65C4"/>
    <w:lvl w:ilvl="0" w:tplc="A26A497A">
      <w:start w:val="1"/>
      <w:numFmt w:val="decimal"/>
      <w:lvlText w:val="%1."/>
      <w:lvlJc w:val="left"/>
      <w:pPr>
        <w:tabs>
          <w:tab w:val="num" w:pos="720"/>
        </w:tabs>
        <w:ind w:left="720" w:hanging="360"/>
      </w:pPr>
    </w:lvl>
    <w:lvl w:ilvl="1" w:tplc="5D7A8A2A" w:tentative="1">
      <w:start w:val="1"/>
      <w:numFmt w:val="decimal"/>
      <w:lvlText w:val="%2."/>
      <w:lvlJc w:val="left"/>
      <w:pPr>
        <w:tabs>
          <w:tab w:val="num" w:pos="1440"/>
        </w:tabs>
        <w:ind w:left="1440" w:hanging="360"/>
      </w:pPr>
    </w:lvl>
    <w:lvl w:ilvl="2" w:tplc="081EC6AC" w:tentative="1">
      <w:start w:val="1"/>
      <w:numFmt w:val="decimal"/>
      <w:lvlText w:val="%3."/>
      <w:lvlJc w:val="left"/>
      <w:pPr>
        <w:tabs>
          <w:tab w:val="num" w:pos="2160"/>
        </w:tabs>
        <w:ind w:left="2160" w:hanging="360"/>
      </w:pPr>
    </w:lvl>
    <w:lvl w:ilvl="3" w:tplc="385C8020" w:tentative="1">
      <w:start w:val="1"/>
      <w:numFmt w:val="decimal"/>
      <w:lvlText w:val="%4."/>
      <w:lvlJc w:val="left"/>
      <w:pPr>
        <w:tabs>
          <w:tab w:val="num" w:pos="2880"/>
        </w:tabs>
        <w:ind w:left="2880" w:hanging="360"/>
      </w:pPr>
    </w:lvl>
    <w:lvl w:ilvl="4" w:tplc="B4D2793E" w:tentative="1">
      <w:start w:val="1"/>
      <w:numFmt w:val="decimal"/>
      <w:lvlText w:val="%5."/>
      <w:lvlJc w:val="left"/>
      <w:pPr>
        <w:tabs>
          <w:tab w:val="num" w:pos="3600"/>
        </w:tabs>
        <w:ind w:left="3600" w:hanging="360"/>
      </w:pPr>
    </w:lvl>
    <w:lvl w:ilvl="5" w:tplc="D890A4E6" w:tentative="1">
      <w:start w:val="1"/>
      <w:numFmt w:val="decimal"/>
      <w:lvlText w:val="%6."/>
      <w:lvlJc w:val="left"/>
      <w:pPr>
        <w:tabs>
          <w:tab w:val="num" w:pos="4320"/>
        </w:tabs>
        <w:ind w:left="4320" w:hanging="360"/>
      </w:pPr>
    </w:lvl>
    <w:lvl w:ilvl="6" w:tplc="99501E02" w:tentative="1">
      <w:start w:val="1"/>
      <w:numFmt w:val="decimal"/>
      <w:lvlText w:val="%7."/>
      <w:lvlJc w:val="left"/>
      <w:pPr>
        <w:tabs>
          <w:tab w:val="num" w:pos="5040"/>
        </w:tabs>
        <w:ind w:left="5040" w:hanging="360"/>
      </w:pPr>
    </w:lvl>
    <w:lvl w:ilvl="7" w:tplc="90487F58" w:tentative="1">
      <w:start w:val="1"/>
      <w:numFmt w:val="decimal"/>
      <w:lvlText w:val="%8."/>
      <w:lvlJc w:val="left"/>
      <w:pPr>
        <w:tabs>
          <w:tab w:val="num" w:pos="5760"/>
        </w:tabs>
        <w:ind w:left="5760" w:hanging="360"/>
      </w:pPr>
    </w:lvl>
    <w:lvl w:ilvl="8" w:tplc="B1849816" w:tentative="1">
      <w:start w:val="1"/>
      <w:numFmt w:val="decimal"/>
      <w:lvlText w:val="%9."/>
      <w:lvlJc w:val="left"/>
      <w:pPr>
        <w:tabs>
          <w:tab w:val="num" w:pos="6480"/>
        </w:tabs>
        <w:ind w:left="6480" w:hanging="360"/>
      </w:pPr>
    </w:lvl>
  </w:abstractNum>
  <w:abstractNum w:abstractNumId="38" w15:restartNumberingAfterBreak="0">
    <w:nsid w:val="758D7C87"/>
    <w:multiLevelType w:val="hybridMultilevel"/>
    <w:tmpl w:val="5212EC7A"/>
    <w:lvl w:ilvl="0" w:tplc="87FC6A44">
      <w:start w:val="1"/>
      <w:numFmt w:val="bullet"/>
      <w:lvlText w:val=""/>
      <w:lvlJc w:val="left"/>
      <w:pPr>
        <w:tabs>
          <w:tab w:val="num" w:pos="720"/>
        </w:tabs>
        <w:ind w:left="720" w:hanging="360"/>
      </w:pPr>
      <w:rPr>
        <w:rFonts w:ascii="Wingdings 2" w:hAnsi="Wingdings 2" w:hint="default"/>
      </w:rPr>
    </w:lvl>
    <w:lvl w:ilvl="1" w:tplc="4A4E0D5C" w:tentative="1">
      <w:start w:val="1"/>
      <w:numFmt w:val="bullet"/>
      <w:lvlText w:val=""/>
      <w:lvlJc w:val="left"/>
      <w:pPr>
        <w:tabs>
          <w:tab w:val="num" w:pos="1440"/>
        </w:tabs>
        <w:ind w:left="1440" w:hanging="360"/>
      </w:pPr>
      <w:rPr>
        <w:rFonts w:ascii="Wingdings 2" w:hAnsi="Wingdings 2" w:hint="default"/>
      </w:rPr>
    </w:lvl>
    <w:lvl w:ilvl="2" w:tplc="F34438B6" w:tentative="1">
      <w:start w:val="1"/>
      <w:numFmt w:val="bullet"/>
      <w:lvlText w:val=""/>
      <w:lvlJc w:val="left"/>
      <w:pPr>
        <w:tabs>
          <w:tab w:val="num" w:pos="2160"/>
        </w:tabs>
        <w:ind w:left="2160" w:hanging="360"/>
      </w:pPr>
      <w:rPr>
        <w:rFonts w:ascii="Wingdings 2" w:hAnsi="Wingdings 2" w:hint="default"/>
      </w:rPr>
    </w:lvl>
    <w:lvl w:ilvl="3" w:tplc="02943A86" w:tentative="1">
      <w:start w:val="1"/>
      <w:numFmt w:val="bullet"/>
      <w:lvlText w:val=""/>
      <w:lvlJc w:val="left"/>
      <w:pPr>
        <w:tabs>
          <w:tab w:val="num" w:pos="2880"/>
        </w:tabs>
        <w:ind w:left="2880" w:hanging="360"/>
      </w:pPr>
      <w:rPr>
        <w:rFonts w:ascii="Wingdings 2" w:hAnsi="Wingdings 2" w:hint="default"/>
      </w:rPr>
    </w:lvl>
    <w:lvl w:ilvl="4" w:tplc="7C624442" w:tentative="1">
      <w:start w:val="1"/>
      <w:numFmt w:val="bullet"/>
      <w:lvlText w:val=""/>
      <w:lvlJc w:val="left"/>
      <w:pPr>
        <w:tabs>
          <w:tab w:val="num" w:pos="3600"/>
        </w:tabs>
        <w:ind w:left="3600" w:hanging="360"/>
      </w:pPr>
      <w:rPr>
        <w:rFonts w:ascii="Wingdings 2" w:hAnsi="Wingdings 2" w:hint="default"/>
      </w:rPr>
    </w:lvl>
    <w:lvl w:ilvl="5" w:tplc="ECBA4624" w:tentative="1">
      <w:start w:val="1"/>
      <w:numFmt w:val="bullet"/>
      <w:lvlText w:val=""/>
      <w:lvlJc w:val="left"/>
      <w:pPr>
        <w:tabs>
          <w:tab w:val="num" w:pos="4320"/>
        </w:tabs>
        <w:ind w:left="4320" w:hanging="360"/>
      </w:pPr>
      <w:rPr>
        <w:rFonts w:ascii="Wingdings 2" w:hAnsi="Wingdings 2" w:hint="default"/>
      </w:rPr>
    </w:lvl>
    <w:lvl w:ilvl="6" w:tplc="3278726A" w:tentative="1">
      <w:start w:val="1"/>
      <w:numFmt w:val="bullet"/>
      <w:lvlText w:val=""/>
      <w:lvlJc w:val="left"/>
      <w:pPr>
        <w:tabs>
          <w:tab w:val="num" w:pos="5040"/>
        </w:tabs>
        <w:ind w:left="5040" w:hanging="360"/>
      </w:pPr>
      <w:rPr>
        <w:rFonts w:ascii="Wingdings 2" w:hAnsi="Wingdings 2" w:hint="default"/>
      </w:rPr>
    </w:lvl>
    <w:lvl w:ilvl="7" w:tplc="A664F29E" w:tentative="1">
      <w:start w:val="1"/>
      <w:numFmt w:val="bullet"/>
      <w:lvlText w:val=""/>
      <w:lvlJc w:val="left"/>
      <w:pPr>
        <w:tabs>
          <w:tab w:val="num" w:pos="5760"/>
        </w:tabs>
        <w:ind w:left="5760" w:hanging="360"/>
      </w:pPr>
      <w:rPr>
        <w:rFonts w:ascii="Wingdings 2" w:hAnsi="Wingdings 2" w:hint="default"/>
      </w:rPr>
    </w:lvl>
    <w:lvl w:ilvl="8" w:tplc="191C9B24"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79B530A"/>
    <w:multiLevelType w:val="hybridMultilevel"/>
    <w:tmpl w:val="CAD4E48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7B890386"/>
    <w:multiLevelType w:val="hybridMultilevel"/>
    <w:tmpl w:val="B1D4A684"/>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1" w15:restartNumberingAfterBreak="0">
    <w:nsid w:val="7BA07A81"/>
    <w:multiLevelType w:val="hybridMultilevel"/>
    <w:tmpl w:val="AA9248E8"/>
    <w:lvl w:ilvl="0" w:tplc="A93CEB3E">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15:restartNumberingAfterBreak="0">
    <w:nsid w:val="7C551CFD"/>
    <w:multiLevelType w:val="hybridMultilevel"/>
    <w:tmpl w:val="9F12150C"/>
    <w:lvl w:ilvl="0" w:tplc="AD261872">
      <w:start w:val="1"/>
      <w:numFmt w:val="bullet"/>
      <w:lvlText w:val=""/>
      <w:lvlJc w:val="left"/>
      <w:pPr>
        <w:tabs>
          <w:tab w:val="num" w:pos="720"/>
        </w:tabs>
        <w:ind w:left="720" w:hanging="360"/>
      </w:pPr>
      <w:rPr>
        <w:rFonts w:ascii="Wingdings 2" w:hAnsi="Wingdings 2" w:hint="default"/>
      </w:rPr>
    </w:lvl>
    <w:lvl w:ilvl="1" w:tplc="22EC27AA" w:tentative="1">
      <w:start w:val="1"/>
      <w:numFmt w:val="bullet"/>
      <w:lvlText w:val=""/>
      <w:lvlJc w:val="left"/>
      <w:pPr>
        <w:tabs>
          <w:tab w:val="num" w:pos="1440"/>
        </w:tabs>
        <w:ind w:left="1440" w:hanging="360"/>
      </w:pPr>
      <w:rPr>
        <w:rFonts w:ascii="Wingdings 2" w:hAnsi="Wingdings 2" w:hint="default"/>
      </w:rPr>
    </w:lvl>
    <w:lvl w:ilvl="2" w:tplc="05E2F4BE" w:tentative="1">
      <w:start w:val="1"/>
      <w:numFmt w:val="bullet"/>
      <w:lvlText w:val=""/>
      <w:lvlJc w:val="left"/>
      <w:pPr>
        <w:tabs>
          <w:tab w:val="num" w:pos="2160"/>
        </w:tabs>
        <w:ind w:left="2160" w:hanging="360"/>
      </w:pPr>
      <w:rPr>
        <w:rFonts w:ascii="Wingdings 2" w:hAnsi="Wingdings 2" w:hint="default"/>
      </w:rPr>
    </w:lvl>
    <w:lvl w:ilvl="3" w:tplc="D6122FC4" w:tentative="1">
      <w:start w:val="1"/>
      <w:numFmt w:val="bullet"/>
      <w:lvlText w:val=""/>
      <w:lvlJc w:val="left"/>
      <w:pPr>
        <w:tabs>
          <w:tab w:val="num" w:pos="2880"/>
        </w:tabs>
        <w:ind w:left="2880" w:hanging="360"/>
      </w:pPr>
      <w:rPr>
        <w:rFonts w:ascii="Wingdings 2" w:hAnsi="Wingdings 2" w:hint="default"/>
      </w:rPr>
    </w:lvl>
    <w:lvl w:ilvl="4" w:tplc="CBA06DB6" w:tentative="1">
      <w:start w:val="1"/>
      <w:numFmt w:val="bullet"/>
      <w:lvlText w:val=""/>
      <w:lvlJc w:val="left"/>
      <w:pPr>
        <w:tabs>
          <w:tab w:val="num" w:pos="3600"/>
        </w:tabs>
        <w:ind w:left="3600" w:hanging="360"/>
      </w:pPr>
      <w:rPr>
        <w:rFonts w:ascii="Wingdings 2" w:hAnsi="Wingdings 2" w:hint="default"/>
      </w:rPr>
    </w:lvl>
    <w:lvl w:ilvl="5" w:tplc="3EDA88D4" w:tentative="1">
      <w:start w:val="1"/>
      <w:numFmt w:val="bullet"/>
      <w:lvlText w:val=""/>
      <w:lvlJc w:val="left"/>
      <w:pPr>
        <w:tabs>
          <w:tab w:val="num" w:pos="4320"/>
        </w:tabs>
        <w:ind w:left="4320" w:hanging="360"/>
      </w:pPr>
      <w:rPr>
        <w:rFonts w:ascii="Wingdings 2" w:hAnsi="Wingdings 2" w:hint="default"/>
      </w:rPr>
    </w:lvl>
    <w:lvl w:ilvl="6" w:tplc="9EEAE090" w:tentative="1">
      <w:start w:val="1"/>
      <w:numFmt w:val="bullet"/>
      <w:lvlText w:val=""/>
      <w:lvlJc w:val="left"/>
      <w:pPr>
        <w:tabs>
          <w:tab w:val="num" w:pos="5040"/>
        </w:tabs>
        <w:ind w:left="5040" w:hanging="360"/>
      </w:pPr>
      <w:rPr>
        <w:rFonts w:ascii="Wingdings 2" w:hAnsi="Wingdings 2" w:hint="default"/>
      </w:rPr>
    </w:lvl>
    <w:lvl w:ilvl="7" w:tplc="857C7EA6" w:tentative="1">
      <w:start w:val="1"/>
      <w:numFmt w:val="bullet"/>
      <w:lvlText w:val=""/>
      <w:lvlJc w:val="left"/>
      <w:pPr>
        <w:tabs>
          <w:tab w:val="num" w:pos="5760"/>
        </w:tabs>
        <w:ind w:left="5760" w:hanging="360"/>
      </w:pPr>
      <w:rPr>
        <w:rFonts w:ascii="Wingdings 2" w:hAnsi="Wingdings 2" w:hint="default"/>
      </w:rPr>
    </w:lvl>
    <w:lvl w:ilvl="8" w:tplc="13A29F22"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7D3709B8"/>
    <w:multiLevelType w:val="hybridMultilevel"/>
    <w:tmpl w:val="FB7C4F7A"/>
    <w:lvl w:ilvl="0" w:tplc="E01E8F0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25"/>
  </w:num>
  <w:num w:numId="2">
    <w:abstractNumId w:val="2"/>
  </w:num>
  <w:num w:numId="3">
    <w:abstractNumId w:val="1"/>
  </w:num>
  <w:num w:numId="4">
    <w:abstractNumId w:val="27"/>
  </w:num>
  <w:num w:numId="5">
    <w:abstractNumId w:val="8"/>
  </w:num>
  <w:num w:numId="6">
    <w:abstractNumId w:val="34"/>
  </w:num>
  <w:num w:numId="7">
    <w:abstractNumId w:val="29"/>
  </w:num>
  <w:num w:numId="8">
    <w:abstractNumId w:val="36"/>
  </w:num>
  <w:num w:numId="9">
    <w:abstractNumId w:val="6"/>
  </w:num>
  <w:num w:numId="10">
    <w:abstractNumId w:val="21"/>
  </w:num>
  <w:num w:numId="11">
    <w:abstractNumId w:val="16"/>
  </w:num>
  <w:num w:numId="12">
    <w:abstractNumId w:val="12"/>
  </w:num>
  <w:num w:numId="13">
    <w:abstractNumId w:val="32"/>
  </w:num>
  <w:num w:numId="14">
    <w:abstractNumId w:val="37"/>
  </w:num>
  <w:num w:numId="15">
    <w:abstractNumId w:val="19"/>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0"/>
  </w:num>
  <w:num w:numId="19">
    <w:abstractNumId w:val="38"/>
  </w:num>
  <w:num w:numId="20">
    <w:abstractNumId w:val="20"/>
  </w:num>
  <w:num w:numId="21">
    <w:abstractNumId w:val="3"/>
  </w:num>
  <w:num w:numId="22">
    <w:abstractNumId w:val="42"/>
  </w:num>
  <w:num w:numId="23">
    <w:abstractNumId w:val="15"/>
  </w:num>
  <w:num w:numId="24">
    <w:abstractNumId w:val="14"/>
  </w:num>
  <w:num w:numId="25">
    <w:abstractNumId w:val="28"/>
  </w:num>
  <w:num w:numId="26">
    <w:abstractNumId w:val="9"/>
  </w:num>
  <w:num w:numId="27">
    <w:abstractNumId w:val="17"/>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26"/>
  </w:num>
  <w:num w:numId="31">
    <w:abstractNumId w:val="10"/>
  </w:num>
  <w:num w:numId="32">
    <w:abstractNumId w:val="4"/>
  </w:num>
  <w:num w:numId="33">
    <w:abstractNumId w:val="7"/>
  </w:num>
  <w:num w:numId="34">
    <w:abstractNumId w:val="11"/>
  </w:num>
  <w:num w:numId="35">
    <w:abstractNumId w:val="31"/>
  </w:num>
  <w:num w:numId="36">
    <w:abstractNumId w:val="13"/>
  </w:num>
  <w:num w:numId="37">
    <w:abstractNumId w:val="33"/>
  </w:num>
  <w:num w:numId="38">
    <w:abstractNumId w:val="30"/>
  </w:num>
  <w:num w:numId="39">
    <w:abstractNumId w:val="23"/>
  </w:num>
  <w:num w:numId="40">
    <w:abstractNumId w:val="18"/>
  </w:num>
  <w:num w:numId="41">
    <w:abstractNumId w:val="39"/>
  </w:num>
  <w:num w:numId="42">
    <w:abstractNumId w:val="5"/>
  </w:num>
  <w:num w:numId="43">
    <w:abstractNumId w:val="40"/>
  </w:num>
  <w:num w:numId="4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594"/>
    <w:rsid w:val="0000486B"/>
    <w:rsid w:val="00007321"/>
    <w:rsid w:val="00010423"/>
    <w:rsid w:val="0001212C"/>
    <w:rsid w:val="00014EA9"/>
    <w:rsid w:val="00015B64"/>
    <w:rsid w:val="0001670F"/>
    <w:rsid w:val="00021047"/>
    <w:rsid w:val="0002439E"/>
    <w:rsid w:val="00024677"/>
    <w:rsid w:val="0002658E"/>
    <w:rsid w:val="00026989"/>
    <w:rsid w:val="00026D95"/>
    <w:rsid w:val="0002714F"/>
    <w:rsid w:val="0003448C"/>
    <w:rsid w:val="00035E84"/>
    <w:rsid w:val="00035EC0"/>
    <w:rsid w:val="00035F24"/>
    <w:rsid w:val="00036D34"/>
    <w:rsid w:val="00037616"/>
    <w:rsid w:val="000408D3"/>
    <w:rsid w:val="00041659"/>
    <w:rsid w:val="00041FBA"/>
    <w:rsid w:val="00042AA0"/>
    <w:rsid w:val="00043764"/>
    <w:rsid w:val="00043C27"/>
    <w:rsid w:val="00044CA7"/>
    <w:rsid w:val="00045E97"/>
    <w:rsid w:val="00046845"/>
    <w:rsid w:val="000523F1"/>
    <w:rsid w:val="00053554"/>
    <w:rsid w:val="000538F7"/>
    <w:rsid w:val="00053ED3"/>
    <w:rsid w:val="00053EF1"/>
    <w:rsid w:val="0005698B"/>
    <w:rsid w:val="0006088F"/>
    <w:rsid w:val="00060FCB"/>
    <w:rsid w:val="00061658"/>
    <w:rsid w:val="000616B7"/>
    <w:rsid w:val="000620B0"/>
    <w:rsid w:val="000624CC"/>
    <w:rsid w:val="00070036"/>
    <w:rsid w:val="000743FE"/>
    <w:rsid w:val="00074499"/>
    <w:rsid w:val="00074DBF"/>
    <w:rsid w:val="0007562F"/>
    <w:rsid w:val="000763C2"/>
    <w:rsid w:val="00076466"/>
    <w:rsid w:val="00076C56"/>
    <w:rsid w:val="000772E8"/>
    <w:rsid w:val="00081277"/>
    <w:rsid w:val="00081F11"/>
    <w:rsid w:val="00082849"/>
    <w:rsid w:val="00083DEB"/>
    <w:rsid w:val="00085A24"/>
    <w:rsid w:val="00087AD1"/>
    <w:rsid w:val="00090104"/>
    <w:rsid w:val="00090509"/>
    <w:rsid w:val="00090854"/>
    <w:rsid w:val="00090864"/>
    <w:rsid w:val="00091CBC"/>
    <w:rsid w:val="0009283A"/>
    <w:rsid w:val="000946AC"/>
    <w:rsid w:val="00095019"/>
    <w:rsid w:val="00097CE8"/>
    <w:rsid w:val="000A007E"/>
    <w:rsid w:val="000A0C24"/>
    <w:rsid w:val="000A0E97"/>
    <w:rsid w:val="000A1452"/>
    <w:rsid w:val="000A25E5"/>
    <w:rsid w:val="000A3602"/>
    <w:rsid w:val="000A3A6D"/>
    <w:rsid w:val="000B22B6"/>
    <w:rsid w:val="000B3DA5"/>
    <w:rsid w:val="000B4D45"/>
    <w:rsid w:val="000B60AA"/>
    <w:rsid w:val="000B68DB"/>
    <w:rsid w:val="000C0B1B"/>
    <w:rsid w:val="000C0D3C"/>
    <w:rsid w:val="000D4142"/>
    <w:rsid w:val="000D4D52"/>
    <w:rsid w:val="000E1251"/>
    <w:rsid w:val="000E2298"/>
    <w:rsid w:val="000E32CF"/>
    <w:rsid w:val="000E4BA2"/>
    <w:rsid w:val="000E6824"/>
    <w:rsid w:val="000E74D7"/>
    <w:rsid w:val="000E7965"/>
    <w:rsid w:val="000F021D"/>
    <w:rsid w:val="000F02B8"/>
    <w:rsid w:val="000F0567"/>
    <w:rsid w:val="000F0E92"/>
    <w:rsid w:val="000F1407"/>
    <w:rsid w:val="000F1BEB"/>
    <w:rsid w:val="000F266A"/>
    <w:rsid w:val="000F31B6"/>
    <w:rsid w:val="000F3809"/>
    <w:rsid w:val="000F3E06"/>
    <w:rsid w:val="000F4F46"/>
    <w:rsid w:val="000F65A2"/>
    <w:rsid w:val="000F6867"/>
    <w:rsid w:val="00101C19"/>
    <w:rsid w:val="00102CF8"/>
    <w:rsid w:val="00103711"/>
    <w:rsid w:val="00104390"/>
    <w:rsid w:val="00104BC6"/>
    <w:rsid w:val="00107C8B"/>
    <w:rsid w:val="00117A8C"/>
    <w:rsid w:val="00126A20"/>
    <w:rsid w:val="00127252"/>
    <w:rsid w:val="001309D9"/>
    <w:rsid w:val="00130DFA"/>
    <w:rsid w:val="00131B73"/>
    <w:rsid w:val="001356D2"/>
    <w:rsid w:val="001364A1"/>
    <w:rsid w:val="00136F62"/>
    <w:rsid w:val="00140417"/>
    <w:rsid w:val="00140EE8"/>
    <w:rsid w:val="00141CC4"/>
    <w:rsid w:val="001434B4"/>
    <w:rsid w:val="00144274"/>
    <w:rsid w:val="0014531F"/>
    <w:rsid w:val="0014661A"/>
    <w:rsid w:val="0015111E"/>
    <w:rsid w:val="00151414"/>
    <w:rsid w:val="00152FC8"/>
    <w:rsid w:val="001532EB"/>
    <w:rsid w:val="001544FF"/>
    <w:rsid w:val="00156E92"/>
    <w:rsid w:val="00157369"/>
    <w:rsid w:val="00157F25"/>
    <w:rsid w:val="00161BAB"/>
    <w:rsid w:val="00162059"/>
    <w:rsid w:val="00165590"/>
    <w:rsid w:val="00165807"/>
    <w:rsid w:val="00166687"/>
    <w:rsid w:val="00170B4A"/>
    <w:rsid w:val="00172EA7"/>
    <w:rsid w:val="001744BE"/>
    <w:rsid w:val="00177D8D"/>
    <w:rsid w:val="00180FAA"/>
    <w:rsid w:val="00181B82"/>
    <w:rsid w:val="00181CB8"/>
    <w:rsid w:val="001823DE"/>
    <w:rsid w:val="001827A8"/>
    <w:rsid w:val="00182AA1"/>
    <w:rsid w:val="00182ADA"/>
    <w:rsid w:val="001856CA"/>
    <w:rsid w:val="0018620B"/>
    <w:rsid w:val="00190A0C"/>
    <w:rsid w:val="0019237F"/>
    <w:rsid w:val="00192674"/>
    <w:rsid w:val="001930D2"/>
    <w:rsid w:val="00193593"/>
    <w:rsid w:val="001961AD"/>
    <w:rsid w:val="00197FDC"/>
    <w:rsid w:val="001A03AD"/>
    <w:rsid w:val="001A0B46"/>
    <w:rsid w:val="001A18F1"/>
    <w:rsid w:val="001A2016"/>
    <w:rsid w:val="001A2F64"/>
    <w:rsid w:val="001A3A79"/>
    <w:rsid w:val="001B0140"/>
    <w:rsid w:val="001B247E"/>
    <w:rsid w:val="001B46A6"/>
    <w:rsid w:val="001B4F0E"/>
    <w:rsid w:val="001B6E57"/>
    <w:rsid w:val="001C11AE"/>
    <w:rsid w:val="001C191D"/>
    <w:rsid w:val="001C1938"/>
    <w:rsid w:val="001C31FD"/>
    <w:rsid w:val="001C5D27"/>
    <w:rsid w:val="001C776E"/>
    <w:rsid w:val="001D0E56"/>
    <w:rsid w:val="001D1693"/>
    <w:rsid w:val="001D4803"/>
    <w:rsid w:val="001D75A9"/>
    <w:rsid w:val="001D7C96"/>
    <w:rsid w:val="001E3583"/>
    <w:rsid w:val="001E397A"/>
    <w:rsid w:val="001E4A5C"/>
    <w:rsid w:val="001E6698"/>
    <w:rsid w:val="001F491F"/>
    <w:rsid w:val="001F5FB9"/>
    <w:rsid w:val="001F628C"/>
    <w:rsid w:val="001F701E"/>
    <w:rsid w:val="001F7534"/>
    <w:rsid w:val="001F7CC3"/>
    <w:rsid w:val="00200EC6"/>
    <w:rsid w:val="002040FB"/>
    <w:rsid w:val="00204146"/>
    <w:rsid w:val="0020414D"/>
    <w:rsid w:val="00204725"/>
    <w:rsid w:val="00205B50"/>
    <w:rsid w:val="00205EAA"/>
    <w:rsid w:val="00206EE0"/>
    <w:rsid w:val="0021003A"/>
    <w:rsid w:val="00212008"/>
    <w:rsid w:val="0021332A"/>
    <w:rsid w:val="002157EE"/>
    <w:rsid w:val="00216481"/>
    <w:rsid w:val="002226E8"/>
    <w:rsid w:val="002227BA"/>
    <w:rsid w:val="00223C1E"/>
    <w:rsid w:val="0022448C"/>
    <w:rsid w:val="00224E57"/>
    <w:rsid w:val="002250FF"/>
    <w:rsid w:val="00226891"/>
    <w:rsid w:val="002269DC"/>
    <w:rsid w:val="00230D1A"/>
    <w:rsid w:val="00233A47"/>
    <w:rsid w:val="00236D3D"/>
    <w:rsid w:val="00236FB9"/>
    <w:rsid w:val="00237FBA"/>
    <w:rsid w:val="002413F1"/>
    <w:rsid w:val="0024152B"/>
    <w:rsid w:val="0024202A"/>
    <w:rsid w:val="00242AAF"/>
    <w:rsid w:val="002435D9"/>
    <w:rsid w:val="00244132"/>
    <w:rsid w:val="00244168"/>
    <w:rsid w:val="002475EC"/>
    <w:rsid w:val="00247D9E"/>
    <w:rsid w:val="00253F25"/>
    <w:rsid w:val="00254577"/>
    <w:rsid w:val="00254D57"/>
    <w:rsid w:val="00256364"/>
    <w:rsid w:val="00263815"/>
    <w:rsid w:val="002648D8"/>
    <w:rsid w:val="00267928"/>
    <w:rsid w:val="0027013E"/>
    <w:rsid w:val="002715CB"/>
    <w:rsid w:val="0027179F"/>
    <w:rsid w:val="00274228"/>
    <w:rsid w:val="00274651"/>
    <w:rsid w:val="00274EA7"/>
    <w:rsid w:val="002761FB"/>
    <w:rsid w:val="002766F8"/>
    <w:rsid w:val="002775B1"/>
    <w:rsid w:val="00277A3F"/>
    <w:rsid w:val="00277A46"/>
    <w:rsid w:val="00282AA4"/>
    <w:rsid w:val="002929D8"/>
    <w:rsid w:val="00293A64"/>
    <w:rsid w:val="00293AC8"/>
    <w:rsid w:val="00294A64"/>
    <w:rsid w:val="002952B5"/>
    <w:rsid w:val="002A07E9"/>
    <w:rsid w:val="002A353A"/>
    <w:rsid w:val="002A4F3C"/>
    <w:rsid w:val="002A4F3F"/>
    <w:rsid w:val="002A5414"/>
    <w:rsid w:val="002A6C3D"/>
    <w:rsid w:val="002A775E"/>
    <w:rsid w:val="002B2FA9"/>
    <w:rsid w:val="002B3187"/>
    <w:rsid w:val="002B3A5F"/>
    <w:rsid w:val="002B5EB4"/>
    <w:rsid w:val="002B7552"/>
    <w:rsid w:val="002B76D1"/>
    <w:rsid w:val="002C08D7"/>
    <w:rsid w:val="002C090C"/>
    <w:rsid w:val="002C0D49"/>
    <w:rsid w:val="002C451F"/>
    <w:rsid w:val="002C4CC4"/>
    <w:rsid w:val="002C6376"/>
    <w:rsid w:val="002C68DE"/>
    <w:rsid w:val="002C7565"/>
    <w:rsid w:val="002D05FB"/>
    <w:rsid w:val="002D187D"/>
    <w:rsid w:val="002D2C70"/>
    <w:rsid w:val="002D2DB1"/>
    <w:rsid w:val="002D2FFA"/>
    <w:rsid w:val="002D38A3"/>
    <w:rsid w:val="002D3EA5"/>
    <w:rsid w:val="002D4921"/>
    <w:rsid w:val="002D56B3"/>
    <w:rsid w:val="002D6D9D"/>
    <w:rsid w:val="002E1118"/>
    <w:rsid w:val="002E5ABD"/>
    <w:rsid w:val="002E60D6"/>
    <w:rsid w:val="002E7D46"/>
    <w:rsid w:val="002F00EE"/>
    <w:rsid w:val="002F15E3"/>
    <w:rsid w:val="002F2A00"/>
    <w:rsid w:val="002F2C16"/>
    <w:rsid w:val="002F4594"/>
    <w:rsid w:val="002F5B43"/>
    <w:rsid w:val="002F76FB"/>
    <w:rsid w:val="00302665"/>
    <w:rsid w:val="00302817"/>
    <w:rsid w:val="00302821"/>
    <w:rsid w:val="003041EB"/>
    <w:rsid w:val="00305E1C"/>
    <w:rsid w:val="00315A3D"/>
    <w:rsid w:val="00316BB1"/>
    <w:rsid w:val="00317D2F"/>
    <w:rsid w:val="003220C2"/>
    <w:rsid w:val="00322C83"/>
    <w:rsid w:val="00322D52"/>
    <w:rsid w:val="00323E4B"/>
    <w:rsid w:val="003268E5"/>
    <w:rsid w:val="00326CAB"/>
    <w:rsid w:val="00326F2A"/>
    <w:rsid w:val="00331679"/>
    <w:rsid w:val="00331BA5"/>
    <w:rsid w:val="00333409"/>
    <w:rsid w:val="0033412B"/>
    <w:rsid w:val="00334ABD"/>
    <w:rsid w:val="0033550B"/>
    <w:rsid w:val="0033659C"/>
    <w:rsid w:val="00341771"/>
    <w:rsid w:val="00342333"/>
    <w:rsid w:val="0034308F"/>
    <w:rsid w:val="00343F36"/>
    <w:rsid w:val="0035145C"/>
    <w:rsid w:val="00352FC2"/>
    <w:rsid w:val="00353229"/>
    <w:rsid w:val="00355766"/>
    <w:rsid w:val="00356157"/>
    <w:rsid w:val="00356693"/>
    <w:rsid w:val="00357064"/>
    <w:rsid w:val="00357598"/>
    <w:rsid w:val="00365AF3"/>
    <w:rsid w:val="0036740A"/>
    <w:rsid w:val="003705E7"/>
    <w:rsid w:val="003710D2"/>
    <w:rsid w:val="00375270"/>
    <w:rsid w:val="00375475"/>
    <w:rsid w:val="003824A0"/>
    <w:rsid w:val="003834BF"/>
    <w:rsid w:val="00387FCC"/>
    <w:rsid w:val="00390A56"/>
    <w:rsid w:val="00390B70"/>
    <w:rsid w:val="003911E3"/>
    <w:rsid w:val="00391811"/>
    <w:rsid w:val="00394F2B"/>
    <w:rsid w:val="003961F3"/>
    <w:rsid w:val="003A2FD7"/>
    <w:rsid w:val="003A459C"/>
    <w:rsid w:val="003A587F"/>
    <w:rsid w:val="003A5D60"/>
    <w:rsid w:val="003A6145"/>
    <w:rsid w:val="003B08A7"/>
    <w:rsid w:val="003B10DD"/>
    <w:rsid w:val="003B1416"/>
    <w:rsid w:val="003C32FE"/>
    <w:rsid w:val="003C36D3"/>
    <w:rsid w:val="003C381B"/>
    <w:rsid w:val="003D1050"/>
    <w:rsid w:val="003D4DF4"/>
    <w:rsid w:val="003D6A61"/>
    <w:rsid w:val="003D7DE6"/>
    <w:rsid w:val="003E0DDF"/>
    <w:rsid w:val="003E16B3"/>
    <w:rsid w:val="003E40C1"/>
    <w:rsid w:val="003E4C97"/>
    <w:rsid w:val="003E6783"/>
    <w:rsid w:val="003E7AF2"/>
    <w:rsid w:val="003F4938"/>
    <w:rsid w:val="003F68BD"/>
    <w:rsid w:val="003F6C24"/>
    <w:rsid w:val="003F6D35"/>
    <w:rsid w:val="003F7432"/>
    <w:rsid w:val="003F7ECB"/>
    <w:rsid w:val="004029B2"/>
    <w:rsid w:val="004045C1"/>
    <w:rsid w:val="00406933"/>
    <w:rsid w:val="00410C24"/>
    <w:rsid w:val="00410E89"/>
    <w:rsid w:val="004128DA"/>
    <w:rsid w:val="00415566"/>
    <w:rsid w:val="00415F53"/>
    <w:rsid w:val="00416B15"/>
    <w:rsid w:val="00416D7E"/>
    <w:rsid w:val="00416DE2"/>
    <w:rsid w:val="004176D4"/>
    <w:rsid w:val="004213C7"/>
    <w:rsid w:val="00421FDD"/>
    <w:rsid w:val="004223B0"/>
    <w:rsid w:val="00423E40"/>
    <w:rsid w:val="00424859"/>
    <w:rsid w:val="00425774"/>
    <w:rsid w:val="00427CE4"/>
    <w:rsid w:val="00431C2F"/>
    <w:rsid w:val="00436AC7"/>
    <w:rsid w:val="00437B8F"/>
    <w:rsid w:val="00440339"/>
    <w:rsid w:val="0044324B"/>
    <w:rsid w:val="00443D00"/>
    <w:rsid w:val="00446F20"/>
    <w:rsid w:val="0045019C"/>
    <w:rsid w:val="00453F40"/>
    <w:rsid w:val="004543E4"/>
    <w:rsid w:val="0045478C"/>
    <w:rsid w:val="00456C61"/>
    <w:rsid w:val="00457333"/>
    <w:rsid w:val="004611A5"/>
    <w:rsid w:val="004635E5"/>
    <w:rsid w:val="004663DF"/>
    <w:rsid w:val="00466E0C"/>
    <w:rsid w:val="00467A0A"/>
    <w:rsid w:val="0047101B"/>
    <w:rsid w:val="00471907"/>
    <w:rsid w:val="00472B2C"/>
    <w:rsid w:val="004750F3"/>
    <w:rsid w:val="00475938"/>
    <w:rsid w:val="00476B26"/>
    <w:rsid w:val="00480428"/>
    <w:rsid w:val="00481CD8"/>
    <w:rsid w:val="00481E9F"/>
    <w:rsid w:val="00482CF2"/>
    <w:rsid w:val="00483120"/>
    <w:rsid w:val="004837D3"/>
    <w:rsid w:val="00483871"/>
    <w:rsid w:val="0048731B"/>
    <w:rsid w:val="00487C80"/>
    <w:rsid w:val="00487E0A"/>
    <w:rsid w:val="00494610"/>
    <w:rsid w:val="00494EB6"/>
    <w:rsid w:val="00496439"/>
    <w:rsid w:val="00496E2F"/>
    <w:rsid w:val="00497AE0"/>
    <w:rsid w:val="004A0CDB"/>
    <w:rsid w:val="004A14D0"/>
    <w:rsid w:val="004A4C9D"/>
    <w:rsid w:val="004A54CA"/>
    <w:rsid w:val="004A5791"/>
    <w:rsid w:val="004A6BCD"/>
    <w:rsid w:val="004A7314"/>
    <w:rsid w:val="004B0CAA"/>
    <w:rsid w:val="004B35DF"/>
    <w:rsid w:val="004B3C34"/>
    <w:rsid w:val="004B6DCC"/>
    <w:rsid w:val="004C02D5"/>
    <w:rsid w:val="004C4928"/>
    <w:rsid w:val="004C52BC"/>
    <w:rsid w:val="004C5A50"/>
    <w:rsid w:val="004C5BA9"/>
    <w:rsid w:val="004C70F0"/>
    <w:rsid w:val="004D1691"/>
    <w:rsid w:val="004D18FF"/>
    <w:rsid w:val="004D1D57"/>
    <w:rsid w:val="004D333B"/>
    <w:rsid w:val="004D36E5"/>
    <w:rsid w:val="004D5DDC"/>
    <w:rsid w:val="004D725F"/>
    <w:rsid w:val="004E02B2"/>
    <w:rsid w:val="004E3934"/>
    <w:rsid w:val="004E3A60"/>
    <w:rsid w:val="004E3FAC"/>
    <w:rsid w:val="004E4335"/>
    <w:rsid w:val="004E4BFB"/>
    <w:rsid w:val="004E588D"/>
    <w:rsid w:val="004F1C1C"/>
    <w:rsid w:val="004F229F"/>
    <w:rsid w:val="004F3D8C"/>
    <w:rsid w:val="004F430A"/>
    <w:rsid w:val="004F49D6"/>
    <w:rsid w:val="004F5028"/>
    <w:rsid w:val="004F5D06"/>
    <w:rsid w:val="00502FEF"/>
    <w:rsid w:val="00503115"/>
    <w:rsid w:val="00504D1C"/>
    <w:rsid w:val="00507E52"/>
    <w:rsid w:val="00510BB6"/>
    <w:rsid w:val="00511869"/>
    <w:rsid w:val="00512101"/>
    <w:rsid w:val="005123F2"/>
    <w:rsid w:val="00512CA8"/>
    <w:rsid w:val="00513C54"/>
    <w:rsid w:val="005141E1"/>
    <w:rsid w:val="00514841"/>
    <w:rsid w:val="00514FFA"/>
    <w:rsid w:val="00515134"/>
    <w:rsid w:val="00526235"/>
    <w:rsid w:val="00526DA8"/>
    <w:rsid w:val="00530EC9"/>
    <w:rsid w:val="00532E36"/>
    <w:rsid w:val="00533979"/>
    <w:rsid w:val="00535271"/>
    <w:rsid w:val="00535BE4"/>
    <w:rsid w:val="00537DD9"/>
    <w:rsid w:val="00540B33"/>
    <w:rsid w:val="00541251"/>
    <w:rsid w:val="0054131D"/>
    <w:rsid w:val="005413C6"/>
    <w:rsid w:val="005418E7"/>
    <w:rsid w:val="00544B77"/>
    <w:rsid w:val="00546180"/>
    <w:rsid w:val="0054716D"/>
    <w:rsid w:val="00550F60"/>
    <w:rsid w:val="0055118C"/>
    <w:rsid w:val="00551B81"/>
    <w:rsid w:val="00555AB5"/>
    <w:rsid w:val="0056153A"/>
    <w:rsid w:val="005629E9"/>
    <w:rsid w:val="005638D7"/>
    <w:rsid w:val="00565413"/>
    <w:rsid w:val="005726EB"/>
    <w:rsid w:val="00572FC1"/>
    <w:rsid w:val="00574028"/>
    <w:rsid w:val="00575ABC"/>
    <w:rsid w:val="00577385"/>
    <w:rsid w:val="00580384"/>
    <w:rsid w:val="00582E84"/>
    <w:rsid w:val="00583860"/>
    <w:rsid w:val="005902CD"/>
    <w:rsid w:val="005916F2"/>
    <w:rsid w:val="00593235"/>
    <w:rsid w:val="005937BF"/>
    <w:rsid w:val="00594005"/>
    <w:rsid w:val="0059404B"/>
    <w:rsid w:val="0059542E"/>
    <w:rsid w:val="00595450"/>
    <w:rsid w:val="0059662D"/>
    <w:rsid w:val="00596914"/>
    <w:rsid w:val="005A01E1"/>
    <w:rsid w:val="005A0D1C"/>
    <w:rsid w:val="005A1E53"/>
    <w:rsid w:val="005A247D"/>
    <w:rsid w:val="005A4799"/>
    <w:rsid w:val="005B0078"/>
    <w:rsid w:val="005B2171"/>
    <w:rsid w:val="005B3867"/>
    <w:rsid w:val="005B44E5"/>
    <w:rsid w:val="005C0D9D"/>
    <w:rsid w:val="005C160E"/>
    <w:rsid w:val="005C1C90"/>
    <w:rsid w:val="005C1F22"/>
    <w:rsid w:val="005C3FC5"/>
    <w:rsid w:val="005C42B9"/>
    <w:rsid w:val="005C44DB"/>
    <w:rsid w:val="005C475A"/>
    <w:rsid w:val="005D2727"/>
    <w:rsid w:val="005D2BDB"/>
    <w:rsid w:val="005D2FE6"/>
    <w:rsid w:val="005D3B31"/>
    <w:rsid w:val="005D4860"/>
    <w:rsid w:val="005D5098"/>
    <w:rsid w:val="005D5FA4"/>
    <w:rsid w:val="005D7D00"/>
    <w:rsid w:val="005E1693"/>
    <w:rsid w:val="005E28FD"/>
    <w:rsid w:val="005E2BF4"/>
    <w:rsid w:val="005E30D9"/>
    <w:rsid w:val="005E4812"/>
    <w:rsid w:val="005E4C7D"/>
    <w:rsid w:val="005E546F"/>
    <w:rsid w:val="005E5516"/>
    <w:rsid w:val="005E614D"/>
    <w:rsid w:val="005F11F8"/>
    <w:rsid w:val="005F6FBB"/>
    <w:rsid w:val="00602892"/>
    <w:rsid w:val="00603845"/>
    <w:rsid w:val="0060431A"/>
    <w:rsid w:val="00604BF5"/>
    <w:rsid w:val="00606AE6"/>
    <w:rsid w:val="00606D48"/>
    <w:rsid w:val="006114E1"/>
    <w:rsid w:val="00615A29"/>
    <w:rsid w:val="00615A30"/>
    <w:rsid w:val="00616171"/>
    <w:rsid w:val="00617A4F"/>
    <w:rsid w:val="00620135"/>
    <w:rsid w:val="006252ED"/>
    <w:rsid w:val="00625397"/>
    <w:rsid w:val="006253BC"/>
    <w:rsid w:val="00630BDC"/>
    <w:rsid w:val="0063788C"/>
    <w:rsid w:val="006434E2"/>
    <w:rsid w:val="00643F92"/>
    <w:rsid w:val="006452D8"/>
    <w:rsid w:val="00645E8F"/>
    <w:rsid w:val="00646EAA"/>
    <w:rsid w:val="00651847"/>
    <w:rsid w:val="00652567"/>
    <w:rsid w:val="00652F3A"/>
    <w:rsid w:val="006558F9"/>
    <w:rsid w:val="0065674D"/>
    <w:rsid w:val="006576DC"/>
    <w:rsid w:val="006605C3"/>
    <w:rsid w:val="006610F6"/>
    <w:rsid w:val="00662921"/>
    <w:rsid w:val="00666697"/>
    <w:rsid w:val="00666983"/>
    <w:rsid w:val="006669BA"/>
    <w:rsid w:val="00667EAF"/>
    <w:rsid w:val="00667EE2"/>
    <w:rsid w:val="006722F0"/>
    <w:rsid w:val="0067382A"/>
    <w:rsid w:val="0067626F"/>
    <w:rsid w:val="00676FA0"/>
    <w:rsid w:val="006839C0"/>
    <w:rsid w:val="00684A61"/>
    <w:rsid w:val="00687887"/>
    <w:rsid w:val="00687C2A"/>
    <w:rsid w:val="00687C2E"/>
    <w:rsid w:val="0069098F"/>
    <w:rsid w:val="00691BEE"/>
    <w:rsid w:val="00695F69"/>
    <w:rsid w:val="00696AE5"/>
    <w:rsid w:val="00696B12"/>
    <w:rsid w:val="006A0281"/>
    <w:rsid w:val="006A06C2"/>
    <w:rsid w:val="006A1351"/>
    <w:rsid w:val="006A347F"/>
    <w:rsid w:val="006A4149"/>
    <w:rsid w:val="006A4EFF"/>
    <w:rsid w:val="006A52D6"/>
    <w:rsid w:val="006A6015"/>
    <w:rsid w:val="006A7EF6"/>
    <w:rsid w:val="006B18A1"/>
    <w:rsid w:val="006B1C60"/>
    <w:rsid w:val="006B216E"/>
    <w:rsid w:val="006B23BA"/>
    <w:rsid w:val="006B2545"/>
    <w:rsid w:val="006B29AE"/>
    <w:rsid w:val="006B2ADF"/>
    <w:rsid w:val="006B5ACC"/>
    <w:rsid w:val="006C0AC1"/>
    <w:rsid w:val="006C197F"/>
    <w:rsid w:val="006C3870"/>
    <w:rsid w:val="006C45F2"/>
    <w:rsid w:val="006C51C7"/>
    <w:rsid w:val="006C60F4"/>
    <w:rsid w:val="006C75DF"/>
    <w:rsid w:val="006D5368"/>
    <w:rsid w:val="006D5FC2"/>
    <w:rsid w:val="006D6933"/>
    <w:rsid w:val="006D7EBA"/>
    <w:rsid w:val="006E09AC"/>
    <w:rsid w:val="006E1277"/>
    <w:rsid w:val="006E14E2"/>
    <w:rsid w:val="006E231A"/>
    <w:rsid w:val="006E2DAD"/>
    <w:rsid w:val="006E33AC"/>
    <w:rsid w:val="006E612F"/>
    <w:rsid w:val="006E62F7"/>
    <w:rsid w:val="006E7349"/>
    <w:rsid w:val="006F1FF0"/>
    <w:rsid w:val="006F3AE9"/>
    <w:rsid w:val="006F4A11"/>
    <w:rsid w:val="006F6172"/>
    <w:rsid w:val="007036C9"/>
    <w:rsid w:val="007057B0"/>
    <w:rsid w:val="00710219"/>
    <w:rsid w:val="00713701"/>
    <w:rsid w:val="007142A2"/>
    <w:rsid w:val="0071450E"/>
    <w:rsid w:val="00715486"/>
    <w:rsid w:val="00715CEE"/>
    <w:rsid w:val="007168B8"/>
    <w:rsid w:val="00717167"/>
    <w:rsid w:val="00721690"/>
    <w:rsid w:val="00721A05"/>
    <w:rsid w:val="007234D0"/>
    <w:rsid w:val="0072526C"/>
    <w:rsid w:val="007255A4"/>
    <w:rsid w:val="00730893"/>
    <w:rsid w:val="007338C5"/>
    <w:rsid w:val="00733FD4"/>
    <w:rsid w:val="0073445E"/>
    <w:rsid w:val="00742A6B"/>
    <w:rsid w:val="00743126"/>
    <w:rsid w:val="00745464"/>
    <w:rsid w:val="00745A6D"/>
    <w:rsid w:val="00747591"/>
    <w:rsid w:val="00747AE3"/>
    <w:rsid w:val="0075174A"/>
    <w:rsid w:val="00751957"/>
    <w:rsid w:val="00751E5A"/>
    <w:rsid w:val="00752857"/>
    <w:rsid w:val="00754A56"/>
    <w:rsid w:val="00762154"/>
    <w:rsid w:val="00762BAB"/>
    <w:rsid w:val="00764D1C"/>
    <w:rsid w:val="00764F24"/>
    <w:rsid w:val="00766E87"/>
    <w:rsid w:val="007707E4"/>
    <w:rsid w:val="00773440"/>
    <w:rsid w:val="00774912"/>
    <w:rsid w:val="00775EFB"/>
    <w:rsid w:val="00777209"/>
    <w:rsid w:val="00786876"/>
    <w:rsid w:val="007875E4"/>
    <w:rsid w:val="00794A7E"/>
    <w:rsid w:val="00796550"/>
    <w:rsid w:val="007A1EBD"/>
    <w:rsid w:val="007A2F38"/>
    <w:rsid w:val="007A57A8"/>
    <w:rsid w:val="007A6008"/>
    <w:rsid w:val="007A64F7"/>
    <w:rsid w:val="007A676C"/>
    <w:rsid w:val="007A6B37"/>
    <w:rsid w:val="007B077C"/>
    <w:rsid w:val="007B1A54"/>
    <w:rsid w:val="007B2F15"/>
    <w:rsid w:val="007B31E8"/>
    <w:rsid w:val="007B47A5"/>
    <w:rsid w:val="007B49AD"/>
    <w:rsid w:val="007B5A5E"/>
    <w:rsid w:val="007B77AB"/>
    <w:rsid w:val="007B7B4A"/>
    <w:rsid w:val="007C01EC"/>
    <w:rsid w:val="007C0EE0"/>
    <w:rsid w:val="007C12A5"/>
    <w:rsid w:val="007C26B4"/>
    <w:rsid w:val="007C298B"/>
    <w:rsid w:val="007C50CF"/>
    <w:rsid w:val="007C567A"/>
    <w:rsid w:val="007D1808"/>
    <w:rsid w:val="007D2065"/>
    <w:rsid w:val="007D356C"/>
    <w:rsid w:val="007D7C66"/>
    <w:rsid w:val="007E2BB8"/>
    <w:rsid w:val="007E348C"/>
    <w:rsid w:val="007E3695"/>
    <w:rsid w:val="007E462E"/>
    <w:rsid w:val="007E4EF6"/>
    <w:rsid w:val="007E6FD6"/>
    <w:rsid w:val="007F0054"/>
    <w:rsid w:val="007F030C"/>
    <w:rsid w:val="007F1671"/>
    <w:rsid w:val="007F2674"/>
    <w:rsid w:val="007F4147"/>
    <w:rsid w:val="007F4A54"/>
    <w:rsid w:val="007F4AD1"/>
    <w:rsid w:val="007F6FC9"/>
    <w:rsid w:val="00802FC1"/>
    <w:rsid w:val="0080350F"/>
    <w:rsid w:val="00807163"/>
    <w:rsid w:val="008102D6"/>
    <w:rsid w:val="008104DA"/>
    <w:rsid w:val="008114CD"/>
    <w:rsid w:val="00811B52"/>
    <w:rsid w:val="0081378B"/>
    <w:rsid w:val="0081690B"/>
    <w:rsid w:val="0081695B"/>
    <w:rsid w:val="0081713D"/>
    <w:rsid w:val="008219A5"/>
    <w:rsid w:val="008227EB"/>
    <w:rsid w:val="0082285B"/>
    <w:rsid w:val="00823BC3"/>
    <w:rsid w:val="00824640"/>
    <w:rsid w:val="008255DA"/>
    <w:rsid w:val="00827EB9"/>
    <w:rsid w:val="008304AB"/>
    <w:rsid w:val="00830EC3"/>
    <w:rsid w:val="00832E18"/>
    <w:rsid w:val="00833B16"/>
    <w:rsid w:val="0083539B"/>
    <w:rsid w:val="0083665A"/>
    <w:rsid w:val="00836EC8"/>
    <w:rsid w:val="00842B04"/>
    <w:rsid w:val="00842BB1"/>
    <w:rsid w:val="008434E0"/>
    <w:rsid w:val="008451A9"/>
    <w:rsid w:val="00846E5B"/>
    <w:rsid w:val="00846FB1"/>
    <w:rsid w:val="00852377"/>
    <w:rsid w:val="008523D1"/>
    <w:rsid w:val="00853646"/>
    <w:rsid w:val="00853E43"/>
    <w:rsid w:val="008554D7"/>
    <w:rsid w:val="00855DAD"/>
    <w:rsid w:val="0085689B"/>
    <w:rsid w:val="00857066"/>
    <w:rsid w:val="008579FC"/>
    <w:rsid w:val="00860551"/>
    <w:rsid w:val="008608DA"/>
    <w:rsid w:val="00860B1A"/>
    <w:rsid w:val="008611B3"/>
    <w:rsid w:val="00862B6D"/>
    <w:rsid w:val="008637F0"/>
    <w:rsid w:val="0086394A"/>
    <w:rsid w:val="00864173"/>
    <w:rsid w:val="00864BDA"/>
    <w:rsid w:val="00866EBA"/>
    <w:rsid w:val="008706F8"/>
    <w:rsid w:val="00873EB6"/>
    <w:rsid w:val="008760F6"/>
    <w:rsid w:val="00876963"/>
    <w:rsid w:val="00876EA5"/>
    <w:rsid w:val="00877DDA"/>
    <w:rsid w:val="00877E1E"/>
    <w:rsid w:val="008819E4"/>
    <w:rsid w:val="0088542B"/>
    <w:rsid w:val="00885DF2"/>
    <w:rsid w:val="0089200A"/>
    <w:rsid w:val="00895A15"/>
    <w:rsid w:val="00895C77"/>
    <w:rsid w:val="008A2207"/>
    <w:rsid w:val="008A2E8B"/>
    <w:rsid w:val="008A3C90"/>
    <w:rsid w:val="008A463E"/>
    <w:rsid w:val="008A5213"/>
    <w:rsid w:val="008A72F8"/>
    <w:rsid w:val="008A7E2A"/>
    <w:rsid w:val="008B6D1C"/>
    <w:rsid w:val="008B6D96"/>
    <w:rsid w:val="008B7680"/>
    <w:rsid w:val="008C040E"/>
    <w:rsid w:val="008C0A9E"/>
    <w:rsid w:val="008C2C63"/>
    <w:rsid w:val="008C33BE"/>
    <w:rsid w:val="008C3C31"/>
    <w:rsid w:val="008C3CAB"/>
    <w:rsid w:val="008D1572"/>
    <w:rsid w:val="008D21A5"/>
    <w:rsid w:val="008D2E7D"/>
    <w:rsid w:val="008D5008"/>
    <w:rsid w:val="008E17BA"/>
    <w:rsid w:val="008E2D27"/>
    <w:rsid w:val="008E5E67"/>
    <w:rsid w:val="008F2098"/>
    <w:rsid w:val="008F241C"/>
    <w:rsid w:val="008F2B06"/>
    <w:rsid w:val="008F2F77"/>
    <w:rsid w:val="008F5355"/>
    <w:rsid w:val="008F6475"/>
    <w:rsid w:val="00900D55"/>
    <w:rsid w:val="009038B7"/>
    <w:rsid w:val="00905E73"/>
    <w:rsid w:val="0090718F"/>
    <w:rsid w:val="00907344"/>
    <w:rsid w:val="0091037A"/>
    <w:rsid w:val="009115B5"/>
    <w:rsid w:val="00912283"/>
    <w:rsid w:val="0091277F"/>
    <w:rsid w:val="009136F4"/>
    <w:rsid w:val="0091397E"/>
    <w:rsid w:val="00914344"/>
    <w:rsid w:val="00914C48"/>
    <w:rsid w:val="00916691"/>
    <w:rsid w:val="00916E86"/>
    <w:rsid w:val="009175B6"/>
    <w:rsid w:val="009238B4"/>
    <w:rsid w:val="00923CF7"/>
    <w:rsid w:val="00923F77"/>
    <w:rsid w:val="00924E8B"/>
    <w:rsid w:val="0092623B"/>
    <w:rsid w:val="00926682"/>
    <w:rsid w:val="009309E3"/>
    <w:rsid w:val="0093203F"/>
    <w:rsid w:val="00932DA0"/>
    <w:rsid w:val="00934DA6"/>
    <w:rsid w:val="00935BA3"/>
    <w:rsid w:val="00936D27"/>
    <w:rsid w:val="00936F8E"/>
    <w:rsid w:val="0093712A"/>
    <w:rsid w:val="00937389"/>
    <w:rsid w:val="009418FC"/>
    <w:rsid w:val="00944145"/>
    <w:rsid w:val="00953617"/>
    <w:rsid w:val="00955131"/>
    <w:rsid w:val="0095615E"/>
    <w:rsid w:val="009567F8"/>
    <w:rsid w:val="00961337"/>
    <w:rsid w:val="00961F38"/>
    <w:rsid w:val="00963EDF"/>
    <w:rsid w:val="00966823"/>
    <w:rsid w:val="009668C2"/>
    <w:rsid w:val="009730E4"/>
    <w:rsid w:val="00974508"/>
    <w:rsid w:val="00974886"/>
    <w:rsid w:val="00974C14"/>
    <w:rsid w:val="00975B79"/>
    <w:rsid w:val="00975F99"/>
    <w:rsid w:val="0097607D"/>
    <w:rsid w:val="0097648E"/>
    <w:rsid w:val="00976C40"/>
    <w:rsid w:val="00977A08"/>
    <w:rsid w:val="00980572"/>
    <w:rsid w:val="0098157F"/>
    <w:rsid w:val="00982EB7"/>
    <w:rsid w:val="00985369"/>
    <w:rsid w:val="00985B0E"/>
    <w:rsid w:val="00985B26"/>
    <w:rsid w:val="00987DE8"/>
    <w:rsid w:val="00990B07"/>
    <w:rsid w:val="00991950"/>
    <w:rsid w:val="00995D40"/>
    <w:rsid w:val="00997D47"/>
    <w:rsid w:val="009A1738"/>
    <w:rsid w:val="009A27AD"/>
    <w:rsid w:val="009A4D21"/>
    <w:rsid w:val="009A5143"/>
    <w:rsid w:val="009B1AEB"/>
    <w:rsid w:val="009B3018"/>
    <w:rsid w:val="009B401E"/>
    <w:rsid w:val="009B56C0"/>
    <w:rsid w:val="009B60AB"/>
    <w:rsid w:val="009B6C73"/>
    <w:rsid w:val="009C4AC6"/>
    <w:rsid w:val="009C5520"/>
    <w:rsid w:val="009C5B7F"/>
    <w:rsid w:val="009C68E2"/>
    <w:rsid w:val="009C7E3D"/>
    <w:rsid w:val="009D1620"/>
    <w:rsid w:val="009D1772"/>
    <w:rsid w:val="009D22DB"/>
    <w:rsid w:val="009E00C3"/>
    <w:rsid w:val="009E153B"/>
    <w:rsid w:val="009E3033"/>
    <w:rsid w:val="009E4139"/>
    <w:rsid w:val="009E454C"/>
    <w:rsid w:val="009E5E4A"/>
    <w:rsid w:val="009E6720"/>
    <w:rsid w:val="009F0738"/>
    <w:rsid w:val="009F1E59"/>
    <w:rsid w:val="009F5E06"/>
    <w:rsid w:val="00A02545"/>
    <w:rsid w:val="00A02D53"/>
    <w:rsid w:val="00A03088"/>
    <w:rsid w:val="00A0710D"/>
    <w:rsid w:val="00A106E3"/>
    <w:rsid w:val="00A125D8"/>
    <w:rsid w:val="00A1363D"/>
    <w:rsid w:val="00A141FC"/>
    <w:rsid w:val="00A1463E"/>
    <w:rsid w:val="00A1512B"/>
    <w:rsid w:val="00A1529F"/>
    <w:rsid w:val="00A16002"/>
    <w:rsid w:val="00A16415"/>
    <w:rsid w:val="00A17E85"/>
    <w:rsid w:val="00A20686"/>
    <w:rsid w:val="00A23940"/>
    <w:rsid w:val="00A23AC3"/>
    <w:rsid w:val="00A2411F"/>
    <w:rsid w:val="00A24202"/>
    <w:rsid w:val="00A24F8F"/>
    <w:rsid w:val="00A269F6"/>
    <w:rsid w:val="00A27AFA"/>
    <w:rsid w:val="00A31C18"/>
    <w:rsid w:val="00A335C2"/>
    <w:rsid w:val="00A34304"/>
    <w:rsid w:val="00A35334"/>
    <w:rsid w:val="00A3557F"/>
    <w:rsid w:val="00A35BDF"/>
    <w:rsid w:val="00A44657"/>
    <w:rsid w:val="00A4667F"/>
    <w:rsid w:val="00A5177E"/>
    <w:rsid w:val="00A5493A"/>
    <w:rsid w:val="00A57309"/>
    <w:rsid w:val="00A5765A"/>
    <w:rsid w:val="00A607BC"/>
    <w:rsid w:val="00A615D5"/>
    <w:rsid w:val="00A627DD"/>
    <w:rsid w:val="00A62A88"/>
    <w:rsid w:val="00A62EEA"/>
    <w:rsid w:val="00A6302A"/>
    <w:rsid w:val="00A65E0A"/>
    <w:rsid w:val="00A6690B"/>
    <w:rsid w:val="00A70678"/>
    <w:rsid w:val="00A707D7"/>
    <w:rsid w:val="00A71001"/>
    <w:rsid w:val="00A736C2"/>
    <w:rsid w:val="00A73923"/>
    <w:rsid w:val="00A75EF9"/>
    <w:rsid w:val="00A76858"/>
    <w:rsid w:val="00A77571"/>
    <w:rsid w:val="00A82583"/>
    <w:rsid w:val="00A82A3C"/>
    <w:rsid w:val="00A82F4C"/>
    <w:rsid w:val="00A835FF"/>
    <w:rsid w:val="00A846B0"/>
    <w:rsid w:val="00A84A3B"/>
    <w:rsid w:val="00A85505"/>
    <w:rsid w:val="00A85D52"/>
    <w:rsid w:val="00A869C9"/>
    <w:rsid w:val="00A87B75"/>
    <w:rsid w:val="00A96B8B"/>
    <w:rsid w:val="00AA2747"/>
    <w:rsid w:val="00AA5302"/>
    <w:rsid w:val="00AA5944"/>
    <w:rsid w:val="00AA739F"/>
    <w:rsid w:val="00AB056C"/>
    <w:rsid w:val="00AB0630"/>
    <w:rsid w:val="00AB0AC1"/>
    <w:rsid w:val="00AB36BA"/>
    <w:rsid w:val="00AB3976"/>
    <w:rsid w:val="00AB40DB"/>
    <w:rsid w:val="00AB4293"/>
    <w:rsid w:val="00AB44B4"/>
    <w:rsid w:val="00AB6F07"/>
    <w:rsid w:val="00AB7377"/>
    <w:rsid w:val="00AC051A"/>
    <w:rsid w:val="00AC123E"/>
    <w:rsid w:val="00AC2066"/>
    <w:rsid w:val="00AC2113"/>
    <w:rsid w:val="00AC26AA"/>
    <w:rsid w:val="00AC61AE"/>
    <w:rsid w:val="00AC626A"/>
    <w:rsid w:val="00AC6EEB"/>
    <w:rsid w:val="00AD07F8"/>
    <w:rsid w:val="00AD0BF3"/>
    <w:rsid w:val="00AD2566"/>
    <w:rsid w:val="00AD430F"/>
    <w:rsid w:val="00AD4949"/>
    <w:rsid w:val="00AD4E98"/>
    <w:rsid w:val="00AD4F30"/>
    <w:rsid w:val="00AD5D35"/>
    <w:rsid w:val="00AD6D0B"/>
    <w:rsid w:val="00AD7DA8"/>
    <w:rsid w:val="00AE1A34"/>
    <w:rsid w:val="00AE1C81"/>
    <w:rsid w:val="00AE22BB"/>
    <w:rsid w:val="00AE28BD"/>
    <w:rsid w:val="00AE3092"/>
    <w:rsid w:val="00AE3192"/>
    <w:rsid w:val="00AF0496"/>
    <w:rsid w:val="00AF492C"/>
    <w:rsid w:val="00AF4FBF"/>
    <w:rsid w:val="00AF5339"/>
    <w:rsid w:val="00AF6E3A"/>
    <w:rsid w:val="00B0020F"/>
    <w:rsid w:val="00B01CBA"/>
    <w:rsid w:val="00B0244F"/>
    <w:rsid w:val="00B04F88"/>
    <w:rsid w:val="00B0562B"/>
    <w:rsid w:val="00B06B0E"/>
    <w:rsid w:val="00B06C6C"/>
    <w:rsid w:val="00B1098F"/>
    <w:rsid w:val="00B10A8C"/>
    <w:rsid w:val="00B14108"/>
    <w:rsid w:val="00B17EFE"/>
    <w:rsid w:val="00B2047B"/>
    <w:rsid w:val="00B21012"/>
    <w:rsid w:val="00B2367C"/>
    <w:rsid w:val="00B23A82"/>
    <w:rsid w:val="00B329EE"/>
    <w:rsid w:val="00B33BF3"/>
    <w:rsid w:val="00B34771"/>
    <w:rsid w:val="00B34BBF"/>
    <w:rsid w:val="00B37452"/>
    <w:rsid w:val="00B4377A"/>
    <w:rsid w:val="00B445B2"/>
    <w:rsid w:val="00B464A5"/>
    <w:rsid w:val="00B52E1B"/>
    <w:rsid w:val="00B536C6"/>
    <w:rsid w:val="00B5420C"/>
    <w:rsid w:val="00B54369"/>
    <w:rsid w:val="00B546DE"/>
    <w:rsid w:val="00B54DFA"/>
    <w:rsid w:val="00B5505F"/>
    <w:rsid w:val="00B56BBD"/>
    <w:rsid w:val="00B57FB8"/>
    <w:rsid w:val="00B60CAB"/>
    <w:rsid w:val="00B61496"/>
    <w:rsid w:val="00B614E5"/>
    <w:rsid w:val="00B633A8"/>
    <w:rsid w:val="00B634E5"/>
    <w:rsid w:val="00B63A3B"/>
    <w:rsid w:val="00B643BE"/>
    <w:rsid w:val="00B64838"/>
    <w:rsid w:val="00B6683C"/>
    <w:rsid w:val="00B6698A"/>
    <w:rsid w:val="00B7004E"/>
    <w:rsid w:val="00B729A4"/>
    <w:rsid w:val="00B729C3"/>
    <w:rsid w:val="00B7626B"/>
    <w:rsid w:val="00B7752C"/>
    <w:rsid w:val="00B80305"/>
    <w:rsid w:val="00B83429"/>
    <w:rsid w:val="00B843C3"/>
    <w:rsid w:val="00B85C04"/>
    <w:rsid w:val="00B93C0B"/>
    <w:rsid w:val="00B9410C"/>
    <w:rsid w:val="00B94C4F"/>
    <w:rsid w:val="00B96D0B"/>
    <w:rsid w:val="00B979E2"/>
    <w:rsid w:val="00B97DA0"/>
    <w:rsid w:val="00BA0709"/>
    <w:rsid w:val="00BA0B63"/>
    <w:rsid w:val="00BA0FD1"/>
    <w:rsid w:val="00BA1324"/>
    <w:rsid w:val="00BA5086"/>
    <w:rsid w:val="00BA5F5D"/>
    <w:rsid w:val="00BA66DE"/>
    <w:rsid w:val="00BA7578"/>
    <w:rsid w:val="00BB041A"/>
    <w:rsid w:val="00BB09AC"/>
    <w:rsid w:val="00BB15DD"/>
    <w:rsid w:val="00BB1C50"/>
    <w:rsid w:val="00BB344D"/>
    <w:rsid w:val="00BB5466"/>
    <w:rsid w:val="00BB5CBD"/>
    <w:rsid w:val="00BB5D04"/>
    <w:rsid w:val="00BB5DB4"/>
    <w:rsid w:val="00BC1065"/>
    <w:rsid w:val="00BC12D4"/>
    <w:rsid w:val="00BC26BF"/>
    <w:rsid w:val="00BC7F51"/>
    <w:rsid w:val="00BD1286"/>
    <w:rsid w:val="00BD2B02"/>
    <w:rsid w:val="00BD3932"/>
    <w:rsid w:val="00BD40F7"/>
    <w:rsid w:val="00BD62D9"/>
    <w:rsid w:val="00BD62F1"/>
    <w:rsid w:val="00BD7639"/>
    <w:rsid w:val="00BE1FB1"/>
    <w:rsid w:val="00BE46E5"/>
    <w:rsid w:val="00BE611A"/>
    <w:rsid w:val="00BF18B4"/>
    <w:rsid w:val="00BF1CA2"/>
    <w:rsid w:val="00BF1E8D"/>
    <w:rsid w:val="00BF2A33"/>
    <w:rsid w:val="00BF3A96"/>
    <w:rsid w:val="00BF54C6"/>
    <w:rsid w:val="00BF62C3"/>
    <w:rsid w:val="00C030D4"/>
    <w:rsid w:val="00C04077"/>
    <w:rsid w:val="00C04732"/>
    <w:rsid w:val="00C075ED"/>
    <w:rsid w:val="00C12A9F"/>
    <w:rsid w:val="00C13C91"/>
    <w:rsid w:val="00C15150"/>
    <w:rsid w:val="00C154FD"/>
    <w:rsid w:val="00C16C25"/>
    <w:rsid w:val="00C2203B"/>
    <w:rsid w:val="00C226AA"/>
    <w:rsid w:val="00C22DF6"/>
    <w:rsid w:val="00C23385"/>
    <w:rsid w:val="00C25037"/>
    <w:rsid w:val="00C30658"/>
    <w:rsid w:val="00C3247A"/>
    <w:rsid w:val="00C34AEE"/>
    <w:rsid w:val="00C35431"/>
    <w:rsid w:val="00C35C52"/>
    <w:rsid w:val="00C3727A"/>
    <w:rsid w:val="00C43A25"/>
    <w:rsid w:val="00C468D9"/>
    <w:rsid w:val="00C520BE"/>
    <w:rsid w:val="00C5492E"/>
    <w:rsid w:val="00C576F9"/>
    <w:rsid w:val="00C57A30"/>
    <w:rsid w:val="00C61C11"/>
    <w:rsid w:val="00C62723"/>
    <w:rsid w:val="00C6536B"/>
    <w:rsid w:val="00C66CDC"/>
    <w:rsid w:val="00C67205"/>
    <w:rsid w:val="00C67D1F"/>
    <w:rsid w:val="00C75B7A"/>
    <w:rsid w:val="00C7652F"/>
    <w:rsid w:val="00C81192"/>
    <w:rsid w:val="00C81D2B"/>
    <w:rsid w:val="00C843F2"/>
    <w:rsid w:val="00C852FD"/>
    <w:rsid w:val="00C8622A"/>
    <w:rsid w:val="00C87658"/>
    <w:rsid w:val="00C92FA2"/>
    <w:rsid w:val="00C94CE0"/>
    <w:rsid w:val="00C96F84"/>
    <w:rsid w:val="00CA1107"/>
    <w:rsid w:val="00CA15EF"/>
    <w:rsid w:val="00CA2FB6"/>
    <w:rsid w:val="00CA49D6"/>
    <w:rsid w:val="00CA6B4A"/>
    <w:rsid w:val="00CA7ED6"/>
    <w:rsid w:val="00CB72BF"/>
    <w:rsid w:val="00CC08B3"/>
    <w:rsid w:val="00CC1BB4"/>
    <w:rsid w:val="00CC2435"/>
    <w:rsid w:val="00CC425C"/>
    <w:rsid w:val="00CC6CA8"/>
    <w:rsid w:val="00CD1E07"/>
    <w:rsid w:val="00CD2CCA"/>
    <w:rsid w:val="00CD50CC"/>
    <w:rsid w:val="00CD5116"/>
    <w:rsid w:val="00CD528E"/>
    <w:rsid w:val="00CE01D3"/>
    <w:rsid w:val="00CE03F8"/>
    <w:rsid w:val="00CE2965"/>
    <w:rsid w:val="00CE2ACD"/>
    <w:rsid w:val="00CE3B91"/>
    <w:rsid w:val="00CE491C"/>
    <w:rsid w:val="00CE7A67"/>
    <w:rsid w:val="00CF00ED"/>
    <w:rsid w:val="00CF0AD7"/>
    <w:rsid w:val="00CF13C2"/>
    <w:rsid w:val="00CF16DC"/>
    <w:rsid w:val="00CF1BCB"/>
    <w:rsid w:val="00CF3EEA"/>
    <w:rsid w:val="00CF49FF"/>
    <w:rsid w:val="00CF57D2"/>
    <w:rsid w:val="00CF6E74"/>
    <w:rsid w:val="00D0025E"/>
    <w:rsid w:val="00D01566"/>
    <w:rsid w:val="00D05346"/>
    <w:rsid w:val="00D07B8C"/>
    <w:rsid w:val="00D17FDD"/>
    <w:rsid w:val="00D228AB"/>
    <w:rsid w:val="00D22D5D"/>
    <w:rsid w:val="00D23F9F"/>
    <w:rsid w:val="00D24E07"/>
    <w:rsid w:val="00D262EB"/>
    <w:rsid w:val="00D27DE3"/>
    <w:rsid w:val="00D30144"/>
    <w:rsid w:val="00D31004"/>
    <w:rsid w:val="00D3509D"/>
    <w:rsid w:val="00D35A31"/>
    <w:rsid w:val="00D35F76"/>
    <w:rsid w:val="00D40662"/>
    <w:rsid w:val="00D45593"/>
    <w:rsid w:val="00D45BB5"/>
    <w:rsid w:val="00D4700E"/>
    <w:rsid w:val="00D51C5C"/>
    <w:rsid w:val="00D51D9F"/>
    <w:rsid w:val="00D51E82"/>
    <w:rsid w:val="00D5247A"/>
    <w:rsid w:val="00D534AA"/>
    <w:rsid w:val="00D55111"/>
    <w:rsid w:val="00D56D5D"/>
    <w:rsid w:val="00D604E7"/>
    <w:rsid w:val="00D60F1E"/>
    <w:rsid w:val="00D62BE0"/>
    <w:rsid w:val="00D636FF"/>
    <w:rsid w:val="00D6435C"/>
    <w:rsid w:val="00D646D1"/>
    <w:rsid w:val="00D64947"/>
    <w:rsid w:val="00D67A06"/>
    <w:rsid w:val="00D71A2D"/>
    <w:rsid w:val="00D72A66"/>
    <w:rsid w:val="00D731C2"/>
    <w:rsid w:val="00D741B3"/>
    <w:rsid w:val="00D74D94"/>
    <w:rsid w:val="00D7574D"/>
    <w:rsid w:val="00D75D44"/>
    <w:rsid w:val="00D75E39"/>
    <w:rsid w:val="00D763A4"/>
    <w:rsid w:val="00D8054C"/>
    <w:rsid w:val="00D81E58"/>
    <w:rsid w:val="00D848F6"/>
    <w:rsid w:val="00D84982"/>
    <w:rsid w:val="00D90C95"/>
    <w:rsid w:val="00D9193B"/>
    <w:rsid w:val="00D93BC2"/>
    <w:rsid w:val="00D948BE"/>
    <w:rsid w:val="00D94BAE"/>
    <w:rsid w:val="00D95019"/>
    <w:rsid w:val="00D96781"/>
    <w:rsid w:val="00D96DD9"/>
    <w:rsid w:val="00D96E3F"/>
    <w:rsid w:val="00D977A8"/>
    <w:rsid w:val="00DA0206"/>
    <w:rsid w:val="00DA187B"/>
    <w:rsid w:val="00DA23B8"/>
    <w:rsid w:val="00DA42D4"/>
    <w:rsid w:val="00DA756B"/>
    <w:rsid w:val="00DB2BC4"/>
    <w:rsid w:val="00DB340F"/>
    <w:rsid w:val="00DB61E6"/>
    <w:rsid w:val="00DB712A"/>
    <w:rsid w:val="00DB7B83"/>
    <w:rsid w:val="00DC0104"/>
    <w:rsid w:val="00DC144F"/>
    <w:rsid w:val="00DC16F5"/>
    <w:rsid w:val="00DC4735"/>
    <w:rsid w:val="00DC5225"/>
    <w:rsid w:val="00DD1D7B"/>
    <w:rsid w:val="00DD4BBA"/>
    <w:rsid w:val="00DD6D64"/>
    <w:rsid w:val="00DD7D9F"/>
    <w:rsid w:val="00DE009E"/>
    <w:rsid w:val="00DE205C"/>
    <w:rsid w:val="00DE2F09"/>
    <w:rsid w:val="00DE36BA"/>
    <w:rsid w:val="00DE3AFE"/>
    <w:rsid w:val="00DE3B6F"/>
    <w:rsid w:val="00DE4BEE"/>
    <w:rsid w:val="00DE5BD9"/>
    <w:rsid w:val="00DE6440"/>
    <w:rsid w:val="00DE6A3E"/>
    <w:rsid w:val="00DE6C47"/>
    <w:rsid w:val="00DE7B7A"/>
    <w:rsid w:val="00DF2C1A"/>
    <w:rsid w:val="00DF708E"/>
    <w:rsid w:val="00DF76E0"/>
    <w:rsid w:val="00E00D4A"/>
    <w:rsid w:val="00E032EC"/>
    <w:rsid w:val="00E0424E"/>
    <w:rsid w:val="00E1313B"/>
    <w:rsid w:val="00E15128"/>
    <w:rsid w:val="00E1581C"/>
    <w:rsid w:val="00E1625F"/>
    <w:rsid w:val="00E16B2D"/>
    <w:rsid w:val="00E1700A"/>
    <w:rsid w:val="00E1757C"/>
    <w:rsid w:val="00E25EAE"/>
    <w:rsid w:val="00E26772"/>
    <w:rsid w:val="00E26B23"/>
    <w:rsid w:val="00E26D72"/>
    <w:rsid w:val="00E301E4"/>
    <w:rsid w:val="00E3043F"/>
    <w:rsid w:val="00E30C29"/>
    <w:rsid w:val="00E312C8"/>
    <w:rsid w:val="00E3184E"/>
    <w:rsid w:val="00E32389"/>
    <w:rsid w:val="00E33F5D"/>
    <w:rsid w:val="00E34E3B"/>
    <w:rsid w:val="00E3540A"/>
    <w:rsid w:val="00E366B9"/>
    <w:rsid w:val="00E36AFD"/>
    <w:rsid w:val="00E4037C"/>
    <w:rsid w:val="00E4357F"/>
    <w:rsid w:val="00E43855"/>
    <w:rsid w:val="00E46E56"/>
    <w:rsid w:val="00E52769"/>
    <w:rsid w:val="00E56A44"/>
    <w:rsid w:val="00E5722F"/>
    <w:rsid w:val="00E57619"/>
    <w:rsid w:val="00E605E0"/>
    <w:rsid w:val="00E61BAB"/>
    <w:rsid w:val="00E656BC"/>
    <w:rsid w:val="00E67771"/>
    <w:rsid w:val="00E71081"/>
    <w:rsid w:val="00E74003"/>
    <w:rsid w:val="00E756F7"/>
    <w:rsid w:val="00E76511"/>
    <w:rsid w:val="00E771F3"/>
    <w:rsid w:val="00E816B6"/>
    <w:rsid w:val="00E81921"/>
    <w:rsid w:val="00E826AB"/>
    <w:rsid w:val="00E92A8B"/>
    <w:rsid w:val="00E932E4"/>
    <w:rsid w:val="00E945DE"/>
    <w:rsid w:val="00E95A6F"/>
    <w:rsid w:val="00E95F1D"/>
    <w:rsid w:val="00E96287"/>
    <w:rsid w:val="00E97733"/>
    <w:rsid w:val="00EA31EA"/>
    <w:rsid w:val="00EA5263"/>
    <w:rsid w:val="00EA5770"/>
    <w:rsid w:val="00EA6248"/>
    <w:rsid w:val="00EA759F"/>
    <w:rsid w:val="00EA7F74"/>
    <w:rsid w:val="00EB1F79"/>
    <w:rsid w:val="00EB256A"/>
    <w:rsid w:val="00EB31E5"/>
    <w:rsid w:val="00EB3294"/>
    <w:rsid w:val="00EB5CDB"/>
    <w:rsid w:val="00EB66CD"/>
    <w:rsid w:val="00EB7F4F"/>
    <w:rsid w:val="00EC156F"/>
    <w:rsid w:val="00EC7369"/>
    <w:rsid w:val="00ED081E"/>
    <w:rsid w:val="00ED0F2E"/>
    <w:rsid w:val="00ED2350"/>
    <w:rsid w:val="00ED2358"/>
    <w:rsid w:val="00ED37EC"/>
    <w:rsid w:val="00ED4DC5"/>
    <w:rsid w:val="00ED64F4"/>
    <w:rsid w:val="00ED72C4"/>
    <w:rsid w:val="00EE015B"/>
    <w:rsid w:val="00EE05BC"/>
    <w:rsid w:val="00EE45F3"/>
    <w:rsid w:val="00EF0060"/>
    <w:rsid w:val="00EF0223"/>
    <w:rsid w:val="00EF22A3"/>
    <w:rsid w:val="00EF3614"/>
    <w:rsid w:val="00EF45AF"/>
    <w:rsid w:val="00F00B0C"/>
    <w:rsid w:val="00F0142A"/>
    <w:rsid w:val="00F0363A"/>
    <w:rsid w:val="00F122DB"/>
    <w:rsid w:val="00F1398C"/>
    <w:rsid w:val="00F14FBD"/>
    <w:rsid w:val="00F15D6E"/>
    <w:rsid w:val="00F16764"/>
    <w:rsid w:val="00F17C31"/>
    <w:rsid w:val="00F21A50"/>
    <w:rsid w:val="00F22336"/>
    <w:rsid w:val="00F23D22"/>
    <w:rsid w:val="00F24BA1"/>
    <w:rsid w:val="00F300E9"/>
    <w:rsid w:val="00F30D6D"/>
    <w:rsid w:val="00F33BD9"/>
    <w:rsid w:val="00F34AB1"/>
    <w:rsid w:val="00F3573A"/>
    <w:rsid w:val="00F35D7A"/>
    <w:rsid w:val="00F40FCB"/>
    <w:rsid w:val="00F41C57"/>
    <w:rsid w:val="00F45957"/>
    <w:rsid w:val="00F4644F"/>
    <w:rsid w:val="00F508CC"/>
    <w:rsid w:val="00F50B38"/>
    <w:rsid w:val="00F5215B"/>
    <w:rsid w:val="00F57D63"/>
    <w:rsid w:val="00F6037B"/>
    <w:rsid w:val="00F61264"/>
    <w:rsid w:val="00F63700"/>
    <w:rsid w:val="00F66063"/>
    <w:rsid w:val="00F6654A"/>
    <w:rsid w:val="00F66F89"/>
    <w:rsid w:val="00F6729B"/>
    <w:rsid w:val="00F71E02"/>
    <w:rsid w:val="00F73BA2"/>
    <w:rsid w:val="00F752D2"/>
    <w:rsid w:val="00F778E7"/>
    <w:rsid w:val="00F77CE1"/>
    <w:rsid w:val="00F8467C"/>
    <w:rsid w:val="00F86BDF"/>
    <w:rsid w:val="00F9412D"/>
    <w:rsid w:val="00F94470"/>
    <w:rsid w:val="00F95394"/>
    <w:rsid w:val="00F96DD2"/>
    <w:rsid w:val="00F9736F"/>
    <w:rsid w:val="00FA30F4"/>
    <w:rsid w:val="00FA44FD"/>
    <w:rsid w:val="00FA4977"/>
    <w:rsid w:val="00FA6D88"/>
    <w:rsid w:val="00FA7A3A"/>
    <w:rsid w:val="00FB4406"/>
    <w:rsid w:val="00FB654D"/>
    <w:rsid w:val="00FB71E2"/>
    <w:rsid w:val="00FC3694"/>
    <w:rsid w:val="00FC391C"/>
    <w:rsid w:val="00FC6CC2"/>
    <w:rsid w:val="00FC7312"/>
    <w:rsid w:val="00FD304F"/>
    <w:rsid w:val="00FD47BB"/>
    <w:rsid w:val="00FD6691"/>
    <w:rsid w:val="00FD68C3"/>
    <w:rsid w:val="00FD6B3B"/>
    <w:rsid w:val="00FD7435"/>
    <w:rsid w:val="00FE068A"/>
    <w:rsid w:val="00FE2734"/>
    <w:rsid w:val="00FE4A74"/>
    <w:rsid w:val="00FE57DE"/>
    <w:rsid w:val="00FE6045"/>
    <w:rsid w:val="00FF1277"/>
    <w:rsid w:val="00FF4371"/>
    <w:rsid w:val="00FF4594"/>
    <w:rsid w:val="00FF74B2"/>
    <w:rsid w:val="00FF756E"/>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58B57"/>
  <w15:docId w15:val="{749C12CD-1629-4C1E-B95E-AF4C65AF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ACC"/>
  </w:style>
  <w:style w:type="paragraph" w:styleId="1">
    <w:name w:val="heading 1"/>
    <w:basedOn w:val="a"/>
    <w:link w:val="10"/>
    <w:uiPriority w:val="9"/>
    <w:qFormat/>
    <w:rsid w:val="00A343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3430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3F4938"/>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A34304"/>
    <w:pPr>
      <w:keepNext/>
      <w:keepLines/>
      <w:spacing w:before="200" w:after="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basedOn w:val="a"/>
    <w:next w:val="a"/>
    <w:link w:val="50"/>
    <w:qFormat/>
    <w:rsid w:val="003F493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3F4938"/>
    <w:pPr>
      <w:keepNext/>
      <w:tabs>
        <w:tab w:val="center" w:pos="779"/>
      </w:tabs>
      <w:spacing w:after="0" w:line="240" w:lineRule="auto"/>
      <w:jc w:val="center"/>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B0020F"/>
    <w:pPr>
      <w:keepNext/>
      <w:spacing w:after="0" w:line="240" w:lineRule="auto"/>
      <w:outlineLvl w:val="6"/>
    </w:pPr>
    <w:rPr>
      <w:rFonts w:ascii="Times New Roman" w:eastAsia="Times New Roman" w:hAnsi="Times New Roman" w:cs="Times New Roman"/>
      <w:color w:val="000000"/>
      <w:sz w:val="28"/>
      <w:szCs w:val="28"/>
      <w:lang w:val="kk-KZ" w:eastAsia="ru-RU"/>
    </w:rPr>
  </w:style>
  <w:style w:type="paragraph" w:styleId="8">
    <w:name w:val="heading 8"/>
    <w:basedOn w:val="a"/>
    <w:next w:val="a"/>
    <w:link w:val="80"/>
    <w:qFormat/>
    <w:rsid w:val="003F493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B0020F"/>
    <w:pPr>
      <w:keepNext/>
      <w:spacing w:after="0" w:line="240" w:lineRule="auto"/>
      <w:outlineLvl w:val="8"/>
    </w:pPr>
    <w:rPr>
      <w:rFonts w:ascii="Times New Roman" w:eastAsia="Times New Roman" w:hAnsi="Times New Roman" w:cs="Times New Roman"/>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30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34304"/>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rsid w:val="00A34304"/>
    <w:rPr>
      <w:rFonts w:asciiTheme="majorHAnsi" w:eastAsiaTheme="majorEastAsia" w:hAnsiTheme="majorHAnsi" w:cstheme="majorBidi"/>
      <w:b/>
      <w:bCs/>
      <w:i/>
      <w:iCs/>
      <w:color w:val="5B9BD5" w:themeColor="accent1"/>
      <w:lang w:val="en-US"/>
    </w:rPr>
  </w:style>
  <w:style w:type="paragraph" w:styleId="a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a4"/>
    <w:uiPriority w:val="99"/>
    <w:unhideWhenUsed/>
    <w:qFormat/>
    <w:rsid w:val="00BB0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3"/>
    <w:uiPriority w:val="99"/>
    <w:locked/>
    <w:rsid w:val="00BB041A"/>
    <w:rPr>
      <w:rFonts w:ascii="Times New Roman" w:eastAsia="Times New Roman" w:hAnsi="Times New Roman" w:cs="Times New Roman"/>
      <w:sz w:val="24"/>
      <w:szCs w:val="24"/>
      <w:lang w:eastAsia="ru-RU"/>
    </w:rPr>
  </w:style>
  <w:style w:type="table" w:styleId="a5">
    <w:name w:val="Table Grid"/>
    <w:basedOn w:val="a1"/>
    <w:uiPriority w:val="59"/>
    <w:qFormat/>
    <w:rsid w:val="00A34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rsid w:val="00A34304"/>
    <w:rPr>
      <w:rFonts w:ascii="Segoe UI" w:eastAsia="Times New Roman" w:hAnsi="Segoe UI" w:cs="Segoe UI"/>
      <w:sz w:val="18"/>
      <w:szCs w:val="18"/>
      <w:lang w:val="en-US"/>
    </w:rPr>
  </w:style>
  <w:style w:type="paragraph" w:styleId="a7">
    <w:name w:val="Balloon Text"/>
    <w:basedOn w:val="a"/>
    <w:link w:val="a6"/>
    <w:uiPriority w:val="99"/>
    <w:unhideWhenUsed/>
    <w:rsid w:val="00A34304"/>
    <w:pPr>
      <w:spacing w:after="0" w:line="240" w:lineRule="auto"/>
    </w:pPr>
    <w:rPr>
      <w:rFonts w:ascii="Segoe UI" w:eastAsia="Times New Roman" w:hAnsi="Segoe UI" w:cs="Segoe UI"/>
      <w:sz w:val="18"/>
      <w:szCs w:val="18"/>
      <w:lang w:val="en-US"/>
    </w:rPr>
  </w:style>
  <w:style w:type="paragraph" w:styleId="a8">
    <w:name w:val="header"/>
    <w:basedOn w:val="a"/>
    <w:link w:val="a9"/>
    <w:uiPriority w:val="99"/>
    <w:unhideWhenUsed/>
    <w:rsid w:val="00A343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34304"/>
  </w:style>
  <w:style w:type="paragraph" w:styleId="aa">
    <w:name w:val="footer"/>
    <w:basedOn w:val="a"/>
    <w:link w:val="ab"/>
    <w:uiPriority w:val="99"/>
    <w:unhideWhenUsed/>
    <w:rsid w:val="00A343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34304"/>
  </w:style>
  <w:style w:type="character" w:customStyle="1" w:styleId="ac">
    <w:name w:val="Основной текст Знак"/>
    <w:basedOn w:val="a0"/>
    <w:link w:val="ad"/>
    <w:locked/>
    <w:rsid w:val="00A34304"/>
    <w:rPr>
      <w:rFonts w:ascii="KZ Times New Roman" w:eastAsia="Times New Roman" w:hAnsi="KZ Times New Roman" w:cs="Times New Roman"/>
      <w:b/>
      <w:bCs/>
      <w:color w:val="000080"/>
      <w:sz w:val="34"/>
      <w:szCs w:val="24"/>
    </w:rPr>
  </w:style>
  <w:style w:type="paragraph" w:styleId="ad">
    <w:name w:val="Body Text"/>
    <w:basedOn w:val="a"/>
    <w:link w:val="ac"/>
    <w:unhideWhenUsed/>
    <w:qFormat/>
    <w:rsid w:val="00A34304"/>
    <w:pPr>
      <w:spacing w:after="120" w:line="276" w:lineRule="auto"/>
    </w:pPr>
    <w:rPr>
      <w:rFonts w:ascii="KZ Times New Roman" w:eastAsia="Times New Roman" w:hAnsi="KZ Times New Roman" w:cs="Times New Roman"/>
      <w:b/>
      <w:bCs/>
      <w:color w:val="000080"/>
      <w:sz w:val="34"/>
      <w:szCs w:val="24"/>
    </w:rPr>
  </w:style>
  <w:style w:type="character" w:customStyle="1" w:styleId="11">
    <w:name w:val="Основной текст Знак1"/>
    <w:basedOn w:val="a0"/>
    <w:uiPriority w:val="99"/>
    <w:semiHidden/>
    <w:rsid w:val="00A34304"/>
  </w:style>
  <w:style w:type="paragraph" w:customStyle="1" w:styleId="TableParagraph">
    <w:name w:val="Table Paragraph"/>
    <w:basedOn w:val="a"/>
    <w:uiPriority w:val="1"/>
    <w:qFormat/>
    <w:rsid w:val="00A34304"/>
    <w:pPr>
      <w:widowControl w:val="0"/>
      <w:autoSpaceDE w:val="0"/>
      <w:autoSpaceDN w:val="0"/>
      <w:spacing w:after="0" w:line="240" w:lineRule="auto"/>
    </w:pPr>
    <w:rPr>
      <w:rFonts w:ascii="Times New Roman" w:eastAsia="Times New Roman" w:hAnsi="Times New Roman" w:cs="Times New Roman"/>
    </w:rPr>
  </w:style>
  <w:style w:type="paragraph" w:styleId="ae">
    <w:name w:val="No Spacing"/>
    <w:aliases w:val="мелкий,Айгерим,Обя,норма,мой рабочий,No Spacing1,свой,14 TNR,МОЙ СТИЛЬ,Без интервала11,Елжан,Без интеБез интервала,No Spacing,Ерк!н,Алия,ТекстОтчета,ARSH_N,Без интервала2,исполнитель,No Spacing11,Без интерваль,Без интервала111,СНОСКИ"/>
    <w:link w:val="af"/>
    <w:uiPriority w:val="1"/>
    <w:qFormat/>
    <w:rsid w:val="00A34304"/>
    <w:pPr>
      <w:spacing w:after="0" w:line="240" w:lineRule="auto"/>
    </w:pPr>
  </w:style>
  <w:style w:type="character" w:customStyle="1" w:styleId="af">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No Spacing Знак,Ерк!н Знак,Алия Знак,ТекстОтчета Знак"/>
    <w:basedOn w:val="a0"/>
    <w:link w:val="ae"/>
    <w:uiPriority w:val="1"/>
    <w:qFormat/>
    <w:locked/>
    <w:rsid w:val="00A34304"/>
  </w:style>
  <w:style w:type="character" w:styleId="af0">
    <w:name w:val="Hyperlink"/>
    <w:basedOn w:val="a0"/>
    <w:uiPriority w:val="99"/>
    <w:unhideWhenUsed/>
    <w:rsid w:val="00A34304"/>
    <w:rPr>
      <w:color w:val="0563C1" w:themeColor="hyperlink"/>
      <w:u w:val="single"/>
    </w:rPr>
  </w:style>
  <w:style w:type="paragraph" w:styleId="af1">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2"/>
    <w:uiPriority w:val="1"/>
    <w:qFormat/>
    <w:rsid w:val="00A34304"/>
    <w:pPr>
      <w:spacing w:after="200" w:line="276" w:lineRule="auto"/>
      <w:ind w:left="720"/>
      <w:contextualSpacing/>
    </w:pPr>
  </w:style>
  <w:style w:type="character" w:customStyle="1" w:styleId="af2">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1"/>
    <w:uiPriority w:val="34"/>
    <w:qFormat/>
    <w:rsid w:val="00A34304"/>
  </w:style>
  <w:style w:type="character" w:styleId="af3">
    <w:name w:val="Strong"/>
    <w:uiPriority w:val="22"/>
    <w:qFormat/>
    <w:rsid w:val="00A34304"/>
    <w:rPr>
      <w:b/>
      <w:bCs/>
    </w:rPr>
  </w:style>
  <w:style w:type="paragraph" w:styleId="HTML">
    <w:name w:val="HTML Preformatted"/>
    <w:basedOn w:val="a"/>
    <w:link w:val="HTML0"/>
    <w:uiPriority w:val="99"/>
    <w:unhideWhenUsed/>
    <w:rsid w:val="00A3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34304"/>
    <w:rPr>
      <w:rFonts w:ascii="Courier New" w:eastAsia="Times New Roman" w:hAnsi="Courier New" w:cs="Courier New"/>
      <w:sz w:val="20"/>
      <w:szCs w:val="20"/>
      <w:lang w:eastAsia="ru-RU"/>
    </w:rPr>
  </w:style>
  <w:style w:type="character" w:customStyle="1" w:styleId="y2iqfc">
    <w:name w:val="y2iqfc"/>
    <w:basedOn w:val="a0"/>
    <w:rsid w:val="00A34304"/>
  </w:style>
  <w:style w:type="character" w:customStyle="1" w:styleId="NoSpacingChar">
    <w:name w:val="No Spacing Char"/>
    <w:link w:val="12"/>
    <w:locked/>
    <w:rsid w:val="00A34304"/>
    <w:rPr>
      <w:rFonts w:eastAsiaTheme="minorEastAsia"/>
      <w:lang w:eastAsia="ru-RU"/>
    </w:rPr>
  </w:style>
  <w:style w:type="paragraph" w:customStyle="1" w:styleId="12">
    <w:name w:val="Без интервала1"/>
    <w:link w:val="NoSpacingChar"/>
    <w:qFormat/>
    <w:rsid w:val="00A34304"/>
    <w:pPr>
      <w:spacing w:after="0" w:line="240" w:lineRule="auto"/>
    </w:pPr>
    <w:rPr>
      <w:rFonts w:eastAsiaTheme="minorEastAsia"/>
      <w:lang w:eastAsia="ru-RU"/>
    </w:rPr>
  </w:style>
  <w:style w:type="character" w:customStyle="1" w:styleId="s1">
    <w:name w:val="s1"/>
    <w:basedOn w:val="a0"/>
    <w:rsid w:val="00A34304"/>
  </w:style>
  <w:style w:type="paragraph" w:customStyle="1" w:styleId="Default">
    <w:name w:val="Default"/>
    <w:rsid w:val="00A3430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10">
    <w:name w:val="Абзац списка11"/>
    <w:basedOn w:val="a"/>
    <w:rsid w:val="00A34304"/>
    <w:pPr>
      <w:suppressAutoHyphens/>
      <w:spacing w:after="200" w:line="276" w:lineRule="auto"/>
      <w:ind w:left="720"/>
      <w:jc w:val="both"/>
    </w:pPr>
    <w:rPr>
      <w:rFonts w:ascii="Calibri" w:eastAsia="Calibri" w:hAnsi="Calibri" w:cs="Times New Roman"/>
      <w:sz w:val="28"/>
      <w:lang w:val="kk-KZ" w:eastAsia="ar-SA"/>
    </w:rPr>
  </w:style>
  <w:style w:type="paragraph" w:customStyle="1" w:styleId="j11">
    <w:name w:val="j11"/>
    <w:basedOn w:val="a"/>
    <w:rsid w:val="00A34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
    <w:link w:val="af5"/>
    <w:qFormat/>
    <w:rsid w:val="00A34304"/>
    <w:pPr>
      <w:spacing w:after="0" w:line="240" w:lineRule="auto"/>
      <w:jc w:val="center"/>
    </w:pPr>
    <w:rPr>
      <w:rFonts w:ascii="KZ Times New Roman" w:eastAsia="Times New Roman" w:hAnsi="KZ Times New Roman" w:cs="Times New Roman"/>
      <w:b/>
      <w:sz w:val="28"/>
      <w:szCs w:val="20"/>
      <w:lang w:eastAsia="ru-RU"/>
    </w:rPr>
  </w:style>
  <w:style w:type="character" w:customStyle="1" w:styleId="af5">
    <w:name w:val="Заголовок Знак"/>
    <w:basedOn w:val="a0"/>
    <w:link w:val="af4"/>
    <w:rsid w:val="00A34304"/>
    <w:rPr>
      <w:rFonts w:ascii="KZ Times New Roman" w:eastAsia="Times New Roman" w:hAnsi="KZ Times New Roman" w:cs="Times New Roman"/>
      <w:b/>
      <w:sz w:val="28"/>
      <w:szCs w:val="20"/>
      <w:lang w:eastAsia="ru-RU"/>
    </w:rPr>
  </w:style>
  <w:style w:type="character" w:styleId="af6">
    <w:name w:val="Emphasis"/>
    <w:basedOn w:val="a0"/>
    <w:uiPriority w:val="20"/>
    <w:qFormat/>
    <w:rsid w:val="00A34304"/>
    <w:rPr>
      <w:i/>
      <w:iCs/>
    </w:rPr>
  </w:style>
  <w:style w:type="character" w:styleId="af7">
    <w:name w:val="FollowedHyperlink"/>
    <w:basedOn w:val="a0"/>
    <w:uiPriority w:val="99"/>
    <w:unhideWhenUsed/>
    <w:rsid w:val="006D7EBA"/>
    <w:rPr>
      <w:color w:val="954F72" w:themeColor="followedHyperlink"/>
      <w:u w:val="single"/>
    </w:rPr>
  </w:style>
  <w:style w:type="numbering" w:customStyle="1" w:styleId="13">
    <w:name w:val="Нет списка1"/>
    <w:next w:val="a2"/>
    <w:uiPriority w:val="99"/>
    <w:semiHidden/>
    <w:unhideWhenUsed/>
    <w:rsid w:val="000946AC"/>
  </w:style>
  <w:style w:type="table" w:customStyle="1" w:styleId="14">
    <w:name w:val="Сетка таблицы1"/>
    <w:basedOn w:val="a1"/>
    <w:next w:val="a5"/>
    <w:uiPriority w:val="39"/>
    <w:rsid w:val="0009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193593"/>
    <w:rPr>
      <w:rFonts w:eastAsia="Times New Roman"/>
      <w:sz w:val="15"/>
      <w:szCs w:val="15"/>
      <w:shd w:val="clear" w:color="auto" w:fill="FFFFFF"/>
    </w:rPr>
  </w:style>
  <w:style w:type="paragraph" w:customStyle="1" w:styleId="22">
    <w:name w:val="Основной текст (2)"/>
    <w:basedOn w:val="a"/>
    <w:link w:val="21"/>
    <w:rsid w:val="00193593"/>
    <w:pPr>
      <w:widowControl w:val="0"/>
      <w:shd w:val="clear" w:color="auto" w:fill="FFFFFF"/>
      <w:spacing w:after="0" w:line="158" w:lineRule="exact"/>
      <w:jc w:val="both"/>
    </w:pPr>
    <w:rPr>
      <w:rFonts w:eastAsia="Times New Roman"/>
      <w:sz w:val="15"/>
      <w:szCs w:val="15"/>
    </w:rPr>
  </w:style>
  <w:style w:type="character" w:customStyle="1" w:styleId="28pt">
    <w:name w:val="Основной текст (2) + 8 pt;Полужирный"/>
    <w:basedOn w:val="21"/>
    <w:rsid w:val="00193593"/>
    <w:rPr>
      <w:rFonts w:eastAsia="Times New Roman" w:cs="Times New Roman"/>
      <w:b/>
      <w:bCs/>
      <w:color w:val="000000"/>
      <w:spacing w:val="0"/>
      <w:w w:val="100"/>
      <w:position w:val="0"/>
      <w:sz w:val="16"/>
      <w:szCs w:val="16"/>
      <w:shd w:val="clear" w:color="auto" w:fill="FFFFFF"/>
      <w:lang w:val="kk-KZ" w:eastAsia="kk-KZ" w:bidi="kk-KZ"/>
    </w:rPr>
  </w:style>
  <w:style w:type="table" w:customStyle="1" w:styleId="23">
    <w:name w:val="Сетка таблицы2"/>
    <w:basedOn w:val="a1"/>
    <w:next w:val="a5"/>
    <w:uiPriority w:val="39"/>
    <w:qFormat/>
    <w:rsid w:val="000D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39"/>
    <w:qFormat/>
    <w:rsid w:val="000D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0D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0D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CD1E07"/>
    <w:pPr>
      <w:spacing w:after="0" w:line="240" w:lineRule="auto"/>
      <w:ind w:firstLine="284"/>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59"/>
    <w:rsid w:val="005D7D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F4938"/>
    <w:rPr>
      <w:rFonts w:ascii="Arial" w:eastAsia="Times New Roman" w:hAnsi="Arial" w:cs="Times New Roman"/>
      <w:b/>
      <w:bCs/>
      <w:sz w:val="26"/>
      <w:szCs w:val="26"/>
    </w:rPr>
  </w:style>
  <w:style w:type="character" w:customStyle="1" w:styleId="50">
    <w:name w:val="Заголовок 5 Знак"/>
    <w:basedOn w:val="a0"/>
    <w:link w:val="5"/>
    <w:rsid w:val="003F493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F4938"/>
    <w:rPr>
      <w:rFonts w:ascii="Times New Roman" w:eastAsia="Times New Roman" w:hAnsi="Times New Roman" w:cs="Times New Roman"/>
      <w:b/>
      <w:bCs/>
      <w:sz w:val="24"/>
      <w:szCs w:val="24"/>
    </w:rPr>
  </w:style>
  <w:style w:type="character" w:customStyle="1" w:styleId="80">
    <w:name w:val="Заголовок 8 Знак"/>
    <w:basedOn w:val="a0"/>
    <w:link w:val="8"/>
    <w:rsid w:val="003F4938"/>
    <w:rPr>
      <w:rFonts w:ascii="Times New Roman" w:eastAsia="Times New Roman" w:hAnsi="Times New Roman" w:cs="Times New Roman"/>
      <w:i/>
      <w:iCs/>
      <w:sz w:val="24"/>
      <w:szCs w:val="24"/>
    </w:rPr>
  </w:style>
  <w:style w:type="character" w:customStyle="1" w:styleId="s0">
    <w:name w:val="s0"/>
    <w:rsid w:val="003F4938"/>
    <w:rPr>
      <w:rFonts w:ascii="Times New Roman" w:hAnsi="Times New Roman" w:cs="Times New Roman" w:hint="default"/>
      <w:strike w:val="0"/>
      <w:dstrike w:val="0"/>
      <w:color w:val="000000"/>
      <w:sz w:val="28"/>
      <w:szCs w:val="28"/>
      <w:u w:val="none"/>
      <w:effect w:val="none"/>
    </w:rPr>
  </w:style>
  <w:style w:type="table" w:customStyle="1" w:styleId="410">
    <w:name w:val="Сетка таблицы41"/>
    <w:basedOn w:val="a1"/>
    <w:next w:val="a5"/>
    <w:uiPriority w:val="39"/>
    <w:rsid w:val="003F4938"/>
    <w:pPr>
      <w:spacing w:after="0" w:line="240" w:lineRule="auto"/>
    </w:pPr>
    <w:rPr>
      <w:rFonts w:eastAsiaTheme="minorEastAsia"/>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rsid w:val="003F4938"/>
    <w:pPr>
      <w:spacing w:after="120" w:line="480" w:lineRule="auto"/>
    </w:pPr>
    <w:rPr>
      <w:rFonts w:ascii="Times New Roman" w:eastAsia="Times New Roman" w:hAnsi="Times New Roman" w:cs="Times New Roman"/>
      <w:sz w:val="24"/>
      <w:szCs w:val="24"/>
      <w:lang w:val="kk-KZ" w:eastAsia="ru-RU"/>
    </w:rPr>
  </w:style>
  <w:style w:type="character" w:customStyle="1" w:styleId="25">
    <w:name w:val="Основной текст 2 Знак"/>
    <w:basedOn w:val="a0"/>
    <w:link w:val="24"/>
    <w:rsid w:val="003F4938"/>
    <w:rPr>
      <w:rFonts w:ascii="Times New Roman" w:eastAsia="Times New Roman" w:hAnsi="Times New Roman" w:cs="Times New Roman"/>
      <w:sz w:val="24"/>
      <w:szCs w:val="24"/>
      <w:lang w:val="kk-KZ" w:eastAsia="ru-RU"/>
    </w:rPr>
  </w:style>
  <w:style w:type="paragraph" w:styleId="32">
    <w:name w:val="Body Text Indent 3"/>
    <w:basedOn w:val="a"/>
    <w:link w:val="33"/>
    <w:rsid w:val="003F4938"/>
    <w:pPr>
      <w:spacing w:after="120" w:line="240" w:lineRule="auto"/>
      <w:ind w:left="283"/>
    </w:pPr>
    <w:rPr>
      <w:rFonts w:ascii="Times New Roman" w:eastAsia="Times New Roman" w:hAnsi="Times New Roman" w:cs="Times New Roman"/>
      <w:sz w:val="16"/>
      <w:szCs w:val="16"/>
      <w:lang w:val="kk-KZ" w:eastAsia="ru-RU"/>
    </w:rPr>
  </w:style>
  <w:style w:type="character" w:customStyle="1" w:styleId="33">
    <w:name w:val="Основной текст с отступом 3 Знак"/>
    <w:basedOn w:val="a0"/>
    <w:link w:val="32"/>
    <w:rsid w:val="003F4938"/>
    <w:rPr>
      <w:rFonts w:ascii="Times New Roman" w:eastAsia="Times New Roman" w:hAnsi="Times New Roman" w:cs="Times New Roman"/>
      <w:sz w:val="16"/>
      <w:szCs w:val="16"/>
      <w:lang w:val="kk-KZ" w:eastAsia="ru-RU"/>
    </w:rPr>
  </w:style>
  <w:style w:type="character" w:customStyle="1" w:styleId="markedcontent">
    <w:name w:val="markedcontent"/>
    <w:rsid w:val="003F4938"/>
  </w:style>
  <w:style w:type="character" w:customStyle="1" w:styleId="td0c9a05">
    <w:name w:val="td0c9a05"/>
    <w:basedOn w:val="a0"/>
    <w:rsid w:val="003F4938"/>
  </w:style>
  <w:style w:type="paragraph" w:customStyle="1" w:styleId="p2">
    <w:name w:val="p2"/>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age number"/>
    <w:basedOn w:val="a0"/>
    <w:rsid w:val="003F4938"/>
  </w:style>
  <w:style w:type="paragraph" w:customStyle="1" w:styleId="c43">
    <w:name w:val="c43"/>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3F4938"/>
  </w:style>
  <w:style w:type="paragraph" w:customStyle="1" w:styleId="c0">
    <w:name w:val="c0"/>
    <w:basedOn w:val="a"/>
    <w:rsid w:val="003F4938"/>
    <w:pPr>
      <w:widowControl w:val="0"/>
      <w:suppressAutoHyphens/>
      <w:spacing w:before="100" w:after="100" w:line="240" w:lineRule="auto"/>
    </w:pPr>
    <w:rPr>
      <w:rFonts w:ascii="Times New Roman" w:eastAsia="SimSun" w:hAnsi="Times New Roman" w:cs="Mangal"/>
      <w:kern w:val="1"/>
      <w:sz w:val="24"/>
      <w:szCs w:val="24"/>
      <w:lang w:eastAsia="hi-IN" w:bidi="hi-IN"/>
    </w:rPr>
  </w:style>
  <w:style w:type="character" w:customStyle="1" w:styleId="c11">
    <w:name w:val="c11"/>
    <w:basedOn w:val="a0"/>
    <w:rsid w:val="003F4938"/>
  </w:style>
  <w:style w:type="paragraph" w:customStyle="1" w:styleId="nospacing">
    <w:name w:val="nospacing"/>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caption"/>
    <w:basedOn w:val="a"/>
    <w:next w:val="a"/>
    <w:unhideWhenUsed/>
    <w:qFormat/>
    <w:rsid w:val="003F4938"/>
    <w:pPr>
      <w:spacing w:after="200" w:line="276" w:lineRule="auto"/>
    </w:pPr>
    <w:rPr>
      <w:rFonts w:ascii="Calibri" w:eastAsia="Calibri" w:hAnsi="Calibri" w:cs="Times New Roman"/>
      <w:b/>
      <w:bCs/>
      <w:sz w:val="20"/>
      <w:szCs w:val="20"/>
    </w:rPr>
  </w:style>
  <w:style w:type="paragraph" w:customStyle="1" w:styleId="c5">
    <w:name w:val="c5"/>
    <w:basedOn w:val="a"/>
    <w:rsid w:val="003F4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F4938"/>
  </w:style>
  <w:style w:type="paragraph" w:customStyle="1" w:styleId="afa">
    <w:name w:val="Содержимое таблицы"/>
    <w:basedOn w:val="a"/>
    <w:rsid w:val="003F4938"/>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character" w:customStyle="1" w:styleId="c2">
    <w:name w:val="c2"/>
    <w:rsid w:val="003F4938"/>
  </w:style>
  <w:style w:type="numbering" w:customStyle="1" w:styleId="111">
    <w:name w:val="Нет списка11"/>
    <w:next w:val="a2"/>
    <w:uiPriority w:val="99"/>
    <w:semiHidden/>
    <w:rsid w:val="003F4938"/>
  </w:style>
  <w:style w:type="paragraph" w:customStyle="1" w:styleId="afb">
    <w:name w:val="Знак Знак Знак Знак Знак Знак Знак"/>
    <w:basedOn w:val="a"/>
    <w:autoRedefine/>
    <w:rsid w:val="003F4938"/>
    <w:pPr>
      <w:spacing w:line="240" w:lineRule="exact"/>
    </w:pPr>
    <w:rPr>
      <w:rFonts w:ascii="Times New Roman" w:eastAsia="SimSun" w:hAnsi="Times New Roman" w:cs="Times New Roman"/>
      <w:b/>
      <w:sz w:val="28"/>
      <w:szCs w:val="24"/>
      <w:lang w:val="en-US"/>
    </w:rPr>
  </w:style>
  <w:style w:type="paragraph" w:styleId="afc">
    <w:name w:val="Body Text Indent"/>
    <w:basedOn w:val="a"/>
    <w:link w:val="afd"/>
    <w:uiPriority w:val="99"/>
    <w:rsid w:val="003F4938"/>
    <w:pPr>
      <w:spacing w:after="120" w:line="240" w:lineRule="auto"/>
      <w:ind w:left="283"/>
    </w:pPr>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3F4938"/>
    <w:rPr>
      <w:rFonts w:ascii="Times New Roman" w:eastAsia="Times New Roman" w:hAnsi="Times New Roman" w:cs="Times New Roman"/>
      <w:sz w:val="24"/>
      <w:szCs w:val="24"/>
    </w:rPr>
  </w:style>
  <w:style w:type="table" w:customStyle="1" w:styleId="15">
    <w:name w:val="Вредность1"/>
    <w:basedOn w:val="a1"/>
    <w:next w:val="a5"/>
    <w:rsid w:val="003F49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 Знак Знак Знак Знак Знак Знак Знак Знак Знак Знак Знак Знак Знак Знак1 Знак Знак Знак Знак Знак Знак Знак Знак Знак Знак Знак Знак Знак"/>
    <w:basedOn w:val="a"/>
    <w:autoRedefine/>
    <w:rsid w:val="003F4938"/>
    <w:pPr>
      <w:spacing w:line="240" w:lineRule="exact"/>
    </w:pPr>
    <w:rPr>
      <w:rFonts w:ascii="Times New Roman" w:eastAsia="SimSun" w:hAnsi="Times New Roman" w:cs="Times New Roman"/>
      <w:b/>
      <w:sz w:val="28"/>
      <w:szCs w:val="24"/>
      <w:lang w:val="en-US"/>
    </w:rPr>
  </w:style>
  <w:style w:type="paragraph" w:styleId="34">
    <w:name w:val="Body Text 3"/>
    <w:basedOn w:val="a"/>
    <w:link w:val="35"/>
    <w:rsid w:val="003F4938"/>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3F4938"/>
    <w:rPr>
      <w:rFonts w:ascii="Times New Roman" w:eastAsia="Times New Roman" w:hAnsi="Times New Roman" w:cs="Times New Roman"/>
      <w:sz w:val="16"/>
      <w:szCs w:val="16"/>
    </w:rPr>
  </w:style>
  <w:style w:type="paragraph" w:customStyle="1" w:styleId="310">
    <w:name w:val="Основной текст 31"/>
    <w:basedOn w:val="a"/>
    <w:rsid w:val="003F4938"/>
    <w:pPr>
      <w:widowControl w:val="0"/>
      <w:suppressAutoHyphens/>
      <w:spacing w:after="0" w:line="240" w:lineRule="auto"/>
      <w:jc w:val="both"/>
    </w:pPr>
    <w:rPr>
      <w:rFonts w:ascii="Times New Roman" w:eastAsia="Arial Unicode MS" w:hAnsi="Times New Roman" w:cs="Times New Roman"/>
      <w:kern w:val="2"/>
      <w:sz w:val="28"/>
      <w:szCs w:val="24"/>
      <w:lang w:eastAsia="ar-SA"/>
    </w:rPr>
  </w:style>
  <w:style w:type="paragraph" w:customStyle="1" w:styleId="afe">
    <w:name w:val="Знак Знак Знак"/>
    <w:basedOn w:val="a"/>
    <w:rsid w:val="003F493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
    <w:name w:val="Знак Знак Знак Знак Знак Знак"/>
    <w:basedOn w:val="a"/>
    <w:autoRedefine/>
    <w:rsid w:val="003F4938"/>
    <w:pPr>
      <w:spacing w:line="240" w:lineRule="exact"/>
      <w:jc w:val="center"/>
    </w:pPr>
    <w:rPr>
      <w:rFonts w:ascii="Times New Roman" w:eastAsia="Times New Roman" w:hAnsi="Times New Roman" w:cs="Times New Roman"/>
      <w:b/>
      <w:sz w:val="28"/>
      <w:szCs w:val="20"/>
      <w:lang w:val="en-US"/>
    </w:rPr>
  </w:style>
  <w:style w:type="paragraph" w:customStyle="1" w:styleId="aff0">
    <w:name w:val="Знак Знак Знак Знак"/>
    <w:basedOn w:val="a"/>
    <w:rsid w:val="003F4938"/>
    <w:pPr>
      <w:spacing w:line="240" w:lineRule="exact"/>
    </w:pPr>
    <w:rPr>
      <w:rFonts w:ascii="Verdana" w:eastAsia="Times New Roman" w:hAnsi="Verdana" w:cs="Times New Roman"/>
      <w:sz w:val="20"/>
      <w:szCs w:val="20"/>
      <w:lang w:val="en-US"/>
    </w:rPr>
  </w:style>
  <w:style w:type="paragraph" w:styleId="26">
    <w:name w:val="Body Text Indent 2"/>
    <w:basedOn w:val="a"/>
    <w:link w:val="27"/>
    <w:rsid w:val="003F4938"/>
    <w:pPr>
      <w:spacing w:after="0" w:line="240" w:lineRule="auto"/>
      <w:ind w:firstLine="720"/>
      <w:jc w:val="both"/>
    </w:pPr>
    <w:rPr>
      <w:rFonts w:ascii="Times New Roman" w:eastAsia="Times New Roman" w:hAnsi="Times New Roman" w:cs="Times New Roman"/>
      <w:sz w:val="28"/>
      <w:szCs w:val="24"/>
    </w:rPr>
  </w:style>
  <w:style w:type="character" w:customStyle="1" w:styleId="27">
    <w:name w:val="Основной текст с отступом 2 Знак"/>
    <w:basedOn w:val="a0"/>
    <w:link w:val="26"/>
    <w:rsid w:val="003F4938"/>
    <w:rPr>
      <w:rFonts w:ascii="Times New Roman" w:eastAsia="Times New Roman" w:hAnsi="Times New Roman" w:cs="Times New Roman"/>
      <w:sz w:val="28"/>
      <w:szCs w:val="24"/>
    </w:rPr>
  </w:style>
  <w:style w:type="paragraph" w:styleId="aff1">
    <w:name w:val="Plain Text"/>
    <w:basedOn w:val="a"/>
    <w:link w:val="aff2"/>
    <w:rsid w:val="003F4938"/>
    <w:pPr>
      <w:spacing w:after="0" w:line="240" w:lineRule="auto"/>
    </w:pPr>
    <w:rPr>
      <w:rFonts w:ascii="Courier New" w:eastAsia="Times New Roman" w:hAnsi="Courier New" w:cs="Times New Roman"/>
      <w:sz w:val="20"/>
      <w:szCs w:val="20"/>
    </w:rPr>
  </w:style>
  <w:style w:type="character" w:customStyle="1" w:styleId="aff2">
    <w:name w:val="Текст Знак"/>
    <w:basedOn w:val="a0"/>
    <w:link w:val="aff1"/>
    <w:rsid w:val="003F4938"/>
    <w:rPr>
      <w:rFonts w:ascii="Courier New" w:eastAsia="Times New Roman" w:hAnsi="Courier New" w:cs="Times New Roman"/>
      <w:sz w:val="20"/>
      <w:szCs w:val="20"/>
    </w:rPr>
  </w:style>
  <w:style w:type="paragraph" w:customStyle="1" w:styleId="17">
    <w:name w:val="Обычный1"/>
    <w:uiPriority w:val="99"/>
    <w:rsid w:val="003F4938"/>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character" w:customStyle="1" w:styleId="FontStyle18">
    <w:name w:val="Font Style18"/>
    <w:uiPriority w:val="99"/>
    <w:rsid w:val="003F4938"/>
    <w:rPr>
      <w:rFonts w:ascii="Times New Roman" w:hAnsi="Times New Roman" w:cs="Times New Roman"/>
      <w:sz w:val="26"/>
      <w:szCs w:val="26"/>
    </w:rPr>
  </w:style>
  <w:style w:type="character" w:customStyle="1" w:styleId="FontStyle12">
    <w:name w:val="Font Style12"/>
    <w:rsid w:val="003F4938"/>
    <w:rPr>
      <w:rFonts w:ascii="Times New Roman" w:hAnsi="Times New Roman" w:cs="Times New Roman"/>
      <w:sz w:val="26"/>
      <w:szCs w:val="26"/>
    </w:rPr>
  </w:style>
  <w:style w:type="paragraph" w:customStyle="1" w:styleId="18">
    <w:name w:val="Абзац списка1"/>
    <w:basedOn w:val="a"/>
    <w:rsid w:val="003F4938"/>
    <w:pPr>
      <w:spacing w:after="200" w:line="276" w:lineRule="auto"/>
      <w:ind w:left="720"/>
    </w:pPr>
    <w:rPr>
      <w:rFonts w:ascii="Calibri" w:eastAsia="Times New Roman" w:hAnsi="Calibri" w:cs="Calibri"/>
      <w:lang w:eastAsia="ru-RU"/>
    </w:rPr>
  </w:style>
  <w:style w:type="paragraph" w:customStyle="1" w:styleId="Style5">
    <w:name w:val="Style5"/>
    <w:basedOn w:val="a"/>
    <w:rsid w:val="003F4938"/>
    <w:pPr>
      <w:widowControl w:val="0"/>
      <w:autoSpaceDE w:val="0"/>
      <w:autoSpaceDN w:val="0"/>
      <w:adjustRightInd w:val="0"/>
      <w:spacing w:after="0" w:line="219" w:lineRule="exact"/>
      <w:ind w:firstLine="413"/>
      <w:jc w:val="both"/>
    </w:pPr>
    <w:rPr>
      <w:rFonts w:ascii="Franklin Gothic Heavy" w:eastAsia="Calibri" w:hAnsi="Franklin Gothic Heavy" w:cs="Times New Roman"/>
      <w:sz w:val="24"/>
      <w:szCs w:val="24"/>
      <w:lang w:eastAsia="ru-RU"/>
    </w:rPr>
  </w:style>
  <w:style w:type="character" w:customStyle="1" w:styleId="FontStyle30">
    <w:name w:val="Font Style30"/>
    <w:rsid w:val="003F4938"/>
    <w:rPr>
      <w:rFonts w:ascii="Arial Unicode MS" w:eastAsia="Arial Unicode MS" w:hAnsi="Arial Unicode MS" w:cs="Arial Unicode MS" w:hint="default"/>
      <w:sz w:val="16"/>
      <w:szCs w:val="16"/>
    </w:rPr>
  </w:style>
  <w:style w:type="character" w:customStyle="1" w:styleId="FontStyle13">
    <w:name w:val="Font Style13"/>
    <w:rsid w:val="003F4938"/>
    <w:rPr>
      <w:rFonts w:ascii="Tahoma" w:hAnsi="Tahoma" w:cs="Tahoma"/>
      <w:b/>
      <w:bCs/>
      <w:sz w:val="20"/>
      <w:szCs w:val="20"/>
    </w:rPr>
  </w:style>
  <w:style w:type="character" w:customStyle="1" w:styleId="FontStyle24">
    <w:name w:val="Font Style24"/>
    <w:rsid w:val="003F4938"/>
    <w:rPr>
      <w:rFonts w:ascii="Arial" w:hAnsi="Arial" w:cs="Arial"/>
      <w:sz w:val="18"/>
      <w:szCs w:val="18"/>
    </w:rPr>
  </w:style>
  <w:style w:type="character" w:customStyle="1" w:styleId="FontStyle17">
    <w:name w:val="Font Style17"/>
    <w:rsid w:val="003F4938"/>
    <w:rPr>
      <w:rFonts w:ascii="Arial" w:hAnsi="Arial" w:cs="Arial" w:hint="default"/>
      <w:sz w:val="14"/>
      <w:szCs w:val="14"/>
    </w:rPr>
  </w:style>
  <w:style w:type="paragraph" w:customStyle="1" w:styleId="text">
    <w:name w:val="text"/>
    <w:basedOn w:val="a"/>
    <w:rsid w:val="003F4938"/>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ff3">
    <w:name w:val="Block Text"/>
    <w:basedOn w:val="a"/>
    <w:rsid w:val="003F4938"/>
    <w:pPr>
      <w:shd w:val="clear" w:color="auto" w:fill="FFFFFF"/>
      <w:spacing w:before="486" w:after="0" w:line="240" w:lineRule="auto"/>
      <w:ind w:left="-540" w:right="-5"/>
      <w:jc w:val="center"/>
    </w:pPr>
    <w:rPr>
      <w:rFonts w:ascii="Times New Roman" w:eastAsia="Times New Roman" w:hAnsi="Times New Roman" w:cs="Times New Roman"/>
      <w:b/>
      <w:bCs/>
      <w:color w:val="000000"/>
      <w:spacing w:val="-3"/>
      <w:sz w:val="36"/>
      <w:szCs w:val="21"/>
      <w:u w:val="single"/>
      <w:lang w:eastAsia="ru-RU"/>
    </w:rPr>
  </w:style>
  <w:style w:type="numbering" w:customStyle="1" w:styleId="1110">
    <w:name w:val="Нет списка111"/>
    <w:next w:val="a2"/>
    <w:uiPriority w:val="99"/>
    <w:semiHidden/>
    <w:unhideWhenUsed/>
    <w:rsid w:val="003F4938"/>
  </w:style>
  <w:style w:type="character" w:customStyle="1" w:styleId="Absatz-Standardschriftart">
    <w:name w:val="Absatz-Standardschriftart"/>
    <w:rsid w:val="003F4938"/>
  </w:style>
  <w:style w:type="character" w:customStyle="1" w:styleId="WW-Absatz-Standardschriftart">
    <w:name w:val="WW-Absatz-Standardschriftart"/>
    <w:rsid w:val="003F4938"/>
  </w:style>
  <w:style w:type="character" w:customStyle="1" w:styleId="WW-Absatz-Standardschriftart1">
    <w:name w:val="WW-Absatz-Standardschriftart1"/>
    <w:rsid w:val="003F4938"/>
  </w:style>
  <w:style w:type="character" w:customStyle="1" w:styleId="WW-Absatz-Standardschriftart11">
    <w:name w:val="WW-Absatz-Standardschriftart11"/>
    <w:rsid w:val="003F4938"/>
  </w:style>
  <w:style w:type="character" w:customStyle="1" w:styleId="WW-Absatz-Standardschriftart111">
    <w:name w:val="WW-Absatz-Standardschriftart111"/>
    <w:rsid w:val="003F4938"/>
  </w:style>
  <w:style w:type="character" w:customStyle="1" w:styleId="WW-Absatz-Standardschriftart1111">
    <w:name w:val="WW-Absatz-Standardschriftart1111"/>
    <w:rsid w:val="003F4938"/>
  </w:style>
  <w:style w:type="character" w:customStyle="1" w:styleId="28">
    <w:name w:val="Основной шрифт абзаца2"/>
    <w:rsid w:val="003F4938"/>
  </w:style>
  <w:style w:type="character" w:customStyle="1" w:styleId="12pt">
    <w:name w:val="Основной текст + 12 pt"/>
    <w:rsid w:val="003F4938"/>
    <w:rPr>
      <w:rFonts w:ascii="Times New Roman" w:hAnsi="Times New Roman"/>
      <w:sz w:val="24"/>
      <w:szCs w:val="24"/>
      <w:shd w:val="clear" w:color="auto" w:fill="FFFFFF"/>
    </w:rPr>
  </w:style>
  <w:style w:type="character" w:customStyle="1" w:styleId="aff4">
    <w:name w:val="Маркеры списка"/>
    <w:rsid w:val="003F4938"/>
    <w:rPr>
      <w:rFonts w:ascii="OpenSymbol" w:eastAsia="OpenSymbol" w:hAnsi="OpenSymbol" w:cs="OpenSymbol"/>
    </w:rPr>
  </w:style>
  <w:style w:type="character" w:customStyle="1" w:styleId="WW8Num29z0">
    <w:name w:val="WW8Num29z0"/>
    <w:rsid w:val="003F4938"/>
    <w:rPr>
      <w:rFonts w:ascii="Symbol" w:hAnsi="Symbol"/>
    </w:rPr>
  </w:style>
  <w:style w:type="character" w:customStyle="1" w:styleId="WW8Num27z0">
    <w:name w:val="WW8Num27z0"/>
    <w:rsid w:val="003F4938"/>
    <w:rPr>
      <w:rFonts w:ascii="Wingdings" w:hAnsi="Wingdings"/>
    </w:rPr>
  </w:style>
  <w:style w:type="paragraph" w:styleId="aff5">
    <w:name w:val="List"/>
    <w:basedOn w:val="ad"/>
    <w:rsid w:val="003F4938"/>
    <w:pPr>
      <w:widowControl w:val="0"/>
      <w:suppressAutoHyphens/>
      <w:spacing w:line="240" w:lineRule="auto"/>
    </w:pPr>
    <w:rPr>
      <w:rFonts w:ascii="Times New Roman" w:eastAsia="Lucida Sans Unicode" w:hAnsi="Times New Roman" w:cs="Tahoma"/>
      <w:b w:val="0"/>
      <w:bCs w:val="0"/>
      <w:color w:val="auto"/>
      <w:kern w:val="1"/>
      <w:sz w:val="24"/>
    </w:rPr>
  </w:style>
  <w:style w:type="paragraph" w:customStyle="1" w:styleId="19">
    <w:name w:val="Название1"/>
    <w:basedOn w:val="a"/>
    <w:rsid w:val="003F4938"/>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1a">
    <w:name w:val="Указатель1"/>
    <w:basedOn w:val="a"/>
    <w:rsid w:val="003F4938"/>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customStyle="1" w:styleId="Style2">
    <w:name w:val="Style2"/>
    <w:basedOn w:val="a"/>
    <w:rsid w:val="003F4938"/>
    <w:pPr>
      <w:widowControl w:val="0"/>
      <w:autoSpaceDE w:val="0"/>
      <w:autoSpaceDN w:val="0"/>
      <w:adjustRightInd w:val="0"/>
      <w:spacing w:after="0" w:line="295" w:lineRule="exact"/>
      <w:ind w:firstLine="274"/>
    </w:pPr>
    <w:rPr>
      <w:rFonts w:ascii="Cambria" w:eastAsia="Times New Roman" w:hAnsi="Cambria" w:cs="Times New Roman"/>
      <w:sz w:val="24"/>
      <w:szCs w:val="24"/>
      <w:lang w:eastAsia="ru-RU"/>
    </w:rPr>
  </w:style>
  <w:style w:type="paragraph" w:customStyle="1" w:styleId="Style3">
    <w:name w:val="Style3"/>
    <w:basedOn w:val="a"/>
    <w:rsid w:val="003F4938"/>
    <w:pPr>
      <w:widowControl w:val="0"/>
      <w:autoSpaceDE w:val="0"/>
      <w:autoSpaceDN w:val="0"/>
      <w:adjustRightInd w:val="0"/>
      <w:spacing w:after="0" w:line="293" w:lineRule="exact"/>
      <w:ind w:firstLine="278"/>
      <w:jc w:val="both"/>
    </w:pPr>
    <w:rPr>
      <w:rFonts w:ascii="Cambria" w:eastAsia="Times New Roman" w:hAnsi="Cambria" w:cs="Times New Roman"/>
      <w:sz w:val="24"/>
      <w:szCs w:val="24"/>
      <w:lang w:eastAsia="ru-RU"/>
    </w:rPr>
  </w:style>
  <w:style w:type="character" w:customStyle="1" w:styleId="FontStyle19">
    <w:name w:val="Font Style19"/>
    <w:rsid w:val="003F4938"/>
    <w:rPr>
      <w:rFonts w:ascii="Cambria" w:hAnsi="Cambria" w:cs="Cambria"/>
      <w:sz w:val="18"/>
      <w:szCs w:val="18"/>
    </w:rPr>
  </w:style>
  <w:style w:type="character" w:customStyle="1" w:styleId="FontStyle36">
    <w:name w:val="Font Style36"/>
    <w:rsid w:val="003F4938"/>
    <w:rPr>
      <w:rFonts w:ascii="Cambria" w:hAnsi="Cambria" w:cs="Cambria"/>
      <w:b/>
      <w:bCs/>
      <w:sz w:val="18"/>
      <w:szCs w:val="18"/>
    </w:rPr>
  </w:style>
  <w:style w:type="paragraph" w:customStyle="1" w:styleId="Style1">
    <w:name w:val="Style1"/>
    <w:basedOn w:val="a"/>
    <w:rsid w:val="003F4938"/>
    <w:pPr>
      <w:widowControl w:val="0"/>
      <w:autoSpaceDE w:val="0"/>
      <w:autoSpaceDN w:val="0"/>
      <w:adjustRightInd w:val="0"/>
      <w:spacing w:after="0" w:line="240" w:lineRule="exact"/>
      <w:jc w:val="both"/>
    </w:pPr>
    <w:rPr>
      <w:rFonts w:ascii="Cambria" w:eastAsia="Times New Roman" w:hAnsi="Cambria" w:cs="Times New Roman"/>
      <w:sz w:val="24"/>
      <w:szCs w:val="24"/>
      <w:lang w:eastAsia="ru-RU"/>
    </w:rPr>
  </w:style>
  <w:style w:type="paragraph" w:customStyle="1" w:styleId="Style4">
    <w:name w:val="Style4"/>
    <w:basedOn w:val="a"/>
    <w:rsid w:val="003F4938"/>
    <w:pPr>
      <w:widowControl w:val="0"/>
      <w:autoSpaceDE w:val="0"/>
      <w:autoSpaceDN w:val="0"/>
      <w:adjustRightInd w:val="0"/>
      <w:spacing w:after="0" w:line="240" w:lineRule="exact"/>
      <w:ind w:firstLine="538"/>
    </w:pPr>
    <w:rPr>
      <w:rFonts w:ascii="Arial Unicode MS" w:eastAsia="Arial Unicode MS" w:hAnsi="Calibri" w:cs="Arial Unicode MS"/>
      <w:sz w:val="24"/>
      <w:szCs w:val="24"/>
      <w:lang w:eastAsia="ru-RU"/>
    </w:rPr>
  </w:style>
  <w:style w:type="paragraph" w:customStyle="1" w:styleId="Style8">
    <w:name w:val="Style8"/>
    <w:basedOn w:val="a"/>
    <w:rsid w:val="003F4938"/>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10">
    <w:name w:val="Style10"/>
    <w:basedOn w:val="a"/>
    <w:rsid w:val="003F4938"/>
    <w:pPr>
      <w:widowControl w:val="0"/>
      <w:autoSpaceDE w:val="0"/>
      <w:autoSpaceDN w:val="0"/>
      <w:adjustRightInd w:val="0"/>
      <w:spacing w:after="0" w:line="269" w:lineRule="exact"/>
      <w:jc w:val="both"/>
    </w:pPr>
    <w:rPr>
      <w:rFonts w:ascii="Arial Unicode MS" w:eastAsia="Arial Unicode MS" w:hAnsi="Calibri" w:cs="Arial Unicode MS"/>
      <w:sz w:val="24"/>
      <w:szCs w:val="24"/>
      <w:lang w:eastAsia="ru-RU"/>
    </w:rPr>
  </w:style>
  <w:style w:type="paragraph" w:customStyle="1" w:styleId="Style19">
    <w:name w:val="Style19"/>
    <w:basedOn w:val="a"/>
    <w:rsid w:val="003F4938"/>
    <w:pPr>
      <w:widowControl w:val="0"/>
      <w:autoSpaceDE w:val="0"/>
      <w:autoSpaceDN w:val="0"/>
      <w:adjustRightInd w:val="0"/>
      <w:spacing w:after="0" w:line="240" w:lineRule="auto"/>
    </w:pPr>
    <w:rPr>
      <w:rFonts w:ascii="Arial Unicode MS" w:eastAsia="Arial Unicode MS" w:hAnsi="Calibri" w:cs="Arial Unicode MS"/>
      <w:sz w:val="24"/>
      <w:szCs w:val="24"/>
      <w:lang w:eastAsia="ru-RU"/>
    </w:rPr>
  </w:style>
  <w:style w:type="paragraph" w:customStyle="1" w:styleId="Style20">
    <w:name w:val="Style20"/>
    <w:basedOn w:val="a"/>
    <w:rsid w:val="003F4938"/>
    <w:pPr>
      <w:widowControl w:val="0"/>
      <w:autoSpaceDE w:val="0"/>
      <w:autoSpaceDN w:val="0"/>
      <w:adjustRightInd w:val="0"/>
      <w:spacing w:after="0" w:line="240" w:lineRule="exact"/>
      <w:ind w:firstLine="245"/>
      <w:jc w:val="both"/>
    </w:pPr>
    <w:rPr>
      <w:rFonts w:ascii="Arial Unicode MS" w:eastAsia="Arial Unicode MS" w:hAnsi="Calibri" w:cs="Arial Unicode MS"/>
      <w:sz w:val="24"/>
      <w:szCs w:val="24"/>
      <w:lang w:eastAsia="ru-RU"/>
    </w:rPr>
  </w:style>
  <w:style w:type="paragraph" w:customStyle="1" w:styleId="Style21">
    <w:name w:val="Style21"/>
    <w:basedOn w:val="a"/>
    <w:rsid w:val="003F4938"/>
    <w:pPr>
      <w:widowControl w:val="0"/>
      <w:autoSpaceDE w:val="0"/>
      <w:autoSpaceDN w:val="0"/>
      <w:adjustRightInd w:val="0"/>
      <w:spacing w:after="0" w:line="242" w:lineRule="exact"/>
      <w:ind w:firstLine="86"/>
      <w:jc w:val="both"/>
    </w:pPr>
    <w:rPr>
      <w:rFonts w:ascii="Arial Unicode MS" w:eastAsia="Arial Unicode MS" w:hAnsi="Calibri" w:cs="Arial Unicode MS"/>
      <w:sz w:val="24"/>
      <w:szCs w:val="24"/>
      <w:lang w:eastAsia="ru-RU"/>
    </w:rPr>
  </w:style>
  <w:style w:type="character" w:customStyle="1" w:styleId="FontStyle27">
    <w:name w:val="Font Style27"/>
    <w:rsid w:val="003F4938"/>
    <w:rPr>
      <w:rFonts w:ascii="Cambria" w:hAnsi="Cambria" w:cs="Cambria"/>
      <w:b/>
      <w:bCs/>
      <w:sz w:val="20"/>
      <w:szCs w:val="20"/>
    </w:rPr>
  </w:style>
  <w:style w:type="character" w:customStyle="1" w:styleId="FontStyle28">
    <w:name w:val="Font Style28"/>
    <w:rsid w:val="003F4938"/>
    <w:rPr>
      <w:rFonts w:ascii="Arial Unicode MS" w:eastAsia="Arial Unicode MS" w:cs="Arial Unicode MS"/>
      <w:b/>
      <w:bCs/>
      <w:sz w:val="20"/>
      <w:szCs w:val="20"/>
    </w:rPr>
  </w:style>
  <w:style w:type="paragraph" w:customStyle="1" w:styleId="Style7">
    <w:name w:val="Style7"/>
    <w:basedOn w:val="a"/>
    <w:rsid w:val="003F4938"/>
    <w:pPr>
      <w:widowControl w:val="0"/>
      <w:autoSpaceDE w:val="0"/>
      <w:autoSpaceDN w:val="0"/>
      <w:adjustRightInd w:val="0"/>
      <w:spacing w:after="0" w:line="244" w:lineRule="exact"/>
      <w:jc w:val="both"/>
    </w:pPr>
    <w:rPr>
      <w:rFonts w:ascii="Bookman Old Style" w:eastAsia="Times New Roman" w:hAnsi="Bookman Old Style" w:cs="Times New Roman"/>
      <w:sz w:val="24"/>
      <w:szCs w:val="24"/>
      <w:lang w:eastAsia="ru-RU"/>
    </w:rPr>
  </w:style>
  <w:style w:type="paragraph" w:customStyle="1" w:styleId="Style9">
    <w:name w:val="Style9"/>
    <w:basedOn w:val="a"/>
    <w:rsid w:val="003F4938"/>
    <w:pPr>
      <w:widowControl w:val="0"/>
      <w:autoSpaceDE w:val="0"/>
      <w:autoSpaceDN w:val="0"/>
      <w:adjustRightInd w:val="0"/>
      <w:spacing w:after="0" w:line="355" w:lineRule="exact"/>
    </w:pPr>
    <w:rPr>
      <w:rFonts w:ascii="Bookman Old Style" w:eastAsia="Times New Roman" w:hAnsi="Bookman Old Style" w:cs="Times New Roman"/>
      <w:sz w:val="24"/>
      <w:szCs w:val="24"/>
      <w:lang w:eastAsia="ru-RU"/>
    </w:rPr>
  </w:style>
  <w:style w:type="character" w:customStyle="1" w:styleId="FontStyle16">
    <w:name w:val="Font Style16"/>
    <w:rsid w:val="003F4938"/>
    <w:rPr>
      <w:rFonts w:ascii="Bookman Old Style" w:hAnsi="Bookman Old Style" w:cs="Bookman Old Style"/>
      <w:b/>
      <w:bCs/>
      <w:sz w:val="12"/>
      <w:szCs w:val="12"/>
    </w:rPr>
  </w:style>
  <w:style w:type="character" w:customStyle="1" w:styleId="FontStyle23">
    <w:name w:val="Font Style23"/>
    <w:rsid w:val="003F4938"/>
    <w:rPr>
      <w:rFonts w:ascii="Bookman Old Style" w:hAnsi="Bookman Old Style" w:cs="Bookman Old Style"/>
      <w:sz w:val="16"/>
      <w:szCs w:val="16"/>
    </w:rPr>
  </w:style>
  <w:style w:type="paragraph" w:customStyle="1" w:styleId="Style12">
    <w:name w:val="Style12"/>
    <w:basedOn w:val="a"/>
    <w:rsid w:val="003F4938"/>
    <w:pPr>
      <w:widowControl w:val="0"/>
      <w:autoSpaceDE w:val="0"/>
      <w:autoSpaceDN w:val="0"/>
      <w:adjustRightInd w:val="0"/>
      <w:spacing w:after="0" w:line="271" w:lineRule="exact"/>
      <w:ind w:firstLine="350"/>
      <w:jc w:val="both"/>
    </w:pPr>
    <w:rPr>
      <w:rFonts w:ascii="Arial Unicode MS" w:eastAsia="Arial Unicode MS" w:hAnsi="Times New Roman" w:cs="Times New Roman"/>
      <w:sz w:val="24"/>
      <w:szCs w:val="24"/>
      <w:lang w:eastAsia="ru-RU"/>
    </w:rPr>
  </w:style>
  <w:style w:type="character" w:customStyle="1" w:styleId="FontStyle77">
    <w:name w:val="Font Style77"/>
    <w:rsid w:val="003F4938"/>
    <w:rPr>
      <w:rFonts w:ascii="Arial Unicode MS" w:eastAsia="Arial Unicode MS" w:cs="Arial Unicode MS"/>
      <w:sz w:val="18"/>
      <w:szCs w:val="18"/>
    </w:rPr>
  </w:style>
  <w:style w:type="paragraph" w:customStyle="1" w:styleId="Style48">
    <w:name w:val="Style48"/>
    <w:basedOn w:val="a"/>
    <w:rsid w:val="003F4938"/>
    <w:pPr>
      <w:widowControl w:val="0"/>
      <w:autoSpaceDE w:val="0"/>
      <w:autoSpaceDN w:val="0"/>
      <w:adjustRightInd w:val="0"/>
      <w:spacing w:after="0" w:line="226" w:lineRule="exact"/>
      <w:ind w:hanging="394"/>
      <w:jc w:val="both"/>
    </w:pPr>
    <w:rPr>
      <w:rFonts w:ascii="Arial Unicode MS" w:eastAsia="Arial Unicode MS" w:hAnsi="Times New Roman" w:cs="Times New Roman"/>
      <w:sz w:val="24"/>
      <w:szCs w:val="24"/>
      <w:lang w:eastAsia="ru-RU"/>
    </w:rPr>
  </w:style>
  <w:style w:type="character" w:customStyle="1" w:styleId="FontStyle62">
    <w:name w:val="Font Style62"/>
    <w:rsid w:val="003F4938"/>
    <w:rPr>
      <w:rFonts w:ascii="Arial Unicode MS" w:eastAsia="Arial Unicode MS" w:cs="Arial Unicode MS"/>
      <w:sz w:val="14"/>
      <w:szCs w:val="14"/>
    </w:rPr>
  </w:style>
  <w:style w:type="character" w:customStyle="1" w:styleId="FontStyle66">
    <w:name w:val="Font Style66"/>
    <w:rsid w:val="003F4938"/>
    <w:rPr>
      <w:rFonts w:ascii="Arial Unicode MS" w:eastAsia="Arial Unicode MS" w:cs="Arial Unicode MS"/>
      <w:b/>
      <w:bCs/>
      <w:sz w:val="18"/>
      <w:szCs w:val="18"/>
    </w:rPr>
  </w:style>
  <w:style w:type="character" w:customStyle="1" w:styleId="FontStyle93">
    <w:name w:val="Font Style93"/>
    <w:rsid w:val="003F4938"/>
    <w:rPr>
      <w:rFonts w:ascii="Arial Unicode MS" w:eastAsia="Arial Unicode MS" w:cs="Arial Unicode MS"/>
      <w:sz w:val="14"/>
      <w:szCs w:val="14"/>
    </w:rPr>
  </w:style>
  <w:style w:type="paragraph" w:customStyle="1" w:styleId="Style35">
    <w:name w:val="Style35"/>
    <w:basedOn w:val="a"/>
    <w:rsid w:val="003F4938"/>
    <w:pPr>
      <w:widowControl w:val="0"/>
      <w:autoSpaceDE w:val="0"/>
      <w:autoSpaceDN w:val="0"/>
      <w:adjustRightInd w:val="0"/>
      <w:spacing w:after="0" w:line="245" w:lineRule="exact"/>
      <w:ind w:hanging="221"/>
    </w:pPr>
    <w:rPr>
      <w:rFonts w:ascii="Arial Unicode MS" w:eastAsia="Arial Unicode MS" w:hAnsi="Times New Roman" w:cs="Times New Roman"/>
      <w:sz w:val="24"/>
      <w:szCs w:val="24"/>
      <w:lang w:eastAsia="ru-RU"/>
    </w:rPr>
  </w:style>
  <w:style w:type="character" w:customStyle="1" w:styleId="apple-converted-space">
    <w:name w:val="apple-converted-space"/>
    <w:rsid w:val="003F4938"/>
  </w:style>
  <w:style w:type="paragraph" w:customStyle="1" w:styleId="29">
    <w:name w:val="Обычный2"/>
    <w:rsid w:val="003F4938"/>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paragraph" w:customStyle="1" w:styleId="aff6">
    <w:name w:val="Стиль"/>
    <w:rsid w:val="003F49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3F4938"/>
    <w:pPr>
      <w:overflowPunct w:val="0"/>
      <w:autoSpaceDE w:val="0"/>
      <w:autoSpaceDN w:val="0"/>
      <w:adjustRightInd w:val="0"/>
      <w:spacing w:after="0" w:line="360" w:lineRule="auto"/>
      <w:jc w:val="center"/>
    </w:pPr>
    <w:rPr>
      <w:rFonts w:ascii="Times New Roman" w:eastAsia="Times New Roman" w:hAnsi="Times New Roman" w:cs="Times New Roman"/>
      <w:b/>
      <w:sz w:val="28"/>
      <w:szCs w:val="20"/>
      <w:lang w:eastAsia="ru-RU"/>
    </w:rPr>
  </w:style>
  <w:style w:type="paragraph" w:customStyle="1" w:styleId="36">
    <w:name w:val="Обычный3"/>
    <w:rsid w:val="003F4938"/>
    <w:pPr>
      <w:widowControl w:val="0"/>
      <w:snapToGrid w:val="0"/>
      <w:spacing w:after="0" w:line="300" w:lineRule="auto"/>
      <w:jc w:val="both"/>
    </w:pPr>
    <w:rPr>
      <w:rFonts w:ascii="Times New Roman" w:eastAsia="Batang" w:hAnsi="Times New Roman" w:cs="Times New Roman"/>
      <w:sz w:val="24"/>
      <w:szCs w:val="20"/>
      <w:lang w:eastAsia="ru-RU"/>
    </w:rPr>
  </w:style>
  <w:style w:type="character" w:customStyle="1" w:styleId="42">
    <w:name w:val="Основной текст (4)_"/>
    <w:link w:val="43"/>
    <w:uiPriority w:val="99"/>
    <w:locked/>
    <w:rsid w:val="003F4938"/>
    <w:rPr>
      <w:rFonts w:ascii="Trebuchet MS" w:hAnsi="Trebuchet MS" w:cs="Trebuchet MS"/>
      <w:b/>
      <w:bCs/>
      <w:spacing w:val="-10"/>
      <w:sz w:val="18"/>
      <w:szCs w:val="18"/>
      <w:shd w:val="clear" w:color="auto" w:fill="FFFFFF"/>
    </w:rPr>
  </w:style>
  <w:style w:type="paragraph" w:customStyle="1" w:styleId="43">
    <w:name w:val="Основной текст (4)"/>
    <w:basedOn w:val="a"/>
    <w:link w:val="42"/>
    <w:uiPriority w:val="99"/>
    <w:rsid w:val="003F4938"/>
    <w:pPr>
      <w:shd w:val="clear" w:color="auto" w:fill="FFFFFF"/>
      <w:spacing w:after="360" w:line="240" w:lineRule="atLeast"/>
    </w:pPr>
    <w:rPr>
      <w:rFonts w:ascii="Trebuchet MS" w:hAnsi="Trebuchet MS" w:cs="Trebuchet MS"/>
      <w:b/>
      <w:bCs/>
      <w:spacing w:val="-10"/>
      <w:sz w:val="18"/>
      <w:szCs w:val="18"/>
    </w:rPr>
  </w:style>
  <w:style w:type="character" w:customStyle="1" w:styleId="4Sylfaen2">
    <w:name w:val="Основной текст (4) + Sylfaen2"/>
    <w:aliases w:val="112,5 pt2,Не полужирный2,Интервал 0 pt1"/>
    <w:uiPriority w:val="99"/>
    <w:rsid w:val="003F4938"/>
    <w:rPr>
      <w:rFonts w:ascii="Sylfaen" w:hAnsi="Sylfaen" w:cs="Sylfaen" w:hint="default"/>
      <w:b/>
      <w:bCs/>
      <w:spacing w:val="0"/>
      <w:sz w:val="23"/>
      <w:szCs w:val="23"/>
      <w:shd w:val="clear" w:color="auto" w:fill="FFFFFF"/>
    </w:rPr>
  </w:style>
  <w:style w:type="character" w:customStyle="1" w:styleId="FontStyle350">
    <w:name w:val="Font Style350"/>
    <w:rsid w:val="003F4938"/>
    <w:rPr>
      <w:rFonts w:ascii="Times New Roman" w:hAnsi="Times New Roman" w:cs="Times New Roman"/>
      <w:sz w:val="16"/>
      <w:szCs w:val="16"/>
    </w:rPr>
  </w:style>
  <w:style w:type="paragraph" w:customStyle="1" w:styleId="Style189">
    <w:name w:val="Style189"/>
    <w:basedOn w:val="a"/>
    <w:rsid w:val="003F4938"/>
    <w:pPr>
      <w:widowControl w:val="0"/>
      <w:autoSpaceDE w:val="0"/>
      <w:autoSpaceDN w:val="0"/>
      <w:adjustRightInd w:val="0"/>
      <w:spacing w:after="0" w:line="226" w:lineRule="exact"/>
      <w:ind w:firstLine="552"/>
      <w:jc w:val="both"/>
    </w:pPr>
    <w:rPr>
      <w:rFonts w:ascii="Times New Roman" w:eastAsia="Times New Roman" w:hAnsi="Times New Roman" w:cs="Times New Roman"/>
      <w:sz w:val="24"/>
      <w:szCs w:val="24"/>
      <w:lang w:eastAsia="ru-RU"/>
    </w:rPr>
  </w:style>
  <w:style w:type="paragraph" w:customStyle="1" w:styleId="Style16">
    <w:name w:val="Style16"/>
    <w:basedOn w:val="a"/>
    <w:rsid w:val="003F4938"/>
    <w:pPr>
      <w:widowControl w:val="0"/>
      <w:autoSpaceDE w:val="0"/>
      <w:autoSpaceDN w:val="0"/>
      <w:adjustRightInd w:val="0"/>
      <w:spacing w:after="0" w:line="214" w:lineRule="exact"/>
      <w:ind w:firstLine="384"/>
      <w:jc w:val="both"/>
    </w:pPr>
    <w:rPr>
      <w:rFonts w:ascii="Franklin Gothic Heavy" w:eastAsia="Calibri" w:hAnsi="Franklin Gothic Heavy" w:cs="Times New Roman"/>
      <w:sz w:val="24"/>
      <w:szCs w:val="24"/>
      <w:lang w:eastAsia="ru-RU"/>
    </w:rPr>
  </w:style>
  <w:style w:type="paragraph" w:customStyle="1" w:styleId="Style17">
    <w:name w:val="Style17"/>
    <w:basedOn w:val="a"/>
    <w:rsid w:val="003F4938"/>
    <w:pPr>
      <w:widowControl w:val="0"/>
      <w:autoSpaceDE w:val="0"/>
      <w:autoSpaceDN w:val="0"/>
      <w:adjustRightInd w:val="0"/>
      <w:spacing w:after="0" w:line="240" w:lineRule="auto"/>
    </w:pPr>
    <w:rPr>
      <w:rFonts w:ascii="Franklin Gothic Heavy" w:eastAsia="Calibri" w:hAnsi="Franklin Gothic Heavy" w:cs="Times New Roman"/>
      <w:sz w:val="24"/>
      <w:szCs w:val="24"/>
      <w:lang w:eastAsia="ru-RU"/>
    </w:rPr>
  </w:style>
  <w:style w:type="numbering" w:customStyle="1" w:styleId="2a">
    <w:name w:val="Нет списка2"/>
    <w:next w:val="a2"/>
    <w:uiPriority w:val="99"/>
    <w:semiHidden/>
    <w:unhideWhenUsed/>
    <w:rsid w:val="003F4938"/>
  </w:style>
  <w:style w:type="numbering" w:customStyle="1" w:styleId="120">
    <w:name w:val="Нет списка12"/>
    <w:next w:val="a2"/>
    <w:semiHidden/>
    <w:rsid w:val="003F4938"/>
  </w:style>
  <w:style w:type="table" w:customStyle="1" w:styleId="112">
    <w:name w:val="Сетка таблицы11"/>
    <w:basedOn w:val="a1"/>
    <w:next w:val="a5"/>
    <w:uiPriority w:val="59"/>
    <w:rsid w:val="003F493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3F4938"/>
  </w:style>
  <w:style w:type="numbering" w:customStyle="1" w:styleId="37">
    <w:name w:val="Нет списка3"/>
    <w:next w:val="a2"/>
    <w:semiHidden/>
    <w:rsid w:val="003F4938"/>
  </w:style>
  <w:style w:type="character" w:styleId="aff7">
    <w:name w:val="Intense Reference"/>
    <w:basedOn w:val="a0"/>
    <w:uiPriority w:val="32"/>
    <w:qFormat/>
    <w:rsid w:val="00ED64F4"/>
    <w:rPr>
      <w:b/>
      <w:bCs/>
      <w:smallCaps/>
      <w:color w:val="5B9BD5" w:themeColor="accent1"/>
      <w:spacing w:val="5"/>
    </w:rPr>
  </w:style>
  <w:style w:type="paragraph" w:customStyle="1" w:styleId="113">
    <w:name w:val="Заголовок 11"/>
    <w:basedOn w:val="a"/>
    <w:uiPriority w:val="1"/>
    <w:qFormat/>
    <w:rsid w:val="00ED64F4"/>
    <w:pPr>
      <w:widowControl w:val="0"/>
      <w:autoSpaceDE w:val="0"/>
      <w:autoSpaceDN w:val="0"/>
      <w:spacing w:before="99" w:after="0" w:line="240" w:lineRule="auto"/>
      <w:ind w:left="1465"/>
      <w:jc w:val="center"/>
      <w:outlineLvl w:val="1"/>
    </w:pPr>
    <w:rPr>
      <w:rFonts w:ascii="Times New Roman" w:eastAsia="Times New Roman" w:hAnsi="Times New Roman" w:cs="Times New Roman"/>
      <w:b/>
      <w:bCs/>
      <w:sz w:val="28"/>
      <w:szCs w:val="28"/>
    </w:rPr>
  </w:style>
  <w:style w:type="character" w:customStyle="1" w:styleId="x1lliihq">
    <w:name w:val="x1lliihq"/>
    <w:basedOn w:val="a0"/>
    <w:rsid w:val="00ED64F4"/>
  </w:style>
  <w:style w:type="character" w:customStyle="1" w:styleId="x193iq5w">
    <w:name w:val="x193iq5w"/>
    <w:basedOn w:val="a0"/>
    <w:rsid w:val="00ED64F4"/>
  </w:style>
  <w:style w:type="character" w:customStyle="1" w:styleId="70">
    <w:name w:val="Заголовок 7 Знак"/>
    <w:basedOn w:val="a0"/>
    <w:link w:val="7"/>
    <w:rsid w:val="00B0020F"/>
    <w:rPr>
      <w:rFonts w:ascii="Times New Roman" w:eastAsia="Times New Roman" w:hAnsi="Times New Roman" w:cs="Times New Roman"/>
      <w:color w:val="000000"/>
      <w:sz w:val="28"/>
      <w:szCs w:val="28"/>
      <w:lang w:val="kk-KZ" w:eastAsia="ru-RU"/>
    </w:rPr>
  </w:style>
  <w:style w:type="character" w:customStyle="1" w:styleId="90">
    <w:name w:val="Заголовок 9 Знак"/>
    <w:basedOn w:val="a0"/>
    <w:link w:val="9"/>
    <w:rsid w:val="00B0020F"/>
    <w:rPr>
      <w:rFonts w:ascii="Times New Roman" w:eastAsia="Times New Roman" w:hAnsi="Times New Roman" w:cs="Times New Roman"/>
      <w:sz w:val="28"/>
      <w:szCs w:val="24"/>
      <w:lang w:val="kk-KZ" w:eastAsia="ru-RU"/>
    </w:rPr>
  </w:style>
  <w:style w:type="character" w:customStyle="1" w:styleId="1b">
    <w:name w:val="Текст выноски Знак1"/>
    <w:basedOn w:val="a0"/>
    <w:uiPriority w:val="99"/>
    <w:semiHidden/>
    <w:rsid w:val="00B0020F"/>
    <w:rPr>
      <w:rFonts w:ascii="Tahoma" w:hAnsi="Tahoma" w:cs="Tahoma"/>
      <w:sz w:val="16"/>
      <w:szCs w:val="16"/>
    </w:rPr>
  </w:style>
  <w:style w:type="paragraph" w:styleId="2b">
    <w:name w:val="List 2"/>
    <w:basedOn w:val="a"/>
    <w:rsid w:val="00B0020F"/>
    <w:pPr>
      <w:spacing w:after="0" w:line="240" w:lineRule="auto"/>
      <w:ind w:left="566" w:hanging="283"/>
    </w:pPr>
    <w:rPr>
      <w:rFonts w:ascii="Times New Roman" w:eastAsia="Times New Roman" w:hAnsi="Times New Roman" w:cs="Times New Roman"/>
      <w:sz w:val="24"/>
      <w:szCs w:val="24"/>
      <w:lang w:val="kk-KZ" w:eastAsia="ru-RU"/>
    </w:rPr>
  </w:style>
  <w:style w:type="paragraph" w:styleId="aff8">
    <w:name w:val="Subtitle"/>
    <w:basedOn w:val="a"/>
    <w:link w:val="aff9"/>
    <w:qFormat/>
    <w:rsid w:val="00B0020F"/>
    <w:pPr>
      <w:spacing w:after="0" w:line="240" w:lineRule="auto"/>
    </w:pPr>
    <w:rPr>
      <w:rFonts w:ascii="Times New Roman" w:eastAsia="Times New Roman" w:hAnsi="Times New Roman" w:cs="Times New Roman"/>
      <w:sz w:val="28"/>
      <w:szCs w:val="24"/>
      <w:lang w:val="kk-KZ" w:eastAsia="ru-RU"/>
    </w:rPr>
  </w:style>
  <w:style w:type="character" w:customStyle="1" w:styleId="aff9">
    <w:name w:val="Подзаголовок Знак"/>
    <w:basedOn w:val="a0"/>
    <w:link w:val="aff8"/>
    <w:rsid w:val="00B0020F"/>
    <w:rPr>
      <w:rFonts w:ascii="Times New Roman" w:eastAsia="Times New Roman" w:hAnsi="Times New Roman" w:cs="Times New Roman"/>
      <w:sz w:val="28"/>
      <w:szCs w:val="24"/>
      <w:lang w:val="kk-KZ" w:eastAsia="ru-RU"/>
    </w:rPr>
  </w:style>
  <w:style w:type="paragraph" w:styleId="affa">
    <w:name w:val="Document Map"/>
    <w:basedOn w:val="a"/>
    <w:link w:val="affb"/>
    <w:semiHidden/>
    <w:rsid w:val="00B0020F"/>
    <w:pPr>
      <w:shd w:val="clear" w:color="auto" w:fill="000080"/>
      <w:spacing w:after="0" w:line="240" w:lineRule="auto"/>
    </w:pPr>
    <w:rPr>
      <w:rFonts w:ascii="Tahoma" w:eastAsia="Times New Roman" w:hAnsi="Tahoma" w:cs="Times New Roman"/>
      <w:sz w:val="24"/>
      <w:szCs w:val="24"/>
      <w:lang w:val="kk-KZ" w:eastAsia="ru-RU"/>
    </w:rPr>
  </w:style>
  <w:style w:type="character" w:customStyle="1" w:styleId="affb">
    <w:name w:val="Схема документа Знак"/>
    <w:basedOn w:val="a0"/>
    <w:link w:val="affa"/>
    <w:semiHidden/>
    <w:rsid w:val="00B0020F"/>
    <w:rPr>
      <w:rFonts w:ascii="Tahoma" w:eastAsia="Times New Roman" w:hAnsi="Tahoma" w:cs="Times New Roman"/>
      <w:sz w:val="24"/>
      <w:szCs w:val="24"/>
      <w:shd w:val="clear" w:color="auto" w:fill="000080"/>
      <w:lang w:val="kk-KZ" w:eastAsia="ru-RU"/>
    </w:rPr>
  </w:style>
  <w:style w:type="paragraph" w:customStyle="1" w:styleId="Web2">
    <w:name w:val="Обычный (Web)2"/>
    <w:basedOn w:val="a"/>
    <w:rsid w:val="00B0020F"/>
    <w:pPr>
      <w:spacing w:after="0" w:line="240" w:lineRule="auto"/>
    </w:pPr>
    <w:rPr>
      <w:rFonts w:ascii="Times New Roman" w:eastAsia="Times New Roman" w:hAnsi="Times New Roman" w:cs="Times New Roman"/>
      <w:sz w:val="20"/>
      <w:szCs w:val="20"/>
      <w:lang w:val="kk-KZ" w:eastAsia="ru-RU"/>
    </w:rPr>
  </w:style>
  <w:style w:type="character" w:customStyle="1" w:styleId="WW8Num6z0">
    <w:name w:val="WW8Num6z0"/>
    <w:rsid w:val="00B0020F"/>
    <w:rPr>
      <w:rFonts w:ascii="Symbol" w:hAnsi="Symbol"/>
      <w:sz w:val="20"/>
    </w:rPr>
  </w:style>
  <w:style w:type="character" w:customStyle="1" w:styleId="WW8Num8z0">
    <w:name w:val="WW8Num8z0"/>
    <w:rsid w:val="00B0020F"/>
    <w:rPr>
      <w:rFonts w:ascii="Times New Roman" w:eastAsia="Times New Roman" w:hAnsi="Times New Roman" w:cs="Times New Roman"/>
    </w:rPr>
  </w:style>
  <w:style w:type="character" w:customStyle="1" w:styleId="WW8Num8z1">
    <w:name w:val="WW8Num8z1"/>
    <w:rsid w:val="00B0020F"/>
    <w:rPr>
      <w:rFonts w:ascii="Courier New" w:hAnsi="Courier New" w:cs="Courier New"/>
    </w:rPr>
  </w:style>
  <w:style w:type="character" w:customStyle="1" w:styleId="WW8Num8z2">
    <w:name w:val="WW8Num8z2"/>
    <w:rsid w:val="00B0020F"/>
    <w:rPr>
      <w:rFonts w:ascii="Wingdings" w:hAnsi="Wingdings" w:cs="Times New Roman"/>
    </w:rPr>
  </w:style>
  <w:style w:type="character" w:customStyle="1" w:styleId="WW8Num8z3">
    <w:name w:val="WW8Num8z3"/>
    <w:rsid w:val="00B0020F"/>
    <w:rPr>
      <w:rFonts w:ascii="Symbol" w:hAnsi="Symbol" w:cs="Times New Roman"/>
    </w:rPr>
  </w:style>
  <w:style w:type="character" w:customStyle="1" w:styleId="WW8Num13z0">
    <w:name w:val="WW8Num13z0"/>
    <w:rsid w:val="00B0020F"/>
    <w:rPr>
      <w:rFonts w:ascii="Symbol" w:hAnsi="Symbol"/>
      <w:sz w:val="20"/>
    </w:rPr>
  </w:style>
  <w:style w:type="character" w:customStyle="1" w:styleId="WW8Num15z0">
    <w:name w:val="WW8Num15z0"/>
    <w:rsid w:val="00B0020F"/>
    <w:rPr>
      <w:rFonts w:ascii="Symbol" w:hAnsi="Symbol"/>
    </w:rPr>
  </w:style>
  <w:style w:type="character" w:customStyle="1" w:styleId="WW8Num17z1">
    <w:name w:val="WW8Num17z1"/>
    <w:rsid w:val="00B0020F"/>
    <w:rPr>
      <w:i/>
      <w:sz w:val="20"/>
      <w:szCs w:val="20"/>
    </w:rPr>
  </w:style>
  <w:style w:type="character" w:customStyle="1" w:styleId="WW8Num20z0">
    <w:name w:val="WW8Num20z0"/>
    <w:rsid w:val="00B0020F"/>
    <w:rPr>
      <w:rFonts w:ascii="Symbol" w:hAnsi="Symbol" w:cs="Times New Roman"/>
    </w:rPr>
  </w:style>
  <w:style w:type="character" w:customStyle="1" w:styleId="WW8Num26z0">
    <w:name w:val="WW8Num26z0"/>
    <w:rsid w:val="00B0020F"/>
    <w:rPr>
      <w:sz w:val="28"/>
    </w:rPr>
  </w:style>
  <w:style w:type="character" w:customStyle="1" w:styleId="WW8Num28z0">
    <w:name w:val="WW8Num28z0"/>
    <w:rsid w:val="00B0020F"/>
    <w:rPr>
      <w:rFonts w:ascii="Wingdings" w:hAnsi="Wingdings"/>
    </w:rPr>
  </w:style>
  <w:style w:type="character" w:customStyle="1" w:styleId="WW8Num30z0">
    <w:name w:val="WW8Num30z0"/>
    <w:rsid w:val="00B0020F"/>
    <w:rPr>
      <w:rFonts w:ascii="Tahoma" w:hAnsi="Tahoma" w:cs="Tahoma"/>
      <w:b w:val="0"/>
    </w:rPr>
  </w:style>
  <w:style w:type="character" w:customStyle="1" w:styleId="WW8Num35z0">
    <w:name w:val="WW8Num35z0"/>
    <w:rsid w:val="00B0020F"/>
    <w:rPr>
      <w:rFonts w:ascii="Symbol" w:hAnsi="Symbol"/>
    </w:rPr>
  </w:style>
  <w:style w:type="character" w:customStyle="1" w:styleId="WW8NumSt37z0">
    <w:name w:val="WW8NumSt37z0"/>
    <w:rsid w:val="00B0020F"/>
    <w:rPr>
      <w:rFonts w:ascii="Arial" w:hAnsi="Arial" w:cs="Times New Roman"/>
    </w:rPr>
  </w:style>
  <w:style w:type="character" w:customStyle="1" w:styleId="1c">
    <w:name w:val="Основной шрифт абзаца1"/>
    <w:rsid w:val="00B0020F"/>
  </w:style>
  <w:style w:type="paragraph" w:customStyle="1" w:styleId="1d">
    <w:name w:val="Заголовок1"/>
    <w:basedOn w:val="a"/>
    <w:next w:val="ad"/>
    <w:rsid w:val="00B0020F"/>
    <w:pPr>
      <w:keepNext/>
      <w:suppressAutoHyphens/>
      <w:spacing w:before="240" w:after="120" w:line="240" w:lineRule="auto"/>
    </w:pPr>
    <w:rPr>
      <w:rFonts w:ascii="Arial" w:eastAsia="Lucida Sans Unicode" w:hAnsi="Arial" w:cs="Tahoma"/>
      <w:sz w:val="28"/>
      <w:szCs w:val="28"/>
      <w:lang w:val="kk-KZ" w:eastAsia="ar-SA"/>
    </w:rPr>
  </w:style>
  <w:style w:type="paragraph" w:customStyle="1" w:styleId="211">
    <w:name w:val="Основной текст с отступом 21"/>
    <w:basedOn w:val="a"/>
    <w:rsid w:val="00B0020F"/>
    <w:pPr>
      <w:suppressAutoHyphens/>
      <w:spacing w:after="120" w:line="480" w:lineRule="auto"/>
      <w:ind w:left="283"/>
    </w:pPr>
    <w:rPr>
      <w:rFonts w:ascii="Times New Roman" w:eastAsia="Times New Roman" w:hAnsi="Times New Roman" w:cs="Times New Roman"/>
      <w:sz w:val="24"/>
      <w:szCs w:val="24"/>
      <w:lang w:val="kk-KZ" w:eastAsia="ar-SA"/>
    </w:rPr>
  </w:style>
  <w:style w:type="paragraph" w:customStyle="1" w:styleId="1e">
    <w:name w:val="Название объекта1"/>
    <w:basedOn w:val="a"/>
    <w:next w:val="a"/>
    <w:rsid w:val="00B0020F"/>
    <w:pPr>
      <w:suppressAutoHyphens/>
      <w:spacing w:after="0" w:line="240" w:lineRule="auto"/>
      <w:jc w:val="center"/>
    </w:pPr>
    <w:rPr>
      <w:rFonts w:ascii="Times New Roman" w:eastAsia="Times New Roman" w:hAnsi="Times New Roman" w:cs="Times New Roman"/>
      <w:b/>
      <w:bCs/>
      <w:sz w:val="28"/>
      <w:szCs w:val="28"/>
      <w:lang w:val="kk-KZ" w:eastAsia="ar-SA"/>
    </w:rPr>
  </w:style>
  <w:style w:type="paragraph" w:customStyle="1" w:styleId="311">
    <w:name w:val="Основной текст с отступом 31"/>
    <w:basedOn w:val="a"/>
    <w:rsid w:val="00B0020F"/>
    <w:pPr>
      <w:suppressAutoHyphens/>
      <w:spacing w:after="120" w:line="240" w:lineRule="auto"/>
      <w:ind w:left="283"/>
    </w:pPr>
    <w:rPr>
      <w:rFonts w:ascii="Times New Roman" w:eastAsia="Times New Roman" w:hAnsi="Times New Roman" w:cs="Times New Roman"/>
      <w:sz w:val="16"/>
      <w:szCs w:val="16"/>
      <w:lang w:val="kk-KZ" w:eastAsia="ar-SA"/>
    </w:rPr>
  </w:style>
  <w:style w:type="paragraph" w:customStyle="1" w:styleId="affc">
    <w:name w:val="Заголовок таблицы"/>
    <w:basedOn w:val="afa"/>
    <w:rsid w:val="00B0020F"/>
    <w:pPr>
      <w:widowControl/>
      <w:jc w:val="center"/>
    </w:pPr>
    <w:rPr>
      <w:rFonts w:eastAsia="Times New Roman"/>
      <w:b/>
      <w:bCs/>
      <w:kern w:val="0"/>
      <w:lang w:val="kk-KZ"/>
    </w:rPr>
  </w:style>
  <w:style w:type="paragraph" w:customStyle="1" w:styleId="affd">
    <w:name w:val="Содержимое врезки"/>
    <w:basedOn w:val="ad"/>
    <w:rsid w:val="00B0020F"/>
    <w:pPr>
      <w:suppressAutoHyphens/>
      <w:spacing w:after="0" w:line="240" w:lineRule="auto"/>
      <w:jc w:val="both"/>
    </w:pPr>
    <w:rPr>
      <w:rFonts w:ascii="Times New Roman" w:hAnsi="Times New Roman"/>
      <w:b w:val="0"/>
      <w:bCs w:val="0"/>
      <w:iCs/>
      <w:sz w:val="28"/>
      <w:lang w:val="kk-KZ" w:eastAsia="ar-SA"/>
    </w:rPr>
  </w:style>
  <w:style w:type="paragraph" w:customStyle="1" w:styleId="-ctl">
    <w:name w:val="список-ctl"/>
    <w:basedOn w:val="a"/>
    <w:rsid w:val="00B0020F"/>
    <w:pPr>
      <w:spacing w:before="100" w:beforeAutospacing="1" w:after="100" w:afterAutospacing="1" w:line="240" w:lineRule="auto"/>
      <w:jc w:val="both"/>
    </w:pPr>
    <w:rPr>
      <w:rFonts w:ascii="Mangal" w:eastAsia="Times New Roman" w:hAnsi="Mangal" w:cs="Mangal"/>
      <w:sz w:val="24"/>
      <w:szCs w:val="24"/>
      <w:lang w:eastAsia="ru-RU"/>
    </w:rPr>
  </w:style>
  <w:style w:type="character" w:customStyle="1" w:styleId="sd-abs-pos">
    <w:name w:val="sd-abs-pos"/>
    <w:basedOn w:val="a0"/>
    <w:rsid w:val="00B0020F"/>
  </w:style>
  <w:style w:type="paragraph" w:customStyle="1" w:styleId="-western">
    <w:name w:val="список-western"/>
    <w:basedOn w:val="a"/>
    <w:rsid w:val="00B0020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15">
    <w:name w:val="fontstyle15"/>
    <w:basedOn w:val="a0"/>
    <w:rsid w:val="00B0020F"/>
  </w:style>
  <w:style w:type="paragraph" w:customStyle="1" w:styleId="c17">
    <w:name w:val="c17"/>
    <w:basedOn w:val="a"/>
    <w:uiPriority w:val="99"/>
    <w:semiHidden/>
    <w:rsid w:val="00B00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8">
    <w:name w:val="Основной текст (3)_"/>
    <w:rsid w:val="00B0020F"/>
    <w:rPr>
      <w:rFonts w:ascii="Times New Roman" w:eastAsia="Times New Roman" w:hAnsi="Times New Roman" w:cs="Times New Roman"/>
      <w:b w:val="0"/>
      <w:bCs w:val="0"/>
      <w:i w:val="0"/>
      <w:iCs w:val="0"/>
      <w:smallCaps w:val="0"/>
      <w:strike w:val="0"/>
      <w:u w:val="none"/>
    </w:rPr>
  </w:style>
  <w:style w:type="character" w:customStyle="1" w:styleId="39">
    <w:name w:val="Основной текст (3)"/>
    <w:rsid w:val="00B0020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9pt">
    <w:name w:val="Основной текст (3) + 9 pt"/>
    <w:rsid w:val="00B0020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
    <w:name w:val="Заголовок №2_"/>
    <w:link w:val="2d"/>
    <w:rsid w:val="00B0020F"/>
    <w:rPr>
      <w:sz w:val="28"/>
      <w:szCs w:val="28"/>
      <w:shd w:val="clear" w:color="auto" w:fill="FFFFFF"/>
    </w:rPr>
  </w:style>
  <w:style w:type="paragraph" w:customStyle="1" w:styleId="2d">
    <w:name w:val="Заголовок №2"/>
    <w:basedOn w:val="a"/>
    <w:link w:val="2c"/>
    <w:rsid w:val="00B0020F"/>
    <w:pPr>
      <w:widowControl w:val="0"/>
      <w:shd w:val="clear" w:color="auto" w:fill="FFFFFF"/>
      <w:spacing w:after="0" w:line="0" w:lineRule="atLeast"/>
      <w:outlineLvl w:val="1"/>
    </w:pPr>
    <w:rPr>
      <w:sz w:val="28"/>
      <w:szCs w:val="28"/>
    </w:rPr>
  </w:style>
  <w:style w:type="character" w:customStyle="1" w:styleId="39pt0pt">
    <w:name w:val="Основной текст (3) + 9 pt;Интервал 0 pt"/>
    <w:rsid w:val="00B0020F"/>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310pt1pt">
    <w:name w:val="Основной текст (3) + 10 pt;Курсив;Интервал 1 pt"/>
    <w:rsid w:val="00B0020F"/>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24pt">
    <w:name w:val="Основной текст (2) + 4 pt"/>
    <w:rsid w:val="00B0020F"/>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213pt">
    <w:name w:val="Основной текст (2) + 13 pt;Не курсив"/>
    <w:rsid w:val="00B0020F"/>
    <w:rPr>
      <w:rFonts w:ascii="Franklin Gothic Book" w:eastAsia="Franklin Gothic Book" w:hAnsi="Franklin Gothic Book" w:cs="Franklin Gothic Book"/>
      <w:b/>
      <w:bCs/>
      <w:i/>
      <w:iCs/>
      <w:smallCaps w:val="0"/>
      <w:strike w:val="0"/>
      <w:color w:val="000000"/>
      <w:spacing w:val="0"/>
      <w:w w:val="100"/>
      <w:position w:val="0"/>
      <w:sz w:val="26"/>
      <w:szCs w:val="26"/>
      <w:u w:val="none"/>
      <w:lang w:val="ru-RU" w:eastAsia="ru-RU" w:bidi="ru-RU"/>
    </w:rPr>
  </w:style>
  <w:style w:type="character" w:customStyle="1" w:styleId="21pt">
    <w:name w:val="Основной текст (2) + Интервал 1 pt"/>
    <w:rsid w:val="00B0020F"/>
    <w:rPr>
      <w:rFonts w:ascii="Franklin Gothic Book" w:eastAsia="Franklin Gothic Book" w:hAnsi="Franklin Gothic Book" w:cs="Franklin Gothic Book"/>
      <w:b w:val="0"/>
      <w:bCs w:val="0"/>
      <w:i/>
      <w:iCs/>
      <w:smallCaps w:val="0"/>
      <w:strike w:val="0"/>
      <w:color w:val="000000"/>
      <w:spacing w:val="20"/>
      <w:w w:val="100"/>
      <w:position w:val="0"/>
      <w:sz w:val="28"/>
      <w:szCs w:val="28"/>
      <w:u w:val="none"/>
      <w:lang w:val="ru-RU" w:eastAsia="ru-RU" w:bidi="ru-RU"/>
    </w:rPr>
  </w:style>
  <w:style w:type="character" w:customStyle="1" w:styleId="24pt0pt">
    <w:name w:val="Основной текст (2) + 4 pt;Интервал 0 pt"/>
    <w:rsid w:val="00B0020F"/>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20pt">
    <w:name w:val="Основной текст (2) + Не курсив;Интервал 0 pt"/>
    <w:rsid w:val="00B0020F"/>
    <w:rPr>
      <w:rFonts w:ascii="Franklin Gothic Book" w:eastAsia="Franklin Gothic Book" w:hAnsi="Franklin Gothic Book" w:cs="Franklin Gothic Book"/>
      <w:b w:val="0"/>
      <w:bCs w:val="0"/>
      <w:i/>
      <w:iCs/>
      <w:smallCaps w:val="0"/>
      <w:strike w:val="0"/>
      <w:color w:val="000000"/>
      <w:spacing w:val="0"/>
      <w:w w:val="100"/>
      <w:position w:val="0"/>
      <w:sz w:val="26"/>
      <w:szCs w:val="26"/>
      <w:u w:val="none"/>
      <w:lang w:val="ru-RU" w:eastAsia="ru-RU" w:bidi="ru-RU"/>
    </w:rPr>
  </w:style>
  <w:style w:type="character" w:customStyle="1" w:styleId="24pt0pt0">
    <w:name w:val="Основной текст (2) + 4 pt;Не курсив;Интервал 0 pt"/>
    <w:rsid w:val="00B0020F"/>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apple-style-span">
    <w:name w:val="apple-style-span"/>
    <w:basedOn w:val="a0"/>
    <w:rsid w:val="00B0020F"/>
  </w:style>
  <w:style w:type="paragraph" w:customStyle="1" w:styleId="goluboy-letter">
    <w:name w:val="goluboy-letter"/>
    <w:basedOn w:val="a"/>
    <w:rsid w:val="00B0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1"/>
    <w:basedOn w:val="a"/>
    <w:rsid w:val="00B0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e">
    <w:name w:val="Знак"/>
    <w:basedOn w:val="a"/>
    <w:rsid w:val="00B0020F"/>
    <w:pPr>
      <w:spacing w:line="240" w:lineRule="exact"/>
    </w:pPr>
    <w:rPr>
      <w:rFonts w:ascii="Verdana" w:eastAsia="Times New Roman" w:hAnsi="Verdana" w:cs="Times New Roman"/>
      <w:sz w:val="20"/>
      <w:szCs w:val="20"/>
      <w:lang w:val="en-US"/>
    </w:rPr>
  </w:style>
  <w:style w:type="character" w:customStyle="1" w:styleId="shorttext">
    <w:name w:val="short_text"/>
    <w:basedOn w:val="a0"/>
    <w:rsid w:val="00B0020F"/>
  </w:style>
  <w:style w:type="character" w:customStyle="1" w:styleId="hps">
    <w:name w:val="hps"/>
    <w:basedOn w:val="a0"/>
    <w:rsid w:val="00B0020F"/>
  </w:style>
  <w:style w:type="character" w:customStyle="1" w:styleId="WW8Num1z0">
    <w:name w:val="WW8Num1z0"/>
    <w:rsid w:val="00B0020F"/>
    <w:rPr>
      <w:rFonts w:ascii="Symbol" w:hAnsi="Symbol" w:cs="Symbol"/>
    </w:rPr>
  </w:style>
  <w:style w:type="character" w:customStyle="1" w:styleId="longtext">
    <w:name w:val="long_text"/>
    <w:basedOn w:val="a0"/>
    <w:rsid w:val="00B0020F"/>
  </w:style>
  <w:style w:type="paragraph" w:customStyle="1" w:styleId="Iauiue">
    <w:name w:val="Iau.iue"/>
    <w:basedOn w:val="Default"/>
    <w:next w:val="Default"/>
    <w:uiPriority w:val="99"/>
    <w:rsid w:val="00B0020F"/>
    <w:rPr>
      <w:rFonts w:eastAsia="Times New Roman"/>
      <w:color w:val="auto"/>
    </w:rPr>
  </w:style>
  <w:style w:type="paragraph" w:customStyle="1" w:styleId="Iacaaiea">
    <w:name w:val="Iacaaiea"/>
    <w:basedOn w:val="Default"/>
    <w:next w:val="Default"/>
    <w:uiPriority w:val="99"/>
    <w:rsid w:val="00B0020F"/>
    <w:rPr>
      <w:rFonts w:ascii="Monotype Corsiva" w:eastAsia="Times New Roman" w:hAnsi="Monotype Corsiva"/>
      <w:color w:val="auto"/>
    </w:rPr>
  </w:style>
  <w:style w:type="paragraph" w:customStyle="1" w:styleId="ParagraphStyle">
    <w:name w:val="Paragraph Style"/>
    <w:rsid w:val="00B0020F"/>
    <w:pPr>
      <w:suppressAutoHyphens/>
      <w:autoSpaceDE w:val="0"/>
      <w:spacing w:after="0" w:line="240" w:lineRule="auto"/>
    </w:pPr>
    <w:rPr>
      <w:rFonts w:ascii="Arial" w:eastAsia="Arial" w:hAnsi="Arial" w:cs="Times New Roman"/>
      <w:sz w:val="24"/>
      <w:szCs w:val="24"/>
      <w:lang w:eastAsia="ar-SA"/>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0020F"/>
    <w:pPr>
      <w:spacing w:line="240" w:lineRule="exact"/>
      <w:jc w:val="center"/>
    </w:pPr>
    <w:rPr>
      <w:rFonts w:ascii="Times New Roman" w:eastAsia="SimSun" w:hAnsi="Times New Roman" w:cs="Times New Roman"/>
      <w:lang w:val="kk-KZ"/>
    </w:rPr>
  </w:style>
  <w:style w:type="paragraph" w:styleId="2e">
    <w:name w:val="Quote"/>
    <w:basedOn w:val="a"/>
    <w:next w:val="a"/>
    <w:link w:val="2f"/>
    <w:uiPriority w:val="29"/>
    <w:qFormat/>
    <w:rsid w:val="00B0020F"/>
    <w:pPr>
      <w:spacing w:before="200" w:line="276" w:lineRule="auto"/>
      <w:ind w:left="864" w:right="864"/>
      <w:jc w:val="center"/>
    </w:pPr>
    <w:rPr>
      <w:rFonts w:ascii="Calibri" w:eastAsia="Times New Roman" w:hAnsi="Calibri" w:cs="Times New Roman"/>
      <w:i/>
      <w:iCs/>
      <w:color w:val="404040"/>
      <w:lang w:eastAsia="ru-RU"/>
    </w:rPr>
  </w:style>
  <w:style w:type="character" w:customStyle="1" w:styleId="2f">
    <w:name w:val="Цитата 2 Знак"/>
    <w:basedOn w:val="a0"/>
    <w:link w:val="2e"/>
    <w:uiPriority w:val="29"/>
    <w:rsid w:val="00B0020F"/>
    <w:rPr>
      <w:rFonts w:ascii="Calibri" w:eastAsia="Times New Roman" w:hAnsi="Calibri" w:cs="Times New Roman"/>
      <w:i/>
      <w:iCs/>
      <w:color w:val="404040"/>
      <w:lang w:eastAsia="ru-RU"/>
    </w:rPr>
  </w:style>
  <w:style w:type="paragraph" w:customStyle="1" w:styleId="msonormal0">
    <w:name w:val="msonormal"/>
    <w:basedOn w:val="a"/>
    <w:rsid w:val="00B00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0">
    <w:name w:val="Subtle Emphasis"/>
    <w:basedOn w:val="a0"/>
    <w:uiPriority w:val="19"/>
    <w:qFormat/>
    <w:rsid w:val="00B0020F"/>
    <w:rPr>
      <w:i/>
      <w:iCs/>
      <w:color w:val="808080"/>
    </w:rPr>
  </w:style>
  <w:style w:type="table" w:customStyle="1" w:styleId="TableNormal">
    <w:name w:val="Table Normal"/>
    <w:uiPriority w:val="2"/>
    <w:semiHidden/>
    <w:unhideWhenUsed/>
    <w:qFormat/>
    <w:rsid w:val="00472B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
    <w:name w:val="Сетка таблицы9"/>
    <w:basedOn w:val="a1"/>
    <w:uiPriority w:val="59"/>
    <w:rsid w:val="00C12A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СРОУ_5.2_Основной_текст_жирный"/>
    <w:uiPriority w:val="4"/>
    <w:rsid w:val="00E1757C"/>
    <w:rPr>
      <w:b/>
      <w:bCs/>
      <w:color w:val="000000"/>
    </w:rPr>
  </w:style>
  <w:style w:type="paragraph" w:customStyle="1" w:styleId="848">
    <w:name w:val="СРОУ_8.4_Таблица_текст (СРОУ_8_Таблица)"/>
    <w:basedOn w:val="a"/>
    <w:uiPriority w:val="7"/>
    <w:rsid w:val="00E1757C"/>
    <w:pPr>
      <w:autoSpaceDE w:val="0"/>
      <w:autoSpaceDN w:val="0"/>
      <w:adjustRightInd w:val="0"/>
      <w:spacing w:after="0" w:line="210" w:lineRule="atLeast"/>
      <w:textAlignment w:val="center"/>
    </w:pPr>
    <w:rPr>
      <w:rFonts w:ascii="Arial" w:eastAsia="Calibri" w:hAnsi="Arial" w:cs="Arial"/>
      <w:color w:val="000000"/>
      <w:sz w:val="19"/>
      <w:szCs w:val="18"/>
    </w:rPr>
  </w:style>
  <w:style w:type="paragraph" w:customStyle="1" w:styleId="c15">
    <w:name w:val="c15"/>
    <w:basedOn w:val="a"/>
    <w:rsid w:val="00A136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651847"/>
  </w:style>
  <w:style w:type="character" w:customStyle="1" w:styleId="c45">
    <w:name w:val="c45"/>
    <w:basedOn w:val="a0"/>
    <w:rsid w:val="00651847"/>
  </w:style>
  <w:style w:type="paragraph" w:customStyle="1" w:styleId="c12">
    <w:name w:val="c12"/>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651847"/>
  </w:style>
  <w:style w:type="character" w:customStyle="1" w:styleId="c8">
    <w:name w:val="c8"/>
    <w:basedOn w:val="a0"/>
    <w:rsid w:val="00651847"/>
  </w:style>
  <w:style w:type="paragraph" w:customStyle="1" w:styleId="c73">
    <w:name w:val="c73"/>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51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975F99"/>
  </w:style>
  <w:style w:type="paragraph" w:customStyle="1" w:styleId="1111">
    <w:name w:val="Заголовок 111"/>
    <w:basedOn w:val="a"/>
    <w:uiPriority w:val="1"/>
    <w:qFormat/>
    <w:rsid w:val="00102CF8"/>
    <w:pPr>
      <w:widowControl w:val="0"/>
      <w:autoSpaceDE w:val="0"/>
      <w:autoSpaceDN w:val="0"/>
      <w:spacing w:before="99" w:after="0" w:line="240" w:lineRule="auto"/>
      <w:ind w:left="1465"/>
      <w:jc w:val="center"/>
      <w:outlineLvl w:val="1"/>
    </w:pPr>
    <w:rPr>
      <w:rFonts w:ascii="Times New Roman" w:eastAsia="Times New Roman" w:hAnsi="Times New Roman" w:cs="Times New Roman"/>
      <w:b/>
      <w:bCs/>
      <w:sz w:val="28"/>
      <w:szCs w:val="28"/>
    </w:rPr>
  </w:style>
  <w:style w:type="character" w:styleId="afff1">
    <w:name w:val="Unresolved Mention"/>
    <w:basedOn w:val="a0"/>
    <w:uiPriority w:val="99"/>
    <w:semiHidden/>
    <w:unhideWhenUsed/>
    <w:rsid w:val="002435D9"/>
    <w:rPr>
      <w:color w:val="605E5C"/>
      <w:shd w:val="clear" w:color="auto" w:fill="E1DFDD"/>
    </w:rPr>
  </w:style>
  <w:style w:type="character" w:styleId="afff2">
    <w:name w:val="annotation reference"/>
    <w:basedOn w:val="a0"/>
    <w:uiPriority w:val="99"/>
    <w:semiHidden/>
    <w:unhideWhenUsed/>
    <w:rsid w:val="002040FB"/>
    <w:rPr>
      <w:sz w:val="16"/>
      <w:szCs w:val="16"/>
    </w:rPr>
  </w:style>
  <w:style w:type="paragraph" w:styleId="afff3">
    <w:name w:val="annotation text"/>
    <w:basedOn w:val="a"/>
    <w:link w:val="afff4"/>
    <w:uiPriority w:val="99"/>
    <w:semiHidden/>
    <w:unhideWhenUsed/>
    <w:rsid w:val="002040FB"/>
    <w:pPr>
      <w:spacing w:line="240" w:lineRule="auto"/>
    </w:pPr>
    <w:rPr>
      <w:sz w:val="20"/>
      <w:szCs w:val="20"/>
    </w:rPr>
  </w:style>
  <w:style w:type="character" w:customStyle="1" w:styleId="afff4">
    <w:name w:val="Текст примечания Знак"/>
    <w:basedOn w:val="a0"/>
    <w:link w:val="afff3"/>
    <w:uiPriority w:val="99"/>
    <w:semiHidden/>
    <w:rsid w:val="002040FB"/>
    <w:rPr>
      <w:sz w:val="20"/>
      <w:szCs w:val="20"/>
    </w:rPr>
  </w:style>
  <w:style w:type="paragraph" w:styleId="afff5">
    <w:name w:val="annotation subject"/>
    <w:basedOn w:val="afff3"/>
    <w:next w:val="afff3"/>
    <w:link w:val="afff6"/>
    <w:uiPriority w:val="99"/>
    <w:semiHidden/>
    <w:unhideWhenUsed/>
    <w:rsid w:val="002040FB"/>
    <w:rPr>
      <w:b/>
      <w:bCs/>
    </w:rPr>
  </w:style>
  <w:style w:type="character" w:customStyle="1" w:styleId="afff6">
    <w:name w:val="Тема примечания Знак"/>
    <w:basedOn w:val="afff4"/>
    <w:link w:val="afff5"/>
    <w:uiPriority w:val="99"/>
    <w:semiHidden/>
    <w:rsid w:val="002040FB"/>
    <w:rPr>
      <w:b/>
      <w:bCs/>
      <w:sz w:val="20"/>
      <w:szCs w:val="20"/>
    </w:rPr>
  </w:style>
  <w:style w:type="character" w:customStyle="1" w:styleId="1f0">
    <w:name w:val="Неразрешенное упоминание1"/>
    <w:basedOn w:val="a0"/>
    <w:uiPriority w:val="99"/>
    <w:semiHidden/>
    <w:unhideWhenUsed/>
    <w:rsid w:val="002040FB"/>
    <w:rPr>
      <w:color w:val="605E5C"/>
      <w:shd w:val="clear" w:color="auto" w:fill="E1DFDD"/>
    </w:rPr>
  </w:style>
  <w:style w:type="paragraph" w:styleId="afff7">
    <w:name w:val="Revision"/>
    <w:hidden/>
    <w:uiPriority w:val="99"/>
    <w:semiHidden/>
    <w:rsid w:val="002040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204">
      <w:bodyDiv w:val="1"/>
      <w:marLeft w:val="0"/>
      <w:marRight w:val="0"/>
      <w:marTop w:val="0"/>
      <w:marBottom w:val="0"/>
      <w:divBdr>
        <w:top w:val="none" w:sz="0" w:space="0" w:color="auto"/>
        <w:left w:val="none" w:sz="0" w:space="0" w:color="auto"/>
        <w:bottom w:val="none" w:sz="0" w:space="0" w:color="auto"/>
        <w:right w:val="none" w:sz="0" w:space="0" w:color="auto"/>
      </w:divBdr>
    </w:div>
    <w:div w:id="32970052">
      <w:bodyDiv w:val="1"/>
      <w:marLeft w:val="0"/>
      <w:marRight w:val="0"/>
      <w:marTop w:val="0"/>
      <w:marBottom w:val="0"/>
      <w:divBdr>
        <w:top w:val="none" w:sz="0" w:space="0" w:color="auto"/>
        <w:left w:val="none" w:sz="0" w:space="0" w:color="auto"/>
        <w:bottom w:val="none" w:sz="0" w:space="0" w:color="auto"/>
        <w:right w:val="none" w:sz="0" w:space="0" w:color="auto"/>
      </w:divBdr>
    </w:div>
    <w:div w:id="45417867">
      <w:bodyDiv w:val="1"/>
      <w:marLeft w:val="0"/>
      <w:marRight w:val="0"/>
      <w:marTop w:val="0"/>
      <w:marBottom w:val="0"/>
      <w:divBdr>
        <w:top w:val="none" w:sz="0" w:space="0" w:color="auto"/>
        <w:left w:val="none" w:sz="0" w:space="0" w:color="auto"/>
        <w:bottom w:val="none" w:sz="0" w:space="0" w:color="auto"/>
        <w:right w:val="none" w:sz="0" w:space="0" w:color="auto"/>
      </w:divBdr>
    </w:div>
    <w:div w:id="70348188">
      <w:bodyDiv w:val="1"/>
      <w:marLeft w:val="0"/>
      <w:marRight w:val="0"/>
      <w:marTop w:val="0"/>
      <w:marBottom w:val="0"/>
      <w:divBdr>
        <w:top w:val="none" w:sz="0" w:space="0" w:color="auto"/>
        <w:left w:val="none" w:sz="0" w:space="0" w:color="auto"/>
        <w:bottom w:val="none" w:sz="0" w:space="0" w:color="auto"/>
        <w:right w:val="none" w:sz="0" w:space="0" w:color="auto"/>
      </w:divBdr>
    </w:div>
    <w:div w:id="231504627">
      <w:bodyDiv w:val="1"/>
      <w:marLeft w:val="0"/>
      <w:marRight w:val="0"/>
      <w:marTop w:val="0"/>
      <w:marBottom w:val="0"/>
      <w:divBdr>
        <w:top w:val="none" w:sz="0" w:space="0" w:color="auto"/>
        <w:left w:val="none" w:sz="0" w:space="0" w:color="auto"/>
        <w:bottom w:val="none" w:sz="0" w:space="0" w:color="auto"/>
        <w:right w:val="none" w:sz="0" w:space="0" w:color="auto"/>
      </w:divBdr>
    </w:div>
    <w:div w:id="237130003">
      <w:bodyDiv w:val="1"/>
      <w:marLeft w:val="0"/>
      <w:marRight w:val="0"/>
      <w:marTop w:val="0"/>
      <w:marBottom w:val="0"/>
      <w:divBdr>
        <w:top w:val="none" w:sz="0" w:space="0" w:color="auto"/>
        <w:left w:val="none" w:sz="0" w:space="0" w:color="auto"/>
        <w:bottom w:val="none" w:sz="0" w:space="0" w:color="auto"/>
        <w:right w:val="none" w:sz="0" w:space="0" w:color="auto"/>
      </w:divBdr>
    </w:div>
    <w:div w:id="244460843">
      <w:bodyDiv w:val="1"/>
      <w:marLeft w:val="0"/>
      <w:marRight w:val="0"/>
      <w:marTop w:val="0"/>
      <w:marBottom w:val="0"/>
      <w:divBdr>
        <w:top w:val="none" w:sz="0" w:space="0" w:color="auto"/>
        <w:left w:val="none" w:sz="0" w:space="0" w:color="auto"/>
        <w:bottom w:val="none" w:sz="0" w:space="0" w:color="auto"/>
        <w:right w:val="none" w:sz="0" w:space="0" w:color="auto"/>
      </w:divBdr>
    </w:div>
    <w:div w:id="344597950">
      <w:bodyDiv w:val="1"/>
      <w:marLeft w:val="0"/>
      <w:marRight w:val="0"/>
      <w:marTop w:val="0"/>
      <w:marBottom w:val="0"/>
      <w:divBdr>
        <w:top w:val="none" w:sz="0" w:space="0" w:color="auto"/>
        <w:left w:val="none" w:sz="0" w:space="0" w:color="auto"/>
        <w:bottom w:val="none" w:sz="0" w:space="0" w:color="auto"/>
        <w:right w:val="none" w:sz="0" w:space="0" w:color="auto"/>
      </w:divBdr>
    </w:div>
    <w:div w:id="378937404">
      <w:bodyDiv w:val="1"/>
      <w:marLeft w:val="0"/>
      <w:marRight w:val="0"/>
      <w:marTop w:val="0"/>
      <w:marBottom w:val="0"/>
      <w:divBdr>
        <w:top w:val="none" w:sz="0" w:space="0" w:color="auto"/>
        <w:left w:val="none" w:sz="0" w:space="0" w:color="auto"/>
        <w:bottom w:val="none" w:sz="0" w:space="0" w:color="auto"/>
        <w:right w:val="none" w:sz="0" w:space="0" w:color="auto"/>
      </w:divBdr>
    </w:div>
    <w:div w:id="435369505">
      <w:bodyDiv w:val="1"/>
      <w:marLeft w:val="0"/>
      <w:marRight w:val="0"/>
      <w:marTop w:val="0"/>
      <w:marBottom w:val="0"/>
      <w:divBdr>
        <w:top w:val="none" w:sz="0" w:space="0" w:color="auto"/>
        <w:left w:val="none" w:sz="0" w:space="0" w:color="auto"/>
        <w:bottom w:val="none" w:sz="0" w:space="0" w:color="auto"/>
        <w:right w:val="none" w:sz="0" w:space="0" w:color="auto"/>
      </w:divBdr>
    </w:div>
    <w:div w:id="464278303">
      <w:bodyDiv w:val="1"/>
      <w:marLeft w:val="0"/>
      <w:marRight w:val="0"/>
      <w:marTop w:val="0"/>
      <w:marBottom w:val="0"/>
      <w:divBdr>
        <w:top w:val="none" w:sz="0" w:space="0" w:color="auto"/>
        <w:left w:val="none" w:sz="0" w:space="0" w:color="auto"/>
        <w:bottom w:val="none" w:sz="0" w:space="0" w:color="auto"/>
        <w:right w:val="none" w:sz="0" w:space="0" w:color="auto"/>
      </w:divBdr>
    </w:div>
    <w:div w:id="505822455">
      <w:bodyDiv w:val="1"/>
      <w:marLeft w:val="0"/>
      <w:marRight w:val="0"/>
      <w:marTop w:val="0"/>
      <w:marBottom w:val="0"/>
      <w:divBdr>
        <w:top w:val="none" w:sz="0" w:space="0" w:color="auto"/>
        <w:left w:val="none" w:sz="0" w:space="0" w:color="auto"/>
        <w:bottom w:val="none" w:sz="0" w:space="0" w:color="auto"/>
        <w:right w:val="none" w:sz="0" w:space="0" w:color="auto"/>
      </w:divBdr>
      <w:divsChild>
        <w:div w:id="1855799686">
          <w:marLeft w:val="0"/>
          <w:marRight w:val="0"/>
          <w:marTop w:val="0"/>
          <w:marBottom w:val="0"/>
          <w:divBdr>
            <w:top w:val="none" w:sz="0" w:space="0" w:color="auto"/>
            <w:left w:val="none" w:sz="0" w:space="0" w:color="auto"/>
            <w:bottom w:val="none" w:sz="0" w:space="0" w:color="auto"/>
            <w:right w:val="none" w:sz="0" w:space="0" w:color="auto"/>
          </w:divBdr>
          <w:divsChild>
            <w:div w:id="1924991193">
              <w:marLeft w:val="0"/>
              <w:marRight w:val="0"/>
              <w:marTop w:val="0"/>
              <w:marBottom w:val="0"/>
              <w:divBdr>
                <w:top w:val="none" w:sz="0" w:space="0" w:color="auto"/>
                <w:left w:val="none" w:sz="0" w:space="0" w:color="auto"/>
                <w:bottom w:val="none" w:sz="0" w:space="0" w:color="auto"/>
                <w:right w:val="none" w:sz="0" w:space="0" w:color="auto"/>
              </w:divBdr>
              <w:divsChild>
                <w:div w:id="426314789">
                  <w:marLeft w:val="0"/>
                  <w:marRight w:val="0"/>
                  <w:marTop w:val="0"/>
                  <w:marBottom w:val="0"/>
                  <w:divBdr>
                    <w:top w:val="none" w:sz="0" w:space="0" w:color="auto"/>
                    <w:left w:val="none" w:sz="0" w:space="0" w:color="auto"/>
                    <w:bottom w:val="none" w:sz="0" w:space="0" w:color="auto"/>
                    <w:right w:val="none" w:sz="0" w:space="0" w:color="auto"/>
                  </w:divBdr>
                  <w:divsChild>
                    <w:div w:id="300161350">
                      <w:marLeft w:val="-240"/>
                      <w:marRight w:val="-240"/>
                      <w:marTop w:val="0"/>
                      <w:marBottom w:val="0"/>
                      <w:divBdr>
                        <w:top w:val="none" w:sz="0" w:space="0" w:color="auto"/>
                        <w:left w:val="none" w:sz="0" w:space="0" w:color="auto"/>
                        <w:bottom w:val="none" w:sz="0" w:space="0" w:color="auto"/>
                        <w:right w:val="none" w:sz="0" w:space="0" w:color="auto"/>
                      </w:divBdr>
                      <w:divsChild>
                        <w:div w:id="530580828">
                          <w:marLeft w:val="0"/>
                          <w:marRight w:val="0"/>
                          <w:marTop w:val="0"/>
                          <w:marBottom w:val="0"/>
                          <w:divBdr>
                            <w:top w:val="none" w:sz="0" w:space="0" w:color="auto"/>
                            <w:left w:val="none" w:sz="0" w:space="0" w:color="auto"/>
                            <w:bottom w:val="none" w:sz="0" w:space="0" w:color="auto"/>
                            <w:right w:val="none" w:sz="0" w:space="0" w:color="auto"/>
                          </w:divBdr>
                          <w:divsChild>
                            <w:div w:id="1503353953">
                              <w:marLeft w:val="240"/>
                              <w:marRight w:val="660"/>
                              <w:marTop w:val="105"/>
                              <w:marBottom w:val="600"/>
                              <w:divBdr>
                                <w:top w:val="none" w:sz="0" w:space="0" w:color="auto"/>
                                <w:left w:val="none" w:sz="0" w:space="0" w:color="auto"/>
                                <w:bottom w:val="none" w:sz="0" w:space="0" w:color="auto"/>
                                <w:right w:val="none" w:sz="0" w:space="0" w:color="auto"/>
                              </w:divBdr>
                              <w:divsChild>
                                <w:div w:id="2498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460705">
          <w:marLeft w:val="0"/>
          <w:marRight w:val="0"/>
          <w:marTop w:val="0"/>
          <w:marBottom w:val="0"/>
          <w:divBdr>
            <w:top w:val="none" w:sz="0" w:space="0" w:color="auto"/>
            <w:left w:val="none" w:sz="0" w:space="0" w:color="auto"/>
            <w:bottom w:val="none" w:sz="0" w:space="0" w:color="auto"/>
            <w:right w:val="none" w:sz="0" w:space="0" w:color="auto"/>
          </w:divBdr>
          <w:divsChild>
            <w:div w:id="510803344">
              <w:marLeft w:val="0"/>
              <w:marRight w:val="0"/>
              <w:marTop w:val="0"/>
              <w:marBottom w:val="0"/>
              <w:divBdr>
                <w:top w:val="none" w:sz="0" w:space="0" w:color="auto"/>
                <w:left w:val="none" w:sz="0" w:space="0" w:color="auto"/>
                <w:bottom w:val="none" w:sz="0" w:space="0" w:color="auto"/>
                <w:right w:val="none" w:sz="0" w:space="0" w:color="auto"/>
              </w:divBdr>
              <w:divsChild>
                <w:div w:id="14845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8377">
      <w:bodyDiv w:val="1"/>
      <w:marLeft w:val="0"/>
      <w:marRight w:val="0"/>
      <w:marTop w:val="0"/>
      <w:marBottom w:val="0"/>
      <w:divBdr>
        <w:top w:val="none" w:sz="0" w:space="0" w:color="auto"/>
        <w:left w:val="none" w:sz="0" w:space="0" w:color="auto"/>
        <w:bottom w:val="none" w:sz="0" w:space="0" w:color="auto"/>
        <w:right w:val="none" w:sz="0" w:space="0" w:color="auto"/>
      </w:divBdr>
    </w:div>
    <w:div w:id="597786448">
      <w:bodyDiv w:val="1"/>
      <w:marLeft w:val="0"/>
      <w:marRight w:val="0"/>
      <w:marTop w:val="0"/>
      <w:marBottom w:val="0"/>
      <w:divBdr>
        <w:top w:val="none" w:sz="0" w:space="0" w:color="auto"/>
        <w:left w:val="none" w:sz="0" w:space="0" w:color="auto"/>
        <w:bottom w:val="none" w:sz="0" w:space="0" w:color="auto"/>
        <w:right w:val="none" w:sz="0" w:space="0" w:color="auto"/>
      </w:divBdr>
    </w:div>
    <w:div w:id="622686873">
      <w:bodyDiv w:val="1"/>
      <w:marLeft w:val="0"/>
      <w:marRight w:val="0"/>
      <w:marTop w:val="0"/>
      <w:marBottom w:val="0"/>
      <w:divBdr>
        <w:top w:val="none" w:sz="0" w:space="0" w:color="auto"/>
        <w:left w:val="none" w:sz="0" w:space="0" w:color="auto"/>
        <w:bottom w:val="none" w:sz="0" w:space="0" w:color="auto"/>
        <w:right w:val="none" w:sz="0" w:space="0" w:color="auto"/>
      </w:divBdr>
    </w:div>
    <w:div w:id="673067208">
      <w:bodyDiv w:val="1"/>
      <w:marLeft w:val="0"/>
      <w:marRight w:val="0"/>
      <w:marTop w:val="0"/>
      <w:marBottom w:val="0"/>
      <w:divBdr>
        <w:top w:val="none" w:sz="0" w:space="0" w:color="auto"/>
        <w:left w:val="none" w:sz="0" w:space="0" w:color="auto"/>
        <w:bottom w:val="none" w:sz="0" w:space="0" w:color="auto"/>
        <w:right w:val="none" w:sz="0" w:space="0" w:color="auto"/>
      </w:divBdr>
    </w:div>
    <w:div w:id="733510712">
      <w:bodyDiv w:val="1"/>
      <w:marLeft w:val="0"/>
      <w:marRight w:val="0"/>
      <w:marTop w:val="0"/>
      <w:marBottom w:val="0"/>
      <w:divBdr>
        <w:top w:val="none" w:sz="0" w:space="0" w:color="auto"/>
        <w:left w:val="none" w:sz="0" w:space="0" w:color="auto"/>
        <w:bottom w:val="none" w:sz="0" w:space="0" w:color="auto"/>
        <w:right w:val="none" w:sz="0" w:space="0" w:color="auto"/>
      </w:divBdr>
    </w:div>
    <w:div w:id="860823931">
      <w:bodyDiv w:val="1"/>
      <w:marLeft w:val="0"/>
      <w:marRight w:val="0"/>
      <w:marTop w:val="0"/>
      <w:marBottom w:val="0"/>
      <w:divBdr>
        <w:top w:val="none" w:sz="0" w:space="0" w:color="auto"/>
        <w:left w:val="none" w:sz="0" w:space="0" w:color="auto"/>
        <w:bottom w:val="none" w:sz="0" w:space="0" w:color="auto"/>
        <w:right w:val="none" w:sz="0" w:space="0" w:color="auto"/>
      </w:divBdr>
    </w:div>
    <w:div w:id="884945045">
      <w:bodyDiv w:val="1"/>
      <w:marLeft w:val="0"/>
      <w:marRight w:val="0"/>
      <w:marTop w:val="0"/>
      <w:marBottom w:val="0"/>
      <w:divBdr>
        <w:top w:val="none" w:sz="0" w:space="0" w:color="auto"/>
        <w:left w:val="none" w:sz="0" w:space="0" w:color="auto"/>
        <w:bottom w:val="none" w:sz="0" w:space="0" w:color="auto"/>
        <w:right w:val="none" w:sz="0" w:space="0" w:color="auto"/>
      </w:divBdr>
    </w:div>
    <w:div w:id="908080488">
      <w:bodyDiv w:val="1"/>
      <w:marLeft w:val="0"/>
      <w:marRight w:val="0"/>
      <w:marTop w:val="0"/>
      <w:marBottom w:val="0"/>
      <w:divBdr>
        <w:top w:val="none" w:sz="0" w:space="0" w:color="auto"/>
        <w:left w:val="none" w:sz="0" w:space="0" w:color="auto"/>
        <w:bottom w:val="none" w:sz="0" w:space="0" w:color="auto"/>
        <w:right w:val="none" w:sz="0" w:space="0" w:color="auto"/>
      </w:divBdr>
    </w:div>
    <w:div w:id="937493359">
      <w:bodyDiv w:val="1"/>
      <w:marLeft w:val="0"/>
      <w:marRight w:val="0"/>
      <w:marTop w:val="0"/>
      <w:marBottom w:val="0"/>
      <w:divBdr>
        <w:top w:val="none" w:sz="0" w:space="0" w:color="auto"/>
        <w:left w:val="none" w:sz="0" w:space="0" w:color="auto"/>
        <w:bottom w:val="none" w:sz="0" w:space="0" w:color="auto"/>
        <w:right w:val="none" w:sz="0" w:space="0" w:color="auto"/>
      </w:divBdr>
    </w:div>
    <w:div w:id="1166749455">
      <w:bodyDiv w:val="1"/>
      <w:marLeft w:val="0"/>
      <w:marRight w:val="0"/>
      <w:marTop w:val="0"/>
      <w:marBottom w:val="0"/>
      <w:divBdr>
        <w:top w:val="none" w:sz="0" w:space="0" w:color="auto"/>
        <w:left w:val="none" w:sz="0" w:space="0" w:color="auto"/>
        <w:bottom w:val="none" w:sz="0" w:space="0" w:color="auto"/>
        <w:right w:val="none" w:sz="0" w:space="0" w:color="auto"/>
      </w:divBdr>
    </w:div>
    <w:div w:id="1178038318">
      <w:bodyDiv w:val="1"/>
      <w:marLeft w:val="0"/>
      <w:marRight w:val="0"/>
      <w:marTop w:val="0"/>
      <w:marBottom w:val="0"/>
      <w:divBdr>
        <w:top w:val="none" w:sz="0" w:space="0" w:color="auto"/>
        <w:left w:val="none" w:sz="0" w:space="0" w:color="auto"/>
        <w:bottom w:val="none" w:sz="0" w:space="0" w:color="auto"/>
        <w:right w:val="none" w:sz="0" w:space="0" w:color="auto"/>
      </w:divBdr>
    </w:div>
    <w:div w:id="1190533072">
      <w:bodyDiv w:val="1"/>
      <w:marLeft w:val="0"/>
      <w:marRight w:val="0"/>
      <w:marTop w:val="0"/>
      <w:marBottom w:val="0"/>
      <w:divBdr>
        <w:top w:val="none" w:sz="0" w:space="0" w:color="auto"/>
        <w:left w:val="none" w:sz="0" w:space="0" w:color="auto"/>
        <w:bottom w:val="none" w:sz="0" w:space="0" w:color="auto"/>
        <w:right w:val="none" w:sz="0" w:space="0" w:color="auto"/>
      </w:divBdr>
      <w:divsChild>
        <w:div w:id="1257976915">
          <w:marLeft w:val="0"/>
          <w:marRight w:val="0"/>
          <w:marTop w:val="0"/>
          <w:marBottom w:val="0"/>
          <w:divBdr>
            <w:top w:val="none" w:sz="0" w:space="0" w:color="auto"/>
            <w:left w:val="none" w:sz="0" w:space="0" w:color="auto"/>
            <w:bottom w:val="none" w:sz="0" w:space="0" w:color="auto"/>
            <w:right w:val="none" w:sz="0" w:space="0" w:color="auto"/>
          </w:divBdr>
          <w:divsChild>
            <w:div w:id="223297816">
              <w:marLeft w:val="0"/>
              <w:marRight w:val="0"/>
              <w:marTop w:val="0"/>
              <w:marBottom w:val="0"/>
              <w:divBdr>
                <w:top w:val="none" w:sz="0" w:space="0" w:color="auto"/>
                <w:left w:val="none" w:sz="0" w:space="0" w:color="auto"/>
                <w:bottom w:val="none" w:sz="0" w:space="0" w:color="auto"/>
                <w:right w:val="none" w:sz="0" w:space="0" w:color="auto"/>
              </w:divBdr>
              <w:divsChild>
                <w:div w:id="2025551624">
                  <w:marLeft w:val="0"/>
                  <w:marRight w:val="0"/>
                  <w:marTop w:val="0"/>
                  <w:marBottom w:val="0"/>
                  <w:divBdr>
                    <w:top w:val="none" w:sz="0" w:space="0" w:color="auto"/>
                    <w:left w:val="none" w:sz="0" w:space="0" w:color="auto"/>
                    <w:bottom w:val="none" w:sz="0" w:space="0" w:color="auto"/>
                    <w:right w:val="none" w:sz="0" w:space="0" w:color="auto"/>
                  </w:divBdr>
                  <w:divsChild>
                    <w:div w:id="365062118">
                      <w:marLeft w:val="-240"/>
                      <w:marRight w:val="-240"/>
                      <w:marTop w:val="0"/>
                      <w:marBottom w:val="0"/>
                      <w:divBdr>
                        <w:top w:val="none" w:sz="0" w:space="0" w:color="auto"/>
                        <w:left w:val="none" w:sz="0" w:space="0" w:color="auto"/>
                        <w:bottom w:val="none" w:sz="0" w:space="0" w:color="auto"/>
                        <w:right w:val="none" w:sz="0" w:space="0" w:color="auto"/>
                      </w:divBdr>
                      <w:divsChild>
                        <w:div w:id="2045514831">
                          <w:marLeft w:val="0"/>
                          <w:marRight w:val="0"/>
                          <w:marTop w:val="0"/>
                          <w:marBottom w:val="0"/>
                          <w:divBdr>
                            <w:top w:val="none" w:sz="0" w:space="0" w:color="auto"/>
                            <w:left w:val="none" w:sz="0" w:space="0" w:color="auto"/>
                            <w:bottom w:val="none" w:sz="0" w:space="0" w:color="auto"/>
                            <w:right w:val="none" w:sz="0" w:space="0" w:color="auto"/>
                          </w:divBdr>
                          <w:divsChild>
                            <w:div w:id="1670252754">
                              <w:marLeft w:val="240"/>
                              <w:marRight w:val="660"/>
                              <w:marTop w:val="105"/>
                              <w:marBottom w:val="600"/>
                              <w:divBdr>
                                <w:top w:val="none" w:sz="0" w:space="0" w:color="auto"/>
                                <w:left w:val="none" w:sz="0" w:space="0" w:color="auto"/>
                                <w:bottom w:val="none" w:sz="0" w:space="0" w:color="auto"/>
                                <w:right w:val="none" w:sz="0" w:space="0" w:color="auto"/>
                              </w:divBdr>
                              <w:divsChild>
                                <w:div w:id="13942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83418">
          <w:marLeft w:val="0"/>
          <w:marRight w:val="0"/>
          <w:marTop w:val="0"/>
          <w:marBottom w:val="0"/>
          <w:divBdr>
            <w:top w:val="none" w:sz="0" w:space="0" w:color="auto"/>
            <w:left w:val="none" w:sz="0" w:space="0" w:color="auto"/>
            <w:bottom w:val="none" w:sz="0" w:space="0" w:color="auto"/>
            <w:right w:val="none" w:sz="0" w:space="0" w:color="auto"/>
          </w:divBdr>
          <w:divsChild>
            <w:div w:id="1794708043">
              <w:marLeft w:val="0"/>
              <w:marRight w:val="0"/>
              <w:marTop w:val="0"/>
              <w:marBottom w:val="0"/>
              <w:divBdr>
                <w:top w:val="none" w:sz="0" w:space="0" w:color="auto"/>
                <w:left w:val="none" w:sz="0" w:space="0" w:color="auto"/>
                <w:bottom w:val="none" w:sz="0" w:space="0" w:color="auto"/>
                <w:right w:val="none" w:sz="0" w:space="0" w:color="auto"/>
              </w:divBdr>
              <w:divsChild>
                <w:div w:id="5207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63933">
      <w:bodyDiv w:val="1"/>
      <w:marLeft w:val="0"/>
      <w:marRight w:val="0"/>
      <w:marTop w:val="0"/>
      <w:marBottom w:val="0"/>
      <w:divBdr>
        <w:top w:val="none" w:sz="0" w:space="0" w:color="auto"/>
        <w:left w:val="none" w:sz="0" w:space="0" w:color="auto"/>
        <w:bottom w:val="none" w:sz="0" w:space="0" w:color="auto"/>
        <w:right w:val="none" w:sz="0" w:space="0" w:color="auto"/>
      </w:divBdr>
    </w:div>
    <w:div w:id="1246037321">
      <w:bodyDiv w:val="1"/>
      <w:marLeft w:val="0"/>
      <w:marRight w:val="0"/>
      <w:marTop w:val="0"/>
      <w:marBottom w:val="0"/>
      <w:divBdr>
        <w:top w:val="none" w:sz="0" w:space="0" w:color="auto"/>
        <w:left w:val="none" w:sz="0" w:space="0" w:color="auto"/>
        <w:bottom w:val="none" w:sz="0" w:space="0" w:color="auto"/>
        <w:right w:val="none" w:sz="0" w:space="0" w:color="auto"/>
      </w:divBdr>
    </w:div>
    <w:div w:id="1265845483">
      <w:bodyDiv w:val="1"/>
      <w:marLeft w:val="0"/>
      <w:marRight w:val="0"/>
      <w:marTop w:val="0"/>
      <w:marBottom w:val="0"/>
      <w:divBdr>
        <w:top w:val="none" w:sz="0" w:space="0" w:color="auto"/>
        <w:left w:val="none" w:sz="0" w:space="0" w:color="auto"/>
        <w:bottom w:val="none" w:sz="0" w:space="0" w:color="auto"/>
        <w:right w:val="none" w:sz="0" w:space="0" w:color="auto"/>
      </w:divBdr>
    </w:div>
    <w:div w:id="1275404020">
      <w:bodyDiv w:val="1"/>
      <w:marLeft w:val="0"/>
      <w:marRight w:val="0"/>
      <w:marTop w:val="0"/>
      <w:marBottom w:val="0"/>
      <w:divBdr>
        <w:top w:val="none" w:sz="0" w:space="0" w:color="auto"/>
        <w:left w:val="none" w:sz="0" w:space="0" w:color="auto"/>
        <w:bottom w:val="none" w:sz="0" w:space="0" w:color="auto"/>
        <w:right w:val="none" w:sz="0" w:space="0" w:color="auto"/>
      </w:divBdr>
      <w:divsChild>
        <w:div w:id="256527885">
          <w:marLeft w:val="677"/>
          <w:marRight w:val="0"/>
          <w:marTop w:val="120"/>
          <w:marBottom w:val="0"/>
          <w:divBdr>
            <w:top w:val="none" w:sz="0" w:space="0" w:color="auto"/>
            <w:left w:val="none" w:sz="0" w:space="0" w:color="auto"/>
            <w:bottom w:val="none" w:sz="0" w:space="0" w:color="auto"/>
            <w:right w:val="none" w:sz="0" w:space="0" w:color="auto"/>
          </w:divBdr>
        </w:div>
        <w:div w:id="477109015">
          <w:marLeft w:val="677"/>
          <w:marRight w:val="0"/>
          <w:marTop w:val="120"/>
          <w:marBottom w:val="0"/>
          <w:divBdr>
            <w:top w:val="none" w:sz="0" w:space="0" w:color="auto"/>
            <w:left w:val="none" w:sz="0" w:space="0" w:color="auto"/>
            <w:bottom w:val="none" w:sz="0" w:space="0" w:color="auto"/>
            <w:right w:val="none" w:sz="0" w:space="0" w:color="auto"/>
          </w:divBdr>
        </w:div>
        <w:div w:id="520048707">
          <w:marLeft w:val="677"/>
          <w:marRight w:val="0"/>
          <w:marTop w:val="120"/>
          <w:marBottom w:val="0"/>
          <w:divBdr>
            <w:top w:val="none" w:sz="0" w:space="0" w:color="auto"/>
            <w:left w:val="none" w:sz="0" w:space="0" w:color="auto"/>
            <w:bottom w:val="none" w:sz="0" w:space="0" w:color="auto"/>
            <w:right w:val="none" w:sz="0" w:space="0" w:color="auto"/>
          </w:divBdr>
        </w:div>
        <w:div w:id="617839497">
          <w:marLeft w:val="677"/>
          <w:marRight w:val="0"/>
          <w:marTop w:val="120"/>
          <w:marBottom w:val="0"/>
          <w:divBdr>
            <w:top w:val="none" w:sz="0" w:space="0" w:color="auto"/>
            <w:left w:val="none" w:sz="0" w:space="0" w:color="auto"/>
            <w:bottom w:val="none" w:sz="0" w:space="0" w:color="auto"/>
            <w:right w:val="none" w:sz="0" w:space="0" w:color="auto"/>
          </w:divBdr>
        </w:div>
        <w:div w:id="700740130">
          <w:marLeft w:val="677"/>
          <w:marRight w:val="0"/>
          <w:marTop w:val="120"/>
          <w:marBottom w:val="0"/>
          <w:divBdr>
            <w:top w:val="none" w:sz="0" w:space="0" w:color="auto"/>
            <w:left w:val="none" w:sz="0" w:space="0" w:color="auto"/>
            <w:bottom w:val="none" w:sz="0" w:space="0" w:color="auto"/>
            <w:right w:val="none" w:sz="0" w:space="0" w:color="auto"/>
          </w:divBdr>
        </w:div>
        <w:div w:id="817722412">
          <w:marLeft w:val="677"/>
          <w:marRight w:val="0"/>
          <w:marTop w:val="120"/>
          <w:marBottom w:val="0"/>
          <w:divBdr>
            <w:top w:val="none" w:sz="0" w:space="0" w:color="auto"/>
            <w:left w:val="none" w:sz="0" w:space="0" w:color="auto"/>
            <w:bottom w:val="none" w:sz="0" w:space="0" w:color="auto"/>
            <w:right w:val="none" w:sz="0" w:space="0" w:color="auto"/>
          </w:divBdr>
        </w:div>
        <w:div w:id="1083723770">
          <w:marLeft w:val="677"/>
          <w:marRight w:val="0"/>
          <w:marTop w:val="120"/>
          <w:marBottom w:val="0"/>
          <w:divBdr>
            <w:top w:val="none" w:sz="0" w:space="0" w:color="auto"/>
            <w:left w:val="none" w:sz="0" w:space="0" w:color="auto"/>
            <w:bottom w:val="none" w:sz="0" w:space="0" w:color="auto"/>
            <w:right w:val="none" w:sz="0" w:space="0" w:color="auto"/>
          </w:divBdr>
        </w:div>
        <w:div w:id="1500923236">
          <w:marLeft w:val="677"/>
          <w:marRight w:val="0"/>
          <w:marTop w:val="120"/>
          <w:marBottom w:val="0"/>
          <w:divBdr>
            <w:top w:val="none" w:sz="0" w:space="0" w:color="auto"/>
            <w:left w:val="none" w:sz="0" w:space="0" w:color="auto"/>
            <w:bottom w:val="none" w:sz="0" w:space="0" w:color="auto"/>
            <w:right w:val="none" w:sz="0" w:space="0" w:color="auto"/>
          </w:divBdr>
        </w:div>
        <w:div w:id="1746949446">
          <w:marLeft w:val="677"/>
          <w:marRight w:val="0"/>
          <w:marTop w:val="120"/>
          <w:marBottom w:val="0"/>
          <w:divBdr>
            <w:top w:val="none" w:sz="0" w:space="0" w:color="auto"/>
            <w:left w:val="none" w:sz="0" w:space="0" w:color="auto"/>
            <w:bottom w:val="none" w:sz="0" w:space="0" w:color="auto"/>
            <w:right w:val="none" w:sz="0" w:space="0" w:color="auto"/>
          </w:divBdr>
        </w:div>
        <w:div w:id="1774322464">
          <w:marLeft w:val="677"/>
          <w:marRight w:val="0"/>
          <w:marTop w:val="120"/>
          <w:marBottom w:val="0"/>
          <w:divBdr>
            <w:top w:val="none" w:sz="0" w:space="0" w:color="auto"/>
            <w:left w:val="none" w:sz="0" w:space="0" w:color="auto"/>
            <w:bottom w:val="none" w:sz="0" w:space="0" w:color="auto"/>
            <w:right w:val="none" w:sz="0" w:space="0" w:color="auto"/>
          </w:divBdr>
        </w:div>
        <w:div w:id="1835954842">
          <w:marLeft w:val="677"/>
          <w:marRight w:val="0"/>
          <w:marTop w:val="120"/>
          <w:marBottom w:val="0"/>
          <w:divBdr>
            <w:top w:val="none" w:sz="0" w:space="0" w:color="auto"/>
            <w:left w:val="none" w:sz="0" w:space="0" w:color="auto"/>
            <w:bottom w:val="none" w:sz="0" w:space="0" w:color="auto"/>
            <w:right w:val="none" w:sz="0" w:space="0" w:color="auto"/>
          </w:divBdr>
        </w:div>
        <w:div w:id="1982029264">
          <w:marLeft w:val="677"/>
          <w:marRight w:val="0"/>
          <w:marTop w:val="120"/>
          <w:marBottom w:val="0"/>
          <w:divBdr>
            <w:top w:val="none" w:sz="0" w:space="0" w:color="auto"/>
            <w:left w:val="none" w:sz="0" w:space="0" w:color="auto"/>
            <w:bottom w:val="none" w:sz="0" w:space="0" w:color="auto"/>
            <w:right w:val="none" w:sz="0" w:space="0" w:color="auto"/>
          </w:divBdr>
        </w:div>
        <w:div w:id="2031446469">
          <w:marLeft w:val="677"/>
          <w:marRight w:val="0"/>
          <w:marTop w:val="120"/>
          <w:marBottom w:val="0"/>
          <w:divBdr>
            <w:top w:val="none" w:sz="0" w:space="0" w:color="auto"/>
            <w:left w:val="none" w:sz="0" w:space="0" w:color="auto"/>
            <w:bottom w:val="none" w:sz="0" w:space="0" w:color="auto"/>
            <w:right w:val="none" w:sz="0" w:space="0" w:color="auto"/>
          </w:divBdr>
        </w:div>
      </w:divsChild>
    </w:div>
    <w:div w:id="1498811756">
      <w:bodyDiv w:val="1"/>
      <w:marLeft w:val="0"/>
      <w:marRight w:val="0"/>
      <w:marTop w:val="0"/>
      <w:marBottom w:val="0"/>
      <w:divBdr>
        <w:top w:val="none" w:sz="0" w:space="0" w:color="auto"/>
        <w:left w:val="none" w:sz="0" w:space="0" w:color="auto"/>
        <w:bottom w:val="none" w:sz="0" w:space="0" w:color="auto"/>
        <w:right w:val="none" w:sz="0" w:space="0" w:color="auto"/>
      </w:divBdr>
    </w:div>
    <w:div w:id="1504129513">
      <w:bodyDiv w:val="1"/>
      <w:marLeft w:val="0"/>
      <w:marRight w:val="0"/>
      <w:marTop w:val="0"/>
      <w:marBottom w:val="0"/>
      <w:divBdr>
        <w:top w:val="none" w:sz="0" w:space="0" w:color="auto"/>
        <w:left w:val="none" w:sz="0" w:space="0" w:color="auto"/>
        <w:bottom w:val="none" w:sz="0" w:space="0" w:color="auto"/>
        <w:right w:val="none" w:sz="0" w:space="0" w:color="auto"/>
      </w:divBdr>
    </w:div>
    <w:div w:id="1573854272">
      <w:bodyDiv w:val="1"/>
      <w:marLeft w:val="0"/>
      <w:marRight w:val="0"/>
      <w:marTop w:val="0"/>
      <w:marBottom w:val="0"/>
      <w:divBdr>
        <w:top w:val="none" w:sz="0" w:space="0" w:color="auto"/>
        <w:left w:val="none" w:sz="0" w:space="0" w:color="auto"/>
        <w:bottom w:val="none" w:sz="0" w:space="0" w:color="auto"/>
        <w:right w:val="none" w:sz="0" w:space="0" w:color="auto"/>
      </w:divBdr>
    </w:div>
    <w:div w:id="1665427102">
      <w:bodyDiv w:val="1"/>
      <w:marLeft w:val="0"/>
      <w:marRight w:val="0"/>
      <w:marTop w:val="0"/>
      <w:marBottom w:val="0"/>
      <w:divBdr>
        <w:top w:val="none" w:sz="0" w:space="0" w:color="auto"/>
        <w:left w:val="none" w:sz="0" w:space="0" w:color="auto"/>
        <w:bottom w:val="none" w:sz="0" w:space="0" w:color="auto"/>
        <w:right w:val="none" w:sz="0" w:space="0" w:color="auto"/>
      </w:divBdr>
    </w:div>
    <w:div w:id="1719622662">
      <w:bodyDiv w:val="1"/>
      <w:marLeft w:val="0"/>
      <w:marRight w:val="0"/>
      <w:marTop w:val="0"/>
      <w:marBottom w:val="0"/>
      <w:divBdr>
        <w:top w:val="none" w:sz="0" w:space="0" w:color="auto"/>
        <w:left w:val="none" w:sz="0" w:space="0" w:color="auto"/>
        <w:bottom w:val="none" w:sz="0" w:space="0" w:color="auto"/>
        <w:right w:val="none" w:sz="0" w:space="0" w:color="auto"/>
      </w:divBdr>
    </w:div>
    <w:div w:id="1762678974">
      <w:bodyDiv w:val="1"/>
      <w:marLeft w:val="0"/>
      <w:marRight w:val="0"/>
      <w:marTop w:val="0"/>
      <w:marBottom w:val="0"/>
      <w:divBdr>
        <w:top w:val="none" w:sz="0" w:space="0" w:color="auto"/>
        <w:left w:val="none" w:sz="0" w:space="0" w:color="auto"/>
        <w:bottom w:val="none" w:sz="0" w:space="0" w:color="auto"/>
        <w:right w:val="none" w:sz="0" w:space="0" w:color="auto"/>
      </w:divBdr>
    </w:div>
    <w:div w:id="1767925016">
      <w:bodyDiv w:val="1"/>
      <w:marLeft w:val="0"/>
      <w:marRight w:val="0"/>
      <w:marTop w:val="0"/>
      <w:marBottom w:val="0"/>
      <w:divBdr>
        <w:top w:val="none" w:sz="0" w:space="0" w:color="auto"/>
        <w:left w:val="none" w:sz="0" w:space="0" w:color="auto"/>
        <w:bottom w:val="none" w:sz="0" w:space="0" w:color="auto"/>
        <w:right w:val="none" w:sz="0" w:space="0" w:color="auto"/>
      </w:divBdr>
    </w:div>
    <w:div w:id="1848861595">
      <w:bodyDiv w:val="1"/>
      <w:marLeft w:val="0"/>
      <w:marRight w:val="0"/>
      <w:marTop w:val="0"/>
      <w:marBottom w:val="0"/>
      <w:divBdr>
        <w:top w:val="none" w:sz="0" w:space="0" w:color="auto"/>
        <w:left w:val="none" w:sz="0" w:space="0" w:color="auto"/>
        <w:bottom w:val="none" w:sz="0" w:space="0" w:color="auto"/>
        <w:right w:val="none" w:sz="0" w:space="0" w:color="auto"/>
      </w:divBdr>
    </w:div>
    <w:div w:id="1939023626">
      <w:bodyDiv w:val="1"/>
      <w:marLeft w:val="0"/>
      <w:marRight w:val="0"/>
      <w:marTop w:val="0"/>
      <w:marBottom w:val="0"/>
      <w:divBdr>
        <w:top w:val="none" w:sz="0" w:space="0" w:color="auto"/>
        <w:left w:val="none" w:sz="0" w:space="0" w:color="auto"/>
        <w:bottom w:val="none" w:sz="0" w:space="0" w:color="auto"/>
        <w:right w:val="none" w:sz="0" w:space="0" w:color="auto"/>
      </w:divBdr>
    </w:div>
    <w:div w:id="1968194361">
      <w:bodyDiv w:val="1"/>
      <w:marLeft w:val="0"/>
      <w:marRight w:val="0"/>
      <w:marTop w:val="0"/>
      <w:marBottom w:val="0"/>
      <w:divBdr>
        <w:top w:val="none" w:sz="0" w:space="0" w:color="auto"/>
        <w:left w:val="none" w:sz="0" w:space="0" w:color="auto"/>
        <w:bottom w:val="none" w:sz="0" w:space="0" w:color="auto"/>
        <w:right w:val="none" w:sz="0" w:space="0" w:color="auto"/>
      </w:divBdr>
    </w:div>
    <w:div w:id="1976911061">
      <w:bodyDiv w:val="1"/>
      <w:marLeft w:val="0"/>
      <w:marRight w:val="0"/>
      <w:marTop w:val="0"/>
      <w:marBottom w:val="0"/>
      <w:divBdr>
        <w:top w:val="none" w:sz="0" w:space="0" w:color="auto"/>
        <w:left w:val="none" w:sz="0" w:space="0" w:color="auto"/>
        <w:bottom w:val="none" w:sz="0" w:space="0" w:color="auto"/>
        <w:right w:val="none" w:sz="0" w:space="0" w:color="auto"/>
      </w:divBdr>
    </w:div>
    <w:div w:id="2023512075">
      <w:bodyDiv w:val="1"/>
      <w:marLeft w:val="0"/>
      <w:marRight w:val="0"/>
      <w:marTop w:val="0"/>
      <w:marBottom w:val="0"/>
      <w:divBdr>
        <w:top w:val="none" w:sz="0" w:space="0" w:color="auto"/>
        <w:left w:val="none" w:sz="0" w:space="0" w:color="auto"/>
        <w:bottom w:val="none" w:sz="0" w:space="0" w:color="auto"/>
        <w:right w:val="none" w:sz="0" w:space="0" w:color="auto"/>
      </w:divBdr>
    </w:div>
    <w:div w:id="2078935845">
      <w:bodyDiv w:val="1"/>
      <w:marLeft w:val="0"/>
      <w:marRight w:val="0"/>
      <w:marTop w:val="0"/>
      <w:marBottom w:val="0"/>
      <w:divBdr>
        <w:top w:val="none" w:sz="0" w:space="0" w:color="auto"/>
        <w:left w:val="none" w:sz="0" w:space="0" w:color="auto"/>
        <w:bottom w:val="none" w:sz="0" w:space="0" w:color="auto"/>
        <w:right w:val="none" w:sz="0" w:space="0" w:color="auto"/>
      </w:divBdr>
    </w:div>
    <w:div w:id="2132821470">
      <w:bodyDiv w:val="1"/>
      <w:marLeft w:val="0"/>
      <w:marRight w:val="0"/>
      <w:marTop w:val="0"/>
      <w:marBottom w:val="0"/>
      <w:divBdr>
        <w:top w:val="none" w:sz="0" w:space="0" w:color="auto"/>
        <w:left w:val="none" w:sz="0" w:space="0" w:color="auto"/>
        <w:bottom w:val="none" w:sz="0" w:space="0" w:color="auto"/>
        <w:right w:val="none" w:sz="0" w:space="0" w:color="auto"/>
      </w:divBdr>
    </w:div>
    <w:div w:id="214403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1KHqQBtgRt/" TargetMode="External"/><Relationship Id="rId21" Type="http://schemas.openxmlformats.org/officeDocument/2006/relationships/hyperlink" Target="https://drive.google.com/drive/u/4/folders/1EoKPuXiBDubQTVuSAY8isTu3WmZgnzan" TargetMode="External"/><Relationship Id="rId63" Type="http://schemas.openxmlformats.org/officeDocument/2006/relationships/hyperlink" Target="https://www.instagram.com/p/CykpL3gN1_7/?img_index=1" TargetMode="External"/><Relationship Id="rId159" Type="http://schemas.openxmlformats.org/officeDocument/2006/relationships/hyperlink" Target="https://www.instagram.com/p/C2McVp7NFmH/?img_index=1" TargetMode="External"/><Relationship Id="rId170" Type="http://schemas.openxmlformats.org/officeDocument/2006/relationships/hyperlink" Target="https://www.instagram.com/p/CzGaBIFtc7m/?img_index=1" TargetMode="External"/><Relationship Id="rId226" Type="http://schemas.openxmlformats.org/officeDocument/2006/relationships/image" Target="media/image25.jpeg"/><Relationship Id="rId268"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image" Target="media/image11.jpeg"/><Relationship Id="rId53" Type="http://schemas.openxmlformats.org/officeDocument/2006/relationships/hyperlink" Target="https://www.instagram.com/p/Ckhmhqwt2Y7/?img_index=1" TargetMode="External"/><Relationship Id="rId74" Type="http://schemas.openxmlformats.org/officeDocument/2006/relationships/hyperlink" Target="https://www.instagram.com/p/CjXnsWrN37X/?img_index=1" TargetMode="External"/><Relationship Id="rId128" Type="http://schemas.openxmlformats.org/officeDocument/2006/relationships/hyperlink" Target="https://www.instagram.com/p/C4ex1NytHxE/" TargetMode="External"/><Relationship Id="rId149" Type="http://schemas.openxmlformats.org/officeDocument/2006/relationships/hyperlink" Target="https://www.instagram.com/p/CxIuLgsNZ5m/?img_index=1" TargetMode="External"/><Relationship Id="rId5" Type="http://schemas.openxmlformats.org/officeDocument/2006/relationships/webSettings" Target="webSettings.xml"/><Relationship Id="rId95" Type="http://schemas.openxmlformats.org/officeDocument/2006/relationships/hyperlink" Target="https://www.instagram.com/p/CmGQ0MSt-hW/?img_index=1" TargetMode="External"/><Relationship Id="rId160" Type="http://schemas.openxmlformats.org/officeDocument/2006/relationships/hyperlink" Target="https://www.instagram.com/p/CxP6xTgNGyo/" TargetMode="External"/><Relationship Id="rId181" Type="http://schemas.openxmlformats.org/officeDocument/2006/relationships/hyperlink" Target="https://www.instagram.com/p/C3SlMNYNAk5/?img_index=1" TargetMode="External"/><Relationship Id="rId216" Type="http://schemas.openxmlformats.org/officeDocument/2006/relationships/image" Target="media/image15.jpeg"/><Relationship Id="rId237" Type="http://schemas.openxmlformats.org/officeDocument/2006/relationships/image" Target="media/image36.jpeg"/><Relationship Id="rId258" Type="http://schemas.openxmlformats.org/officeDocument/2006/relationships/chart" Target="charts/chart12.xml"/><Relationship Id="rId22" Type="http://schemas.openxmlformats.org/officeDocument/2006/relationships/hyperlink" Target="https://drive.google.com/drive/u/4/folders/1en7fUDMgEa9sIrSescyzuwTDtc20gybs" TargetMode="External"/><Relationship Id="rId43" Type="http://schemas.openxmlformats.org/officeDocument/2006/relationships/hyperlink" Target="https://www.instagram.com/p/ComxqcMDIuJ/" TargetMode="External"/><Relationship Id="rId64" Type="http://schemas.openxmlformats.org/officeDocument/2006/relationships/hyperlink" Target="https://www.instagram.com/p/Cy0FSSNtv4a/" TargetMode="External"/><Relationship Id="rId118" Type="http://schemas.openxmlformats.org/officeDocument/2006/relationships/hyperlink" Target="https://www.instagram.com/p/C2cwVDPtdy3/?img_index=1" TargetMode="External"/><Relationship Id="rId139" Type="http://schemas.openxmlformats.org/officeDocument/2006/relationships/hyperlink" Target="https://www.instagram.com/p/CyA-x-YtPDm/" TargetMode="External"/><Relationship Id="rId85" Type="http://schemas.openxmlformats.org/officeDocument/2006/relationships/hyperlink" Target="https://www.instagram.com/p/ClDVqVwtFwO/?img_index=1" TargetMode="External"/><Relationship Id="rId150" Type="http://schemas.openxmlformats.org/officeDocument/2006/relationships/hyperlink" Target="https://www.instagram.com/p/CxQFWmNN6ZA/" TargetMode="External"/><Relationship Id="rId171" Type="http://schemas.openxmlformats.org/officeDocument/2006/relationships/hyperlink" Target="https://www.instagram.com/p/C2l3Ntqtszz/?img_index=1" TargetMode="External"/><Relationship Id="rId192" Type="http://schemas.openxmlformats.org/officeDocument/2006/relationships/image" Target="media/image13.png"/><Relationship Id="rId206" Type="http://schemas.openxmlformats.org/officeDocument/2006/relationships/chart" Target="charts/chart2.xml"/><Relationship Id="rId227" Type="http://schemas.openxmlformats.org/officeDocument/2006/relationships/image" Target="media/image26.jpeg"/><Relationship Id="rId248" Type="http://schemas.openxmlformats.org/officeDocument/2006/relationships/image" Target="media/image47.jpeg"/><Relationship Id="rId269" Type="http://schemas.openxmlformats.org/officeDocument/2006/relationships/theme" Target="theme/theme1.xml"/><Relationship Id="rId12" Type="http://schemas.openxmlformats.org/officeDocument/2006/relationships/hyperlink" Target="mailto:assiya_19702013@mail.ru" TargetMode="External"/><Relationship Id="rId33" Type="http://schemas.openxmlformats.org/officeDocument/2006/relationships/image" Target="media/image12.emf"/><Relationship Id="rId108" Type="http://schemas.openxmlformats.org/officeDocument/2006/relationships/hyperlink" Target="https://www.instagram.com/p/Cl1KwuODOUa/" TargetMode="External"/><Relationship Id="rId129" Type="http://schemas.openxmlformats.org/officeDocument/2006/relationships/hyperlink" Target="https://www.instagram.com/p/CxMwV6VNlDJ/" TargetMode="External"/><Relationship Id="rId54" Type="http://schemas.openxmlformats.org/officeDocument/2006/relationships/hyperlink" Target="https://www.instagram.com/p/Cnov5ultvHe/?img_index=1" TargetMode="External"/><Relationship Id="rId75" Type="http://schemas.openxmlformats.org/officeDocument/2006/relationships/hyperlink" Target="https://www.instagram.com/p/CjNn3tiD5gh/" TargetMode="External"/><Relationship Id="rId96" Type="http://schemas.openxmlformats.org/officeDocument/2006/relationships/hyperlink" Target="https://www.instagram.com/p/CmjbUszNvrl/?img_index=1" TargetMode="External"/><Relationship Id="rId140" Type="http://schemas.openxmlformats.org/officeDocument/2006/relationships/hyperlink" Target="https://www.instagram.com/p/CyDqmkWtyW7/" TargetMode="External"/><Relationship Id="rId161" Type="http://schemas.openxmlformats.org/officeDocument/2006/relationships/hyperlink" Target="https://www.instagram.com/p/CxQFWmNN6ZA/" TargetMode="External"/><Relationship Id="rId182" Type="http://schemas.openxmlformats.org/officeDocument/2006/relationships/hyperlink" Target="https://www.instagram.com/p/C3SlogWttTl/?img_index=1" TargetMode="External"/><Relationship Id="rId217" Type="http://schemas.openxmlformats.org/officeDocument/2006/relationships/image" Target="media/image16.jpeg"/><Relationship Id="rId6" Type="http://schemas.openxmlformats.org/officeDocument/2006/relationships/footnotes" Target="footnotes.xml"/><Relationship Id="rId238" Type="http://schemas.openxmlformats.org/officeDocument/2006/relationships/image" Target="media/image37.jpeg"/><Relationship Id="rId259" Type="http://schemas.openxmlformats.org/officeDocument/2006/relationships/chart" Target="charts/chart13.xml"/><Relationship Id="rId23" Type="http://schemas.openxmlformats.org/officeDocument/2006/relationships/image" Target="media/image6.emf"/><Relationship Id="rId119" Type="http://schemas.openxmlformats.org/officeDocument/2006/relationships/hyperlink" Target="https://www.instagram.com/p/C2GzMqnCWeF/?img_index=1" TargetMode="External"/><Relationship Id="rId44" Type="http://schemas.openxmlformats.org/officeDocument/2006/relationships/hyperlink" Target="https://www.instagram.com/p/Ci4V_NvNMCR/?img_index=1" TargetMode="External"/><Relationship Id="rId65" Type="http://schemas.openxmlformats.org/officeDocument/2006/relationships/hyperlink" Target="https://www.instagram.com/p/C053UsnNc_j/" TargetMode="External"/><Relationship Id="rId86" Type="http://schemas.openxmlformats.org/officeDocument/2006/relationships/hyperlink" Target="https://www.instagram.com/p/ClNenYWNJit/?img_index=1" TargetMode="External"/><Relationship Id="rId130" Type="http://schemas.openxmlformats.org/officeDocument/2006/relationships/hyperlink" Target="https://www.instagram.com/p/CxMzyT3NQxd/" TargetMode="External"/><Relationship Id="rId151" Type="http://schemas.openxmlformats.org/officeDocument/2006/relationships/hyperlink" Target="https://www.instagram.com/p/CysG8_BNd6O/?img_index=1" TargetMode="External"/><Relationship Id="rId172" Type="http://schemas.openxmlformats.org/officeDocument/2006/relationships/hyperlink" Target="https://www.instagram.com/p/C4Ndlp7txUG/" TargetMode="External"/><Relationship Id="rId193" Type="http://schemas.openxmlformats.org/officeDocument/2006/relationships/hyperlink" Target="https://www.instagram.com/p/Crz2_nPtlNC/?img_index=1" TargetMode="External"/><Relationship Id="rId207" Type="http://schemas.openxmlformats.org/officeDocument/2006/relationships/chart" Target="charts/chart3.xml"/><Relationship Id="rId228" Type="http://schemas.openxmlformats.org/officeDocument/2006/relationships/image" Target="media/image27.jpeg"/><Relationship Id="rId249" Type="http://schemas.openxmlformats.org/officeDocument/2006/relationships/image" Target="media/image48.jpeg"/><Relationship Id="rId13" Type="http://schemas.openxmlformats.org/officeDocument/2006/relationships/image" Target="media/image2.png"/><Relationship Id="rId109" Type="http://schemas.openxmlformats.org/officeDocument/2006/relationships/hyperlink" Target="https://www.instagram.com/p/CmOMaQ3Nh3p/" TargetMode="External"/><Relationship Id="rId260" Type="http://schemas.openxmlformats.org/officeDocument/2006/relationships/chart" Target="charts/chart14.xml"/><Relationship Id="rId34" Type="http://schemas.openxmlformats.org/officeDocument/2006/relationships/oleObject" Target="embeddings/oleObject5.bin"/><Relationship Id="rId55" Type="http://schemas.openxmlformats.org/officeDocument/2006/relationships/hyperlink" Target="https://www.instagram.com/p/CnmCUWrNWln/?img_index=1" TargetMode="External"/><Relationship Id="rId76" Type="http://schemas.openxmlformats.org/officeDocument/2006/relationships/hyperlink" Target="https://www.instagram.com/p/CkctVWuNjuI/?img_index=1" TargetMode="External"/><Relationship Id="rId97" Type="http://schemas.openxmlformats.org/officeDocument/2006/relationships/hyperlink" Target="https://www.instagram.com/p/CxItDHYtYDI/" TargetMode="External"/><Relationship Id="rId120" Type="http://schemas.openxmlformats.org/officeDocument/2006/relationships/hyperlink" Target="https://www.instagram.com/p/C052_aYtqBM/?img_index=1" TargetMode="External"/><Relationship Id="rId141" Type="http://schemas.openxmlformats.org/officeDocument/2006/relationships/hyperlink" Target="https://www.instagram.com/p/CzvR8cUtt5Z/" TargetMode="External"/><Relationship Id="rId7" Type="http://schemas.openxmlformats.org/officeDocument/2006/relationships/endnotes" Target="endnotes.xml"/><Relationship Id="rId162" Type="http://schemas.openxmlformats.org/officeDocument/2006/relationships/hyperlink" Target="https://www.instagram.com/p/CxQM82wNr5j/" TargetMode="External"/><Relationship Id="rId183" Type="http://schemas.openxmlformats.org/officeDocument/2006/relationships/hyperlink" Target="https://www.instagram.com/p/C3Sl2TNNCLW/" TargetMode="External"/><Relationship Id="rId218" Type="http://schemas.openxmlformats.org/officeDocument/2006/relationships/image" Target="media/image17.jpeg"/><Relationship Id="rId239" Type="http://schemas.openxmlformats.org/officeDocument/2006/relationships/image" Target="media/image38.jpeg"/><Relationship Id="rId250" Type="http://schemas.openxmlformats.org/officeDocument/2006/relationships/image" Target="media/image49.jpeg"/><Relationship Id="rId24" Type="http://schemas.openxmlformats.org/officeDocument/2006/relationships/oleObject" Target="embeddings/oleObject1.bin"/><Relationship Id="rId45" Type="http://schemas.openxmlformats.org/officeDocument/2006/relationships/hyperlink" Target="https://www.instagram.com/p/Ckhmhqwt2Y7/?img_index=1" TargetMode="External"/><Relationship Id="rId66" Type="http://schemas.openxmlformats.org/officeDocument/2006/relationships/hyperlink" Target="https://www.instagram.com/p/C06yjjoNkr-/" TargetMode="External"/><Relationship Id="rId87" Type="http://schemas.openxmlformats.org/officeDocument/2006/relationships/hyperlink" Target="https://www.instagram.com/p/Cls3RY4IPK4/?img_index=1" TargetMode="External"/><Relationship Id="rId110" Type="http://schemas.openxmlformats.org/officeDocument/2006/relationships/hyperlink" Target="https://www.instagram.com/p/C35QjuutVv3/" TargetMode="External"/><Relationship Id="rId131" Type="http://schemas.openxmlformats.org/officeDocument/2006/relationships/hyperlink" Target="https://www.instagram.com/p/CxPvwustkGt/?img_index=1" TargetMode="External"/><Relationship Id="rId152" Type="http://schemas.openxmlformats.org/officeDocument/2006/relationships/hyperlink" Target="https://www.instagram.com/p/CzsZ20hNxdn/" TargetMode="External"/><Relationship Id="rId173" Type="http://schemas.openxmlformats.org/officeDocument/2006/relationships/hyperlink" Target="https://www.instagram.com/p/Cxa7vZmNSX-/?img_index=1" TargetMode="External"/><Relationship Id="rId194" Type="http://schemas.openxmlformats.org/officeDocument/2006/relationships/hyperlink" Target="https://www.instagram.com/p/ClNenYWNJit/?img_index=1" TargetMode="External"/><Relationship Id="rId208" Type="http://schemas.openxmlformats.org/officeDocument/2006/relationships/chart" Target="charts/chart4.xml"/><Relationship Id="rId229" Type="http://schemas.openxmlformats.org/officeDocument/2006/relationships/image" Target="media/image28.jpeg"/><Relationship Id="rId240" Type="http://schemas.openxmlformats.org/officeDocument/2006/relationships/image" Target="media/image39.jpeg"/><Relationship Id="rId261" Type="http://schemas.openxmlformats.org/officeDocument/2006/relationships/chart" Target="charts/chart15.xml"/><Relationship Id="rId14" Type="http://schemas.openxmlformats.org/officeDocument/2006/relationships/image" Target="media/image3.png"/><Relationship Id="rId35" Type="http://schemas.openxmlformats.org/officeDocument/2006/relationships/hyperlink" Target="https://drive.google.com/drive/u/4/folders/1tneKnJmsswOizxirgQsyHaK3sBnw-HE-" TargetMode="External"/><Relationship Id="rId56" Type="http://schemas.openxmlformats.org/officeDocument/2006/relationships/hyperlink" Target="https://www.instagram.com/p/CoJIURGo3lX/?img_index=1" TargetMode="External"/><Relationship Id="rId77" Type="http://schemas.openxmlformats.org/officeDocument/2006/relationships/hyperlink" Target="https://www.instagram.com/p/CpAqcihjpFV/" TargetMode="External"/><Relationship Id="rId100" Type="http://schemas.openxmlformats.org/officeDocument/2006/relationships/hyperlink" Target="https://www.instagram.com/p/C0zLiZhtxvp/?img_index=1" TargetMode="External"/><Relationship Id="rId8" Type="http://schemas.openxmlformats.org/officeDocument/2006/relationships/hyperlink" Target="mailto:sh@41-ns.edu.kz" TargetMode="External"/><Relationship Id="rId98" Type="http://schemas.openxmlformats.org/officeDocument/2006/relationships/hyperlink" Target="https://www.instagram.com/p/C0zVBEYt3pU/?img_index=1" TargetMode="External"/><Relationship Id="rId121" Type="http://schemas.openxmlformats.org/officeDocument/2006/relationships/hyperlink" Target="https://www.instagram.com/p/C04WeIBN6ut/" TargetMode="External"/><Relationship Id="rId142" Type="http://schemas.openxmlformats.org/officeDocument/2006/relationships/hyperlink" Target="https://www.instagram.com/p/C0ibLA_Ny3j/" TargetMode="External"/><Relationship Id="rId163" Type="http://schemas.openxmlformats.org/officeDocument/2006/relationships/hyperlink" Target="https://www.instagram.com/p/Cxz0Ihct9if/" TargetMode="External"/><Relationship Id="rId184" Type="http://schemas.openxmlformats.org/officeDocument/2006/relationships/hyperlink" Target="https://www.instagram.com/p/C3UDLHVCz_X/" TargetMode="External"/><Relationship Id="rId219" Type="http://schemas.openxmlformats.org/officeDocument/2006/relationships/image" Target="media/image18.jpeg"/><Relationship Id="rId230" Type="http://schemas.openxmlformats.org/officeDocument/2006/relationships/image" Target="media/image29.jpeg"/><Relationship Id="rId251" Type="http://schemas.openxmlformats.org/officeDocument/2006/relationships/image" Target="media/image50.jpeg"/><Relationship Id="rId25" Type="http://schemas.openxmlformats.org/officeDocument/2006/relationships/image" Target="media/image7.png"/><Relationship Id="rId46" Type="http://schemas.openxmlformats.org/officeDocument/2006/relationships/hyperlink" Target="https://www.instagram.com/p/Cnov5ultvHe/?img_index=1" TargetMode="External"/><Relationship Id="rId67" Type="http://schemas.openxmlformats.org/officeDocument/2006/relationships/hyperlink" Target="https://www.instagram.com/p/C06a1aTNYQJ/" TargetMode="External"/><Relationship Id="rId88" Type="http://schemas.openxmlformats.org/officeDocument/2006/relationships/hyperlink" Target="https://www.instagram.com/p/Cls3xDGohMv/" TargetMode="External"/><Relationship Id="rId111" Type="http://schemas.openxmlformats.org/officeDocument/2006/relationships/hyperlink" Target="https://www.instagram.com/p/Cw4GlXatYca/" TargetMode="External"/><Relationship Id="rId132" Type="http://schemas.openxmlformats.org/officeDocument/2006/relationships/hyperlink" Target="https://www.instagram.com/p/CxQFWmNN6ZA/" TargetMode="External"/><Relationship Id="rId153" Type="http://schemas.openxmlformats.org/officeDocument/2006/relationships/hyperlink" Target="https://www.instagram.com/p/C2mTZBuNMNn/?img_index=1" TargetMode="External"/><Relationship Id="rId174" Type="http://schemas.openxmlformats.org/officeDocument/2006/relationships/hyperlink" Target="https://www.instagram.com/p/CxuwR0ztjb5/" TargetMode="External"/><Relationship Id="rId195" Type="http://schemas.openxmlformats.org/officeDocument/2006/relationships/hyperlink" Target="https://www.instagram.com/p/C19FgZqtg0n/?img_index=1" TargetMode="External"/><Relationship Id="rId209" Type="http://schemas.openxmlformats.org/officeDocument/2006/relationships/chart" Target="charts/chart5.xml"/><Relationship Id="rId220" Type="http://schemas.openxmlformats.org/officeDocument/2006/relationships/image" Target="media/image19.jpeg"/><Relationship Id="rId241" Type="http://schemas.openxmlformats.org/officeDocument/2006/relationships/image" Target="media/image40.jpeg"/><Relationship Id="rId15" Type="http://schemas.openxmlformats.org/officeDocument/2006/relationships/image" Target="media/image4.png"/><Relationship Id="rId36" Type="http://schemas.openxmlformats.org/officeDocument/2006/relationships/hyperlink" Target="https://www.instagram.com/p/Ch_fJc1NOMX/?img_index=1" TargetMode="External"/><Relationship Id="rId57" Type="http://schemas.openxmlformats.org/officeDocument/2006/relationships/hyperlink" Target="https://www.instagram.com/p/C008MhDtius/" TargetMode="External"/><Relationship Id="rId262" Type="http://schemas.openxmlformats.org/officeDocument/2006/relationships/hyperlink" Target="https://adilet.zan.kz/kaz/docs/V2200030721" TargetMode="External"/><Relationship Id="rId78" Type="http://schemas.openxmlformats.org/officeDocument/2006/relationships/hyperlink" Target="https://www.instagram.com/p/Cj2t18hNF6O/?img_index=1" TargetMode="External"/><Relationship Id="rId99" Type="http://schemas.openxmlformats.org/officeDocument/2006/relationships/hyperlink" Target="https://www.instagram.com/p/C0zREtlNTzI/?img_index=1" TargetMode="External"/><Relationship Id="rId101" Type="http://schemas.openxmlformats.org/officeDocument/2006/relationships/hyperlink" Target="https://www.instagram.com/p/C0zE9aStHd9/" TargetMode="External"/><Relationship Id="rId122" Type="http://schemas.openxmlformats.org/officeDocument/2006/relationships/hyperlink" Target="https://www.instagram.com/p/C3Pw9r4NXX0/" TargetMode="External"/><Relationship Id="rId143" Type="http://schemas.openxmlformats.org/officeDocument/2006/relationships/hyperlink" Target="https://www.instagram.com/p/C1XQ_KYNrHS/" TargetMode="External"/><Relationship Id="rId164" Type="http://schemas.openxmlformats.org/officeDocument/2006/relationships/hyperlink" Target="https://www.instagram.com/p/Cy8jiE6t4IK/" TargetMode="External"/><Relationship Id="rId185" Type="http://schemas.openxmlformats.org/officeDocument/2006/relationships/hyperlink" Target="https://www.instagram.com/p/C3UEwHmi3Fg/" TargetMode="External"/><Relationship Id="rId9" Type="http://schemas.openxmlformats.org/officeDocument/2006/relationships/hyperlink" Target="https://41-ns.edu.kz/" TargetMode="External"/><Relationship Id="rId210" Type="http://schemas.openxmlformats.org/officeDocument/2006/relationships/chart" Target="charts/chart6.xml"/><Relationship Id="rId26" Type="http://schemas.openxmlformats.org/officeDocument/2006/relationships/image" Target="media/image8.emf"/><Relationship Id="rId231" Type="http://schemas.openxmlformats.org/officeDocument/2006/relationships/image" Target="media/image30.jpeg"/><Relationship Id="rId252" Type="http://schemas.openxmlformats.org/officeDocument/2006/relationships/image" Target="media/image51.jpeg"/><Relationship Id="rId47" Type="http://schemas.openxmlformats.org/officeDocument/2006/relationships/hyperlink" Target="https://www.instagram.com/p/CnmCUWrNWln/?img_index=1" TargetMode="External"/><Relationship Id="rId68" Type="http://schemas.openxmlformats.org/officeDocument/2006/relationships/hyperlink" Target="https://www.instagram.com/p/CiILqyytW9J/?img_index=1" TargetMode="External"/><Relationship Id="rId89" Type="http://schemas.openxmlformats.org/officeDocument/2006/relationships/hyperlink" Target="https://www.instagram.com/p/CmfR01zN5Ft/?img_index=1" TargetMode="External"/><Relationship Id="rId112" Type="http://schemas.openxmlformats.org/officeDocument/2006/relationships/hyperlink" Target="https://www.instagram.com/p/C0CGfL9No92/" TargetMode="External"/><Relationship Id="rId133" Type="http://schemas.openxmlformats.org/officeDocument/2006/relationships/hyperlink" Target="https://www.instagram.com/p/Cxa7vZmNSX-/?img_index=1" TargetMode="External"/><Relationship Id="rId154" Type="http://schemas.openxmlformats.org/officeDocument/2006/relationships/hyperlink" Target="https://www.instagram.com/p/C4BJVurNLj2/?img_index=1" TargetMode="External"/><Relationship Id="rId175" Type="http://schemas.openxmlformats.org/officeDocument/2006/relationships/hyperlink" Target="https://www.instagram.com/p/CyLIMBWtxJS/?img_index=1" TargetMode="External"/><Relationship Id="rId196" Type="http://schemas.openxmlformats.org/officeDocument/2006/relationships/hyperlink" Target="https://www.instagram.com/p/C0JLRCvNqgN/" TargetMode="External"/><Relationship Id="rId200" Type="http://schemas.openxmlformats.org/officeDocument/2006/relationships/diagramData" Target="diagrams/data1.xml"/><Relationship Id="rId16" Type="http://schemas.openxmlformats.org/officeDocument/2006/relationships/image" Target="media/image5.png"/><Relationship Id="rId221" Type="http://schemas.openxmlformats.org/officeDocument/2006/relationships/image" Target="media/image20.jpeg"/><Relationship Id="rId242" Type="http://schemas.openxmlformats.org/officeDocument/2006/relationships/image" Target="media/image41.jpeg"/><Relationship Id="rId263" Type="http://schemas.openxmlformats.org/officeDocument/2006/relationships/hyperlink" Target="https://adilet.zan.kz/kaz/docs/V2200030721" TargetMode="External"/><Relationship Id="rId37" Type="http://schemas.openxmlformats.org/officeDocument/2006/relationships/hyperlink" Target="https://www.instagram.com/p/CkK6WmZNDvn/?img_index=1" TargetMode="External"/><Relationship Id="rId58" Type="http://schemas.openxmlformats.org/officeDocument/2006/relationships/hyperlink" Target="https://www.instagram.com/p/CxR6M_5tuSK/" TargetMode="External"/><Relationship Id="rId79" Type="http://schemas.openxmlformats.org/officeDocument/2006/relationships/hyperlink" Target="https://www.instagram.com/p/CkcuM66NK3n/?img_index=1" TargetMode="External"/><Relationship Id="rId102" Type="http://schemas.openxmlformats.org/officeDocument/2006/relationships/hyperlink" Target="https://www.instagram.com/p/C2l7MCrN5NJ/" TargetMode="External"/><Relationship Id="rId123" Type="http://schemas.openxmlformats.org/officeDocument/2006/relationships/hyperlink" Target="https://www.instagram.com/p/C3W2TB4tzxN/" TargetMode="External"/><Relationship Id="rId144" Type="http://schemas.openxmlformats.org/officeDocument/2006/relationships/hyperlink" Target="https://www.instagram.com/p/C3AGu1nNbcD/" TargetMode="External"/><Relationship Id="rId90" Type="http://schemas.openxmlformats.org/officeDocument/2006/relationships/hyperlink" Target="https://www.instagram.com/p/CmpvYC6o3ET/?img_index=1" TargetMode="External"/><Relationship Id="rId165" Type="http://schemas.openxmlformats.org/officeDocument/2006/relationships/hyperlink" Target="https://www.instagram.com/p/C0ESNvnNw13/" TargetMode="External"/><Relationship Id="rId186" Type="http://schemas.openxmlformats.org/officeDocument/2006/relationships/hyperlink" Target="https://www.instagram.com/p/C3Vjqy6tbbR/" TargetMode="External"/><Relationship Id="rId211" Type="http://schemas.openxmlformats.org/officeDocument/2006/relationships/chart" Target="charts/chart7.xml"/><Relationship Id="rId232" Type="http://schemas.openxmlformats.org/officeDocument/2006/relationships/image" Target="media/image31.jpeg"/><Relationship Id="rId253" Type="http://schemas.openxmlformats.org/officeDocument/2006/relationships/hyperlink" Target="https://drive.google.com/drive/u/4/folders/1zuGkzWKMMnPlPEg2-DDn-YGwzwJmsBqV" TargetMode="External"/><Relationship Id="rId27" Type="http://schemas.openxmlformats.org/officeDocument/2006/relationships/oleObject" Target="embeddings/oleObject2.bin"/><Relationship Id="rId48" Type="http://schemas.openxmlformats.org/officeDocument/2006/relationships/hyperlink" Target="https://www.instagram.com/p/CoJIURGo3lX/?img_index=1" TargetMode="External"/><Relationship Id="rId69" Type="http://schemas.openxmlformats.org/officeDocument/2006/relationships/hyperlink" Target="https://www.instagram.com/p/CpAtV_2tIxA/?img_index=1" TargetMode="External"/><Relationship Id="rId113" Type="http://schemas.openxmlformats.org/officeDocument/2006/relationships/hyperlink" Target="https://www.instagram.com/p/C2ct39gtnjK/" TargetMode="External"/><Relationship Id="rId134" Type="http://schemas.openxmlformats.org/officeDocument/2006/relationships/hyperlink" Target="https://www.instagram.com/p/CxyL85wt_iF/" TargetMode="External"/><Relationship Id="rId80" Type="http://schemas.openxmlformats.org/officeDocument/2006/relationships/hyperlink" Target="https://www.instagram.com/p/Ckhmhqwt2Y7/?img_index=1" TargetMode="External"/><Relationship Id="rId155" Type="http://schemas.openxmlformats.org/officeDocument/2006/relationships/hyperlink" Target="https://www.instagram.com/p/Cwfu4_YtrY8/?img_index=1" TargetMode="External"/><Relationship Id="rId176" Type="http://schemas.openxmlformats.org/officeDocument/2006/relationships/hyperlink" Target="https://www.instagram.com/p/CzlWWpJNpeN/" TargetMode="External"/><Relationship Id="rId197" Type="http://schemas.openxmlformats.org/officeDocument/2006/relationships/hyperlink" Target="https://drive.google.com/drive/u/4/folders/1eU1mJNAYwgkgMNxPkXgRgGIVvrKeKzVs" TargetMode="External"/><Relationship Id="rId201" Type="http://schemas.openxmlformats.org/officeDocument/2006/relationships/diagramLayout" Target="diagrams/layout1.xml"/><Relationship Id="rId222" Type="http://schemas.openxmlformats.org/officeDocument/2006/relationships/image" Target="media/image21.jpeg"/><Relationship Id="rId243" Type="http://schemas.openxmlformats.org/officeDocument/2006/relationships/image" Target="media/image42.jpeg"/><Relationship Id="rId264" Type="http://schemas.openxmlformats.org/officeDocument/2006/relationships/hyperlink" Target="https://adilet.zan.kz/kaz/docs/V1600013272" TargetMode="External"/><Relationship Id="rId17" Type="http://schemas.openxmlformats.org/officeDocument/2006/relationships/hyperlink" Target="https://drive.google.com/drive/u/4/folders/1qpHEiKFK4hq2p-DBMXUrNlDmE4LRUSyT" TargetMode="External"/><Relationship Id="rId38" Type="http://schemas.openxmlformats.org/officeDocument/2006/relationships/hyperlink" Target="https://www.instagram.com/p/CmLJysgIYBU/" TargetMode="External"/><Relationship Id="rId59" Type="http://schemas.openxmlformats.org/officeDocument/2006/relationships/hyperlink" Target="https://www.instagram.com/p/CxaxzOit2Xx/?img_index=1" TargetMode="External"/><Relationship Id="rId103" Type="http://schemas.openxmlformats.org/officeDocument/2006/relationships/hyperlink" Target="https://www.instagram.com/p/ClX3FIvtBqG/?img_index=1" TargetMode="External"/><Relationship Id="rId124" Type="http://schemas.openxmlformats.org/officeDocument/2006/relationships/hyperlink" Target="https://www.instagram.com/p/C3-dwpStssM/" TargetMode="External"/><Relationship Id="rId70" Type="http://schemas.openxmlformats.org/officeDocument/2006/relationships/hyperlink" Target="https://www.instagram.com/p/CpAudhAtZoT/?img_index=1" TargetMode="External"/><Relationship Id="rId91" Type="http://schemas.openxmlformats.org/officeDocument/2006/relationships/hyperlink" Target="https://www.instagram.com/p/CoxLAoTDeDY/" TargetMode="External"/><Relationship Id="rId145" Type="http://schemas.openxmlformats.org/officeDocument/2006/relationships/hyperlink" Target="https://www.instagram.com/p/C3ANp_utZ1q/" TargetMode="External"/><Relationship Id="rId166" Type="http://schemas.openxmlformats.org/officeDocument/2006/relationships/hyperlink" Target="https://www.instagram.com/p/C2kb7JEtNSi/" TargetMode="External"/><Relationship Id="rId187" Type="http://schemas.openxmlformats.org/officeDocument/2006/relationships/hyperlink" Target="https://www.instagram.com/p/C3ZRQsxtBat/" TargetMode="External"/><Relationship Id="rId1" Type="http://schemas.openxmlformats.org/officeDocument/2006/relationships/customXml" Target="../customXml/item1.xml"/><Relationship Id="rId212" Type="http://schemas.openxmlformats.org/officeDocument/2006/relationships/chart" Target="charts/chart8.xml"/><Relationship Id="rId233" Type="http://schemas.openxmlformats.org/officeDocument/2006/relationships/image" Target="media/image32.jpeg"/><Relationship Id="rId254" Type="http://schemas.openxmlformats.org/officeDocument/2006/relationships/hyperlink" Target="https://41-ns.edu.kz/" TargetMode="External"/><Relationship Id="rId28" Type="http://schemas.openxmlformats.org/officeDocument/2006/relationships/image" Target="media/image9.emf"/><Relationship Id="rId49" Type="http://schemas.openxmlformats.org/officeDocument/2006/relationships/hyperlink" Target="https://www.instagram.com/p/CzwIBdat4BG/" TargetMode="External"/><Relationship Id="rId114" Type="http://schemas.openxmlformats.org/officeDocument/2006/relationships/hyperlink" Target="https://www.instagram.com/p/C2Y3BwlC2ZD/" TargetMode="External"/><Relationship Id="rId60" Type="http://schemas.openxmlformats.org/officeDocument/2006/relationships/hyperlink" Target="https://www.instagram.com/p/CxawWOqNeqD/" TargetMode="External"/><Relationship Id="rId81" Type="http://schemas.openxmlformats.org/officeDocument/2006/relationships/hyperlink" Target="https://www.instagram.com/p/ClDRtLdNgJd/?img_index=1" TargetMode="External"/><Relationship Id="rId135" Type="http://schemas.openxmlformats.org/officeDocument/2006/relationships/hyperlink" Target="https://www.instagram.com/p/Cx5NKZqtxRh/" TargetMode="External"/><Relationship Id="rId156" Type="http://schemas.openxmlformats.org/officeDocument/2006/relationships/hyperlink" Target="https://www.instagram.com/p/C3o8FdctlC9/?img_index=1" TargetMode="External"/><Relationship Id="rId177" Type="http://schemas.openxmlformats.org/officeDocument/2006/relationships/hyperlink" Target="https://www.instagram.com/p/Czp5rWgNf1f/" TargetMode="External"/><Relationship Id="rId198" Type="http://schemas.openxmlformats.org/officeDocument/2006/relationships/hyperlink" Target="https://drive.google.com/drive/u/4/folders/1MluXnWVBSqun3ESHoAvJ6v0dE8h313lu" TargetMode="External"/><Relationship Id="rId202" Type="http://schemas.openxmlformats.org/officeDocument/2006/relationships/diagramQuickStyle" Target="diagrams/quickStyle1.xml"/><Relationship Id="rId223" Type="http://schemas.openxmlformats.org/officeDocument/2006/relationships/image" Target="media/image22.jpeg"/><Relationship Id="rId244" Type="http://schemas.openxmlformats.org/officeDocument/2006/relationships/image" Target="media/image43.jpeg"/><Relationship Id="rId18" Type="http://schemas.openxmlformats.org/officeDocument/2006/relationships/hyperlink" Target="https://drive.google.com/drive/u/4/folders/12iL3OqX3sCYdIolOwN2_qKBa__EilfX_" TargetMode="External"/><Relationship Id="rId39" Type="http://schemas.openxmlformats.org/officeDocument/2006/relationships/hyperlink" Target="https://www.instagram.com/p/CmLRj_CDnHe/" TargetMode="External"/><Relationship Id="rId265" Type="http://schemas.openxmlformats.org/officeDocument/2006/relationships/hyperlink" Target="https://adilet.zan.kz/kaz/docs/V2200026513" TargetMode="External"/><Relationship Id="rId50" Type="http://schemas.openxmlformats.org/officeDocument/2006/relationships/hyperlink" Target="https://www.instagram.com/p/CyvIxGKN_t1/" TargetMode="External"/><Relationship Id="rId104" Type="http://schemas.openxmlformats.org/officeDocument/2006/relationships/hyperlink" Target="https://www.instagram.com/p/Clnf2b9jwtv/" TargetMode="External"/><Relationship Id="rId125" Type="http://schemas.openxmlformats.org/officeDocument/2006/relationships/hyperlink" Target="https://www.instagram.com/p/C3DanwrNzKU/" TargetMode="External"/><Relationship Id="rId146" Type="http://schemas.openxmlformats.org/officeDocument/2006/relationships/hyperlink" Target="https://www.instagram.com/p/C3-QGwHN-I2/" TargetMode="External"/><Relationship Id="rId167" Type="http://schemas.openxmlformats.org/officeDocument/2006/relationships/hyperlink" Target="https://www.instagram.com/p/C2l0KHQtcSN/" TargetMode="External"/><Relationship Id="rId188" Type="http://schemas.openxmlformats.org/officeDocument/2006/relationships/hyperlink" Target="https://www.instagram.com/p/C3vDHwrNLll/?img_index=1" TargetMode="External"/><Relationship Id="rId71" Type="http://schemas.openxmlformats.org/officeDocument/2006/relationships/hyperlink" Target="https://www.instagram.com/p/CpDdcmvNOo8/?img_index=1" TargetMode="External"/><Relationship Id="rId92" Type="http://schemas.openxmlformats.org/officeDocument/2006/relationships/hyperlink" Target="https://www.instagram.com/p/CjXMKt7ttfs/?img_index=1" TargetMode="External"/><Relationship Id="rId213" Type="http://schemas.openxmlformats.org/officeDocument/2006/relationships/chart" Target="charts/chart9.xml"/><Relationship Id="rId234"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hyperlink" Target="https://drive.google.com/drive/u/4/folders/1uPTtHy6YWP25X7WWl8LU1EnRh-KgpQd5" TargetMode="External"/><Relationship Id="rId40" Type="http://schemas.openxmlformats.org/officeDocument/2006/relationships/hyperlink" Target="https://www.instagram.com/p/CmVbBiAIirY/?img_index=1" TargetMode="External"/><Relationship Id="rId115" Type="http://schemas.openxmlformats.org/officeDocument/2006/relationships/hyperlink" Target="https://www.instagram.com/p/C26gCnmNAKN/" TargetMode="External"/><Relationship Id="rId136" Type="http://schemas.openxmlformats.org/officeDocument/2006/relationships/hyperlink" Target="https://www.instagram.com/p/Cx7v_GwNQXK/" TargetMode="External"/><Relationship Id="rId157" Type="http://schemas.openxmlformats.org/officeDocument/2006/relationships/hyperlink" Target="https://www.instagram.com/p/C3vIlQctXKi/" TargetMode="External"/><Relationship Id="rId178" Type="http://schemas.openxmlformats.org/officeDocument/2006/relationships/hyperlink" Target="https://www.instagram.com/p/CzthHLLNAcX/" TargetMode="External"/><Relationship Id="rId61" Type="http://schemas.openxmlformats.org/officeDocument/2006/relationships/hyperlink" Target="https://www.instagram.com/p/Cxa1AEhtBKl/&#1047;&#1072;&#1082;&#1088;&#1099;&#1090;&#1080;&#1077;" TargetMode="External"/><Relationship Id="rId82" Type="http://schemas.openxmlformats.org/officeDocument/2006/relationships/hyperlink" Target="https://www.instagram.com/p/ClDR3I8NCyd/?img_index=1" TargetMode="External"/><Relationship Id="rId199" Type="http://schemas.openxmlformats.org/officeDocument/2006/relationships/hyperlink" Target="https://drive.google.com/drive/u/4/folders/1grTrloBoGBE81tLKmd6UOMN0YCNwtCOP" TargetMode="External"/><Relationship Id="rId203" Type="http://schemas.openxmlformats.org/officeDocument/2006/relationships/diagramColors" Target="diagrams/colors1.xml"/><Relationship Id="rId19" Type="http://schemas.openxmlformats.org/officeDocument/2006/relationships/hyperlink" Target="https://drive.google.com/drive/u/4/folders/1-8bpv4JFjHl1hKv5Erv-Akn3kGVAz-Wm" TargetMode="External"/><Relationship Id="rId224" Type="http://schemas.openxmlformats.org/officeDocument/2006/relationships/image" Target="media/image23.jpeg"/><Relationship Id="rId245" Type="http://schemas.openxmlformats.org/officeDocument/2006/relationships/image" Target="media/image44.jpeg"/><Relationship Id="rId266" Type="http://schemas.openxmlformats.org/officeDocument/2006/relationships/footer" Target="footer1.xml"/><Relationship Id="rId30" Type="http://schemas.openxmlformats.org/officeDocument/2006/relationships/image" Target="media/image10.emf"/><Relationship Id="rId105" Type="http://schemas.openxmlformats.org/officeDocument/2006/relationships/hyperlink" Target="https://www.instagram.com/p/ClxlEh3t1HN/?img_index=1" TargetMode="External"/><Relationship Id="rId126" Type="http://schemas.openxmlformats.org/officeDocument/2006/relationships/hyperlink" Target="https://www.instagram.com/p/C4aolUONW-w/" TargetMode="External"/><Relationship Id="rId147" Type="http://schemas.openxmlformats.org/officeDocument/2006/relationships/hyperlink" Target="https://www.instagram.com/p/C3-azGqtdkY/" TargetMode="External"/><Relationship Id="rId168" Type="http://schemas.openxmlformats.org/officeDocument/2006/relationships/hyperlink" Target="https://www.instagram.com/p/C3sX_o3NY29/" TargetMode="External"/><Relationship Id="rId51" Type="http://schemas.openxmlformats.org/officeDocument/2006/relationships/hyperlink" Target="https://www.instagram.com/p/CzwIBdat4BG/" TargetMode="External"/><Relationship Id="rId72" Type="http://schemas.openxmlformats.org/officeDocument/2006/relationships/hyperlink" Target="https://www.instagram.com/p/CiYChQ9NLdT/?img_index=1" TargetMode="External"/><Relationship Id="rId93" Type="http://schemas.openxmlformats.org/officeDocument/2006/relationships/hyperlink" Target="https://www.instagram.com/p/Cj2nWS9Np7y/?img_index=1" TargetMode="External"/><Relationship Id="rId189" Type="http://schemas.openxmlformats.org/officeDocument/2006/relationships/hyperlink" Target="https://www.instagram.com/shkola41_astana/" TargetMode="External"/><Relationship Id="rId3" Type="http://schemas.openxmlformats.org/officeDocument/2006/relationships/styles" Target="styles.xml"/><Relationship Id="rId214" Type="http://schemas.openxmlformats.org/officeDocument/2006/relationships/chart" Target="charts/chart10.xml"/><Relationship Id="rId235" Type="http://schemas.openxmlformats.org/officeDocument/2006/relationships/image" Target="media/image34.jpeg"/><Relationship Id="rId256" Type="http://schemas.openxmlformats.org/officeDocument/2006/relationships/hyperlink" Target="https://drive.google.com/drive/u/4/folders/1zELNFUxvlREeolb8rJ6zghhruAtQjU4N" TargetMode="External"/><Relationship Id="rId116" Type="http://schemas.openxmlformats.org/officeDocument/2006/relationships/hyperlink" Target="https://www.instagram.com/p/C2aPx1CtABY/" TargetMode="External"/><Relationship Id="rId137" Type="http://schemas.openxmlformats.org/officeDocument/2006/relationships/hyperlink" Target="https://www.instagram.com/p/Cx-2YEpNzbk/" TargetMode="External"/><Relationship Id="rId158" Type="http://schemas.openxmlformats.org/officeDocument/2006/relationships/hyperlink" Target="https://www.instagram.com/p/C2SoDs9NT0D/?img_index=1" TargetMode="External"/><Relationship Id="rId20" Type="http://schemas.openxmlformats.org/officeDocument/2006/relationships/hyperlink" Target="https://drive.google.com/drive/u/4/folders/1jSRVU_Wv1UyO_M9oR-ayVjP32t3ij4GY" TargetMode="External"/><Relationship Id="rId41" Type="http://schemas.openxmlformats.org/officeDocument/2006/relationships/hyperlink" Target="https://www.instagram.com/p/CoL7qRRobQY/?img_index=1" TargetMode="External"/><Relationship Id="rId62" Type="http://schemas.openxmlformats.org/officeDocument/2006/relationships/hyperlink" Target="https://www.instagram.com/p/Cxuc3ratV4A/" TargetMode="External"/><Relationship Id="rId83" Type="http://schemas.openxmlformats.org/officeDocument/2006/relationships/hyperlink" Target="https://www.instagram.com/p/ClDSEBdtHSf/?img_index=1" TargetMode="External"/><Relationship Id="rId179" Type="http://schemas.openxmlformats.org/officeDocument/2006/relationships/hyperlink" Target="https://www.instagram.com/p/CzyQ4W4N5QI/" TargetMode="External"/><Relationship Id="rId190" Type="http://schemas.openxmlformats.org/officeDocument/2006/relationships/hyperlink" Target="https://www.instagram.com/p/C4AnjmStXyS/" TargetMode="External"/><Relationship Id="rId204" Type="http://schemas.microsoft.com/office/2007/relationships/diagramDrawing" Target="diagrams/drawing1.xml"/><Relationship Id="rId225" Type="http://schemas.openxmlformats.org/officeDocument/2006/relationships/image" Target="media/image24.jpeg"/><Relationship Id="rId246" Type="http://schemas.openxmlformats.org/officeDocument/2006/relationships/image" Target="media/image45.jpeg"/><Relationship Id="rId267" Type="http://schemas.openxmlformats.org/officeDocument/2006/relationships/footer" Target="footer2.xml"/><Relationship Id="rId106" Type="http://schemas.openxmlformats.org/officeDocument/2006/relationships/hyperlink" Target="https://www.instagram.com/p/ClxmtfSj2ev/" TargetMode="External"/><Relationship Id="rId127" Type="http://schemas.openxmlformats.org/officeDocument/2006/relationships/hyperlink" Target="https://www.instagram.com/p/C4dLlsetKSU/" TargetMode="External"/><Relationship Id="rId10" Type="http://schemas.openxmlformats.org/officeDocument/2006/relationships/hyperlink" Target="https://drive.google.com/drive/u/4/folders/1VJYv9_39UYzL-ygmmI30w1hn-TJ0D0i1" TargetMode="External"/><Relationship Id="rId31" Type="http://schemas.openxmlformats.org/officeDocument/2006/relationships/oleObject" Target="embeddings/oleObject4.bin"/><Relationship Id="rId52" Type="http://schemas.openxmlformats.org/officeDocument/2006/relationships/hyperlink" Target="https://www.instagram.com/p/Ci4V_NvNMCR/?img_index=1" TargetMode="External"/><Relationship Id="rId73" Type="http://schemas.openxmlformats.org/officeDocument/2006/relationships/hyperlink" Target="https://www.instagram.com/p/CigpCz5IPie/?img_index=1" TargetMode="External"/><Relationship Id="rId94" Type="http://schemas.openxmlformats.org/officeDocument/2006/relationships/hyperlink" Target="https://www.instagram.com/p/CkhllcXoIkg/?img_index=1" TargetMode="External"/><Relationship Id="rId148" Type="http://schemas.openxmlformats.org/officeDocument/2006/relationships/hyperlink" Target="https://www.instagram.com/p/C4PzKxsNv08/" TargetMode="External"/><Relationship Id="rId169" Type="http://schemas.openxmlformats.org/officeDocument/2006/relationships/hyperlink" Target="https://www.instagram.com/p/C2l0C81NoTy/?img_index=1" TargetMode="External"/><Relationship Id="rId4" Type="http://schemas.openxmlformats.org/officeDocument/2006/relationships/settings" Target="settings.xml"/><Relationship Id="rId180" Type="http://schemas.openxmlformats.org/officeDocument/2006/relationships/hyperlink" Target="https://www.instagram.com/p/C24hScpN6Gw/?img_index=1" TargetMode="External"/><Relationship Id="rId215" Type="http://schemas.openxmlformats.org/officeDocument/2006/relationships/image" Target="media/image14.jpeg"/><Relationship Id="rId236" Type="http://schemas.openxmlformats.org/officeDocument/2006/relationships/image" Target="media/image35.jpeg"/><Relationship Id="rId257" Type="http://schemas.openxmlformats.org/officeDocument/2006/relationships/chart" Target="charts/chart11.xml"/><Relationship Id="rId42" Type="http://schemas.openxmlformats.org/officeDocument/2006/relationships/hyperlink" Target="https://www.instagram.com/p/Coe5J8dNfnE/" TargetMode="External"/><Relationship Id="rId84" Type="http://schemas.openxmlformats.org/officeDocument/2006/relationships/hyperlink" Target="https://www.instagram.com/p/ClDUr_EtrHE/?img_index=1" TargetMode="External"/><Relationship Id="rId138" Type="http://schemas.openxmlformats.org/officeDocument/2006/relationships/hyperlink" Target="https://www.instagram.com/p/CyAwZmlNHo2/" TargetMode="External"/><Relationship Id="rId191" Type="http://schemas.openxmlformats.org/officeDocument/2006/relationships/hyperlink" Target="https://www.instagram.com/p/C7JBQuLtXYA/" TargetMode="External"/><Relationship Id="rId205" Type="http://schemas.openxmlformats.org/officeDocument/2006/relationships/chart" Target="charts/chart1.xml"/><Relationship Id="rId247" Type="http://schemas.openxmlformats.org/officeDocument/2006/relationships/image" Target="media/image46.jpeg"/><Relationship Id="rId107" Type="http://schemas.openxmlformats.org/officeDocument/2006/relationships/hyperlink" Target="https://www.instagram.com/p/ClyCSjbtXRm/?img_index=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udent\Desktop\&#1051;&#1080;&#1089;&#1090;%20Microsoft%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tudent\Desktop\&#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Жоғары деңгей</c:v>
                </c:pt>
                <c:pt idx="1">
                  <c:v>Орташа деңгей </c:v>
                </c:pt>
                <c:pt idx="2">
                  <c:v>Төмен деңгей</c:v>
                </c:pt>
              </c:strCache>
            </c:strRef>
          </c:cat>
          <c:val>
            <c:numRef>
              <c:f>Sheet1!$B$1:$B$3</c:f>
              <c:numCache>
                <c:formatCode>0%</c:formatCode>
                <c:ptCount val="3"/>
                <c:pt idx="0">
                  <c:v>0.7</c:v>
                </c:pt>
                <c:pt idx="1">
                  <c:v>0.25</c:v>
                </c:pt>
                <c:pt idx="2">
                  <c:v>0.05</c:v>
                </c:pt>
              </c:numCache>
            </c:numRef>
          </c:val>
          <c:extLst>
            <c:ext xmlns:c16="http://schemas.microsoft.com/office/drawing/2014/chart" uri="{C3380CC4-5D6E-409C-BE32-E72D297353CC}">
              <c16:uniqueId val="{00000000-0987-45C8-AC0D-877B2E60D7C0}"/>
            </c:ext>
          </c:extLst>
        </c:ser>
        <c:dLbls>
          <c:showLegendKey val="0"/>
          <c:showVal val="0"/>
          <c:showCatName val="0"/>
          <c:showSerName val="0"/>
          <c:showPercent val="0"/>
          <c:showBubbleSize val="0"/>
        </c:dLbls>
        <c:gapWidth val="219"/>
        <c:overlap val="-27"/>
        <c:axId val="440725072"/>
        <c:axId val="440725432"/>
      </c:barChart>
      <c:catAx>
        <c:axId val="44072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25432"/>
        <c:crosses val="autoZero"/>
        <c:auto val="1"/>
        <c:lblAlgn val="ctr"/>
        <c:lblOffset val="100"/>
        <c:noMultiLvlLbl val="0"/>
      </c:catAx>
      <c:valAx>
        <c:axId val="440725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25072"/>
        <c:crosses val="autoZero"/>
        <c:crossBetween val="between"/>
      </c:valAx>
      <c:spPr>
        <a:noFill/>
        <a:ln w="25400">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Лист7!$B$1</c:f>
              <c:strCache>
                <c:ptCount val="1"/>
                <c:pt idx="0">
                  <c:v>әлеуметтік бедел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Лист7!$A$2:$A$4</c:f>
              <c:strCache>
                <c:ptCount val="3"/>
                <c:pt idx="0">
                  <c:v>2022-2023</c:v>
                </c:pt>
                <c:pt idx="1">
                  <c:v>2023-2024</c:v>
                </c:pt>
                <c:pt idx="2">
                  <c:v>2024-2025</c:v>
                </c:pt>
              </c:strCache>
            </c:strRef>
          </c:cat>
          <c:val>
            <c:numRef>
              <c:f>Лист7!$B$2:$B$4</c:f>
              <c:numCache>
                <c:formatCode>0%</c:formatCode>
                <c:ptCount val="3"/>
                <c:pt idx="0">
                  <c:v>0.24</c:v>
                </c:pt>
                <c:pt idx="1">
                  <c:v>0.12</c:v>
                </c:pt>
                <c:pt idx="2">
                  <c:v>0</c:v>
                </c:pt>
              </c:numCache>
            </c:numRef>
          </c:val>
          <c:extLst>
            <c:ext xmlns:c16="http://schemas.microsoft.com/office/drawing/2014/chart" uri="{C3380CC4-5D6E-409C-BE32-E72D297353CC}">
              <c16:uniqueId val="{00000000-CB1B-4856-86C8-2503B89AFD0A}"/>
            </c:ext>
          </c:extLst>
        </c:ser>
        <c:ser>
          <c:idx val="1"/>
          <c:order val="1"/>
          <c:tx>
            <c:strRef>
              <c:f>Лист7!$C$1</c:f>
              <c:strCache>
                <c:ptCount val="1"/>
                <c:pt idx="0">
                  <c:v>жақсы ақша табу мүмкіндігі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Лист7!$A$2:$A$4</c:f>
              <c:strCache>
                <c:ptCount val="3"/>
                <c:pt idx="0">
                  <c:v>2022-2023</c:v>
                </c:pt>
                <c:pt idx="1">
                  <c:v>2023-2024</c:v>
                </c:pt>
                <c:pt idx="2">
                  <c:v>2024-2025</c:v>
                </c:pt>
              </c:strCache>
            </c:strRef>
          </c:cat>
          <c:val>
            <c:numRef>
              <c:f>Лист7!$C$2:$C$4</c:f>
              <c:numCache>
                <c:formatCode>0%</c:formatCode>
                <c:ptCount val="3"/>
                <c:pt idx="0">
                  <c:v>0.52</c:v>
                </c:pt>
                <c:pt idx="1">
                  <c:v>0.75</c:v>
                </c:pt>
                <c:pt idx="2">
                  <c:v>0</c:v>
                </c:pt>
              </c:numCache>
            </c:numRef>
          </c:val>
          <c:extLst>
            <c:ext xmlns:c16="http://schemas.microsoft.com/office/drawing/2014/chart" uri="{C3380CC4-5D6E-409C-BE32-E72D297353CC}">
              <c16:uniqueId val="{00000001-CB1B-4856-86C8-2503B89AFD0A}"/>
            </c:ext>
          </c:extLst>
        </c:ser>
        <c:ser>
          <c:idx val="2"/>
          <c:order val="2"/>
          <c:tx>
            <c:strRef>
              <c:f>Лист7!$D$1</c:f>
              <c:strCache>
                <c:ptCount val="1"/>
                <c:pt idx="0">
                  <c:v>мансап жасау мүмкіндігі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Лист7!$A$2:$A$4</c:f>
              <c:strCache>
                <c:ptCount val="3"/>
                <c:pt idx="0">
                  <c:v>2022-2023</c:v>
                </c:pt>
                <c:pt idx="1">
                  <c:v>2023-2024</c:v>
                </c:pt>
                <c:pt idx="2">
                  <c:v>2024-2025</c:v>
                </c:pt>
              </c:strCache>
            </c:strRef>
          </c:cat>
          <c:val>
            <c:numRef>
              <c:f>Лист7!$D$2:$D$4</c:f>
              <c:numCache>
                <c:formatCode>0%</c:formatCode>
                <c:ptCount val="3"/>
                <c:pt idx="0">
                  <c:v>0.56999999999999995</c:v>
                </c:pt>
                <c:pt idx="1">
                  <c:v>0.24</c:v>
                </c:pt>
                <c:pt idx="2">
                  <c:v>0</c:v>
                </c:pt>
              </c:numCache>
            </c:numRef>
          </c:val>
          <c:extLst>
            <c:ext xmlns:c16="http://schemas.microsoft.com/office/drawing/2014/chart" uri="{C3380CC4-5D6E-409C-BE32-E72D297353CC}">
              <c16:uniqueId val="{00000002-CB1B-4856-86C8-2503B89AFD0A}"/>
            </c:ext>
          </c:extLst>
        </c:ser>
        <c:ser>
          <c:idx val="3"/>
          <c:order val="3"/>
          <c:tx>
            <c:strRef>
              <c:f>Лист7!$E$1</c:f>
              <c:strCache>
                <c:ptCount val="1"/>
                <c:pt idx="0">
                  <c:v>өз қабілеттерін дамыту мүмкіндігі</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Лист7!$A$2:$A$4</c:f>
              <c:strCache>
                <c:ptCount val="3"/>
                <c:pt idx="0">
                  <c:v>2022-2023</c:v>
                </c:pt>
                <c:pt idx="1">
                  <c:v>2023-2024</c:v>
                </c:pt>
                <c:pt idx="2">
                  <c:v>2024-2025</c:v>
                </c:pt>
              </c:strCache>
            </c:strRef>
          </c:cat>
          <c:val>
            <c:numRef>
              <c:f>Лист7!$E$2:$E$4</c:f>
              <c:numCache>
                <c:formatCode>0%</c:formatCode>
                <c:ptCount val="3"/>
                <c:pt idx="0">
                  <c:v>0.24</c:v>
                </c:pt>
                <c:pt idx="1">
                  <c:v>0.06</c:v>
                </c:pt>
                <c:pt idx="2">
                  <c:v>0</c:v>
                </c:pt>
              </c:numCache>
            </c:numRef>
          </c:val>
          <c:extLst>
            <c:ext xmlns:c16="http://schemas.microsoft.com/office/drawing/2014/chart" uri="{C3380CC4-5D6E-409C-BE32-E72D297353CC}">
              <c16:uniqueId val="{00000003-CB1B-4856-86C8-2503B89AFD0A}"/>
            </c:ext>
          </c:extLst>
        </c:ser>
        <c:dLbls>
          <c:showLegendKey val="0"/>
          <c:showVal val="0"/>
          <c:showCatName val="0"/>
          <c:showSerName val="0"/>
          <c:showPercent val="0"/>
          <c:showBubbleSize val="0"/>
        </c:dLbls>
        <c:gapWidth val="150"/>
        <c:shape val="box"/>
        <c:axId val="343678568"/>
        <c:axId val="343678928"/>
        <c:axId val="0"/>
      </c:bar3DChart>
      <c:catAx>
        <c:axId val="343678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3678928"/>
        <c:crosses val="autoZero"/>
        <c:auto val="1"/>
        <c:lblAlgn val="ctr"/>
        <c:lblOffset val="100"/>
        <c:noMultiLvlLbl val="0"/>
      </c:catAx>
      <c:valAx>
        <c:axId val="3436789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367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7222222222222332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A-4686-8533-27579444F479}"/>
                </c:ext>
              </c:extLst>
            </c:dLbl>
            <c:dLbl>
              <c:idx val="1"/>
              <c:layout>
                <c:manualLayout>
                  <c:x val="3.6111111111111212E-2"/>
                  <c:y val="-3.240740740740848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A-4686-8533-27579444F479}"/>
                </c:ext>
              </c:extLst>
            </c:dLbl>
            <c:dLbl>
              <c:idx val="2"/>
              <c:layout>
                <c:manualLayout>
                  <c:x val="4.1666666666666567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3A-4686-8533-27579444F4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2022-2023</c:v>
                </c:pt>
                <c:pt idx="1">
                  <c:v>2023-2024</c:v>
                </c:pt>
                <c:pt idx="2">
                  <c:v>2024-2025</c:v>
                </c:pt>
              </c:strCache>
            </c:strRef>
          </c:cat>
          <c:val>
            <c:numRef>
              <c:f>Лист1!$B$1:$B$3</c:f>
              <c:numCache>
                <c:formatCode>0.00%</c:formatCode>
                <c:ptCount val="3"/>
                <c:pt idx="0">
                  <c:v>0.68</c:v>
                </c:pt>
                <c:pt idx="1">
                  <c:v>0.59</c:v>
                </c:pt>
              </c:numCache>
            </c:numRef>
          </c:val>
          <c:extLst>
            <c:ext xmlns:c16="http://schemas.microsoft.com/office/drawing/2014/chart" uri="{C3380CC4-5D6E-409C-BE32-E72D297353CC}">
              <c16:uniqueId val="{00000003-353A-4686-8533-27579444F479}"/>
            </c:ext>
          </c:extLst>
        </c:ser>
        <c:dLbls>
          <c:showLegendKey val="0"/>
          <c:showVal val="0"/>
          <c:showCatName val="0"/>
          <c:showSerName val="0"/>
          <c:showPercent val="0"/>
          <c:showBubbleSize val="0"/>
        </c:dLbls>
        <c:gapWidth val="150"/>
        <c:shape val="cylinder"/>
        <c:axId val="167085568"/>
        <c:axId val="167087104"/>
        <c:axId val="0"/>
      </c:bar3DChart>
      <c:catAx>
        <c:axId val="167085568"/>
        <c:scaling>
          <c:orientation val="minMax"/>
        </c:scaling>
        <c:delete val="0"/>
        <c:axPos val="b"/>
        <c:numFmt formatCode="General" sourceLinked="1"/>
        <c:majorTickMark val="out"/>
        <c:minorTickMark val="none"/>
        <c:tickLblPos val="nextTo"/>
        <c:crossAx val="167087104"/>
        <c:crosses val="autoZero"/>
        <c:auto val="1"/>
        <c:lblAlgn val="ctr"/>
        <c:lblOffset val="100"/>
        <c:noMultiLvlLbl val="0"/>
      </c:catAx>
      <c:valAx>
        <c:axId val="167087104"/>
        <c:scaling>
          <c:orientation val="minMax"/>
        </c:scaling>
        <c:delete val="0"/>
        <c:axPos val="l"/>
        <c:numFmt formatCode="0.00%" sourceLinked="1"/>
        <c:majorTickMark val="out"/>
        <c:minorTickMark val="none"/>
        <c:tickLblPos val="nextTo"/>
        <c:crossAx val="167085568"/>
        <c:crosses val="autoZero"/>
        <c:crossBetween val="between"/>
      </c:valAx>
      <c:spPr>
        <a:noFill/>
        <a:ln w="25399">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7222222222222332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3-4AEE-986D-0B70DC6B631B}"/>
                </c:ext>
              </c:extLst>
            </c:dLbl>
            <c:dLbl>
              <c:idx val="1"/>
              <c:layout>
                <c:manualLayout>
                  <c:x val="3.6111111111111212E-2"/>
                  <c:y val="-3.240740740740846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3-4AEE-986D-0B70DC6B631B}"/>
                </c:ext>
              </c:extLst>
            </c:dLbl>
            <c:dLbl>
              <c:idx val="2"/>
              <c:layout>
                <c:manualLayout>
                  <c:x val="4.1666666666666567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3-4AEE-986D-0B70DC6B63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2022-2023</c:v>
                </c:pt>
                <c:pt idx="1">
                  <c:v>2023-2024</c:v>
                </c:pt>
                <c:pt idx="2">
                  <c:v>2024-2025</c:v>
                </c:pt>
              </c:strCache>
            </c:strRef>
          </c:cat>
          <c:val>
            <c:numRef>
              <c:f>Лист1!$B$1:$B$3</c:f>
              <c:numCache>
                <c:formatCode>0.00%</c:formatCode>
                <c:ptCount val="3"/>
                <c:pt idx="0">
                  <c:v>0.48000000000000032</c:v>
                </c:pt>
                <c:pt idx="1">
                  <c:v>0.43000000000000038</c:v>
                </c:pt>
              </c:numCache>
            </c:numRef>
          </c:val>
          <c:extLst>
            <c:ext xmlns:c16="http://schemas.microsoft.com/office/drawing/2014/chart" uri="{C3380CC4-5D6E-409C-BE32-E72D297353CC}">
              <c16:uniqueId val="{00000003-A223-4AEE-986D-0B70DC6B631B}"/>
            </c:ext>
          </c:extLst>
        </c:ser>
        <c:dLbls>
          <c:showLegendKey val="0"/>
          <c:showVal val="0"/>
          <c:showCatName val="0"/>
          <c:showSerName val="0"/>
          <c:showPercent val="0"/>
          <c:showBubbleSize val="0"/>
        </c:dLbls>
        <c:gapWidth val="150"/>
        <c:shape val="cylinder"/>
        <c:axId val="180097408"/>
        <c:axId val="180098944"/>
        <c:axId val="0"/>
      </c:bar3DChart>
      <c:catAx>
        <c:axId val="180097408"/>
        <c:scaling>
          <c:orientation val="minMax"/>
        </c:scaling>
        <c:delete val="0"/>
        <c:axPos val="b"/>
        <c:numFmt formatCode="General" sourceLinked="1"/>
        <c:majorTickMark val="out"/>
        <c:minorTickMark val="none"/>
        <c:tickLblPos val="nextTo"/>
        <c:crossAx val="180098944"/>
        <c:crosses val="autoZero"/>
        <c:auto val="1"/>
        <c:lblAlgn val="ctr"/>
        <c:lblOffset val="100"/>
        <c:noMultiLvlLbl val="0"/>
      </c:catAx>
      <c:valAx>
        <c:axId val="180098944"/>
        <c:scaling>
          <c:orientation val="minMax"/>
        </c:scaling>
        <c:delete val="0"/>
        <c:axPos val="l"/>
        <c:numFmt formatCode="0.00%" sourceLinked="1"/>
        <c:majorTickMark val="out"/>
        <c:minorTickMark val="none"/>
        <c:tickLblPos val="nextTo"/>
        <c:crossAx val="180097408"/>
        <c:crosses val="autoZero"/>
        <c:crossBetween val="between"/>
      </c:valAx>
      <c:spPr>
        <a:noFill/>
        <a:ln w="25399">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7222222222222332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A2-400E-90F5-5A0E2BD73B8F}"/>
                </c:ext>
              </c:extLst>
            </c:dLbl>
            <c:dLbl>
              <c:idx val="1"/>
              <c:layout>
                <c:manualLayout>
                  <c:x val="3.6111111111111212E-2"/>
                  <c:y val="-3.240740740740850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A2-400E-90F5-5A0E2BD73B8F}"/>
                </c:ext>
              </c:extLst>
            </c:dLbl>
            <c:dLbl>
              <c:idx val="2"/>
              <c:layout>
                <c:manualLayout>
                  <c:x val="4.1666666666666567E-2"/>
                  <c:y val="-1.85185185185185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A2-400E-90F5-5A0E2BD73B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2022-2023</c:v>
                </c:pt>
                <c:pt idx="1">
                  <c:v>2023-2024</c:v>
                </c:pt>
                <c:pt idx="2">
                  <c:v>2024-2025</c:v>
                </c:pt>
              </c:strCache>
            </c:strRef>
          </c:cat>
          <c:val>
            <c:numRef>
              <c:f>Лист1!$B$1:$B$3</c:f>
              <c:numCache>
                <c:formatCode>0.00%</c:formatCode>
                <c:ptCount val="3"/>
                <c:pt idx="0">
                  <c:v>0.5</c:v>
                </c:pt>
                <c:pt idx="1">
                  <c:v>0.56000000000000005</c:v>
                </c:pt>
              </c:numCache>
            </c:numRef>
          </c:val>
          <c:extLst>
            <c:ext xmlns:c16="http://schemas.microsoft.com/office/drawing/2014/chart" uri="{C3380CC4-5D6E-409C-BE32-E72D297353CC}">
              <c16:uniqueId val="{00000003-E1A2-400E-90F5-5A0E2BD73B8F}"/>
            </c:ext>
          </c:extLst>
        </c:ser>
        <c:dLbls>
          <c:showLegendKey val="0"/>
          <c:showVal val="0"/>
          <c:showCatName val="0"/>
          <c:showSerName val="0"/>
          <c:showPercent val="0"/>
          <c:showBubbleSize val="0"/>
        </c:dLbls>
        <c:gapWidth val="150"/>
        <c:shape val="cylinder"/>
        <c:axId val="167209984"/>
        <c:axId val="180712192"/>
        <c:axId val="0"/>
      </c:bar3DChart>
      <c:catAx>
        <c:axId val="167209984"/>
        <c:scaling>
          <c:orientation val="minMax"/>
        </c:scaling>
        <c:delete val="0"/>
        <c:axPos val="b"/>
        <c:numFmt formatCode="General" sourceLinked="1"/>
        <c:majorTickMark val="out"/>
        <c:minorTickMark val="none"/>
        <c:tickLblPos val="nextTo"/>
        <c:crossAx val="180712192"/>
        <c:crosses val="autoZero"/>
        <c:auto val="1"/>
        <c:lblAlgn val="ctr"/>
        <c:lblOffset val="100"/>
        <c:noMultiLvlLbl val="0"/>
      </c:catAx>
      <c:valAx>
        <c:axId val="180712192"/>
        <c:scaling>
          <c:orientation val="minMax"/>
        </c:scaling>
        <c:delete val="0"/>
        <c:axPos val="l"/>
        <c:numFmt formatCode="0.00%" sourceLinked="1"/>
        <c:majorTickMark val="out"/>
        <c:minorTickMark val="none"/>
        <c:tickLblPos val="nextTo"/>
        <c:crossAx val="167209984"/>
        <c:crosses val="autoZero"/>
        <c:crossBetween val="between"/>
      </c:valAx>
      <c:spPr>
        <a:noFill/>
        <a:ln w="25399">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666666666666621E-2"/>
                  <c:y val="-9.2592592592597271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6A-43AA-9C4D-2C1E71C9C0EE}"/>
                </c:ext>
              </c:extLst>
            </c:dLbl>
            <c:dLbl>
              <c:idx val="1"/>
              <c:layout>
                <c:manualLayout>
                  <c:x val="4.1666666666666664E-2"/>
                  <c:y val="-3.703703703703705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6A-43AA-9C4D-2C1E71C9C0EE}"/>
                </c:ext>
              </c:extLst>
            </c:dLbl>
            <c:dLbl>
              <c:idx val="2"/>
              <c:layout>
                <c:manualLayout>
                  <c:x val="3.8888888888888785E-2"/>
                  <c:y val="-2.314814814814814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6A-43AA-9C4D-2C1E71C9C0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2022-2023</c:v>
                </c:pt>
                <c:pt idx="1">
                  <c:v>2023-2024</c:v>
                </c:pt>
                <c:pt idx="2">
                  <c:v>2024-2025</c:v>
                </c:pt>
              </c:strCache>
            </c:strRef>
          </c:cat>
          <c:val>
            <c:numRef>
              <c:f>Лист1!$B$1:$B$3</c:f>
              <c:numCache>
                <c:formatCode>0.00%</c:formatCode>
                <c:ptCount val="3"/>
                <c:pt idx="0">
                  <c:v>0.57800000000000062</c:v>
                </c:pt>
                <c:pt idx="1">
                  <c:v>0.42000000000000032</c:v>
                </c:pt>
              </c:numCache>
            </c:numRef>
          </c:val>
          <c:extLst>
            <c:ext xmlns:c16="http://schemas.microsoft.com/office/drawing/2014/chart" uri="{C3380CC4-5D6E-409C-BE32-E72D297353CC}">
              <c16:uniqueId val="{00000003-4B6A-43AA-9C4D-2C1E71C9C0EE}"/>
            </c:ext>
          </c:extLst>
        </c:ser>
        <c:dLbls>
          <c:showLegendKey val="0"/>
          <c:showVal val="0"/>
          <c:showCatName val="0"/>
          <c:showSerName val="0"/>
          <c:showPercent val="0"/>
          <c:showBubbleSize val="0"/>
        </c:dLbls>
        <c:gapWidth val="150"/>
        <c:shape val="cylinder"/>
        <c:axId val="180819840"/>
        <c:axId val="180821376"/>
        <c:axId val="0"/>
      </c:bar3DChart>
      <c:catAx>
        <c:axId val="180819840"/>
        <c:scaling>
          <c:orientation val="minMax"/>
        </c:scaling>
        <c:delete val="0"/>
        <c:axPos val="b"/>
        <c:numFmt formatCode="General" sourceLinked="1"/>
        <c:majorTickMark val="out"/>
        <c:minorTickMark val="none"/>
        <c:tickLblPos val="nextTo"/>
        <c:crossAx val="180821376"/>
        <c:crosses val="autoZero"/>
        <c:auto val="1"/>
        <c:lblAlgn val="ctr"/>
        <c:lblOffset val="100"/>
        <c:noMultiLvlLbl val="0"/>
      </c:catAx>
      <c:valAx>
        <c:axId val="180821376"/>
        <c:scaling>
          <c:orientation val="minMax"/>
        </c:scaling>
        <c:delete val="0"/>
        <c:axPos val="l"/>
        <c:numFmt formatCode="0.00%" sourceLinked="1"/>
        <c:majorTickMark val="out"/>
        <c:minorTickMark val="none"/>
        <c:tickLblPos val="nextTo"/>
        <c:crossAx val="180819840"/>
        <c:crosses val="autoZero"/>
        <c:crossBetween val="between"/>
      </c:valAx>
      <c:spPr>
        <a:noFill/>
        <a:ln w="25399">
          <a:noFill/>
        </a:ln>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Lbls>
            <c:dLbl>
              <c:idx val="0"/>
              <c:layout>
                <c:manualLayout>
                  <c:x val="3.333333333333334E-2"/>
                  <c:y val="-4.166666666666666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80-45ED-B19D-3AFA428A3C64}"/>
                </c:ext>
              </c:extLst>
            </c:dLbl>
            <c:dLbl>
              <c:idx val="1"/>
              <c:layout>
                <c:manualLayout>
                  <c:x val="3.3333333333333284E-2"/>
                  <c:y val="-2.777777777777919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80-45ED-B19D-3AFA428A3C64}"/>
                </c:ext>
              </c:extLst>
            </c:dLbl>
            <c:dLbl>
              <c:idx val="2"/>
              <c:layout>
                <c:manualLayout>
                  <c:x val="3.333333333333334E-2"/>
                  <c:y val="-4.166666666666666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80-45ED-B19D-3AFA428A3C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2022-2023</c:v>
                </c:pt>
                <c:pt idx="1">
                  <c:v>2023-2024</c:v>
                </c:pt>
                <c:pt idx="2">
                  <c:v>2024-2025</c:v>
                </c:pt>
              </c:strCache>
            </c:strRef>
          </c:cat>
          <c:val>
            <c:numRef>
              <c:f>Лист1!$B$1:$B$3</c:f>
              <c:numCache>
                <c:formatCode>0.00%</c:formatCode>
                <c:ptCount val="3"/>
                <c:pt idx="0">
                  <c:v>0.41000000000000031</c:v>
                </c:pt>
                <c:pt idx="1">
                  <c:v>0.38000000000000261</c:v>
                </c:pt>
              </c:numCache>
            </c:numRef>
          </c:val>
          <c:extLst>
            <c:ext xmlns:c16="http://schemas.microsoft.com/office/drawing/2014/chart" uri="{C3380CC4-5D6E-409C-BE32-E72D297353CC}">
              <c16:uniqueId val="{00000003-9780-45ED-B19D-3AFA428A3C64}"/>
            </c:ext>
          </c:extLst>
        </c:ser>
        <c:dLbls>
          <c:showLegendKey val="0"/>
          <c:showVal val="0"/>
          <c:showCatName val="0"/>
          <c:showSerName val="0"/>
          <c:showPercent val="0"/>
          <c:showBubbleSize val="0"/>
        </c:dLbls>
        <c:gapWidth val="150"/>
        <c:shape val="cylinder"/>
        <c:axId val="180134656"/>
        <c:axId val="180136192"/>
        <c:axId val="0"/>
      </c:bar3DChart>
      <c:catAx>
        <c:axId val="180134656"/>
        <c:scaling>
          <c:orientation val="minMax"/>
        </c:scaling>
        <c:delete val="0"/>
        <c:axPos val="b"/>
        <c:numFmt formatCode="General" sourceLinked="1"/>
        <c:majorTickMark val="out"/>
        <c:minorTickMark val="none"/>
        <c:tickLblPos val="nextTo"/>
        <c:crossAx val="180136192"/>
        <c:crosses val="autoZero"/>
        <c:auto val="1"/>
        <c:lblAlgn val="ctr"/>
        <c:lblOffset val="100"/>
        <c:noMultiLvlLbl val="0"/>
      </c:catAx>
      <c:valAx>
        <c:axId val="180136192"/>
        <c:scaling>
          <c:orientation val="minMax"/>
        </c:scaling>
        <c:delete val="0"/>
        <c:axPos val="l"/>
        <c:numFmt formatCode="0.00%" sourceLinked="1"/>
        <c:majorTickMark val="out"/>
        <c:minorTickMark val="none"/>
        <c:tickLblPos val="nextTo"/>
        <c:crossAx val="18013465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Жоғары деңгей</c:v>
                </c:pt>
                <c:pt idx="1">
                  <c:v>Орташа деңгей </c:v>
                </c:pt>
                <c:pt idx="2">
                  <c:v>Төмен деңгей</c:v>
                </c:pt>
              </c:strCache>
            </c:strRef>
          </c:cat>
          <c:val>
            <c:numRef>
              <c:f>Sheet1!$B$1:$B$3</c:f>
              <c:numCache>
                <c:formatCode>0%</c:formatCode>
                <c:ptCount val="3"/>
                <c:pt idx="0">
                  <c:v>0.69</c:v>
                </c:pt>
                <c:pt idx="1">
                  <c:v>0.25</c:v>
                </c:pt>
                <c:pt idx="2">
                  <c:v>0.06</c:v>
                </c:pt>
              </c:numCache>
            </c:numRef>
          </c:val>
          <c:extLst>
            <c:ext xmlns:c16="http://schemas.microsoft.com/office/drawing/2014/chart" uri="{C3380CC4-5D6E-409C-BE32-E72D297353CC}">
              <c16:uniqueId val="{00000000-9480-4034-B8D3-E2F842938E57}"/>
            </c:ext>
          </c:extLst>
        </c:ser>
        <c:dLbls>
          <c:showLegendKey val="0"/>
          <c:showVal val="0"/>
          <c:showCatName val="0"/>
          <c:showSerName val="0"/>
          <c:showPercent val="0"/>
          <c:showBubbleSize val="0"/>
        </c:dLbls>
        <c:gapWidth val="219"/>
        <c:overlap val="-27"/>
        <c:axId val="440725072"/>
        <c:axId val="440725432"/>
      </c:barChart>
      <c:catAx>
        <c:axId val="44072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0725432"/>
        <c:crosses val="autoZero"/>
        <c:auto val="1"/>
        <c:lblAlgn val="ctr"/>
        <c:lblOffset val="100"/>
        <c:noMultiLvlLbl val="0"/>
      </c:catAx>
      <c:valAx>
        <c:axId val="440725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2507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Sheet1!$A$2</c:f>
              <c:strCache>
                <c:ptCount val="1"/>
                <c:pt idx="0">
                  <c:v>жалғыздық позициясы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2022-2023</c:v>
                </c:pt>
                <c:pt idx="1">
                  <c:v>2023-2024</c:v>
                </c:pt>
                <c:pt idx="2">
                  <c:v>2024-2025</c:v>
                </c:pt>
              </c:strCache>
            </c:strRef>
          </c:cat>
          <c:val>
            <c:numRef>
              <c:f>Sheet1!$B$2:$D$2</c:f>
              <c:numCache>
                <c:formatCode>0%</c:formatCode>
                <c:ptCount val="3"/>
                <c:pt idx="0">
                  <c:v>7.0000000000000007E-2</c:v>
                </c:pt>
                <c:pt idx="1">
                  <c:v>0.05</c:v>
                </c:pt>
                <c:pt idx="2">
                  <c:v>0</c:v>
                </c:pt>
              </c:numCache>
            </c:numRef>
          </c:val>
          <c:extLst>
            <c:ext xmlns:c16="http://schemas.microsoft.com/office/drawing/2014/chart" uri="{C3380CC4-5D6E-409C-BE32-E72D297353CC}">
              <c16:uniqueId val="{00000000-7ACA-4084-B821-9D3E3F0754D2}"/>
            </c:ext>
          </c:extLst>
        </c:ser>
        <c:ser>
          <c:idx val="1"/>
          <c:order val="1"/>
          <c:tx>
            <c:strRef>
              <c:f>Sheet1!$A$3</c:f>
              <c:strCache>
                <c:ptCount val="1"/>
                <c:pt idx="0">
                  <c:v>ойын позициясы</c:v>
                </c:pt>
              </c:strCache>
            </c:strRef>
          </c:tx>
          <c:spPr>
            <a:solidFill>
              <a:schemeClr val="accent2"/>
            </a:solidFill>
            <a:ln>
              <a:noFill/>
            </a:ln>
            <a:effectLst/>
            <a:sp3d/>
          </c:spPr>
          <c:invertIfNegative val="0"/>
          <c:dLbls>
            <c:dLbl>
              <c:idx val="0"/>
              <c:layout>
                <c:manualLayout>
                  <c:x val="2.7777777777777267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CA-4084-B821-9D3E3F0754D2}"/>
                </c:ext>
              </c:extLst>
            </c:dLbl>
            <c:dLbl>
              <c:idx val="1"/>
              <c:layout>
                <c:manualLayout>
                  <c:x val="2.777777777777676E-3"/>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CA-4084-B821-9D3E3F0754D2}"/>
                </c:ext>
              </c:extLst>
            </c:dLbl>
            <c:dLbl>
              <c:idx val="2"/>
              <c:layout>
                <c:manualLayout>
                  <c:x val="1.9444444444444445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CA-4084-B821-9D3E3F0754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2022-2023</c:v>
                </c:pt>
                <c:pt idx="1">
                  <c:v>2023-2024</c:v>
                </c:pt>
                <c:pt idx="2">
                  <c:v>2024-2025</c:v>
                </c:pt>
              </c:strCache>
            </c:strRef>
          </c:cat>
          <c:val>
            <c:numRef>
              <c:f>Sheet1!$B$3:$D$3</c:f>
              <c:numCache>
                <c:formatCode>0%</c:formatCode>
                <c:ptCount val="3"/>
                <c:pt idx="0">
                  <c:v>7.0000000000000007E-2</c:v>
                </c:pt>
                <c:pt idx="1">
                  <c:v>0.06</c:v>
                </c:pt>
                <c:pt idx="2">
                  <c:v>0</c:v>
                </c:pt>
              </c:numCache>
            </c:numRef>
          </c:val>
          <c:extLst>
            <c:ext xmlns:c16="http://schemas.microsoft.com/office/drawing/2014/chart" uri="{C3380CC4-5D6E-409C-BE32-E72D297353CC}">
              <c16:uniqueId val="{00000004-7ACA-4084-B821-9D3E3F0754D2}"/>
            </c:ext>
          </c:extLst>
        </c:ser>
        <c:ser>
          <c:idx val="2"/>
          <c:order val="2"/>
          <c:tx>
            <c:strRef>
              <c:f>Sheet1!$A$4</c:f>
              <c:strCache>
                <c:ptCount val="1"/>
                <c:pt idx="0">
                  <c:v>қауіпсіз позиция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2022-2023</c:v>
                </c:pt>
                <c:pt idx="1">
                  <c:v>2023-2024</c:v>
                </c:pt>
                <c:pt idx="2">
                  <c:v>2024-2025</c:v>
                </c:pt>
              </c:strCache>
            </c:strRef>
          </c:cat>
          <c:val>
            <c:numRef>
              <c:f>Sheet1!$B$4:$D$4</c:f>
              <c:numCache>
                <c:formatCode>0%</c:formatCode>
                <c:ptCount val="3"/>
                <c:pt idx="0">
                  <c:v>0.88</c:v>
                </c:pt>
                <c:pt idx="1">
                  <c:v>0.91</c:v>
                </c:pt>
                <c:pt idx="2">
                  <c:v>0</c:v>
                </c:pt>
              </c:numCache>
            </c:numRef>
          </c:val>
          <c:extLst>
            <c:ext xmlns:c16="http://schemas.microsoft.com/office/drawing/2014/chart" uri="{C3380CC4-5D6E-409C-BE32-E72D297353CC}">
              <c16:uniqueId val="{00000005-7ACA-4084-B821-9D3E3F0754D2}"/>
            </c:ext>
          </c:extLst>
        </c:ser>
        <c:dLbls>
          <c:showLegendKey val="0"/>
          <c:showVal val="0"/>
          <c:showCatName val="0"/>
          <c:showSerName val="0"/>
          <c:showPercent val="0"/>
          <c:showBubbleSize val="0"/>
        </c:dLbls>
        <c:gapWidth val="219"/>
        <c:shape val="box"/>
        <c:axId val="354988240"/>
        <c:axId val="63453408"/>
        <c:axId val="0"/>
      </c:bar3DChart>
      <c:catAx>
        <c:axId val="35498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3408"/>
        <c:crosses val="autoZero"/>
        <c:auto val="1"/>
        <c:lblAlgn val="ctr"/>
        <c:lblOffset val="100"/>
        <c:noMultiLvlLbl val="0"/>
      </c:catAx>
      <c:valAx>
        <c:axId val="6345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98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8432213008192395E-2"/>
          <c:y val="2.5847182062852053E-2"/>
          <c:w val="0.90163268153816978"/>
          <c:h val="0.79656057922874002"/>
        </c:manualLayout>
      </c:layout>
      <c:bar3DChart>
        <c:barDir val="col"/>
        <c:grouping val="clustered"/>
        <c:varyColors val="0"/>
        <c:ser>
          <c:idx val="0"/>
          <c:order val="0"/>
          <c:tx>
            <c:strRef>
              <c:f>Лист1!$B$1</c:f>
              <c:strCache>
                <c:ptCount val="1"/>
                <c:pt idx="0">
                  <c:v>жоғары деңгей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Лист1!$B$2:$B$4</c:f>
              <c:numCache>
                <c:formatCode>0%</c:formatCode>
                <c:ptCount val="3"/>
                <c:pt idx="0">
                  <c:v>0.04</c:v>
                </c:pt>
                <c:pt idx="1">
                  <c:v>0.03</c:v>
                </c:pt>
                <c:pt idx="2">
                  <c:v>0</c:v>
                </c:pt>
              </c:numCache>
            </c:numRef>
          </c:val>
          <c:extLst>
            <c:ext xmlns:c16="http://schemas.microsoft.com/office/drawing/2014/chart" uri="{C3380CC4-5D6E-409C-BE32-E72D297353CC}">
              <c16:uniqueId val="{00000000-7050-41C2-8CD9-8977B7EE65D8}"/>
            </c:ext>
          </c:extLst>
        </c:ser>
        <c:ser>
          <c:idx val="1"/>
          <c:order val="1"/>
          <c:tx>
            <c:strRef>
              <c:f>Лист1!$C$1</c:f>
              <c:strCache>
                <c:ptCount val="1"/>
                <c:pt idx="0">
                  <c:v>оң көзқарас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Лист1!$C$2:$C$4</c:f>
              <c:numCache>
                <c:formatCode>0%</c:formatCode>
                <c:ptCount val="3"/>
                <c:pt idx="0">
                  <c:v>0.23</c:v>
                </c:pt>
                <c:pt idx="1">
                  <c:v>0.26</c:v>
                </c:pt>
                <c:pt idx="2">
                  <c:v>0</c:v>
                </c:pt>
              </c:numCache>
            </c:numRef>
          </c:val>
          <c:extLst>
            <c:ext xmlns:c16="http://schemas.microsoft.com/office/drawing/2014/chart" uri="{C3380CC4-5D6E-409C-BE32-E72D297353CC}">
              <c16:uniqueId val="{00000001-7050-41C2-8CD9-8977B7EE65D8}"/>
            </c:ext>
          </c:extLst>
        </c:ser>
        <c:ser>
          <c:idx val="2"/>
          <c:order val="2"/>
          <c:tx>
            <c:strRef>
              <c:f>Лист1!$D$1</c:f>
              <c:strCache>
                <c:ptCount val="1"/>
                <c:pt idx="0">
                  <c:v>мектепке деген теріс көзқарас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Лист1!$D$2:$D$4</c:f>
              <c:numCache>
                <c:formatCode>0%</c:formatCode>
                <c:ptCount val="3"/>
                <c:pt idx="0">
                  <c:v>0.1</c:v>
                </c:pt>
                <c:pt idx="1">
                  <c:v>0.21</c:v>
                </c:pt>
                <c:pt idx="2">
                  <c:v>0</c:v>
                </c:pt>
              </c:numCache>
            </c:numRef>
          </c:val>
          <c:extLst>
            <c:ext xmlns:c16="http://schemas.microsoft.com/office/drawing/2014/chart" uri="{C3380CC4-5D6E-409C-BE32-E72D297353CC}">
              <c16:uniqueId val="{00000002-7050-41C2-8CD9-8977B7EE65D8}"/>
            </c:ext>
          </c:extLst>
        </c:ser>
        <c:ser>
          <c:idx val="3"/>
          <c:order val="3"/>
          <c:tx>
            <c:strRef>
              <c:f>Лист1!$E$1</c:f>
              <c:strCache>
                <c:ptCount val="1"/>
                <c:pt idx="0">
                  <c:v>мектептегі жақсы мотивация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Лист1!$E$2:$E$4</c:f>
              <c:numCache>
                <c:formatCode>0%</c:formatCode>
                <c:ptCount val="3"/>
                <c:pt idx="0">
                  <c:v>0.18</c:v>
                </c:pt>
                <c:pt idx="1">
                  <c:v>0.15</c:v>
                </c:pt>
                <c:pt idx="2">
                  <c:v>0</c:v>
                </c:pt>
              </c:numCache>
            </c:numRef>
          </c:val>
          <c:extLst>
            <c:ext xmlns:c16="http://schemas.microsoft.com/office/drawing/2014/chart" uri="{C3380CC4-5D6E-409C-BE32-E72D297353CC}">
              <c16:uniqueId val="{00000003-7050-41C2-8CD9-8977B7EE65D8}"/>
            </c:ext>
          </c:extLst>
        </c:ser>
        <c:ser>
          <c:idx val="4"/>
          <c:order val="4"/>
          <c:tx>
            <c:strRef>
              <c:f>Лист1!$F$1</c:f>
              <c:strCache>
                <c:ptCount val="1"/>
                <c:pt idx="0">
                  <c:v>мектептегі мотивацияның төмендігі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Лист1!$F$2:$F$4</c:f>
              <c:numCache>
                <c:formatCode>0%</c:formatCode>
                <c:ptCount val="3"/>
                <c:pt idx="0">
                  <c:v>0.28999999999999998</c:v>
                </c:pt>
                <c:pt idx="1">
                  <c:v>0.33</c:v>
                </c:pt>
                <c:pt idx="2">
                  <c:v>0</c:v>
                </c:pt>
              </c:numCache>
            </c:numRef>
          </c:val>
          <c:extLst>
            <c:ext xmlns:c16="http://schemas.microsoft.com/office/drawing/2014/chart" uri="{C3380CC4-5D6E-409C-BE32-E72D297353CC}">
              <c16:uniqueId val="{00000004-7050-41C2-8CD9-8977B7EE65D8}"/>
            </c:ext>
          </c:extLst>
        </c:ser>
        <c:dLbls>
          <c:showLegendKey val="0"/>
          <c:showVal val="1"/>
          <c:showCatName val="0"/>
          <c:showSerName val="0"/>
          <c:showPercent val="0"/>
          <c:showBubbleSize val="0"/>
        </c:dLbls>
        <c:gapWidth val="75"/>
        <c:shape val="cylinder"/>
        <c:axId val="141827072"/>
        <c:axId val="141841152"/>
        <c:axId val="0"/>
      </c:bar3DChart>
      <c:catAx>
        <c:axId val="141827072"/>
        <c:scaling>
          <c:orientation val="minMax"/>
        </c:scaling>
        <c:delete val="0"/>
        <c:axPos val="b"/>
        <c:numFmt formatCode="General" sourceLinked="0"/>
        <c:majorTickMark val="none"/>
        <c:minorTickMark val="none"/>
        <c:tickLblPos val="nextTo"/>
        <c:crossAx val="141841152"/>
        <c:crosses val="autoZero"/>
        <c:auto val="1"/>
        <c:lblAlgn val="ctr"/>
        <c:lblOffset val="100"/>
        <c:noMultiLvlLbl val="0"/>
      </c:catAx>
      <c:valAx>
        <c:axId val="141841152"/>
        <c:scaling>
          <c:orientation val="minMax"/>
        </c:scaling>
        <c:delete val="0"/>
        <c:axPos val="l"/>
        <c:numFmt formatCode="0%" sourceLinked="1"/>
        <c:majorTickMark val="none"/>
        <c:minorTickMark val="none"/>
        <c:tickLblPos val="nextTo"/>
        <c:crossAx val="141827072"/>
        <c:crosses val="autoZero"/>
        <c:crossBetween val="between"/>
      </c:valAx>
    </c:plotArea>
    <c:legend>
      <c:legendPos val="b"/>
      <c:layout>
        <c:manualLayout>
          <c:xMode val="edge"/>
          <c:yMode val="edge"/>
          <c:x val="0.67110983504684296"/>
          <c:y val="9.4029032838382043E-2"/>
          <c:w val="0.30513297725896149"/>
          <c:h val="0.4384841481809501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мазасыздықтың жоғары деңгейі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Лист2!$A$2:$A$4</c:f>
              <c:strCache>
                <c:ptCount val="3"/>
                <c:pt idx="0">
                  <c:v>2022-2023</c:v>
                </c:pt>
                <c:pt idx="1">
                  <c:v>2023-2024</c:v>
                </c:pt>
                <c:pt idx="2">
                  <c:v>2024-2025</c:v>
                </c:pt>
              </c:strCache>
            </c:strRef>
          </c:cat>
          <c:val>
            <c:numRef>
              <c:f>Лист2!$B$2:$B$4</c:f>
              <c:numCache>
                <c:formatCode>0%</c:formatCode>
                <c:ptCount val="3"/>
                <c:pt idx="0">
                  <c:v>0.02</c:v>
                </c:pt>
                <c:pt idx="1">
                  <c:v>0.13</c:v>
                </c:pt>
                <c:pt idx="2">
                  <c:v>0</c:v>
                </c:pt>
              </c:numCache>
            </c:numRef>
          </c:val>
          <c:extLst>
            <c:ext xmlns:c16="http://schemas.microsoft.com/office/drawing/2014/chart" uri="{C3380CC4-5D6E-409C-BE32-E72D297353CC}">
              <c16:uniqueId val="{00000000-3667-4CBD-A796-C95150FB1B53}"/>
            </c:ext>
          </c:extLst>
        </c:ser>
        <c:ser>
          <c:idx val="1"/>
          <c:order val="1"/>
          <c:tx>
            <c:strRef>
              <c:f>Лист2!$C$1</c:f>
              <c:strCache>
                <c:ptCount val="1"/>
                <c:pt idx="0">
                  <c:v>мазасыздық деңгейінің жоғарылауы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Лист2!$A$2:$A$4</c:f>
              <c:strCache>
                <c:ptCount val="3"/>
                <c:pt idx="0">
                  <c:v>2022-2023</c:v>
                </c:pt>
                <c:pt idx="1">
                  <c:v>2023-2024</c:v>
                </c:pt>
                <c:pt idx="2">
                  <c:v>2024-2025</c:v>
                </c:pt>
              </c:strCache>
            </c:strRef>
          </c:cat>
          <c:val>
            <c:numRef>
              <c:f>Лист2!$C$2:$C$4</c:f>
              <c:numCache>
                <c:formatCode>0%</c:formatCode>
                <c:ptCount val="3"/>
                <c:pt idx="0">
                  <c:v>0.27</c:v>
                </c:pt>
                <c:pt idx="1">
                  <c:v>0.34</c:v>
                </c:pt>
                <c:pt idx="2">
                  <c:v>0</c:v>
                </c:pt>
              </c:numCache>
            </c:numRef>
          </c:val>
          <c:extLst>
            <c:ext xmlns:c16="http://schemas.microsoft.com/office/drawing/2014/chart" uri="{C3380CC4-5D6E-409C-BE32-E72D297353CC}">
              <c16:uniqueId val="{00000001-3667-4CBD-A796-C95150FB1B53}"/>
            </c:ext>
          </c:extLst>
        </c:ser>
        <c:dLbls>
          <c:showLegendKey val="0"/>
          <c:showVal val="0"/>
          <c:showCatName val="0"/>
          <c:showSerName val="0"/>
          <c:showPercent val="0"/>
          <c:showBubbleSize val="0"/>
        </c:dLbls>
        <c:gapWidth val="219"/>
        <c:overlap val="-27"/>
        <c:axId val="338384928"/>
        <c:axId val="338385648"/>
      </c:barChart>
      <c:catAx>
        <c:axId val="3383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385648"/>
        <c:crosses val="autoZero"/>
        <c:auto val="1"/>
        <c:lblAlgn val="ctr"/>
        <c:lblOffset val="100"/>
        <c:noMultiLvlLbl val="0"/>
      </c:catAx>
      <c:valAx>
        <c:axId val="338385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38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Лист3!$B$1</c:f>
              <c:strCache>
                <c:ptCount val="1"/>
                <c:pt idx="0">
                  <c:v>төмен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Лист3!$A$2:$A$4</c:f>
              <c:strCache>
                <c:ptCount val="3"/>
                <c:pt idx="0">
                  <c:v>2022-2023</c:v>
                </c:pt>
                <c:pt idx="1">
                  <c:v>2023-2024</c:v>
                </c:pt>
                <c:pt idx="2">
                  <c:v>2024-2025</c:v>
                </c:pt>
              </c:strCache>
            </c:strRef>
          </c:cat>
          <c:val>
            <c:numRef>
              <c:f>Лист3!$B$2:$B$4</c:f>
              <c:numCache>
                <c:formatCode>0%</c:formatCode>
                <c:ptCount val="3"/>
                <c:pt idx="0">
                  <c:v>0.08</c:v>
                </c:pt>
                <c:pt idx="1">
                  <c:v>0.18</c:v>
                </c:pt>
                <c:pt idx="2">
                  <c:v>0</c:v>
                </c:pt>
              </c:numCache>
            </c:numRef>
          </c:val>
          <c:extLst>
            <c:ext xmlns:c16="http://schemas.microsoft.com/office/drawing/2014/chart" uri="{C3380CC4-5D6E-409C-BE32-E72D297353CC}">
              <c16:uniqueId val="{00000000-E7D8-4FE3-9509-45DFBAB1CB33}"/>
            </c:ext>
          </c:extLst>
        </c:ser>
        <c:ser>
          <c:idx val="1"/>
          <c:order val="1"/>
          <c:tx>
            <c:strRef>
              <c:f>Лист3!$C$1</c:f>
              <c:strCache>
                <c:ptCount val="1"/>
                <c:pt idx="0">
                  <c:v>орташадан төмен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Лист3!$A$2:$A$4</c:f>
              <c:strCache>
                <c:ptCount val="3"/>
                <c:pt idx="0">
                  <c:v>2022-2023</c:v>
                </c:pt>
                <c:pt idx="1">
                  <c:v>2023-2024</c:v>
                </c:pt>
                <c:pt idx="2">
                  <c:v>2024-2025</c:v>
                </c:pt>
              </c:strCache>
            </c:strRef>
          </c:cat>
          <c:val>
            <c:numRef>
              <c:f>Лист3!$C$2:$C$4</c:f>
              <c:numCache>
                <c:formatCode>0%</c:formatCode>
                <c:ptCount val="3"/>
                <c:pt idx="0">
                  <c:v>0.42</c:v>
                </c:pt>
                <c:pt idx="1">
                  <c:v>0.38</c:v>
                </c:pt>
                <c:pt idx="2">
                  <c:v>0</c:v>
                </c:pt>
              </c:numCache>
            </c:numRef>
          </c:val>
          <c:extLst>
            <c:ext xmlns:c16="http://schemas.microsoft.com/office/drawing/2014/chart" uri="{C3380CC4-5D6E-409C-BE32-E72D297353CC}">
              <c16:uniqueId val="{00000001-E7D8-4FE3-9509-45DFBAB1CB33}"/>
            </c:ext>
          </c:extLst>
        </c:ser>
        <c:ser>
          <c:idx val="2"/>
          <c:order val="2"/>
          <c:tx>
            <c:strRef>
              <c:f>Лист3!$D$1</c:f>
              <c:strCache>
                <c:ptCount val="1"/>
                <c:pt idx="0">
                  <c:v>орташа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Лист3!$A$2:$A$4</c:f>
              <c:strCache>
                <c:ptCount val="3"/>
                <c:pt idx="0">
                  <c:v>2022-2023</c:v>
                </c:pt>
                <c:pt idx="1">
                  <c:v>2023-2024</c:v>
                </c:pt>
                <c:pt idx="2">
                  <c:v>2024-2025</c:v>
                </c:pt>
              </c:strCache>
            </c:strRef>
          </c:cat>
          <c:val>
            <c:numRef>
              <c:f>Лист3!$D$2:$D$4</c:f>
              <c:numCache>
                <c:formatCode>0%</c:formatCode>
                <c:ptCount val="3"/>
                <c:pt idx="0">
                  <c:v>0.5</c:v>
                </c:pt>
                <c:pt idx="1">
                  <c:v>0.44</c:v>
                </c:pt>
                <c:pt idx="2">
                  <c:v>0</c:v>
                </c:pt>
              </c:numCache>
            </c:numRef>
          </c:val>
          <c:extLst>
            <c:ext xmlns:c16="http://schemas.microsoft.com/office/drawing/2014/chart" uri="{C3380CC4-5D6E-409C-BE32-E72D297353CC}">
              <c16:uniqueId val="{00000002-E7D8-4FE3-9509-45DFBAB1CB33}"/>
            </c:ext>
          </c:extLst>
        </c:ser>
        <c:ser>
          <c:idx val="3"/>
          <c:order val="3"/>
          <c:tx>
            <c:strRef>
              <c:f>Лист3!$E$1</c:f>
              <c:strCache>
                <c:ptCount val="1"/>
                <c:pt idx="0">
                  <c:v>орташадан жоғары</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Лист3!$A$2:$A$4</c:f>
              <c:strCache>
                <c:ptCount val="3"/>
                <c:pt idx="0">
                  <c:v>2022-2023</c:v>
                </c:pt>
                <c:pt idx="1">
                  <c:v>2023-2024</c:v>
                </c:pt>
                <c:pt idx="2">
                  <c:v>2024-2025</c:v>
                </c:pt>
              </c:strCache>
            </c:strRef>
          </c:cat>
          <c:val>
            <c:numRef>
              <c:f>Лист3!$E$2:$E$4</c:f>
              <c:numCache>
                <c:formatCode>0%</c:formatCode>
                <c:ptCount val="3"/>
                <c:pt idx="0">
                  <c:v>0.08</c:v>
                </c:pt>
                <c:pt idx="1">
                  <c:v>0</c:v>
                </c:pt>
                <c:pt idx="2">
                  <c:v>0</c:v>
                </c:pt>
              </c:numCache>
            </c:numRef>
          </c:val>
          <c:extLst>
            <c:ext xmlns:c16="http://schemas.microsoft.com/office/drawing/2014/chart" uri="{C3380CC4-5D6E-409C-BE32-E72D297353CC}">
              <c16:uniqueId val="{00000003-E7D8-4FE3-9509-45DFBAB1CB33}"/>
            </c:ext>
          </c:extLst>
        </c:ser>
        <c:ser>
          <c:idx val="4"/>
          <c:order val="4"/>
          <c:tx>
            <c:strRef>
              <c:f>Лист3!$F$1</c:f>
              <c:strCache>
                <c:ptCount val="1"/>
                <c:pt idx="0">
                  <c:v>жоғары</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Лист3!$A$2:$A$4</c:f>
              <c:strCache>
                <c:ptCount val="3"/>
                <c:pt idx="0">
                  <c:v>2022-2023</c:v>
                </c:pt>
                <c:pt idx="1">
                  <c:v>2023-2024</c:v>
                </c:pt>
                <c:pt idx="2">
                  <c:v>2024-2025</c:v>
                </c:pt>
              </c:strCache>
            </c:strRef>
          </c:cat>
          <c:val>
            <c:numRef>
              <c:f>Лист3!$F$2:$F$4</c:f>
              <c:numCache>
                <c:formatCode>0%</c:formatCode>
                <c:ptCount val="3"/>
                <c:pt idx="0">
                  <c:v>0</c:v>
                </c:pt>
                <c:pt idx="1">
                  <c:v>0</c:v>
                </c:pt>
                <c:pt idx="2">
                  <c:v>0</c:v>
                </c:pt>
              </c:numCache>
            </c:numRef>
          </c:val>
          <c:extLst>
            <c:ext xmlns:c16="http://schemas.microsoft.com/office/drawing/2014/chart" uri="{C3380CC4-5D6E-409C-BE32-E72D297353CC}">
              <c16:uniqueId val="{00000004-E7D8-4FE3-9509-45DFBAB1CB33}"/>
            </c:ext>
          </c:extLst>
        </c:ser>
        <c:dLbls>
          <c:showLegendKey val="0"/>
          <c:showVal val="0"/>
          <c:showCatName val="0"/>
          <c:showSerName val="0"/>
          <c:showPercent val="0"/>
          <c:showBubbleSize val="0"/>
        </c:dLbls>
        <c:gapWidth val="150"/>
        <c:shape val="box"/>
        <c:axId val="524408136"/>
        <c:axId val="524409936"/>
        <c:axId val="0"/>
      </c:bar3DChart>
      <c:catAx>
        <c:axId val="524408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409936"/>
        <c:crosses val="autoZero"/>
        <c:auto val="1"/>
        <c:lblAlgn val="ctr"/>
        <c:lblOffset val="100"/>
        <c:noMultiLvlLbl val="0"/>
      </c:catAx>
      <c:valAx>
        <c:axId val="5244099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40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сенімділік пен оптимизммен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2022-2023</c:v>
                </c:pt>
                <c:pt idx="1">
                  <c:v>2023-2024</c:v>
                </c:pt>
                <c:pt idx="2">
                  <c:v>2024-2025</c:v>
                </c:pt>
              </c:strCache>
            </c:strRef>
          </c:cat>
          <c:val>
            <c:numRef>
              <c:f>Лист4!$B$2:$B$4</c:f>
              <c:numCache>
                <c:formatCode>0%</c:formatCode>
                <c:ptCount val="3"/>
                <c:pt idx="0">
                  <c:v>0.21</c:v>
                </c:pt>
                <c:pt idx="1">
                  <c:v>0.23</c:v>
                </c:pt>
                <c:pt idx="2">
                  <c:v>0</c:v>
                </c:pt>
              </c:numCache>
            </c:numRef>
          </c:val>
          <c:extLst>
            <c:ext xmlns:c16="http://schemas.microsoft.com/office/drawing/2014/chart" uri="{C3380CC4-5D6E-409C-BE32-E72D297353CC}">
              <c16:uniqueId val="{00000000-B42A-418B-A604-E9399DC90175}"/>
            </c:ext>
          </c:extLst>
        </c:ser>
        <c:ser>
          <c:idx val="1"/>
          <c:order val="1"/>
          <c:tx>
            <c:strRef>
              <c:f>Лист4!$C$1</c:f>
              <c:strCache>
                <c:ptCount val="1"/>
                <c:pt idx="0">
                  <c:v>қорқыныш пен үмітсіздікпен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2022-2023</c:v>
                </c:pt>
                <c:pt idx="1">
                  <c:v>2023-2024</c:v>
                </c:pt>
                <c:pt idx="2">
                  <c:v>2024-2025</c:v>
                </c:pt>
              </c:strCache>
            </c:strRef>
          </c:cat>
          <c:val>
            <c:numRef>
              <c:f>Лист4!$C$2:$C$4</c:f>
              <c:numCache>
                <c:formatCode>0%</c:formatCode>
                <c:ptCount val="3"/>
                <c:pt idx="0">
                  <c:v>0.36</c:v>
                </c:pt>
                <c:pt idx="1">
                  <c:v>0.46</c:v>
                </c:pt>
                <c:pt idx="2">
                  <c:v>0</c:v>
                </c:pt>
              </c:numCache>
            </c:numRef>
          </c:val>
          <c:extLst>
            <c:ext xmlns:c16="http://schemas.microsoft.com/office/drawing/2014/chart" uri="{C3380CC4-5D6E-409C-BE32-E72D297353CC}">
              <c16:uniqueId val="{00000001-B42A-418B-A604-E9399DC90175}"/>
            </c:ext>
          </c:extLst>
        </c:ser>
        <c:ser>
          <c:idx val="2"/>
          <c:order val="2"/>
          <c:tx>
            <c:strRef>
              <c:f>Лист4!$D$1</c:f>
              <c:strCache>
                <c:ptCount val="1"/>
                <c:pt idx="0">
                  <c:v>немқұрайлылықпен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2022-2023</c:v>
                </c:pt>
                <c:pt idx="1">
                  <c:v>2023-2024</c:v>
                </c:pt>
                <c:pt idx="2">
                  <c:v>2024-2025</c:v>
                </c:pt>
              </c:strCache>
            </c:strRef>
          </c:cat>
          <c:val>
            <c:numRef>
              <c:f>Лист4!$D$2:$D$4</c:f>
              <c:numCache>
                <c:formatCode>0%</c:formatCode>
                <c:ptCount val="3"/>
                <c:pt idx="0">
                  <c:v>0.15</c:v>
                </c:pt>
                <c:pt idx="1">
                  <c:v>0.08</c:v>
                </c:pt>
                <c:pt idx="2">
                  <c:v>0</c:v>
                </c:pt>
              </c:numCache>
            </c:numRef>
          </c:val>
          <c:extLst>
            <c:ext xmlns:c16="http://schemas.microsoft.com/office/drawing/2014/chart" uri="{C3380CC4-5D6E-409C-BE32-E72D297353CC}">
              <c16:uniqueId val="{00000002-B42A-418B-A604-E9399DC90175}"/>
            </c:ext>
          </c:extLst>
        </c:ser>
        <c:ser>
          <c:idx val="3"/>
          <c:order val="3"/>
          <c:tx>
            <c:strRef>
              <c:f>Лист4!$E$1</c:f>
              <c:strCache>
                <c:ptCount val="1"/>
                <c:pt idx="0">
                  <c:v>тыныштықпен</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2022-2023</c:v>
                </c:pt>
                <c:pt idx="1">
                  <c:v>2023-2024</c:v>
                </c:pt>
                <c:pt idx="2">
                  <c:v>2024-2025</c:v>
                </c:pt>
              </c:strCache>
            </c:strRef>
          </c:cat>
          <c:val>
            <c:numRef>
              <c:f>Лист4!$E$2:$E$4</c:f>
              <c:numCache>
                <c:formatCode>0%</c:formatCode>
                <c:ptCount val="3"/>
                <c:pt idx="0">
                  <c:v>0.26</c:v>
                </c:pt>
                <c:pt idx="1">
                  <c:v>0.53</c:v>
                </c:pt>
                <c:pt idx="2">
                  <c:v>0</c:v>
                </c:pt>
              </c:numCache>
            </c:numRef>
          </c:val>
          <c:extLst>
            <c:ext xmlns:c16="http://schemas.microsoft.com/office/drawing/2014/chart" uri="{C3380CC4-5D6E-409C-BE32-E72D297353CC}">
              <c16:uniqueId val="{00000003-B42A-418B-A604-E9399DC90175}"/>
            </c:ext>
          </c:extLst>
        </c:ser>
        <c:dLbls>
          <c:showLegendKey val="0"/>
          <c:showVal val="0"/>
          <c:showCatName val="0"/>
          <c:showSerName val="0"/>
          <c:showPercent val="0"/>
          <c:showBubbleSize val="0"/>
        </c:dLbls>
        <c:gapWidth val="150"/>
        <c:shape val="box"/>
        <c:axId val="519196696"/>
        <c:axId val="519193456"/>
        <c:axId val="0"/>
      </c:bar3DChart>
      <c:catAx>
        <c:axId val="519196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193456"/>
        <c:crosses val="autoZero"/>
        <c:auto val="1"/>
        <c:lblAlgn val="ctr"/>
        <c:lblOffset val="100"/>
        <c:noMultiLvlLbl val="0"/>
      </c:catAx>
      <c:valAx>
        <c:axId val="5191934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19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Лист5!$B$1</c:f>
              <c:strCache>
                <c:ptCount val="1"/>
                <c:pt idx="0">
                  <c:v>оқу материалын түсінбеу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2022-2023</c:v>
                </c:pt>
                <c:pt idx="1">
                  <c:v>2023-2024</c:v>
                </c:pt>
                <c:pt idx="2">
                  <c:v>2024-2025</c:v>
                </c:pt>
              </c:strCache>
            </c:strRef>
          </c:cat>
          <c:val>
            <c:numRef>
              <c:f>Лист5!$B$2:$B$4</c:f>
              <c:numCache>
                <c:formatCode>0%</c:formatCode>
                <c:ptCount val="3"/>
                <c:pt idx="0">
                  <c:v>0.21</c:v>
                </c:pt>
                <c:pt idx="1">
                  <c:v>0.23</c:v>
                </c:pt>
                <c:pt idx="2">
                  <c:v>0</c:v>
                </c:pt>
              </c:numCache>
            </c:numRef>
          </c:val>
          <c:extLst>
            <c:ext xmlns:c16="http://schemas.microsoft.com/office/drawing/2014/chart" uri="{C3380CC4-5D6E-409C-BE32-E72D297353CC}">
              <c16:uniqueId val="{00000000-956E-462A-A1AE-581B2C7926D9}"/>
            </c:ext>
          </c:extLst>
        </c:ser>
        <c:ser>
          <c:idx val="1"/>
          <c:order val="1"/>
          <c:tx>
            <c:strRef>
              <c:f>Лист5!$C$1</c:f>
              <c:strCache>
                <c:ptCount val="1"/>
                <c:pt idx="0">
                  <c:v>уақыт тапшылығы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2022-2023</c:v>
                </c:pt>
                <c:pt idx="1">
                  <c:v>2023-2024</c:v>
                </c:pt>
                <c:pt idx="2">
                  <c:v>2024-2025</c:v>
                </c:pt>
              </c:strCache>
            </c:strRef>
          </c:cat>
          <c:val>
            <c:numRef>
              <c:f>Лист5!$C$2:$C$4</c:f>
              <c:numCache>
                <c:formatCode>0%</c:formatCode>
                <c:ptCount val="3"/>
                <c:pt idx="0">
                  <c:v>0.36</c:v>
                </c:pt>
                <c:pt idx="1">
                  <c:v>0.46</c:v>
                </c:pt>
                <c:pt idx="2">
                  <c:v>0</c:v>
                </c:pt>
              </c:numCache>
            </c:numRef>
          </c:val>
          <c:extLst>
            <c:ext xmlns:c16="http://schemas.microsoft.com/office/drawing/2014/chart" uri="{C3380CC4-5D6E-409C-BE32-E72D297353CC}">
              <c16:uniqueId val="{00000001-956E-462A-A1AE-581B2C7926D9}"/>
            </c:ext>
          </c:extLst>
        </c:ser>
        <c:ser>
          <c:idx val="2"/>
          <c:order val="2"/>
          <c:tx>
            <c:strRef>
              <c:f>Лист5!$D$1</c:f>
              <c:strCache>
                <c:ptCount val="1"/>
                <c:pt idx="0">
                  <c:v>менің жалқаулығым</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2022-2023</c:v>
                </c:pt>
                <c:pt idx="1">
                  <c:v>2023-2024</c:v>
                </c:pt>
                <c:pt idx="2">
                  <c:v>2024-2025</c:v>
                </c:pt>
              </c:strCache>
            </c:strRef>
          </c:cat>
          <c:val>
            <c:numRef>
              <c:f>Лист5!$D$2:$D$4</c:f>
              <c:numCache>
                <c:formatCode>0%</c:formatCode>
                <c:ptCount val="3"/>
                <c:pt idx="0">
                  <c:v>0.15</c:v>
                </c:pt>
                <c:pt idx="1">
                  <c:v>0.08</c:v>
                </c:pt>
                <c:pt idx="2">
                  <c:v>0</c:v>
                </c:pt>
              </c:numCache>
            </c:numRef>
          </c:val>
          <c:extLst>
            <c:ext xmlns:c16="http://schemas.microsoft.com/office/drawing/2014/chart" uri="{C3380CC4-5D6E-409C-BE32-E72D297353CC}">
              <c16:uniqueId val="{00000002-956E-462A-A1AE-581B2C7926D9}"/>
            </c:ext>
          </c:extLst>
        </c:ser>
        <c:ser>
          <c:idx val="3"/>
          <c:order val="3"/>
          <c:tx>
            <c:strRef>
              <c:f>Лист5!$E$1</c:f>
              <c:strCache>
                <c:ptCount val="1"/>
                <c:pt idx="0">
                  <c:v>ештеңе кедергі болмайды</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2022-2023</c:v>
                </c:pt>
                <c:pt idx="1">
                  <c:v>2023-2024</c:v>
                </c:pt>
                <c:pt idx="2">
                  <c:v>2024-2025</c:v>
                </c:pt>
              </c:strCache>
            </c:strRef>
          </c:cat>
          <c:val>
            <c:numRef>
              <c:f>Лист5!$E$2:$E$4</c:f>
              <c:numCache>
                <c:formatCode>0%</c:formatCode>
                <c:ptCount val="3"/>
                <c:pt idx="0">
                  <c:v>0.26</c:v>
                </c:pt>
                <c:pt idx="1">
                  <c:v>0.53</c:v>
                </c:pt>
                <c:pt idx="2">
                  <c:v>0</c:v>
                </c:pt>
              </c:numCache>
            </c:numRef>
          </c:val>
          <c:extLst>
            <c:ext xmlns:c16="http://schemas.microsoft.com/office/drawing/2014/chart" uri="{C3380CC4-5D6E-409C-BE32-E72D297353CC}">
              <c16:uniqueId val="{00000003-956E-462A-A1AE-581B2C7926D9}"/>
            </c:ext>
          </c:extLst>
        </c:ser>
        <c:dLbls>
          <c:showLegendKey val="0"/>
          <c:showVal val="0"/>
          <c:showCatName val="0"/>
          <c:showSerName val="0"/>
          <c:showPercent val="0"/>
          <c:showBubbleSize val="0"/>
        </c:dLbls>
        <c:gapWidth val="150"/>
        <c:shape val="box"/>
        <c:axId val="633062488"/>
        <c:axId val="633055288"/>
        <c:axId val="0"/>
      </c:bar3DChart>
      <c:catAx>
        <c:axId val="633062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3055288"/>
        <c:crosses val="autoZero"/>
        <c:auto val="1"/>
        <c:lblAlgn val="ctr"/>
        <c:lblOffset val="100"/>
        <c:noMultiLvlLbl val="0"/>
      </c:catAx>
      <c:valAx>
        <c:axId val="633055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306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Лист6!$B$1</c:f>
              <c:strCache>
                <c:ptCount val="1"/>
                <c:pt idx="0">
                  <c:v>мамандықтар әлемін жақсы білмеймін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Лист6!$A$2:$A$4</c:f>
              <c:strCache>
                <c:ptCount val="3"/>
                <c:pt idx="0">
                  <c:v>2022-2023</c:v>
                </c:pt>
                <c:pt idx="1">
                  <c:v>2023-2024</c:v>
                </c:pt>
                <c:pt idx="2">
                  <c:v>2024-2025</c:v>
                </c:pt>
              </c:strCache>
            </c:strRef>
          </c:cat>
          <c:val>
            <c:numRef>
              <c:f>Лист6!$B$2:$B$4</c:f>
              <c:numCache>
                <c:formatCode>0%</c:formatCode>
                <c:ptCount val="3"/>
                <c:pt idx="0">
                  <c:v>0.1</c:v>
                </c:pt>
                <c:pt idx="1">
                  <c:v>0.17</c:v>
                </c:pt>
                <c:pt idx="2">
                  <c:v>0</c:v>
                </c:pt>
              </c:numCache>
            </c:numRef>
          </c:val>
          <c:extLst>
            <c:ext xmlns:c16="http://schemas.microsoft.com/office/drawing/2014/chart" uri="{C3380CC4-5D6E-409C-BE32-E72D297353CC}">
              <c16:uniqueId val="{00000000-4D50-4E07-BEED-9338571C66D2}"/>
            </c:ext>
          </c:extLst>
        </c:ser>
        <c:ser>
          <c:idx val="1"/>
          <c:order val="1"/>
          <c:tx>
            <c:strRef>
              <c:f>Лист6!$C$1</c:f>
              <c:strCache>
                <c:ptCount val="1"/>
                <c:pt idx="0">
                  <c:v>өз мүмкіндіктерімді нашар білемін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Лист6!$A$2:$A$4</c:f>
              <c:strCache>
                <c:ptCount val="3"/>
                <c:pt idx="0">
                  <c:v>2022-2023</c:v>
                </c:pt>
                <c:pt idx="1">
                  <c:v>2023-2024</c:v>
                </c:pt>
                <c:pt idx="2">
                  <c:v>2024-2025</c:v>
                </c:pt>
              </c:strCache>
            </c:strRef>
          </c:cat>
          <c:val>
            <c:numRef>
              <c:f>Лист6!$C$2:$C$4</c:f>
              <c:numCache>
                <c:formatCode>0%</c:formatCode>
                <c:ptCount val="3"/>
                <c:pt idx="0">
                  <c:v>0.26</c:v>
                </c:pt>
                <c:pt idx="1">
                  <c:v>0.35</c:v>
                </c:pt>
                <c:pt idx="2">
                  <c:v>0</c:v>
                </c:pt>
              </c:numCache>
            </c:numRef>
          </c:val>
          <c:extLst>
            <c:ext xmlns:c16="http://schemas.microsoft.com/office/drawing/2014/chart" uri="{C3380CC4-5D6E-409C-BE32-E72D297353CC}">
              <c16:uniqueId val="{00000001-4D50-4E07-BEED-9338571C66D2}"/>
            </c:ext>
          </c:extLst>
        </c:ser>
        <c:ser>
          <c:idx val="2"/>
          <c:order val="2"/>
          <c:tx>
            <c:strRef>
              <c:f>Лист6!$D$1</c:f>
              <c:strCache>
                <c:ptCount val="1"/>
                <c:pt idx="0">
                  <c:v>бірнеше нұсқаны таңдауды білмеймін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Лист6!$A$2:$A$4</c:f>
              <c:strCache>
                <c:ptCount val="3"/>
                <c:pt idx="0">
                  <c:v>2022-2023</c:v>
                </c:pt>
                <c:pt idx="1">
                  <c:v>2023-2024</c:v>
                </c:pt>
                <c:pt idx="2">
                  <c:v>2024-2025</c:v>
                </c:pt>
              </c:strCache>
            </c:strRef>
          </c:cat>
          <c:val>
            <c:numRef>
              <c:f>Лист6!$D$2:$D$4</c:f>
              <c:numCache>
                <c:formatCode>0%</c:formatCode>
                <c:ptCount val="3"/>
                <c:pt idx="0">
                  <c:v>0.38</c:v>
                </c:pt>
                <c:pt idx="1">
                  <c:v>0.35</c:v>
                </c:pt>
                <c:pt idx="2">
                  <c:v>0</c:v>
                </c:pt>
              </c:numCache>
            </c:numRef>
          </c:val>
          <c:extLst>
            <c:ext xmlns:c16="http://schemas.microsoft.com/office/drawing/2014/chart" uri="{C3380CC4-5D6E-409C-BE32-E72D297353CC}">
              <c16:uniqueId val="{00000002-4D50-4E07-BEED-9338571C66D2}"/>
            </c:ext>
          </c:extLst>
        </c:ser>
        <c:ser>
          <c:idx val="3"/>
          <c:order val="3"/>
          <c:tx>
            <c:strRef>
              <c:f>Лист6!$E$1</c:f>
              <c:strCache>
                <c:ptCount val="1"/>
                <c:pt idx="0">
                  <c:v>мамандықты қалай таңдау керектігін білмеймін</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Лист6!$A$2:$A$4</c:f>
              <c:strCache>
                <c:ptCount val="3"/>
                <c:pt idx="0">
                  <c:v>2022-2023</c:v>
                </c:pt>
                <c:pt idx="1">
                  <c:v>2023-2024</c:v>
                </c:pt>
                <c:pt idx="2">
                  <c:v>2024-2025</c:v>
                </c:pt>
              </c:strCache>
            </c:strRef>
          </c:cat>
          <c:val>
            <c:numRef>
              <c:f>Лист6!$E$2:$E$4</c:f>
              <c:numCache>
                <c:formatCode>0%</c:formatCode>
                <c:ptCount val="3"/>
                <c:pt idx="0">
                  <c:v>0.26</c:v>
                </c:pt>
                <c:pt idx="1">
                  <c:v>0.13</c:v>
                </c:pt>
                <c:pt idx="2">
                  <c:v>0</c:v>
                </c:pt>
              </c:numCache>
            </c:numRef>
          </c:val>
          <c:extLst>
            <c:ext xmlns:c16="http://schemas.microsoft.com/office/drawing/2014/chart" uri="{C3380CC4-5D6E-409C-BE32-E72D297353CC}">
              <c16:uniqueId val="{00000003-4D50-4E07-BEED-9338571C66D2}"/>
            </c:ext>
          </c:extLst>
        </c:ser>
        <c:dLbls>
          <c:showLegendKey val="0"/>
          <c:showVal val="0"/>
          <c:showCatName val="0"/>
          <c:showSerName val="0"/>
          <c:showPercent val="0"/>
          <c:showBubbleSize val="0"/>
        </c:dLbls>
        <c:gapWidth val="150"/>
        <c:shape val="box"/>
        <c:axId val="633561656"/>
        <c:axId val="617775688"/>
        <c:axId val="0"/>
      </c:bar3DChart>
      <c:catAx>
        <c:axId val="633561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7775688"/>
        <c:crosses val="autoZero"/>
        <c:auto val="1"/>
        <c:lblAlgn val="ctr"/>
        <c:lblOffset val="100"/>
        <c:noMultiLvlLbl val="0"/>
      </c:catAx>
      <c:valAx>
        <c:axId val="6177756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356165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CFF0A5-3CAC-4131-A09D-BAAD99AA6441}"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x-none"/>
        </a:p>
      </dgm:t>
    </dgm:pt>
    <dgm:pt modelId="{EFE07DB8-66EF-48F1-BD13-94A68851CEED}">
      <dgm:prSet phldrT="[Текст]" custT="1"/>
      <dgm:spPr/>
      <dgm:t>
        <a:bodyPr/>
        <a:lstStyle/>
        <a:p>
          <a:pPr algn="ctr"/>
          <a:r>
            <a:rPr lang="ru-RU" sz="1200" b="1" i="1" dirty="0">
              <a:latin typeface="Arial" panose="020B0604020202020204" pitchFamily="34" charset="0"/>
              <a:cs typeface="Arial" panose="020B0604020202020204" pitchFamily="34" charset="0"/>
            </a:rPr>
            <a:t>Психологиялық-педагогикалық сүйемелдеу процесінің қатысушылары</a:t>
          </a:r>
          <a:endParaRPr lang="x-none" sz="1200" b="1" i="1" dirty="0">
            <a:solidFill>
              <a:schemeClr val="bg1"/>
            </a:solidFill>
            <a:latin typeface="Arial" panose="020B0604020202020204" pitchFamily="34" charset="0"/>
            <a:cs typeface="Arial" panose="020B0604020202020204" pitchFamily="34" charset="0"/>
          </a:endParaRPr>
        </a:p>
      </dgm:t>
    </dgm:pt>
    <dgm:pt modelId="{6596AD1D-887D-4816-ABD8-746E0F90A695}" type="parTrans" cxnId="{F690BAD3-673D-4FDE-91C2-BB9B0C34DA90}">
      <dgm:prSet/>
      <dgm:spPr/>
      <dgm:t>
        <a:bodyPr/>
        <a:lstStyle/>
        <a:p>
          <a:pPr algn="ctr"/>
          <a:endParaRPr lang="x-none"/>
        </a:p>
      </dgm:t>
    </dgm:pt>
    <dgm:pt modelId="{93CAB213-6C05-462C-997E-77686EE5CE43}" type="sibTrans" cxnId="{F690BAD3-673D-4FDE-91C2-BB9B0C34DA90}">
      <dgm:prSet/>
      <dgm:spPr/>
      <dgm:t>
        <a:bodyPr/>
        <a:lstStyle/>
        <a:p>
          <a:pPr algn="ctr"/>
          <a:endParaRPr lang="x-none"/>
        </a:p>
      </dgm:t>
    </dgm:pt>
    <dgm:pt modelId="{F92525A9-CEBE-42FB-8C56-4EE4287A9FAE}">
      <dgm:prSet phldrT="[Текст]" custT="1"/>
      <dgm:spPr/>
      <dgm:t>
        <a:bodyPr/>
        <a:lstStyle/>
        <a:p>
          <a:pPr algn="ctr"/>
          <a:r>
            <a:rPr lang="kk-KZ" sz="1200" b="1" dirty="0">
              <a:latin typeface="Arial" panose="020B0604020202020204" pitchFamily="34" charset="0"/>
              <a:cs typeface="Arial" panose="020B0604020202020204" pitchFamily="34" charset="0"/>
            </a:rPr>
            <a:t>әкімшілік</a:t>
          </a:r>
          <a:endParaRPr lang="x-none" sz="1200" b="1" dirty="0">
            <a:latin typeface="Arial" panose="020B0604020202020204" pitchFamily="34" charset="0"/>
            <a:cs typeface="Arial" panose="020B0604020202020204" pitchFamily="34" charset="0"/>
          </a:endParaRPr>
        </a:p>
      </dgm:t>
    </dgm:pt>
    <dgm:pt modelId="{41CC9B66-CAB1-47EB-964C-787B0CCBA4DD}" type="parTrans" cxnId="{C4D177DD-B8F9-4FE9-9C53-6B2A04CFF136}">
      <dgm:prSet/>
      <dgm:spPr/>
      <dgm:t>
        <a:bodyPr/>
        <a:lstStyle/>
        <a:p>
          <a:pPr algn="ctr"/>
          <a:endParaRPr lang="x-none"/>
        </a:p>
      </dgm:t>
    </dgm:pt>
    <dgm:pt modelId="{FF74F71D-891E-4A46-90C0-41754D30A0C9}" type="sibTrans" cxnId="{C4D177DD-B8F9-4FE9-9C53-6B2A04CFF136}">
      <dgm:prSet/>
      <dgm:spPr/>
      <dgm:t>
        <a:bodyPr/>
        <a:lstStyle/>
        <a:p>
          <a:pPr algn="ctr"/>
          <a:endParaRPr lang="x-none"/>
        </a:p>
      </dgm:t>
    </dgm:pt>
    <dgm:pt modelId="{F7926F7C-93DD-42DF-8BC6-16955347A949}">
      <dgm:prSet phldrT="[Текст]" custT="1"/>
      <dgm:spPr/>
      <dgm:t>
        <a:bodyPr/>
        <a:lstStyle/>
        <a:p>
          <a:pPr algn="ctr"/>
          <a:r>
            <a:rPr lang="kk-KZ" sz="1200" b="1" dirty="0">
              <a:latin typeface="Arial" panose="020B0604020202020204" pitchFamily="34" charset="0"/>
              <a:cs typeface="Arial" panose="020B0604020202020204" pitchFamily="34" charset="0"/>
            </a:rPr>
            <a:t>педагогтар</a:t>
          </a:r>
          <a:r>
            <a:rPr lang="kk-KZ" sz="1200" dirty="0">
              <a:latin typeface="Arial" panose="020B0604020202020204" pitchFamily="34" charset="0"/>
              <a:cs typeface="Arial" panose="020B0604020202020204" pitchFamily="34" charset="0"/>
            </a:rPr>
            <a:t> </a:t>
          </a:r>
          <a:endParaRPr lang="x-none" sz="1200" dirty="0">
            <a:latin typeface="Arial" panose="020B0604020202020204" pitchFamily="34" charset="0"/>
            <a:cs typeface="Arial" panose="020B0604020202020204" pitchFamily="34" charset="0"/>
          </a:endParaRPr>
        </a:p>
      </dgm:t>
    </dgm:pt>
    <dgm:pt modelId="{6A28210E-2472-4F28-AF4D-FF5906DC1529}" type="parTrans" cxnId="{34A68560-E3CB-4875-9274-F8489D451339}">
      <dgm:prSet/>
      <dgm:spPr/>
      <dgm:t>
        <a:bodyPr/>
        <a:lstStyle/>
        <a:p>
          <a:pPr algn="ctr"/>
          <a:endParaRPr lang="x-none"/>
        </a:p>
      </dgm:t>
    </dgm:pt>
    <dgm:pt modelId="{42111971-37B3-4A34-8AC5-B7762D0E93D0}" type="sibTrans" cxnId="{34A68560-E3CB-4875-9274-F8489D451339}">
      <dgm:prSet/>
      <dgm:spPr/>
      <dgm:t>
        <a:bodyPr/>
        <a:lstStyle/>
        <a:p>
          <a:pPr algn="ctr"/>
          <a:endParaRPr lang="x-none"/>
        </a:p>
      </dgm:t>
    </dgm:pt>
    <dgm:pt modelId="{D094E375-3F2F-40F9-B69F-D12960644E02}">
      <dgm:prSet phldrT="[Текст]" custT="1"/>
      <dgm:spPr/>
      <dgm:t>
        <a:bodyPr/>
        <a:lstStyle/>
        <a:p>
          <a:pPr algn="ctr"/>
          <a:r>
            <a:rPr lang="kk-KZ" sz="1200" b="1" dirty="0">
              <a:latin typeface="Arial" panose="020B0604020202020204" pitchFamily="34" charset="0"/>
              <a:cs typeface="Arial" panose="020B0604020202020204" pitchFamily="34" charset="0"/>
            </a:rPr>
            <a:t>психолог (педагог-психолог)</a:t>
          </a:r>
          <a:endParaRPr lang="x-none" sz="1200" b="1" dirty="0">
            <a:latin typeface="Arial" panose="020B0604020202020204" pitchFamily="34" charset="0"/>
            <a:cs typeface="Arial" panose="020B0604020202020204" pitchFamily="34" charset="0"/>
          </a:endParaRPr>
        </a:p>
      </dgm:t>
    </dgm:pt>
    <dgm:pt modelId="{312755D6-B2A6-4DAC-9EFA-910A1E8C8DDF}" type="parTrans" cxnId="{B5229896-DEAB-4873-817B-B9C55E5C761E}">
      <dgm:prSet/>
      <dgm:spPr/>
      <dgm:t>
        <a:bodyPr/>
        <a:lstStyle/>
        <a:p>
          <a:pPr algn="ctr"/>
          <a:endParaRPr lang="x-none"/>
        </a:p>
      </dgm:t>
    </dgm:pt>
    <dgm:pt modelId="{F6FAC88E-DB7F-418E-80F2-53EC888E137C}" type="sibTrans" cxnId="{B5229896-DEAB-4873-817B-B9C55E5C761E}">
      <dgm:prSet/>
      <dgm:spPr/>
      <dgm:t>
        <a:bodyPr/>
        <a:lstStyle/>
        <a:p>
          <a:pPr algn="ctr"/>
          <a:endParaRPr lang="x-none"/>
        </a:p>
      </dgm:t>
    </dgm:pt>
    <dgm:pt modelId="{204EFBFC-B641-473A-82D2-A6B399F3CCA8}">
      <dgm:prSet phldrT="[Текст]" custT="1"/>
      <dgm:spPr/>
      <dgm:t>
        <a:bodyPr/>
        <a:lstStyle/>
        <a:p>
          <a:pPr algn="ctr"/>
          <a:r>
            <a:rPr lang="kk-KZ" sz="1200" b="1" dirty="0">
              <a:latin typeface="Arial" panose="020B0604020202020204" pitchFamily="34" charset="0"/>
              <a:cs typeface="Arial" panose="020B0604020202020204" pitchFamily="34" charset="0"/>
            </a:rPr>
            <a:t>логопед (педагог-логопед</a:t>
          </a:r>
          <a:r>
            <a:rPr lang="kk-KZ" sz="1000" b="1" dirty="0">
              <a:latin typeface="Arial" panose="020B0604020202020204" pitchFamily="34" charset="0"/>
              <a:cs typeface="Arial" panose="020B0604020202020204" pitchFamily="34" charset="0"/>
            </a:rPr>
            <a:t>)</a:t>
          </a:r>
          <a:endParaRPr lang="x-none" sz="1000" b="1" dirty="0">
            <a:latin typeface="Arial" panose="020B0604020202020204" pitchFamily="34" charset="0"/>
            <a:cs typeface="Arial" panose="020B0604020202020204" pitchFamily="34" charset="0"/>
          </a:endParaRPr>
        </a:p>
      </dgm:t>
    </dgm:pt>
    <dgm:pt modelId="{E5606F6B-D583-4AE4-AC7A-4047F0489131}" type="parTrans" cxnId="{B3FDAAD1-E09A-4F30-BEA3-20C04F264924}">
      <dgm:prSet/>
      <dgm:spPr/>
      <dgm:t>
        <a:bodyPr/>
        <a:lstStyle/>
        <a:p>
          <a:pPr algn="ctr"/>
          <a:endParaRPr lang="x-none"/>
        </a:p>
      </dgm:t>
    </dgm:pt>
    <dgm:pt modelId="{417C72FE-AA1D-42C1-8182-F869EB461A85}" type="sibTrans" cxnId="{B3FDAAD1-E09A-4F30-BEA3-20C04F264924}">
      <dgm:prSet/>
      <dgm:spPr/>
      <dgm:t>
        <a:bodyPr/>
        <a:lstStyle/>
        <a:p>
          <a:pPr algn="ctr"/>
          <a:endParaRPr lang="x-none"/>
        </a:p>
      </dgm:t>
    </dgm:pt>
    <dgm:pt modelId="{02525ACC-6DF8-4B8C-93E6-33310D454926}">
      <dgm:prSet phldrT="[Текст]" custT="1"/>
      <dgm:spPr/>
      <dgm:t>
        <a:bodyPr/>
        <a:lstStyle/>
        <a:p>
          <a:pPr algn="ctr"/>
          <a:r>
            <a:rPr lang="kk-KZ" sz="1200" b="1" dirty="0">
              <a:latin typeface="Arial" panose="020B0604020202020204" pitchFamily="34" charset="0"/>
              <a:cs typeface="Arial" panose="020B0604020202020204" pitchFamily="34" charset="0"/>
            </a:rPr>
            <a:t>әлеуметтік педагог</a:t>
          </a:r>
          <a:endParaRPr lang="x-none" sz="1200" b="1" dirty="0">
            <a:latin typeface="Arial" panose="020B0604020202020204" pitchFamily="34" charset="0"/>
            <a:cs typeface="Arial" panose="020B0604020202020204" pitchFamily="34" charset="0"/>
          </a:endParaRPr>
        </a:p>
      </dgm:t>
    </dgm:pt>
    <dgm:pt modelId="{7D2CF452-3B3A-4612-956E-9EE18DFA8ADC}" type="parTrans" cxnId="{BD3C39B3-0A31-4AF6-B457-8165C4BE17A9}">
      <dgm:prSet/>
      <dgm:spPr/>
      <dgm:t>
        <a:bodyPr/>
        <a:lstStyle/>
        <a:p>
          <a:pPr algn="ctr"/>
          <a:endParaRPr lang="x-none"/>
        </a:p>
      </dgm:t>
    </dgm:pt>
    <dgm:pt modelId="{7E311BC4-0C93-4A6B-AFAF-24F0C400DF59}" type="sibTrans" cxnId="{BD3C39B3-0A31-4AF6-B457-8165C4BE17A9}">
      <dgm:prSet/>
      <dgm:spPr/>
      <dgm:t>
        <a:bodyPr/>
        <a:lstStyle/>
        <a:p>
          <a:pPr algn="ctr"/>
          <a:endParaRPr lang="x-none"/>
        </a:p>
      </dgm:t>
    </dgm:pt>
    <dgm:pt modelId="{76C11493-CD8D-4E8C-9938-6C3A4DD01B50}">
      <dgm:prSet phldrT="[Текст]" custT="1"/>
      <dgm:spPr/>
      <dgm:t>
        <a:bodyPr/>
        <a:lstStyle/>
        <a:p>
          <a:pPr algn="ctr"/>
          <a:r>
            <a:rPr lang="kk-KZ" sz="1200" b="1" dirty="0">
              <a:latin typeface="Arial" panose="020B0604020202020204" pitchFamily="34" charset="0"/>
              <a:cs typeface="Arial" panose="020B0604020202020204" pitchFamily="34" charset="0"/>
            </a:rPr>
            <a:t>педагог-ассистент</a:t>
          </a:r>
          <a:endParaRPr lang="x-none" sz="1200" b="1" dirty="0">
            <a:latin typeface="Arial" panose="020B0604020202020204" pitchFamily="34" charset="0"/>
            <a:cs typeface="Arial" panose="020B0604020202020204" pitchFamily="34" charset="0"/>
          </a:endParaRPr>
        </a:p>
      </dgm:t>
    </dgm:pt>
    <dgm:pt modelId="{459D0379-9B97-4383-AF8E-13CFD811538B}" type="parTrans" cxnId="{E6A093F3-AF50-4CCF-99A0-0A2755E764EA}">
      <dgm:prSet/>
      <dgm:spPr/>
      <dgm:t>
        <a:bodyPr/>
        <a:lstStyle/>
        <a:p>
          <a:pPr algn="ctr"/>
          <a:endParaRPr lang="x-none"/>
        </a:p>
      </dgm:t>
    </dgm:pt>
    <dgm:pt modelId="{8BE9D3E1-9ED6-4029-9739-1B8DFBFEF2EB}" type="sibTrans" cxnId="{E6A093F3-AF50-4CCF-99A0-0A2755E764EA}">
      <dgm:prSet/>
      <dgm:spPr/>
      <dgm:t>
        <a:bodyPr/>
        <a:lstStyle/>
        <a:p>
          <a:pPr algn="ctr"/>
          <a:endParaRPr lang="x-none"/>
        </a:p>
      </dgm:t>
    </dgm:pt>
    <dgm:pt modelId="{5A488EC6-E95C-485F-90A8-45F06C32E3A7}">
      <dgm:prSet phldrT="[Текст]" custT="1"/>
      <dgm:spPr/>
      <dgm:t>
        <a:bodyPr/>
        <a:lstStyle/>
        <a:p>
          <a:pPr algn="ctr"/>
          <a:endParaRPr lang="x-none" dirty="0"/>
        </a:p>
      </dgm:t>
    </dgm:pt>
    <dgm:pt modelId="{2F7A9501-3730-40A9-BC29-49204476BD56}" type="parTrans" cxnId="{FA14A6BC-0982-46D6-B643-518BF01CC92E}">
      <dgm:prSet/>
      <dgm:spPr/>
      <dgm:t>
        <a:bodyPr/>
        <a:lstStyle/>
        <a:p>
          <a:pPr algn="ctr"/>
          <a:endParaRPr lang="x-none"/>
        </a:p>
      </dgm:t>
    </dgm:pt>
    <dgm:pt modelId="{9843F993-E21B-41ED-8F65-74EFED214B8B}" type="sibTrans" cxnId="{FA14A6BC-0982-46D6-B643-518BF01CC92E}">
      <dgm:prSet/>
      <dgm:spPr/>
      <dgm:t>
        <a:bodyPr/>
        <a:lstStyle/>
        <a:p>
          <a:pPr algn="ctr"/>
          <a:endParaRPr lang="x-none"/>
        </a:p>
      </dgm:t>
    </dgm:pt>
    <dgm:pt modelId="{41774ED2-C611-4B74-8067-D050D1B6AB8E}" type="pres">
      <dgm:prSet presAssocID="{67CFF0A5-3CAC-4131-A09D-BAAD99AA6441}" presName="cycle" presStyleCnt="0">
        <dgm:presLayoutVars>
          <dgm:chMax val="1"/>
          <dgm:dir/>
          <dgm:animLvl val="ctr"/>
          <dgm:resizeHandles val="exact"/>
        </dgm:presLayoutVars>
      </dgm:prSet>
      <dgm:spPr/>
    </dgm:pt>
    <dgm:pt modelId="{44722211-4E5F-48E7-8527-F6AB96086BE9}" type="pres">
      <dgm:prSet presAssocID="{EFE07DB8-66EF-48F1-BD13-94A68851CEED}" presName="centerShape" presStyleLbl="node0" presStyleIdx="0" presStyleCnt="1" custScaleX="208623" custScaleY="137385"/>
      <dgm:spPr/>
    </dgm:pt>
    <dgm:pt modelId="{7C91C911-A2D5-4A3C-950C-31BBFB3BB77F}" type="pres">
      <dgm:prSet presAssocID="{41CC9B66-CAB1-47EB-964C-787B0CCBA4DD}" presName="Name9" presStyleLbl="parChTrans1D2" presStyleIdx="0" presStyleCnt="6"/>
      <dgm:spPr/>
    </dgm:pt>
    <dgm:pt modelId="{D2A961CF-F159-4EF8-BE6F-9FCB7BFBF703}" type="pres">
      <dgm:prSet presAssocID="{41CC9B66-CAB1-47EB-964C-787B0CCBA4DD}" presName="connTx" presStyleLbl="parChTrans1D2" presStyleIdx="0" presStyleCnt="6"/>
      <dgm:spPr/>
    </dgm:pt>
    <dgm:pt modelId="{BE0EBC84-69A5-46E9-B046-9471A53DBB98}" type="pres">
      <dgm:prSet presAssocID="{F92525A9-CEBE-42FB-8C56-4EE4287A9FAE}" presName="node" presStyleLbl="node1" presStyleIdx="0" presStyleCnt="6" custScaleX="190734" custScaleY="66796">
        <dgm:presLayoutVars>
          <dgm:bulletEnabled val="1"/>
        </dgm:presLayoutVars>
      </dgm:prSet>
      <dgm:spPr/>
    </dgm:pt>
    <dgm:pt modelId="{C96A9592-DBE3-4CF0-8831-3AA358460B1E}" type="pres">
      <dgm:prSet presAssocID="{6A28210E-2472-4F28-AF4D-FF5906DC1529}" presName="Name9" presStyleLbl="parChTrans1D2" presStyleIdx="1" presStyleCnt="6"/>
      <dgm:spPr/>
    </dgm:pt>
    <dgm:pt modelId="{CE875425-249C-48A3-98AC-FD4024750F58}" type="pres">
      <dgm:prSet presAssocID="{6A28210E-2472-4F28-AF4D-FF5906DC1529}" presName="connTx" presStyleLbl="parChTrans1D2" presStyleIdx="1" presStyleCnt="6"/>
      <dgm:spPr/>
    </dgm:pt>
    <dgm:pt modelId="{423B3F5C-F34E-4401-B43E-12D41C73B47C}" type="pres">
      <dgm:prSet presAssocID="{F7926F7C-93DD-42DF-8BC6-16955347A949}" presName="node" presStyleLbl="node1" presStyleIdx="1" presStyleCnt="6" custScaleX="202736" custScaleY="78576" custRadScaleRad="162541" custRadScaleInc="39303">
        <dgm:presLayoutVars>
          <dgm:bulletEnabled val="1"/>
        </dgm:presLayoutVars>
      </dgm:prSet>
      <dgm:spPr/>
    </dgm:pt>
    <dgm:pt modelId="{DB131105-381A-4F1D-8F8B-05474DB7501F}" type="pres">
      <dgm:prSet presAssocID="{312755D6-B2A6-4DAC-9EFA-910A1E8C8DDF}" presName="Name9" presStyleLbl="parChTrans1D2" presStyleIdx="2" presStyleCnt="6"/>
      <dgm:spPr/>
    </dgm:pt>
    <dgm:pt modelId="{27058B8F-B403-42CA-82EB-24994578879C}" type="pres">
      <dgm:prSet presAssocID="{312755D6-B2A6-4DAC-9EFA-910A1E8C8DDF}" presName="connTx" presStyleLbl="parChTrans1D2" presStyleIdx="2" presStyleCnt="6"/>
      <dgm:spPr/>
    </dgm:pt>
    <dgm:pt modelId="{085B8E68-D0E1-4CC9-99E2-DF19A825C433}" type="pres">
      <dgm:prSet presAssocID="{D094E375-3F2F-40F9-B69F-D12960644E02}" presName="node" presStyleLbl="node1" presStyleIdx="2" presStyleCnt="6" custScaleX="229148" custScaleY="61126" custRadScaleRad="166092" custRadScaleInc="-35671">
        <dgm:presLayoutVars>
          <dgm:bulletEnabled val="1"/>
        </dgm:presLayoutVars>
      </dgm:prSet>
      <dgm:spPr/>
    </dgm:pt>
    <dgm:pt modelId="{F3DC19D0-C289-4287-8ECB-591777E42F98}" type="pres">
      <dgm:prSet presAssocID="{E5606F6B-D583-4AE4-AC7A-4047F0489131}" presName="Name9" presStyleLbl="parChTrans1D2" presStyleIdx="3" presStyleCnt="6"/>
      <dgm:spPr/>
    </dgm:pt>
    <dgm:pt modelId="{1D5B9127-BF8C-42A8-8E58-4FB88CC71EDA}" type="pres">
      <dgm:prSet presAssocID="{E5606F6B-D583-4AE4-AC7A-4047F0489131}" presName="connTx" presStyleLbl="parChTrans1D2" presStyleIdx="3" presStyleCnt="6"/>
      <dgm:spPr/>
    </dgm:pt>
    <dgm:pt modelId="{837F0346-5C08-4B09-9893-00D84C587586}" type="pres">
      <dgm:prSet presAssocID="{204EFBFC-B641-473A-82D2-A6B399F3CCA8}" presName="node" presStyleLbl="node1" presStyleIdx="3" presStyleCnt="6" custScaleX="215558" custScaleY="63794" custRadScaleRad="117765" custRadScaleInc="-14417">
        <dgm:presLayoutVars>
          <dgm:bulletEnabled val="1"/>
        </dgm:presLayoutVars>
      </dgm:prSet>
      <dgm:spPr/>
    </dgm:pt>
    <dgm:pt modelId="{BE8E67B3-6E98-4CC6-9E6D-F712AA3AA6EC}" type="pres">
      <dgm:prSet presAssocID="{7D2CF452-3B3A-4612-956E-9EE18DFA8ADC}" presName="Name9" presStyleLbl="parChTrans1D2" presStyleIdx="4" presStyleCnt="6"/>
      <dgm:spPr/>
    </dgm:pt>
    <dgm:pt modelId="{7C7B7C21-8A42-42E1-B24E-A2CC14ECA819}" type="pres">
      <dgm:prSet presAssocID="{7D2CF452-3B3A-4612-956E-9EE18DFA8ADC}" presName="connTx" presStyleLbl="parChTrans1D2" presStyleIdx="4" presStyleCnt="6"/>
      <dgm:spPr/>
    </dgm:pt>
    <dgm:pt modelId="{BE259157-ADE9-4CE3-91C8-FB0C0C2DBC15}" type="pres">
      <dgm:prSet presAssocID="{02525ACC-6DF8-4B8C-93E6-33310D454926}" presName="node" presStyleLbl="node1" presStyleIdx="4" presStyleCnt="6" custScaleX="195544" custScaleY="59823" custRadScaleRad="159453" custRadScaleInc="54870">
        <dgm:presLayoutVars>
          <dgm:bulletEnabled val="1"/>
        </dgm:presLayoutVars>
      </dgm:prSet>
      <dgm:spPr/>
    </dgm:pt>
    <dgm:pt modelId="{04A5DC7E-4CCD-436C-BB9E-56608570421B}" type="pres">
      <dgm:prSet presAssocID="{459D0379-9B97-4383-AF8E-13CFD811538B}" presName="Name9" presStyleLbl="parChTrans1D2" presStyleIdx="5" presStyleCnt="6"/>
      <dgm:spPr/>
    </dgm:pt>
    <dgm:pt modelId="{1E9C4449-D76C-4A4E-8A57-46738310E6CB}" type="pres">
      <dgm:prSet presAssocID="{459D0379-9B97-4383-AF8E-13CFD811538B}" presName="connTx" presStyleLbl="parChTrans1D2" presStyleIdx="5" presStyleCnt="6"/>
      <dgm:spPr/>
    </dgm:pt>
    <dgm:pt modelId="{E78EB0C9-23CF-4E14-93C5-FD512BB2CDBD}" type="pres">
      <dgm:prSet presAssocID="{76C11493-CD8D-4E8C-9938-6C3A4DD01B50}" presName="node" presStyleLbl="node1" presStyleIdx="5" presStyleCnt="6" custScaleX="192426" custScaleY="56353" custRadScaleRad="165420" custRadScaleInc="-25705">
        <dgm:presLayoutVars>
          <dgm:bulletEnabled val="1"/>
        </dgm:presLayoutVars>
      </dgm:prSet>
      <dgm:spPr/>
    </dgm:pt>
  </dgm:ptLst>
  <dgm:cxnLst>
    <dgm:cxn modelId="{3B443F04-531F-4DDF-AC55-EA3ACF3C4641}" type="presOf" srcId="{312755D6-B2A6-4DAC-9EFA-910A1E8C8DDF}" destId="{27058B8F-B403-42CA-82EB-24994578879C}" srcOrd="1" destOrd="0" presId="urn:microsoft.com/office/officeart/2005/8/layout/radial1"/>
    <dgm:cxn modelId="{830C3B1B-D956-471B-A000-708A1BED4FFD}" type="presOf" srcId="{E5606F6B-D583-4AE4-AC7A-4047F0489131}" destId="{1D5B9127-BF8C-42A8-8E58-4FB88CC71EDA}" srcOrd="1" destOrd="0" presId="urn:microsoft.com/office/officeart/2005/8/layout/radial1"/>
    <dgm:cxn modelId="{4EB7011F-1277-42E3-AB06-C35BE97DF17A}" type="presOf" srcId="{EFE07DB8-66EF-48F1-BD13-94A68851CEED}" destId="{44722211-4E5F-48E7-8527-F6AB96086BE9}" srcOrd="0" destOrd="0" presId="urn:microsoft.com/office/officeart/2005/8/layout/radial1"/>
    <dgm:cxn modelId="{C0897830-6DB1-44DD-AA1A-D059CABF5A63}" type="presOf" srcId="{204EFBFC-B641-473A-82D2-A6B399F3CCA8}" destId="{837F0346-5C08-4B09-9893-00D84C587586}" srcOrd="0" destOrd="0" presId="urn:microsoft.com/office/officeart/2005/8/layout/radial1"/>
    <dgm:cxn modelId="{247DDF39-C8F4-4017-B42A-3525016D3A6C}" type="presOf" srcId="{02525ACC-6DF8-4B8C-93E6-33310D454926}" destId="{BE259157-ADE9-4CE3-91C8-FB0C0C2DBC15}" srcOrd="0" destOrd="0" presId="urn:microsoft.com/office/officeart/2005/8/layout/radial1"/>
    <dgm:cxn modelId="{34A68560-E3CB-4875-9274-F8489D451339}" srcId="{EFE07DB8-66EF-48F1-BD13-94A68851CEED}" destId="{F7926F7C-93DD-42DF-8BC6-16955347A949}" srcOrd="1" destOrd="0" parTransId="{6A28210E-2472-4F28-AF4D-FF5906DC1529}" sibTransId="{42111971-37B3-4A34-8AC5-B7762D0E93D0}"/>
    <dgm:cxn modelId="{9DB97F6F-CB95-49F0-A030-C853F945F5FE}" type="presOf" srcId="{76C11493-CD8D-4E8C-9938-6C3A4DD01B50}" destId="{E78EB0C9-23CF-4E14-93C5-FD512BB2CDBD}" srcOrd="0" destOrd="0" presId="urn:microsoft.com/office/officeart/2005/8/layout/radial1"/>
    <dgm:cxn modelId="{70007594-DD6E-46AC-AAB8-CCED9B5186E2}" type="presOf" srcId="{41CC9B66-CAB1-47EB-964C-787B0CCBA4DD}" destId="{D2A961CF-F159-4EF8-BE6F-9FCB7BFBF703}" srcOrd="1" destOrd="0" presId="urn:microsoft.com/office/officeart/2005/8/layout/radial1"/>
    <dgm:cxn modelId="{A61B5894-AB6A-4937-BD62-EA67DB788C75}" type="presOf" srcId="{459D0379-9B97-4383-AF8E-13CFD811538B}" destId="{1E9C4449-D76C-4A4E-8A57-46738310E6CB}" srcOrd="1" destOrd="0" presId="urn:microsoft.com/office/officeart/2005/8/layout/radial1"/>
    <dgm:cxn modelId="{B5229896-DEAB-4873-817B-B9C55E5C761E}" srcId="{EFE07DB8-66EF-48F1-BD13-94A68851CEED}" destId="{D094E375-3F2F-40F9-B69F-D12960644E02}" srcOrd="2" destOrd="0" parTransId="{312755D6-B2A6-4DAC-9EFA-910A1E8C8DDF}" sibTransId="{F6FAC88E-DB7F-418E-80F2-53EC888E137C}"/>
    <dgm:cxn modelId="{B80705A5-8AC4-4EC8-9972-7179BD257CA4}" type="presOf" srcId="{6A28210E-2472-4F28-AF4D-FF5906DC1529}" destId="{C96A9592-DBE3-4CF0-8831-3AA358460B1E}" srcOrd="0" destOrd="0" presId="urn:microsoft.com/office/officeart/2005/8/layout/radial1"/>
    <dgm:cxn modelId="{BD3C39B3-0A31-4AF6-B457-8165C4BE17A9}" srcId="{EFE07DB8-66EF-48F1-BD13-94A68851CEED}" destId="{02525ACC-6DF8-4B8C-93E6-33310D454926}" srcOrd="4" destOrd="0" parTransId="{7D2CF452-3B3A-4612-956E-9EE18DFA8ADC}" sibTransId="{7E311BC4-0C93-4A6B-AFAF-24F0C400DF59}"/>
    <dgm:cxn modelId="{2B9233BC-F9AB-42E2-BF32-140D5ABFF10E}" type="presOf" srcId="{F7926F7C-93DD-42DF-8BC6-16955347A949}" destId="{423B3F5C-F34E-4401-B43E-12D41C73B47C}" srcOrd="0" destOrd="0" presId="urn:microsoft.com/office/officeart/2005/8/layout/radial1"/>
    <dgm:cxn modelId="{FA14A6BC-0982-46D6-B643-518BF01CC92E}" srcId="{67CFF0A5-3CAC-4131-A09D-BAAD99AA6441}" destId="{5A488EC6-E95C-485F-90A8-45F06C32E3A7}" srcOrd="1" destOrd="0" parTransId="{2F7A9501-3730-40A9-BC29-49204476BD56}" sibTransId="{9843F993-E21B-41ED-8F65-74EFED214B8B}"/>
    <dgm:cxn modelId="{F2200DBD-6BCB-4F22-BD5E-B71F309277F5}" type="presOf" srcId="{E5606F6B-D583-4AE4-AC7A-4047F0489131}" destId="{F3DC19D0-C289-4287-8ECB-591777E42F98}" srcOrd="0" destOrd="0" presId="urn:microsoft.com/office/officeart/2005/8/layout/radial1"/>
    <dgm:cxn modelId="{D2A3E5BE-2021-4E90-B8E1-A8FD5534BC70}" type="presOf" srcId="{7D2CF452-3B3A-4612-956E-9EE18DFA8ADC}" destId="{7C7B7C21-8A42-42E1-B24E-A2CC14ECA819}" srcOrd="1" destOrd="0" presId="urn:microsoft.com/office/officeart/2005/8/layout/radial1"/>
    <dgm:cxn modelId="{771CBCC1-78AD-43B5-B0EB-520471B72A39}" type="presOf" srcId="{459D0379-9B97-4383-AF8E-13CFD811538B}" destId="{04A5DC7E-4CCD-436C-BB9E-56608570421B}" srcOrd="0" destOrd="0" presId="urn:microsoft.com/office/officeart/2005/8/layout/radial1"/>
    <dgm:cxn modelId="{1C3A9BC3-40C7-4F3E-AFDD-DA33958A0439}" type="presOf" srcId="{D094E375-3F2F-40F9-B69F-D12960644E02}" destId="{085B8E68-D0E1-4CC9-99E2-DF19A825C433}" srcOrd="0" destOrd="0" presId="urn:microsoft.com/office/officeart/2005/8/layout/radial1"/>
    <dgm:cxn modelId="{B3FDAAD1-E09A-4F30-BEA3-20C04F264924}" srcId="{EFE07DB8-66EF-48F1-BD13-94A68851CEED}" destId="{204EFBFC-B641-473A-82D2-A6B399F3CCA8}" srcOrd="3" destOrd="0" parTransId="{E5606F6B-D583-4AE4-AC7A-4047F0489131}" sibTransId="{417C72FE-AA1D-42C1-8182-F869EB461A85}"/>
    <dgm:cxn modelId="{F690BAD3-673D-4FDE-91C2-BB9B0C34DA90}" srcId="{67CFF0A5-3CAC-4131-A09D-BAAD99AA6441}" destId="{EFE07DB8-66EF-48F1-BD13-94A68851CEED}" srcOrd="0" destOrd="0" parTransId="{6596AD1D-887D-4816-ABD8-746E0F90A695}" sibTransId="{93CAB213-6C05-462C-997E-77686EE5CE43}"/>
    <dgm:cxn modelId="{CC6D04DC-47AA-454C-81D7-E6B7E4A99D7B}" type="presOf" srcId="{7D2CF452-3B3A-4612-956E-9EE18DFA8ADC}" destId="{BE8E67B3-6E98-4CC6-9E6D-F712AA3AA6EC}" srcOrd="0" destOrd="0" presId="urn:microsoft.com/office/officeart/2005/8/layout/radial1"/>
    <dgm:cxn modelId="{C4D177DD-B8F9-4FE9-9C53-6B2A04CFF136}" srcId="{EFE07DB8-66EF-48F1-BD13-94A68851CEED}" destId="{F92525A9-CEBE-42FB-8C56-4EE4287A9FAE}" srcOrd="0" destOrd="0" parTransId="{41CC9B66-CAB1-47EB-964C-787B0CCBA4DD}" sibTransId="{FF74F71D-891E-4A46-90C0-41754D30A0C9}"/>
    <dgm:cxn modelId="{17AC9FDD-22C2-48EE-80C0-2B39DB96C2F1}" type="presOf" srcId="{312755D6-B2A6-4DAC-9EFA-910A1E8C8DDF}" destId="{DB131105-381A-4F1D-8F8B-05474DB7501F}" srcOrd="0" destOrd="0" presId="urn:microsoft.com/office/officeart/2005/8/layout/radial1"/>
    <dgm:cxn modelId="{09E4BAE2-C94E-45BB-B4F5-ABD2BC98BADE}" type="presOf" srcId="{6A28210E-2472-4F28-AF4D-FF5906DC1529}" destId="{CE875425-249C-48A3-98AC-FD4024750F58}" srcOrd="1" destOrd="0" presId="urn:microsoft.com/office/officeart/2005/8/layout/radial1"/>
    <dgm:cxn modelId="{70ED42EC-7C75-4DB4-9841-7953556993DC}" type="presOf" srcId="{F92525A9-CEBE-42FB-8C56-4EE4287A9FAE}" destId="{BE0EBC84-69A5-46E9-B046-9471A53DBB98}" srcOrd="0" destOrd="0" presId="urn:microsoft.com/office/officeart/2005/8/layout/radial1"/>
    <dgm:cxn modelId="{7FBBA5EC-8BFD-4C1B-96E8-63A987FF8AE5}" type="presOf" srcId="{67CFF0A5-3CAC-4131-A09D-BAAD99AA6441}" destId="{41774ED2-C611-4B74-8067-D050D1B6AB8E}" srcOrd="0" destOrd="0" presId="urn:microsoft.com/office/officeart/2005/8/layout/radial1"/>
    <dgm:cxn modelId="{2752C8EF-1819-4E66-BC13-076FEAAA7EBC}" type="presOf" srcId="{41CC9B66-CAB1-47EB-964C-787B0CCBA4DD}" destId="{7C91C911-A2D5-4A3C-950C-31BBFB3BB77F}" srcOrd="0" destOrd="0" presId="urn:microsoft.com/office/officeart/2005/8/layout/radial1"/>
    <dgm:cxn modelId="{E6A093F3-AF50-4CCF-99A0-0A2755E764EA}" srcId="{EFE07DB8-66EF-48F1-BD13-94A68851CEED}" destId="{76C11493-CD8D-4E8C-9938-6C3A4DD01B50}" srcOrd="5" destOrd="0" parTransId="{459D0379-9B97-4383-AF8E-13CFD811538B}" sibTransId="{8BE9D3E1-9ED6-4029-9739-1B8DFBFEF2EB}"/>
    <dgm:cxn modelId="{751828AD-5338-4C91-AEBB-E7700425037A}" type="presParOf" srcId="{41774ED2-C611-4B74-8067-D050D1B6AB8E}" destId="{44722211-4E5F-48E7-8527-F6AB96086BE9}" srcOrd="0" destOrd="0" presId="urn:microsoft.com/office/officeart/2005/8/layout/radial1"/>
    <dgm:cxn modelId="{9A6BD080-A08A-44E8-86C6-EC789981721E}" type="presParOf" srcId="{41774ED2-C611-4B74-8067-D050D1B6AB8E}" destId="{7C91C911-A2D5-4A3C-950C-31BBFB3BB77F}" srcOrd="1" destOrd="0" presId="urn:microsoft.com/office/officeart/2005/8/layout/radial1"/>
    <dgm:cxn modelId="{5D63B58B-FA62-4B55-87A7-D9C41D8C42A7}" type="presParOf" srcId="{7C91C911-A2D5-4A3C-950C-31BBFB3BB77F}" destId="{D2A961CF-F159-4EF8-BE6F-9FCB7BFBF703}" srcOrd="0" destOrd="0" presId="urn:microsoft.com/office/officeart/2005/8/layout/radial1"/>
    <dgm:cxn modelId="{39497CEA-213A-4689-BF3C-B6C81A400A23}" type="presParOf" srcId="{41774ED2-C611-4B74-8067-D050D1B6AB8E}" destId="{BE0EBC84-69A5-46E9-B046-9471A53DBB98}" srcOrd="2" destOrd="0" presId="urn:microsoft.com/office/officeart/2005/8/layout/radial1"/>
    <dgm:cxn modelId="{B3E7B45A-B4E3-451B-B059-C04D560C4BF2}" type="presParOf" srcId="{41774ED2-C611-4B74-8067-D050D1B6AB8E}" destId="{C96A9592-DBE3-4CF0-8831-3AA358460B1E}" srcOrd="3" destOrd="0" presId="urn:microsoft.com/office/officeart/2005/8/layout/radial1"/>
    <dgm:cxn modelId="{6772B05A-C87E-4D92-B905-242A3799BC66}" type="presParOf" srcId="{C96A9592-DBE3-4CF0-8831-3AA358460B1E}" destId="{CE875425-249C-48A3-98AC-FD4024750F58}" srcOrd="0" destOrd="0" presId="urn:microsoft.com/office/officeart/2005/8/layout/radial1"/>
    <dgm:cxn modelId="{216DCD20-48C1-4FD7-9672-9A4A6FB00E0B}" type="presParOf" srcId="{41774ED2-C611-4B74-8067-D050D1B6AB8E}" destId="{423B3F5C-F34E-4401-B43E-12D41C73B47C}" srcOrd="4" destOrd="0" presId="urn:microsoft.com/office/officeart/2005/8/layout/radial1"/>
    <dgm:cxn modelId="{E60E841E-4684-49A3-BCD9-0E97DE7936D9}" type="presParOf" srcId="{41774ED2-C611-4B74-8067-D050D1B6AB8E}" destId="{DB131105-381A-4F1D-8F8B-05474DB7501F}" srcOrd="5" destOrd="0" presId="urn:microsoft.com/office/officeart/2005/8/layout/radial1"/>
    <dgm:cxn modelId="{F4CD61E1-B2E9-4116-A655-01CA5B71E5BF}" type="presParOf" srcId="{DB131105-381A-4F1D-8F8B-05474DB7501F}" destId="{27058B8F-B403-42CA-82EB-24994578879C}" srcOrd="0" destOrd="0" presId="urn:microsoft.com/office/officeart/2005/8/layout/radial1"/>
    <dgm:cxn modelId="{BB5A44A1-93A5-4423-AB6E-CA26012B7339}" type="presParOf" srcId="{41774ED2-C611-4B74-8067-D050D1B6AB8E}" destId="{085B8E68-D0E1-4CC9-99E2-DF19A825C433}" srcOrd="6" destOrd="0" presId="urn:microsoft.com/office/officeart/2005/8/layout/radial1"/>
    <dgm:cxn modelId="{2510E319-D38D-4972-A24C-8291123D0846}" type="presParOf" srcId="{41774ED2-C611-4B74-8067-D050D1B6AB8E}" destId="{F3DC19D0-C289-4287-8ECB-591777E42F98}" srcOrd="7" destOrd="0" presId="urn:microsoft.com/office/officeart/2005/8/layout/radial1"/>
    <dgm:cxn modelId="{C2E7D410-ED7C-4F6F-8E8F-E7FD3E4FE38F}" type="presParOf" srcId="{F3DC19D0-C289-4287-8ECB-591777E42F98}" destId="{1D5B9127-BF8C-42A8-8E58-4FB88CC71EDA}" srcOrd="0" destOrd="0" presId="urn:microsoft.com/office/officeart/2005/8/layout/radial1"/>
    <dgm:cxn modelId="{5E31AFD6-3646-4C61-BB0F-488EE6C4DFF9}" type="presParOf" srcId="{41774ED2-C611-4B74-8067-D050D1B6AB8E}" destId="{837F0346-5C08-4B09-9893-00D84C587586}" srcOrd="8" destOrd="0" presId="urn:microsoft.com/office/officeart/2005/8/layout/radial1"/>
    <dgm:cxn modelId="{735BE3BE-2398-478C-8A8B-F9DF85826F8E}" type="presParOf" srcId="{41774ED2-C611-4B74-8067-D050D1B6AB8E}" destId="{BE8E67B3-6E98-4CC6-9E6D-F712AA3AA6EC}" srcOrd="9" destOrd="0" presId="urn:microsoft.com/office/officeart/2005/8/layout/radial1"/>
    <dgm:cxn modelId="{B3A110DA-88CB-4646-8873-889899F35DD0}" type="presParOf" srcId="{BE8E67B3-6E98-4CC6-9E6D-F712AA3AA6EC}" destId="{7C7B7C21-8A42-42E1-B24E-A2CC14ECA819}" srcOrd="0" destOrd="0" presId="urn:microsoft.com/office/officeart/2005/8/layout/radial1"/>
    <dgm:cxn modelId="{76AD798A-AB68-4DF0-8BC1-53E66879F044}" type="presParOf" srcId="{41774ED2-C611-4B74-8067-D050D1B6AB8E}" destId="{BE259157-ADE9-4CE3-91C8-FB0C0C2DBC15}" srcOrd="10" destOrd="0" presId="urn:microsoft.com/office/officeart/2005/8/layout/radial1"/>
    <dgm:cxn modelId="{4DE95CAE-56E3-4FA4-B6A6-0A64EB53006C}" type="presParOf" srcId="{41774ED2-C611-4B74-8067-D050D1B6AB8E}" destId="{04A5DC7E-4CCD-436C-BB9E-56608570421B}" srcOrd="11" destOrd="0" presId="urn:microsoft.com/office/officeart/2005/8/layout/radial1"/>
    <dgm:cxn modelId="{9142C908-788F-4551-9255-821645F9F198}" type="presParOf" srcId="{04A5DC7E-4CCD-436C-BB9E-56608570421B}" destId="{1E9C4449-D76C-4A4E-8A57-46738310E6CB}" srcOrd="0" destOrd="0" presId="urn:microsoft.com/office/officeart/2005/8/layout/radial1"/>
    <dgm:cxn modelId="{691E1CC4-4F7E-4146-BE88-0B6E22D0699F}" type="presParOf" srcId="{41774ED2-C611-4B74-8067-D050D1B6AB8E}" destId="{E78EB0C9-23CF-4E14-93C5-FD512BB2CDBD}" srcOrd="12" destOrd="0" presId="urn:microsoft.com/office/officeart/2005/8/layout/radial1"/>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22211-4E5F-48E7-8527-F6AB96086BE9}">
      <dsp:nvSpPr>
        <dsp:cNvPr id="0" name=""/>
        <dsp:cNvSpPr/>
      </dsp:nvSpPr>
      <dsp:spPr>
        <a:xfrm>
          <a:off x="2107884" y="1169424"/>
          <a:ext cx="2146756" cy="14137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i="1" kern="1200" dirty="0">
              <a:latin typeface="Arial" panose="020B0604020202020204" pitchFamily="34" charset="0"/>
              <a:cs typeface="Arial" panose="020B0604020202020204" pitchFamily="34" charset="0"/>
            </a:rPr>
            <a:t>Психологиялық-педагогикалық сүйемелдеу процесінің қатысушылары</a:t>
          </a:r>
          <a:endParaRPr lang="x-none" sz="1200" b="1" i="1" kern="1200" dirty="0">
            <a:solidFill>
              <a:schemeClr val="bg1"/>
            </a:solidFill>
            <a:latin typeface="Arial" panose="020B0604020202020204" pitchFamily="34" charset="0"/>
            <a:cs typeface="Arial" panose="020B0604020202020204" pitchFamily="34" charset="0"/>
          </a:endParaRPr>
        </a:p>
      </dsp:txBody>
      <dsp:txXfrm>
        <a:off x="2422269" y="1376457"/>
        <a:ext cx="1517986" cy="999642"/>
      </dsp:txXfrm>
    </dsp:sp>
    <dsp:sp modelId="{7C91C911-A2D5-4A3C-950C-31BBFB3BB77F}">
      <dsp:nvSpPr>
        <dsp:cNvPr id="0" name=""/>
        <dsp:cNvSpPr/>
      </dsp:nvSpPr>
      <dsp:spPr>
        <a:xfrm rot="16200000">
          <a:off x="3036512" y="1010503"/>
          <a:ext cx="289500" cy="28341"/>
        </a:xfrm>
        <a:custGeom>
          <a:avLst/>
          <a:gdLst/>
          <a:ahLst/>
          <a:cxnLst/>
          <a:rect l="0" t="0" r="0" b="0"/>
          <a:pathLst>
            <a:path>
              <a:moveTo>
                <a:pt x="0" y="14170"/>
              </a:moveTo>
              <a:lnTo>
                <a:pt x="289500"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3174025" y="1017436"/>
        <a:ext cx="14475" cy="14475"/>
      </dsp:txXfrm>
    </dsp:sp>
    <dsp:sp modelId="{BE0EBC84-69A5-46E9-B046-9471A53DBB98}">
      <dsp:nvSpPr>
        <dsp:cNvPr id="0" name=""/>
        <dsp:cNvSpPr/>
      </dsp:nvSpPr>
      <dsp:spPr>
        <a:xfrm>
          <a:off x="2199924" y="192584"/>
          <a:ext cx="1962676" cy="6873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әкімшілік</a:t>
          </a:r>
          <a:endParaRPr lang="x-none" sz="1200" b="1" kern="1200" dirty="0">
            <a:latin typeface="Arial" panose="020B0604020202020204" pitchFamily="34" charset="0"/>
            <a:cs typeface="Arial" panose="020B0604020202020204" pitchFamily="34" charset="0"/>
          </a:endParaRPr>
        </a:p>
      </dsp:txBody>
      <dsp:txXfrm>
        <a:off x="2487351" y="293242"/>
        <a:ext cx="1387822" cy="486023"/>
      </dsp:txXfrm>
    </dsp:sp>
    <dsp:sp modelId="{C96A9592-DBE3-4CF0-8831-3AA358460B1E}">
      <dsp:nvSpPr>
        <dsp:cNvPr id="0" name=""/>
        <dsp:cNvSpPr/>
      </dsp:nvSpPr>
      <dsp:spPr>
        <a:xfrm rot="20507454">
          <a:off x="4133236" y="1494661"/>
          <a:ext cx="330048" cy="28341"/>
        </a:xfrm>
        <a:custGeom>
          <a:avLst/>
          <a:gdLst/>
          <a:ahLst/>
          <a:cxnLst/>
          <a:rect l="0" t="0" r="0" b="0"/>
          <a:pathLst>
            <a:path>
              <a:moveTo>
                <a:pt x="0" y="14170"/>
              </a:moveTo>
              <a:lnTo>
                <a:pt x="330048"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4290009" y="1500581"/>
        <a:ext cx="16502" cy="16502"/>
      </dsp:txXfrm>
    </dsp:sp>
    <dsp:sp modelId="{423B3F5C-F34E-4401-B43E-12D41C73B47C}">
      <dsp:nvSpPr>
        <dsp:cNvPr id="0" name=""/>
        <dsp:cNvSpPr/>
      </dsp:nvSpPr>
      <dsp:spPr>
        <a:xfrm>
          <a:off x="4207189" y="791378"/>
          <a:ext cx="2086178" cy="8085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педагогтар</a:t>
          </a:r>
          <a:r>
            <a:rPr lang="kk-KZ" sz="1200" kern="1200" dirty="0">
              <a:latin typeface="Arial" panose="020B0604020202020204" pitchFamily="34" charset="0"/>
              <a:cs typeface="Arial" panose="020B0604020202020204" pitchFamily="34" charset="0"/>
            </a:rPr>
            <a:t> </a:t>
          </a:r>
          <a:endParaRPr lang="x-none" sz="1200" kern="1200" dirty="0">
            <a:latin typeface="Arial" panose="020B0604020202020204" pitchFamily="34" charset="0"/>
            <a:cs typeface="Arial" panose="020B0604020202020204" pitchFamily="34" charset="0"/>
          </a:endParaRPr>
        </a:p>
      </dsp:txBody>
      <dsp:txXfrm>
        <a:off x="4512703" y="909788"/>
        <a:ext cx="1475150" cy="571736"/>
      </dsp:txXfrm>
    </dsp:sp>
    <dsp:sp modelId="{DB131105-381A-4F1D-8F8B-05474DB7501F}">
      <dsp:nvSpPr>
        <dsp:cNvPr id="0" name=""/>
        <dsp:cNvSpPr/>
      </dsp:nvSpPr>
      <dsp:spPr>
        <a:xfrm rot="1157922">
          <a:off x="4115934" y="2270737"/>
          <a:ext cx="464548" cy="28341"/>
        </a:xfrm>
        <a:custGeom>
          <a:avLst/>
          <a:gdLst/>
          <a:ahLst/>
          <a:cxnLst/>
          <a:rect l="0" t="0" r="0" b="0"/>
          <a:pathLst>
            <a:path>
              <a:moveTo>
                <a:pt x="0" y="14170"/>
              </a:moveTo>
              <a:lnTo>
                <a:pt x="464548"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4336595" y="2273294"/>
        <a:ext cx="23227" cy="23227"/>
      </dsp:txXfrm>
    </dsp:sp>
    <dsp:sp modelId="{085B8E68-D0E1-4CC9-99E2-DF19A825C433}">
      <dsp:nvSpPr>
        <dsp:cNvPr id="0" name=""/>
        <dsp:cNvSpPr/>
      </dsp:nvSpPr>
      <dsp:spPr>
        <a:xfrm>
          <a:off x="4102892" y="2297351"/>
          <a:ext cx="2357961" cy="6289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психолог (педагог-психолог)</a:t>
          </a:r>
          <a:endParaRPr lang="x-none" sz="1200" b="1" kern="1200" dirty="0">
            <a:latin typeface="Arial" panose="020B0604020202020204" pitchFamily="34" charset="0"/>
            <a:cs typeface="Arial" panose="020B0604020202020204" pitchFamily="34" charset="0"/>
          </a:endParaRPr>
        </a:p>
      </dsp:txBody>
      <dsp:txXfrm>
        <a:off x="4448207" y="2389465"/>
        <a:ext cx="1667331" cy="444766"/>
      </dsp:txXfrm>
    </dsp:sp>
    <dsp:sp modelId="{F3DC19D0-C289-4287-8ECB-591777E42F98}">
      <dsp:nvSpPr>
        <dsp:cNvPr id="0" name=""/>
        <dsp:cNvSpPr/>
      </dsp:nvSpPr>
      <dsp:spPr>
        <a:xfrm rot="5133583">
          <a:off x="3005416" y="2817310"/>
          <a:ext cx="500040" cy="28341"/>
        </a:xfrm>
        <a:custGeom>
          <a:avLst/>
          <a:gdLst/>
          <a:ahLst/>
          <a:cxnLst/>
          <a:rect l="0" t="0" r="0" b="0"/>
          <a:pathLst>
            <a:path>
              <a:moveTo>
                <a:pt x="0" y="14170"/>
              </a:moveTo>
              <a:lnTo>
                <a:pt x="500040"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3242935" y="2818980"/>
        <a:ext cx="25002" cy="25002"/>
      </dsp:txXfrm>
    </dsp:sp>
    <dsp:sp modelId="{837F0346-5C08-4B09-9893-00D84C587586}">
      <dsp:nvSpPr>
        <dsp:cNvPr id="0" name=""/>
        <dsp:cNvSpPr/>
      </dsp:nvSpPr>
      <dsp:spPr>
        <a:xfrm>
          <a:off x="2191215" y="3080664"/>
          <a:ext cx="2218118" cy="6564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логопед (педагог-логопед</a:t>
          </a:r>
          <a:r>
            <a:rPr lang="kk-KZ" sz="1000" b="1" kern="1200" dirty="0">
              <a:latin typeface="Arial" panose="020B0604020202020204" pitchFamily="34" charset="0"/>
              <a:cs typeface="Arial" panose="020B0604020202020204" pitchFamily="34" charset="0"/>
            </a:rPr>
            <a:t>)</a:t>
          </a:r>
          <a:endParaRPr lang="x-none" sz="1000" b="1" kern="1200" dirty="0">
            <a:latin typeface="Arial" panose="020B0604020202020204" pitchFamily="34" charset="0"/>
            <a:cs typeface="Arial" panose="020B0604020202020204" pitchFamily="34" charset="0"/>
          </a:endParaRPr>
        </a:p>
      </dsp:txBody>
      <dsp:txXfrm>
        <a:off x="2516051" y="3176799"/>
        <a:ext cx="1568446" cy="464178"/>
      </dsp:txXfrm>
    </dsp:sp>
    <dsp:sp modelId="{BE8E67B3-6E98-4CC6-9E6D-F712AA3AA6EC}">
      <dsp:nvSpPr>
        <dsp:cNvPr id="0" name=""/>
        <dsp:cNvSpPr/>
      </dsp:nvSpPr>
      <dsp:spPr>
        <a:xfrm rot="9987660">
          <a:off x="1890518" y="2138408"/>
          <a:ext cx="286629" cy="28341"/>
        </a:xfrm>
        <a:custGeom>
          <a:avLst/>
          <a:gdLst/>
          <a:ahLst/>
          <a:cxnLst/>
          <a:rect l="0" t="0" r="0" b="0"/>
          <a:pathLst>
            <a:path>
              <a:moveTo>
                <a:pt x="0" y="14170"/>
              </a:moveTo>
              <a:lnTo>
                <a:pt x="286629"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rot="10800000">
        <a:off x="2026667" y="2145413"/>
        <a:ext cx="14331" cy="14331"/>
      </dsp:txXfrm>
    </dsp:sp>
    <dsp:sp modelId="{BE259157-ADE9-4CE3-91C8-FB0C0C2DBC15}">
      <dsp:nvSpPr>
        <dsp:cNvPr id="0" name=""/>
        <dsp:cNvSpPr/>
      </dsp:nvSpPr>
      <dsp:spPr>
        <a:xfrm>
          <a:off x="97843" y="2068705"/>
          <a:ext cx="2012172" cy="6155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әлеуметтік педагог</a:t>
          </a:r>
          <a:endParaRPr lang="x-none" sz="1200" b="1" kern="1200" dirty="0">
            <a:latin typeface="Arial" panose="020B0604020202020204" pitchFamily="34" charset="0"/>
            <a:cs typeface="Arial" panose="020B0604020202020204" pitchFamily="34" charset="0"/>
          </a:endParaRPr>
        </a:p>
      </dsp:txBody>
      <dsp:txXfrm>
        <a:off x="392519" y="2158855"/>
        <a:ext cx="1422820" cy="435286"/>
      </dsp:txXfrm>
    </dsp:sp>
    <dsp:sp modelId="{04A5DC7E-4CCD-436C-BB9E-56608570421B}">
      <dsp:nvSpPr>
        <dsp:cNvPr id="0" name=""/>
        <dsp:cNvSpPr/>
      </dsp:nvSpPr>
      <dsp:spPr>
        <a:xfrm rot="12137310">
          <a:off x="1682975" y="1372944"/>
          <a:ext cx="609796" cy="28341"/>
        </a:xfrm>
        <a:custGeom>
          <a:avLst/>
          <a:gdLst/>
          <a:ahLst/>
          <a:cxnLst/>
          <a:rect l="0" t="0" r="0" b="0"/>
          <a:pathLst>
            <a:path>
              <a:moveTo>
                <a:pt x="0" y="14170"/>
              </a:moveTo>
              <a:lnTo>
                <a:pt x="609796" y="14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rot="10800000">
        <a:off x="1972629" y="1371869"/>
        <a:ext cx="30489" cy="30489"/>
      </dsp:txXfrm>
    </dsp:sp>
    <dsp:sp modelId="{E78EB0C9-23CF-4E14-93C5-FD512BB2CDBD}">
      <dsp:nvSpPr>
        <dsp:cNvPr id="0" name=""/>
        <dsp:cNvSpPr/>
      </dsp:nvSpPr>
      <dsp:spPr>
        <a:xfrm>
          <a:off x="140166" y="745622"/>
          <a:ext cx="1980087" cy="5798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Arial" panose="020B0604020202020204" pitchFamily="34" charset="0"/>
              <a:cs typeface="Arial" panose="020B0604020202020204" pitchFamily="34" charset="0"/>
            </a:rPr>
            <a:t>педагог-ассистент</a:t>
          </a:r>
          <a:endParaRPr lang="x-none" sz="1200" b="1" kern="1200" dirty="0">
            <a:latin typeface="Arial" panose="020B0604020202020204" pitchFamily="34" charset="0"/>
            <a:cs typeface="Arial" panose="020B0604020202020204" pitchFamily="34" charset="0"/>
          </a:endParaRPr>
        </a:p>
      </dsp:txBody>
      <dsp:txXfrm>
        <a:off x="430143" y="830543"/>
        <a:ext cx="1400133" cy="4100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D096-9A60-48C9-A885-0A43C9CB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63438</Words>
  <Characters>361597</Characters>
  <Application>Microsoft Office Word</Application>
  <DocSecurity>0</DocSecurity>
  <Lines>3013</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2024-05-14T11:18:00Z</cp:lastPrinted>
  <dcterms:created xsi:type="dcterms:W3CDTF">2024-10-18T06:34:00Z</dcterms:created>
  <dcterms:modified xsi:type="dcterms:W3CDTF">2024-10-18T06:34:00Z</dcterms:modified>
</cp:coreProperties>
</file>